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B2" w:rsidRDefault="000C0AB2">
      <w:pPr>
        <w:pStyle w:val="a3"/>
        <w:rPr>
          <w:sz w:val="24"/>
        </w:rPr>
      </w:pPr>
      <w:bookmarkStart w:id="0" w:name="_GoBack"/>
      <w:bookmarkEnd w:id="0"/>
    </w:p>
    <w:p w:rsidR="000C0AB2" w:rsidRDefault="000C0AB2">
      <w:pPr>
        <w:pStyle w:val="a3"/>
        <w:rPr>
          <w:sz w:val="24"/>
        </w:rPr>
      </w:pPr>
    </w:p>
    <w:p w:rsidR="000C0AB2" w:rsidRDefault="000C0AB2">
      <w:pPr>
        <w:pStyle w:val="a3"/>
        <w:spacing w:before="4"/>
        <w:rPr>
          <w:sz w:val="27"/>
        </w:rPr>
      </w:pPr>
    </w:p>
    <w:p w:rsidR="000C0AB2" w:rsidRDefault="00A76976">
      <w:pPr>
        <w:pStyle w:val="2"/>
        <w:ind w:left="1691"/>
      </w:pPr>
      <w:r>
        <w:t>Всероссийская проверочная</w:t>
      </w:r>
      <w:r>
        <w:rPr>
          <w:spacing w:val="-40"/>
        </w:rPr>
        <w:t xml:space="preserve"> </w:t>
      </w:r>
      <w:r>
        <w:t>работа</w:t>
      </w:r>
      <w:r>
        <w:rPr>
          <w:spacing w:val="-25"/>
        </w:rPr>
        <w:t xml:space="preserve"> </w:t>
      </w:r>
      <w:r>
        <w:t>по</w:t>
      </w:r>
      <w:r>
        <w:rPr>
          <w:w w:val="95"/>
        </w:rPr>
        <w:t xml:space="preserve"> ИНОСТРАННОМУ </w:t>
      </w:r>
      <w:r>
        <w:rPr>
          <w:spacing w:val="36"/>
          <w:w w:val="95"/>
        </w:rPr>
        <w:t xml:space="preserve"> </w:t>
      </w:r>
      <w:r>
        <w:rPr>
          <w:w w:val="95"/>
        </w:rPr>
        <w:t>ЯЗЫКУ</w:t>
      </w:r>
    </w:p>
    <w:p w:rsidR="000C0AB2" w:rsidRDefault="00A76976">
      <w:pPr>
        <w:pStyle w:val="a3"/>
        <w:spacing w:before="11"/>
        <w:rPr>
          <w:sz w:val="31"/>
        </w:rPr>
      </w:pPr>
      <w:r>
        <w:br w:type="column"/>
      </w:r>
    </w:p>
    <w:p w:rsidR="000C0AB2" w:rsidRDefault="00A76976">
      <w:pPr>
        <w:ind w:left="505"/>
        <w:rPr>
          <w:sz w:val="21"/>
        </w:rPr>
      </w:pPr>
      <w:r>
        <w:rPr>
          <w:color w:val="FF0000"/>
          <w:w w:val="105"/>
          <w:sz w:val="21"/>
        </w:rPr>
        <w:t>ПPOEKT</w:t>
      </w:r>
    </w:p>
    <w:p w:rsidR="000C0AB2" w:rsidRDefault="00A76976">
      <w:pPr>
        <w:tabs>
          <w:tab w:val="left" w:pos="5522"/>
        </w:tabs>
        <w:spacing w:before="68"/>
        <w:ind w:left="1249"/>
        <w:rPr>
          <w:b/>
          <w:sz w:val="16"/>
        </w:rPr>
      </w:pPr>
      <w:r>
        <w:br w:type="column"/>
      </w:r>
      <w:r>
        <w:rPr>
          <w:b/>
          <w:sz w:val="16"/>
        </w:rPr>
        <w:t>BПP-2018</w:t>
      </w:r>
      <w:r>
        <w:rPr>
          <w:b/>
          <w:sz w:val="16"/>
        </w:rPr>
        <w:tab/>
        <w:t>Иностранный  язык. 11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клисс</w:t>
      </w:r>
    </w:p>
    <w:p w:rsidR="000C0AB2" w:rsidRDefault="00A76976">
      <w:pPr>
        <w:pStyle w:val="a4"/>
        <w:numPr>
          <w:ilvl w:val="0"/>
          <w:numId w:val="2"/>
        </w:numPr>
        <w:tabs>
          <w:tab w:val="left" w:pos="1447"/>
        </w:tabs>
        <w:spacing w:before="109"/>
        <w:ind w:firstLine="629"/>
        <w:jc w:val="left"/>
        <w:rPr>
          <w:b/>
          <w:sz w:val="19"/>
        </w:rPr>
      </w:pPr>
      <w:r>
        <w:rPr>
          <w:w w:val="105"/>
          <w:sz w:val="19"/>
        </w:rPr>
        <w:t>Назначение всероссийской  проверочной</w:t>
      </w:r>
      <w:r>
        <w:rPr>
          <w:spacing w:val="8"/>
          <w:w w:val="105"/>
          <w:sz w:val="19"/>
        </w:rPr>
        <w:t xml:space="preserve"> </w:t>
      </w:r>
      <w:r>
        <w:rPr>
          <w:b/>
          <w:w w:val="105"/>
          <w:sz w:val="19"/>
        </w:rPr>
        <w:t>работы</w:t>
      </w:r>
    </w:p>
    <w:p w:rsidR="000C0AB2" w:rsidRDefault="00A76976">
      <w:pPr>
        <w:pStyle w:val="a3"/>
        <w:spacing w:before="2" w:line="244" w:lineRule="auto"/>
        <w:ind w:left="1250" w:right="111" w:firstLine="489"/>
        <w:jc w:val="both"/>
      </w:pPr>
      <w:r>
        <w:t>Всероссийская проверочная работа (BПP) предназначена для итоговой оценки учебной подготовки выпускников среднего общего образования, изу- чавших иностранный язык (английский, немецкий, французский) на базовом уровне.</w:t>
      </w:r>
    </w:p>
    <w:p w:rsidR="000C0AB2" w:rsidRDefault="000C0AB2">
      <w:pPr>
        <w:spacing w:line="244" w:lineRule="auto"/>
        <w:jc w:val="both"/>
        <w:sectPr w:rsidR="000C0AB2">
          <w:type w:val="continuous"/>
          <w:pgSz w:w="16840" w:h="11910" w:orient="landscape"/>
          <w:pgMar w:top="560" w:right="780" w:bottom="280" w:left="1300" w:header="720" w:footer="720" w:gutter="0"/>
          <w:cols w:num="3" w:space="720" w:equalWidth="0">
            <w:col w:w="4780" w:space="40"/>
            <w:col w:w="1408" w:space="719"/>
            <w:col w:w="7813"/>
          </w:cols>
        </w:sectPr>
      </w:pPr>
    </w:p>
    <w:p w:rsidR="000C0AB2" w:rsidRDefault="000C0AB2">
      <w:pPr>
        <w:pStyle w:val="a3"/>
        <w:spacing w:before="10"/>
        <w:rPr>
          <w:sz w:val="13"/>
        </w:rPr>
      </w:pPr>
    </w:p>
    <w:p w:rsidR="000C0AB2" w:rsidRDefault="000C0AB2">
      <w:pPr>
        <w:rPr>
          <w:sz w:val="13"/>
        </w:rPr>
        <w:sectPr w:rsidR="000C0AB2">
          <w:type w:val="continuous"/>
          <w:pgSz w:w="16840" w:h="11910" w:orient="landscape"/>
          <w:pgMar w:top="560" w:right="780" w:bottom="280" w:left="1300" w:header="720" w:footer="720" w:gutter="0"/>
          <w:cols w:space="720"/>
        </w:sectPr>
      </w:pPr>
    </w:p>
    <w:p w:rsidR="000C0AB2" w:rsidRDefault="000C0AB2">
      <w:pPr>
        <w:pStyle w:val="a3"/>
        <w:rPr>
          <w:sz w:val="28"/>
        </w:rPr>
      </w:pPr>
    </w:p>
    <w:p w:rsidR="000C0AB2" w:rsidRDefault="000C0AB2">
      <w:pPr>
        <w:pStyle w:val="a3"/>
        <w:rPr>
          <w:sz w:val="28"/>
        </w:rPr>
      </w:pPr>
    </w:p>
    <w:p w:rsidR="000C0AB2" w:rsidRDefault="000C0AB2">
      <w:pPr>
        <w:pStyle w:val="a3"/>
        <w:rPr>
          <w:sz w:val="28"/>
        </w:rPr>
      </w:pPr>
    </w:p>
    <w:p w:rsidR="000C0AB2" w:rsidRDefault="000C0AB2">
      <w:pPr>
        <w:pStyle w:val="a3"/>
        <w:rPr>
          <w:sz w:val="28"/>
        </w:rPr>
      </w:pPr>
    </w:p>
    <w:p w:rsidR="000C0AB2" w:rsidRDefault="000C0AB2">
      <w:pPr>
        <w:pStyle w:val="a3"/>
        <w:rPr>
          <w:sz w:val="28"/>
        </w:rPr>
      </w:pPr>
    </w:p>
    <w:p w:rsidR="000C0AB2" w:rsidRDefault="00A76976">
      <w:pPr>
        <w:pStyle w:val="1"/>
        <w:spacing w:before="222" w:line="360" w:lineRule="auto"/>
        <w:ind w:firstLine="1987"/>
      </w:pPr>
      <w:r>
        <w:rPr>
          <w:w w:val="105"/>
        </w:rPr>
        <w:t>ОПИСАНИЕ ВСЕРОССИЙСКОЙ  ПРОВЕРОЧНОЙ РАБОТЫ</w:t>
      </w:r>
    </w:p>
    <w:p w:rsidR="000C0AB2" w:rsidRDefault="00A76976">
      <w:pPr>
        <w:pStyle w:val="2"/>
        <w:spacing w:before="5" w:line="242" w:lineRule="auto"/>
        <w:ind w:right="545" w:hanging="6"/>
        <w:jc w:val="center"/>
      </w:pPr>
      <w:r>
        <w:rPr>
          <w:w w:val="105"/>
        </w:rPr>
        <w:t>ПО ИНОСТРАННОМУ ЯЗЫКУ (АНГЛИЙСКИЙ ЯЗЫК, НЕМЕЦКИЙ ЯЗЫК, ФРАНЦУЗСКИЙ ЯЗЫК)</w:t>
      </w:r>
    </w:p>
    <w:p w:rsidR="000C0AB2" w:rsidRDefault="000C0AB2">
      <w:pPr>
        <w:pStyle w:val="a3"/>
        <w:rPr>
          <w:sz w:val="24"/>
        </w:rPr>
      </w:pPr>
    </w:p>
    <w:p w:rsidR="000C0AB2" w:rsidRDefault="00A76976">
      <w:pPr>
        <w:spacing w:before="146"/>
        <w:ind w:left="606" w:right="446"/>
        <w:jc w:val="center"/>
        <w:rPr>
          <w:sz w:val="25"/>
        </w:rPr>
      </w:pPr>
      <w:r>
        <w:rPr>
          <w:w w:val="105"/>
          <w:sz w:val="25"/>
        </w:rPr>
        <w:t>11 класс</w:t>
      </w:r>
    </w:p>
    <w:p w:rsidR="000C0AB2" w:rsidRDefault="000C0AB2">
      <w:pPr>
        <w:pStyle w:val="a3"/>
        <w:rPr>
          <w:sz w:val="28"/>
        </w:rPr>
      </w:pPr>
    </w:p>
    <w:p w:rsidR="000C0AB2" w:rsidRDefault="000C0AB2">
      <w:pPr>
        <w:pStyle w:val="a3"/>
        <w:rPr>
          <w:sz w:val="28"/>
        </w:rPr>
      </w:pPr>
    </w:p>
    <w:p w:rsidR="000C0AB2" w:rsidRDefault="000C0AB2">
      <w:pPr>
        <w:pStyle w:val="a3"/>
        <w:rPr>
          <w:sz w:val="28"/>
        </w:rPr>
      </w:pPr>
    </w:p>
    <w:p w:rsidR="000C0AB2" w:rsidRDefault="00A76976">
      <w:pPr>
        <w:pStyle w:val="a3"/>
        <w:spacing w:before="175" w:line="369" w:lineRule="auto"/>
        <w:ind w:left="607" w:right="446"/>
        <w:jc w:val="center"/>
      </w:pPr>
      <w:r>
        <w:t>подготовлено федеральным государственным бюджетным научным учреждением</w:t>
      </w:r>
    </w:p>
    <w:p w:rsidR="000C0AB2" w:rsidRDefault="00A76976">
      <w:pPr>
        <w:pStyle w:val="a3"/>
        <w:spacing w:line="218" w:lineRule="exact"/>
        <w:ind w:left="110"/>
        <w:jc w:val="center"/>
      </w:pPr>
      <w:r>
        <w:t>«ФЕДЕРАЛЬНЫЙ  ИНСТИТУТ ПЕДАГОГИЧЕСКИХ</w:t>
      </w:r>
      <w:r>
        <w:rPr>
          <w:spacing w:val="-31"/>
        </w:rPr>
        <w:t xml:space="preserve"> </w:t>
      </w:r>
      <w:r>
        <w:t>ИЗМЕРЕНИЙ»</w:t>
      </w:r>
    </w:p>
    <w:p w:rsidR="000C0AB2" w:rsidRDefault="00A76976">
      <w:pPr>
        <w:pStyle w:val="4"/>
        <w:numPr>
          <w:ilvl w:val="0"/>
          <w:numId w:val="2"/>
        </w:numPr>
        <w:tabs>
          <w:tab w:val="left" w:pos="310"/>
        </w:tabs>
        <w:ind w:left="309" w:hanging="191"/>
        <w:jc w:val="both"/>
        <w:rPr>
          <w:b w:val="0"/>
        </w:rPr>
      </w:pPr>
      <w:r>
        <w:rPr>
          <w:w w:val="98"/>
        </w:rPr>
        <w:br w:type="column"/>
      </w:r>
      <w:r>
        <w:t>Документы,  определяющие  содержание</w:t>
      </w:r>
      <w:r>
        <w:rPr>
          <w:spacing w:val="-23"/>
        </w:rPr>
        <w:t xml:space="preserve"> </w:t>
      </w:r>
      <w:r>
        <w:rPr>
          <w:b w:val="0"/>
        </w:rPr>
        <w:t>BПP</w:t>
      </w:r>
    </w:p>
    <w:p w:rsidR="000C0AB2" w:rsidRDefault="00A76976">
      <w:pPr>
        <w:pStyle w:val="a3"/>
        <w:spacing w:before="40" w:line="242" w:lineRule="auto"/>
        <w:ind w:left="114" w:right="101" w:firstLine="524"/>
        <w:jc w:val="both"/>
      </w:pPr>
      <w:r>
        <w:t>Содержание всероссийской проверочной работы по  иностранному языку определяется на основе Федерального компонента Государственного стандарта среднего (полного) общего образования по иностранному языку (базовый  уровень)  (приказ  Минобразования  России  от</w:t>
      </w:r>
      <w:r>
        <w:t xml:space="preserve">  05.03.2004  №  1089</w:t>
      </w:r>
    </w:p>
    <w:p w:rsidR="000C0AB2" w:rsidRDefault="00A76976">
      <w:pPr>
        <w:spacing w:before="5" w:line="247" w:lineRule="auto"/>
        <w:ind w:left="113" w:right="102" w:firstLine="3"/>
        <w:jc w:val="both"/>
        <w:rPr>
          <w:sz w:val="19"/>
        </w:rPr>
      </w:pPr>
      <w:r>
        <w:rPr>
          <w:sz w:val="19"/>
        </w:rPr>
        <w:t xml:space="preserve">«Об утверждении Федерального компонента государственных стандартов начального общего, основного общего и среднего (полного) общего образо- вания») с учетом Примерных программ по иностранным языкам («Новые ro- </w:t>
      </w:r>
      <w:r>
        <w:rPr>
          <w:sz w:val="18"/>
        </w:rPr>
        <w:t xml:space="preserve">сударственные  стандарты </w:t>
      </w:r>
      <w:r>
        <w:rPr>
          <w:sz w:val="18"/>
        </w:rPr>
        <w:t xml:space="preserve"> по  иностранному  языку.  2—11  классы».  Образова- ние в документах и комментариях. М.: ACT: Астрель, 2004), а также общеев- </w:t>
      </w:r>
      <w:r>
        <w:rPr>
          <w:sz w:val="19"/>
        </w:rPr>
        <w:t>ропейских компетенций владения иностранным языком (Общеевропейские компетенции владения иностранным языком: Изучение, преподавани</w:t>
      </w:r>
      <w:r>
        <w:rPr>
          <w:sz w:val="19"/>
        </w:rPr>
        <w:t>е, оцен- ка. МГЛУ, 2003).</w:t>
      </w:r>
    </w:p>
    <w:p w:rsidR="000C0AB2" w:rsidRDefault="000C0AB2">
      <w:pPr>
        <w:pStyle w:val="a3"/>
        <w:spacing w:before="2"/>
        <w:rPr>
          <w:sz w:val="22"/>
        </w:rPr>
      </w:pPr>
    </w:p>
    <w:p w:rsidR="000C0AB2" w:rsidRDefault="00A76976">
      <w:pPr>
        <w:pStyle w:val="a4"/>
        <w:numPr>
          <w:ilvl w:val="0"/>
          <w:numId w:val="2"/>
        </w:numPr>
        <w:tabs>
          <w:tab w:val="left" w:pos="312"/>
        </w:tabs>
        <w:ind w:left="311" w:hanging="201"/>
        <w:jc w:val="both"/>
        <w:rPr>
          <w:sz w:val="19"/>
        </w:rPr>
      </w:pPr>
      <w:r>
        <w:rPr>
          <w:w w:val="105"/>
          <w:sz w:val="19"/>
        </w:rPr>
        <w:t>Подходы  к отбору содержания  и разработке  структуры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BПP</w:t>
      </w:r>
    </w:p>
    <w:p w:rsidR="000C0AB2" w:rsidRDefault="00A76976">
      <w:pPr>
        <w:spacing w:before="45" w:line="247" w:lineRule="auto"/>
        <w:ind w:left="115" w:right="108" w:firstLine="488"/>
        <w:jc w:val="both"/>
        <w:rPr>
          <w:sz w:val="19"/>
        </w:rPr>
      </w:pPr>
      <w:r>
        <w:rPr>
          <w:w w:val="105"/>
          <w:sz w:val="18"/>
        </w:rPr>
        <w:t xml:space="preserve">На основании ФК ГОС базового уровня разработан кодификатор, опре- деляющий перечень элементов содержания и требований к уровню подготов- </w:t>
      </w:r>
      <w:r>
        <w:rPr>
          <w:w w:val="105"/>
          <w:sz w:val="19"/>
        </w:rPr>
        <w:t>ки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выпускников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общеобразовательных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организаций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проведения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BПP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по иностранному языку (английскому, немецкому, французскому) (см.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Прило- жение).</w:t>
      </w:r>
    </w:p>
    <w:p w:rsidR="000C0AB2" w:rsidRDefault="00A76976">
      <w:pPr>
        <w:pStyle w:val="a3"/>
        <w:ind w:left="113" w:right="119" w:firstLine="490"/>
        <w:jc w:val="both"/>
        <w:rPr>
          <w:sz w:val="20"/>
        </w:rPr>
      </w:pPr>
      <w:r>
        <w:t xml:space="preserve">Всероссийская проверочная работа нацелена на определение уровня иноязычной коммуникативной компетенции выпускников. BПP содержит </w:t>
      </w:r>
      <w:r>
        <w:rPr>
          <w:w w:val="95"/>
          <w:sz w:val="20"/>
        </w:rPr>
        <w:t xml:space="preserve">письменную  и </w:t>
      </w:r>
      <w:r>
        <w:rPr>
          <w:w w:val="95"/>
          <w:sz w:val="20"/>
        </w:rPr>
        <w:t>устную части.</w:t>
      </w:r>
    </w:p>
    <w:p w:rsidR="000C0AB2" w:rsidRDefault="00A76976">
      <w:pPr>
        <w:pStyle w:val="a3"/>
        <w:spacing w:before="4" w:line="244" w:lineRule="auto"/>
        <w:ind w:left="113" w:right="111" w:firstLine="491"/>
        <w:jc w:val="both"/>
      </w:pPr>
      <w:r>
        <w:t>Основное внимание в проверочной работе уделяется речевой компе- тенции, т.е. коммуникативным умениям в разных видах речевой деятельно- сти:  аудировании,  чтении,  говорении,   а   также   языковой   компетенции, т.е. языковым знаниям и навык</w:t>
      </w:r>
      <w:r>
        <w:t>ам. Социокультурные знания и умения, а так- же компенсаторные умения проверяются опосредованно в заданиях по ауди- рованию  и чтению письменной  части и в устной части BПP.</w:t>
      </w:r>
    </w:p>
    <w:p w:rsidR="000C0AB2" w:rsidRDefault="00A76976">
      <w:pPr>
        <w:pStyle w:val="a3"/>
        <w:spacing w:before="2" w:line="242" w:lineRule="auto"/>
        <w:ind w:left="113" w:right="102" w:firstLine="490"/>
        <w:jc w:val="both"/>
        <w:rPr>
          <w:sz w:val="20"/>
        </w:rPr>
      </w:pPr>
      <w:r>
        <w:t>При этом следует иметь в виду, что, хотя задания по аудированию и чтению письменной</w:t>
      </w:r>
      <w:r>
        <w:t xml:space="preserve"> части и устная часть BПP имеют в качестве объектов контроля умения в соответствующих видах речевой деятельности, эти  уме- ния обеспечиваются необходимым уровнем развития языковой компетенции выпускников. Успешное выполнение заданий на контроль рецептивны</w:t>
      </w:r>
      <w:r>
        <w:t xml:space="preserve">х ви- дов речевой деятельности обеспечивается знанием лексических единиц, морфологических форм и синтаксических конструкций и навыками их распо- знавания. Задания устной части BПP требуют от выпускника, помимо этих </w:t>
      </w:r>
      <w:r>
        <w:rPr>
          <w:w w:val="95"/>
          <w:sz w:val="20"/>
        </w:rPr>
        <w:t>знаний, навыков оперирования  лексическим</w:t>
      </w:r>
      <w:r>
        <w:rPr>
          <w:w w:val="95"/>
          <w:sz w:val="20"/>
        </w:rPr>
        <w:t>и  единицами  и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грамматическими</w:t>
      </w:r>
    </w:p>
    <w:p w:rsidR="000C0AB2" w:rsidRDefault="000C0AB2">
      <w:pPr>
        <w:pStyle w:val="a3"/>
        <w:spacing w:before="7"/>
        <w:rPr>
          <w:sz w:val="22"/>
        </w:rPr>
      </w:pPr>
    </w:p>
    <w:p w:rsidR="000C0AB2" w:rsidRDefault="00A76976">
      <w:pPr>
        <w:ind w:left="198"/>
        <w:jc w:val="both"/>
        <w:rPr>
          <w:sz w:val="15"/>
        </w:rPr>
      </w:pPr>
      <w:r>
        <w:rPr>
          <w:sz w:val="15"/>
        </w:rPr>
        <w:t>fi  20 l8  Федеральная  служба по надзору в сфере образования  и науки Российской  Федерации   2</w:t>
      </w:r>
    </w:p>
    <w:p w:rsidR="000C0AB2" w:rsidRDefault="000C0AB2">
      <w:pPr>
        <w:jc w:val="both"/>
        <w:rPr>
          <w:sz w:val="15"/>
        </w:rPr>
        <w:sectPr w:rsidR="000C0AB2">
          <w:type w:val="continuous"/>
          <w:pgSz w:w="16840" w:h="11910" w:orient="landscape"/>
          <w:pgMar w:top="560" w:right="780" w:bottom="280" w:left="1300" w:header="720" w:footer="720" w:gutter="0"/>
          <w:cols w:num="2" w:space="720" w:equalWidth="0">
            <w:col w:w="5850" w:space="2233"/>
            <w:col w:w="6677"/>
          </w:cols>
        </w:sectPr>
      </w:pPr>
    </w:p>
    <w:p w:rsidR="000C0AB2" w:rsidRDefault="00A76976">
      <w:pPr>
        <w:tabs>
          <w:tab w:val="left" w:pos="4399"/>
        </w:tabs>
        <w:spacing w:before="88"/>
        <w:ind w:left="131"/>
        <w:jc w:val="both"/>
        <w:rPr>
          <w:b/>
          <w:sz w:val="16"/>
        </w:rPr>
      </w:pPr>
      <w:r>
        <w:rPr>
          <w:b/>
          <w:sz w:val="16"/>
        </w:rPr>
        <w:lastRenderedPageBreak/>
        <w:t>BПP-2018</w:t>
      </w:r>
      <w:r>
        <w:rPr>
          <w:b/>
          <w:sz w:val="16"/>
        </w:rPr>
        <w:tab/>
        <w:t>Иностранный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A76976">
      <w:pPr>
        <w:spacing w:before="113" w:line="252" w:lineRule="auto"/>
        <w:ind w:left="129" w:hanging="2"/>
        <w:jc w:val="both"/>
        <w:rPr>
          <w:sz w:val="18"/>
        </w:rPr>
      </w:pPr>
      <w:r>
        <w:rPr>
          <w:sz w:val="18"/>
        </w:rPr>
        <w:t xml:space="preserve">структурами в  коммуникативно-значимом  контексте.  Орфографические  на-  </w:t>
      </w:r>
      <w:r>
        <w:rPr>
          <w:sz w:val="19"/>
        </w:rPr>
        <w:t xml:space="preserve">выки являются объектом контроля в лексико-грамматических заданиях. Фо- </w:t>
      </w:r>
      <w:r>
        <w:rPr>
          <w:sz w:val="18"/>
        </w:rPr>
        <w:t xml:space="preserve">нетические  навыки  проверяются  в  устной  части </w:t>
      </w:r>
      <w:r>
        <w:rPr>
          <w:spacing w:val="10"/>
          <w:sz w:val="18"/>
        </w:rPr>
        <w:t xml:space="preserve"> </w:t>
      </w:r>
      <w:r>
        <w:rPr>
          <w:sz w:val="18"/>
        </w:rPr>
        <w:t>BПP.</w:t>
      </w:r>
    </w:p>
    <w:p w:rsidR="000C0AB2" w:rsidRDefault="00A76976">
      <w:pPr>
        <w:spacing w:before="3" w:line="290" w:lineRule="auto"/>
        <w:ind w:left="127" w:firstLine="491"/>
        <w:jc w:val="both"/>
        <w:rPr>
          <w:sz w:val="19"/>
        </w:rPr>
      </w:pPr>
      <w:r>
        <w:rPr>
          <w:w w:val="105"/>
          <w:sz w:val="18"/>
        </w:rPr>
        <w:t xml:space="preserve">Тексты заданий в BПP в целом соответствуют формулировкам, приня- тым в учебниках, включенных в Федеральный перечень учебников, рекомен- </w:t>
      </w:r>
      <w:r>
        <w:rPr>
          <w:w w:val="105"/>
          <w:sz w:val="19"/>
        </w:rPr>
        <w:t>дуемых Министерством образования и науки РФ к использованию при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pea-</w:t>
      </w:r>
    </w:p>
    <w:p w:rsidR="000C0AB2" w:rsidRDefault="00A76976">
      <w:pPr>
        <w:spacing w:before="88"/>
        <w:ind w:left="127"/>
        <w:rPr>
          <w:sz w:val="16"/>
        </w:rPr>
      </w:pPr>
      <w:r>
        <w:br w:type="column"/>
      </w:r>
      <w:r>
        <w:rPr>
          <w:sz w:val="16"/>
        </w:rPr>
        <w:t>BПP-2018</w:t>
      </w:r>
    </w:p>
    <w:p w:rsidR="000C0AB2" w:rsidRDefault="00A76976">
      <w:pPr>
        <w:spacing w:before="86"/>
        <w:ind w:left="127"/>
        <w:rPr>
          <w:rFonts w:ascii="Cambria" w:hAnsi="Cambria"/>
          <w:sz w:val="16"/>
        </w:rPr>
      </w:pPr>
      <w:r>
        <w:br w:type="column"/>
      </w:r>
      <w:r>
        <w:rPr>
          <w:rFonts w:ascii="Cambria" w:hAnsi="Cambria"/>
          <w:sz w:val="16"/>
        </w:rPr>
        <w:t>Иностранный  язык.  11 класс</w:t>
      </w:r>
    </w:p>
    <w:p w:rsidR="000C0AB2" w:rsidRDefault="000C0AB2">
      <w:pPr>
        <w:rPr>
          <w:rFonts w:ascii="Cambria" w:hAnsi="Cambria"/>
          <w:sz w:val="16"/>
        </w:rPr>
        <w:sectPr w:rsidR="000C0AB2">
          <w:pgSz w:w="16840" w:h="11910" w:orient="landscape"/>
          <w:pgMar w:top="540" w:right="700" w:bottom="280" w:left="960" w:header="720" w:footer="720" w:gutter="0"/>
          <w:cols w:num="3" w:space="720" w:equalWidth="0">
            <w:col w:w="6576" w:space="1839"/>
            <w:col w:w="840" w:space="3421"/>
            <w:col w:w="2504"/>
          </w:cols>
        </w:sectPr>
      </w:pPr>
    </w:p>
    <w:p w:rsidR="000C0AB2" w:rsidRDefault="00A76976">
      <w:pPr>
        <w:spacing w:before="5" w:line="295" w:lineRule="auto"/>
        <w:ind w:left="127" w:firstLine="1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79087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6037137</wp:posOffset>
            </wp:positionH>
            <wp:positionV relativeFrom="page">
              <wp:posOffset>6288234</wp:posOffset>
            </wp:positionV>
            <wp:extent cx="1274184" cy="91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1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74.05pt;margin-top:-54pt;width:315.3pt;height:49.95pt;z-index:1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  <w:insideH w:val="single" w:sz="6" w:space="0" w:color="444444"/>
                      <w:insideV w:val="single" w:sz="6" w:space="0" w:color="44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32"/>
                    <w:gridCol w:w="1171"/>
                    <w:gridCol w:w="1681"/>
                  </w:tblGrid>
                  <w:tr w:rsidR="000C0AB2">
                    <w:trPr>
                      <w:trHeight w:val="180"/>
                    </w:trPr>
                    <w:tc>
                      <w:tcPr>
                        <w:tcW w:w="6284" w:type="dxa"/>
                        <w:gridSpan w:val="3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203" w:right="219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УСТНАЯ ЧАСТЬ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343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Осмысленное  чтение текста вслух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10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78"/>
                            <w:sz w:val="19"/>
                          </w:rPr>
                          <w:t>3</w:t>
                        </w:r>
                      </w:p>
                    </w:tc>
                  </w:tr>
                  <w:tr w:rsidR="000C0AB2">
                    <w:trPr>
                      <w:trHeight w:val="360"/>
                    </w:trPr>
                    <w:tc>
                      <w:tcPr>
                        <w:tcW w:w="3432" w:type="dxa"/>
                      </w:tcPr>
                      <w:p w:rsidR="000C0AB2" w:rsidRDefault="00A76976">
                        <w:pPr>
                          <w:pStyle w:val="TableParagraph"/>
                          <w:spacing w:line="160" w:lineRule="exact"/>
                          <w:ind w:left="76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Тематическое   монологическое  высказывание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194" w:lineRule="exact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(описание  выбранной фотографии)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2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91"/>
                            <w:sz w:val="19"/>
                          </w:rPr>
                          <w:t>7</w:t>
                        </w:r>
                      </w:p>
                    </w:tc>
                  </w:tr>
                  <w:tr w:rsidR="000C0AB2">
                    <w:trPr>
                      <w:trHeight w:val="160"/>
                    </w:trPr>
                    <w:tc>
                      <w:tcPr>
                        <w:tcW w:w="3432" w:type="dxa"/>
                      </w:tcPr>
                      <w:p w:rsidR="000C0AB2" w:rsidRDefault="00A76976">
                        <w:pPr>
                          <w:pStyle w:val="TableParagraph"/>
                          <w:spacing w:before="12"/>
                          <w:ind w:right="52"/>
                          <w:jc w:val="righ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sz w:val="14"/>
                          </w:rPr>
                          <w:t>ЭТOГO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0C0AB2" w:rsidRDefault="00A76976">
                        <w:pPr>
                          <w:pStyle w:val="TableParagraph"/>
                          <w:spacing w:before="12"/>
                          <w:ind w:left="138" w:right="93"/>
                          <w:jc w:val="center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0C0AB2" w:rsidRDefault="00A76976">
                        <w:pPr>
                          <w:pStyle w:val="TableParagraph"/>
                          <w:spacing w:line="177" w:lineRule="exact"/>
                          <w:ind w:left="719" w:right="700"/>
                          <w:jc w:val="center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18"/>
                          </w:rPr>
                          <w:t>32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лизации имеющих государственную аккредитацию образовательных про- грамм среднего  общего образования.</w:t>
      </w:r>
    </w:p>
    <w:p w:rsidR="000C0AB2" w:rsidRDefault="000C0AB2">
      <w:pPr>
        <w:pStyle w:val="a3"/>
        <w:spacing w:before="9"/>
        <w:rPr>
          <w:sz w:val="21"/>
        </w:rPr>
      </w:pPr>
    </w:p>
    <w:p w:rsidR="000C0AB2" w:rsidRDefault="00A76976">
      <w:pPr>
        <w:pStyle w:val="a4"/>
        <w:numPr>
          <w:ilvl w:val="0"/>
          <w:numId w:val="2"/>
        </w:numPr>
        <w:tabs>
          <w:tab w:val="left" w:pos="320"/>
        </w:tabs>
        <w:spacing w:line="278" w:lineRule="auto"/>
        <w:ind w:right="13" w:hanging="485"/>
        <w:jc w:val="left"/>
        <w:rPr>
          <w:sz w:val="19"/>
        </w:rPr>
      </w:pPr>
      <w:r>
        <w:rPr>
          <w:w w:val="105"/>
          <w:sz w:val="19"/>
        </w:rPr>
        <w:t xml:space="preserve">Структура и </w:t>
      </w:r>
      <w:r>
        <w:rPr>
          <w:b/>
          <w:w w:val="105"/>
          <w:sz w:val="19"/>
        </w:rPr>
        <w:t xml:space="preserve">содержание </w:t>
      </w:r>
      <w:r>
        <w:rPr>
          <w:w w:val="105"/>
          <w:sz w:val="19"/>
        </w:rPr>
        <w:t>всероссийской проверочной работы Всероссийская  проверочная работа по иностранному  языку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(англий-</w:t>
      </w:r>
    </w:p>
    <w:p w:rsidR="000C0AB2" w:rsidRDefault="00A76976">
      <w:pPr>
        <w:pStyle w:val="a3"/>
        <w:spacing w:line="187" w:lineRule="exact"/>
        <w:ind w:left="126" w:firstLine="1"/>
        <w:jc w:val="both"/>
      </w:pPr>
      <w:r>
        <w:t xml:space="preserve">ский, немецкий,  французский)  </w:t>
      </w:r>
      <w:r>
        <w:t>включает  в себя письменную  и устную части.</w:t>
      </w:r>
    </w:p>
    <w:p w:rsidR="000C0AB2" w:rsidRDefault="00A76976">
      <w:pPr>
        <w:pStyle w:val="a3"/>
        <w:spacing w:before="2" w:line="244" w:lineRule="auto"/>
        <w:ind w:left="127" w:right="2" w:hanging="1"/>
        <w:jc w:val="both"/>
      </w:pPr>
      <w:r>
        <w:t xml:space="preserve">В 2018 г. общеобразовательные учреждения имеют право выбора </w:t>
      </w:r>
      <w:r>
        <w:rPr>
          <w:w w:val="90"/>
        </w:rPr>
        <w:t xml:space="preserve">— </w:t>
      </w:r>
      <w:r>
        <w:t>выпол— нять всю работу полностью или только ее письменную часть. Устная часть выполняется в компьютеризированной форме в специально  оборудованной дл</w:t>
      </w:r>
      <w:r>
        <w:t>я этого аудитории  после завершения  выполнения письменной части.</w:t>
      </w:r>
    </w:p>
    <w:p w:rsidR="000C0AB2" w:rsidRDefault="00A76976">
      <w:pPr>
        <w:pStyle w:val="a3"/>
        <w:spacing w:line="244" w:lineRule="auto"/>
        <w:ind w:left="127" w:firstLine="488"/>
        <w:jc w:val="both"/>
      </w:pPr>
      <w:r>
        <w:t>Письменная часть работы состоит из 18 заданий. Ответом к каждому из заданий</w:t>
      </w:r>
      <w:r>
        <w:rPr>
          <w:spacing w:val="-6"/>
        </w:rPr>
        <w:t xml:space="preserve"> </w:t>
      </w:r>
      <w:r>
        <w:t>1—5,</w:t>
      </w:r>
      <w:r>
        <w:rPr>
          <w:spacing w:val="-18"/>
        </w:rPr>
        <w:t xml:space="preserve"> </w:t>
      </w:r>
      <w:r>
        <w:t>6,</w:t>
      </w:r>
      <w:r>
        <w:rPr>
          <w:spacing w:val="-15"/>
        </w:rPr>
        <w:t xml:space="preserve"> </w:t>
      </w:r>
      <w:r>
        <w:t>13—18</w:t>
      </w:r>
      <w:r>
        <w:rPr>
          <w:spacing w:val="-9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цифра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цифр.</w:t>
      </w:r>
      <w:r>
        <w:rPr>
          <w:spacing w:val="-9"/>
        </w:rPr>
        <w:t xml:space="preserve"> </w:t>
      </w:r>
      <w:r>
        <w:t>Ответом к каждому из заданий 7—12 является грамматическа</w:t>
      </w:r>
      <w:r>
        <w:t>я форма, состоящая из одного или нескольких</w:t>
      </w:r>
      <w:r>
        <w:rPr>
          <w:spacing w:val="26"/>
        </w:rPr>
        <w:t xml:space="preserve"> </w:t>
      </w:r>
      <w:r>
        <w:t>слов.</w:t>
      </w:r>
    </w:p>
    <w:p w:rsidR="000C0AB2" w:rsidRDefault="00A76976">
      <w:pPr>
        <w:pStyle w:val="a3"/>
        <w:spacing w:line="244" w:lineRule="auto"/>
        <w:ind w:left="126" w:right="7" w:firstLine="490"/>
        <w:jc w:val="both"/>
      </w:pPr>
      <w:r>
        <w:t xml:space="preserve">Устная часть работы содержит 2 задания, каждое из которых предпола- гает свободный ответ. В первом задании требуется прочесть вслух фрагмент текста; во втором задании </w:t>
      </w:r>
      <w:r>
        <w:rPr>
          <w:color w:val="232323"/>
          <w:w w:val="90"/>
        </w:rPr>
        <w:t xml:space="preserve">— </w:t>
      </w:r>
      <w:r>
        <w:t>описать фотографию. Второе задание является альтернативным: выпускник должен выбрать одну из трех предложенных фотографий и выполнить  задание только относительно  этой фотографии.</w:t>
      </w:r>
    </w:p>
    <w:p w:rsidR="000C0AB2" w:rsidRDefault="00A76976">
      <w:pPr>
        <w:pStyle w:val="a3"/>
        <w:spacing w:before="2" w:line="244" w:lineRule="auto"/>
        <w:ind w:left="127" w:right="9" w:firstLine="493"/>
        <w:jc w:val="both"/>
      </w:pPr>
      <w:r>
        <w:t>Проверочная работа разрабатывается, исходя из необходимости проверки соотве</w:t>
      </w:r>
      <w:r>
        <w:t>тствия уровня сформированности иноязычной коммуникативной компетенции выпускников требованиям нормативных документов, указанным в кодификаторе. В таблице 1  приведено распределение заданий по основным  умениям и способам действий.</w:t>
      </w:r>
    </w:p>
    <w:p w:rsidR="000C0AB2" w:rsidRDefault="000C0AB2">
      <w:pPr>
        <w:pStyle w:val="a3"/>
        <w:spacing w:before="5"/>
      </w:pPr>
    </w:p>
    <w:p w:rsidR="000C0AB2" w:rsidRDefault="00A76976">
      <w:pPr>
        <w:ind w:left="1580"/>
        <w:rPr>
          <w:i/>
          <w:sz w:val="19"/>
        </w:rPr>
      </w:pPr>
      <w:r>
        <w:rPr>
          <w:i/>
          <w:sz w:val="19"/>
        </w:rPr>
        <w:t>Таблица  1. Распределени</w:t>
      </w:r>
      <w:r>
        <w:rPr>
          <w:i/>
          <w:sz w:val="19"/>
        </w:rPr>
        <w:t>е заданий экзаменационнои работы</w:t>
      </w:r>
    </w:p>
    <w:p w:rsidR="000C0AB2" w:rsidRDefault="00A76976">
      <w:pPr>
        <w:spacing w:before="2"/>
        <w:ind w:left="3078"/>
        <w:rPr>
          <w:i/>
          <w:sz w:val="19"/>
        </w:rPr>
      </w:pPr>
      <w:r>
        <w:rPr>
          <w:i/>
          <w:sz w:val="19"/>
        </w:rPr>
        <w:t>по содержанию и видам у.vений и навыков</w:t>
      </w:r>
    </w:p>
    <w:p w:rsidR="000C0AB2" w:rsidRDefault="000C0AB2">
      <w:pPr>
        <w:pStyle w:val="a3"/>
        <w:spacing w:before="9"/>
        <w:rPr>
          <w:i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1171"/>
        <w:gridCol w:w="1678"/>
      </w:tblGrid>
      <w:tr w:rsidR="000C0AB2">
        <w:trPr>
          <w:trHeight w:val="380"/>
        </w:trPr>
        <w:tc>
          <w:tcPr>
            <w:tcW w:w="3435" w:type="dxa"/>
          </w:tcPr>
          <w:p w:rsidR="000C0AB2" w:rsidRDefault="00A76976">
            <w:pPr>
              <w:pStyle w:val="TableParagraph"/>
              <w:spacing w:before="85"/>
              <w:ind w:left="53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Проверяемые </w:t>
            </w:r>
            <w:r>
              <w:rPr>
                <w:w w:val="105"/>
                <w:sz w:val="16"/>
              </w:rPr>
              <w:t>умения  и навыки</w:t>
            </w:r>
          </w:p>
        </w:tc>
        <w:tc>
          <w:tcPr>
            <w:tcW w:w="1171" w:type="dxa"/>
          </w:tcPr>
          <w:p w:rsidR="000C0AB2" w:rsidRDefault="00A76976">
            <w:pPr>
              <w:pStyle w:val="TableParagraph"/>
              <w:spacing w:line="174" w:lineRule="exact"/>
              <w:ind w:left="138" w:right="12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Количество</w:t>
            </w:r>
          </w:p>
          <w:p w:rsidR="000C0AB2" w:rsidRDefault="00A76976">
            <w:pPr>
              <w:pStyle w:val="TableParagraph"/>
              <w:ind w:left="138" w:right="113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заданий</w:t>
            </w:r>
          </w:p>
        </w:tc>
        <w:tc>
          <w:tcPr>
            <w:tcW w:w="1678" w:type="dxa"/>
          </w:tcPr>
          <w:p w:rsidR="000C0AB2" w:rsidRDefault="00A76976">
            <w:pPr>
              <w:pStyle w:val="TableParagraph"/>
              <w:spacing w:line="174" w:lineRule="exact"/>
              <w:ind w:left="214" w:firstLine="23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05"/>
                <w:sz w:val="16"/>
              </w:rPr>
              <w:t>Максимальный</w:t>
            </w:r>
          </w:p>
          <w:p w:rsidR="000C0AB2" w:rsidRDefault="00A76976">
            <w:pPr>
              <w:pStyle w:val="TableParagraph"/>
              <w:ind w:left="21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первичный  балл</w:t>
            </w:r>
          </w:p>
        </w:tc>
      </w:tr>
      <w:tr w:rsidR="000C0AB2">
        <w:trPr>
          <w:trHeight w:val="180"/>
        </w:trPr>
        <w:tc>
          <w:tcPr>
            <w:tcW w:w="6284" w:type="dxa"/>
            <w:gridSpan w:val="3"/>
          </w:tcPr>
          <w:p w:rsidR="000C0AB2" w:rsidRDefault="00A76976">
            <w:pPr>
              <w:pStyle w:val="TableParagraph"/>
              <w:spacing w:line="161" w:lineRule="exact"/>
              <w:ind w:left="2203" w:right="2199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ПИСЬМЕННАЯ ЧАСТЬ</w:t>
            </w:r>
          </w:p>
        </w:tc>
      </w:tr>
      <w:tr w:rsidR="000C0AB2">
        <w:trPr>
          <w:trHeight w:val="360"/>
        </w:trPr>
        <w:tc>
          <w:tcPr>
            <w:tcW w:w="3435" w:type="dxa"/>
          </w:tcPr>
          <w:p w:rsidR="000C0AB2" w:rsidRDefault="00A76976">
            <w:pPr>
              <w:pStyle w:val="TableParagraph"/>
              <w:spacing w:line="160" w:lineRule="exact"/>
              <w:ind w:left="79"/>
              <w:rPr>
                <w:sz w:val="17"/>
              </w:rPr>
            </w:pPr>
            <w:r>
              <w:rPr>
                <w:sz w:val="17"/>
              </w:rPr>
              <w:t>Аудирование:   понимание  в прослушанном</w:t>
            </w:r>
          </w:p>
          <w:p w:rsidR="000C0AB2" w:rsidRDefault="00A76976">
            <w:pPr>
              <w:pStyle w:val="TableParagraph"/>
              <w:spacing w:line="194" w:lineRule="exact"/>
              <w:ind w:left="75"/>
              <w:rPr>
                <w:sz w:val="17"/>
              </w:rPr>
            </w:pPr>
            <w:r>
              <w:rPr>
                <w:w w:val="95"/>
                <w:sz w:val="17"/>
              </w:rPr>
              <w:t>тексте запрашиваемой  информации</w:t>
            </w:r>
          </w:p>
        </w:tc>
        <w:tc>
          <w:tcPr>
            <w:tcW w:w="1171" w:type="dxa"/>
          </w:tcPr>
          <w:p w:rsidR="000C0AB2" w:rsidRDefault="00A76976">
            <w:pPr>
              <w:pStyle w:val="TableParagraph"/>
              <w:spacing w:line="161" w:lineRule="exact"/>
              <w:ind w:left="3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5</w:t>
            </w:r>
          </w:p>
        </w:tc>
        <w:tc>
          <w:tcPr>
            <w:tcW w:w="1678" w:type="dxa"/>
          </w:tcPr>
          <w:p w:rsidR="000C0AB2" w:rsidRDefault="00A76976">
            <w:pPr>
              <w:pStyle w:val="TableParagraph"/>
              <w:spacing w:line="161" w:lineRule="exact"/>
              <w:ind w:left="20"/>
              <w:jc w:val="center"/>
              <w:rPr>
                <w:sz w:val="17"/>
              </w:rPr>
            </w:pPr>
            <w:r>
              <w:rPr>
                <w:w w:val="86"/>
                <w:sz w:val="17"/>
              </w:rPr>
              <w:t>5</w:t>
            </w:r>
          </w:p>
        </w:tc>
      </w:tr>
      <w:tr w:rsidR="000C0AB2">
        <w:trPr>
          <w:trHeight w:val="360"/>
        </w:trPr>
        <w:tc>
          <w:tcPr>
            <w:tcW w:w="3435" w:type="dxa"/>
          </w:tcPr>
          <w:p w:rsidR="000C0AB2" w:rsidRDefault="00A76976">
            <w:pPr>
              <w:pStyle w:val="TableParagraph"/>
              <w:spacing w:line="160" w:lineRule="exact"/>
              <w:ind w:left="77"/>
              <w:rPr>
                <w:sz w:val="17"/>
              </w:rPr>
            </w:pPr>
            <w:r>
              <w:rPr>
                <w:sz w:val="17"/>
              </w:rPr>
              <w:t>Чтение:  понимание   основного  содержания</w:t>
            </w:r>
          </w:p>
          <w:p w:rsidR="000C0AB2" w:rsidRDefault="00A76976">
            <w:pPr>
              <w:pStyle w:val="TableParagraph"/>
              <w:spacing w:line="194" w:lineRule="exact"/>
              <w:ind w:left="75"/>
              <w:rPr>
                <w:sz w:val="17"/>
              </w:rPr>
            </w:pPr>
            <w:r>
              <w:rPr>
                <w:sz w:val="17"/>
              </w:rPr>
              <w:t>текста</w:t>
            </w:r>
          </w:p>
        </w:tc>
        <w:tc>
          <w:tcPr>
            <w:tcW w:w="1171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</w:tcPr>
          <w:p w:rsidR="000C0AB2" w:rsidRDefault="00A76976">
            <w:pPr>
              <w:pStyle w:val="TableParagraph"/>
              <w:spacing w:line="161" w:lineRule="exact"/>
              <w:ind w:left="20"/>
              <w:jc w:val="center"/>
              <w:rPr>
                <w:sz w:val="17"/>
              </w:rPr>
            </w:pPr>
            <w:r>
              <w:rPr>
                <w:w w:val="86"/>
                <w:sz w:val="17"/>
              </w:rPr>
              <w:t>5</w:t>
            </w:r>
          </w:p>
        </w:tc>
      </w:tr>
      <w:tr w:rsidR="000C0AB2">
        <w:trPr>
          <w:trHeight w:val="180"/>
        </w:trPr>
        <w:tc>
          <w:tcPr>
            <w:tcW w:w="3435" w:type="dxa"/>
          </w:tcPr>
          <w:p w:rsidR="000C0AB2" w:rsidRDefault="00A76976">
            <w:pPr>
              <w:pStyle w:val="TableParagraph"/>
              <w:spacing w:line="166" w:lineRule="exact"/>
              <w:ind w:left="78"/>
              <w:rPr>
                <w:sz w:val="17"/>
              </w:rPr>
            </w:pPr>
            <w:r>
              <w:rPr>
                <w:w w:val="95"/>
                <w:sz w:val="17"/>
              </w:rPr>
              <w:t>Грамматические навыки</w:t>
            </w:r>
          </w:p>
        </w:tc>
        <w:tc>
          <w:tcPr>
            <w:tcW w:w="1171" w:type="dxa"/>
          </w:tcPr>
          <w:p w:rsidR="000C0AB2" w:rsidRDefault="00A76976">
            <w:pPr>
              <w:pStyle w:val="TableParagraph"/>
              <w:spacing w:line="165" w:lineRule="exact"/>
              <w:ind w:left="33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w w:val="92"/>
                <w:sz w:val="16"/>
              </w:rPr>
              <w:t>6</w:t>
            </w:r>
          </w:p>
        </w:tc>
        <w:tc>
          <w:tcPr>
            <w:tcW w:w="1678" w:type="dxa"/>
          </w:tcPr>
          <w:p w:rsidR="000C0AB2" w:rsidRDefault="00A76976">
            <w:pPr>
              <w:pStyle w:val="TableParagraph"/>
              <w:spacing w:line="166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0C0AB2">
        <w:trPr>
          <w:trHeight w:val="160"/>
        </w:trPr>
        <w:tc>
          <w:tcPr>
            <w:tcW w:w="3435" w:type="dxa"/>
          </w:tcPr>
          <w:p w:rsidR="000C0AB2" w:rsidRDefault="00A76976">
            <w:pPr>
              <w:pStyle w:val="TableParagraph"/>
              <w:spacing w:line="166" w:lineRule="exact"/>
              <w:ind w:left="79"/>
              <w:rPr>
                <w:sz w:val="17"/>
              </w:rPr>
            </w:pPr>
            <w:r>
              <w:rPr>
                <w:w w:val="95"/>
                <w:sz w:val="17"/>
              </w:rPr>
              <w:t>Лексико-грамматические  навыки</w:t>
            </w:r>
          </w:p>
        </w:tc>
        <w:tc>
          <w:tcPr>
            <w:tcW w:w="1171" w:type="dxa"/>
          </w:tcPr>
          <w:p w:rsidR="000C0AB2" w:rsidRDefault="00A76976">
            <w:pPr>
              <w:pStyle w:val="TableParagraph"/>
              <w:spacing w:line="165" w:lineRule="exact"/>
              <w:ind w:left="33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w w:val="92"/>
                <w:sz w:val="16"/>
              </w:rPr>
              <w:t>6</w:t>
            </w:r>
          </w:p>
        </w:tc>
        <w:tc>
          <w:tcPr>
            <w:tcW w:w="1678" w:type="dxa"/>
          </w:tcPr>
          <w:p w:rsidR="000C0AB2" w:rsidRDefault="00A76976">
            <w:pPr>
              <w:pStyle w:val="TableParagraph"/>
              <w:spacing w:line="166" w:lineRule="exact"/>
              <w:ind w:left="2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</w:tbl>
    <w:p w:rsidR="000C0AB2" w:rsidRDefault="000C0AB2">
      <w:pPr>
        <w:pStyle w:val="a3"/>
        <w:rPr>
          <w:i/>
          <w:sz w:val="20"/>
        </w:rPr>
      </w:pPr>
    </w:p>
    <w:p w:rsidR="000C0AB2" w:rsidRDefault="000C0AB2">
      <w:pPr>
        <w:pStyle w:val="a3"/>
        <w:rPr>
          <w:i/>
          <w:sz w:val="20"/>
        </w:rPr>
      </w:pPr>
    </w:p>
    <w:p w:rsidR="000C0AB2" w:rsidRDefault="000C0AB2">
      <w:pPr>
        <w:pStyle w:val="a3"/>
        <w:spacing w:before="10"/>
        <w:rPr>
          <w:i/>
          <w:sz w:val="20"/>
        </w:rPr>
      </w:pPr>
    </w:p>
    <w:p w:rsidR="000C0AB2" w:rsidRDefault="00A76976">
      <w:pPr>
        <w:ind w:left="210"/>
        <w:jc w:val="both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 Российской  Федерации     3</w:t>
      </w:r>
    </w:p>
    <w:p w:rsidR="000C0AB2" w:rsidRDefault="00A76976">
      <w:pPr>
        <w:pStyle w:val="a3"/>
        <w:spacing w:before="121" w:line="283" w:lineRule="auto"/>
        <w:ind w:left="131" w:right="196" w:firstLine="485"/>
        <w:jc w:val="both"/>
      </w:pPr>
      <w:r>
        <w:br w:type="column"/>
      </w:r>
      <w:r>
        <w:t>В работе содержатся задания базового и повышенного уровней слож- ности. Уровень сложности заданий определяется уровнями сложности язы- кового материала и проверяемых  умений, а также типом задания.</w:t>
      </w:r>
    </w:p>
    <w:p w:rsidR="000C0AB2" w:rsidRDefault="00A76976">
      <w:pPr>
        <w:pStyle w:val="a3"/>
        <w:spacing w:before="132" w:line="283" w:lineRule="auto"/>
        <w:ind w:left="128" w:right="187" w:firstLine="493"/>
        <w:jc w:val="both"/>
      </w:pPr>
      <w:r>
        <w:t>Базовый, повышенный и высокий уровни сложности заданий BПP</w:t>
      </w:r>
      <w:r>
        <w:t xml:space="preserve"> co- относятся с уровнями владения иностранными языками, определенными в документах  Совета Европы, следующим образом:</w:t>
      </w:r>
    </w:p>
    <w:p w:rsidR="000C0AB2" w:rsidRDefault="00A76976">
      <w:pPr>
        <w:pStyle w:val="a3"/>
        <w:tabs>
          <w:tab w:val="left" w:pos="2570"/>
        </w:tabs>
        <w:spacing w:before="136" w:line="432" w:lineRule="auto"/>
        <w:ind w:left="616" w:right="3667"/>
      </w:pPr>
      <w:r>
        <w:t>Базовый</w:t>
      </w:r>
      <w:r>
        <w:rPr>
          <w:spacing w:val="10"/>
        </w:rPr>
        <w:t xml:space="preserve"> </w:t>
      </w:r>
      <w:r>
        <w:t>уровень</w:t>
      </w:r>
      <w:r>
        <w:tab/>
      </w:r>
      <w:r>
        <w:rPr>
          <w:color w:val="0F0F0F"/>
          <w:w w:val="85"/>
        </w:rPr>
        <w:t>—</w:t>
      </w:r>
      <w:r>
        <w:rPr>
          <w:color w:val="0F0F0F"/>
          <w:spacing w:val="-16"/>
          <w:w w:val="85"/>
        </w:rPr>
        <w:t xml:space="preserve"> </w:t>
      </w:r>
      <w:r>
        <w:rPr>
          <w:w w:val="85"/>
        </w:rPr>
        <w:t>A2+'</w:t>
      </w:r>
      <w:r>
        <w:rPr>
          <w:w w:val="102"/>
        </w:rPr>
        <w:t xml:space="preserve"> </w:t>
      </w:r>
      <w:r>
        <w:t xml:space="preserve">Повышенный уровень </w:t>
      </w:r>
      <w:r>
        <w:rPr>
          <w:color w:val="232323"/>
          <w:w w:val="90"/>
        </w:rPr>
        <w:t>—</w:t>
      </w:r>
      <w:r>
        <w:rPr>
          <w:color w:val="232323"/>
          <w:w w:val="90"/>
        </w:rPr>
        <w:t xml:space="preserve"> </w:t>
      </w:r>
      <w:r>
        <w:t>B1</w:t>
      </w:r>
    </w:p>
    <w:p w:rsidR="000C0AB2" w:rsidRDefault="00A76976">
      <w:pPr>
        <w:pStyle w:val="a3"/>
        <w:spacing w:before="6"/>
        <w:ind w:left="617"/>
      </w:pPr>
      <w:r>
        <w:t>В таблице  2 представлено  распределение  заданий  по уровню   сложно-</w: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8"/>
        <w:rPr>
          <w:sz w:val="17"/>
        </w:rPr>
      </w:pPr>
    </w:p>
    <w:p w:rsidR="000C0AB2" w:rsidRDefault="00A76976">
      <w:pPr>
        <w:spacing w:before="1"/>
        <w:ind w:left="2076"/>
        <w:rPr>
          <w:i/>
          <w:sz w:val="19"/>
        </w:rPr>
      </w:pPr>
      <w:r>
        <w:rPr>
          <w:i/>
          <w:w w:val="95"/>
          <w:sz w:val="19"/>
        </w:rPr>
        <w:t>Таблица 2. Распре</w:t>
      </w:r>
      <w:r>
        <w:rPr>
          <w:i/>
          <w:w w:val="95"/>
          <w:sz w:val="19"/>
        </w:rPr>
        <w:t>деление заданий по vровням сложности</w:t>
      </w:r>
    </w:p>
    <w:tbl>
      <w:tblPr>
        <w:tblStyle w:val="TableNormal"/>
        <w:tblW w:w="0" w:type="auto"/>
        <w:tblInd w:w="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328"/>
        <w:gridCol w:w="1181"/>
        <w:gridCol w:w="1047"/>
        <w:gridCol w:w="1666"/>
      </w:tblGrid>
      <w:tr w:rsidR="000C0AB2">
        <w:trPr>
          <w:trHeight w:val="880"/>
        </w:trPr>
        <w:tc>
          <w:tcPr>
            <w:tcW w:w="389" w:type="dxa"/>
          </w:tcPr>
          <w:p w:rsidR="000C0AB2" w:rsidRDefault="000C0AB2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0C0AB2" w:rsidRDefault="00A76976">
            <w:pPr>
              <w:pStyle w:val="TableParagraph"/>
              <w:ind w:left="103"/>
              <w:rPr>
                <w:sz w:val="19"/>
              </w:rPr>
            </w:pPr>
            <w:r>
              <w:rPr>
                <w:w w:val="83"/>
                <w:sz w:val="19"/>
              </w:rPr>
              <w:t>№</w:t>
            </w:r>
          </w:p>
        </w:tc>
        <w:tc>
          <w:tcPr>
            <w:tcW w:w="2328" w:type="dxa"/>
          </w:tcPr>
          <w:p w:rsidR="000C0AB2" w:rsidRDefault="000C0AB2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0C0AB2" w:rsidRDefault="00A76976">
            <w:pPr>
              <w:pStyle w:val="TableParagraph"/>
              <w:ind w:left="348"/>
              <w:rPr>
                <w:sz w:val="19"/>
              </w:rPr>
            </w:pPr>
            <w:r>
              <w:rPr>
                <w:b/>
                <w:sz w:val="19"/>
              </w:rPr>
              <w:t xml:space="preserve">Уровни </w:t>
            </w:r>
            <w:r>
              <w:rPr>
                <w:sz w:val="19"/>
              </w:rPr>
              <w:t>сложности</w:t>
            </w:r>
          </w:p>
        </w:tc>
        <w:tc>
          <w:tcPr>
            <w:tcW w:w="1181" w:type="dxa"/>
          </w:tcPr>
          <w:p w:rsidR="000C0AB2" w:rsidRDefault="000C0AB2">
            <w:pPr>
              <w:pStyle w:val="TableParagraph"/>
              <w:spacing w:before="4"/>
              <w:rPr>
                <w:i/>
                <w:sz w:val="18"/>
              </w:rPr>
            </w:pPr>
          </w:p>
          <w:p w:rsidR="000C0AB2" w:rsidRDefault="00A76976">
            <w:pPr>
              <w:pStyle w:val="TableParagraph"/>
              <w:spacing w:line="242" w:lineRule="auto"/>
              <w:ind w:left="247" w:right="61" w:hanging="160"/>
              <w:rPr>
                <w:sz w:val="19"/>
              </w:rPr>
            </w:pPr>
            <w:r>
              <w:rPr>
                <w:w w:val="105"/>
                <w:sz w:val="19"/>
              </w:rPr>
              <w:t>Количество заданий</w:t>
            </w:r>
          </w:p>
        </w:tc>
        <w:tc>
          <w:tcPr>
            <w:tcW w:w="1047" w:type="dxa"/>
          </w:tcPr>
          <w:p w:rsidR="000C0AB2" w:rsidRDefault="00A76976">
            <w:pPr>
              <w:pStyle w:val="TableParagraph"/>
              <w:spacing w:line="204" w:lineRule="exact"/>
              <w:ind w:left="175" w:right="161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Макси-</w:t>
            </w:r>
          </w:p>
          <w:p w:rsidR="000C0AB2" w:rsidRDefault="00A76976">
            <w:pPr>
              <w:pStyle w:val="TableParagraph"/>
              <w:spacing w:before="7" w:line="242" w:lineRule="auto"/>
              <w:ind w:left="115" w:right="94" w:hanging="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мальный первич- ный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</w:tc>
        <w:tc>
          <w:tcPr>
            <w:tcW w:w="1666" w:type="dxa"/>
          </w:tcPr>
          <w:p w:rsidR="000C0AB2" w:rsidRDefault="00A76976">
            <w:pPr>
              <w:pStyle w:val="TableParagraph"/>
              <w:spacing w:line="204" w:lineRule="exact"/>
              <w:ind w:left="113" w:hanging="2"/>
              <w:rPr>
                <w:sz w:val="19"/>
              </w:rPr>
            </w:pPr>
            <w:r>
              <w:rPr>
                <w:w w:val="105"/>
                <w:sz w:val="19"/>
              </w:rPr>
              <w:t>Процент  от мак-</w:t>
            </w:r>
          </w:p>
          <w:p w:rsidR="000C0AB2" w:rsidRDefault="00A76976">
            <w:pPr>
              <w:pStyle w:val="TableParagraph"/>
              <w:spacing w:before="7" w:line="242" w:lineRule="auto"/>
              <w:ind w:left="201" w:hanging="89"/>
              <w:rPr>
                <w:sz w:val="19"/>
              </w:rPr>
            </w:pPr>
            <w:r>
              <w:rPr>
                <w:w w:val="105"/>
                <w:sz w:val="19"/>
              </w:rPr>
              <w:t>симального пер- вичного балла</w:t>
            </w:r>
          </w:p>
        </w:tc>
      </w:tr>
      <w:tr w:rsidR="000C0AB2">
        <w:trPr>
          <w:trHeight w:val="200"/>
        </w:trPr>
        <w:tc>
          <w:tcPr>
            <w:tcW w:w="389" w:type="dxa"/>
          </w:tcPr>
          <w:p w:rsidR="000C0AB2" w:rsidRDefault="00A76976">
            <w:pPr>
              <w:pStyle w:val="TableParagraph"/>
              <w:spacing w:line="190" w:lineRule="exact"/>
              <w:ind w:left="155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  <w:tc>
          <w:tcPr>
            <w:tcW w:w="2328" w:type="dxa"/>
          </w:tcPr>
          <w:p w:rsidR="000C0AB2" w:rsidRDefault="00A76976">
            <w:pPr>
              <w:pStyle w:val="TableParagraph"/>
              <w:spacing w:line="190" w:lineRule="exact"/>
              <w:ind w:left="82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1181" w:type="dxa"/>
          </w:tcPr>
          <w:p w:rsidR="000C0AB2" w:rsidRDefault="00A76976">
            <w:pPr>
              <w:pStyle w:val="TableParagraph"/>
              <w:spacing w:line="190" w:lineRule="exact"/>
              <w:ind w:left="479" w:right="45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047" w:type="dxa"/>
          </w:tcPr>
          <w:p w:rsidR="000C0AB2" w:rsidRDefault="00A76976">
            <w:pPr>
              <w:pStyle w:val="TableParagraph"/>
              <w:spacing w:line="194" w:lineRule="exact"/>
              <w:ind w:right="410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27</w:t>
            </w:r>
          </w:p>
        </w:tc>
        <w:tc>
          <w:tcPr>
            <w:tcW w:w="1666" w:type="dxa"/>
          </w:tcPr>
          <w:p w:rsidR="000C0AB2" w:rsidRDefault="00A76976">
            <w:pPr>
              <w:pStyle w:val="TableParagraph"/>
              <w:spacing w:line="190" w:lineRule="exact"/>
              <w:ind w:left="666" w:right="655"/>
              <w:jc w:val="center"/>
              <w:rPr>
                <w:sz w:val="19"/>
              </w:rPr>
            </w:pPr>
            <w:r>
              <w:rPr>
                <w:sz w:val="19"/>
              </w:rPr>
              <w:t>85</w:t>
            </w:r>
          </w:p>
        </w:tc>
      </w:tr>
      <w:tr w:rsidR="000C0AB2">
        <w:trPr>
          <w:trHeight w:val="200"/>
        </w:trPr>
        <w:tc>
          <w:tcPr>
            <w:tcW w:w="389" w:type="dxa"/>
          </w:tcPr>
          <w:p w:rsidR="000C0AB2" w:rsidRDefault="00A76976">
            <w:pPr>
              <w:pStyle w:val="TableParagraph"/>
              <w:spacing w:line="194" w:lineRule="exact"/>
              <w:ind w:left="154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2328" w:type="dxa"/>
          </w:tcPr>
          <w:p w:rsidR="000C0AB2" w:rsidRDefault="00A76976"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sz w:val="19"/>
              </w:rPr>
              <w:t>Повышенный</w:t>
            </w:r>
          </w:p>
        </w:tc>
        <w:tc>
          <w:tcPr>
            <w:tcW w:w="1181" w:type="dxa"/>
          </w:tcPr>
          <w:p w:rsidR="000C0AB2" w:rsidRDefault="00A76976">
            <w:pPr>
              <w:pStyle w:val="TableParagraph"/>
              <w:spacing w:line="194" w:lineRule="exact"/>
              <w:ind w:left="29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1047" w:type="dxa"/>
          </w:tcPr>
          <w:p w:rsidR="000C0AB2" w:rsidRDefault="00A76976">
            <w:pPr>
              <w:pStyle w:val="TableParagraph"/>
              <w:spacing w:line="194" w:lineRule="exact"/>
              <w:ind w:right="458"/>
              <w:jc w:val="right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1666" w:type="dxa"/>
          </w:tcPr>
          <w:p w:rsidR="000C0AB2" w:rsidRDefault="00A76976">
            <w:pPr>
              <w:pStyle w:val="TableParagraph"/>
              <w:spacing w:line="194" w:lineRule="exact"/>
              <w:ind w:left="666" w:right="651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0C0AB2">
        <w:trPr>
          <w:trHeight w:val="200"/>
        </w:trPr>
        <w:tc>
          <w:tcPr>
            <w:tcW w:w="389" w:type="dxa"/>
          </w:tcPr>
          <w:p w:rsidR="000C0AB2" w:rsidRDefault="000C0AB2">
            <w:pPr>
              <w:pStyle w:val="TableParagraph"/>
              <w:rPr>
                <w:sz w:val="14"/>
              </w:rPr>
            </w:pPr>
          </w:p>
        </w:tc>
        <w:tc>
          <w:tcPr>
            <w:tcW w:w="2328" w:type="dxa"/>
          </w:tcPr>
          <w:p w:rsidR="000C0AB2" w:rsidRDefault="00A76976">
            <w:pPr>
              <w:pStyle w:val="TableParagraph"/>
              <w:spacing w:line="194" w:lineRule="exact"/>
              <w:ind w:right="60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Итого</w:t>
            </w:r>
          </w:p>
        </w:tc>
        <w:tc>
          <w:tcPr>
            <w:tcW w:w="1181" w:type="dxa"/>
          </w:tcPr>
          <w:p w:rsidR="000C0AB2" w:rsidRDefault="00A76976">
            <w:pPr>
              <w:pStyle w:val="TableParagraph"/>
              <w:spacing w:line="194" w:lineRule="exact"/>
              <w:ind w:left="476" w:right="453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047" w:type="dxa"/>
          </w:tcPr>
          <w:p w:rsidR="000C0AB2" w:rsidRDefault="00A76976">
            <w:pPr>
              <w:pStyle w:val="TableParagraph"/>
              <w:spacing w:line="190" w:lineRule="exact"/>
              <w:ind w:right="411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32</w:t>
            </w:r>
          </w:p>
        </w:tc>
        <w:tc>
          <w:tcPr>
            <w:tcW w:w="1666" w:type="dxa"/>
          </w:tcPr>
          <w:p w:rsidR="000C0AB2" w:rsidRDefault="00A76976">
            <w:pPr>
              <w:pStyle w:val="TableParagraph"/>
              <w:spacing w:line="194" w:lineRule="exact"/>
              <w:ind w:left="666" w:right="659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</w:tbl>
    <w:p w:rsidR="000C0AB2" w:rsidRDefault="000C0AB2">
      <w:pPr>
        <w:pStyle w:val="a3"/>
        <w:spacing w:before="5"/>
        <w:rPr>
          <w:i/>
          <w:sz w:val="21"/>
        </w:rPr>
      </w:pPr>
    </w:p>
    <w:p w:rsidR="000C0AB2" w:rsidRDefault="00A76976">
      <w:pPr>
        <w:pStyle w:val="a4"/>
        <w:numPr>
          <w:ilvl w:val="0"/>
          <w:numId w:val="2"/>
        </w:numPr>
        <w:tabs>
          <w:tab w:val="left" w:pos="321"/>
        </w:tabs>
        <w:ind w:left="320" w:hanging="194"/>
        <w:jc w:val="both"/>
        <w:rPr>
          <w:b/>
          <w:sz w:val="19"/>
        </w:rPr>
      </w:pPr>
      <w:r>
        <w:rPr>
          <w:sz w:val="19"/>
        </w:rPr>
        <w:t xml:space="preserve">Система  </w:t>
      </w:r>
      <w:r>
        <w:rPr>
          <w:b/>
          <w:sz w:val="19"/>
        </w:rPr>
        <w:t xml:space="preserve">оценивания  отдельных </w:t>
      </w:r>
      <w:r>
        <w:rPr>
          <w:sz w:val="19"/>
        </w:rPr>
        <w:t xml:space="preserve">заданий  и </w:t>
      </w:r>
      <w:r>
        <w:rPr>
          <w:b/>
          <w:sz w:val="19"/>
        </w:rPr>
        <w:t>работы в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целом</w:t>
      </w:r>
    </w:p>
    <w:p w:rsidR="000C0AB2" w:rsidRDefault="00A76976">
      <w:pPr>
        <w:pStyle w:val="a3"/>
        <w:spacing w:before="30" w:line="278" w:lineRule="auto"/>
        <w:ind w:left="128" w:right="188" w:firstLine="487"/>
        <w:jc w:val="both"/>
      </w:pPr>
      <w:r>
        <w:t>Письменная часть работы состоит из 18 заданий. Ответом к каждому из заданий</w:t>
      </w:r>
      <w:r>
        <w:rPr>
          <w:spacing w:val="-4"/>
        </w:rPr>
        <w:t xml:space="preserve"> </w:t>
      </w:r>
      <w:r>
        <w:t>1—5,</w:t>
      </w:r>
      <w:r>
        <w:rPr>
          <w:spacing w:val="-17"/>
        </w:rPr>
        <w:t xml:space="preserve"> </w:t>
      </w:r>
      <w:r>
        <w:t>6,</w:t>
      </w:r>
      <w:r>
        <w:rPr>
          <w:spacing w:val="-11"/>
        </w:rPr>
        <w:t xml:space="preserve"> </w:t>
      </w:r>
      <w:r>
        <w:t>13—18</w:t>
      </w:r>
      <w:r>
        <w:rPr>
          <w:spacing w:val="-1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цифра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17"/>
        </w:rPr>
        <w:t xml:space="preserve"> </w:t>
      </w:r>
      <w:r>
        <w:t>цифр.</w:t>
      </w:r>
      <w:r>
        <w:rPr>
          <w:spacing w:val="-8"/>
        </w:rPr>
        <w:t xml:space="preserve"> </w:t>
      </w:r>
      <w:r>
        <w:t>Ответом к каждому из заданий 7—12 является грамматическая форма, состоящая из одного или нескольких</w:t>
      </w:r>
      <w:r>
        <w:rPr>
          <w:spacing w:val="27"/>
        </w:rPr>
        <w:t xml:space="preserve"> </w:t>
      </w:r>
      <w:r>
        <w:t>слов.</w: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6"/>
        <w:rPr>
          <w:sz w:val="21"/>
        </w:rPr>
      </w:pPr>
    </w:p>
    <w:p w:rsidR="000C0AB2" w:rsidRDefault="00A76976">
      <w:pPr>
        <w:spacing w:before="1" w:line="237" w:lineRule="auto"/>
        <w:ind w:left="129" w:right="192" w:firstLine="80"/>
        <w:jc w:val="both"/>
        <w:rPr>
          <w:sz w:val="14"/>
        </w:rPr>
      </w:pPr>
      <w:r>
        <w:rPr>
          <w:sz w:val="14"/>
        </w:rPr>
        <w:t>Поскольку</w:t>
      </w:r>
      <w:r>
        <w:rPr>
          <w:spacing w:val="-4"/>
          <w:sz w:val="14"/>
        </w:rPr>
        <w:t xml:space="preserve"> </w:t>
      </w:r>
      <w:r>
        <w:rPr>
          <w:sz w:val="14"/>
        </w:rPr>
        <w:t>весь</w:t>
      </w:r>
      <w:r>
        <w:rPr>
          <w:spacing w:val="-8"/>
          <w:sz w:val="14"/>
        </w:rPr>
        <w:t xml:space="preserve"> </w:t>
      </w:r>
      <w:r>
        <w:rPr>
          <w:sz w:val="14"/>
        </w:rPr>
        <w:t>возможный</w:t>
      </w:r>
      <w:r>
        <w:rPr>
          <w:spacing w:val="-6"/>
          <w:sz w:val="14"/>
        </w:rPr>
        <w:t xml:space="preserve"> </w:t>
      </w:r>
      <w:r>
        <w:rPr>
          <w:sz w:val="14"/>
        </w:rPr>
        <w:t>спектр</w:t>
      </w:r>
      <w:r>
        <w:rPr>
          <w:spacing w:val="-6"/>
          <w:sz w:val="14"/>
        </w:rPr>
        <w:t xml:space="preserve"> </w:t>
      </w:r>
      <w:r>
        <w:rPr>
          <w:sz w:val="14"/>
        </w:rPr>
        <w:t>уровней</w:t>
      </w:r>
      <w:r>
        <w:rPr>
          <w:spacing w:val="-8"/>
          <w:sz w:val="14"/>
        </w:rPr>
        <w:t xml:space="preserve"> </w:t>
      </w:r>
      <w:r>
        <w:rPr>
          <w:sz w:val="14"/>
        </w:rPr>
        <w:t>владения</w:t>
      </w:r>
      <w:r>
        <w:rPr>
          <w:spacing w:val="-9"/>
          <w:sz w:val="14"/>
        </w:rPr>
        <w:t xml:space="preserve"> </w:t>
      </w:r>
      <w:r>
        <w:rPr>
          <w:i/>
          <w:sz w:val="14"/>
        </w:rPr>
        <w:t>ннoсіpaнныы</w:t>
      </w:r>
      <w:r>
        <w:rPr>
          <w:i/>
          <w:spacing w:val="-5"/>
          <w:sz w:val="14"/>
        </w:rPr>
        <w:t xml:space="preserve"> </w:t>
      </w:r>
      <w:r>
        <w:rPr>
          <w:sz w:val="14"/>
        </w:rPr>
        <w:t>яЗыкoм</w:t>
      </w:r>
      <w:r>
        <w:rPr>
          <w:spacing w:val="-7"/>
          <w:sz w:val="14"/>
        </w:rPr>
        <w:t xml:space="preserve"> </w:t>
      </w:r>
      <w:r>
        <w:rPr>
          <w:i/>
          <w:sz w:val="14"/>
        </w:rPr>
        <w:t>представлен</w:t>
      </w:r>
      <w:r>
        <w:rPr>
          <w:i/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13"/>
          <w:sz w:val="14"/>
        </w:rPr>
        <w:t xml:space="preserve"> </w:t>
      </w:r>
      <w:r>
        <w:rPr>
          <w:sz w:val="14"/>
        </w:rPr>
        <w:t>документе</w:t>
      </w:r>
      <w:r>
        <w:rPr>
          <w:spacing w:val="-6"/>
          <w:sz w:val="14"/>
        </w:rPr>
        <w:t xml:space="preserve"> </w:t>
      </w:r>
      <w:r>
        <w:rPr>
          <w:sz w:val="14"/>
        </w:rPr>
        <w:t>Сове- та Европы лишь шестью уровнями, очевидно, что вн</w:t>
      </w:r>
      <w:r>
        <w:rPr>
          <w:sz w:val="14"/>
        </w:rPr>
        <w:t>утри каждого из них можно выделять определенные подуровни.</w:t>
      </w:r>
      <w:r>
        <w:rPr>
          <w:spacing w:val="-5"/>
          <w:sz w:val="14"/>
        </w:rPr>
        <w:t xml:space="preserve"> </w:t>
      </w:r>
      <w:r>
        <w:rPr>
          <w:sz w:val="14"/>
        </w:rPr>
        <w:t>Обозначение</w:t>
      </w:r>
      <w:r>
        <w:rPr>
          <w:spacing w:val="-3"/>
          <w:sz w:val="14"/>
        </w:rPr>
        <w:t xml:space="preserve"> </w:t>
      </w:r>
      <w:r>
        <w:rPr>
          <w:sz w:val="14"/>
        </w:rPr>
        <w:t>базового</w:t>
      </w:r>
      <w:r>
        <w:rPr>
          <w:spacing w:val="-3"/>
          <w:sz w:val="14"/>
        </w:rPr>
        <w:t xml:space="preserve"> </w:t>
      </w:r>
      <w:r>
        <w:rPr>
          <w:sz w:val="14"/>
        </w:rPr>
        <w:t>уровня</w:t>
      </w:r>
      <w:r>
        <w:rPr>
          <w:spacing w:val="-6"/>
          <w:sz w:val="14"/>
        </w:rPr>
        <w:t xml:space="preserve"> </w:t>
      </w:r>
      <w:r>
        <w:rPr>
          <w:sz w:val="14"/>
        </w:rPr>
        <w:t>BПP</w:t>
      </w:r>
      <w:r>
        <w:rPr>
          <w:spacing w:val="-7"/>
          <w:sz w:val="14"/>
        </w:rPr>
        <w:t xml:space="preserve"> </w:t>
      </w:r>
      <w:r>
        <w:rPr>
          <w:sz w:val="14"/>
        </w:rPr>
        <w:t>как</w:t>
      </w:r>
      <w:r>
        <w:rPr>
          <w:spacing w:val="-7"/>
          <w:sz w:val="14"/>
        </w:rPr>
        <w:t xml:space="preserve"> </w:t>
      </w:r>
      <w:r>
        <w:rPr>
          <w:sz w:val="14"/>
        </w:rPr>
        <w:t>A2+</w:t>
      </w:r>
      <w:r>
        <w:rPr>
          <w:spacing w:val="-9"/>
          <w:sz w:val="14"/>
        </w:rPr>
        <w:t xml:space="preserve"> </w:t>
      </w:r>
      <w:r>
        <w:rPr>
          <w:sz w:val="14"/>
        </w:rPr>
        <w:t>означает,</w:t>
      </w:r>
      <w:r>
        <w:rPr>
          <w:spacing w:val="-5"/>
          <w:sz w:val="14"/>
        </w:rPr>
        <w:t xml:space="preserve"> </w:t>
      </w:r>
      <w:r>
        <w:rPr>
          <w:sz w:val="14"/>
        </w:rPr>
        <w:t>что</w:t>
      </w:r>
      <w:r>
        <w:rPr>
          <w:spacing w:val="-11"/>
          <w:sz w:val="14"/>
        </w:rPr>
        <w:t xml:space="preserve"> </w:t>
      </w:r>
      <w:r>
        <w:rPr>
          <w:sz w:val="14"/>
        </w:rPr>
        <w:t>из</w:t>
      </w:r>
      <w:r>
        <w:rPr>
          <w:spacing w:val="-12"/>
          <w:sz w:val="14"/>
        </w:rPr>
        <w:t xml:space="preserve"> </w:t>
      </w:r>
      <w:r>
        <w:rPr>
          <w:sz w:val="14"/>
        </w:rPr>
        <w:t>описания</w:t>
      </w:r>
      <w:r>
        <w:rPr>
          <w:spacing w:val="-5"/>
          <w:sz w:val="14"/>
        </w:rPr>
        <w:t xml:space="preserve"> </w:t>
      </w:r>
      <w:r>
        <w:rPr>
          <w:sz w:val="14"/>
        </w:rPr>
        <w:t>уровня</w:t>
      </w:r>
      <w:r>
        <w:rPr>
          <w:spacing w:val="-5"/>
          <w:sz w:val="14"/>
        </w:rPr>
        <w:t xml:space="preserve"> </w:t>
      </w:r>
      <w:r>
        <w:rPr>
          <w:sz w:val="14"/>
        </w:rPr>
        <w:t>A2</w:t>
      </w:r>
      <w:r>
        <w:rPr>
          <w:spacing w:val="-11"/>
          <w:sz w:val="14"/>
        </w:rPr>
        <w:t xml:space="preserve"> </w:t>
      </w:r>
      <w:r>
        <w:rPr>
          <w:sz w:val="14"/>
        </w:rPr>
        <w:t>для</w:t>
      </w:r>
      <w:r>
        <w:rPr>
          <w:spacing w:val="-6"/>
          <w:sz w:val="14"/>
        </w:rPr>
        <w:t xml:space="preserve"> </w:t>
      </w:r>
      <w:r>
        <w:rPr>
          <w:sz w:val="14"/>
        </w:rPr>
        <w:t>подготовки заданий     базового     уровня     разработчики     ориентируются     на     дескрипторы,     лежащие     ближе к</w:t>
      </w:r>
      <w:r>
        <w:rPr>
          <w:spacing w:val="-10"/>
          <w:sz w:val="14"/>
        </w:rPr>
        <w:t xml:space="preserve"> </w:t>
      </w:r>
      <w:r>
        <w:rPr>
          <w:sz w:val="14"/>
        </w:rPr>
        <w:t>уровню В1,</w:t>
      </w:r>
      <w:r>
        <w:rPr>
          <w:spacing w:val="-13"/>
          <w:sz w:val="14"/>
        </w:rPr>
        <w:t xml:space="preserve"> </w:t>
      </w:r>
      <w:r>
        <w:rPr>
          <w:sz w:val="14"/>
        </w:rPr>
        <w:t>а</w:t>
      </w:r>
      <w:r>
        <w:rPr>
          <w:spacing w:val="-10"/>
          <w:sz w:val="14"/>
        </w:rPr>
        <w:t xml:space="preserve"> </w:t>
      </w:r>
      <w:r>
        <w:rPr>
          <w:sz w:val="14"/>
        </w:rPr>
        <w:t>не</w:t>
      </w:r>
      <w:r>
        <w:rPr>
          <w:spacing w:val="-9"/>
          <w:sz w:val="14"/>
        </w:rPr>
        <w:t xml:space="preserve"> </w:t>
      </w:r>
      <w:r>
        <w:rPr>
          <w:sz w:val="14"/>
        </w:rPr>
        <w:t>к</w:t>
      </w:r>
      <w:r>
        <w:rPr>
          <w:spacing w:val="-11"/>
          <w:sz w:val="14"/>
        </w:rPr>
        <w:t xml:space="preserve"> </w:t>
      </w:r>
      <w:r>
        <w:rPr>
          <w:sz w:val="14"/>
        </w:rPr>
        <w:t>уровню</w:t>
      </w:r>
      <w:r>
        <w:rPr>
          <w:spacing w:val="-2"/>
          <w:sz w:val="14"/>
        </w:rPr>
        <w:t xml:space="preserve"> </w:t>
      </w:r>
      <w:r>
        <w:rPr>
          <w:sz w:val="14"/>
        </w:rPr>
        <w:t>А1.</w:t>
      </w:r>
    </w:p>
    <w:p w:rsidR="000C0AB2" w:rsidRDefault="000C0AB2">
      <w:pPr>
        <w:pStyle w:val="a3"/>
        <w:rPr>
          <w:sz w:val="16"/>
        </w:rPr>
      </w:pPr>
    </w:p>
    <w:p w:rsidR="000C0AB2" w:rsidRDefault="00A76976">
      <w:pPr>
        <w:spacing w:before="106"/>
        <w:ind w:left="211"/>
        <w:jc w:val="both"/>
        <w:rPr>
          <w:sz w:val="15"/>
        </w:rPr>
      </w:pPr>
      <w:r>
        <w:rPr>
          <w:sz w:val="15"/>
        </w:rPr>
        <w:t>fi  2018 Федеральная служба по надзору  в сфере образования  и науки Российской  Федерации    4</w:t>
      </w:r>
    </w:p>
    <w:p w:rsidR="000C0AB2" w:rsidRDefault="000C0AB2">
      <w:pPr>
        <w:jc w:val="both"/>
        <w:rPr>
          <w:sz w:val="15"/>
        </w:rPr>
        <w:sectPr w:rsidR="000C0AB2">
          <w:type w:val="continuous"/>
          <w:pgSz w:w="16840" w:h="11910" w:orient="landscape"/>
          <w:pgMar w:top="560" w:right="700" w:bottom="280" w:left="960" w:header="720" w:footer="720" w:gutter="0"/>
          <w:cols w:num="2" w:space="720" w:equalWidth="0">
            <w:col w:w="6580" w:space="1829"/>
            <w:col w:w="6771"/>
          </w:cols>
        </w:sectPr>
      </w:pPr>
    </w:p>
    <w:p w:rsidR="000C0AB2" w:rsidRDefault="00A76976">
      <w:pPr>
        <w:spacing w:before="68"/>
        <w:ind w:left="171"/>
        <w:rPr>
          <w:b/>
          <w:sz w:val="16"/>
        </w:rPr>
      </w:pPr>
      <w:r>
        <w:rPr>
          <w:b/>
          <w:sz w:val="16"/>
        </w:rPr>
        <w:lastRenderedPageBreak/>
        <w:t>BПP-2018</w:t>
      </w:r>
    </w:p>
    <w:p w:rsidR="000C0AB2" w:rsidRDefault="00A76976">
      <w:pPr>
        <w:spacing w:before="68"/>
        <w:ind w:left="171"/>
        <w:rPr>
          <w:b/>
          <w:sz w:val="16"/>
        </w:rPr>
      </w:pPr>
      <w:r>
        <w:br w:type="column"/>
      </w:r>
      <w:r>
        <w:rPr>
          <w:b/>
          <w:sz w:val="16"/>
        </w:rPr>
        <w:t>Иностранный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A76976">
      <w:pPr>
        <w:tabs>
          <w:tab w:val="left" w:pos="4442"/>
        </w:tabs>
        <w:spacing w:before="68"/>
        <w:ind w:left="175"/>
        <w:rPr>
          <w:sz w:val="16"/>
        </w:rPr>
      </w:pPr>
      <w:r>
        <w:br w:type="column"/>
      </w:r>
      <w:r>
        <w:rPr>
          <w:w w:val="110"/>
          <w:sz w:val="16"/>
        </w:rPr>
        <w:t>BПP-2018</w:t>
      </w:r>
      <w:r>
        <w:rPr>
          <w:w w:val="110"/>
          <w:sz w:val="16"/>
        </w:rPr>
        <w:tab/>
        <w:t>Иностранный  язык. 11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класс</w:t>
      </w:r>
    </w:p>
    <w:p w:rsidR="000C0AB2" w:rsidRDefault="00A76976">
      <w:pPr>
        <w:pStyle w:val="a3"/>
        <w:spacing w:before="109"/>
        <w:ind w:left="171"/>
      </w:pPr>
      <w:r>
        <w:rPr>
          <w:w w:val="105"/>
        </w:rPr>
        <w:t>7. Условия  выполнения работы</w:t>
      </w:r>
    </w:p>
    <w:p w:rsidR="000C0AB2" w:rsidRDefault="000C0AB2">
      <w:pPr>
        <w:sectPr w:rsidR="000C0AB2">
          <w:pgSz w:w="16840" w:h="11910" w:orient="landscape"/>
          <w:pgMar w:top="560" w:right="780" w:bottom="280" w:left="920" w:header="720" w:footer="720" w:gutter="0"/>
          <w:cols w:num="3" w:space="720" w:equalWidth="0">
            <w:col w:w="881" w:space="3388"/>
            <w:col w:w="2343" w:space="1795"/>
            <w:col w:w="6733"/>
          </w:cols>
        </w:sectPr>
      </w:pPr>
    </w:p>
    <w:p w:rsidR="000C0AB2" w:rsidRDefault="00A76976">
      <w:pPr>
        <w:spacing w:before="36" w:line="288" w:lineRule="auto"/>
        <w:ind w:left="166" w:right="28" w:firstLine="493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79159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Каждое из заданий 1—5, 6, 13—18 считается выполненным верно, если правильно укаэана цифра или последовательность цифр. Каждое из заданий </w:t>
      </w:r>
      <w:r>
        <w:rPr>
          <w:sz w:val="18"/>
        </w:rPr>
        <w:t>7—12 считается выполненным верно, если правильно указана грамматическая форма, состоящая из одного или нескольких слов.</w:t>
      </w:r>
      <w:r>
        <w:rPr>
          <w:sz w:val="18"/>
        </w:rPr>
        <w:t xml:space="preserve"> Ответ на задания 7—12 </w:t>
      </w:r>
      <w:r>
        <w:rPr>
          <w:sz w:val="19"/>
        </w:rPr>
        <w:t xml:space="preserve">считается неверным, если грамматическая форма содержит  орфографиче- скую ошибку. При этом в BПP по английскому языку допускается использо- </w:t>
      </w:r>
      <w:r>
        <w:rPr>
          <w:sz w:val="18"/>
        </w:rPr>
        <w:t>вание орфографической нормы американского варианта английского языка и слитное  написание  со</w:t>
      </w:r>
      <w:r>
        <w:rPr>
          <w:sz w:val="18"/>
        </w:rPr>
        <w:t xml:space="preserve">ставных  (аналитических)  грамматических  форм.   В  BПP по  французскому  языку  допускается   отсутствие   диакритических   знаков </w:t>
      </w:r>
      <w:r>
        <w:rPr>
          <w:sz w:val="19"/>
        </w:rPr>
        <w:t>(accent aigu, accent grave, accent circonflexe, trèma, cèdille) и слитное написа- ние составных (аналитических) грамматичес</w:t>
      </w:r>
      <w:r>
        <w:rPr>
          <w:sz w:val="19"/>
        </w:rPr>
        <w:t xml:space="preserve">ких форм. В BПP по немецкому </w:t>
      </w:r>
      <w:r>
        <w:rPr>
          <w:sz w:val="18"/>
        </w:rPr>
        <w:t>языку   допускается   отсутствие   диакритического  знака</w:t>
      </w:r>
      <w:r>
        <w:rPr>
          <w:spacing w:val="23"/>
          <w:sz w:val="18"/>
        </w:rPr>
        <w:t xml:space="preserve"> </w:t>
      </w:r>
      <w:r>
        <w:rPr>
          <w:sz w:val="18"/>
        </w:rPr>
        <w:t>(умлаут).</w:t>
      </w:r>
    </w:p>
    <w:p w:rsidR="000C0AB2" w:rsidRDefault="00A76976">
      <w:pPr>
        <w:spacing w:before="7" w:line="295" w:lineRule="auto"/>
        <w:ind w:left="170" w:right="45" w:firstLine="485"/>
        <w:jc w:val="both"/>
        <w:rPr>
          <w:sz w:val="18"/>
        </w:rPr>
      </w:pPr>
      <w:r>
        <w:rPr>
          <w:w w:val="105"/>
          <w:sz w:val="18"/>
        </w:rPr>
        <w:t>Задания устной  части  BПP  оцениваются   в  зависимости   от  полноты и правильности ответа в соответствии с критериями оценивания.</w:t>
      </w:r>
    </w:p>
    <w:p w:rsidR="000C0AB2" w:rsidRDefault="00A76976">
      <w:pPr>
        <w:pStyle w:val="a3"/>
        <w:spacing w:line="283" w:lineRule="auto"/>
        <w:ind w:left="168" w:right="38" w:firstLine="487"/>
        <w:jc w:val="both"/>
        <w:rPr>
          <w:sz w:val="18"/>
        </w:rPr>
      </w:pPr>
      <w:r>
        <w:t>Полученные выпускниками ба</w:t>
      </w:r>
      <w:r>
        <w:t xml:space="preserve">ллы за выполнение всех заданий сумми- руются. Суммарный балл выпускника переводится в отметку по пятибалль- ной шкале с учетом рекомендуемых шкал перевода, которые приведены в </w:t>
      </w:r>
      <w:r>
        <w:rPr>
          <w:sz w:val="18"/>
        </w:rPr>
        <w:t>таблицах  3, 4.</w:t>
      </w:r>
    </w:p>
    <w:p w:rsidR="000C0AB2" w:rsidRDefault="000C0AB2">
      <w:pPr>
        <w:pStyle w:val="a3"/>
        <w:rPr>
          <w:sz w:val="23"/>
        </w:rPr>
      </w:pPr>
    </w:p>
    <w:p w:rsidR="000C0AB2" w:rsidRDefault="00A76976">
      <w:pPr>
        <w:spacing w:line="278" w:lineRule="auto"/>
        <w:ind w:left="2084" w:hanging="537"/>
        <w:rPr>
          <w:i/>
          <w:sz w:val="19"/>
        </w:rPr>
      </w:pPr>
      <w:r>
        <w:rPr>
          <w:i/>
          <w:sz w:val="19"/>
        </w:rPr>
        <w:t xml:space="preserve">Таблица 3. Рекомендуемая шкала перевода </w:t>
      </w:r>
      <w:r>
        <w:rPr>
          <w:sz w:val="19"/>
        </w:rPr>
        <w:t xml:space="preserve">суммарного </w:t>
      </w:r>
      <w:r>
        <w:rPr>
          <w:i/>
          <w:sz w:val="19"/>
        </w:rPr>
        <w:t xml:space="preserve">балла </w:t>
      </w:r>
      <w:r>
        <w:rPr>
          <w:i/>
          <w:sz w:val="19"/>
        </w:rPr>
        <w:t>за выполнение  BПP в отметку по пятибалльной шкале</w:t>
      </w:r>
    </w:p>
    <w:p w:rsidR="000C0AB2" w:rsidRDefault="00A76976">
      <w:pPr>
        <w:spacing w:before="1"/>
        <w:ind w:left="1548" w:hanging="660"/>
        <w:rPr>
          <w:i/>
          <w:sz w:val="19"/>
        </w:rPr>
      </w:pPr>
      <w:r>
        <w:rPr>
          <w:i/>
          <w:sz w:val="19"/>
        </w:rPr>
        <w:t>в случае впіполнения обучающимся письменной и устной частей  BПP</w:t>
      </w:r>
    </w:p>
    <w:p w:rsidR="000C0AB2" w:rsidRDefault="000C0AB2">
      <w:pPr>
        <w:pStyle w:val="a3"/>
        <w:spacing w:before="10"/>
        <w:rPr>
          <w:i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878"/>
        <w:gridCol w:w="1075"/>
        <w:gridCol w:w="984"/>
        <w:gridCol w:w="1013"/>
      </w:tblGrid>
      <w:tr w:rsidR="000C0AB2">
        <w:trPr>
          <w:trHeight w:val="500"/>
        </w:trPr>
        <w:tc>
          <w:tcPr>
            <w:tcW w:w="2568" w:type="dxa"/>
          </w:tcPr>
          <w:p w:rsidR="000C0AB2" w:rsidRDefault="00A76976">
            <w:pPr>
              <w:pStyle w:val="TableParagraph"/>
              <w:spacing w:line="209" w:lineRule="exact"/>
              <w:ind w:left="196" w:right="18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Отметка</w:t>
            </w:r>
          </w:p>
          <w:p w:rsidR="000C0AB2" w:rsidRDefault="00A76976">
            <w:pPr>
              <w:pStyle w:val="TableParagraph"/>
              <w:spacing w:before="36"/>
              <w:ind w:left="213" w:right="18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по пятибалльной шкале</w:t>
            </w:r>
          </w:p>
        </w:tc>
        <w:tc>
          <w:tcPr>
            <w:tcW w:w="878" w:type="dxa"/>
          </w:tcPr>
          <w:p w:rsidR="000C0AB2" w:rsidRDefault="00A76976">
            <w:pPr>
              <w:pStyle w:val="TableParagraph"/>
              <w:spacing w:line="209" w:lineRule="exact"/>
              <w:ind w:left="305"/>
              <w:rPr>
                <w:sz w:val="19"/>
              </w:rPr>
            </w:pPr>
            <w:r>
              <w:rPr>
                <w:sz w:val="19"/>
              </w:rPr>
              <w:t>«2»</w:t>
            </w:r>
          </w:p>
        </w:tc>
        <w:tc>
          <w:tcPr>
            <w:tcW w:w="1075" w:type="dxa"/>
          </w:tcPr>
          <w:p w:rsidR="000C0AB2" w:rsidRDefault="00A76976">
            <w:pPr>
              <w:pStyle w:val="TableParagraph"/>
              <w:spacing w:line="209" w:lineRule="exact"/>
              <w:ind w:left="309" w:right="2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«3»</w:t>
            </w:r>
          </w:p>
        </w:tc>
        <w:tc>
          <w:tcPr>
            <w:tcW w:w="984" w:type="dxa"/>
          </w:tcPr>
          <w:p w:rsidR="000C0AB2" w:rsidRDefault="00A76976">
            <w:pPr>
              <w:pStyle w:val="TableParagraph"/>
              <w:spacing w:line="209" w:lineRule="exact"/>
              <w:ind w:left="215" w:righ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«4»</w:t>
            </w:r>
          </w:p>
        </w:tc>
        <w:tc>
          <w:tcPr>
            <w:tcW w:w="1013" w:type="dxa"/>
          </w:tcPr>
          <w:p w:rsidR="000C0AB2" w:rsidRDefault="00A76976">
            <w:pPr>
              <w:pStyle w:val="TableParagraph"/>
              <w:spacing w:line="209" w:lineRule="exact"/>
              <w:ind w:left="222" w:right="208"/>
              <w:jc w:val="center"/>
              <w:rPr>
                <w:sz w:val="19"/>
              </w:rPr>
            </w:pPr>
            <w:r>
              <w:rPr>
                <w:sz w:val="19"/>
              </w:rPr>
              <w:t>«5»</w:t>
            </w:r>
          </w:p>
        </w:tc>
      </w:tr>
      <w:tr w:rsidR="000C0AB2">
        <w:trPr>
          <w:trHeight w:val="240"/>
        </w:trPr>
        <w:tc>
          <w:tcPr>
            <w:tcW w:w="2568" w:type="dxa"/>
          </w:tcPr>
          <w:p w:rsidR="000C0AB2" w:rsidRDefault="00A76976">
            <w:pPr>
              <w:pStyle w:val="TableParagraph"/>
              <w:spacing w:line="204" w:lineRule="exact"/>
              <w:ind w:left="525"/>
              <w:rPr>
                <w:sz w:val="19"/>
              </w:rPr>
            </w:pPr>
            <w:r>
              <w:rPr>
                <w:w w:val="110"/>
                <w:sz w:val="19"/>
              </w:rPr>
              <w:t>Суммарный балл</w:t>
            </w:r>
          </w:p>
        </w:tc>
        <w:tc>
          <w:tcPr>
            <w:tcW w:w="878" w:type="dxa"/>
          </w:tcPr>
          <w:p w:rsidR="000C0AB2" w:rsidRDefault="000C0AB2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</w:tcPr>
          <w:p w:rsidR="000C0AB2" w:rsidRDefault="000C0AB2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0C0AB2" w:rsidRDefault="000C0AB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0C0AB2" w:rsidRDefault="000C0AB2">
            <w:pPr>
              <w:pStyle w:val="TableParagraph"/>
              <w:rPr>
                <w:sz w:val="18"/>
              </w:rPr>
            </w:pPr>
          </w:p>
        </w:tc>
      </w:tr>
    </w:tbl>
    <w:p w:rsidR="000C0AB2" w:rsidRDefault="000C0AB2">
      <w:pPr>
        <w:pStyle w:val="a3"/>
        <w:spacing w:before="11"/>
        <w:rPr>
          <w:i/>
          <w:sz w:val="17"/>
        </w:rPr>
      </w:pPr>
    </w:p>
    <w:p w:rsidR="000C0AB2" w:rsidRDefault="00A76976">
      <w:pPr>
        <w:spacing w:line="278" w:lineRule="auto"/>
        <w:ind w:left="2084" w:hanging="537"/>
        <w:rPr>
          <w:i/>
          <w:sz w:val="19"/>
        </w:rPr>
      </w:pPr>
      <w:r>
        <w:rPr>
          <w:i/>
          <w:sz w:val="19"/>
        </w:rPr>
        <w:t xml:space="preserve">Таблица 4. Рекомендуемая </w:t>
      </w:r>
      <w:r>
        <w:rPr>
          <w:sz w:val="19"/>
        </w:rPr>
        <w:t xml:space="preserve">шкала </w:t>
      </w:r>
      <w:r>
        <w:rPr>
          <w:i/>
          <w:sz w:val="19"/>
        </w:rPr>
        <w:t xml:space="preserve">перевода </w:t>
      </w:r>
      <w:r>
        <w:rPr>
          <w:sz w:val="19"/>
        </w:rPr>
        <w:t xml:space="preserve">суммарного </w:t>
      </w:r>
      <w:r>
        <w:rPr>
          <w:i/>
          <w:sz w:val="19"/>
        </w:rPr>
        <w:t xml:space="preserve">балла </w:t>
      </w:r>
      <w:r>
        <w:rPr>
          <w:i/>
          <w:sz w:val="19"/>
        </w:rPr>
        <w:t>за выполнение  BПP в отметку по пятибалльной шкале</w:t>
      </w:r>
    </w:p>
    <w:p w:rsidR="000C0AB2" w:rsidRDefault="00A76976">
      <w:pPr>
        <w:spacing w:before="7"/>
        <w:ind w:left="1123"/>
        <w:rPr>
          <w:i/>
          <w:sz w:val="19"/>
        </w:rPr>
      </w:pPr>
      <w:r>
        <w:rPr>
          <w:i/>
          <w:sz w:val="19"/>
        </w:rPr>
        <w:t>в случае выполнения обучающимся  толпко письменной части BПP</w:t>
      </w:r>
    </w:p>
    <w:p w:rsidR="000C0AB2" w:rsidRDefault="000C0AB2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878"/>
        <w:gridCol w:w="1075"/>
        <w:gridCol w:w="984"/>
        <w:gridCol w:w="1013"/>
      </w:tblGrid>
      <w:tr w:rsidR="000C0AB2">
        <w:trPr>
          <w:trHeight w:val="500"/>
        </w:trPr>
        <w:tc>
          <w:tcPr>
            <w:tcW w:w="2568" w:type="dxa"/>
          </w:tcPr>
          <w:p w:rsidR="000C0AB2" w:rsidRDefault="00A76976">
            <w:pPr>
              <w:pStyle w:val="TableParagraph"/>
              <w:spacing w:line="209" w:lineRule="exact"/>
              <w:ind w:left="196" w:right="18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Отметка</w:t>
            </w:r>
          </w:p>
          <w:p w:rsidR="000C0AB2" w:rsidRDefault="00A76976">
            <w:pPr>
              <w:pStyle w:val="TableParagraph"/>
              <w:spacing w:before="36"/>
              <w:ind w:left="213" w:right="18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по пятибалльной шкале</w:t>
            </w:r>
          </w:p>
        </w:tc>
        <w:tc>
          <w:tcPr>
            <w:tcW w:w="878" w:type="dxa"/>
          </w:tcPr>
          <w:p w:rsidR="000C0AB2" w:rsidRDefault="00A76976">
            <w:pPr>
              <w:pStyle w:val="TableParagraph"/>
              <w:spacing w:line="209" w:lineRule="exact"/>
              <w:ind w:right="270"/>
              <w:jc w:val="right"/>
              <w:rPr>
                <w:sz w:val="19"/>
              </w:rPr>
            </w:pPr>
            <w:r>
              <w:rPr>
                <w:sz w:val="19"/>
              </w:rPr>
              <w:t>«2»</w:t>
            </w:r>
          </w:p>
        </w:tc>
        <w:tc>
          <w:tcPr>
            <w:tcW w:w="1075" w:type="dxa"/>
          </w:tcPr>
          <w:p w:rsidR="000C0AB2" w:rsidRDefault="00A76976">
            <w:pPr>
              <w:pStyle w:val="TableParagraph"/>
              <w:spacing w:line="209" w:lineRule="exact"/>
              <w:ind w:left="309" w:right="2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«3»</w:t>
            </w:r>
          </w:p>
        </w:tc>
        <w:tc>
          <w:tcPr>
            <w:tcW w:w="984" w:type="dxa"/>
          </w:tcPr>
          <w:p w:rsidR="000C0AB2" w:rsidRDefault="00A76976">
            <w:pPr>
              <w:pStyle w:val="TableParagraph"/>
              <w:spacing w:line="209" w:lineRule="exact"/>
              <w:ind w:left="215" w:right="1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«4»</w:t>
            </w:r>
          </w:p>
        </w:tc>
        <w:tc>
          <w:tcPr>
            <w:tcW w:w="1013" w:type="dxa"/>
          </w:tcPr>
          <w:p w:rsidR="000C0AB2" w:rsidRDefault="00A76976">
            <w:pPr>
              <w:pStyle w:val="TableParagraph"/>
              <w:spacing w:line="209" w:lineRule="exact"/>
              <w:ind w:left="222" w:right="208"/>
              <w:jc w:val="center"/>
              <w:rPr>
                <w:sz w:val="19"/>
              </w:rPr>
            </w:pPr>
            <w:r>
              <w:rPr>
                <w:sz w:val="19"/>
              </w:rPr>
              <w:t>«5»</w:t>
            </w:r>
          </w:p>
        </w:tc>
      </w:tr>
      <w:tr w:rsidR="000C0AB2">
        <w:trPr>
          <w:trHeight w:val="240"/>
        </w:trPr>
        <w:tc>
          <w:tcPr>
            <w:tcW w:w="2568" w:type="dxa"/>
          </w:tcPr>
          <w:p w:rsidR="000C0AB2" w:rsidRDefault="00A76976">
            <w:pPr>
              <w:pStyle w:val="TableParagraph"/>
              <w:spacing w:line="204" w:lineRule="exact"/>
              <w:ind w:left="525"/>
              <w:rPr>
                <w:sz w:val="19"/>
              </w:rPr>
            </w:pPr>
            <w:r>
              <w:rPr>
                <w:w w:val="110"/>
                <w:sz w:val="19"/>
              </w:rPr>
              <w:t>Суммарный балл</w:t>
            </w:r>
          </w:p>
        </w:tc>
        <w:tc>
          <w:tcPr>
            <w:tcW w:w="878" w:type="dxa"/>
          </w:tcPr>
          <w:p w:rsidR="000C0AB2" w:rsidRDefault="00A76976">
            <w:pPr>
              <w:pStyle w:val="TableParagraph"/>
              <w:spacing w:line="226" w:lineRule="exact"/>
              <w:ind w:right="274"/>
              <w:jc w:val="righ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75"/>
                <w:sz w:val="21"/>
              </w:rPr>
              <w:t>0—б</w:t>
            </w:r>
          </w:p>
        </w:tc>
        <w:tc>
          <w:tcPr>
            <w:tcW w:w="1075" w:type="dxa"/>
          </w:tcPr>
          <w:p w:rsidR="000C0AB2" w:rsidRDefault="00A76976">
            <w:pPr>
              <w:pStyle w:val="TableParagraph"/>
              <w:spacing w:line="204" w:lineRule="exact"/>
              <w:ind w:left="309" w:right="283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7—12</w:t>
            </w:r>
          </w:p>
        </w:tc>
        <w:tc>
          <w:tcPr>
            <w:tcW w:w="984" w:type="dxa"/>
          </w:tcPr>
          <w:p w:rsidR="000C0AB2" w:rsidRDefault="00A76976">
            <w:pPr>
              <w:pStyle w:val="TableParagraph"/>
              <w:spacing w:line="204" w:lineRule="exact"/>
              <w:ind w:left="215" w:right="201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13—17</w:t>
            </w:r>
          </w:p>
        </w:tc>
        <w:tc>
          <w:tcPr>
            <w:tcW w:w="1013" w:type="dxa"/>
          </w:tcPr>
          <w:p w:rsidR="000C0AB2" w:rsidRDefault="00A76976">
            <w:pPr>
              <w:pStyle w:val="TableParagraph"/>
              <w:spacing w:line="204" w:lineRule="exact"/>
              <w:ind w:left="222" w:right="222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18—22</w:t>
            </w:r>
          </w:p>
        </w:tc>
      </w:tr>
    </w:tbl>
    <w:p w:rsidR="000C0AB2" w:rsidRDefault="000C0AB2">
      <w:pPr>
        <w:pStyle w:val="a3"/>
        <w:spacing w:before="10"/>
        <w:rPr>
          <w:i/>
          <w:sz w:val="20"/>
        </w:rPr>
      </w:pPr>
    </w:p>
    <w:p w:rsidR="000C0AB2" w:rsidRDefault="00A76976">
      <w:pPr>
        <w:ind w:left="166"/>
        <w:rPr>
          <w:sz w:val="19"/>
        </w:rPr>
      </w:pPr>
      <w:r>
        <w:rPr>
          <w:sz w:val="19"/>
        </w:rPr>
        <w:t xml:space="preserve">6. </w:t>
      </w:r>
      <w:r>
        <w:rPr>
          <w:b/>
          <w:sz w:val="19"/>
        </w:rPr>
        <w:t xml:space="preserve">Время  выполнения </w:t>
      </w:r>
      <w:r>
        <w:rPr>
          <w:sz w:val="19"/>
        </w:rPr>
        <w:t>работы</w:t>
      </w:r>
    </w:p>
    <w:p w:rsidR="000C0AB2" w:rsidRDefault="00A76976">
      <w:pPr>
        <w:spacing w:before="35" w:line="292" w:lineRule="auto"/>
        <w:ind w:left="166" w:right="43" w:firstLine="489"/>
        <w:jc w:val="both"/>
        <w:rPr>
          <w:sz w:val="18"/>
        </w:rPr>
      </w:pPr>
      <w:r>
        <w:rPr>
          <w:sz w:val="19"/>
        </w:rPr>
        <w:t xml:space="preserve">На выполнение письменной части работы отводится  1 час (60 минут). </w:t>
      </w:r>
      <w:r>
        <w:rPr>
          <w:sz w:val="18"/>
        </w:rPr>
        <w:t>На выполнение устной части  работы  отводится  15  минут  на  одного выпускника.</w: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3"/>
        <w:rPr>
          <w:sz w:val="17"/>
        </w:rPr>
      </w:pPr>
    </w:p>
    <w:p w:rsidR="000C0AB2" w:rsidRDefault="00A76976">
      <w:pPr>
        <w:tabs>
          <w:tab w:val="left" w:pos="6547"/>
        </w:tabs>
        <w:spacing w:before="1"/>
        <w:ind w:left="250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1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5</w:t>
      </w:r>
    </w:p>
    <w:p w:rsidR="000C0AB2" w:rsidRDefault="00A76976">
      <w:pPr>
        <w:pStyle w:val="a3"/>
        <w:spacing w:before="36" w:line="278" w:lineRule="auto"/>
        <w:ind w:left="116" w:right="122" w:firstLine="489"/>
        <w:jc w:val="both"/>
      </w:pPr>
      <w:r>
        <w:br w:type="column"/>
      </w:r>
      <w:r>
        <w:t>Ответы на зада</w:t>
      </w:r>
      <w:r>
        <w:t>ния  всероссийской  проверочной  работы  записываются в тексте работы в отведенных для этого местах. В инструкции к варианту описываются правила записи ответов к заданиям.</w: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8"/>
        <w:rPr>
          <w:sz w:val="15"/>
        </w:rPr>
      </w:pPr>
    </w:p>
    <w:p w:rsidR="000C0AB2" w:rsidRDefault="00A76976">
      <w:pPr>
        <w:tabs>
          <w:tab w:val="left" w:pos="6496"/>
        </w:tabs>
        <w:ind w:left="199"/>
        <w:rPr>
          <w:sz w:val="15"/>
        </w:rPr>
      </w:pPr>
      <w:r>
        <w:rPr>
          <w:sz w:val="15"/>
        </w:rPr>
        <w:t>fi  2018 Федеральная служба по надзору  в сфере образования и науки</w:t>
      </w:r>
      <w:r>
        <w:rPr>
          <w:spacing w:val="-17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6</w:t>
      </w:r>
    </w:p>
    <w:p w:rsidR="000C0AB2" w:rsidRDefault="000C0AB2">
      <w:pPr>
        <w:rPr>
          <w:sz w:val="15"/>
        </w:rPr>
        <w:sectPr w:rsidR="000C0AB2">
          <w:type w:val="continuous"/>
          <w:pgSz w:w="16840" w:h="11910" w:orient="landscape"/>
          <w:pgMar w:top="560" w:right="780" w:bottom="280" w:left="920" w:header="720" w:footer="720" w:gutter="0"/>
          <w:cols w:num="2" w:space="720" w:equalWidth="0">
            <w:col w:w="6658" w:space="1803"/>
            <w:col w:w="6679"/>
          </w:cols>
        </w:sectPr>
      </w:pPr>
    </w:p>
    <w:p w:rsidR="000C0AB2" w:rsidRDefault="00A76976">
      <w:pPr>
        <w:tabs>
          <w:tab w:val="left" w:pos="4419"/>
        </w:tabs>
        <w:spacing w:before="68"/>
        <w:ind w:left="151"/>
        <w:rPr>
          <w:b/>
          <w:sz w:val="16"/>
        </w:rPr>
      </w:pPr>
      <w:r>
        <w:rPr>
          <w:b/>
          <w:sz w:val="16"/>
        </w:rPr>
        <w:lastRenderedPageBreak/>
        <w:t>BПP-2018</w:t>
      </w:r>
      <w:r>
        <w:rPr>
          <w:b/>
          <w:sz w:val="16"/>
        </w:rPr>
        <w:tab/>
        <w:t>Иностранный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0C0AB2">
      <w:pPr>
        <w:pStyle w:val="a3"/>
        <w:spacing w:before="11"/>
        <w:rPr>
          <w:b/>
          <w:sz w:val="21"/>
        </w:rPr>
      </w:pPr>
    </w:p>
    <w:p w:rsidR="000C0AB2" w:rsidRDefault="00A76976">
      <w:pPr>
        <w:pStyle w:val="a4"/>
        <w:numPr>
          <w:ilvl w:val="0"/>
          <w:numId w:val="1"/>
        </w:numPr>
        <w:tabs>
          <w:tab w:val="left" w:pos="342"/>
        </w:tabs>
        <w:ind w:hanging="198"/>
        <w:rPr>
          <w:sz w:val="19"/>
        </w:rPr>
      </w:pPr>
      <w:r>
        <w:rPr>
          <w:b/>
          <w:sz w:val="19"/>
        </w:rPr>
        <w:t xml:space="preserve">Дополнительные  материалы  </w:t>
      </w:r>
      <w:r>
        <w:rPr>
          <w:sz w:val="19"/>
        </w:rPr>
        <w:t>и</w:t>
      </w:r>
      <w:r>
        <w:rPr>
          <w:spacing w:val="-2"/>
          <w:sz w:val="19"/>
        </w:rPr>
        <w:t xml:space="preserve"> </w:t>
      </w:r>
      <w:r>
        <w:rPr>
          <w:sz w:val="19"/>
        </w:rPr>
        <w:t>оборудование</w:t>
      </w:r>
    </w:p>
    <w:p w:rsidR="000C0AB2" w:rsidRDefault="00A76976">
      <w:pPr>
        <w:pStyle w:val="a3"/>
        <w:spacing w:before="35" w:line="244" w:lineRule="auto"/>
        <w:ind w:left="147" w:right="5" w:firstLine="487"/>
        <w:jc w:val="both"/>
      </w:pPr>
      <w:r>
        <w:t>Каждая аудитория для проведения письменной части BПP по иностранному языку должна быть оснащена техническим средством, обеспечивающим качественное воспроизведение цифровых аудиозаписей для выполнения  заданий по аудированию.</w:t>
      </w:r>
    </w:p>
    <w:p w:rsidR="000C0AB2" w:rsidRDefault="00A76976">
      <w:pPr>
        <w:pStyle w:val="a3"/>
        <w:spacing w:line="244" w:lineRule="auto"/>
        <w:ind w:left="147" w:firstLine="489"/>
        <w:jc w:val="both"/>
      </w:pPr>
      <w:r>
        <w:t>Аудитории для проведения устной</w:t>
      </w:r>
      <w:r>
        <w:t xml:space="preserve"> части BПP должны быть оснащены компьютерами с предустановленным специальным программным обеспечением, а также гарнитурами со встроенными  микрофонами.  При этом в одной аудитории стандартного размера одновременно могут выполнять устную часть BПP не более </w:t>
      </w:r>
      <w:r>
        <w:t>четырёх выпускников, размещаемых на максимальном удалении друг от друга. Для проведения устной части BПP могут использоваться лингафонные кабинеты с соответствующим оборудованием и кабинками. В этом случае число  выпускников, одновременно выполняющих  BПP,</w:t>
      </w:r>
      <w:r>
        <w:t xml:space="preserve"> может быть</w:t>
      </w:r>
      <w:r>
        <w:rPr>
          <w:spacing w:val="13"/>
        </w:rPr>
        <w:t xml:space="preserve"> </w:t>
      </w:r>
      <w:r>
        <w:t>увеличено.</w:t>
      </w:r>
    </w:p>
    <w:p w:rsidR="000C0AB2" w:rsidRDefault="00A76976">
      <w:pPr>
        <w:spacing w:before="68"/>
        <w:ind w:left="143"/>
        <w:rPr>
          <w:sz w:val="16"/>
        </w:rPr>
      </w:pPr>
      <w:r>
        <w:br w:type="column"/>
      </w:r>
      <w:r>
        <w:rPr>
          <w:sz w:val="16"/>
        </w:rPr>
        <w:t>BПP-2018</w:t>
      </w:r>
    </w:p>
    <w:p w:rsidR="000C0AB2" w:rsidRDefault="00A76976">
      <w:pPr>
        <w:spacing w:before="68"/>
        <w:ind w:left="143"/>
        <w:rPr>
          <w:sz w:val="16"/>
        </w:rPr>
      </w:pPr>
      <w:r>
        <w:br w:type="column"/>
      </w:r>
      <w:r>
        <w:rPr>
          <w:w w:val="110"/>
          <w:sz w:val="16"/>
        </w:rPr>
        <w:t>Иностранный  язык. 11 класс</w:t>
      </w:r>
    </w:p>
    <w:p w:rsidR="000C0AB2" w:rsidRDefault="000C0AB2">
      <w:pPr>
        <w:rPr>
          <w:sz w:val="16"/>
        </w:rPr>
        <w:sectPr w:rsidR="000C0AB2">
          <w:pgSz w:w="16840" w:h="11910" w:orient="landscape"/>
          <w:pgMar w:top="560" w:right="740" w:bottom="280" w:left="940" w:header="720" w:footer="720" w:gutter="0"/>
          <w:cols w:num="3" w:space="720" w:equalWidth="0">
            <w:col w:w="6608" w:space="1811"/>
            <w:col w:w="855" w:space="3412"/>
            <w:col w:w="2474"/>
          </w:cols>
        </w:sectPr>
      </w:pPr>
    </w:p>
    <w:p w:rsidR="000C0AB2" w:rsidRDefault="000C0AB2">
      <w:pPr>
        <w:pStyle w:val="a3"/>
        <w:spacing w:before="6"/>
        <w:rPr>
          <w:sz w:val="14"/>
        </w:rPr>
      </w:pPr>
    </w:p>
    <w:p w:rsidR="000C0AB2" w:rsidRDefault="000C0AB2">
      <w:pPr>
        <w:rPr>
          <w:sz w:val="14"/>
        </w:rPr>
        <w:sectPr w:rsidR="000C0AB2">
          <w:type w:val="continuous"/>
          <w:pgSz w:w="16840" w:h="11910" w:orient="landscape"/>
          <w:pgMar w:top="560" w:right="740" w:bottom="280" w:left="940" w:header="720" w:footer="720" w:gutter="0"/>
          <w:cols w:space="720"/>
        </w:sectPr>
      </w:pPr>
    </w:p>
    <w:p w:rsidR="000C0AB2" w:rsidRDefault="00A76976">
      <w:pPr>
        <w:pStyle w:val="a4"/>
        <w:numPr>
          <w:ilvl w:val="0"/>
          <w:numId w:val="1"/>
        </w:numPr>
        <w:tabs>
          <w:tab w:val="left" w:pos="340"/>
        </w:tabs>
        <w:spacing w:before="92"/>
        <w:ind w:left="339" w:hanging="193"/>
        <w:rPr>
          <w:b/>
          <w:sz w:val="19"/>
        </w:rPr>
      </w:pPr>
      <w:r>
        <w:pict>
          <v:shape id="_x0000_s1033" type="#_x0000_t202" style="position:absolute;left:0;text-align:left;margin-left:472.6pt;margin-top:-172.3pt;width:326.8pt;height:165.6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3"/>
                    <w:gridCol w:w="3802"/>
                    <w:gridCol w:w="905"/>
                    <w:gridCol w:w="914"/>
                  </w:tblGrid>
                  <w:tr w:rsidR="000C0AB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91" w:lineRule="exact"/>
                          <w:ind w:right="369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8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Грамматические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right="376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Грамматические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right="3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Грамматические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Грамматические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right="35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Грамматические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right="34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Грамматические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3" w:lineRule="exact"/>
                          <w:ind w:right="3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Лексико-грамматические 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right="34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Лексико-грамматические 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0C0AB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3" w:lineRule="exact"/>
                          <w:ind w:right="3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i 5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Лексико-грамматические 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Лексико-грамматические 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0C0AB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3" w:lineRule="exact"/>
                          <w:ind w:right="3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i 7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Лексико-грамматические 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right="34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Лексико-грамматические  навыки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6514" w:type="dxa"/>
                        <w:gridSpan w:val="4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2318" w:right="23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УСТНАЯ ЧАСТЬ</w:t>
                        </w:r>
                      </w:p>
                    </w:tc>
                  </w:tr>
                  <w:tr w:rsidR="000C0AB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56" w:lineRule="exact"/>
                          <w:ind w:right="3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Осмысленное  чтение текста вслух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A76976">
                        <w:pPr>
                          <w:pStyle w:val="TableParagraph"/>
                          <w:spacing w:line="161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91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0C0AB2">
                    <w:trPr>
                      <w:trHeight w:val="360"/>
                    </w:trPr>
                    <w:tc>
                      <w:tcPr>
                        <w:tcW w:w="893" w:type="dxa"/>
                      </w:tcPr>
                      <w:p w:rsidR="000C0AB2" w:rsidRDefault="00A76976">
                        <w:pPr>
                          <w:pStyle w:val="TableParagraph"/>
                          <w:spacing w:line="179" w:lineRule="exact"/>
                          <w:ind w:right="331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802" w:type="dxa"/>
                      </w:tcPr>
                      <w:p w:rsidR="000C0AB2" w:rsidRDefault="00A76976">
                        <w:pPr>
                          <w:pStyle w:val="TableParagraph"/>
                          <w:spacing w:line="162" w:lineRule="exact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Тематическое  монологическое  высказывание (опи-</w:t>
                        </w:r>
                      </w:p>
                      <w:p w:rsidR="000C0AB2" w:rsidRDefault="00A76976">
                        <w:pPr>
                          <w:pStyle w:val="TableParagraph"/>
                          <w:spacing w:line="191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сание  выбранной фотографии)</w:t>
                        </w:r>
                      </w:p>
                    </w:tc>
                    <w:tc>
                      <w:tcPr>
                        <w:tcW w:w="905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914" w:type="dxa"/>
                      </w:tcPr>
                      <w:p w:rsidR="000C0AB2" w:rsidRDefault="00A76976">
                        <w:pPr>
                          <w:pStyle w:val="TableParagraph"/>
                          <w:spacing w:line="174" w:lineRule="exact"/>
                          <w:ind w:left="12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18"/>
                          </w:rPr>
                          <w:t>7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Обобщенный  план  варианта  </w:t>
      </w:r>
      <w:r>
        <w:rPr>
          <w:b/>
          <w:sz w:val="19"/>
        </w:rPr>
        <w:t>BПP  по  ИНОСТРАННОМУ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ЯЗЫКУ</w:t>
      </w:r>
    </w:p>
    <w:p w:rsidR="000C0AB2" w:rsidRDefault="00A76976">
      <w:pPr>
        <w:spacing w:before="44" w:line="288" w:lineRule="auto"/>
        <w:ind w:left="147" w:right="1" w:firstLine="488"/>
        <w:jc w:val="both"/>
        <w:rPr>
          <w:sz w:val="19"/>
        </w:rPr>
      </w:pPr>
      <w:r>
        <w:rPr>
          <w:w w:val="105"/>
          <w:sz w:val="18"/>
        </w:rPr>
        <w:t xml:space="preserve">Коды требований представлены в соответствии с кодификатором тре- бований к уровню подготовки выпускников общеобразовательных организа- </w:t>
      </w:r>
      <w:r>
        <w:rPr>
          <w:w w:val="105"/>
          <w:sz w:val="19"/>
        </w:rPr>
        <w:t xml:space="preserve">ций для проведения всероссийской проверочной работы по ИНОСТРАН- </w:t>
      </w:r>
      <w:r>
        <w:rPr>
          <w:sz w:val="19"/>
        </w:rPr>
        <w:t xml:space="preserve">НОМУ </w:t>
      </w:r>
      <w:r>
        <w:rPr>
          <w:i/>
          <w:sz w:val="19"/>
        </w:rPr>
        <w:t xml:space="preserve">ЯЗЫКУ  </w:t>
      </w:r>
      <w:r>
        <w:rPr>
          <w:sz w:val="19"/>
        </w:rPr>
        <w:t>(см. Приложение).</w:t>
      </w:r>
    </w:p>
    <w:p w:rsidR="000C0AB2" w:rsidRDefault="00A76976">
      <w:pPr>
        <w:spacing w:line="288" w:lineRule="auto"/>
        <w:ind w:left="150" w:firstLine="488"/>
        <w:jc w:val="both"/>
        <w:rPr>
          <w:sz w:val="19"/>
        </w:rPr>
      </w:pPr>
      <w:r>
        <w:rPr>
          <w:sz w:val="19"/>
        </w:rPr>
        <w:t>Требования к умениям в раз</w:t>
      </w:r>
      <w:r>
        <w:rPr>
          <w:sz w:val="19"/>
        </w:rPr>
        <w:t xml:space="preserve">ных видах речевой деятельности едины для </w:t>
      </w:r>
      <w:r>
        <w:rPr>
          <w:sz w:val="18"/>
        </w:rPr>
        <w:t xml:space="preserve">всех иностранных языков.  Требованиям  к  языковым  навыкам  даны  по  язы- </w:t>
      </w:r>
      <w:r>
        <w:rPr>
          <w:sz w:val="19"/>
        </w:rPr>
        <w:t>кам.</w:t>
      </w:r>
    </w:p>
    <w:p w:rsidR="000C0AB2" w:rsidRDefault="00A76976">
      <w:pPr>
        <w:pStyle w:val="a3"/>
        <w:spacing w:before="102" w:line="244" w:lineRule="auto"/>
        <w:ind w:left="146" w:right="167" w:firstLine="392"/>
        <w:jc w:val="both"/>
      </w:pPr>
      <w:r>
        <w:br w:type="column"/>
      </w:r>
      <w:r>
        <w:t>В Приложении приведен кодификатор требований к уровню подготовки выпускников общеобразовательных организаций для проведения всероссий- ской проверочной  работы по иностранному языку.</w:t>
      </w:r>
    </w:p>
    <w:p w:rsidR="000C0AB2" w:rsidRDefault="000C0AB2">
      <w:pPr>
        <w:spacing w:line="244" w:lineRule="auto"/>
        <w:jc w:val="both"/>
        <w:sectPr w:rsidR="000C0AB2">
          <w:type w:val="continuous"/>
          <w:pgSz w:w="16840" w:h="11910" w:orient="landscape"/>
          <w:pgMar w:top="560" w:right="740" w:bottom="280" w:left="940" w:header="720" w:footer="720" w:gutter="0"/>
          <w:cols w:num="2" w:space="720" w:equalWidth="0">
            <w:col w:w="6595" w:space="1816"/>
            <w:col w:w="6749"/>
          </w:cols>
        </w:sectPr>
      </w:pPr>
    </w:p>
    <w:p w:rsidR="000C0AB2" w:rsidRDefault="00A76976">
      <w:pPr>
        <w:pStyle w:val="a3"/>
        <w:tabs>
          <w:tab w:val="left" w:pos="635"/>
          <w:tab w:val="left" w:pos="3320"/>
        </w:tabs>
        <w:spacing w:line="285" w:lineRule="auto"/>
        <w:ind w:left="150" w:right="8574" w:firstLine="486"/>
      </w:pPr>
      <w:r>
        <w:rPr>
          <w:noProof/>
          <w:lang w:val="ru-RU" w:eastAsia="ru-RU"/>
        </w:rPr>
        <w:drawing>
          <wp:anchor distT="0" distB="0" distL="0" distR="0" simplePos="0" relativeHeight="268379183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Уровни  сложности</w:t>
      </w:r>
      <w:r>
        <w:rPr>
          <w:spacing w:val="-11"/>
        </w:rPr>
        <w:t xml:space="preserve"> </w:t>
      </w:r>
      <w:r>
        <w:t>задания:</w:t>
      </w:r>
      <w:r>
        <w:rPr>
          <w:spacing w:val="20"/>
        </w:rPr>
        <w:t xml:space="preserve"> </w:t>
      </w:r>
      <w:r>
        <w:t>Б</w:t>
      </w:r>
      <w:r>
        <w:tab/>
        <w:t>базовый (пример</w:t>
      </w:r>
      <w:r>
        <w:t>ный</w:t>
      </w:r>
      <w:r>
        <w:rPr>
          <w:spacing w:val="36"/>
        </w:rPr>
        <w:t xml:space="preserve"> </w:t>
      </w:r>
      <w:r>
        <w:t>уровень</w:t>
      </w:r>
      <w:r>
        <w:rPr>
          <w:spacing w:val="13"/>
        </w:rPr>
        <w:t xml:space="preserve"> </w:t>
      </w:r>
      <w:r>
        <w:t>выполне-</w:t>
      </w:r>
      <w:r>
        <w:rPr>
          <w:w w:val="98"/>
        </w:rPr>
        <w:t xml:space="preserve"> </w:t>
      </w:r>
      <w:r>
        <w:rPr>
          <w:w w:val="97"/>
        </w:rPr>
        <w:t>ния</w:t>
      </w:r>
      <w:r>
        <w:tab/>
      </w:r>
      <w:r>
        <w:rPr>
          <w:w w:val="88"/>
        </w:rPr>
        <w:t>60—90%)</w:t>
      </w:r>
      <w:r>
        <w:rPr>
          <w:w w:val="87"/>
        </w:rPr>
        <w:t>;</w:t>
      </w:r>
      <w:r>
        <w:rPr>
          <w:spacing w:val="12"/>
        </w:rPr>
        <w:t xml:space="preserve"> </w:t>
      </w:r>
      <w:r>
        <w:rPr>
          <w:spacing w:val="-98"/>
          <w:w w:val="97"/>
        </w:rPr>
        <w:t>П</w:t>
      </w:r>
      <w:r>
        <w:rPr>
          <w:w w:val="98"/>
        </w:rPr>
        <w:t>—</w:t>
      </w:r>
      <w:r>
        <w:t xml:space="preserve"> </w:t>
      </w:r>
      <w:r>
        <w:rPr>
          <w:spacing w:val="8"/>
        </w:rPr>
        <w:t xml:space="preserve"> </w:t>
      </w:r>
      <w:r>
        <w:rPr>
          <w:w w:val="99"/>
        </w:rPr>
        <w:t>повышенный</w:t>
      </w:r>
      <w:r>
        <w:rPr>
          <w:spacing w:val="18"/>
        </w:rPr>
        <w:t xml:space="preserve"> </w:t>
      </w:r>
      <w:r>
        <w:rPr>
          <w:w w:val="89"/>
        </w:rPr>
        <w:t>(40—60%).</w:t>
      </w:r>
    </w:p>
    <w:p w:rsidR="000C0AB2" w:rsidRDefault="000C0AB2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802"/>
        <w:gridCol w:w="900"/>
        <w:gridCol w:w="917"/>
      </w:tblGrid>
      <w:tr w:rsidR="000C0AB2">
        <w:trPr>
          <w:trHeight w:val="980"/>
        </w:trPr>
        <w:tc>
          <w:tcPr>
            <w:tcW w:w="895" w:type="dxa"/>
          </w:tcPr>
          <w:p w:rsidR="000C0AB2" w:rsidRDefault="00A76976">
            <w:pPr>
              <w:pStyle w:val="TableParagraph"/>
              <w:spacing w:line="232" w:lineRule="auto"/>
              <w:ind w:left="115" w:right="89" w:hanging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Обозна- </w:t>
            </w:r>
            <w:r>
              <w:rPr>
                <w:b/>
                <w:sz w:val="17"/>
              </w:rPr>
              <w:t>чение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за-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>дания в работе</w:t>
            </w: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230" w:lineRule="auto"/>
              <w:ind w:left="1711" w:hanging="1584"/>
              <w:rPr>
                <w:sz w:val="17"/>
              </w:rPr>
            </w:pPr>
            <w:r>
              <w:rPr>
                <w:w w:val="105"/>
                <w:sz w:val="17"/>
              </w:rPr>
              <w:t>Проверяемые виды деятельности, умения и на- выки</w:t>
            </w:r>
          </w:p>
        </w:tc>
        <w:tc>
          <w:tcPr>
            <w:tcW w:w="900" w:type="dxa"/>
          </w:tcPr>
          <w:p w:rsidR="000C0AB2" w:rsidRDefault="00A76976">
            <w:pPr>
              <w:pStyle w:val="TableParagraph"/>
              <w:spacing w:line="232" w:lineRule="auto"/>
              <w:ind w:left="130" w:right="92" w:hanging="10"/>
              <w:jc w:val="center"/>
              <w:rPr>
                <w:sz w:val="17"/>
              </w:rPr>
            </w:pPr>
            <w:r>
              <w:rPr>
                <w:sz w:val="17"/>
              </w:rPr>
              <w:t>Уровень сложно- сти зада- ния</w:t>
            </w:r>
          </w:p>
        </w:tc>
        <w:tc>
          <w:tcPr>
            <w:tcW w:w="917" w:type="dxa"/>
          </w:tcPr>
          <w:p w:rsidR="000C0AB2" w:rsidRDefault="00A76976">
            <w:pPr>
              <w:pStyle w:val="TableParagraph"/>
              <w:spacing w:line="232" w:lineRule="auto"/>
              <w:ind w:left="101" w:right="118" w:firstLine="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Макси- мальный балл за задание</w:t>
            </w:r>
          </w:p>
        </w:tc>
      </w:tr>
      <w:tr w:rsidR="000C0AB2">
        <w:trPr>
          <w:trHeight w:val="180"/>
        </w:trPr>
        <w:tc>
          <w:tcPr>
            <w:tcW w:w="6514" w:type="dxa"/>
            <w:gridSpan w:val="4"/>
          </w:tcPr>
          <w:p w:rsidR="000C0AB2" w:rsidRDefault="00A76976">
            <w:pPr>
              <w:pStyle w:val="TableParagraph"/>
              <w:spacing w:line="166" w:lineRule="exact"/>
              <w:ind w:left="2318" w:right="2314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ПИСЬМЕННАЯ ЧАСТЬ</w:t>
            </w:r>
          </w:p>
        </w:tc>
      </w:tr>
      <w:tr w:rsidR="000C0AB2">
        <w:trPr>
          <w:trHeight w:val="360"/>
        </w:trPr>
        <w:tc>
          <w:tcPr>
            <w:tcW w:w="895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164" w:lineRule="exact"/>
              <w:ind w:left="87"/>
              <w:rPr>
                <w:sz w:val="17"/>
              </w:rPr>
            </w:pPr>
            <w:r>
              <w:rPr>
                <w:sz w:val="17"/>
              </w:rPr>
              <w:t>Аудирование: понимание в прослушанном тексте</w:t>
            </w:r>
          </w:p>
          <w:p w:rsidR="000C0AB2" w:rsidRDefault="00A76976">
            <w:pPr>
              <w:pStyle w:val="TableParagraph"/>
              <w:spacing w:line="194" w:lineRule="exact"/>
              <w:ind w:left="86"/>
              <w:rPr>
                <w:sz w:val="17"/>
              </w:rPr>
            </w:pPr>
            <w:r>
              <w:rPr>
                <w:w w:val="95"/>
                <w:sz w:val="17"/>
              </w:rPr>
              <w:t>запрашиваемой информации</w:t>
            </w:r>
          </w:p>
        </w:tc>
        <w:tc>
          <w:tcPr>
            <w:tcW w:w="900" w:type="dxa"/>
          </w:tcPr>
          <w:p w:rsidR="000C0AB2" w:rsidRDefault="00A76976">
            <w:pPr>
              <w:pStyle w:val="TableParagraph"/>
              <w:spacing w:line="166" w:lineRule="exact"/>
              <w:ind w:left="33"/>
              <w:jc w:val="center"/>
              <w:rPr>
                <w:sz w:val="17"/>
              </w:rPr>
            </w:pPr>
            <w:r>
              <w:rPr>
                <w:w w:val="92"/>
                <w:sz w:val="17"/>
              </w:rPr>
              <w:t>П</w:t>
            </w:r>
          </w:p>
        </w:tc>
        <w:tc>
          <w:tcPr>
            <w:tcW w:w="917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</w:tr>
      <w:tr w:rsidR="000C0AB2">
        <w:trPr>
          <w:trHeight w:val="420"/>
        </w:trPr>
        <w:tc>
          <w:tcPr>
            <w:tcW w:w="895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166" w:lineRule="exact"/>
              <w:ind w:left="87"/>
              <w:rPr>
                <w:sz w:val="17"/>
              </w:rPr>
            </w:pPr>
            <w:r>
              <w:rPr>
                <w:w w:val="95"/>
                <w:sz w:val="17"/>
              </w:rPr>
              <w:t>Аудирование:  понимание  в прослушанном тексте</w:t>
            </w:r>
          </w:p>
          <w:p w:rsidR="000C0AB2" w:rsidRDefault="00A76976">
            <w:pPr>
              <w:pStyle w:val="TableParagraph"/>
              <w:spacing w:before="25"/>
              <w:ind w:left="86"/>
              <w:rPr>
                <w:sz w:val="17"/>
              </w:rPr>
            </w:pPr>
            <w:r>
              <w:rPr>
                <w:w w:val="95"/>
                <w:sz w:val="17"/>
              </w:rPr>
              <w:t>запрашиваемой информации</w:t>
            </w:r>
          </w:p>
        </w:tc>
        <w:tc>
          <w:tcPr>
            <w:tcW w:w="900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</w:tr>
      <w:tr w:rsidR="000C0AB2">
        <w:trPr>
          <w:trHeight w:val="420"/>
        </w:trPr>
        <w:tc>
          <w:tcPr>
            <w:tcW w:w="895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166" w:lineRule="exact"/>
              <w:ind w:left="87"/>
              <w:rPr>
                <w:sz w:val="17"/>
              </w:rPr>
            </w:pPr>
            <w:r>
              <w:rPr>
                <w:w w:val="95"/>
                <w:sz w:val="17"/>
              </w:rPr>
              <w:t>Аудирование:  понимание  в прослушанном тексте</w:t>
            </w:r>
          </w:p>
          <w:p w:rsidR="000C0AB2" w:rsidRDefault="00A76976">
            <w:pPr>
              <w:pStyle w:val="TableParagraph"/>
              <w:spacing w:before="20"/>
              <w:ind w:left="86"/>
              <w:rPr>
                <w:sz w:val="17"/>
              </w:rPr>
            </w:pPr>
            <w:r>
              <w:rPr>
                <w:w w:val="95"/>
                <w:sz w:val="17"/>
              </w:rPr>
              <w:t>запрашиваемой информации</w:t>
            </w:r>
          </w:p>
        </w:tc>
        <w:tc>
          <w:tcPr>
            <w:tcW w:w="900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</w:tr>
      <w:tr w:rsidR="000C0AB2">
        <w:trPr>
          <w:trHeight w:val="420"/>
        </w:trPr>
        <w:tc>
          <w:tcPr>
            <w:tcW w:w="895" w:type="dxa"/>
          </w:tcPr>
          <w:p w:rsidR="000C0AB2" w:rsidRDefault="00A76976">
            <w:pPr>
              <w:pStyle w:val="TableParagraph"/>
              <w:spacing w:line="166" w:lineRule="exact"/>
              <w:ind w:left="27"/>
              <w:jc w:val="center"/>
              <w:rPr>
                <w:sz w:val="17"/>
              </w:rPr>
            </w:pPr>
            <w:r>
              <w:rPr>
                <w:w w:val="92"/>
                <w:sz w:val="17"/>
              </w:rPr>
              <w:t>4</w:t>
            </w: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166" w:lineRule="exact"/>
              <w:ind w:left="87"/>
              <w:rPr>
                <w:sz w:val="17"/>
              </w:rPr>
            </w:pPr>
            <w:r>
              <w:rPr>
                <w:w w:val="95"/>
                <w:sz w:val="17"/>
              </w:rPr>
              <w:t>Аудирование:  понимание  в прослушанном тексте</w:t>
            </w:r>
          </w:p>
          <w:p w:rsidR="000C0AB2" w:rsidRDefault="00A76976">
            <w:pPr>
              <w:pStyle w:val="TableParagraph"/>
              <w:spacing w:before="25"/>
              <w:ind w:left="86"/>
              <w:rPr>
                <w:sz w:val="17"/>
              </w:rPr>
            </w:pPr>
            <w:r>
              <w:rPr>
                <w:w w:val="95"/>
                <w:sz w:val="17"/>
              </w:rPr>
              <w:t>запрашиваемой информации</w:t>
            </w:r>
          </w:p>
        </w:tc>
        <w:tc>
          <w:tcPr>
            <w:tcW w:w="900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</w:tr>
      <w:tr w:rsidR="000C0AB2">
        <w:trPr>
          <w:trHeight w:val="420"/>
        </w:trPr>
        <w:tc>
          <w:tcPr>
            <w:tcW w:w="895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161" w:lineRule="exact"/>
              <w:ind w:left="87"/>
              <w:rPr>
                <w:sz w:val="17"/>
              </w:rPr>
            </w:pPr>
            <w:r>
              <w:rPr>
                <w:w w:val="95"/>
                <w:sz w:val="17"/>
              </w:rPr>
              <w:t>Аудирование:  понимание  в прослушанном тексте</w:t>
            </w:r>
          </w:p>
          <w:p w:rsidR="000C0AB2" w:rsidRDefault="00A76976">
            <w:pPr>
              <w:pStyle w:val="TableParagraph"/>
              <w:spacing w:before="25"/>
              <w:ind w:left="86"/>
              <w:rPr>
                <w:sz w:val="17"/>
              </w:rPr>
            </w:pPr>
            <w:r>
              <w:rPr>
                <w:w w:val="95"/>
                <w:sz w:val="17"/>
              </w:rPr>
              <w:t>запрашиваемой информации</w:t>
            </w:r>
          </w:p>
        </w:tc>
        <w:tc>
          <w:tcPr>
            <w:tcW w:w="900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</w:tr>
      <w:tr w:rsidR="000C0AB2">
        <w:trPr>
          <w:trHeight w:val="180"/>
        </w:trPr>
        <w:tc>
          <w:tcPr>
            <w:tcW w:w="895" w:type="dxa"/>
          </w:tcPr>
          <w:p w:rsidR="000C0AB2" w:rsidRDefault="00A76976">
            <w:pPr>
              <w:pStyle w:val="TableParagraph"/>
              <w:spacing w:line="166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6</w:t>
            </w:r>
          </w:p>
        </w:tc>
        <w:tc>
          <w:tcPr>
            <w:tcW w:w="3802" w:type="dxa"/>
          </w:tcPr>
          <w:p w:rsidR="000C0AB2" w:rsidRDefault="00A76976">
            <w:pPr>
              <w:pStyle w:val="TableParagraph"/>
              <w:spacing w:line="171" w:lineRule="exact"/>
              <w:ind w:left="84"/>
              <w:rPr>
                <w:sz w:val="17"/>
              </w:rPr>
            </w:pPr>
            <w:r>
              <w:rPr>
                <w:w w:val="95"/>
                <w:sz w:val="17"/>
              </w:rPr>
              <w:t>Чтение: понимание  основного  содержания текста</w:t>
            </w:r>
          </w:p>
        </w:tc>
        <w:tc>
          <w:tcPr>
            <w:tcW w:w="900" w:type="dxa"/>
          </w:tcPr>
          <w:p w:rsidR="000C0AB2" w:rsidRDefault="000C0AB2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0C0AB2" w:rsidRDefault="00A76976">
            <w:pPr>
              <w:pStyle w:val="TableParagraph"/>
              <w:spacing w:line="171" w:lineRule="exact"/>
              <w:ind w:left="24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5</w:t>
            </w:r>
          </w:p>
        </w:tc>
      </w:tr>
    </w:tbl>
    <w:p w:rsidR="000C0AB2" w:rsidRDefault="000C0AB2">
      <w:pPr>
        <w:pStyle w:val="a3"/>
        <w:spacing w:before="4"/>
        <w:rPr>
          <w:sz w:val="11"/>
        </w:rPr>
      </w:pPr>
    </w:p>
    <w:p w:rsidR="000C0AB2" w:rsidRDefault="00A76976">
      <w:pPr>
        <w:tabs>
          <w:tab w:val="left" w:pos="6528"/>
          <w:tab w:val="left" w:pos="8640"/>
          <w:tab w:val="left" w:pos="14935"/>
        </w:tabs>
        <w:spacing w:before="94"/>
        <w:ind w:left="230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20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7</w:t>
      </w:r>
      <w:r>
        <w:rPr>
          <w:sz w:val="15"/>
        </w:rPr>
        <w:tab/>
        <w:t>fi  2018 Федеральная служба по надзору  в сфере образования и науки</w:t>
      </w:r>
      <w:r>
        <w:rPr>
          <w:spacing w:val="-17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8</w:t>
      </w:r>
    </w:p>
    <w:p w:rsidR="000C0AB2" w:rsidRDefault="000C0AB2">
      <w:pPr>
        <w:rPr>
          <w:sz w:val="15"/>
        </w:rPr>
        <w:sectPr w:rsidR="000C0AB2">
          <w:type w:val="continuous"/>
          <w:pgSz w:w="16840" w:h="11910" w:orient="landscape"/>
          <w:pgMar w:top="560" w:right="740" w:bottom="280" w:left="940" w:header="720" w:footer="720" w:gutter="0"/>
          <w:cols w:space="720"/>
        </w:sectPr>
      </w:pPr>
    </w:p>
    <w:p w:rsidR="000C0AB2" w:rsidRDefault="00A76976">
      <w:pPr>
        <w:spacing w:before="68"/>
        <w:ind w:left="211"/>
        <w:rPr>
          <w:b/>
          <w:sz w:val="16"/>
        </w:rPr>
      </w:pPr>
      <w:r>
        <w:rPr>
          <w:b/>
          <w:sz w:val="16"/>
        </w:rPr>
        <w:t>BПP-2018</w:t>
      </w:r>
    </w:p>
    <w:p w:rsidR="000C0AB2" w:rsidRDefault="00A76976">
      <w:pPr>
        <w:spacing w:before="68"/>
        <w:ind w:left="211"/>
        <w:rPr>
          <w:b/>
          <w:sz w:val="16"/>
        </w:rPr>
      </w:pPr>
      <w:r>
        <w:br w:type="column"/>
      </w:r>
      <w:r>
        <w:rPr>
          <w:b/>
          <w:sz w:val="16"/>
        </w:rPr>
        <w:t>Иностранный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sz w:val="16"/>
        </w:rPr>
        <w:t>BПP-2018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w w:val="110"/>
          <w:sz w:val="16"/>
        </w:rPr>
        <w:t>Иностранный  язык. 11 класс</w:t>
      </w:r>
    </w:p>
    <w:p w:rsidR="000C0AB2" w:rsidRDefault="000C0AB2">
      <w:pPr>
        <w:rPr>
          <w:sz w:val="16"/>
        </w:rPr>
        <w:sectPr w:rsidR="000C0AB2">
          <w:pgSz w:w="16840" w:h="11910" w:orient="landscape"/>
          <w:pgMar w:top="560" w:right="560" w:bottom="280" w:left="880" w:header="720" w:footer="720" w:gutter="0"/>
          <w:cols w:num="4" w:space="720" w:equalWidth="0">
            <w:col w:w="921" w:space="3348"/>
            <w:col w:w="2383" w:space="1760"/>
            <w:col w:w="923" w:space="3344"/>
            <w:col w:w="2721"/>
          </w:cols>
        </w:sectPr>
      </w:pPr>
    </w:p>
    <w:p w:rsidR="000C0AB2" w:rsidRDefault="00A76976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68379231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AB2" w:rsidRDefault="00A76976">
      <w:pPr>
        <w:pStyle w:val="4"/>
        <w:ind w:left="634" w:right="4198" w:firstLine="0"/>
      </w:pPr>
      <w:r>
        <w:pict>
          <v:shape id="_x0000_s1032" type="#_x0000_t202" style="position:absolute;left:0;text-align:left;margin-left:469.95pt;margin-top:11.8pt;width:338.6pt;height:440.7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9"/>
                    <w:gridCol w:w="998"/>
                    <w:gridCol w:w="4882"/>
                  </w:tblGrid>
                  <w:tr w:rsidR="000C0AB2">
                    <w:trPr>
                      <w:trHeight w:val="2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A76976">
                        <w:pPr>
                          <w:pStyle w:val="TableParagraph"/>
                          <w:spacing w:line="185" w:lineRule="exact"/>
                          <w:ind w:lef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УМЕТЬ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99" w:lineRule="exact"/>
                          <w:ind w:left="241" w:right="233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20"/>
                          </w:rPr>
                          <w:t>2.1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Говорение на темы A—Y. Монологическая речь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(см. далее «Предметное содержание речи»)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Рассказывать,   рассуждать   в  рамках   изученной  тематики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 проблематики, приводя примеры, аргументы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9" w:lineRule="exact"/>
                          <w:ind w:left="257" w:right="233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2.1.2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Описывать события, излагать факты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84" w:lineRule="exact"/>
                          <w:ind w:left="248" w:right="233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2.1.3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9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Создавать  словесный  социокультурный портрет  своей стра-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5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ны и стран/страны изучаемого языка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201" w:lineRule="exact"/>
                          <w:ind w:left="246" w:right="233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21"/>
                          </w:rPr>
                          <w:t>2.2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Аудирование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202" w:lineRule="exact"/>
                          <w:ind w:left="246" w:right="233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221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Извлекать   необходимую/запрашиваемую   информацию  из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различных аудиотекстов соответствующей тематики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Полно  и точно понимать  высказывания  собеседника  в pac-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32" w:lineRule="auto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пространенных стандартных ситуациях повседневного об- щения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261" w:right="2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8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05"/>
                            <w:sz w:val="18"/>
                          </w:rPr>
                          <w:t>Чтение</w:t>
                        </w:r>
                      </w:p>
                    </w:tc>
                  </w:tr>
                  <w:tr w:rsidR="000C0AB2">
                    <w:trPr>
                      <w:trHeight w:val="8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253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2.3.1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 w:hanging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Читать аутентичные  тексты различных стилей (публицисти-</w:t>
                        </w:r>
                      </w:p>
                      <w:p w:rsidR="000C0AB2" w:rsidRDefault="00A76976">
                        <w:pPr>
                          <w:pStyle w:val="TableParagraph"/>
                          <w:ind w:left="79" w:right="60" w:firstLin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ческие, художественные, научно-популярные, прагматиче- ские) с использованием различных стратегий/видов чтения в соответствии с коммуникативной задачей</w:t>
                        </w:r>
                      </w:p>
                    </w:tc>
                  </w:tr>
                  <w:tr w:rsidR="000C0AB2">
                    <w:trPr>
                      <w:trHeight w:val="82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79" w:firstLine="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Использовать  ознакомительное  чтение  в  целях понимания</w:t>
                        </w:r>
                      </w:p>
                      <w:p w:rsidR="000C0AB2" w:rsidRDefault="00A76976">
                        <w:pPr>
                          <w:pStyle w:val="TableParagraph"/>
                          <w:ind w:left="82" w:right="63" w:hanging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261" w:right="2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Социокуяътурные  умения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3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Использовать языковые средства и правила речевого и нере-</w:t>
                        </w:r>
                      </w:p>
                      <w:p w:rsidR="000C0AB2" w:rsidRDefault="00A76976">
                        <w:pPr>
                          <w:pStyle w:val="TableParagraph"/>
                          <w:ind w:left="79" w:firstLin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чевого поведения в соответствии с нормами, принятыми в стране/странах изучаемого языка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261" w:right="2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2.5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Компенсаторпбіе  умения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54" w:right="2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2.5.1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Пользоваться   языковой   и  контекстуальной  догадкой  при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чтении и аудировании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257" w:right="2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2.5.2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Игнорировать    лексические   и   смысловые   трудности,  не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влияющие на понимание основного содержания текста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ВЛАДЕТЬ </w:t>
                        </w:r>
                        <w:r>
                          <w:rPr>
                            <w:b/>
                            <w:sz w:val="18"/>
                          </w:rPr>
                          <w:t>ЯЗЫИОВЫМИ НАВЫКАМИ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4"/>
                          <w:ind w:left="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(АНГЛИЙСКИЙ ЯЗЫК)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Орфография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 орфографическими  навыками   в  рамках лексико-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грамматического минимума соответствующего уровня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258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Фонетическая  сторона речи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слухо-произносительными навыками  в рамках лек-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сико-грамматического минимума соответствующего уровня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 навыками   ритмико-интонационного  оформления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различных типов предложений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ПРИЛОЖЕНИЕ</w:t>
      </w:r>
    </w:p>
    <w:p w:rsidR="000C0AB2" w:rsidRDefault="00A76976">
      <w:pPr>
        <w:spacing w:before="11"/>
        <w:ind w:left="2836"/>
        <w:rPr>
          <w:sz w:val="18"/>
        </w:rPr>
      </w:pPr>
      <w:r>
        <w:rPr>
          <w:w w:val="115"/>
          <w:sz w:val="18"/>
        </w:rPr>
        <w:t>Кодификатор</w:t>
      </w:r>
    </w:p>
    <w:p w:rsidR="000C0AB2" w:rsidRDefault="00A76976">
      <w:pPr>
        <w:spacing w:before="18" w:line="256" w:lineRule="auto"/>
        <w:ind w:left="634" w:right="9163"/>
        <w:jc w:val="center"/>
        <w:rPr>
          <w:b/>
          <w:sz w:val="18"/>
        </w:rPr>
      </w:pPr>
      <w:r>
        <w:rPr>
          <w:w w:val="105"/>
          <w:sz w:val="18"/>
        </w:rPr>
        <w:t xml:space="preserve">требований к </w:t>
      </w:r>
      <w:r>
        <w:rPr>
          <w:b/>
          <w:w w:val="105"/>
          <w:sz w:val="18"/>
        </w:rPr>
        <w:t xml:space="preserve">уровню подготовки выпускников образовательных </w:t>
      </w:r>
      <w:r>
        <w:rPr>
          <w:w w:val="105"/>
          <w:sz w:val="18"/>
        </w:rPr>
        <w:t xml:space="preserve">организаций для </w:t>
      </w:r>
      <w:r>
        <w:rPr>
          <w:b/>
          <w:w w:val="105"/>
          <w:sz w:val="18"/>
        </w:rPr>
        <w:t xml:space="preserve">проведения всероссийской проверочной  работы </w:t>
      </w:r>
      <w:r>
        <w:rPr>
          <w:w w:val="105"/>
          <w:sz w:val="18"/>
        </w:rPr>
        <w:t xml:space="preserve">по </w:t>
      </w:r>
      <w:r>
        <w:rPr>
          <w:b/>
          <w:w w:val="105"/>
          <w:sz w:val="18"/>
        </w:rPr>
        <w:t>ИНОСТРАННОМУ  ЯЗЫКУ</w:t>
      </w:r>
    </w:p>
    <w:p w:rsidR="000C0AB2" w:rsidRDefault="000C0AB2">
      <w:pPr>
        <w:pStyle w:val="a3"/>
        <w:spacing w:before="3"/>
        <w:rPr>
          <w:b/>
          <w:sz w:val="18"/>
        </w:rPr>
      </w:pPr>
    </w:p>
    <w:p w:rsidR="000C0AB2" w:rsidRDefault="00A76976">
      <w:pPr>
        <w:spacing w:line="256" w:lineRule="auto"/>
        <w:ind w:left="207" w:right="8737" w:firstLine="488"/>
        <w:jc w:val="both"/>
        <w:rPr>
          <w:sz w:val="18"/>
        </w:rPr>
      </w:pPr>
      <w:r>
        <w:rPr>
          <w:w w:val="105"/>
          <w:sz w:val="19"/>
        </w:rPr>
        <w:t>Кодификатор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требований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к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уровню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подготовки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выпускников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 xml:space="preserve">образова- </w:t>
      </w:r>
      <w:r>
        <w:rPr>
          <w:w w:val="105"/>
          <w:sz w:val="18"/>
        </w:rPr>
        <w:t>тельных организаций для проведения всероссийской проверочной работы по иностранному языку составлен на основе Федерального компонента Госу- дарственного стандарта среднего (полного) общего об</w:t>
      </w:r>
      <w:r>
        <w:rPr>
          <w:w w:val="105"/>
          <w:sz w:val="18"/>
        </w:rPr>
        <w:t>разования по истории (базовый и профильный уровни) (приказ Минобразования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России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от 05.03.2004 № 1089) с учетом обязательного минимума содержания основных образовательных программ  (базовый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уровень).</w:t>
      </w:r>
    </w:p>
    <w:p w:rsidR="000C0AB2" w:rsidRDefault="00A76976">
      <w:pPr>
        <w:spacing w:line="256" w:lineRule="auto"/>
        <w:ind w:left="207" w:right="8742" w:firstLine="488"/>
        <w:jc w:val="both"/>
        <w:rPr>
          <w:sz w:val="18"/>
        </w:rPr>
      </w:pPr>
      <w:r>
        <w:rPr>
          <w:w w:val="105"/>
          <w:sz w:val="18"/>
        </w:rPr>
        <w:t>Разделы 1, 2, а также примечание («Предметное содержание</w:t>
      </w:r>
      <w:r>
        <w:rPr>
          <w:w w:val="105"/>
          <w:sz w:val="18"/>
        </w:rPr>
        <w:t xml:space="preserve"> речи») </w:t>
      </w:r>
      <w:r>
        <w:rPr>
          <w:sz w:val="18"/>
        </w:rPr>
        <w:t xml:space="preserve">co— </w:t>
      </w:r>
      <w:r>
        <w:rPr>
          <w:w w:val="105"/>
          <w:sz w:val="18"/>
        </w:rPr>
        <w:t>держат требования, общие для английского, немецкого и французского язы- ков. Раздел 3 «Языковые навыки» включает в себе требования по каждому из этих языков отдельно.</w:t>
      </w:r>
    </w:p>
    <w:p w:rsidR="000C0AB2" w:rsidRDefault="000C0AB2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94"/>
        <w:gridCol w:w="4882"/>
      </w:tblGrid>
      <w:tr w:rsidR="000C0AB2">
        <w:trPr>
          <w:trHeight w:val="400"/>
        </w:trPr>
        <w:tc>
          <w:tcPr>
            <w:tcW w:w="1867" w:type="dxa"/>
            <w:gridSpan w:val="2"/>
          </w:tcPr>
          <w:p w:rsidR="000C0AB2" w:rsidRDefault="00A76976">
            <w:pPr>
              <w:pStyle w:val="TableParagraph"/>
              <w:spacing w:line="192" w:lineRule="exact"/>
              <w:ind w:left="294"/>
              <w:rPr>
                <w:sz w:val="18"/>
              </w:rPr>
            </w:pPr>
            <w:r>
              <w:rPr>
                <w:w w:val="105"/>
                <w:sz w:val="18"/>
              </w:rPr>
              <w:t>Бод требования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87" w:lineRule="exact"/>
              <w:ind w:left="480"/>
              <w:rPr>
                <w:sz w:val="18"/>
              </w:rPr>
            </w:pPr>
            <w:r>
              <w:rPr>
                <w:w w:val="105"/>
                <w:sz w:val="18"/>
              </w:rPr>
              <w:t>Знания, умения  и навыки,  проверяемые на ЕГЭ</w:t>
            </w:r>
          </w:p>
        </w:tc>
      </w:tr>
      <w:tr w:rsidR="000C0AB2">
        <w:trPr>
          <w:trHeight w:val="180"/>
        </w:trPr>
        <w:tc>
          <w:tcPr>
            <w:tcW w:w="874" w:type="dxa"/>
            <w:vMerge w:val="restart"/>
          </w:tcPr>
          <w:p w:rsidR="000C0AB2" w:rsidRDefault="00A76976">
            <w:pPr>
              <w:pStyle w:val="TableParagraph"/>
              <w:spacing w:line="178" w:lineRule="exact"/>
              <w:ind w:left="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</w:p>
        </w:tc>
        <w:tc>
          <w:tcPr>
            <w:tcW w:w="994" w:type="dxa"/>
          </w:tcPr>
          <w:p w:rsidR="000C0AB2" w:rsidRDefault="000C0AB2">
            <w:pPr>
              <w:pStyle w:val="TableParagraph"/>
              <w:rPr>
                <w:sz w:val="12"/>
              </w:rPr>
            </w:pP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8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ЗНАТЬ/ПОНИМАТЬ:</w:t>
            </w:r>
          </w:p>
        </w:tc>
      </w:tr>
      <w:tr w:rsidR="000C0AB2">
        <w:trPr>
          <w:trHeight w:val="2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0C0AB2">
            <w:pPr>
              <w:pStyle w:val="TableParagraph"/>
              <w:rPr>
                <w:sz w:val="14"/>
              </w:rPr>
            </w:pP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87" w:lineRule="exact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языковой  лексический материал:</w:t>
            </w:r>
          </w:p>
        </w:tc>
      </w:tr>
      <w:tr w:rsidR="000C0AB2">
        <w:trPr>
          <w:trHeight w:val="6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0C0AB2">
            <w:pPr>
              <w:pStyle w:val="TableParagraph"/>
              <w:rPr>
                <w:sz w:val="16"/>
              </w:rPr>
            </w:pP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3" w:lineRule="exact"/>
              <w:ind w:left="80" w:firstLine="3"/>
              <w:rPr>
                <w:sz w:val="18"/>
              </w:rPr>
            </w:pPr>
            <w:r>
              <w:rPr>
                <w:sz w:val="18"/>
              </w:rPr>
              <w:t>значения  лексических единиц, связанных с изученной тема-</w:t>
            </w:r>
          </w:p>
          <w:p w:rsidR="000C0AB2" w:rsidRDefault="00A76976">
            <w:pPr>
              <w:pStyle w:val="TableParagraph"/>
              <w:spacing w:before="4" w:line="207" w:lineRule="exact"/>
              <w:ind w:left="80"/>
              <w:rPr>
                <w:sz w:val="18"/>
              </w:rPr>
            </w:pPr>
            <w:r>
              <w:rPr>
                <w:sz w:val="18"/>
              </w:rPr>
              <w:t>тикой и соответствующими ситуациями  общения  (см. далее</w:t>
            </w:r>
          </w:p>
          <w:p w:rsidR="000C0AB2" w:rsidRDefault="00A76976">
            <w:pPr>
              <w:pStyle w:val="TableParagraph"/>
              <w:spacing w:line="207" w:lineRule="exact"/>
              <w:ind w:left="85"/>
              <w:rPr>
                <w:sz w:val="18"/>
              </w:rPr>
            </w:pPr>
            <w:r>
              <w:rPr>
                <w:sz w:val="18"/>
              </w:rPr>
              <w:t>«Предметное содержание речи»)</w:t>
            </w:r>
          </w:p>
        </w:tc>
      </w:tr>
      <w:tr w:rsidR="000C0AB2">
        <w:trPr>
          <w:trHeight w:val="2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83" w:lineRule="exact"/>
              <w:ind w:left="324"/>
              <w:rPr>
                <w:sz w:val="18"/>
              </w:rPr>
            </w:pPr>
            <w:r>
              <w:rPr>
                <w:sz w:val="18"/>
              </w:rPr>
              <w:t>1.1.2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83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значения оценочной лексики</w:t>
            </w:r>
          </w:p>
        </w:tc>
      </w:tr>
      <w:tr w:rsidR="000C0AB2">
        <w:trPr>
          <w:trHeight w:val="38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3" w:lineRule="exact"/>
              <w:ind w:left="324"/>
              <w:rPr>
                <w:sz w:val="18"/>
              </w:rPr>
            </w:pPr>
            <w:r>
              <w:rPr>
                <w:sz w:val="18"/>
              </w:rPr>
              <w:t>1.1.3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3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значения  реплик-клише  речевого этикета, отражающих осо-</w:t>
            </w:r>
          </w:p>
          <w:p w:rsidR="000C0AB2" w:rsidRDefault="00A76976">
            <w:pPr>
              <w:pStyle w:val="TableParagraph"/>
              <w:spacing w:line="207" w:lineRule="exact"/>
              <w:ind w:left="84"/>
              <w:rPr>
                <w:sz w:val="18"/>
              </w:rPr>
            </w:pPr>
            <w:r>
              <w:rPr>
                <w:sz w:val="18"/>
              </w:rPr>
              <w:t>бенности культуры страны/стран изучаемого языка</w:t>
            </w:r>
          </w:p>
        </w:tc>
      </w:tr>
      <w:tr w:rsidR="000C0AB2">
        <w:trPr>
          <w:trHeight w:val="2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83" w:lineRule="exact"/>
              <w:ind w:left="382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83" w:lineRule="exact"/>
              <w:ind w:left="86"/>
              <w:rPr>
                <w:sz w:val="18"/>
              </w:rPr>
            </w:pPr>
            <w:r>
              <w:rPr>
                <w:w w:val="110"/>
                <w:sz w:val="18"/>
              </w:rPr>
              <w:t>языковой грамматический материал:</w:t>
            </w:r>
          </w:p>
        </w:tc>
      </w:tr>
      <w:tr w:rsidR="000C0AB2">
        <w:trPr>
          <w:trHeight w:val="4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8" w:lineRule="exact"/>
              <w:ind w:left="324"/>
              <w:rPr>
                <w:sz w:val="18"/>
              </w:rPr>
            </w:pPr>
            <w:r>
              <w:rPr>
                <w:sz w:val="18"/>
              </w:rPr>
              <w:t>1.2.1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значение   изученных   грамматических   явлений   (см. далее</w:t>
            </w:r>
          </w:p>
          <w:p w:rsidR="000C0AB2" w:rsidRDefault="00A76976">
            <w:pPr>
              <w:pStyle w:val="TableParagraph"/>
              <w:spacing w:line="207" w:lineRule="exact"/>
              <w:ind w:left="82"/>
              <w:rPr>
                <w:sz w:val="18"/>
              </w:rPr>
            </w:pPr>
            <w:r>
              <w:rPr>
                <w:sz w:val="18"/>
              </w:rPr>
              <w:t>подраздел «Языковые навыки»)</w:t>
            </w:r>
          </w:p>
        </w:tc>
      </w:tr>
      <w:tr w:rsidR="000C0AB2">
        <w:trPr>
          <w:trHeight w:val="18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8" w:lineRule="exact"/>
              <w:ind w:left="324"/>
              <w:rPr>
                <w:sz w:val="18"/>
              </w:rPr>
            </w:pPr>
            <w:r>
              <w:rPr>
                <w:sz w:val="18"/>
              </w:rPr>
              <w:t>1.2.2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значение видо-временных форм глагола</w:t>
            </w:r>
          </w:p>
        </w:tc>
      </w:tr>
      <w:tr w:rsidR="000C0AB2">
        <w:trPr>
          <w:trHeight w:val="2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83" w:lineRule="exact"/>
              <w:ind w:left="329"/>
              <w:rPr>
                <w:sz w:val="18"/>
              </w:rPr>
            </w:pPr>
            <w:r>
              <w:rPr>
                <w:sz w:val="18"/>
              </w:rPr>
              <w:t>1.2.3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83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значение неличных и неопределенно-личных форм глагола</w:t>
            </w:r>
          </w:p>
        </w:tc>
      </w:tr>
      <w:tr w:rsidR="000C0AB2">
        <w:trPr>
          <w:trHeight w:val="2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8" w:lineRule="exact"/>
              <w:ind w:left="324"/>
              <w:rPr>
                <w:sz w:val="18"/>
              </w:rPr>
            </w:pPr>
            <w:r>
              <w:rPr>
                <w:sz w:val="18"/>
              </w:rPr>
              <w:t>1.2.4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значение глагольных форм условного наклонения</w:t>
            </w:r>
          </w:p>
        </w:tc>
      </w:tr>
      <w:tr w:rsidR="000C0AB2">
        <w:trPr>
          <w:trHeight w:val="18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3" w:lineRule="exact"/>
              <w:ind w:left="324"/>
              <w:rPr>
                <w:sz w:val="18"/>
              </w:rPr>
            </w:pPr>
            <w:r>
              <w:rPr>
                <w:sz w:val="18"/>
              </w:rPr>
              <w:t>1.2.5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3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значение косвенной речи / косвенного вопроса</w:t>
            </w:r>
          </w:p>
        </w:tc>
      </w:tr>
      <w:tr w:rsidR="000C0AB2">
        <w:trPr>
          <w:trHeight w:val="20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8" w:lineRule="exact"/>
              <w:ind w:left="324"/>
              <w:rPr>
                <w:sz w:val="18"/>
              </w:rPr>
            </w:pPr>
            <w:r>
              <w:rPr>
                <w:sz w:val="18"/>
              </w:rPr>
              <w:t>1.2.6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8" w:lineRule="exact"/>
              <w:ind w:left="83"/>
              <w:rPr>
                <w:sz w:val="18"/>
              </w:rPr>
            </w:pPr>
            <w:r>
              <w:rPr>
                <w:sz w:val="18"/>
              </w:rPr>
              <w:t>значение согласования времен</w:t>
            </w:r>
          </w:p>
        </w:tc>
      </w:tr>
      <w:tr w:rsidR="000C0AB2">
        <w:trPr>
          <w:trHeight w:val="380"/>
        </w:trPr>
        <w:tc>
          <w:tcPr>
            <w:tcW w:w="874" w:type="dxa"/>
            <w:vMerge/>
            <w:tcBorders>
              <w:top w:val="nil"/>
            </w:tcBorders>
          </w:tcPr>
          <w:p w:rsidR="000C0AB2" w:rsidRDefault="000C0AB2"/>
        </w:tc>
        <w:tc>
          <w:tcPr>
            <w:tcW w:w="994" w:type="dxa"/>
          </w:tcPr>
          <w:p w:rsidR="000C0AB2" w:rsidRDefault="00A76976">
            <w:pPr>
              <w:pStyle w:val="TableParagraph"/>
              <w:spacing w:line="173" w:lineRule="exact"/>
              <w:ind w:left="382"/>
              <w:rPr>
                <w:sz w:val="18"/>
              </w:rPr>
            </w:pPr>
            <w:r>
              <w:rPr>
                <w:w w:val="105"/>
                <w:sz w:val="18"/>
              </w:rPr>
              <w:t>1.3</w:t>
            </w:r>
          </w:p>
        </w:tc>
        <w:tc>
          <w:tcPr>
            <w:tcW w:w="4882" w:type="dxa"/>
          </w:tcPr>
          <w:p w:rsidR="000C0AB2" w:rsidRDefault="00A76976">
            <w:pPr>
              <w:pStyle w:val="TableParagraph"/>
              <w:spacing w:line="178" w:lineRule="exact"/>
              <w:ind w:left="90"/>
              <w:rPr>
                <w:sz w:val="18"/>
              </w:rPr>
            </w:pPr>
            <w:r>
              <w:rPr>
                <w:w w:val="105"/>
                <w:sz w:val="18"/>
              </w:rPr>
              <w:t>языковые  средства  и правила  речевого  и неречевого по-</w:t>
            </w:r>
          </w:p>
          <w:p w:rsidR="000C0AB2" w:rsidRDefault="00A76976">
            <w:pPr>
              <w:pStyle w:val="TableParagraph"/>
              <w:spacing w:line="207" w:lineRule="exact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ведения в соответствии со сферой общения</w:t>
            </w:r>
          </w:p>
        </w:tc>
      </w:tr>
    </w:tbl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6"/>
        <w:rPr>
          <w:sz w:val="23"/>
        </w:rPr>
      </w:pPr>
    </w:p>
    <w:p w:rsidR="000C0AB2" w:rsidRDefault="00A76976">
      <w:pPr>
        <w:tabs>
          <w:tab w:val="left" w:pos="6583"/>
          <w:tab w:val="left" w:pos="8700"/>
          <w:tab w:val="left" w:pos="14924"/>
        </w:tabs>
        <w:ind w:left="290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20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1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9</w:t>
      </w:r>
      <w:r>
        <w:rPr>
          <w:sz w:val="15"/>
        </w:rPr>
        <w:tab/>
      </w:r>
      <w:r>
        <w:rPr>
          <w:sz w:val="15"/>
        </w:rPr>
        <w:t>fi  2018 Федеральная служба по надзору  в сфере образования и науки</w:t>
      </w:r>
      <w:r>
        <w:rPr>
          <w:spacing w:val="-17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10</w:t>
      </w:r>
    </w:p>
    <w:p w:rsidR="000C0AB2" w:rsidRDefault="000C0AB2">
      <w:pPr>
        <w:rPr>
          <w:sz w:val="15"/>
        </w:rPr>
        <w:sectPr w:rsidR="000C0AB2">
          <w:type w:val="continuous"/>
          <w:pgSz w:w="16840" w:h="11910" w:orient="landscape"/>
          <w:pgMar w:top="560" w:right="560" w:bottom="280" w:left="880" w:header="720" w:footer="720" w:gutter="0"/>
          <w:cols w:space="720"/>
        </w:sectPr>
      </w:pPr>
    </w:p>
    <w:p w:rsidR="000C0AB2" w:rsidRDefault="00A76976">
      <w:pPr>
        <w:spacing w:before="68"/>
        <w:ind w:left="211"/>
        <w:rPr>
          <w:b/>
          <w:sz w:val="16"/>
        </w:rPr>
      </w:pPr>
      <w:r>
        <w:rPr>
          <w:b/>
          <w:sz w:val="16"/>
        </w:rPr>
        <w:t>BПP-2018</w:t>
      </w:r>
    </w:p>
    <w:p w:rsidR="000C0AB2" w:rsidRDefault="00A76976">
      <w:pPr>
        <w:spacing w:before="68"/>
        <w:ind w:left="211"/>
        <w:rPr>
          <w:b/>
          <w:sz w:val="16"/>
        </w:rPr>
      </w:pPr>
      <w:r>
        <w:br w:type="column"/>
      </w:r>
      <w:r>
        <w:rPr>
          <w:b/>
          <w:sz w:val="16"/>
        </w:rPr>
        <w:t>Иностранный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sz w:val="16"/>
        </w:rPr>
        <w:t>BПP-2018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w w:val="110"/>
          <w:sz w:val="16"/>
        </w:rPr>
        <w:t>Иностранный  язык. 11 класс</w:t>
      </w:r>
    </w:p>
    <w:p w:rsidR="000C0AB2" w:rsidRDefault="000C0AB2">
      <w:pPr>
        <w:rPr>
          <w:sz w:val="16"/>
        </w:rPr>
        <w:sectPr w:rsidR="000C0AB2">
          <w:pgSz w:w="16840" w:h="11910" w:orient="landscape"/>
          <w:pgMar w:top="560" w:right="560" w:bottom="280" w:left="880" w:header="720" w:footer="720" w:gutter="0"/>
          <w:cols w:num="4" w:space="720" w:equalWidth="0">
            <w:col w:w="921" w:space="3348"/>
            <w:col w:w="2383" w:space="1760"/>
            <w:col w:w="923" w:space="3344"/>
            <w:col w:w="2721"/>
          </w:cols>
        </w:sectPr>
      </w:pPr>
    </w:p>
    <w:p w:rsidR="000C0AB2" w:rsidRDefault="00A7697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9279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AB2" w:rsidRDefault="000C0AB2">
      <w:pPr>
        <w:pStyle w:val="a3"/>
        <w:spacing w:before="3" w:after="1"/>
        <w:rPr>
          <w:sz w:val="20"/>
        </w:rPr>
      </w:pPr>
    </w:p>
    <w:p w:rsidR="000C0AB2" w:rsidRDefault="00A76976">
      <w:pPr>
        <w:tabs>
          <w:tab w:val="left" w:pos="8519"/>
        </w:tabs>
        <w:ind w:left="108"/>
        <w:rPr>
          <w:sz w:val="20"/>
        </w:rPr>
      </w:pPr>
      <w:r>
        <w:rPr>
          <w:sz w:val="20"/>
        </w:rPr>
        <w:pict>
          <v:shape id="_x0000_s1031" type="#_x0000_t202" style="position:absolute;margin-left:0;margin-top:0;width:338.6pt;height:458.2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4"/>
                    <w:gridCol w:w="994"/>
                    <w:gridCol w:w="4882"/>
                  </w:tblGrid>
                  <w:tr w:rsidR="000C0AB2">
                    <w:trPr>
                      <w:trHeight w:val="200"/>
                    </w:trPr>
                    <w:tc>
                      <w:tcPr>
                        <w:tcW w:w="874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90" w:lineRule="exact"/>
                          <w:ind w:left="92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10"/>
                            <w:sz w:val="17"/>
                          </w:rPr>
                          <w:t>Грамматическая сторона речи</w:t>
                        </w:r>
                      </w:p>
                    </w:tc>
                  </w:tr>
                  <w:tr w:rsidR="000C0AB2">
                    <w:trPr>
                      <w:trHeight w:val="122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7" w:firstLine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  в   речи   различные   коммуникативные типы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 w:line="254" w:lineRule="auto"/>
                          <w:ind w:left="84" w:right="62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предложений: утвердительные, вопросительные (общий, специальный,     альтернативный,     разделительный     вопросы в </w:t>
                        </w:r>
                        <w:r>
                          <w:rPr>
                            <w:i/>
                            <w:sz w:val="17"/>
                          </w:rPr>
                          <w:t xml:space="preserve">Present, Future, Past Simple,‘ Present Perfect,‘ Present Contin- поет), </w:t>
                        </w:r>
                        <w:r>
                          <w:rPr>
                            <w:sz w:val="17"/>
                          </w:rPr>
                          <w:t>отрицательные, побудительные (в утвердительной и от- рицательной  формах)</w:t>
                        </w:r>
                      </w:p>
                    </w:tc>
                  </w:tr>
                  <w:tr w:rsidR="000C0AB2">
                    <w:trPr>
                      <w:trHeight w:val="82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7" w:hanging="4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 речи  распространенные  и нераспространен-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 w:line="254" w:lineRule="auto"/>
                          <w:ind w:left="79" w:right="61" w:firstLine="7"/>
                          <w:jc w:val="both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ные простые предложения, в том числе с несколькими o6- стоятельствами,  следующими  в   определенном   порядке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(We moved to а new house last year.)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Употреблять  в речи  предложения  с  начальным 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It (It’s cold.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/>
                          <w:ind w:left="86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It’s five  о’clock.  It’s interesting.  It’s winter.)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190" w:right="1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3.3.4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Употреблять  в речи предложения  с начальным 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There + to be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/>
                          <w:ind w:left="79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(There are а lot of trees in the park.)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190" w:right="16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3.3.5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 речи  сложносочиненные  предложения  с co-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/>
                          <w:ind w:left="8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чинительными союзами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and, but, or</w:t>
                        </w:r>
                      </w:p>
                    </w:tc>
                  </w:tr>
                  <w:tr w:rsidR="000C0AB2">
                    <w:trPr>
                      <w:trHeight w:val="8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190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3.3.6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4" w:hanging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  в    речи    сложноподчиненные  предложения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56" w:lineRule="auto"/>
                          <w:ind w:left="88" w:right="64" w:hanging="4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с союзами и союзными словами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 xml:space="preserve">what, when, why, which, that, who, if, because, that’s why, than, so, for, since, during, so that, </w:t>
                        </w:r>
                        <w:r>
                          <w:rPr>
                            <w:w w:val="105"/>
                            <w:sz w:val="17"/>
                          </w:rPr>
                          <w:t>nn/ess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190" w:right="1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3.3.7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Употреблять    в    речи    конструкции    с    глаголами    на  -ing: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/>
                          <w:ind w:left="84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to love/hate doing  something,’  Stop talking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91" w:lineRule="exact"/>
                          <w:ind w:left="190" w:right="182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9"/>
                          </w:rPr>
                          <w:t>338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tabs>
                            <w:tab w:val="left" w:pos="3914"/>
                          </w:tabs>
                          <w:spacing w:line="171" w:lineRule="exact"/>
                          <w:ind w:left="8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Употреблять   в  речи  конструкции   </w:t>
                        </w:r>
                        <w:r>
                          <w:rPr>
                            <w:i/>
                            <w:sz w:val="17"/>
                          </w:rPr>
                          <w:t xml:space="preserve">It takes </w:t>
                        </w:r>
                        <w:r>
                          <w:rPr>
                            <w:i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те</w:t>
                        </w:r>
                        <w:r>
                          <w:rPr>
                            <w:i/>
                            <w:sz w:val="17"/>
                          </w:rPr>
                          <w:tab/>
                          <w:t>to  do</w:t>
                        </w:r>
                        <w:r>
                          <w:rPr>
                            <w:i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some-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5"/>
                          <w:ind w:left="84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thing; to look/feel/be happу</w:t>
                        </w:r>
                      </w:p>
                    </w:tc>
                  </w:tr>
                  <w:tr w:rsidR="000C0AB2">
                    <w:trPr>
                      <w:trHeight w:val="8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96" w:lineRule="exact"/>
                          <w:ind w:left="190" w:right="16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19"/>
                          </w:rPr>
                          <w:t>339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Использовать  в  речи  глаголы  в  наиболее употребительных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 w:line="247" w:lineRule="auto"/>
                          <w:ind w:left="85" w:right="68" w:firstLine="1"/>
                          <w:jc w:val="both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временных формах действительного залога: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 xml:space="preserve">Present Simple, Future Simple н Past Simple, Present п Past Continuous, Present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и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Past Perfect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190" w:right="1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3.3.10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85" w:firstLine="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Употреблять   в   речи   глаголы   в  следующих   формах страда-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54" w:lineRule="auto"/>
                          <w:ind w:left="87" w:right="69" w:hanging="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тельного залога: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Present Simple Passive, Future Simple Pas- sive, Past Simple Passive, Present Perfect Passive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6" w:firstLin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речи различные грамматические средства для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/>
                          <w:ind w:left="86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выражения  будущего  времени: 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Simple Future,  to be going to,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/>
                          <w:ind w:left="8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Present Continuous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Употреблять  в речи причастие  I и причастие  I I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79" w:firstLine="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Употреблять   в  речи   модальные   глаголы   и  их эквиваленты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54" w:lineRule="auto"/>
                          <w:ind w:left="88" w:hanging="9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 xml:space="preserve">(may, сап/Ье able to, must/have to/should; need, shall, could, </w:t>
                        </w:r>
                        <w:r>
                          <w:rPr>
                            <w:i/>
                            <w:sz w:val="17"/>
                          </w:rPr>
                          <w:t>might, woulcl)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84" w:lineRule="exact"/>
                          <w:ind w:left="190" w:right="184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18"/>
                          </w:rPr>
                          <w:t>3.3.14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Согласовывать    времена    в   рамках    сложного  предложения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  плане  настоящего  и прошлого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8" w:hanging="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речи имена существительные в единственном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 w:line="247" w:lineRule="auto"/>
                          <w:ind w:left="87" w:right="69" w:firstLine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числе и  во  множественном  числе,  образованные  по  правилу, и исключения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458.2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60"/>
          <w:sz w:val="20"/>
        </w:rPr>
        <w:pict>
          <v:shape id="_x0000_s1030" type="#_x0000_t202" style="position:absolute;margin-left:0;margin-top:0;width:338.6pt;height:427.9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9"/>
                    <w:gridCol w:w="998"/>
                    <w:gridCol w:w="4882"/>
                  </w:tblGrid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85" w:lineRule="exact"/>
                          <w:ind w:left="261" w:right="23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3.3.16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4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 речи определенный/неопределенный/нулевой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5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артикль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258" w:right="2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3.3.17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2" w:firstLin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речи личные, притяжательные, указательные,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1" w:line="247" w:lineRule="auto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неопределенные, относительные, вопросительные местоиме- ниЯ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61" w:right="2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3.3.18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4" w:hanging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речи имена прилагательные в положительной,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сравнительной  и  превосходной  степенях,  образованные по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3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правилу, и исключения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58" w:right="2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3.3.19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82" w:firstLin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речи  наречия  в положительной, сравнитель-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ной и превосходной степенях, а также наречия, выражающие количество </w:t>
                        </w:r>
                        <w:r>
                          <w:rPr>
                            <w:i/>
                            <w:sz w:val="18"/>
                          </w:rPr>
                          <w:t>(many/much, few / а few, little / а little)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258" w:right="2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3.3.20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 речи  количественные  и  порядковые числи-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тельные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предлоги во фразах, выражающих направление,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4"/>
                          <w:ind w:left="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время, место действия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2" w:firstLin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Употреблять  в речи различные  средства связи для обеспече-</w:t>
                        </w:r>
                      </w:p>
                      <w:p w:rsidR="000C0AB2" w:rsidRDefault="00A76976">
                        <w:pPr>
                          <w:pStyle w:val="TableParagraph"/>
                          <w:tabs>
                            <w:tab w:val="left" w:pos="2770"/>
                          </w:tabs>
                          <w:spacing w:before="6" w:line="194" w:lineRule="exact"/>
                          <w:ind w:left="82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ния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целостности</w:t>
                        </w:r>
                        <w:r>
                          <w:rPr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высказывания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rstly,  finally,  at last,  in</w:t>
                        </w:r>
                        <w:r>
                          <w:rPr>
                            <w:i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the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5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end, however н </w:t>
                        </w:r>
                        <w:r>
                          <w:rPr>
                            <w:sz w:val="18"/>
                          </w:rPr>
                          <w:t>т.д.)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256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7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Лексическая  сторона речи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3.4. I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Употреблять   в  речи   лекси ческие   единицы, обслуживающие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/>
                          <w:ind w:left="8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ситуации в рамках тематики основной и старшей школы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99" w:lineRule="exact"/>
                          <w:ind w:left="261" w:right="226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342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наиболее распространенные устойчивые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8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словосочетания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8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ВЛАДЕТЬ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ЯЗЫИОВЫМИ НАВЫКАМИ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/>
                          <w:ind w:left="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(НЕМЕЦКИЙ ЯЗЫК)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Орфография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 орфографическими  навыками   в  рамках лексико-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грамматического минимума соответствующего уровня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251" w:right="2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Фонетическая  сторона речи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3.2. I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слухо-произносительными  навыками  в рамках лек-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сико-грамматического минимума соответствующего уровня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94" w:lineRule="exact"/>
                          <w:ind w:left="261" w:right="226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322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 навыками   ритмико-интонационного  оформления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различных типов предложений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Грамматическая  сторона речи</w:t>
                        </w:r>
                      </w:p>
                    </w:tc>
                  </w:tr>
                  <w:tr w:rsidR="000C0AB2">
                    <w:trPr>
                      <w:trHeight w:val="82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79" w:firstLin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 основные  коммуникативные типы про-</w:t>
                        </w:r>
                      </w:p>
                      <w:p w:rsidR="000C0AB2" w:rsidRDefault="00A76976">
                        <w:pPr>
                          <w:pStyle w:val="TableParagraph"/>
                          <w:ind w:left="86" w:right="62" w:hanging="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стого предложения (повествовательное, побудительное, во- просительное) и основные правила порядка слов в немецком </w:t>
                        </w:r>
                        <w:r>
                          <w:rPr>
                            <w:w w:val="95"/>
                            <w:sz w:val="18"/>
                          </w:rPr>
                          <w:t>простом предложении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8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61" w:right="2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3.3.2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2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основные  средства  выражения отрица-</w:t>
                        </w:r>
                      </w:p>
                      <w:p w:rsidR="000C0AB2" w:rsidRDefault="00A76976">
                        <w:pPr>
                          <w:pStyle w:val="TableParagraph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ния: отрицания </w:t>
                        </w:r>
                        <w:r>
                          <w:rPr>
                            <w:i/>
                            <w:sz w:val="18"/>
                          </w:rPr>
                          <w:t xml:space="preserve">kein, nicht н </w:t>
                        </w:r>
                        <w:r>
                          <w:rPr>
                            <w:sz w:val="18"/>
                          </w:rPr>
                          <w:t xml:space="preserve">выражения отрицания с помо- щью </w:t>
                        </w:r>
                        <w:r>
                          <w:rPr>
                            <w:i/>
                            <w:sz w:val="18"/>
                          </w:rPr>
                          <w:t>niemand, nichts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60"/>
          <w:sz w:val="20"/>
        </w:rPr>
        <w:pict>
          <v:shape id="_x0000_i1026" type="#_x0000_t75" style="width:338.25pt;height:428.25pt">
            <v:imagedata croptop="-65520f" cropbottom="65520f"/>
          </v:shape>
        </w:pic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1"/>
        <w:rPr>
          <w:sz w:val="28"/>
        </w:rPr>
      </w:pPr>
    </w:p>
    <w:p w:rsidR="000C0AB2" w:rsidRDefault="00A76976">
      <w:pPr>
        <w:tabs>
          <w:tab w:val="left" w:pos="6514"/>
          <w:tab w:val="left" w:pos="8700"/>
          <w:tab w:val="left" w:pos="14924"/>
        </w:tabs>
        <w:spacing w:before="93"/>
        <w:ind w:left="290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20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1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11</w:t>
      </w:r>
      <w:r>
        <w:rPr>
          <w:sz w:val="15"/>
        </w:rPr>
        <w:tab/>
        <w:t>fi  2018 Федеральная служба по надзору  в сфере образования и науки</w:t>
      </w:r>
      <w:r>
        <w:rPr>
          <w:spacing w:val="-17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12</w:t>
      </w:r>
    </w:p>
    <w:p w:rsidR="000C0AB2" w:rsidRDefault="000C0AB2">
      <w:pPr>
        <w:rPr>
          <w:sz w:val="15"/>
        </w:rPr>
        <w:sectPr w:rsidR="000C0AB2">
          <w:type w:val="continuous"/>
          <w:pgSz w:w="16840" w:h="11910" w:orient="landscape"/>
          <w:pgMar w:top="560" w:right="560" w:bottom="280" w:left="880" w:header="720" w:footer="720" w:gutter="0"/>
          <w:cols w:space="720"/>
        </w:sectPr>
      </w:pPr>
    </w:p>
    <w:p w:rsidR="000C0AB2" w:rsidRDefault="00A76976">
      <w:pPr>
        <w:spacing w:before="68"/>
        <w:ind w:left="211"/>
        <w:rPr>
          <w:b/>
          <w:sz w:val="16"/>
        </w:rPr>
      </w:pPr>
      <w:r>
        <w:rPr>
          <w:b/>
          <w:sz w:val="16"/>
        </w:rPr>
        <w:t>BПP-2018</w:t>
      </w:r>
    </w:p>
    <w:p w:rsidR="000C0AB2" w:rsidRDefault="00A76976">
      <w:pPr>
        <w:spacing w:before="68"/>
        <w:ind w:left="211"/>
        <w:rPr>
          <w:b/>
          <w:sz w:val="16"/>
        </w:rPr>
      </w:pPr>
      <w:r>
        <w:br w:type="column"/>
      </w:r>
      <w:r>
        <w:rPr>
          <w:b/>
          <w:sz w:val="16"/>
        </w:rPr>
        <w:t>Иностра</w:t>
      </w:r>
      <w:r>
        <w:rPr>
          <w:b/>
          <w:sz w:val="16"/>
        </w:rPr>
        <w:t>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sz w:val="16"/>
        </w:rPr>
        <w:t>BПP-2018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w w:val="110"/>
          <w:sz w:val="16"/>
        </w:rPr>
        <w:t>Иностранный  язык. 11 класс</w:t>
      </w:r>
    </w:p>
    <w:p w:rsidR="000C0AB2" w:rsidRDefault="000C0AB2">
      <w:pPr>
        <w:rPr>
          <w:sz w:val="16"/>
        </w:rPr>
        <w:sectPr w:rsidR="000C0AB2">
          <w:pgSz w:w="16840" w:h="11910" w:orient="landscape"/>
          <w:pgMar w:top="560" w:right="560" w:bottom="280" w:left="880" w:header="720" w:footer="720" w:gutter="0"/>
          <w:cols w:num="4" w:space="720" w:equalWidth="0">
            <w:col w:w="921" w:space="3348"/>
            <w:col w:w="2383" w:space="1760"/>
            <w:col w:w="923" w:space="3344"/>
            <w:col w:w="2721"/>
          </w:cols>
        </w:sectPr>
      </w:pPr>
    </w:p>
    <w:p w:rsidR="000C0AB2" w:rsidRDefault="00A76976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9303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AB2" w:rsidRDefault="000C0AB2">
      <w:pPr>
        <w:pStyle w:val="a3"/>
        <w:spacing w:before="3" w:after="1"/>
        <w:rPr>
          <w:sz w:val="20"/>
        </w:rPr>
      </w:pPr>
    </w:p>
    <w:p w:rsidR="000C0AB2" w:rsidRDefault="00A76976">
      <w:pPr>
        <w:pStyle w:val="3"/>
        <w:tabs>
          <w:tab w:val="left" w:pos="8524"/>
        </w:tabs>
      </w:pPr>
      <w:r>
        <w:pict>
          <v:shape id="_x0000_s1029" type="#_x0000_t202" style="position:absolute;margin-left:0;margin-top:0;width:338.35pt;height:438.0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9"/>
                    <w:gridCol w:w="994"/>
                    <w:gridCol w:w="4882"/>
                  </w:tblGrid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82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 предложения  с неопределенно-личным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местоимением  </w:t>
                        </w:r>
                        <w:r>
                          <w:rPr>
                            <w:i/>
                            <w:sz w:val="18"/>
                          </w:rPr>
                          <w:t xml:space="preserve">man,  </w:t>
                        </w:r>
                        <w:r>
                          <w:rPr>
                            <w:sz w:val="18"/>
                          </w:rPr>
                          <w:t>безличным  местоимением  ее  и конст-</w:t>
                        </w:r>
                      </w:p>
                      <w:p w:rsidR="000C0AB2" w:rsidRDefault="00A76976">
                        <w:pPr>
                          <w:pStyle w:val="TableParagraph"/>
                          <w:tabs>
                            <w:tab w:val="left" w:pos="712"/>
                          </w:tabs>
                          <w:spacing w:before="17" w:line="207" w:lineRule="exact"/>
                          <w:ind w:left="7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РУ</w:t>
                        </w:r>
                        <w:r>
                          <w:rPr>
                            <w:spacing w:val="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8"/>
                          </w:rPr>
                          <w:t>0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  <w:t xml:space="preserve">"' 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>d!</w:t>
                        </w:r>
                        <w:r>
                          <w:rPr>
                            <w:i/>
                            <w:spacing w:val="-7"/>
                            <w:position w:val="1"/>
                            <w:sz w:val="18"/>
                          </w:rPr>
                          <w:t>’</w:t>
                        </w:r>
                        <w:r>
                          <w:rPr>
                            <w:i/>
                            <w:spacing w:val="-7"/>
                            <w:position w:val="3"/>
                            <w:sz w:val="18"/>
                          </w:rPr>
                          <w:t>bt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201" w:lineRule="exact"/>
                          <w:ind w:left="179" w:right="18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334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0" w:firstLin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предложения с инфинитивными оборо—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32" w:lineRule="auto"/>
                          <w:ind w:left="72" w:right="69" w:firstLine="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тами: основные случаи употребления инфинитива с zn, без zn, инфинитивный оборот </w:t>
                        </w:r>
                        <w:r>
                          <w:rPr>
                            <w:i/>
                            <w:sz w:val="18"/>
                          </w:rPr>
                          <w:t xml:space="preserve">um...zu </w:t>
                        </w:r>
                        <w:r>
                          <w:rPr>
                            <w:i/>
                            <w:color w:val="3A3A3A"/>
                            <w:sz w:val="18"/>
                          </w:rPr>
                          <w:t xml:space="preserve">+ </w:t>
                        </w:r>
                        <w:r>
                          <w:rPr>
                            <w:i/>
                            <w:sz w:val="18"/>
                          </w:rPr>
                          <w:t>Infinitiv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3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сложносочиненные предложения с  сою-</w:t>
                        </w:r>
                      </w:p>
                      <w:p w:rsidR="000C0AB2" w:rsidRDefault="00A76976">
                        <w:pPr>
                          <w:pStyle w:val="TableParagraph"/>
                          <w:ind w:left="81" w:right="69" w:firstLine="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зами </w:t>
                        </w:r>
                        <w:r>
                          <w:rPr>
                            <w:i/>
                            <w:sz w:val="18"/>
                          </w:rPr>
                          <w:t>und, aber, denn, deshhalb, darum, nicht nur...  sondern auch</w:t>
                        </w:r>
                      </w:p>
                    </w:tc>
                  </w:tr>
                  <w:tr w:rsidR="000C0AB2">
                    <w:trPr>
                      <w:trHeight w:val="122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6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3.3.6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2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 в  речи   сложноподчиненные  предложения: с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 w:line="237" w:lineRule="auto"/>
                          <w:ind w:left="81" w:right="59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придаточными дополнительными с союзами </w:t>
                        </w:r>
                        <w:r>
                          <w:rPr>
                            <w:i/>
                            <w:sz w:val="18"/>
                          </w:rPr>
                          <w:t xml:space="preserve">dass, oh н </w:t>
                        </w:r>
                        <w:r>
                          <w:rPr>
                            <w:sz w:val="18"/>
                          </w:rPr>
                          <w:t xml:space="preserve">др.; вопросительными словами </w:t>
                        </w:r>
                        <w:r>
                          <w:rPr>
                            <w:i/>
                            <w:sz w:val="18"/>
                          </w:rPr>
                          <w:t xml:space="preserve">wer, was, wann </w:t>
                        </w:r>
                        <w:r>
                          <w:rPr>
                            <w:sz w:val="18"/>
                          </w:rPr>
                          <w:t xml:space="preserve">и др.; причины с союзами  </w:t>
                        </w:r>
                        <w:r>
                          <w:rPr>
                            <w:i/>
                            <w:sz w:val="18"/>
                          </w:rPr>
                          <w:t xml:space="preserve">weil,   da;  </w:t>
                        </w:r>
                        <w:r>
                          <w:rPr>
                            <w:sz w:val="18"/>
                          </w:rPr>
                          <w:t xml:space="preserve">условными   с   союзом   </w:t>
                        </w:r>
                        <w:r>
                          <w:rPr>
                            <w:i/>
                            <w:sz w:val="18"/>
                          </w:rPr>
                          <w:t xml:space="preserve">wenn,  </w:t>
                        </w:r>
                        <w:r>
                          <w:rPr>
                            <w:sz w:val="18"/>
                          </w:rPr>
                          <w:t xml:space="preserve">времени с союзами </w:t>
                        </w:r>
                        <w:r>
                          <w:rPr>
                            <w:i/>
                            <w:sz w:val="18"/>
                          </w:rPr>
                          <w:t xml:space="preserve">wenn, als, </w:t>
                        </w:r>
                        <w:r>
                          <w:rPr>
                            <w:sz w:val="18"/>
                          </w:rPr>
                          <w:t xml:space="preserve">определительными с относительными местоимениями </w:t>
                        </w:r>
                        <w:r>
                          <w:rPr>
                            <w:i/>
                            <w:sz w:val="18"/>
                          </w:rPr>
                          <w:t xml:space="preserve">die, der, das; </w:t>
                        </w:r>
                        <w:r>
                          <w:rPr>
                            <w:sz w:val="18"/>
                          </w:rPr>
                          <w:t xml:space="preserve">цели с союзом </w:t>
                        </w:r>
                        <w:r>
                          <w:rPr>
                            <w:i/>
                            <w:sz w:val="18"/>
                          </w:rPr>
                          <w:t>damit</w:t>
                        </w:r>
                      </w:p>
                    </w:tc>
                  </w:tr>
                  <w:tr w:rsidR="000C0AB2">
                    <w:trPr>
                      <w:trHeight w:val="82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190" w:right="164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337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4" w:hanging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глаголы (в том числе возвратные) в наи-</w:t>
                        </w:r>
                      </w:p>
                      <w:p w:rsidR="000C0AB2" w:rsidRDefault="00A76976">
                        <w:pPr>
                          <w:pStyle w:val="TableParagraph"/>
                          <w:ind w:left="83" w:right="64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более употребительных временных формах действительного залога в изъявительном наклонении: </w:t>
                        </w:r>
                        <w:r>
                          <w:rPr>
                            <w:i/>
                            <w:sz w:val="18"/>
                          </w:rPr>
                          <w:t>Prcisens, Perfekt, Futurum, Prëteritum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96" w:lineRule="exact"/>
                          <w:ind w:left="190" w:right="181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19"/>
                          </w:rPr>
                          <w:t>338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глаголы  в следующих  формах страда-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тельного залога: </w:t>
                        </w:r>
                        <w:r>
                          <w:rPr>
                            <w:i/>
                            <w:sz w:val="18"/>
                          </w:rPr>
                          <w:t>Prasens, Prateritum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190" w:right="1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3.3.9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Употреблять   в   речи   модальные   глаголы   </w:t>
                        </w:r>
                        <w:r>
                          <w:rPr>
                            <w:i/>
                            <w:sz w:val="18"/>
                          </w:rPr>
                          <w:t>wollen, konnen,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4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95"/>
                            <w:sz w:val="18"/>
                          </w:rPr>
                          <w:t>mйssen, d’йrfen, sollen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190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3.3.10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управление  глаголов  и  предлоги, тре-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бующие </w:t>
                        </w:r>
                        <w:r>
                          <w:rPr>
                            <w:i/>
                            <w:sz w:val="18"/>
                          </w:rPr>
                          <w:t xml:space="preserve">Akkusativ, Dativ, Akkusativ </w:t>
                        </w:r>
                        <w:r>
                          <w:rPr>
                            <w:sz w:val="18"/>
                          </w:rPr>
                          <w:t xml:space="preserve">и </w:t>
                        </w:r>
                        <w:r>
                          <w:rPr>
                            <w:i/>
                            <w:sz w:val="18"/>
                          </w:rPr>
                          <w:t>Dativ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6" w:hanging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склонение  существительных в единст-</w:t>
                        </w:r>
                      </w:p>
                      <w:p w:rsidR="000C0AB2" w:rsidRDefault="00A76976">
                        <w:pPr>
                          <w:pStyle w:val="TableParagraph"/>
                          <w:tabs>
                            <w:tab w:val="left" w:pos="936"/>
                            <w:tab w:val="left" w:pos="1363"/>
                            <w:tab w:val="left" w:pos="2867"/>
                            <w:tab w:val="left" w:pos="3588"/>
                            <w:tab w:val="left" w:pos="3953"/>
                          </w:tabs>
                          <w:spacing w:before="6" w:line="232" w:lineRule="auto"/>
                          <w:ind w:left="82" w:right="83" w:firstLine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венное</w:t>
                        </w:r>
                        <w:r>
                          <w:rPr>
                            <w:sz w:val="18"/>
                          </w:rPr>
                          <w:tab/>
                          <w:t>и</w:t>
                        </w:r>
                        <w:r>
                          <w:rPr>
                            <w:sz w:val="18"/>
                          </w:rPr>
                          <w:tab/>
                          <w:t>множественном</w:t>
                        </w:r>
                        <w:r>
                          <w:rPr>
                            <w:sz w:val="18"/>
                          </w:rPr>
                          <w:tab/>
                          <w:t>числе</w:t>
                        </w:r>
                        <w:r>
                          <w:rPr>
                            <w:sz w:val="18"/>
                          </w:rPr>
                          <w:tab/>
                          <w:t>с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 xml:space="preserve">определен- </w:t>
                        </w:r>
                        <w:r>
                          <w:rPr>
                            <w:sz w:val="18"/>
                          </w:rPr>
                          <w:t>ным/неопределенным/нулевым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артиклем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склонение прилагательных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степени  сравнения  прилагательных  и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наречий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66" w:lineRule="exact"/>
                          <w:ind w:left="190" w:right="1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3.3.14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0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местоимения:  личные, притяжательные,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указательные, неопределенные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3.3.15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местоименные наречия (например: wo—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rйber, darйber, womit, damit)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8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3.3.16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числительные  (количественные, поряд-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ковые)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3.3.17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предлоги во фразах, выражающих направление,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время, место действия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6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3.3.18</w:t>
                        </w:r>
                      </w:p>
                    </w:tc>
                    <w:tc>
                      <w:tcPr>
                        <w:tcW w:w="4882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2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различные средства связи для  обеспече-</w:t>
                        </w:r>
                      </w:p>
                      <w:p w:rsidR="000C0AB2" w:rsidRDefault="00A76976">
                        <w:pPr>
                          <w:pStyle w:val="TableParagraph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ния целостности высказывания, в том числе с помощью на- речий </w:t>
                        </w:r>
                        <w:r>
                          <w:rPr>
                            <w:i/>
                            <w:sz w:val="18"/>
                          </w:rPr>
                          <w:t xml:space="preserve">zuerst, dann, nachher, zuletzt н </w:t>
                        </w:r>
                        <w:r>
                          <w:rPr>
                            <w:sz w:val="18"/>
                          </w:rPr>
                          <w:t>др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8.25pt;height:438pt">
            <v:imagedata croptop="-65520f" cropbottom="65520f"/>
          </v:shape>
        </w:pict>
      </w:r>
      <w:r>
        <w:tab/>
      </w:r>
      <w:r>
        <w:rPr>
          <w:position w:val="19"/>
        </w:rPr>
        <w:pict>
          <v:shape id="_x0000_s1028" type="#_x0000_t202" style="position:absolute;margin-left:0;margin-top:0;width:338.35pt;height:428.7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4"/>
                    <w:gridCol w:w="994"/>
                    <w:gridCol w:w="4887"/>
                  </w:tblGrid>
                  <w:tr w:rsidR="000C0AB2">
                    <w:trPr>
                      <w:trHeight w:val="200"/>
                    </w:trPr>
                    <w:tc>
                      <w:tcPr>
                        <w:tcW w:w="864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190" w:right="16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Лексическая  сторона речи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6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3.4.1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лексические  единицы, обслуживающие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ситуации в рамках тематики основной и старшей школы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3.4.2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наиболее распространенные устойчивые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словосочетания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4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ВЛАДЕТЬ </w:t>
                        </w:r>
                        <w:r>
                          <w:rPr>
                            <w:b/>
                            <w:sz w:val="18"/>
                          </w:rPr>
                          <w:t>ЯЗЫКОВЫМИ НАВЫКАМИ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(ФРАНЦУЗСКИЙ   ЯЗЫК)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Орфография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 орфографическими  навыками   в  рамках лексико-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грамматического минимума соответствующего уровня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Фонетическая  сторона речи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6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3.2.1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слухо-произносительными навыками  в рамках лек-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сико-грамматического минимума соответствующего уровня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Владеть   навыками   ритмико-интонационного  оформления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различных типов предложений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9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Грамматическая  сторона речи</w:t>
                        </w:r>
                      </w:p>
                    </w:tc>
                  </w:tr>
                  <w:tr w:rsidR="000C0AB2">
                    <w:trPr>
                      <w:trHeight w:val="8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6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 в   речи   различные   коммуникативные  типы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4"/>
                          <w:ind w:left="84" w:right="57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предложений: утвердительные, вопросительные (общий, специальный вопросы), отрицательные, побудительные (в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ут- </w:t>
                        </w:r>
                        <w:r>
                          <w:rPr>
                            <w:w w:val="95"/>
                            <w:sz w:val="18"/>
                          </w:rPr>
                          <w:t>вердительной  и отрицательной</w:t>
                        </w:r>
                        <w:r>
                          <w:rPr>
                            <w:spacing w:val="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формах)</w:t>
                        </w:r>
                      </w:p>
                    </w:tc>
                  </w:tr>
                  <w:tr w:rsidR="000C0AB2">
                    <w:trPr>
                      <w:trHeight w:val="82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6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распространенные  и нера</w:t>
                        </w:r>
                        <w:r>
                          <w:rPr>
                            <w:sz w:val="18"/>
                          </w:rPr>
                          <w:t>спространен-</w:t>
                        </w:r>
                      </w:p>
                      <w:p w:rsidR="000C0AB2" w:rsidRDefault="00A76976">
                        <w:pPr>
                          <w:pStyle w:val="TableParagraph"/>
                          <w:ind w:left="83" w:right="61" w:firstLine="3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ные простые предложения, в том числе с несколькими o6- стоятельствами, следующими в определенном порядке </w:t>
                        </w:r>
                        <w:r>
                          <w:rPr>
                            <w:i/>
                            <w:sz w:val="18"/>
                          </w:rPr>
                          <w:t>(Demain је vais au cinèтa avec топ meilleur ami Jean.)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 в   речи   безличные   и неопределенно-личные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предложения </w:t>
                        </w:r>
                        <w:r>
                          <w:rPr>
                            <w:i/>
                            <w:sz w:val="18"/>
                          </w:rPr>
                          <w:t>(II pleut. II est difficile de ... On est heureux.)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3.3.4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97"/>
                            <w:sz w:val="18"/>
                          </w:rPr>
                          <w:t>Употреблять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18"/>
                          </w:rPr>
                          <w:t>в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речи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8"/>
                          </w:rPr>
                          <w:t>предложения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8"/>
                          </w:rPr>
                          <w:t>с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8"/>
                          </w:rPr>
                          <w:t>оборотом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3"/>
                            <w:sz w:val="18"/>
                          </w:rPr>
                          <w:t>с</w:t>
                        </w:r>
                        <w:r>
                          <w:rPr>
                            <w:i/>
                            <w:w w:val="96"/>
                            <w:sz w:val="18"/>
                          </w:rPr>
                          <w:t>’e</w:t>
                        </w:r>
                        <w:r>
                          <w:rPr>
                            <w:i/>
                            <w:spacing w:val="-38"/>
                            <w:w w:val="96"/>
                            <w:sz w:val="18"/>
                          </w:rPr>
                          <w:t>s</w:t>
                        </w:r>
                        <w:r>
                          <w:rPr>
                            <w:i/>
                            <w:spacing w:val="-119"/>
                            <w:w w:val="96"/>
                            <w:sz w:val="18"/>
                          </w:rPr>
                          <w:t>—</w:t>
                        </w:r>
                        <w:r>
                          <w:rPr>
                            <w:i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i/>
                            <w:sz w:val="18"/>
                          </w:rPr>
                          <w:t xml:space="preserve">   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98"/>
                            <w:sz w:val="18"/>
                          </w:rPr>
                          <w:t>се</w:t>
                        </w:r>
                        <w:r>
                          <w:rPr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98"/>
                            <w:sz w:val="18"/>
                          </w:rPr>
                          <w:t>sont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3.3.5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сложносочиненные предложения  с co-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чинительными союзами </w:t>
                        </w:r>
                        <w:r>
                          <w:rPr>
                            <w:i/>
                            <w:sz w:val="18"/>
                          </w:rPr>
                          <w:t>et, ou, mais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190" w:right="1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3.3.6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4" w:firstLin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  в    речи    сложноподчиненные  предложения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с союзами и союзными словами si, qяe, </w:t>
                        </w:r>
                        <w:r>
                          <w:rPr>
                            <w:i/>
                            <w:sz w:val="18"/>
                          </w:rPr>
                          <w:t>quand, parce que, etc.</w:t>
                        </w:r>
                      </w:p>
                    </w:tc>
                  </w:tr>
                  <w:tr w:rsidR="000C0AB2">
                    <w:trPr>
                      <w:trHeight w:val="80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190" w:right="150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337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Использовать  в речи  глаголы  в наиболее  употребительных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1" w:line="237" w:lineRule="auto"/>
                          <w:ind w:left="86" w:right="64" w:hanging="1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временнъІх формах действительного залога: </w:t>
                        </w:r>
                        <w:r>
                          <w:rPr>
                            <w:i/>
                            <w:sz w:val="18"/>
                          </w:rPr>
                          <w:t xml:space="preserve">Prèsent, Futur </w:t>
                        </w:r>
                        <w:r>
                          <w:rPr>
                            <w:i/>
                            <w:sz w:val="18"/>
                          </w:rPr>
                          <w:t xml:space="preserve">Immèdiat, Futur simple, Pa8sè Rècent, Passè  composè, </w:t>
                        </w:r>
                        <w:r>
                          <w:rPr>
                            <w:i/>
                            <w:w w:val="95"/>
                            <w:sz w:val="18"/>
                          </w:rPr>
                          <w:t>Impar]ait, Plus-que-parfait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190" w:right="15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3.3.8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0" w:lineRule="exact"/>
                          <w:ind w:left="85" w:firstLin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 глаголы  в следующих  формах страда-</w:t>
                        </w:r>
                      </w:p>
                      <w:p w:rsidR="000C0AB2" w:rsidRDefault="00A76976">
                        <w:pPr>
                          <w:pStyle w:val="TableParagraph"/>
                          <w:ind w:left="86" w:right="67" w:hanging="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тельного залога: </w:t>
                        </w:r>
                        <w:r>
                          <w:rPr>
                            <w:i/>
                            <w:sz w:val="18"/>
                          </w:rPr>
                          <w:t>Prèsent, Futur simple, Passè composè, Imparfait</w:t>
                        </w:r>
                      </w:p>
                    </w:tc>
                  </w:tr>
                  <w:tr w:rsidR="000C0AB2">
                    <w:trPr>
                      <w:trHeight w:val="580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94" w:type="dxa"/>
                      </w:tcPr>
                      <w:p w:rsidR="000C0AB2" w:rsidRDefault="00A76976">
                        <w:pPr>
                          <w:pStyle w:val="TableParagraph"/>
                          <w:spacing w:line="196" w:lineRule="exact"/>
                          <w:ind w:left="189" w:right="18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339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tabs>
                            <w:tab w:val="left" w:pos="1296"/>
                            <w:tab w:val="left" w:pos="1608"/>
                            <w:tab w:val="left" w:pos="2185"/>
                            <w:tab w:val="left" w:pos="2912"/>
                            <w:tab w:val="left" w:pos="3917"/>
                          </w:tabs>
                          <w:spacing w:line="175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</w:t>
                        </w:r>
                        <w:r>
                          <w:rPr>
                            <w:sz w:val="18"/>
                          </w:rPr>
                          <w:tab/>
                          <w:t>в</w:t>
                        </w:r>
                        <w:r>
                          <w:rPr>
                            <w:sz w:val="18"/>
                          </w:rPr>
                          <w:tab/>
                          <w:t>речи</w:t>
                        </w:r>
                        <w:r>
                          <w:rPr>
                            <w:sz w:val="18"/>
                          </w:rPr>
                          <w:tab/>
                          <w:t>форму</w:t>
                        </w:r>
                        <w:r>
                          <w:rPr>
                            <w:sz w:val="18"/>
                          </w:rPr>
                          <w:tab/>
                          <w:t>условного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наклонения</w:t>
                        </w:r>
                      </w:p>
                      <w:p w:rsidR="000C0AB2" w:rsidRDefault="00A76976">
                        <w:pPr>
                          <w:pStyle w:val="TableParagraph"/>
                          <w:ind w:left="88" w:hanging="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Conditionnel prèsent </w:t>
                        </w:r>
                        <w:r>
                          <w:rPr>
                            <w:sz w:val="18"/>
                          </w:rPr>
                          <w:t xml:space="preserve">в независимом предложении для выра- жения пожелания </w:t>
                        </w:r>
                        <w:r>
                          <w:rPr>
                            <w:i/>
                            <w:sz w:val="18"/>
                          </w:rPr>
                          <w:t>(Ј’aimerais dècrire cette photo.)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9"/>
        </w:rPr>
        <w:pict>
          <v:shape id="_x0000_i1028" type="#_x0000_t75" style="width:338.25pt;height:429pt">
            <v:imagedata croptop="-65520f" cropbottom="65520f"/>
          </v:shape>
        </w:pic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1"/>
        <w:rPr>
          <w:sz w:val="23"/>
        </w:rPr>
      </w:pPr>
    </w:p>
    <w:p w:rsidR="000C0AB2" w:rsidRDefault="00A76976">
      <w:pPr>
        <w:tabs>
          <w:tab w:val="left" w:pos="6514"/>
          <w:tab w:val="left" w:pos="8700"/>
          <w:tab w:val="left" w:pos="14924"/>
        </w:tabs>
        <w:spacing w:before="94"/>
        <w:ind w:left="290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8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1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13</w:t>
      </w:r>
      <w:r>
        <w:rPr>
          <w:sz w:val="15"/>
        </w:rPr>
        <w:tab/>
        <w:t>fi  2018 Федеральная служба по надзору  в сфере образования и науки</w:t>
      </w:r>
      <w:r>
        <w:rPr>
          <w:spacing w:val="-17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14</w:t>
      </w:r>
    </w:p>
    <w:p w:rsidR="000C0AB2" w:rsidRDefault="000C0AB2">
      <w:pPr>
        <w:rPr>
          <w:sz w:val="15"/>
        </w:rPr>
        <w:sectPr w:rsidR="000C0AB2">
          <w:type w:val="continuous"/>
          <w:pgSz w:w="16840" w:h="11910" w:orient="landscape"/>
          <w:pgMar w:top="560" w:right="560" w:bottom="280" w:left="880" w:header="720" w:footer="720" w:gutter="0"/>
          <w:cols w:space="720"/>
        </w:sectPr>
      </w:pPr>
    </w:p>
    <w:p w:rsidR="000C0AB2" w:rsidRDefault="00A76976">
      <w:pPr>
        <w:spacing w:before="68"/>
        <w:ind w:left="211"/>
        <w:rPr>
          <w:b/>
          <w:sz w:val="16"/>
        </w:rPr>
      </w:pPr>
      <w:r>
        <w:rPr>
          <w:b/>
          <w:sz w:val="16"/>
        </w:rPr>
        <w:t>BПP-2018</w:t>
      </w:r>
    </w:p>
    <w:p w:rsidR="000C0AB2" w:rsidRDefault="00A76976">
      <w:pPr>
        <w:spacing w:before="68"/>
        <w:ind w:left="211"/>
        <w:rPr>
          <w:b/>
          <w:sz w:val="16"/>
        </w:rPr>
      </w:pPr>
      <w:r>
        <w:br w:type="column"/>
      </w:r>
      <w:r>
        <w:rPr>
          <w:b/>
          <w:sz w:val="16"/>
        </w:rPr>
        <w:t>Иностранный  язык.  11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класс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sz w:val="16"/>
        </w:rPr>
        <w:t>BПP-2018</w:t>
      </w:r>
    </w:p>
    <w:p w:rsidR="000C0AB2" w:rsidRDefault="00A76976">
      <w:pPr>
        <w:spacing w:before="68"/>
        <w:ind w:left="211"/>
        <w:rPr>
          <w:sz w:val="16"/>
        </w:rPr>
      </w:pPr>
      <w:r>
        <w:br w:type="column"/>
      </w:r>
      <w:r>
        <w:rPr>
          <w:w w:val="110"/>
          <w:sz w:val="16"/>
        </w:rPr>
        <w:t>Иностранный  язык. 11 класс</w:t>
      </w:r>
    </w:p>
    <w:p w:rsidR="000C0AB2" w:rsidRDefault="000C0AB2">
      <w:pPr>
        <w:rPr>
          <w:sz w:val="16"/>
        </w:rPr>
        <w:sectPr w:rsidR="000C0AB2">
          <w:pgSz w:w="16840" w:h="11910" w:orient="landscape"/>
          <w:pgMar w:top="560" w:right="560" w:bottom="280" w:left="880" w:header="720" w:footer="720" w:gutter="0"/>
          <w:cols w:num="4" w:space="720" w:equalWidth="0">
            <w:col w:w="921" w:space="3348"/>
            <w:col w:w="2383" w:space="1760"/>
            <w:col w:w="923" w:space="3344"/>
            <w:col w:w="2721"/>
          </w:cols>
        </w:sectPr>
      </w:pPr>
    </w:p>
    <w:p w:rsidR="000C0AB2" w:rsidRDefault="00A76976">
      <w:pPr>
        <w:pStyle w:val="a3"/>
        <w:spacing w:before="9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379327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AB2" w:rsidRDefault="00A76976">
      <w:pPr>
        <w:pStyle w:val="3"/>
        <w:tabs>
          <w:tab w:val="left" w:pos="8524"/>
        </w:tabs>
      </w:pPr>
      <w:r>
        <w:rPr>
          <w:position w:val="38"/>
        </w:rPr>
        <w:pict>
          <v:shape id="_x0000_s1027" type="#_x0000_t202" style="position:absolute;margin-left:0;margin-top:0;width:338.35pt;height:342.7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9"/>
                    <w:gridCol w:w="989"/>
                    <w:gridCol w:w="4887"/>
                  </w:tblGrid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250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z w:val="18"/>
                          </w:rPr>
                          <w:t>3.10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85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Согласовывать   времена   в  рамках   сложного предложения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 плане настоящего и прошлого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 w:hanging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Использовать  косвенную  речь и косвенный  вопрос в утвер-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32" w:lineRule="auto"/>
                          <w:ind w:left="86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дительных и отрицательных предложениях в плане насто- ящего и прошлого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Употреблять в речи неличные формы  глагола </w:t>
                        </w:r>
                        <w:r>
                          <w:rPr>
                            <w:i/>
                            <w:sz w:val="18"/>
                          </w:rPr>
                          <w:t>(infinitif, parti-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cipe prèsent, participe  passè, gèrond(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имена существительные в единственном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32" w:lineRule="auto"/>
                          <w:ind w:left="86" w:right="67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числе и во множественном числе, образованные по правилу, и исключения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1" w:lineRule="exact"/>
                          <w:ind w:left="253" w:right="2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3.3.14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tabs>
                            <w:tab w:val="left" w:pos="1363"/>
                            <w:tab w:val="left" w:pos="1733"/>
                            <w:tab w:val="left" w:pos="2379"/>
                          </w:tabs>
                          <w:spacing w:line="170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</w:t>
                        </w:r>
                        <w:r>
                          <w:rPr>
                            <w:sz w:val="18"/>
                          </w:rPr>
                          <w:tab/>
                          <w:t>в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речи</w:t>
                        </w:r>
                        <w:r>
                          <w:rPr>
                            <w:sz w:val="18"/>
                          </w:rPr>
                          <w:tab/>
                          <w:t>определенный/неопределенный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/частичный/слитный/нулевой артикли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52" w:right="2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3.3.15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6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личные, притяжательные, указательные,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3" w:line="232" w:lineRule="auto"/>
                          <w:ind w:left="86" w:righ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неопределенные, относительные, вопросительные местоиме- ния, местоимения ел, у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52" w:right="2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3.3.16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9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имена прилагательные в положительной,</w:t>
                        </w:r>
                      </w:p>
                      <w:p w:rsidR="000C0AB2" w:rsidRDefault="00A76976">
                        <w:pPr>
                          <w:pStyle w:val="TableParagraph"/>
                          <w:spacing w:before="6" w:line="232" w:lineRule="auto"/>
                          <w:ind w:left="91" w:hanging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сравнительной и превосходной степенях, образованные по правилу, и исключения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8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3.3.1 7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6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наречия в положительной, сравнитель—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ной и превосходной степенях, а также наречия, выражающие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9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коенчес+во (beaиcoиp, peu, assez, trop)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53" w:right="2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3.3.18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 количественные  и  порядковые числи-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тельные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250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3.3.19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 речи  предлоги,  выражающие  направление,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время, место действия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6" w:lineRule="exact"/>
                          <w:ind w:left="252" w:right="2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3.3.20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9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различные средства текстовой связи для</w:t>
                        </w:r>
                      </w:p>
                      <w:p w:rsidR="000C0AB2" w:rsidRDefault="00A76976">
                        <w:pPr>
                          <w:pStyle w:val="TableParagraph"/>
                          <w:tabs>
                            <w:tab w:val="left" w:pos="1258"/>
                            <w:tab w:val="left" w:pos="2419"/>
                            <w:tab w:val="left" w:pos="3709"/>
                          </w:tabs>
                          <w:ind w:left="87" w:right="78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обеспечения</w:t>
                        </w:r>
                        <w:r>
                          <w:rPr>
                            <w:sz w:val="18"/>
                          </w:rPr>
                          <w:tab/>
                          <w:t>целостности</w:t>
                        </w:r>
                        <w:r>
                          <w:rPr>
                            <w:sz w:val="18"/>
                          </w:rPr>
                          <w:tab/>
                          <w:t>высказывания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фremièrement, d’abord, puis, ensuite, encore, alors, donc, k la fin, </w:t>
                        </w:r>
                        <w:r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т.д.)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250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Лексическая  сторона речи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249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3.4.1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0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 в речи лексические  единицы, обслуживающие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ситуации в рамках тематики основной и старшей школы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989" w:type="dxa"/>
                      </w:tcPr>
                      <w:p w:rsidR="000C0AB2" w:rsidRDefault="00A76976">
                        <w:pPr>
                          <w:pStyle w:val="TableParagraph"/>
                          <w:spacing w:line="194" w:lineRule="exact"/>
                          <w:ind w:left="253" w:right="218"/>
                          <w:jc w:val="center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0"/>
                          </w:rPr>
                          <w:t>342</w:t>
                        </w:r>
                      </w:p>
                    </w:tc>
                    <w:tc>
                      <w:tcPr>
                        <w:tcW w:w="4887" w:type="dxa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Употреблять в речи наиболее распространенные устойчивые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словосочетания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8"/>
        </w:rPr>
        <w:pict>
          <v:shape id="_x0000_i1029" type="#_x0000_t75" style="width:338.25pt;height:342.75pt">
            <v:imagedata croptop="-65520f" cropbottom="65520f"/>
          </v:shape>
        </w:pict>
      </w:r>
      <w:r>
        <w:rPr>
          <w:position w:val="38"/>
        </w:rPr>
        <w:tab/>
      </w:r>
      <w:r>
        <w:pict>
          <v:shape id="_x0000_s1026" type="#_x0000_t202" style="position:absolute;margin-left:0;margin-top:0;width:338.35pt;height:369.1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"/>
                    <w:gridCol w:w="1143"/>
                    <w:gridCol w:w="1442"/>
                    <w:gridCol w:w="242"/>
                    <w:gridCol w:w="1152"/>
                    <w:gridCol w:w="918"/>
                    <w:gridCol w:w="316"/>
                    <w:gridCol w:w="817"/>
                  </w:tblGrid>
                  <w:tr w:rsidR="000C0AB2">
                    <w:trPr>
                      <w:trHeight w:val="200"/>
                    </w:trPr>
                    <w:tc>
                      <w:tcPr>
                        <w:tcW w:w="6745" w:type="dxa"/>
                        <w:gridSpan w:val="8"/>
                      </w:tcPr>
                      <w:p w:rsidR="000C0AB2" w:rsidRDefault="00A76976">
                        <w:pPr>
                          <w:pStyle w:val="TableParagraph"/>
                          <w:spacing w:line="187" w:lineRule="exact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Примечание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6745" w:type="dxa"/>
                        <w:gridSpan w:val="8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2159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Предметное  содержание речи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 w:val="restart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3" w:type="dxa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6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Повседневная  жизнь  и  быт,  распределение  домашних обя-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занностей в семье. Покупки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Жизнь  в  городе  и  сельской  местности.  Проблемы  города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 села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Общение в семье и школе, семейные традиции, межличност-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ные отношения с друзьями и знакомыми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Здоровье и забота о нем, самочувствие, медицинские услуги.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Здоровый образ жизни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right w:val="nil"/>
                        </w:tcBorders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Роль  молодежи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 увлечения</w:t>
                        </w:r>
                      </w:p>
                    </w:tc>
                    <w:tc>
                      <w:tcPr>
                        <w:tcW w:w="242" w:type="dxa"/>
                        <w:tcBorders>
                          <w:left w:val="nil"/>
                          <w:right w:val="nil"/>
                        </w:tcBorders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94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1152" w:type="dxa"/>
                        <w:tcBorders>
                          <w:left w:val="nil"/>
                          <w:right w:val="nil"/>
                        </w:tcBorders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современном</w:t>
                        </w:r>
                      </w:p>
                    </w:tc>
                    <w:tc>
                      <w:tcPr>
                        <w:tcW w:w="918" w:type="dxa"/>
                        <w:tcBorders>
                          <w:left w:val="nil"/>
                          <w:right w:val="nil"/>
                        </w:tcBorders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обществе,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nil"/>
                          <w:right w:val="nil"/>
                        </w:tcBorders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её</w:t>
                        </w:r>
                      </w:p>
                    </w:tc>
                    <w:tc>
                      <w:tcPr>
                        <w:tcW w:w="817" w:type="dxa"/>
                        <w:tcBorders>
                          <w:left w:val="nil"/>
                        </w:tcBorders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интересы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A76976">
                        <w:pPr>
                          <w:pStyle w:val="TableParagraph"/>
                          <w:spacing w:line="199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Е</w:t>
                        </w: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2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Досуг  молодежи:  посещение  кружков,  спортивных секций,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клубов по интересам. Переписка</w:t>
                        </w:r>
                      </w:p>
                    </w:tc>
                  </w:tr>
                  <w:tr w:rsidR="000C0AB2">
                    <w:trPr>
                      <w:trHeight w:val="6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8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Родная  страна  и  страна/страны  изучаемого  языка.  Их reo-</w:t>
                        </w:r>
                      </w:p>
                      <w:p w:rsidR="000C0AB2" w:rsidRDefault="00A76976">
                        <w:pPr>
                          <w:pStyle w:val="TableParagraph"/>
                          <w:ind w:left="83" w:firstLine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графическое положение, климат, население, города и села, достопримечательности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Путешествие  по своей  стране  и за  рубежом,  осмотр досто-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примечательностей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Природа и проблемы экологии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Культурно-исторические особенности  своей страны  и стран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изучаемого языка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Вклад  России  и стран  изучаемого  языка  в развитие  науки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 мировой культуры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Современный мир профессий, рынок труда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Возможности продолжения образования в высшей школе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3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Планы на будущее, проблема выбора профессии</w:t>
                        </w:r>
                      </w:p>
                    </w:tc>
                  </w:tr>
                  <w:tr w:rsidR="000C0AB2">
                    <w:trPr>
                      <w:trHeight w:val="18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Роль владения иностранными языками в современном мире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8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Школьное  образование.  Изучаемые  предметы,  отношение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4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 ним. Каникулы</w:t>
                        </w:r>
                      </w:p>
                    </w:tc>
                  </w:tr>
                  <w:tr w:rsidR="000C0AB2">
                    <w:trPr>
                      <w:trHeight w:val="4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Научно-технический пporpecc,  его перспективы  и последст-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Вия</w:t>
                        </w:r>
                      </w:p>
                    </w:tc>
                  </w:tr>
                  <w:tr w:rsidR="000C0AB2">
                    <w:trPr>
                      <w:trHeight w:val="20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Новые информационные технологии</w:t>
                        </w:r>
                      </w:p>
                    </w:tc>
                  </w:tr>
                  <w:tr w:rsidR="000C0AB2">
                    <w:trPr>
                      <w:trHeight w:val="380"/>
                    </w:trPr>
                    <w:tc>
                      <w:tcPr>
                        <w:tcW w:w="715" w:type="dxa"/>
                        <w:vMerge/>
                        <w:tcBorders>
                          <w:top w:val="nil"/>
                        </w:tcBorders>
                      </w:tcPr>
                      <w:p w:rsidR="000C0AB2" w:rsidRDefault="000C0AB2"/>
                    </w:tc>
                    <w:tc>
                      <w:tcPr>
                        <w:tcW w:w="1143" w:type="dxa"/>
                      </w:tcPr>
                      <w:p w:rsidR="000C0AB2" w:rsidRDefault="000C0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6"/>
                      </w:tcPr>
                      <w:p w:rsidR="000C0AB2" w:rsidRDefault="00A76976">
                        <w:pPr>
                          <w:pStyle w:val="TableParagraph"/>
                          <w:spacing w:line="178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Праздники  и знаменательные даты  в России  и других стра-</w:t>
                        </w:r>
                      </w:p>
                      <w:p w:rsidR="000C0AB2" w:rsidRDefault="00A76976"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нах мира</w:t>
                        </w:r>
                      </w:p>
                    </w:tc>
                  </w:tr>
                </w:tbl>
                <w:p w:rsidR="000C0AB2" w:rsidRDefault="000C0AB2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38.25pt;height:369pt">
            <v:imagedata croptop="-65520f" cropbottom="65520f"/>
          </v:shape>
        </w:pict>
      </w: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rPr>
          <w:sz w:val="20"/>
        </w:rPr>
      </w:pPr>
    </w:p>
    <w:p w:rsidR="000C0AB2" w:rsidRDefault="000C0AB2">
      <w:pPr>
        <w:pStyle w:val="a3"/>
        <w:spacing w:before="7"/>
        <w:rPr>
          <w:sz w:val="23"/>
        </w:rPr>
      </w:pPr>
    </w:p>
    <w:p w:rsidR="000C0AB2" w:rsidRDefault="00A76976">
      <w:pPr>
        <w:tabs>
          <w:tab w:val="left" w:pos="6514"/>
          <w:tab w:val="left" w:pos="8700"/>
          <w:tab w:val="left" w:pos="14924"/>
        </w:tabs>
        <w:ind w:left="290"/>
        <w:rPr>
          <w:sz w:val="15"/>
        </w:rPr>
      </w:pPr>
      <w:r>
        <w:rPr>
          <w:color w:val="111111"/>
          <w:sz w:val="15"/>
        </w:rPr>
        <w:t xml:space="preserve"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1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  <w:t>15</w:t>
      </w:r>
      <w:r>
        <w:rPr>
          <w:sz w:val="15"/>
        </w:rPr>
        <w:tab/>
        <w:t>fi  2018 Федеральная служба по надзору  в сфере образования и науки</w:t>
      </w:r>
      <w:r>
        <w:rPr>
          <w:spacing w:val="-16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0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</w:r>
      <w:r>
        <w:rPr>
          <w:sz w:val="15"/>
        </w:rPr>
        <w:t>16</w:t>
      </w:r>
    </w:p>
    <w:sectPr w:rsidR="000C0AB2">
      <w:type w:val="continuous"/>
      <w:pgSz w:w="16840" w:h="11910" w:orient="landscape"/>
      <w:pgMar w:top="56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94B1B"/>
    <w:multiLevelType w:val="hybridMultilevel"/>
    <w:tmpl w:val="22C08FDE"/>
    <w:lvl w:ilvl="0" w:tplc="C1BE1778">
      <w:start w:val="8"/>
      <w:numFmt w:val="decimal"/>
      <w:lvlText w:val="%1."/>
      <w:lvlJc w:val="left"/>
      <w:pPr>
        <w:ind w:left="341" w:hanging="199"/>
        <w:jc w:val="left"/>
      </w:pPr>
      <w:rPr>
        <w:rFonts w:ascii="Times New Roman" w:eastAsia="Times New Roman" w:hAnsi="Times New Roman" w:cs="Times New Roman" w:hint="default"/>
        <w:w w:val="108"/>
        <w:sz w:val="19"/>
        <w:szCs w:val="19"/>
      </w:rPr>
    </w:lvl>
    <w:lvl w:ilvl="1" w:tplc="CF3A5CB6">
      <w:numFmt w:val="bullet"/>
      <w:lvlText w:val="•"/>
      <w:lvlJc w:val="left"/>
      <w:pPr>
        <w:ind w:left="966" w:hanging="199"/>
      </w:pPr>
      <w:rPr>
        <w:rFonts w:hint="default"/>
      </w:rPr>
    </w:lvl>
    <w:lvl w:ilvl="2" w:tplc="080C1816">
      <w:numFmt w:val="bullet"/>
      <w:lvlText w:val="•"/>
      <w:lvlJc w:val="left"/>
      <w:pPr>
        <w:ind w:left="1593" w:hanging="199"/>
      </w:pPr>
      <w:rPr>
        <w:rFonts w:hint="default"/>
      </w:rPr>
    </w:lvl>
    <w:lvl w:ilvl="3" w:tplc="60F4DA98">
      <w:numFmt w:val="bullet"/>
      <w:lvlText w:val="•"/>
      <w:lvlJc w:val="left"/>
      <w:pPr>
        <w:ind w:left="2220" w:hanging="199"/>
      </w:pPr>
      <w:rPr>
        <w:rFonts w:hint="default"/>
      </w:rPr>
    </w:lvl>
    <w:lvl w:ilvl="4" w:tplc="B352BD8C">
      <w:numFmt w:val="bullet"/>
      <w:lvlText w:val="•"/>
      <w:lvlJc w:val="left"/>
      <w:pPr>
        <w:ind w:left="2847" w:hanging="199"/>
      </w:pPr>
      <w:rPr>
        <w:rFonts w:hint="default"/>
      </w:rPr>
    </w:lvl>
    <w:lvl w:ilvl="5" w:tplc="2DBCEE6A">
      <w:numFmt w:val="bullet"/>
      <w:lvlText w:val="•"/>
      <w:lvlJc w:val="left"/>
      <w:pPr>
        <w:ind w:left="3473" w:hanging="199"/>
      </w:pPr>
      <w:rPr>
        <w:rFonts w:hint="default"/>
      </w:rPr>
    </w:lvl>
    <w:lvl w:ilvl="6" w:tplc="EDEAD0D6">
      <w:numFmt w:val="bullet"/>
      <w:lvlText w:val="•"/>
      <w:lvlJc w:val="left"/>
      <w:pPr>
        <w:ind w:left="4100" w:hanging="199"/>
      </w:pPr>
      <w:rPr>
        <w:rFonts w:hint="default"/>
      </w:rPr>
    </w:lvl>
    <w:lvl w:ilvl="7" w:tplc="2740407E">
      <w:numFmt w:val="bullet"/>
      <w:lvlText w:val="•"/>
      <w:lvlJc w:val="left"/>
      <w:pPr>
        <w:ind w:left="4727" w:hanging="199"/>
      </w:pPr>
      <w:rPr>
        <w:rFonts w:hint="default"/>
      </w:rPr>
    </w:lvl>
    <w:lvl w:ilvl="8" w:tplc="A290DB68">
      <w:numFmt w:val="bullet"/>
      <w:lvlText w:val="•"/>
      <w:lvlJc w:val="left"/>
      <w:pPr>
        <w:ind w:left="5354" w:hanging="199"/>
      </w:pPr>
      <w:rPr>
        <w:rFonts w:hint="default"/>
      </w:rPr>
    </w:lvl>
  </w:abstractNum>
  <w:abstractNum w:abstractNumId="1" w15:restartNumberingAfterBreak="0">
    <w:nsid w:val="6B375B9B"/>
    <w:multiLevelType w:val="hybridMultilevel"/>
    <w:tmpl w:val="45321F4C"/>
    <w:lvl w:ilvl="0" w:tplc="1A663C58">
      <w:start w:val="1"/>
      <w:numFmt w:val="decimal"/>
      <w:lvlText w:val="%1."/>
      <w:lvlJc w:val="left"/>
      <w:pPr>
        <w:ind w:left="616" w:hanging="202"/>
        <w:jc w:val="right"/>
      </w:pPr>
      <w:rPr>
        <w:rFonts w:hint="default"/>
        <w:w w:val="110"/>
      </w:rPr>
    </w:lvl>
    <w:lvl w:ilvl="1" w:tplc="68B8F31A">
      <w:numFmt w:val="bullet"/>
      <w:lvlText w:val="•"/>
      <w:lvlJc w:val="left"/>
      <w:pPr>
        <w:ind w:left="2860" w:hanging="202"/>
      </w:pPr>
      <w:rPr>
        <w:rFonts w:hint="default"/>
      </w:rPr>
    </w:lvl>
    <w:lvl w:ilvl="2" w:tplc="B470AEC6">
      <w:numFmt w:val="bullet"/>
      <w:lvlText w:val="•"/>
      <w:lvlJc w:val="left"/>
      <w:pPr>
        <w:ind w:left="2420" w:hanging="202"/>
      </w:pPr>
      <w:rPr>
        <w:rFonts w:hint="default"/>
      </w:rPr>
    </w:lvl>
    <w:lvl w:ilvl="3" w:tplc="532C1B98">
      <w:numFmt w:val="bullet"/>
      <w:lvlText w:val="•"/>
      <w:lvlJc w:val="left"/>
      <w:pPr>
        <w:ind w:left="1980" w:hanging="202"/>
      </w:pPr>
      <w:rPr>
        <w:rFonts w:hint="default"/>
      </w:rPr>
    </w:lvl>
    <w:lvl w:ilvl="4" w:tplc="0C882C14">
      <w:numFmt w:val="bullet"/>
      <w:lvlText w:val="•"/>
      <w:lvlJc w:val="left"/>
      <w:pPr>
        <w:ind w:left="1540" w:hanging="202"/>
      </w:pPr>
      <w:rPr>
        <w:rFonts w:hint="default"/>
      </w:rPr>
    </w:lvl>
    <w:lvl w:ilvl="5" w:tplc="7ED4F5E8">
      <w:numFmt w:val="bullet"/>
      <w:lvlText w:val="•"/>
      <w:lvlJc w:val="left"/>
      <w:pPr>
        <w:ind w:left="1100" w:hanging="202"/>
      </w:pPr>
      <w:rPr>
        <w:rFonts w:hint="default"/>
      </w:rPr>
    </w:lvl>
    <w:lvl w:ilvl="6" w:tplc="72CEC222">
      <w:numFmt w:val="bullet"/>
      <w:lvlText w:val="•"/>
      <w:lvlJc w:val="left"/>
      <w:pPr>
        <w:ind w:left="661" w:hanging="202"/>
      </w:pPr>
      <w:rPr>
        <w:rFonts w:hint="default"/>
      </w:rPr>
    </w:lvl>
    <w:lvl w:ilvl="7" w:tplc="47FCE7CC">
      <w:numFmt w:val="bullet"/>
      <w:lvlText w:val="•"/>
      <w:lvlJc w:val="left"/>
      <w:pPr>
        <w:ind w:left="221" w:hanging="202"/>
      </w:pPr>
      <w:rPr>
        <w:rFonts w:hint="default"/>
      </w:rPr>
    </w:lvl>
    <w:lvl w:ilvl="8" w:tplc="16E83AE8">
      <w:numFmt w:val="bullet"/>
      <w:lvlText w:val="•"/>
      <w:lvlJc w:val="left"/>
      <w:pPr>
        <w:ind w:left="-219" w:hanging="20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C0AB2"/>
    <w:rsid w:val="000C0AB2"/>
    <w:rsid w:val="00A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2F809317-7A3D-4D69-9621-5801BED0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46"/>
      <w:ind w:left="241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721" w:right="-18" w:hanging="447"/>
      <w:outlineLvl w:val="1"/>
    </w:pPr>
  </w:style>
  <w:style w:type="paragraph" w:styleId="3">
    <w:name w:val="heading 3"/>
    <w:basedOn w:val="a"/>
    <w:uiPriority w:val="1"/>
    <w:qFormat/>
    <w:pPr>
      <w:ind w:left="113"/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pPr>
      <w:spacing w:before="92"/>
      <w:ind w:left="309" w:hanging="191"/>
      <w:jc w:val="center"/>
      <w:outlineLvl w:val="3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616" w:hanging="4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2213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&lt;4D6963726F736F667420576F7264202D20C8CDFFE720C2CFD02D31315FEEEFE8F1E0EDE8E52E646F6378&gt;</dc:title>
  <dc:creator>User</dc:creator>
  <cp:lastModifiedBy>Yurii Sv</cp:lastModifiedBy>
  <cp:revision>2</cp:revision>
  <dcterms:created xsi:type="dcterms:W3CDTF">2018-02-25T08:51:00Z</dcterms:created>
  <dcterms:modified xsi:type="dcterms:W3CDTF">2018-02-27T06:40:00Z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