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2"/>
        <w:ind w:left="1868" w:right="0" w:firstLine="0"/>
        <w:jc w:val="left"/>
        <w:rPr>
          <w:sz w:val="28"/>
        </w:rPr>
      </w:pPr>
      <w:r>
        <w:rPr>
          <w:w w:val="105"/>
          <w:sz w:val="28"/>
        </w:rPr>
        <w:t>Система оценивания  проверочной  работы по русскому языку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  <w:r>
        <w:rPr/>
        <w:pict>
          <v:shape style="position:absolute;margin-left:64.202164pt;margin-top:19.179819pt;width:494.2pt;height:30.5pt;mso-position-horizontal-relative:page;mso-position-vertical-relative:paragraph;z-index:0;mso-wrap-distance-left:0;mso-wrap-distance-right:0" type="#_x0000_t202" filled="false" stroked="true" strokeweight="1.200041pt" strokecolor="#030303">
            <v:textbox inset="0,0,0,0">
              <w:txbxContent>
                <w:p>
                  <w:pPr>
                    <w:pStyle w:val="BodyText"/>
                    <w:spacing w:line="275" w:lineRule="exact" w:before="1"/>
                    <w:ind w:left="120"/>
                  </w:pPr>
                  <w:r>
                    <w:rPr/>
                    <w:t>При оценивании  ответов  допущенные  обучающимися  орфографические и пунктуационные</w:t>
                  </w:r>
                </w:p>
                <w:p>
                  <w:pPr>
                    <w:spacing w:line="275" w:lineRule="exact" w:before="0"/>
                    <w:ind w:left="120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ошибки на не изучаемые  </w:t>
                  </w:r>
                  <w:r>
                    <w:rPr>
                      <w:sz w:val="24"/>
                    </w:rPr>
                    <w:t>в начальной  школе правила  не учитываются.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spacing w:line="160" w:lineRule="auto"/>
        <w:ind w:left="980" w:right="277" w:hanging="864"/>
      </w:pPr>
      <w:r>
        <w:rPr>
          <w:position w:val="-18"/>
        </w:rPr>
        <w:drawing>
          <wp:inline distT="0" distB="0" distL="0" distR="0">
            <wp:extent cx="335291" cy="335311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  <w:r>
        <w:rPr>
          <w:sz w:val="20"/>
        </w:rPr>
        <w:t>      </w:t>
      </w:r>
      <w:r>
        <w:rPr>
          <w:spacing w:val="-14"/>
          <w:sz w:val="20"/>
        </w:rPr>
        <w:t> </w:t>
      </w:r>
      <w:r>
        <w:rPr/>
        <w:t>Перепишите текст, раскрывая  скобки, вставляя,  где это необходимо,  пропущенные  буквы  и знаки</w:t>
      </w:r>
      <w:r>
        <w:rPr>
          <w:spacing w:val="-32"/>
        </w:rPr>
        <w:t> </w:t>
      </w:r>
      <w:r>
        <w:rPr/>
        <w:t>препинания.</w:t>
      </w:r>
    </w:p>
    <w:p>
      <w:pPr>
        <w:pStyle w:val="BodyText"/>
        <w:spacing w:before="2"/>
      </w:pPr>
    </w:p>
    <w:p>
      <w:pPr>
        <w:pStyle w:val="BodyText"/>
        <w:spacing w:line="237" w:lineRule="auto"/>
        <w:ind w:left="980" w:right="244" w:firstLine="706"/>
        <w:jc w:val="both"/>
      </w:pPr>
      <w:r>
        <w:rPr/>
        <w:t>Как красив зимн.. лес Ели нахлобучили высок.. папахи г..лубого цвета. Ольха надела (на)ветви пуховые варе(ж/ш)ки.</w:t>
      </w:r>
    </w:p>
    <w:p>
      <w:pPr>
        <w:pStyle w:val="BodyText"/>
        <w:spacing w:before="2"/>
        <w:ind w:left="976" w:right="246" w:firstLine="709"/>
        <w:jc w:val="both"/>
      </w:pPr>
      <w:r>
        <w:rPr/>
        <w:t>(На)м..кушк.. ёлк.. стайка клестов. Изд..ли они похож.. на ж..вые новогодн.. игрушки. Птич..ки порха..т (с)ветк.. (на)ветку. Роняют ш..шки осыпают си..говые ша(б/п)ки. Клю(в/ф) клеста загнут (в)разные стор..ны. Таким клювом удобно лущить ш..шки и дост..вать с..мена.</w:t>
      </w:r>
    </w:p>
    <w:p>
      <w:pPr>
        <w:pStyle w:val="BodyText"/>
        <w:spacing w:line="242" w:lineRule="auto"/>
        <w:ind w:left="979" w:right="249" w:firstLine="707"/>
        <w:jc w:val="both"/>
      </w:pPr>
      <w:r>
        <w:rPr/>
        <w:t>Клёст </w:t>
      </w:r>
      <w:r>
        <w:rPr>
          <w:w w:val="90"/>
        </w:rPr>
        <w:t>— </w:t>
      </w:r>
      <w:r>
        <w:rPr/>
        <w:t>уд..вител..ная птица. Он (не)боится даже самых лютых стуж... (В) ужас..ный моро(з/с) клёст в..ёт ги..здо и вывод..т пт..нцов. К..солапый медве(д/т)ь з..мой (в)берлог..  лапу сосёт, а клёст п..ёт и д..тей</w:t>
      </w:r>
      <w:r>
        <w:rPr>
          <w:spacing w:val="-24"/>
        </w:rPr>
        <w:t> </w:t>
      </w:r>
      <w:r>
        <w:rPr/>
        <w:t>растит.</w:t>
      </w:r>
    </w:p>
    <w:p>
      <w:pPr>
        <w:pStyle w:val="BodyText"/>
        <w:spacing w:before="7"/>
      </w:pPr>
    </w:p>
    <w:tbl>
      <w:tblPr>
        <w:tblW w:w="0" w:type="auto"/>
        <w:jc w:val="left"/>
        <w:tblInd w:w="85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7810"/>
        <w:gridCol w:w="1373"/>
      </w:tblGrid>
      <w:tr>
        <w:trPr>
          <w:trHeight w:val="280" w:hRule="atLeast"/>
        </w:trPr>
        <w:tc>
          <w:tcPr>
            <w:tcW w:w="677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22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46295" cy="103632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95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7810" w:type="dxa"/>
          </w:tcPr>
          <w:p>
            <w:pPr>
              <w:pStyle w:val="TableParagraph"/>
              <w:spacing w:line="263" w:lineRule="exact"/>
              <w:ind w:left="907"/>
              <w:rPr>
                <w:b/>
                <w:sz w:val="24"/>
              </w:rPr>
            </w:pPr>
            <w:r>
              <w:rPr>
                <w:sz w:val="24"/>
              </w:rPr>
              <w:t>Содержание  верного ответа  и </w:t>
            </w:r>
            <w:r>
              <w:rPr>
                <w:b/>
                <w:sz w:val="24"/>
              </w:rPr>
              <w:t>указания  по оцениванию</w:t>
            </w:r>
          </w:p>
        </w:tc>
        <w:tc>
          <w:tcPr>
            <w:tcW w:w="1373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326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60219" cy="103632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19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3020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10" w:type="dxa"/>
          </w:tcPr>
          <w:p>
            <w:pPr>
              <w:pStyle w:val="TableParagraph"/>
              <w:spacing w:line="244" w:lineRule="exact"/>
              <w:ind w:left="412"/>
              <w:rPr>
                <w:sz w:val="24"/>
              </w:rPr>
            </w:pPr>
            <w:r>
              <w:rPr>
                <w:sz w:val="24"/>
              </w:rPr>
              <w:t>Как  красив  зимний  лес! Ели нахлобучили  высокие  папахи голубого</w:t>
            </w:r>
          </w:p>
          <w:p>
            <w:pPr>
              <w:pStyle w:val="TableParagraph"/>
              <w:spacing w:line="275" w:lineRule="exact" w:before="2"/>
              <w:ind w:left="114"/>
              <w:rPr>
                <w:sz w:val="24"/>
              </w:rPr>
            </w:pPr>
            <w:r>
              <w:rPr>
                <w:sz w:val="24"/>
              </w:rPr>
              <w:t>цвета. Ольха надела на ветви пуховые варежки.</w:t>
            </w:r>
          </w:p>
          <w:p>
            <w:pPr>
              <w:pStyle w:val="TableParagraph"/>
              <w:spacing w:line="237" w:lineRule="auto" w:before="1"/>
              <w:ind w:left="111" w:right="92" w:firstLine="301"/>
              <w:jc w:val="both"/>
              <w:rPr>
                <w:sz w:val="24"/>
              </w:rPr>
            </w:pPr>
            <w:r>
              <w:rPr>
                <w:sz w:val="24"/>
              </w:rPr>
              <w:t>На макушке ёлки стайка клестов. Издали они похожи на живые </w:t>
            </w:r>
            <w:r>
              <w:rPr>
                <w:sz w:val="25"/>
              </w:rPr>
              <w:t>новогодние</w:t>
            </w:r>
            <w:r>
              <w:rPr>
                <w:spacing w:val="-15"/>
                <w:sz w:val="25"/>
              </w:rPr>
              <w:t> </w:t>
            </w:r>
            <w:r>
              <w:rPr>
                <w:sz w:val="25"/>
              </w:rPr>
              <w:t>игрушки.</w:t>
            </w:r>
            <w:r>
              <w:rPr>
                <w:spacing w:val="-17"/>
                <w:sz w:val="25"/>
              </w:rPr>
              <w:t> </w:t>
            </w:r>
            <w:r>
              <w:rPr>
                <w:sz w:val="25"/>
              </w:rPr>
              <w:t>Птички</w:t>
            </w:r>
            <w:r>
              <w:rPr>
                <w:spacing w:val="-19"/>
                <w:sz w:val="25"/>
              </w:rPr>
              <w:t> </w:t>
            </w:r>
            <w:r>
              <w:rPr>
                <w:sz w:val="25"/>
              </w:rPr>
              <w:t>порхают</w:t>
            </w:r>
            <w:r>
              <w:rPr>
                <w:spacing w:val="-17"/>
                <w:sz w:val="25"/>
              </w:rPr>
              <w:t> </w:t>
            </w:r>
            <w:r>
              <w:rPr>
                <w:sz w:val="25"/>
              </w:rPr>
              <w:t>с</w:t>
            </w:r>
            <w:r>
              <w:rPr>
                <w:spacing w:val="-25"/>
                <w:sz w:val="25"/>
              </w:rPr>
              <w:t> </w:t>
            </w:r>
            <w:r>
              <w:rPr>
                <w:sz w:val="25"/>
              </w:rPr>
              <w:t>ветки</w:t>
            </w:r>
            <w:r>
              <w:rPr>
                <w:spacing w:val="-22"/>
                <w:sz w:val="25"/>
              </w:rPr>
              <w:t> </w:t>
            </w:r>
            <w:r>
              <w:rPr>
                <w:sz w:val="25"/>
              </w:rPr>
              <w:t>на</w:t>
            </w:r>
            <w:r>
              <w:rPr>
                <w:spacing w:val="-25"/>
                <w:sz w:val="25"/>
              </w:rPr>
              <w:t> </w:t>
            </w:r>
            <w:r>
              <w:rPr>
                <w:sz w:val="25"/>
              </w:rPr>
              <w:t>ветку.</w:t>
            </w:r>
            <w:r>
              <w:rPr>
                <w:spacing w:val="-18"/>
                <w:sz w:val="25"/>
              </w:rPr>
              <w:t> </w:t>
            </w:r>
            <w:r>
              <w:rPr>
                <w:sz w:val="25"/>
              </w:rPr>
              <w:t>Роняют</w:t>
            </w:r>
            <w:r>
              <w:rPr>
                <w:spacing w:val="-21"/>
                <w:sz w:val="25"/>
              </w:rPr>
              <w:t> </w:t>
            </w:r>
            <w:r>
              <w:rPr>
                <w:sz w:val="25"/>
              </w:rPr>
              <w:t>шишки, </w:t>
            </w:r>
            <w:r>
              <w:rPr>
                <w:sz w:val="24"/>
              </w:rPr>
              <w:t>осыпают снеговые шапки. Клюв клеста загнут в разные стороны. Таким клювом удобно лущить шишки и доставать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семена.</w:t>
            </w:r>
          </w:p>
          <w:p>
            <w:pPr>
              <w:pStyle w:val="TableParagraph"/>
              <w:ind w:left="114" w:right="94" w:firstLine="298"/>
              <w:jc w:val="both"/>
              <w:rPr>
                <w:sz w:val="24"/>
              </w:rPr>
            </w:pPr>
            <w:r>
              <w:rPr>
                <w:sz w:val="24"/>
              </w:rPr>
              <w:t>Клёст </w:t>
            </w:r>
            <w:r>
              <w:rPr>
                <w:w w:val="90"/>
                <w:sz w:val="24"/>
              </w:rPr>
              <w:t>— </w:t>
            </w:r>
            <w:r>
              <w:rPr>
                <w:sz w:val="24"/>
              </w:rPr>
              <w:t>удивительная птица. Он не боится даже  самых лютых стуж. В ужасный мороз клёст вьёт гнездо и выводит птенцов. Косолапый медведь зимой в берлоге лапу сосёт, а клёст поёт и детей растит.</w:t>
            </w:r>
          </w:p>
          <w:p>
            <w:pPr>
              <w:pStyle w:val="TableParagraph"/>
              <w:spacing w:line="242" w:lineRule="auto" w:before="5"/>
              <w:ind w:left="6062" w:right="92" w:firstLine="59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(84 слова)</w:t>
            </w:r>
            <w:r>
              <w:rPr>
                <w:i/>
                <w:w w:val="97"/>
                <w:sz w:val="24"/>
              </w:rPr>
              <w:t> </w:t>
            </w:r>
            <w:r>
              <w:rPr>
                <w:i/>
                <w:sz w:val="24"/>
              </w:rPr>
              <w:t>(По А. Баркову)</w:t>
            </w:r>
          </w:p>
        </w:tc>
        <w:tc>
          <w:tcPr>
            <w:tcW w:w="137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0" w:hRule="atLeast"/>
        </w:trPr>
        <w:tc>
          <w:tcPr>
            <w:tcW w:w="677" w:type="dxa"/>
          </w:tcPr>
          <w:p>
            <w:pPr>
              <w:pStyle w:val="TableParagraph"/>
              <w:spacing w:line="248" w:lineRule="exact"/>
              <w:ind w:right="162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ІІ1</w:t>
            </w:r>
          </w:p>
        </w:tc>
        <w:tc>
          <w:tcPr>
            <w:tcW w:w="7810" w:type="dxa"/>
          </w:tcPr>
          <w:p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Соблюдение орфографических норм</w:t>
            </w:r>
          </w:p>
        </w:tc>
        <w:tc>
          <w:tcPr>
            <w:tcW w:w="13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60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10" w:type="dxa"/>
          </w:tcPr>
          <w:p>
            <w:pPr>
              <w:pStyle w:val="TableParagraph"/>
              <w:spacing w:line="248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Орфографических ошибок нет (или допущена одна ошибка).</w:t>
            </w:r>
          </w:p>
          <w:p>
            <w:pPr>
              <w:pStyle w:val="TableParagraph"/>
              <w:spacing w:before="2"/>
              <w:ind w:left="110" w:right="82" w:hanging="6"/>
              <w:jc w:val="both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Mpu оцениванию выпоянения задания по критерию K1 учитываются </w:t>
            </w:r>
            <w:r>
              <w:rPr>
                <w:i/>
                <w:w w:val="105"/>
                <w:sz w:val="24"/>
              </w:rPr>
              <w:t>только ошибки, сдеяапные при записи слов с пропущенными буквами, раскрытии скобок, восстановление слитного и  раздельного написания слов</w:t>
            </w:r>
          </w:p>
        </w:tc>
        <w:tc>
          <w:tcPr>
            <w:tcW w:w="1373" w:type="dxa"/>
          </w:tcPr>
          <w:p>
            <w:pPr>
              <w:pStyle w:val="TableParagraph"/>
              <w:spacing w:line="244" w:lineRule="exact"/>
              <w:ind w:right="60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677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10" w:type="dxa"/>
          </w:tcPr>
          <w:p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Допущено не более двух ошибок</w:t>
            </w:r>
          </w:p>
        </w:tc>
        <w:tc>
          <w:tcPr>
            <w:tcW w:w="1373" w:type="dxa"/>
          </w:tcPr>
          <w:p>
            <w:pPr>
              <w:pStyle w:val="TableParagraph"/>
              <w:spacing w:line="251" w:lineRule="exact"/>
              <w:ind w:right="610"/>
              <w:jc w:val="right"/>
              <w:rPr>
                <w:sz w:val="25"/>
              </w:rPr>
            </w:pPr>
            <w:r>
              <w:rPr>
                <w:w w:val="89"/>
                <w:sz w:val="25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/>
          </w:p>
        </w:tc>
        <w:tc>
          <w:tcPr>
            <w:tcW w:w="7810" w:type="dxa"/>
          </w:tcPr>
          <w:p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Допущено три-четыре ошибки</w:t>
            </w:r>
          </w:p>
        </w:tc>
        <w:tc>
          <w:tcPr>
            <w:tcW w:w="1373" w:type="dxa"/>
          </w:tcPr>
          <w:p>
            <w:pPr>
              <w:pStyle w:val="TableParagraph"/>
              <w:spacing w:line="244" w:lineRule="exact"/>
              <w:ind w:right="608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/>
          </w:p>
        </w:tc>
        <w:tc>
          <w:tcPr>
            <w:tcW w:w="7810" w:type="dxa"/>
          </w:tcPr>
          <w:p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Допущено пять ошибок</w:t>
            </w:r>
          </w:p>
        </w:tc>
        <w:tc>
          <w:tcPr>
            <w:tcW w:w="1373" w:type="dxa"/>
          </w:tcPr>
          <w:p>
            <w:pPr>
              <w:pStyle w:val="TableParagraph"/>
              <w:spacing w:line="248" w:lineRule="exact"/>
              <w:ind w:right="60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/>
          </w:p>
        </w:tc>
        <w:tc>
          <w:tcPr>
            <w:tcW w:w="7810" w:type="dxa"/>
          </w:tcPr>
          <w:p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Допущено более пяти ошибок</w:t>
            </w:r>
          </w:p>
        </w:tc>
        <w:tc>
          <w:tcPr>
            <w:tcW w:w="1373" w:type="dxa"/>
          </w:tcPr>
          <w:p>
            <w:pPr>
              <w:pStyle w:val="TableParagraph"/>
              <w:spacing w:line="248" w:lineRule="exact"/>
              <w:ind w:right="605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677" w:type="dxa"/>
          </w:tcPr>
          <w:p>
            <w:pPr>
              <w:pStyle w:val="TableParagraph"/>
              <w:spacing w:line="278" w:lineRule="exact"/>
              <w:ind w:right="154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w w:val="90"/>
                <w:sz w:val="28"/>
              </w:rPr>
              <w:t>K2</w:t>
            </w:r>
          </w:p>
        </w:tc>
        <w:tc>
          <w:tcPr>
            <w:tcW w:w="7810" w:type="dxa"/>
          </w:tcPr>
          <w:p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Соблюдение пунктуационных норм</w:t>
            </w:r>
          </w:p>
        </w:tc>
        <w:tc>
          <w:tcPr>
            <w:tcW w:w="13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677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10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Пунктуационных ошибок нет</w:t>
            </w:r>
          </w:p>
        </w:tc>
        <w:tc>
          <w:tcPr>
            <w:tcW w:w="1373" w:type="dxa"/>
          </w:tcPr>
          <w:p>
            <w:pPr>
              <w:pStyle w:val="TableParagraph"/>
              <w:spacing w:line="255" w:lineRule="exact"/>
              <w:ind w:right="610"/>
              <w:jc w:val="right"/>
              <w:rPr>
                <w:sz w:val="25"/>
              </w:rPr>
            </w:pPr>
            <w:r>
              <w:rPr>
                <w:w w:val="89"/>
                <w:sz w:val="25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/>
          </w:p>
        </w:tc>
        <w:tc>
          <w:tcPr>
            <w:tcW w:w="7810" w:type="dxa"/>
          </w:tcPr>
          <w:p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Допущена одна ошибка</w:t>
            </w:r>
          </w:p>
        </w:tc>
        <w:tc>
          <w:tcPr>
            <w:tcW w:w="1373" w:type="dxa"/>
          </w:tcPr>
          <w:p>
            <w:pPr>
              <w:pStyle w:val="TableParagraph"/>
              <w:spacing w:line="248" w:lineRule="exact"/>
              <w:ind w:right="609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/>
          </w:p>
        </w:tc>
        <w:tc>
          <w:tcPr>
            <w:tcW w:w="7810" w:type="dxa"/>
          </w:tcPr>
          <w:p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Допущено две ошибки</w:t>
            </w:r>
          </w:p>
        </w:tc>
        <w:tc>
          <w:tcPr>
            <w:tcW w:w="1373" w:type="dxa"/>
          </w:tcPr>
          <w:p>
            <w:pPr>
              <w:pStyle w:val="TableParagraph"/>
              <w:spacing w:line="244" w:lineRule="exact"/>
              <w:ind w:right="60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/>
          </w:p>
        </w:tc>
        <w:tc>
          <w:tcPr>
            <w:tcW w:w="7810" w:type="dxa"/>
          </w:tcPr>
          <w:p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Допущено более двух ошибок</w:t>
            </w:r>
          </w:p>
        </w:tc>
        <w:tc>
          <w:tcPr>
            <w:tcW w:w="1373" w:type="dxa"/>
          </w:tcPr>
          <w:p>
            <w:pPr>
              <w:pStyle w:val="TableParagraph"/>
              <w:spacing w:line="253" w:lineRule="exact"/>
              <w:ind w:right="605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</w:tbl>
    <w:p>
      <w:pPr>
        <w:spacing w:after="0" w:line="253" w:lineRule="exact"/>
        <w:jc w:val="righ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13" w:footer="499" w:top="960" w:bottom="680" w:left="440" w:right="62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89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7810"/>
        <w:gridCol w:w="1373"/>
      </w:tblGrid>
      <w:tr>
        <w:trPr>
          <w:trHeight w:val="280" w:hRule="atLeast"/>
        </w:trPr>
        <w:tc>
          <w:tcPr>
            <w:tcW w:w="677" w:type="dxa"/>
          </w:tcPr>
          <w:p>
            <w:pPr>
              <w:pStyle w:val="TableParagraph"/>
              <w:spacing w:line="263" w:lineRule="exact"/>
              <w:ind w:left="196"/>
              <w:rPr>
                <w:sz w:val="24"/>
              </w:rPr>
            </w:pPr>
            <w:r>
              <w:rPr>
                <w:sz w:val="24"/>
              </w:rPr>
              <w:t>КЗ</w:t>
            </w:r>
          </w:p>
        </w:tc>
        <w:tc>
          <w:tcPr>
            <w:tcW w:w="7810" w:type="dxa"/>
          </w:tcPr>
          <w:p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Правильность  списывания </w:t>
            </w:r>
            <w:r>
              <w:rPr>
                <w:sz w:val="24"/>
              </w:rPr>
              <w:t>текста</w:t>
            </w:r>
          </w:p>
        </w:tc>
        <w:tc>
          <w:tcPr>
            <w:tcW w:w="13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60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10" w:type="dxa"/>
          </w:tcPr>
          <w:p>
            <w:pPr>
              <w:pStyle w:val="TableParagraph"/>
              <w:spacing w:line="24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Текст переписан  безошибочно  (нет пропущенных  и лишних слов, слов с</w:t>
            </w:r>
          </w:p>
          <w:p>
            <w:pPr>
              <w:pStyle w:val="TableParagraph"/>
              <w:spacing w:line="237" w:lineRule="auto" w:before="5"/>
              <w:ind w:left="115" w:right="1991" w:hanging="1"/>
              <w:rPr>
                <w:sz w:val="24"/>
              </w:rPr>
            </w:pPr>
            <w:r>
              <w:rPr>
                <w:sz w:val="24"/>
              </w:rPr>
              <w:t>изменённым графическим обликом, исправлений). ИЛИ</w:t>
            </w:r>
          </w:p>
          <w:p>
            <w:pPr>
              <w:pStyle w:val="TableParagraph"/>
              <w:spacing w:line="275" w:lineRule="exact" w:before="2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Допущено не более трёх описок и ошибок следующего характера: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7" w:val="left" w:leader="none"/>
              </w:tabs>
              <w:spacing w:line="242" w:lineRule="auto" w:before="0" w:after="0"/>
              <w:ind w:left="111" w:right="85" w:firstLine="4"/>
              <w:jc w:val="both"/>
              <w:rPr>
                <w:sz w:val="24"/>
              </w:rPr>
            </w:pPr>
            <w:r>
              <w:rPr>
                <w:sz w:val="24"/>
              </w:rPr>
              <w:t>изменён графический облик слова (допущены перестановка, замена или пропуск буквы, не приводящие к орфографической или грамматической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ошибке);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88" w:val="left" w:leader="none"/>
              </w:tabs>
              <w:spacing w:line="242" w:lineRule="auto" w:before="0" w:after="0"/>
              <w:ind w:left="113" w:right="91" w:firstLine="1"/>
              <w:jc w:val="both"/>
              <w:rPr>
                <w:sz w:val="24"/>
              </w:rPr>
            </w:pPr>
            <w:r>
              <w:rPr>
                <w:sz w:val="24"/>
              </w:rPr>
              <w:t>в переписанном тексте пропущено одно из слов текста либо есть одно лишнее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слово</w:t>
            </w:r>
          </w:p>
        </w:tc>
        <w:tc>
          <w:tcPr>
            <w:tcW w:w="1373" w:type="dxa"/>
          </w:tcPr>
          <w:p>
            <w:pPr>
              <w:pStyle w:val="TableParagraph"/>
              <w:spacing w:line="244" w:lineRule="exact"/>
              <w:ind w:right="608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>
        <w:trPr>
          <w:trHeight w:val="1920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10" w:type="dxa"/>
          </w:tcPr>
          <w:p>
            <w:pPr>
              <w:pStyle w:val="TableParagraph"/>
              <w:spacing w:line="247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Допущено   не  менее  четырёх,   но  не  более   семи   описок   и   ошибок</w:t>
            </w:r>
          </w:p>
          <w:p>
            <w:pPr>
              <w:pStyle w:val="TableParagraph"/>
              <w:spacing w:line="27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следующего характера: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27" w:val="left" w:leader="none"/>
              </w:tabs>
              <w:spacing w:line="242" w:lineRule="auto" w:before="0" w:after="0"/>
              <w:ind w:left="111" w:right="85" w:firstLine="4"/>
              <w:jc w:val="both"/>
              <w:rPr>
                <w:sz w:val="24"/>
              </w:rPr>
            </w:pPr>
            <w:r>
              <w:rPr>
                <w:sz w:val="24"/>
              </w:rPr>
              <w:t>изменён графический облик слова (допущены перестановка, замена или пропуск буквы, не приводящие к орфографической или грамматической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ошибке);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88" w:val="left" w:leader="none"/>
              </w:tabs>
              <w:spacing w:line="237" w:lineRule="auto" w:before="3" w:after="0"/>
              <w:ind w:left="113" w:right="91" w:firstLine="1"/>
              <w:jc w:val="both"/>
              <w:rPr>
                <w:sz w:val="24"/>
              </w:rPr>
            </w:pPr>
            <w:r>
              <w:rPr>
                <w:sz w:val="24"/>
              </w:rPr>
              <w:t>в переписанном тексте пропущено одно из слов текста либо есть одно лишнее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слово</w:t>
            </w:r>
          </w:p>
        </w:tc>
        <w:tc>
          <w:tcPr>
            <w:tcW w:w="1373" w:type="dxa"/>
          </w:tcPr>
          <w:p>
            <w:pPr>
              <w:pStyle w:val="TableParagraph"/>
              <w:spacing w:line="248" w:lineRule="exact"/>
              <w:ind w:right="60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>
        <w:trPr>
          <w:trHeight w:val="2200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10" w:type="dxa"/>
          </w:tcPr>
          <w:p>
            <w:pPr>
              <w:pStyle w:val="TableParagraph"/>
              <w:spacing w:line="252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Допущено более семи описок и ошибок следующего характера: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7" w:val="left" w:leader="none"/>
              </w:tabs>
              <w:spacing w:line="240" w:lineRule="auto" w:before="0" w:after="0"/>
              <w:ind w:left="111" w:right="86" w:firstLine="4"/>
              <w:jc w:val="both"/>
              <w:rPr>
                <w:sz w:val="24"/>
              </w:rPr>
            </w:pPr>
            <w:r>
              <w:rPr>
                <w:sz w:val="24"/>
              </w:rPr>
              <w:t>изменён графический облик слова (допущены перестановка, замена или пропуск буквы, не приводящие к орфографической или грамматической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ошибке);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88" w:val="left" w:leader="none"/>
              </w:tabs>
              <w:spacing w:line="242" w:lineRule="auto" w:before="0" w:after="0"/>
              <w:ind w:left="113" w:right="91" w:firstLine="1"/>
              <w:jc w:val="both"/>
              <w:rPr>
                <w:sz w:val="24"/>
              </w:rPr>
            </w:pPr>
            <w:r>
              <w:rPr>
                <w:sz w:val="24"/>
              </w:rPr>
              <w:t>в переписанном тексте пропущено одно из слов текста либо есть одно лишнее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слово.</w:t>
            </w:r>
          </w:p>
          <w:p>
            <w:pPr>
              <w:pStyle w:val="TableParagraph"/>
              <w:spacing w:line="270" w:lineRule="exact" w:before="1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>
            <w:pPr>
              <w:pStyle w:val="TableParagraph"/>
              <w:spacing w:line="27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Допущено три или более исправления</w:t>
            </w:r>
          </w:p>
        </w:tc>
        <w:tc>
          <w:tcPr>
            <w:tcW w:w="1373" w:type="dxa"/>
          </w:tcPr>
          <w:p>
            <w:pPr>
              <w:pStyle w:val="TableParagraph"/>
              <w:spacing w:line="250" w:lineRule="exact"/>
              <w:ind w:right="598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w w:val="100"/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6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10" w:type="dxa"/>
          </w:tcPr>
          <w:p>
            <w:pPr>
              <w:pStyle w:val="TableParagraph"/>
              <w:spacing w:line="253" w:lineRule="exact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373" w:type="dxa"/>
          </w:tcPr>
          <w:p>
            <w:pPr>
              <w:pStyle w:val="TableParagraph"/>
              <w:spacing w:line="253" w:lineRule="exact"/>
              <w:ind w:right="607"/>
              <w:jc w:val="right"/>
              <w:rPr>
                <w:i/>
                <w:sz w:val="24"/>
              </w:rPr>
            </w:pPr>
            <w:r>
              <w:rPr>
                <w:i/>
                <w:w w:val="97"/>
                <w:sz w:val="24"/>
              </w:rPr>
              <w:t>9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spacing w:before="89"/>
        <w:ind w:left="108"/>
      </w:pPr>
      <w:r>
        <w:rPr>
          <w:position w:val="-29"/>
        </w:rPr>
        <w:drawing>
          <wp:inline distT="0" distB="0" distL="0" distR="0">
            <wp:extent cx="335291" cy="335311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9"/>
        </w:rPr>
      </w:r>
      <w:r>
        <w:rPr>
          <w:sz w:val="20"/>
        </w:rPr>
        <w:t>       </w:t>
      </w:r>
      <w:r>
        <w:rPr>
          <w:spacing w:val="-16"/>
          <w:sz w:val="20"/>
        </w:rPr>
        <w:t> </w:t>
      </w:r>
      <w:r>
        <w:rPr/>
        <w:t>Из данного предложения выпишите слово, в котором все согласные звуки</w:t>
      </w:r>
      <w:r>
        <w:rPr>
          <w:spacing w:val="38"/>
        </w:rPr>
        <w:t> </w:t>
      </w:r>
      <w:r>
        <w:rPr/>
        <w:t>мягкие.</w:t>
      </w:r>
    </w:p>
    <w:p>
      <w:pPr>
        <w:spacing w:before="30"/>
        <w:ind w:left="2802" w:right="0" w:firstLine="0"/>
        <w:jc w:val="left"/>
        <w:rPr>
          <w:b/>
          <w:sz w:val="24"/>
        </w:rPr>
      </w:pPr>
      <w:r>
        <w:rPr>
          <w:sz w:val="24"/>
        </w:rPr>
        <w:t>Над берёзовой  рощей и </w:t>
      </w:r>
      <w:r>
        <w:rPr>
          <w:b/>
          <w:sz w:val="24"/>
        </w:rPr>
        <w:t>ельником нависли синие тучки.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891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7"/>
        <w:gridCol w:w="1133"/>
      </w:tblGrid>
      <w:tr>
        <w:trPr>
          <w:trHeight w:val="340" w:hRule="atLeast"/>
        </w:trPr>
        <w:tc>
          <w:tcPr>
            <w:tcW w:w="8727" w:type="dxa"/>
          </w:tcPr>
          <w:p>
            <w:pPr>
              <w:pStyle w:val="TableParagraph"/>
              <w:spacing w:before="20"/>
              <w:ind w:left="136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верного </w:t>
            </w:r>
            <w:r>
              <w:rPr>
                <w:sz w:val="24"/>
              </w:rPr>
              <w:t>ответа и </w:t>
            </w:r>
            <w:r>
              <w:rPr>
                <w:b/>
                <w:sz w:val="24"/>
              </w:rPr>
              <w:t>указания по оцениванию</w:t>
            </w:r>
          </w:p>
        </w:tc>
        <w:tc>
          <w:tcPr>
            <w:tcW w:w="1133" w:type="dxa"/>
          </w:tcPr>
          <w:p>
            <w:pPr>
              <w:pStyle w:val="TableParagraph"/>
              <w:spacing w:before="20"/>
              <w:ind w:left="168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>
        <w:trPr>
          <w:trHeight w:val="440" w:hRule="atLeast"/>
        </w:trPr>
        <w:tc>
          <w:tcPr>
            <w:tcW w:w="8727" w:type="dxa"/>
          </w:tcPr>
          <w:p>
            <w:pPr>
              <w:pStyle w:val="TableParagraph"/>
              <w:spacing w:before="121"/>
              <w:ind w:left="110"/>
              <w:rPr>
                <w:sz w:val="24"/>
              </w:rPr>
            </w:pPr>
            <w:r>
              <w:rPr>
                <w:sz w:val="24"/>
              </w:rPr>
              <w:t>В правильном ответе должно быть выписано слово синие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Выписано правильное слово</w:t>
            </w:r>
          </w:p>
        </w:tc>
        <w:tc>
          <w:tcPr>
            <w:tcW w:w="1133" w:type="dxa"/>
          </w:tcPr>
          <w:p>
            <w:pPr>
              <w:pStyle w:val="TableParagraph"/>
              <w:spacing w:before="9"/>
              <w:rPr>
                <w:b/>
                <w:sz w:val="5"/>
              </w:rPr>
            </w:pPr>
          </w:p>
          <w:p>
            <w:pPr>
              <w:pStyle w:val="TableParagraph"/>
              <w:spacing w:line="163" w:lineRule="exact"/>
              <w:ind w:left="542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6573" cy="103632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3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1420" w:hRule="atLeast"/>
        </w:trPr>
        <w:tc>
          <w:tcPr>
            <w:tcW w:w="8727" w:type="dxa"/>
          </w:tcPr>
          <w:p>
            <w:pPr>
              <w:pStyle w:val="TableParagraph"/>
              <w:spacing w:line="484" w:lineRule="auto" w:before="1"/>
              <w:ind w:left="110" w:right="2782"/>
              <w:rPr>
                <w:sz w:val="24"/>
              </w:rPr>
            </w:pPr>
            <w:r>
              <w:rPr>
                <w:sz w:val="24"/>
              </w:rPr>
              <w:t>Выписано несколько слов, в числе которых правильное. Выписано неправильное слово.</w:t>
            </w:r>
          </w:p>
          <w:p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Слово не выписано</w:t>
            </w:r>
          </w:p>
        </w:tc>
        <w:tc>
          <w:tcPr>
            <w:tcW w:w="1133" w:type="dxa"/>
          </w:tcPr>
          <w:p>
            <w:pPr>
              <w:pStyle w:val="TableParagraph"/>
              <w:spacing w:before="2"/>
              <w:ind w:left="2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100"/>
                <w:sz w:val="24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>
            <w:pPr>
              <w:pStyle w:val="TableParagraph"/>
              <w:spacing w:before="6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w w:val="92"/>
                <w:sz w:val="24"/>
              </w:rPr>
              <w:t>1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713" w:footer="499" w:top="960" w:bottom="680" w:left="400" w:right="620"/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6949673</wp:posOffset>
            </wp:positionH>
            <wp:positionV relativeFrom="page">
              <wp:posOffset>487725</wp:posOffset>
            </wp:positionV>
            <wp:extent cx="57913" cy="106690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3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b/>
          <w:sz w:val="21"/>
        </w:rPr>
      </w:pPr>
    </w:p>
    <w:p>
      <w:pPr>
        <w:pStyle w:val="BodyText"/>
        <w:spacing w:line="273" w:lineRule="exact" w:before="90"/>
        <w:ind w:left="977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353579</wp:posOffset>
            </wp:positionH>
            <wp:positionV relativeFrom="paragraph">
              <wp:posOffset>-16999</wp:posOffset>
            </wp:positionV>
            <wp:extent cx="335291" cy="335311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Разберите данное ниже слово по составу.</w:t>
      </w:r>
    </w:p>
    <w:p>
      <w:pPr>
        <w:pStyle w:val="Heading1"/>
        <w:spacing w:line="284" w:lineRule="exact"/>
        <w:ind w:left="5460" w:right="4733"/>
        <w:jc w:val="center"/>
      </w:pPr>
      <w:r>
        <w:rPr/>
        <w:t>тучки</w:t>
      </w:r>
    </w:p>
    <w:p>
      <w:pPr>
        <w:pStyle w:val="BodyText"/>
        <w:spacing w:before="6"/>
      </w:pPr>
    </w:p>
    <w:tbl>
      <w:tblPr>
        <w:tblW w:w="0" w:type="auto"/>
        <w:jc w:val="left"/>
        <w:tblInd w:w="851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7"/>
        <w:gridCol w:w="1133"/>
      </w:tblGrid>
      <w:tr>
        <w:trPr>
          <w:trHeight w:val="340" w:hRule="atLeast"/>
        </w:trPr>
        <w:tc>
          <w:tcPr>
            <w:tcW w:w="8727" w:type="dxa"/>
          </w:tcPr>
          <w:p>
            <w:pPr>
              <w:pStyle w:val="TableParagraph"/>
              <w:spacing w:before="15"/>
              <w:ind w:left="1363"/>
              <w:rPr>
                <w:b/>
                <w:sz w:val="24"/>
              </w:rPr>
            </w:pPr>
            <w:r>
              <w:rPr>
                <w:sz w:val="24"/>
              </w:rPr>
              <w:t>Содержание  верного ответа  и </w:t>
            </w:r>
            <w:r>
              <w:rPr>
                <w:b/>
                <w:sz w:val="24"/>
              </w:rPr>
              <w:t>указания  по оцениванию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163" w:lineRule="exact"/>
              <w:ind w:left="206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60219" cy="103631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1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440" w:hRule="atLeast"/>
        </w:trPr>
        <w:tc>
          <w:tcPr>
            <w:tcW w:w="8727" w:type="dxa"/>
          </w:tcPr>
          <w:p>
            <w:pPr>
              <w:pStyle w:val="TableParagraph"/>
              <w:spacing w:before="121"/>
              <w:ind w:left="110"/>
              <w:rPr>
                <w:sz w:val="24"/>
              </w:rPr>
            </w:pPr>
            <w:r>
              <w:rPr>
                <w:sz w:val="24"/>
              </w:rPr>
              <w:t>Правильный разбор слова по составу: туч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>Разбор выполнен верно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right="48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>
        <w:trPr>
          <w:trHeight w:val="880" w:hRule="atLeast"/>
        </w:trPr>
        <w:tc>
          <w:tcPr>
            <w:tcW w:w="8727" w:type="dxa"/>
          </w:tcPr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Разбор выполнен неверно.</w:t>
            </w:r>
          </w:p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Разбор не выполнен</w:t>
            </w:r>
          </w:p>
        </w:tc>
        <w:tc>
          <w:tcPr>
            <w:tcW w:w="1133" w:type="dxa"/>
          </w:tcPr>
          <w:p>
            <w:pPr>
              <w:pStyle w:val="TableParagraph"/>
              <w:spacing w:line="279" w:lineRule="exact"/>
              <w:ind w:right="478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w w:val="100"/>
                <w:sz w:val="24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10"/>
              <w:ind w:right="89"/>
              <w:jc w:val="right"/>
              <w:rPr>
                <w:i/>
                <w:sz w:val="23"/>
              </w:rPr>
            </w:pPr>
            <w:r>
              <w:rPr>
                <w:i/>
                <w:sz w:val="23"/>
              </w:rPr>
              <w:t>Максимальный  балл</w:t>
            </w:r>
          </w:p>
        </w:tc>
        <w:tc>
          <w:tcPr>
            <w:tcW w:w="1133" w:type="dxa"/>
          </w:tcPr>
          <w:p>
            <w:pPr>
              <w:pStyle w:val="TableParagraph"/>
              <w:spacing w:before="10"/>
              <w:ind w:right="490"/>
              <w:jc w:val="right"/>
              <w:rPr>
                <w:i/>
                <w:sz w:val="23"/>
              </w:rPr>
            </w:pPr>
            <w:r>
              <w:rPr>
                <w:i/>
                <w:w w:val="96"/>
                <w:sz w:val="23"/>
              </w:rPr>
              <w:t>1</w:t>
            </w:r>
          </w:p>
        </w:tc>
      </w:tr>
    </w:tbl>
    <w:p>
      <w:pPr>
        <w:pStyle w:val="BodyText"/>
        <w:spacing w:before="2"/>
        <w:rPr>
          <w:sz w:val="13"/>
        </w:rPr>
      </w:pPr>
    </w:p>
    <w:p>
      <w:pPr>
        <w:spacing w:before="90"/>
        <w:ind w:left="976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353579</wp:posOffset>
            </wp:positionH>
            <wp:positionV relativeFrom="paragraph">
              <wp:posOffset>-11070</wp:posOffset>
            </wp:positionV>
            <wp:extent cx="335291" cy="338360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Над каждым словом из данного предложения напишите, какой частью речи оно является.</w:t>
      </w:r>
    </w:p>
    <w:p>
      <w:pPr>
        <w:spacing w:before="4"/>
        <w:ind w:left="2762" w:right="0" w:firstLine="0"/>
        <w:jc w:val="left"/>
        <w:rPr>
          <w:sz w:val="24"/>
        </w:rPr>
      </w:pPr>
      <w:r>
        <w:rPr>
          <w:sz w:val="24"/>
        </w:rPr>
        <w:t>Над берёзовой  рощей  и </w:t>
      </w:r>
      <w:r>
        <w:rPr>
          <w:b/>
          <w:sz w:val="24"/>
        </w:rPr>
        <w:t>ельником  </w:t>
      </w:r>
      <w:r>
        <w:rPr>
          <w:sz w:val="24"/>
        </w:rPr>
        <w:t>нависли  </w:t>
      </w:r>
      <w:r>
        <w:rPr>
          <w:b/>
          <w:sz w:val="24"/>
        </w:rPr>
        <w:t>синие </w:t>
      </w:r>
      <w:r>
        <w:rPr>
          <w:sz w:val="24"/>
        </w:rPr>
        <w:t>тучки.</w:t>
      </w:r>
    </w:p>
    <w:p>
      <w:pPr>
        <w:pStyle w:val="BodyText"/>
        <w:spacing w:before="2"/>
      </w:pPr>
    </w:p>
    <w:tbl>
      <w:tblPr>
        <w:tblW w:w="0" w:type="auto"/>
        <w:jc w:val="left"/>
        <w:tblInd w:w="85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7"/>
        <w:gridCol w:w="1133"/>
      </w:tblGrid>
      <w:tr>
        <w:trPr>
          <w:trHeight w:val="340" w:hRule="atLeast"/>
        </w:trPr>
        <w:tc>
          <w:tcPr>
            <w:tcW w:w="8727" w:type="dxa"/>
          </w:tcPr>
          <w:p>
            <w:pPr>
              <w:pStyle w:val="TableParagraph"/>
              <w:spacing w:before="20"/>
              <w:ind w:left="136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верного </w:t>
            </w:r>
            <w:r>
              <w:rPr>
                <w:sz w:val="24"/>
              </w:rPr>
              <w:t>ответа и </w:t>
            </w:r>
            <w:r>
              <w:rPr>
                <w:b/>
                <w:sz w:val="24"/>
              </w:rPr>
              <w:t>указания по оцениванию</w:t>
            </w:r>
          </w:p>
        </w:tc>
        <w:tc>
          <w:tcPr>
            <w:tcW w:w="1133" w:type="dxa"/>
          </w:tcPr>
          <w:p>
            <w:pPr>
              <w:pStyle w:val="TableParagraph"/>
              <w:spacing w:before="25"/>
              <w:ind w:left="174" w:right="16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Баллы</w:t>
            </w:r>
          </w:p>
        </w:tc>
      </w:tr>
      <w:tr>
        <w:trPr>
          <w:trHeight w:val="880" w:hRule="atLeast"/>
        </w:trPr>
        <w:tc>
          <w:tcPr>
            <w:tcW w:w="8727" w:type="dxa"/>
          </w:tcPr>
          <w:p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Верное обозначение частей речи в предложении:</w:t>
            </w:r>
          </w:p>
          <w:p>
            <w:pPr>
              <w:pStyle w:val="TableParagraph"/>
              <w:tabs>
                <w:tab w:pos="1219" w:val="left" w:leader="none"/>
                <w:tab w:pos="2422" w:val="left" w:leader="none"/>
                <w:tab w:pos="3195" w:val="left" w:leader="none"/>
                <w:tab w:pos="4164" w:val="left" w:leader="none"/>
                <w:tab w:pos="5279" w:val="left" w:leader="none"/>
                <w:tab w:pos="6182" w:val="left" w:leader="none"/>
                <w:tab w:pos="7059" w:val="left" w:leader="none"/>
              </w:tabs>
              <w:spacing w:before="11"/>
              <w:ind w:left="220"/>
              <w:rPr>
                <w:i/>
                <w:sz w:val="23"/>
              </w:rPr>
            </w:pPr>
            <w:r>
              <w:rPr>
                <w:i/>
                <w:sz w:val="23"/>
              </w:rPr>
              <w:t>предл.</w:t>
              <w:tab/>
              <w:t>прилаг.</w:t>
              <w:tab/>
              <w:t>сущ.</w:t>
              <w:tab/>
              <w:t>союз</w:t>
              <w:tab/>
              <w:t>сущ.</w:t>
              <w:tab/>
              <w:t>глаг.</w:t>
              <w:tab/>
              <w:t>npил.</w:t>
              <w:tab/>
              <w:t>сущ.</w:t>
            </w:r>
          </w:p>
          <w:p>
            <w:pPr>
              <w:pStyle w:val="TableParagraph"/>
              <w:tabs>
                <w:tab w:pos="1070" w:val="left" w:leader="none"/>
                <w:tab w:pos="2319" w:val="left" w:leader="none"/>
                <w:tab w:pos="3373" w:val="left" w:leader="none"/>
                <w:tab w:pos="3898" w:val="left" w:leader="none"/>
                <w:tab w:pos="5096" w:val="left" w:leader="none"/>
                <w:tab w:pos="6145" w:val="left" w:leader="none"/>
                <w:tab w:pos="6958" w:val="left" w:leader="none"/>
              </w:tabs>
              <w:ind w:left="336"/>
              <w:rPr>
                <w:sz w:val="24"/>
              </w:rPr>
            </w:pPr>
            <w:r>
              <w:rPr>
                <w:sz w:val="24"/>
              </w:rPr>
              <w:t>Над</w:t>
              <w:tab/>
              <w:t>берёзовой</w:t>
              <w:tab/>
              <w:t>рощей</w:t>
              <w:tab/>
              <w:t>и</w:t>
              <w:tab/>
              <w:t>ельником</w:t>
              <w:tab/>
              <w:t>нависли</w:t>
              <w:tab/>
              <w:t>синие</w:t>
              <w:tab/>
              <w:t>тучки.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9860" w:type="dxa"/>
            <w:gridSpan w:val="2"/>
          </w:tcPr>
          <w:p>
            <w:pPr>
              <w:pStyle w:val="TableParagraph"/>
              <w:spacing w:line="242" w:lineRule="auto" w:before="1"/>
              <w:ind w:left="115" w:right="149" w:hanging="6"/>
              <w:rPr>
                <w:i/>
                <w:sz w:val="24"/>
              </w:rPr>
            </w:pPr>
            <w:r>
              <w:rPr>
                <w:i/>
                <w:sz w:val="24"/>
              </w:rPr>
              <w:t>Отсутствие указания  части речи над словом в записанном  предложении  приравнивается 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20"/>
                <w:sz w:val="24"/>
              </w:rPr>
              <w:t> </w:t>
            </w:r>
            <w:r>
              <w:rPr>
                <w:i/>
                <w:sz w:val="24"/>
              </w:rPr>
              <w:t>ошибке</w:t>
            </w: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Верно определены все части речи в предложении</w:t>
            </w:r>
          </w:p>
        </w:tc>
        <w:tc>
          <w:tcPr>
            <w:tcW w:w="1133" w:type="dxa"/>
          </w:tcPr>
          <w:p>
            <w:pPr>
              <w:pStyle w:val="TableParagraph"/>
              <w:spacing w:before="6"/>
              <w:ind w:left="20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3</w:t>
            </w: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>Допущена одна ошибка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>Допущено две ошибки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Допущено более двух ошибок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1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w w:val="97"/>
                <w:sz w:val="24"/>
              </w:rPr>
              <w:t>3</w:t>
            </w:r>
          </w:p>
        </w:tc>
      </w:tr>
    </w:tbl>
    <w:p>
      <w:pPr>
        <w:spacing w:line="464" w:lineRule="exact" w:before="134"/>
        <w:ind w:left="116" w:right="0" w:firstLine="0"/>
        <w:jc w:val="left"/>
        <w:rPr>
          <w:sz w:val="24"/>
        </w:rPr>
      </w:pPr>
      <w:r>
        <w:rPr>
          <w:position w:val="-18"/>
        </w:rPr>
        <w:drawing>
          <wp:inline distT="0" distB="0" distL="0" distR="0">
            <wp:extent cx="335291" cy="338360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>
          <w:sz w:val="24"/>
        </w:rPr>
        <w:t>Подчеркните </w:t>
      </w:r>
      <w:r>
        <w:rPr>
          <w:b/>
          <w:sz w:val="24"/>
        </w:rPr>
        <w:t>грамматическую основу </w:t>
      </w:r>
      <w:r>
        <w:rPr>
          <w:sz w:val="24"/>
        </w:rPr>
        <w:t>в данном</w:t>
      </w:r>
      <w:r>
        <w:rPr>
          <w:spacing w:val="-32"/>
          <w:sz w:val="24"/>
        </w:rPr>
        <w:t> </w:t>
      </w:r>
      <w:r>
        <w:rPr>
          <w:sz w:val="24"/>
        </w:rPr>
        <w:t>предложении.</w:t>
      </w:r>
    </w:p>
    <w:p>
      <w:pPr>
        <w:spacing w:line="207" w:lineRule="exact" w:before="0"/>
        <w:ind w:left="2762" w:right="0" w:firstLine="0"/>
        <w:jc w:val="left"/>
        <w:rPr>
          <w:b/>
          <w:sz w:val="24"/>
        </w:rPr>
      </w:pPr>
      <w:r>
        <w:rPr>
          <w:sz w:val="24"/>
        </w:rPr>
        <w:t>Над берёзовой  рощей и </w:t>
      </w:r>
      <w:r>
        <w:rPr>
          <w:b/>
          <w:sz w:val="24"/>
        </w:rPr>
        <w:t>ельником нависли синие тучки.</w:t>
      </w:r>
    </w:p>
    <w:p>
      <w:pPr>
        <w:pStyle w:val="BodyText"/>
        <w:spacing w:before="8"/>
        <w:rPr>
          <w:b/>
        </w:rPr>
      </w:pPr>
    </w:p>
    <w:tbl>
      <w:tblPr>
        <w:tblW w:w="0" w:type="auto"/>
        <w:jc w:val="left"/>
        <w:tblInd w:w="85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7"/>
        <w:gridCol w:w="1133"/>
      </w:tblGrid>
      <w:tr>
        <w:trPr>
          <w:trHeight w:val="340" w:hRule="atLeast"/>
        </w:trPr>
        <w:tc>
          <w:tcPr>
            <w:tcW w:w="8727" w:type="dxa"/>
          </w:tcPr>
          <w:p>
            <w:pPr>
              <w:pStyle w:val="TableParagraph"/>
              <w:spacing w:before="20"/>
              <w:ind w:left="136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верного </w:t>
            </w:r>
            <w:r>
              <w:rPr>
                <w:sz w:val="24"/>
              </w:rPr>
              <w:t>ответа и </w:t>
            </w:r>
            <w:r>
              <w:rPr>
                <w:b/>
                <w:sz w:val="24"/>
              </w:rPr>
              <w:t>указания по оцениванию</w:t>
            </w:r>
          </w:p>
        </w:tc>
        <w:tc>
          <w:tcPr>
            <w:tcW w:w="1133" w:type="dxa"/>
          </w:tcPr>
          <w:p>
            <w:pPr>
              <w:pStyle w:val="TableParagraph"/>
              <w:spacing w:before="25"/>
              <w:ind w:left="174" w:right="16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Баллы</w:t>
            </w:r>
          </w:p>
        </w:tc>
      </w:tr>
      <w:tr>
        <w:trPr>
          <w:trHeight w:val="640" w:hRule="atLeast"/>
        </w:trPr>
        <w:tc>
          <w:tcPr>
            <w:tcW w:w="8727" w:type="dxa"/>
          </w:tcPr>
          <w:p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Правильный ответ:</w:t>
            </w:r>
          </w:p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Над берёзовой рощей и ельником </w:t>
            </w:r>
            <w:r>
              <w:rPr>
                <w:sz w:val="24"/>
                <w:u w:val="single" w:color="0F0F0F"/>
              </w:rPr>
              <w:t>нависли</w:t>
            </w:r>
            <w:r>
              <w:rPr>
                <w:sz w:val="24"/>
              </w:rPr>
              <w:t> синие </w:t>
            </w:r>
            <w:r>
              <w:rPr>
                <w:sz w:val="24"/>
                <w:u w:val="single" w:color="0F0F0F"/>
              </w:rPr>
              <w:t>тvчки</w:t>
            </w:r>
            <w:r>
              <w:rPr>
                <w:sz w:val="24"/>
              </w:rPr>
              <w:t>.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Грамматическая основа подчёркнута верно</w:t>
            </w:r>
          </w:p>
        </w:tc>
        <w:tc>
          <w:tcPr>
            <w:tcW w:w="1133" w:type="dxa"/>
          </w:tcPr>
          <w:p>
            <w:pPr>
              <w:pStyle w:val="TableParagraph"/>
              <w:spacing w:before="9"/>
              <w:rPr>
                <w:b/>
                <w:sz w:val="5"/>
              </w:rPr>
            </w:pPr>
          </w:p>
          <w:p>
            <w:pPr>
              <w:pStyle w:val="TableParagraph"/>
              <w:spacing w:line="163" w:lineRule="exact"/>
              <w:ind w:left="542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6573" cy="103631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3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880" w:hRule="atLeast"/>
        </w:trPr>
        <w:tc>
          <w:tcPr>
            <w:tcW w:w="8727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Грамматическая основа подчёркнута неверно.</w:t>
            </w:r>
          </w:p>
          <w:p>
            <w:pPr>
              <w:pStyle w:val="TableParagraph"/>
              <w:spacing w:line="237" w:lineRule="auto" w:before="5"/>
              <w:ind w:left="110" w:right="2782" w:firstLine="4"/>
              <w:rPr>
                <w:sz w:val="24"/>
              </w:rPr>
            </w:pPr>
            <w:r>
              <w:rPr>
                <w:sz w:val="24"/>
              </w:rPr>
              <w:t>ИЛИ Грамматическая основа подчёркнута неполно. ИЛИ Грамматическая основа не подчёркнута</w:t>
            </w:r>
          </w:p>
        </w:tc>
        <w:tc>
          <w:tcPr>
            <w:tcW w:w="1133" w:type="dxa"/>
          </w:tcPr>
          <w:p>
            <w:pPr>
              <w:pStyle w:val="TableParagraph"/>
              <w:spacing w:before="2"/>
              <w:ind w:left="2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100"/>
                <w:sz w:val="24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8727" w:type="dxa"/>
          </w:tcPr>
          <w:p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>
            <w:pPr>
              <w:pStyle w:val="TableParagraph"/>
              <w:spacing w:before="6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w w:val="92"/>
                <w:sz w:val="24"/>
              </w:rPr>
              <w:t>1</w:t>
            </w:r>
          </w:p>
        </w:tc>
      </w:tr>
    </w:tbl>
    <w:p>
      <w:pPr>
        <w:pStyle w:val="BodyText"/>
        <w:spacing w:before="8"/>
        <w:rPr>
          <w:b/>
          <w:sz w:val="32"/>
        </w:rPr>
      </w:pPr>
    </w:p>
    <w:p>
      <w:pPr>
        <w:spacing w:line="242" w:lineRule="auto" w:before="0"/>
        <w:ind w:left="978" w:right="0" w:hanging="2"/>
        <w:jc w:val="left"/>
        <w:rPr>
          <w:i/>
          <w:sz w:val="24"/>
        </w:rPr>
      </w:pPr>
      <w:r>
        <w:rPr>
          <w:i/>
          <w:sz w:val="24"/>
        </w:rPr>
        <w:t>Рекомендуемая </w:t>
      </w:r>
      <w:r>
        <w:rPr>
          <w:sz w:val="24"/>
        </w:rPr>
        <w:t>шкплп </w:t>
      </w:r>
      <w:r>
        <w:rPr>
          <w:i/>
          <w:sz w:val="24"/>
        </w:rPr>
        <w:t>nepecчëma первичного балла за выполнение диагностической работы в </w:t>
      </w:r>
      <w:r>
        <w:rPr>
          <w:i/>
          <w:sz w:val="24"/>
        </w:rPr>
        <w:t>отметку по пятибалльной шкале</w:t>
      </w:r>
    </w:p>
    <w:p>
      <w:pPr>
        <w:pStyle w:val="BodyText"/>
        <w:spacing w:before="8"/>
        <w:rPr>
          <w:i/>
          <w:sz w:val="10"/>
        </w:rPr>
      </w:pPr>
    </w:p>
    <w:tbl>
      <w:tblPr>
        <w:tblW w:w="0" w:type="auto"/>
        <w:jc w:val="left"/>
        <w:tblInd w:w="846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1"/>
        <w:gridCol w:w="1022"/>
        <w:gridCol w:w="1181"/>
        <w:gridCol w:w="1186"/>
        <w:gridCol w:w="1349"/>
      </w:tblGrid>
      <w:tr>
        <w:trPr>
          <w:trHeight w:val="280" w:hRule="atLeast"/>
        </w:trPr>
        <w:tc>
          <w:tcPr>
            <w:tcW w:w="5131" w:type="dxa"/>
          </w:tcPr>
          <w:p>
            <w:pPr>
              <w:pStyle w:val="TableParagraph"/>
              <w:spacing w:line="268" w:lineRule="exact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>Отметка  </w:t>
            </w:r>
            <w:r>
              <w:rPr>
                <w:b/>
                <w:sz w:val="24"/>
              </w:rPr>
              <w:t>по пятибалльной шкале</w:t>
            </w:r>
          </w:p>
        </w:tc>
        <w:tc>
          <w:tcPr>
            <w:tcW w:w="1022" w:type="dxa"/>
          </w:tcPr>
          <w:p>
            <w:pPr>
              <w:pStyle w:val="TableParagraph"/>
              <w:spacing w:line="268" w:lineRule="exact"/>
              <w:ind w:right="30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«2»</w:t>
            </w:r>
          </w:p>
        </w:tc>
        <w:tc>
          <w:tcPr>
            <w:tcW w:w="1181" w:type="dxa"/>
          </w:tcPr>
          <w:p>
            <w:pPr>
              <w:pStyle w:val="TableParagraph"/>
              <w:spacing w:line="268" w:lineRule="exact"/>
              <w:ind w:left="385" w:right="350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186" w:type="dxa"/>
          </w:tcPr>
          <w:p>
            <w:pPr>
              <w:pStyle w:val="TableParagraph"/>
              <w:spacing w:line="268" w:lineRule="exact"/>
              <w:ind w:left="320" w:right="290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349" w:type="dxa"/>
          </w:tcPr>
          <w:p>
            <w:pPr>
              <w:pStyle w:val="TableParagraph"/>
              <w:spacing w:line="268" w:lineRule="exact"/>
              <w:ind w:left="323" w:right="3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  <w:tr>
        <w:trPr>
          <w:trHeight w:val="340" w:hRule="atLeast"/>
        </w:trPr>
        <w:tc>
          <w:tcPr>
            <w:tcW w:w="5131" w:type="dxa"/>
          </w:tcPr>
          <w:p>
            <w:pPr>
              <w:pStyle w:val="TableParagraph"/>
              <w:rPr>
                <w:i/>
                <w:sz w:val="7"/>
              </w:rPr>
            </w:pPr>
          </w:p>
          <w:p>
            <w:pPr>
              <w:pStyle w:val="TableParagraph"/>
              <w:spacing w:line="163" w:lineRule="exact"/>
              <w:ind w:left="12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57171" cy="103631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022" w:type="dxa"/>
          </w:tcPr>
          <w:p>
            <w:pPr>
              <w:pStyle w:val="TableParagraph"/>
              <w:spacing w:before="11"/>
              <w:ind w:right="312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0--4</w:t>
            </w:r>
          </w:p>
        </w:tc>
        <w:tc>
          <w:tcPr>
            <w:tcW w:w="1181" w:type="dxa"/>
          </w:tcPr>
          <w:p>
            <w:pPr>
              <w:pStyle w:val="TableParagraph"/>
              <w:spacing w:before="11"/>
              <w:ind w:left="385" w:right="356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5—8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1"/>
              <w:ind w:left="320" w:right="300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9—12</w:t>
            </w:r>
          </w:p>
        </w:tc>
        <w:tc>
          <w:tcPr>
            <w:tcW w:w="1349" w:type="dxa"/>
          </w:tcPr>
          <w:p>
            <w:pPr>
              <w:pStyle w:val="TableParagraph"/>
              <w:spacing w:before="11"/>
              <w:ind w:left="323" w:right="32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13—15</w:t>
            </w:r>
          </w:p>
        </w:tc>
      </w:tr>
    </w:tbl>
    <w:sectPr>
      <w:headerReference w:type="default" r:id="rId12"/>
      <w:pgSz w:w="11910" w:h="16840"/>
      <w:pgMar w:header="713" w:footer="499" w:top="960" w:bottom="680" w:left="4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2.078789pt;margin-top:806.063354pt;width:459.9pt;height:15.3pt;mso-position-horizontal-relative:page;mso-position-vertical-relative:page;z-index:-1252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С</w:t>
                </w:r>
                <w:r>
                  <w:rPr>
                    <w:spacing w:val="-34"/>
                  </w:rPr>
                  <w:t> </w:t>
                </w:r>
                <w:r>
                  <w:rPr/>
                  <w:t>2017</w:t>
                </w:r>
                <w:r>
                  <w:rPr>
                    <w:spacing w:val="-36"/>
                  </w:rPr>
                  <w:t> </w:t>
                </w:r>
                <w:r>
                  <w:rPr/>
                  <w:t>Федеральная</w:t>
                </w:r>
                <w:r>
                  <w:rPr>
                    <w:spacing w:val="-29"/>
                  </w:rPr>
                  <w:t> </w:t>
                </w:r>
                <w:r>
                  <w:rPr/>
                  <w:t>служба</w:t>
                </w:r>
                <w:r>
                  <w:rPr>
                    <w:spacing w:val="-34"/>
                  </w:rPr>
                  <w:t> </w:t>
                </w:r>
                <w:r>
                  <w:rPr/>
                  <w:t>по</w:t>
                </w:r>
                <w:r>
                  <w:rPr>
                    <w:spacing w:val="-38"/>
                  </w:rPr>
                  <w:t> </w:t>
                </w:r>
                <w:r>
                  <w:rPr/>
                  <w:t>надзору</w:t>
                </w:r>
                <w:r>
                  <w:rPr>
                    <w:spacing w:val="-35"/>
                  </w:rPr>
                  <w:t> </w:t>
                </w:r>
                <w:r>
                  <w:rPr/>
                  <w:t>в</w:t>
                </w:r>
                <w:r>
                  <w:rPr>
                    <w:spacing w:val="-40"/>
                  </w:rPr>
                  <w:t> </w:t>
                </w:r>
                <w:r>
                  <w:rPr/>
                  <w:t>сфере</w:t>
                </w:r>
                <w:r>
                  <w:rPr>
                    <w:spacing w:val="-36"/>
                  </w:rPr>
                  <w:t> </w:t>
                </w:r>
                <w:r>
                  <w:rPr/>
                  <w:t>образования</w:t>
                </w:r>
                <w:r>
                  <w:rPr>
                    <w:spacing w:val="-31"/>
                  </w:rPr>
                  <w:t> </w:t>
                </w:r>
                <w:r>
                  <w:rPr/>
                  <w:t>и</w:t>
                </w:r>
                <w:r>
                  <w:rPr>
                    <w:spacing w:val="-38"/>
                  </w:rPr>
                  <w:t> </w:t>
                </w:r>
                <w:r>
                  <w:rPr/>
                  <w:t>науки</w:t>
                </w:r>
                <w:r>
                  <w:rPr>
                    <w:spacing w:val="-35"/>
                  </w:rPr>
                  <w:t> </w:t>
                </w:r>
                <w:r>
                  <w:rPr/>
                  <w:t>Российской</w:t>
                </w:r>
                <w:r>
                  <w:rPr>
                    <w:spacing w:val="-31"/>
                  </w:rPr>
                  <w:t> </w:t>
                </w:r>
                <w:r>
                  <w:rPr/>
                  <w:t>Федерации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838379pt;margin-top:34.630024pt;width:238.75pt;height:15.3pt;mso-position-horizontal-relative:page;mso-position-vertical-relative:page;z-index:-1256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BПP. 2017 г. Русский язык. 5 класс. Вариант 2</w:t>
                </w:r>
              </w:p>
            </w:txbxContent>
          </v:textbox>
          <w10:wrap type="none"/>
        </v:shape>
      </w:pict>
    </w:r>
    <w:r>
      <w:rPr/>
      <w:pict>
        <v:shape style="position:absolute;margin-left:544.726379pt;margin-top:34.630024pt;width:9.950pt;height:15.3pt;mso-position-horizontal-relative:page;mso-position-vertical-relative:page;z-index:-1254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40"/>
                </w:pPr>
                <w:r>
                  <w:rPr/>
                  <w:fldChar w:fldCharType="begin"/>
                </w:r>
                <w:r>
                  <w:rPr>
                    <w:w w:val="9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38379pt;margin-top:34.630024pt;width:238.75pt;height:15.3pt;mso-position-horizontal-relative:page;mso-position-vertical-relative:page;z-index:-1249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BПP. 2017 г. Русский язык. 5 класс. Вариант 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111" w:hanging="311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887" w:hanging="31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54" w:hanging="3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2" w:hanging="3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89" w:hanging="3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57" w:hanging="3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24" w:hanging="3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92" w:hanging="3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59" w:hanging="31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11" w:hanging="311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887" w:hanging="31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54" w:hanging="3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2" w:hanging="3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89" w:hanging="3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57" w:hanging="3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24" w:hanging="3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92" w:hanging="3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59" w:hanging="31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11" w:hanging="311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887" w:hanging="31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54" w:hanging="3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2" w:hanging="3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89" w:hanging="3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57" w:hanging="3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24" w:hanging="3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92" w:hanging="3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59" w:hanging="31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976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header" Target="header2.xml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title>Проверочная работа</dc:title>
  <dcterms:created xsi:type="dcterms:W3CDTF">2018-02-25T08:51:37Z</dcterms:created>
  <dcterms:modified xsi:type="dcterms:W3CDTF">2018-02-25T08:51:37Z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2018-02-25T00:00:00Z</vt:filetime>
  </property>
</Properties>
</file>