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.xml" ContentType="application/vnd.openxmlformats-officedocument.wordprocessingml.footer+xml"/>
  <Override PartName="/word/header13.xml" ContentType="application/vnd.openxmlformats-officedocument.wordprocessingml.header+xml"/>
  <Override PartName="/word/footer2.xml" ContentType="application/vnd.openxmlformats-officedocument.wordprocessingml.footer+xml"/>
  <Override PartName="/word/header14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12255">
            <wp:simplePos x="0" y="0"/>
            <wp:positionH relativeFrom="page">
              <wp:posOffset>57911</wp:posOffset>
            </wp:positionH>
            <wp:positionV relativeFrom="page">
              <wp:posOffset>64008</wp:posOffset>
            </wp:positionV>
            <wp:extent cx="9025128" cy="6702552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128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2246" w:val="left" w:leader="none"/>
          <w:tab w:pos="5618" w:val="left" w:leader="none"/>
          <w:tab w:pos="7020" w:val="left" w:leader="none"/>
          <w:tab w:pos="9071" w:val="left" w:leader="none"/>
        </w:tabs>
        <w:spacing w:before="231"/>
        <w:ind w:left="124" w:right="0" w:firstLine="0"/>
        <w:jc w:val="left"/>
        <w:rPr>
          <w:sz w:val="36"/>
        </w:rPr>
      </w:pPr>
      <w:r>
        <w:rPr>
          <w:b/>
          <w:sz w:val="36"/>
        </w:rPr>
        <w:t>Экономика:</w:t>
        <w:tab/>
        <w:t>наука </w:t>
      </w:r>
      <w:r>
        <w:rPr>
          <w:b/>
          <w:spacing w:val="17"/>
          <w:sz w:val="36"/>
        </w:rPr>
        <w:t> </w:t>
      </w:r>
      <w:r>
        <w:rPr>
          <w:sz w:val="36"/>
        </w:rPr>
        <w:t>и </w:t>
      </w:r>
      <w:r>
        <w:rPr>
          <w:spacing w:val="3"/>
          <w:sz w:val="36"/>
        </w:rPr>
        <w:t> </w:t>
      </w:r>
      <w:r>
        <w:rPr>
          <w:sz w:val="36"/>
        </w:rPr>
        <w:t>хозяйство.</w:t>
        <w:tab/>
        <w:t>Уровни</w:t>
        <w:tab/>
      </w:r>
      <w:r>
        <w:rPr>
          <w:b/>
          <w:sz w:val="36"/>
        </w:rPr>
        <w:t>экономики.</w:t>
        <w:tab/>
      </w:r>
      <w:r>
        <w:rPr>
          <w:sz w:val="36"/>
        </w:rPr>
        <w:t>Хозяйственная</w:t>
      </w:r>
    </w:p>
    <w:p>
      <w:pPr>
        <w:pStyle w:val="Heading3"/>
        <w:tabs>
          <w:tab w:pos="2577" w:val="left" w:leader="none"/>
          <w:tab w:pos="5116" w:val="left" w:leader="none"/>
          <w:tab w:pos="7858" w:val="left" w:leader="none"/>
        </w:tabs>
        <w:spacing w:before="17"/>
        <w:ind w:left="127"/>
        <w:jc w:val="left"/>
      </w:pPr>
      <w:r>
        <w:rPr/>
        <w:t>деятельность.</w:t>
        <w:tab/>
        <w:t>Производство.</w:t>
        <w:tab/>
        <w:t>Экономические</w:t>
        <w:tab/>
        <w:t>ресурсы.</w:t>
      </w:r>
    </w:p>
    <w:p>
      <w:pPr>
        <w:spacing w:line="240" w:lineRule="auto" w:before="2"/>
        <w:rPr>
          <w:b/>
          <w:sz w:val="40"/>
        </w:rPr>
      </w:pPr>
    </w:p>
    <w:p>
      <w:pPr>
        <w:pStyle w:val="BodyText"/>
        <w:tabs>
          <w:tab w:pos="2864" w:val="left" w:leader="none"/>
          <w:tab w:pos="8870" w:val="left" w:leader="none"/>
          <w:tab w:pos="10784" w:val="left" w:leader="none"/>
        </w:tabs>
        <w:spacing w:line="259" w:lineRule="auto"/>
        <w:ind w:left="118" w:right="116" w:firstLine="4"/>
      </w:pPr>
      <w:r>
        <w:rPr>
          <w:w w:val="105"/>
        </w:rPr>
        <w:t>Экономическая</w:t>
        <w:tab/>
        <w:t>система </w:t>
      </w:r>
      <w:r>
        <w:rPr>
          <w:spacing w:val="21"/>
          <w:w w:val="105"/>
        </w:rPr>
        <w:t> </w:t>
      </w:r>
      <w:r>
        <w:rPr>
          <w:w w:val="105"/>
        </w:rPr>
        <w:t>(традиционная, </w:t>
      </w:r>
      <w:r>
        <w:rPr>
          <w:spacing w:val="10"/>
          <w:w w:val="105"/>
        </w:rPr>
        <w:t> </w:t>
      </w:r>
      <w:r>
        <w:rPr>
          <w:w w:val="105"/>
        </w:rPr>
        <w:t>плановая,</w:t>
        <w:tab/>
        <w:t>рыночная,</w:t>
        <w:tab/>
      </w:r>
      <w:r>
        <w:rPr/>
        <w:t>смешенная </w:t>
      </w:r>
      <w:r>
        <w:rPr>
          <w:w w:val="105"/>
        </w:rPr>
        <w:t>экономика). </w:t>
      </w:r>
      <w:r>
        <w:rPr>
          <w:spacing w:val="45"/>
          <w:w w:val="105"/>
        </w:rPr>
        <w:t> </w:t>
      </w:r>
      <w:r>
        <w:rPr>
          <w:w w:val="105"/>
        </w:rPr>
        <w:t>Собственность.</w:t>
      </w:r>
    </w:p>
    <w:p>
      <w:pPr>
        <w:pStyle w:val="BodyText"/>
        <w:spacing w:before="9"/>
        <w:rPr>
          <w:sz w:val="35"/>
        </w:rPr>
      </w:pPr>
    </w:p>
    <w:p>
      <w:pPr>
        <w:tabs>
          <w:tab w:pos="2028" w:val="left" w:leader="none"/>
          <w:tab w:pos="2501" w:val="left" w:leader="none"/>
          <w:tab w:pos="4118" w:val="left" w:leader="none"/>
          <w:tab w:pos="6731" w:val="left" w:leader="none"/>
          <w:tab w:pos="8679" w:val="left" w:leader="none"/>
          <w:tab w:pos="10043" w:val="left" w:leader="none"/>
        </w:tabs>
        <w:spacing w:line="249" w:lineRule="auto" w:before="0"/>
        <w:ind w:left="128" w:right="1261" w:hanging="3"/>
        <w:jc w:val="left"/>
        <w:rPr>
          <w:sz w:val="36"/>
        </w:rPr>
      </w:pPr>
      <w:r>
        <w:rPr>
          <w:sz w:val="36"/>
        </w:rPr>
        <w:t>Рыночные</w:t>
        <w:tab/>
      </w:r>
      <w:r>
        <w:rPr>
          <w:b/>
          <w:sz w:val="36"/>
        </w:rPr>
        <w:t>отношения.</w:t>
        <w:tab/>
        <w:t>Виды</w:t>
      </w:r>
      <w:r>
        <w:rPr>
          <w:b/>
          <w:spacing w:val="71"/>
          <w:sz w:val="36"/>
        </w:rPr>
        <w:t> </w:t>
      </w:r>
      <w:r>
        <w:rPr>
          <w:b/>
          <w:sz w:val="36"/>
        </w:rPr>
        <w:t>рынков.</w:t>
        <w:tab/>
        <w:t>Стоимость</w:t>
        <w:tab/>
        <w:t>товара.</w:t>
        <w:tab/>
        <w:t>Спрос  </w:t>
      </w:r>
      <w:r>
        <w:rPr>
          <w:sz w:val="36"/>
        </w:rPr>
        <w:t>и</w:t>
      </w:r>
      <w:r>
        <w:rPr>
          <w:w w:val="103"/>
          <w:sz w:val="36"/>
        </w:rPr>
        <w:t> </w:t>
      </w:r>
      <w:r>
        <w:rPr>
          <w:sz w:val="36"/>
        </w:rPr>
        <w:t>предложение.</w:t>
        <w:tab/>
        <w:t>Конкуренция.</w:t>
      </w:r>
    </w:p>
    <w:p>
      <w:pPr>
        <w:spacing w:line="240" w:lineRule="auto" w:before="9"/>
        <w:rPr>
          <w:sz w:val="38"/>
        </w:rPr>
      </w:pPr>
    </w:p>
    <w:p>
      <w:pPr>
        <w:pStyle w:val="BodyText"/>
        <w:tabs>
          <w:tab w:pos="2414" w:val="left" w:leader="none"/>
          <w:tab w:pos="4155" w:val="left" w:leader="none"/>
          <w:tab w:pos="6893" w:val="left" w:leader="none"/>
          <w:tab w:pos="8060" w:val="left" w:leader="none"/>
          <w:tab w:pos="9924" w:val="left" w:leader="none"/>
        </w:tabs>
        <w:ind w:left="111"/>
      </w:pPr>
      <w:r>
        <w:rPr>
          <w:w w:val="105"/>
        </w:rPr>
        <w:t>Потребности</w:t>
        <w:tab/>
        <w:t>человека.</w:t>
        <w:tab/>
        <w:t>Экономические</w:t>
        <w:tab/>
        <w:t>блага.</w:t>
        <w:tab/>
        <w:t>Домашнее</w:t>
        <w:tab/>
        <w:t>хозяиство.</w:t>
      </w:r>
    </w:p>
    <w:p>
      <w:pPr>
        <w:pStyle w:val="BodyText"/>
        <w:spacing w:before="5"/>
        <w:rPr>
          <w:sz w:val="40"/>
        </w:rPr>
      </w:pPr>
    </w:p>
    <w:p>
      <w:pPr>
        <w:spacing w:before="0"/>
        <w:ind w:left="112" w:right="0" w:firstLine="0"/>
        <w:jc w:val="left"/>
        <w:rPr>
          <w:rFonts w:ascii="Cambria" w:hAnsi="Cambria"/>
          <w:sz w:val="33"/>
        </w:rPr>
      </w:pPr>
      <w:r>
        <w:rPr>
          <w:rFonts w:ascii="Cambria" w:hAnsi="Cambria"/>
          <w:w w:val="110"/>
          <w:sz w:val="33"/>
        </w:rPr>
        <w:t>Предпринимательство. Виды предпринимательской деятельности.</w:t>
      </w:r>
    </w:p>
    <w:p>
      <w:pPr>
        <w:pStyle w:val="BodyText"/>
        <w:spacing w:before="8"/>
        <w:rPr>
          <w:sz w:val="38"/>
        </w:rPr>
      </w:pPr>
    </w:p>
    <w:p>
      <w:pPr>
        <w:tabs>
          <w:tab w:pos="2269" w:val="left" w:leader="none"/>
          <w:tab w:pos="4679" w:val="left" w:leader="none"/>
          <w:tab w:pos="10676" w:val="left" w:leader="none"/>
        </w:tabs>
        <w:spacing w:line="249" w:lineRule="auto" w:before="1"/>
        <w:ind w:left="128" w:right="1139" w:hanging="4"/>
        <w:jc w:val="left"/>
        <w:rPr>
          <w:sz w:val="36"/>
        </w:rPr>
      </w:pPr>
      <w:r>
        <w:rPr>
          <w:sz w:val="36"/>
        </w:rPr>
        <w:t>Государство</w:t>
        <w:tab/>
        <w:t>и</w:t>
      </w:r>
      <w:r>
        <w:rPr>
          <w:spacing w:val="66"/>
          <w:sz w:val="36"/>
        </w:rPr>
        <w:t> </w:t>
      </w:r>
      <w:r>
        <w:rPr>
          <w:b/>
          <w:sz w:val="36"/>
        </w:rPr>
        <w:t>экономика.</w:t>
        <w:tab/>
        <w:t>Государственный</w:t>
      </w:r>
      <w:r>
        <w:rPr>
          <w:b/>
          <w:spacing w:val="87"/>
          <w:sz w:val="36"/>
        </w:rPr>
        <w:t> </w:t>
      </w:r>
      <w:r>
        <w:rPr>
          <w:sz w:val="36"/>
        </w:rPr>
        <w:t>бюджет. </w:t>
      </w:r>
      <w:r>
        <w:rPr>
          <w:spacing w:val="8"/>
          <w:sz w:val="36"/>
        </w:rPr>
        <w:t> </w:t>
      </w:r>
      <w:r>
        <w:rPr>
          <w:sz w:val="36"/>
        </w:rPr>
        <w:t>Налоги.</w:t>
        <w:tab/>
        <w:t>Виды налогов.</w:t>
      </w:r>
    </w:p>
    <w:p>
      <w:pPr>
        <w:spacing w:after="0" w:line="249" w:lineRule="auto"/>
        <w:jc w:val="left"/>
        <w:rPr>
          <w:sz w:val="36"/>
        </w:rPr>
        <w:sectPr>
          <w:type w:val="continuous"/>
          <w:pgSz w:w="14400" w:h="10800" w:orient="landscape"/>
          <w:pgMar w:top="1000" w:bottom="280" w:left="900" w:right="800"/>
        </w:sectPr>
      </w:pPr>
    </w:p>
    <w:p>
      <w:pPr>
        <w:spacing w:line="240" w:lineRule="auto" w:before="5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36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08587" cy="290512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587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6"/>
        <w:rPr>
          <w:sz w:val="12"/>
        </w:rPr>
      </w:pPr>
    </w:p>
    <w:p>
      <w:pPr>
        <w:tabs>
          <w:tab w:pos="1596" w:val="left" w:leader="none"/>
          <w:tab w:pos="2331" w:val="left" w:leader="none"/>
          <w:tab w:pos="3374" w:val="left" w:leader="none"/>
          <w:tab w:pos="3912" w:val="left" w:leader="none"/>
          <w:tab w:pos="4443" w:val="left" w:leader="none"/>
          <w:tab w:pos="5487" w:val="left" w:leader="none"/>
          <w:tab w:pos="5936" w:val="left" w:leader="none"/>
          <w:tab w:pos="6797" w:val="left" w:leader="none"/>
          <w:tab w:pos="7409" w:val="left" w:leader="none"/>
          <w:tab w:pos="7697" w:val="left" w:leader="none"/>
          <w:tab w:pos="8073" w:val="left" w:leader="none"/>
          <w:tab w:pos="9386" w:val="left" w:leader="none"/>
          <w:tab w:pos="11671" w:val="left" w:leader="none"/>
          <w:tab w:pos="12776" w:val="left" w:leader="none"/>
          <w:tab w:pos="13236" w:val="left" w:leader="none"/>
        </w:tabs>
        <w:spacing w:line="264" w:lineRule="auto" w:before="85"/>
        <w:ind w:left="161" w:right="203" w:firstLine="0"/>
        <w:jc w:val="center"/>
        <w:rPr>
          <w:sz w:val="34"/>
        </w:rPr>
      </w:pPr>
      <w:r>
        <w:rPr>
          <w:sz w:val="36"/>
        </w:rPr>
        <w:t>Термин</w:t>
        <w:tab/>
      </w:r>
      <w:r>
        <w:rPr>
          <w:b/>
          <w:sz w:val="36"/>
        </w:rPr>
        <w:t>«экономика»</w:t>
        <w:tab/>
        <w:t>впервые</w:t>
        <w:tab/>
        <w:t>ввел </w:t>
      </w:r>
      <w:r>
        <w:rPr>
          <w:b/>
          <w:spacing w:val="11"/>
          <w:sz w:val="36"/>
        </w:rPr>
        <w:t> </w:t>
      </w:r>
      <w:r>
        <w:rPr>
          <w:sz w:val="36"/>
        </w:rPr>
        <w:t>в</w:t>
        <w:tab/>
        <w:t>оборот</w:t>
        <w:tab/>
        <w:t>в  IV  в.  до  </w:t>
      </w:r>
      <w:r>
        <w:rPr>
          <w:b/>
          <w:sz w:val="36"/>
        </w:rPr>
        <w:t>н. </w:t>
      </w:r>
      <w:r>
        <w:rPr>
          <w:b/>
          <w:spacing w:val="12"/>
          <w:sz w:val="36"/>
        </w:rPr>
        <w:t> </w:t>
      </w:r>
      <w:r>
        <w:rPr>
          <w:b/>
          <w:sz w:val="36"/>
        </w:rPr>
        <w:t>э.</w:t>
      </w:r>
      <w:r>
        <w:rPr>
          <w:b/>
          <w:spacing w:val="87"/>
          <w:sz w:val="36"/>
        </w:rPr>
        <w:t> </w:t>
      </w:r>
      <w:r>
        <w:rPr>
          <w:b/>
          <w:sz w:val="36"/>
        </w:rPr>
        <w:t>греческий</w:t>
        <w:tab/>
      </w:r>
      <w:r>
        <w:rPr>
          <w:b/>
          <w:w w:val="95"/>
          <w:sz w:val="36"/>
        </w:rPr>
        <w:t>философ </w:t>
      </w:r>
      <w:r>
        <w:rPr>
          <w:sz w:val="34"/>
        </w:rPr>
        <w:t>Аристотель.</w:t>
        <w:tab/>
        <w:t>Происходит</w:t>
        <w:tab/>
        <w:t>от  </w:t>
      </w:r>
      <w:r>
        <w:rPr>
          <w:spacing w:val="30"/>
          <w:sz w:val="34"/>
        </w:rPr>
        <w:t> </w:t>
      </w:r>
      <w:r>
        <w:rPr>
          <w:sz w:val="34"/>
        </w:rPr>
        <w:t>двух  </w:t>
      </w:r>
      <w:r>
        <w:rPr>
          <w:spacing w:val="42"/>
          <w:sz w:val="34"/>
        </w:rPr>
        <w:t> </w:t>
      </w:r>
      <w:r>
        <w:rPr>
          <w:sz w:val="34"/>
        </w:rPr>
        <w:t>греческих</w:t>
        <w:tab/>
        <w:t>слов   </w:t>
      </w:r>
      <w:r>
        <w:rPr>
          <w:color w:val="FF0000"/>
          <w:sz w:val="34"/>
        </w:rPr>
        <w:t>or</w:t>
      </w:r>
      <w:r>
        <w:rPr>
          <w:color w:val="FF0000"/>
          <w:spacing w:val="-12"/>
          <w:sz w:val="34"/>
        </w:rPr>
        <w:t> </w:t>
      </w:r>
      <w:r>
        <w:rPr>
          <w:color w:val="FF0000"/>
          <w:sz w:val="34"/>
        </w:rPr>
        <w:t>kW </w:t>
      </w:r>
      <w:r>
        <w:rPr>
          <w:color w:val="FF0000"/>
          <w:spacing w:val="20"/>
          <w:sz w:val="34"/>
        </w:rPr>
        <w:t> </w:t>
      </w:r>
      <w:r>
        <w:rPr>
          <w:sz w:val="34"/>
        </w:rPr>
        <w:t>—хозяйство</w:t>
        <w:tab/>
        <w:t>и  </w:t>
      </w:r>
      <w:r>
        <w:rPr>
          <w:spacing w:val="18"/>
          <w:sz w:val="34"/>
        </w:rPr>
        <w:t> </w:t>
      </w:r>
      <w:r>
        <w:rPr>
          <w:color w:val="FF0000"/>
          <w:sz w:val="34"/>
        </w:rPr>
        <w:t>nomos</w:t>
        <w:tab/>
      </w:r>
      <w:r>
        <w:rPr>
          <w:w w:val="95"/>
          <w:sz w:val="34"/>
        </w:rPr>
        <w:t>— </w:t>
      </w:r>
      <w:r>
        <w:rPr>
          <w:b/>
          <w:sz w:val="34"/>
        </w:rPr>
        <w:t>закон, </w:t>
      </w:r>
      <w:r>
        <w:rPr>
          <w:b/>
          <w:spacing w:val="63"/>
          <w:sz w:val="34"/>
        </w:rPr>
        <w:t> </w:t>
      </w:r>
      <w:r>
        <w:rPr>
          <w:sz w:val="34"/>
        </w:rPr>
        <w:t>и </w:t>
      </w:r>
      <w:r>
        <w:rPr>
          <w:spacing w:val="50"/>
          <w:sz w:val="34"/>
        </w:rPr>
        <w:t> </w:t>
      </w:r>
      <w:r>
        <w:rPr>
          <w:b/>
          <w:sz w:val="34"/>
        </w:rPr>
        <w:t>означало</w:t>
        <w:tab/>
        <w:t>как </w:t>
      </w:r>
      <w:r>
        <w:rPr>
          <w:b/>
          <w:spacing w:val="80"/>
          <w:sz w:val="34"/>
        </w:rPr>
        <w:t> </w:t>
      </w:r>
      <w:r>
        <w:rPr>
          <w:b/>
          <w:sz w:val="34"/>
        </w:rPr>
        <w:t>искусство</w:t>
        <w:tab/>
      </w:r>
      <w:r>
        <w:rPr>
          <w:sz w:val="34"/>
        </w:rPr>
        <w:t>ведения</w:t>
        <w:tab/>
        <w:t>домашнего</w:t>
        <w:tab/>
        <w:t>хозяйства</w:t>
      </w:r>
    </w:p>
    <w:p>
      <w:pPr>
        <w:spacing w:line="240" w:lineRule="auto"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850391</wp:posOffset>
            </wp:positionH>
            <wp:positionV relativeFrom="paragraph">
              <wp:posOffset>864982</wp:posOffset>
            </wp:positionV>
            <wp:extent cx="1065974" cy="1004887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974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2020823</wp:posOffset>
            </wp:positionH>
            <wp:positionV relativeFrom="paragraph">
              <wp:posOffset>310246</wp:posOffset>
            </wp:positionV>
            <wp:extent cx="2028492" cy="1571625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492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5062728</wp:posOffset>
            </wp:positionH>
            <wp:positionV relativeFrom="paragraph">
              <wp:posOffset>209662</wp:posOffset>
            </wp:positionV>
            <wp:extent cx="2905097" cy="1566862"/>
            <wp:effectExtent l="0" t="0" r="0" b="0"/>
            <wp:wrapTopAndBottom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097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194" w:val="left" w:leader="none"/>
          <w:tab w:pos="3775" w:val="left" w:leader="none"/>
          <w:tab w:pos="5206" w:val="left" w:leader="none"/>
          <w:tab w:pos="7411" w:val="left" w:leader="none"/>
          <w:tab w:pos="7617" w:val="left" w:leader="none"/>
          <w:tab w:pos="9430" w:val="left" w:leader="none"/>
          <w:tab w:pos="11652" w:val="left" w:leader="none"/>
        </w:tabs>
        <w:spacing w:line="259" w:lineRule="auto" w:before="91"/>
        <w:ind w:left="1228" w:right="547" w:hanging="54"/>
      </w:pPr>
      <w:r>
        <w:rPr>
          <w:color w:val="FF0000"/>
        </w:rPr>
        <w:t>Экономика</w:t>
        <w:tab/>
        <w:t>(хозяйство)</w:t>
        <w:tab/>
      </w:r>
      <w:r>
        <w:rPr/>
        <w:t>—</w:t>
      </w:r>
      <w:r>
        <w:rPr>
          <w:spacing w:val="-11"/>
        </w:rPr>
        <w:t> </w:t>
      </w:r>
      <w:r>
        <w:rPr/>
        <w:t>это</w:t>
        <w:tab/>
      </w:r>
      <w:r>
        <w:rPr>
          <w:color w:val="FF0000"/>
        </w:rPr>
        <w:t>Экономика</w:t>
        <w:tab/>
        <w:t>(экономическая </w:t>
      </w:r>
      <w:r>
        <w:rPr>
          <w:color w:val="FF0000"/>
          <w:spacing w:val="10"/>
        </w:rPr>
        <w:t> </w:t>
      </w:r>
      <w:r>
        <w:rPr>
          <w:color w:val="FF0000"/>
        </w:rPr>
        <w:t>теория) </w:t>
      </w:r>
      <w:r>
        <w:rPr>
          <w:color w:val="FF0000"/>
          <w:spacing w:val="37"/>
        </w:rPr>
        <w:t> </w:t>
      </w:r>
      <w:r>
        <w:rPr/>
        <w:t>—</w:t>
      </w:r>
      <w:r>
        <w:rPr>
          <w:w w:val="63"/>
        </w:rPr>
        <w:t> </w:t>
      </w:r>
      <w:r>
        <w:rPr/>
        <w:t>хозяйственная</w:t>
        <w:tab/>
        <w:t>деятельность,</w:t>
        <w:tab/>
        <w:tab/>
        <w:t>это   наука </w:t>
      </w:r>
      <w:r>
        <w:rPr>
          <w:spacing w:val="2"/>
        </w:rPr>
        <w:t> </w:t>
      </w:r>
      <w:r>
        <w:rPr/>
        <w:t>о </w:t>
      </w:r>
      <w:r>
        <w:rPr>
          <w:spacing w:val="36"/>
        </w:rPr>
        <w:t> </w:t>
      </w:r>
      <w:r>
        <w:rPr/>
        <w:t>поведении</w:t>
        <w:tab/>
        <w:t>людеи   и</w:t>
      </w:r>
      <w:r>
        <w:rPr>
          <w:spacing w:val="66"/>
        </w:rPr>
        <w:t> </w:t>
      </w:r>
      <w:r>
        <w:rPr/>
        <w:t>их</w:t>
      </w:r>
    </w:p>
    <w:p>
      <w:pPr>
        <w:pStyle w:val="BodyText"/>
        <w:tabs>
          <w:tab w:pos="2992" w:val="left" w:leader="none"/>
          <w:tab w:pos="3619" w:val="left" w:leader="none"/>
          <w:tab w:pos="5944" w:val="left" w:leader="none"/>
          <w:tab w:pos="6288" w:val="left" w:leader="none"/>
          <w:tab w:pos="7191" w:val="left" w:leader="none"/>
          <w:tab w:pos="7761" w:val="left" w:leader="none"/>
          <w:tab w:pos="8131" w:val="left" w:leader="none"/>
          <w:tab w:pos="9745" w:val="left" w:leader="none"/>
          <w:tab w:pos="10317" w:val="left" w:leader="none"/>
          <w:tab w:pos="12696" w:val="left" w:leader="none"/>
        </w:tabs>
        <w:spacing w:line="259" w:lineRule="auto" w:before="1"/>
        <w:ind w:left="615" w:right="367" w:firstLine="273"/>
      </w:pPr>
      <w:r>
        <w:rPr>
          <w:w w:val="105"/>
        </w:rPr>
        <w:t>обеспечивающая</w:t>
      </w:r>
      <w:r>
        <w:rPr>
          <w:spacing w:val="56"/>
          <w:w w:val="105"/>
        </w:rPr>
        <w:t> </w:t>
      </w:r>
      <w:r>
        <w:rPr>
          <w:w w:val="105"/>
        </w:rPr>
        <w:t>удовлетворение</w:t>
        <w:tab/>
        <w:tab/>
        <w:tab/>
        <w:t>взаимоотношений</w:t>
      </w:r>
      <w:r>
        <w:rPr>
          <w:spacing w:val="60"/>
          <w:w w:val="105"/>
        </w:rPr>
        <w:t> </w:t>
      </w:r>
      <w:r>
        <w:rPr>
          <w:w w:val="105"/>
        </w:rPr>
        <w:t>в</w:t>
      </w:r>
      <w:r>
        <w:rPr>
          <w:spacing w:val="62"/>
          <w:w w:val="105"/>
        </w:rPr>
        <w:t> </w:t>
      </w:r>
      <w:r>
        <w:rPr>
          <w:w w:val="105"/>
        </w:rPr>
        <w:t>процессе</w:t>
      </w:r>
      <w:r>
        <w:rPr>
          <w:w w:val="102"/>
        </w:rPr>
        <w:t> </w:t>
      </w:r>
      <w:r>
        <w:rPr>
          <w:w w:val="105"/>
        </w:rPr>
        <w:t>потребностеи</w:t>
        <w:tab/>
        <w:t>людеи</w:t>
      </w:r>
      <w:r>
        <w:rPr>
          <w:spacing w:val="73"/>
          <w:w w:val="105"/>
        </w:rPr>
        <w:t> </w:t>
      </w:r>
      <w:r>
        <w:rPr>
          <w:w w:val="105"/>
        </w:rPr>
        <w:t>и</w:t>
      </w:r>
      <w:r>
        <w:rPr>
          <w:spacing w:val="73"/>
          <w:w w:val="105"/>
        </w:rPr>
        <w:t> </w:t>
      </w:r>
      <w:r>
        <w:rPr>
          <w:w w:val="105"/>
        </w:rPr>
        <w:t>общества</w:t>
        <w:tab/>
        <w:t>в</w:t>
        <w:tab/>
        <w:tab/>
        <w:t>хозяйственной</w:t>
        <w:tab/>
        <w:t>деятельности</w:t>
        <w:tab/>
        <w:t>при целом</w:t>
      </w:r>
      <w:r>
        <w:rPr>
          <w:spacing w:val="55"/>
          <w:w w:val="105"/>
        </w:rPr>
        <w:t> </w:t>
      </w:r>
      <w:r>
        <w:rPr>
          <w:w w:val="105"/>
        </w:rPr>
        <w:t>созданием</w:t>
        <w:tab/>
        <w:t>необходимых</w:t>
        <w:tab/>
        <w:t>благ</w:t>
        <w:tab/>
        <w:t>ограниченных</w:t>
        <w:tab/>
        <w:t>pecypcax  и</w:t>
      </w:r>
      <w:r>
        <w:rPr>
          <w:spacing w:val="73"/>
          <w:w w:val="105"/>
        </w:rPr>
        <w:t> </w:t>
      </w:r>
      <w:r>
        <w:rPr>
          <w:w w:val="105"/>
        </w:rPr>
        <w:t>безграничных</w:t>
      </w:r>
    </w:p>
    <w:p>
      <w:pPr>
        <w:pStyle w:val="BodyText"/>
        <w:tabs>
          <w:tab w:pos="6208" w:val="left" w:leader="none"/>
        </w:tabs>
        <w:spacing w:line="420" w:lineRule="auto" w:before="1"/>
        <w:ind w:left="4195" w:right="2704" w:firstLine="5324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1551432</wp:posOffset>
            </wp:positionH>
            <wp:positionV relativeFrom="paragraph">
              <wp:posOffset>528870</wp:posOffset>
            </wp:positionV>
            <wp:extent cx="882396" cy="553212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96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2399">
            <wp:simplePos x="0" y="0"/>
            <wp:positionH relativeFrom="page">
              <wp:posOffset>6731507</wp:posOffset>
            </wp:positionH>
            <wp:positionV relativeFrom="paragraph">
              <wp:posOffset>545634</wp:posOffset>
            </wp:positionV>
            <wp:extent cx="848868" cy="548640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868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потребностях </w:t>
      </w:r>
      <w:r>
        <w:rPr>
          <w:w w:val="105"/>
        </w:rPr>
        <w:t>Экономика</w:t>
        <w:tab/>
        <w:t>делится  на  три </w:t>
      </w:r>
      <w:r>
        <w:rPr>
          <w:spacing w:val="17"/>
          <w:w w:val="105"/>
        </w:rPr>
        <w:t> </w:t>
      </w:r>
      <w:r>
        <w:rPr>
          <w:w w:val="105"/>
        </w:rPr>
        <w:t>уровня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tabs>
          <w:tab w:pos="5763" w:val="left" w:leader="none"/>
          <w:tab w:pos="10410" w:val="left" w:leader="none"/>
        </w:tabs>
        <w:spacing w:before="100"/>
        <w:ind w:left="757" w:right="0" w:firstLine="0"/>
        <w:jc w:val="left"/>
        <w:rPr>
          <w:rFonts w:ascii="Cambria" w:hAnsi="Cambria"/>
          <w:sz w:val="34"/>
        </w:rPr>
      </w:pPr>
      <w:r>
        <w:rPr>
          <w:rFonts w:ascii="Cambria" w:hAnsi="Cambria"/>
          <w:color w:val="FF0000"/>
          <w:w w:val="105"/>
          <w:position w:val="2"/>
          <w:sz w:val="34"/>
        </w:rPr>
        <w:t>Микроэкономика</w:t>
        <w:tab/>
      </w:r>
      <w:r>
        <w:rPr>
          <w:rFonts w:ascii="Cambria" w:hAnsi="Cambria"/>
          <w:color w:val="FF0000"/>
          <w:w w:val="105"/>
          <w:sz w:val="35"/>
        </w:rPr>
        <w:t>Макроэкономика</w:t>
        <w:tab/>
      </w:r>
      <w:r>
        <w:rPr>
          <w:rFonts w:ascii="Cambria" w:hAnsi="Cambria"/>
          <w:color w:val="FF0000"/>
          <w:w w:val="105"/>
          <w:position w:val="1"/>
          <w:sz w:val="34"/>
        </w:rPr>
        <w:t>Мировая </w:t>
      </w:r>
      <w:r>
        <w:rPr>
          <w:rFonts w:ascii="Cambria" w:hAnsi="Cambria"/>
          <w:color w:val="FF0000"/>
          <w:spacing w:val="20"/>
          <w:w w:val="105"/>
          <w:position w:val="1"/>
          <w:sz w:val="34"/>
        </w:rPr>
        <w:t> </w:t>
      </w:r>
      <w:r>
        <w:rPr>
          <w:rFonts w:ascii="Cambria" w:hAnsi="Cambria"/>
          <w:color w:val="FF0000"/>
          <w:w w:val="105"/>
          <w:position w:val="1"/>
          <w:sz w:val="34"/>
        </w:rPr>
        <w:t>экономика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339852</wp:posOffset>
            </wp:positionH>
            <wp:positionV relativeFrom="paragraph">
              <wp:posOffset>203994</wp:posOffset>
            </wp:positionV>
            <wp:extent cx="8255889" cy="2952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headerReference w:type="default" r:id="rId6"/>
          <w:pgSz w:w="14400" w:h="10800" w:orient="landscape"/>
          <w:pgMar w:header="91" w:footer="0" w:top="320" w:bottom="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line="249" w:lineRule="auto" w:before="241"/>
        <w:ind w:left="159" w:right="260" w:hanging="9"/>
        <w:jc w:val="both"/>
      </w:pPr>
      <w:r>
        <w:rPr>
          <w:color w:val="FF0000"/>
        </w:rPr>
        <w:t>Хозяйственная деятельность </w:t>
      </w:r>
      <w:r>
        <w:rPr>
          <w:b w:val="0"/>
          <w:w w:val="95"/>
        </w:rPr>
        <w:t>— </w:t>
      </w:r>
      <w:r>
        <w:rPr/>
        <w:t>это процесс, направленный на удовлетворение многообразных потребностей общества. Экономика как хозяйство это </w:t>
      </w:r>
      <w:r>
        <w:rPr>
          <w:b w:val="0"/>
        </w:rPr>
        <w:t>прежде </w:t>
      </w:r>
      <w:r>
        <w:rPr/>
        <w:t>всего  производство,  распределение,  обмен  и  потребление  материальных благ.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4"/>
        </w:rPr>
      </w:pPr>
    </w:p>
    <w:p>
      <w:pPr>
        <w:pStyle w:val="BodyText"/>
        <w:tabs>
          <w:tab w:pos="5943" w:val="left" w:leader="none"/>
          <w:tab w:pos="8614" w:val="left" w:leader="none"/>
        </w:tabs>
        <w:spacing w:before="101"/>
        <w:ind w:left="3872"/>
      </w:pPr>
      <w:r>
        <w:rPr>
          <w:w w:val="105"/>
        </w:rPr>
        <w:t>Круговорот</w:t>
        <w:tab/>
        <w:t>экономических</w:t>
        <w:tab/>
        <w:t>благ: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tabs>
          <w:tab w:pos="2482" w:val="left" w:leader="none"/>
        </w:tabs>
        <w:spacing w:before="89"/>
        <w:ind w:left="304" w:right="0" w:firstLine="0"/>
        <w:jc w:val="center"/>
        <w:rPr>
          <w:sz w:val="26"/>
        </w:rPr>
      </w:pPr>
      <w:r>
        <w:rPr>
          <w:color w:val="FF0000"/>
          <w:sz w:val="26"/>
        </w:rPr>
        <w:t>]ЗОИЗВОДСТВО</w:t>
        <w:tab/>
      </w:r>
      <w:r>
        <w:rPr>
          <w:w w:val="105"/>
          <w:sz w:val="26"/>
        </w:rPr>
        <w:t>(процесс</w:t>
      </w:r>
    </w:p>
    <w:p>
      <w:pPr>
        <w:spacing w:line="309" w:lineRule="exact" w:before="46"/>
        <w:ind w:left="4" w:right="0" w:firstLine="0"/>
        <w:jc w:val="center"/>
        <w:rPr>
          <w:sz w:val="27"/>
        </w:rPr>
      </w:pPr>
      <w:r>
        <w:rPr>
          <w:w w:val="105"/>
          <w:sz w:val="27"/>
        </w:rPr>
        <w:t>создание </w:t>
      </w:r>
      <w:r>
        <w:rPr>
          <w:spacing w:val="70"/>
          <w:w w:val="105"/>
          <w:sz w:val="27"/>
        </w:rPr>
        <w:t> </w:t>
      </w:r>
      <w:r>
        <w:rPr>
          <w:w w:val="105"/>
          <w:sz w:val="27"/>
        </w:rPr>
        <w:t>экономических</w:t>
      </w:r>
    </w:p>
    <w:p>
      <w:pPr>
        <w:spacing w:line="344" w:lineRule="exact" w:before="0"/>
        <w:ind w:left="10" w:right="0" w:firstLine="0"/>
        <w:jc w:val="center"/>
        <w:rPr>
          <w:sz w:val="30"/>
        </w:rPr>
      </w:pPr>
      <w:r>
        <w:rPr>
          <w:sz w:val="30"/>
        </w:rPr>
        <w:t>благ)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4400" w:h="10800" w:orient="landscape"/>
          <w:pgMar w:header="91" w:footer="0" w:top="320" w:bottom="280" w:left="360" w:right="280"/>
        </w:sectPr>
      </w:pPr>
    </w:p>
    <w:p>
      <w:pPr>
        <w:spacing w:before="246"/>
        <w:ind w:left="1072" w:right="823" w:firstLine="0"/>
        <w:jc w:val="center"/>
        <w:rPr>
          <w:rFonts w:ascii="Cambria" w:hAnsi="Cambria"/>
          <w:sz w:val="33"/>
        </w:rPr>
      </w:pPr>
      <w:r>
        <w:rPr>
          <w:rFonts w:ascii="Cambria" w:hAnsi="Cambria"/>
          <w:color w:val="FF0000"/>
          <w:w w:val="105"/>
          <w:sz w:val="33"/>
        </w:rPr>
        <w:t>Потребление</w:t>
      </w:r>
    </w:p>
    <w:p>
      <w:pPr>
        <w:spacing w:line="261" w:lineRule="auto" w:before="34"/>
        <w:ind w:left="269" w:right="0" w:firstLine="32"/>
        <w:jc w:val="center"/>
        <w:rPr>
          <w:rFonts w:ascii="Cambria" w:hAnsi="Cambria"/>
          <w:sz w:val="27"/>
        </w:rPr>
      </w:pPr>
      <w:r>
        <w:rPr>
          <w:rFonts w:ascii="Cambria" w:hAnsi="Cambria"/>
          <w:w w:val="105"/>
          <w:sz w:val="26"/>
        </w:rPr>
        <w:t>(процесс удовлетворения разнообразных потребностеи</w:t>
      </w:r>
      <w:r>
        <w:rPr>
          <w:rFonts w:ascii="Cambria" w:hAnsi="Cambria"/>
          <w:w w:val="102"/>
          <w:sz w:val="26"/>
        </w:rPr>
        <w:t> </w:t>
      </w:r>
      <w:r>
        <w:rPr>
          <w:rFonts w:ascii="Cambria" w:hAnsi="Cambria"/>
          <w:w w:val="105"/>
          <w:sz w:val="27"/>
        </w:rPr>
        <w:t>людеи)</w:t>
      </w:r>
    </w:p>
    <w:p>
      <w:pPr>
        <w:pStyle w:val="BodyText"/>
        <w:spacing w:before="10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BodyText"/>
        <w:tabs>
          <w:tab w:pos="2852" w:val="left" w:leader="none"/>
        </w:tabs>
        <w:ind w:left="269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Распределение</w:t>
        <w:tab/>
      </w:r>
      <w:r>
        <w:rPr>
          <w:rFonts w:ascii="Times New Roman" w:hAnsi="Times New Roman"/>
          <w:w w:val="95"/>
        </w:rPr>
        <w:t>(процесс</w:t>
      </w:r>
    </w:p>
    <w:p>
      <w:pPr>
        <w:spacing w:line="252" w:lineRule="auto" w:before="25"/>
        <w:ind w:left="1460" w:right="209" w:hanging="1143"/>
        <w:jc w:val="left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разделения произведенного п эодукта)</w:t>
      </w:r>
    </w:p>
    <w:p>
      <w:pPr>
        <w:spacing w:after="0" w:line="252" w:lineRule="auto"/>
        <w:jc w:val="left"/>
        <w:rPr>
          <w:rFonts w:ascii="Cambria" w:hAnsi="Cambria"/>
          <w:sz w:val="27"/>
        </w:rPr>
        <w:sectPr>
          <w:type w:val="continuous"/>
          <w:pgSz w:w="14400" w:h="10800" w:orient="landscape"/>
          <w:pgMar w:top="1000" w:bottom="280" w:left="360" w:right="280"/>
          <w:cols w:num="2" w:equalWidth="0">
            <w:col w:w="4021" w:space="5578"/>
            <w:col w:w="4161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12471">
            <wp:simplePos x="0" y="0"/>
            <wp:positionH relativeFrom="page">
              <wp:posOffset>73152</wp:posOffset>
            </wp:positionH>
            <wp:positionV relativeFrom="page">
              <wp:posOffset>248411</wp:posOffset>
            </wp:positionV>
            <wp:extent cx="9015984" cy="6512052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51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before="266"/>
        <w:ind w:left="334"/>
      </w:pPr>
      <w:r>
        <w:rPr>
          <w:color w:val="FF0000"/>
          <w:w w:val="105"/>
        </w:rPr>
        <w:t>Обмен</w:t>
      </w:r>
    </w:p>
    <w:p>
      <w:pPr>
        <w:spacing w:line="254" w:lineRule="auto" w:before="21"/>
        <w:ind w:left="5677" w:right="5346" w:firstLine="1"/>
        <w:jc w:val="center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(процесс движения экономических   благ)</w:t>
      </w:r>
    </w:p>
    <w:p>
      <w:pPr>
        <w:spacing w:after="0" w:line="254" w:lineRule="auto"/>
        <w:jc w:val="center"/>
        <w:rPr>
          <w:rFonts w:ascii="Cambria" w:hAnsi="Cambria"/>
          <w:sz w:val="27"/>
        </w:rPr>
        <w:sectPr>
          <w:type w:val="continuous"/>
          <w:pgSz w:w="14400" w:h="10800" w:orient="landscape"/>
          <w:pgMar w:top="1000" w:bottom="280" w:left="360" w:right="280"/>
        </w:sectPr>
      </w:pPr>
    </w:p>
    <w:p>
      <w:pPr>
        <w:tabs>
          <w:tab w:pos="1654" w:val="left" w:leader="none"/>
          <w:tab w:pos="1768" w:val="left" w:leader="none"/>
          <w:tab w:pos="2687" w:val="left" w:leader="none"/>
          <w:tab w:pos="3591" w:val="left" w:leader="none"/>
          <w:tab w:pos="3854" w:val="left" w:leader="none"/>
          <w:tab w:pos="4454" w:val="left" w:leader="none"/>
          <w:tab w:pos="5119" w:val="left" w:leader="none"/>
          <w:tab w:pos="5427" w:val="left" w:leader="none"/>
          <w:tab w:pos="6788" w:val="left" w:leader="none"/>
          <w:tab w:pos="6830" w:val="left" w:leader="none"/>
          <w:tab w:pos="9169" w:val="left" w:leader="none"/>
          <w:tab w:pos="11966" w:val="left" w:leader="none"/>
        </w:tabs>
        <w:spacing w:line="249" w:lineRule="auto" w:before="161"/>
        <w:ind w:left="115" w:right="102" w:firstLine="0"/>
        <w:jc w:val="center"/>
        <w:rPr>
          <w:sz w:val="36"/>
        </w:rPr>
      </w:pPr>
      <w:r>
        <w:rPr>
          <w:b/>
          <w:sz w:val="36"/>
        </w:rPr>
        <w:t>Главной</w:t>
        <w:tab/>
        <w:t>фазой</w:t>
      </w:r>
      <w:r>
        <w:rPr>
          <w:b/>
          <w:spacing w:val="83"/>
          <w:sz w:val="36"/>
        </w:rPr>
        <w:t> </w:t>
      </w:r>
      <w:r>
        <w:rPr>
          <w:b/>
          <w:sz w:val="36"/>
        </w:rPr>
        <w:t>является</w:t>
        <w:tab/>
      </w:r>
      <w:r>
        <w:rPr>
          <w:b/>
          <w:color w:val="FF0000"/>
          <w:sz w:val="36"/>
        </w:rPr>
        <w:t>производство</w:t>
        <w:tab/>
        <w:tab/>
      </w:r>
      <w:r>
        <w:rPr>
          <w:b/>
          <w:sz w:val="36"/>
        </w:rPr>
        <w:t>как</w:t>
      </w:r>
      <w:r>
        <w:rPr>
          <w:b/>
          <w:spacing w:val="76"/>
          <w:sz w:val="36"/>
        </w:rPr>
        <w:t> </w:t>
      </w:r>
      <w:r>
        <w:rPr>
          <w:b/>
          <w:sz w:val="36"/>
        </w:rPr>
        <w:t>организованный</w:t>
      </w:r>
      <w:r>
        <w:rPr>
          <w:b/>
          <w:spacing w:val="77"/>
          <w:sz w:val="36"/>
        </w:rPr>
        <w:t> </w:t>
      </w:r>
      <w:r>
        <w:rPr>
          <w:b/>
          <w:sz w:val="36"/>
        </w:rPr>
        <w:t>процесс</w:t>
        <w:tab/>
      </w:r>
      <w:r>
        <w:rPr>
          <w:b/>
          <w:w w:val="95"/>
          <w:sz w:val="36"/>
        </w:rPr>
        <w:t>изготовления </w:t>
      </w:r>
      <w:r>
        <w:rPr>
          <w:sz w:val="36"/>
        </w:rPr>
        <w:t>материальных</w:t>
        <w:tab/>
        <w:t>благ</w:t>
        <w:tab/>
        <w:t>и </w:t>
      </w:r>
      <w:r>
        <w:rPr>
          <w:spacing w:val="15"/>
          <w:sz w:val="36"/>
        </w:rPr>
        <w:t> </w:t>
      </w:r>
      <w:r>
        <w:rPr>
          <w:sz w:val="36"/>
        </w:rPr>
        <w:t>услуг.</w:t>
        <w:tab/>
        <w:t>В</w:t>
      </w:r>
      <w:r>
        <w:rPr>
          <w:spacing w:val="67"/>
          <w:sz w:val="36"/>
        </w:rPr>
        <w:t> </w:t>
      </w:r>
      <w:r>
        <w:rPr>
          <w:b/>
          <w:sz w:val="36"/>
        </w:rPr>
        <w:t>основе</w:t>
        <w:tab/>
        <w:t>производства</w:t>
        <w:tab/>
        <w:t>лежит</w:t>
      </w:r>
      <w:r>
        <w:rPr>
          <w:b/>
          <w:spacing w:val="56"/>
          <w:sz w:val="36"/>
        </w:rPr>
        <w:t> </w:t>
      </w:r>
      <w:r>
        <w:rPr>
          <w:b/>
          <w:sz w:val="36"/>
        </w:rPr>
        <w:t>взаимодействие</w:t>
      </w:r>
      <w:r>
        <w:rPr>
          <w:b/>
          <w:w w:val="98"/>
          <w:sz w:val="36"/>
        </w:rPr>
        <w:t> </w:t>
      </w:r>
      <w:r>
        <w:rPr>
          <w:b/>
          <w:sz w:val="36"/>
        </w:rPr>
        <w:t>человека</w:t>
        <w:tab/>
        <w:tab/>
      </w:r>
      <w:r>
        <w:rPr>
          <w:sz w:val="36"/>
        </w:rPr>
        <w:t>с </w:t>
      </w:r>
      <w:r>
        <w:rPr>
          <w:spacing w:val="20"/>
          <w:sz w:val="36"/>
        </w:rPr>
        <w:t> </w:t>
      </w:r>
      <w:r>
        <w:rPr>
          <w:sz w:val="36"/>
        </w:rPr>
        <w:t>природой</w:t>
        <w:tab/>
        <w:t>(процесс</w:t>
        <w:tab/>
        <w:t>труда)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17"/>
          <w:pgSz w:w="14400" w:h="10800" w:orient="landscape"/>
          <w:pgMar w:header="0" w:footer="0" w:top="1000" w:bottom="280" w:left="40" w:right="160"/>
        </w:sectPr>
      </w:pPr>
    </w:p>
    <w:p>
      <w:pPr>
        <w:pStyle w:val="BodyText"/>
        <w:spacing w:before="260"/>
        <w:ind w:left="616"/>
        <w:jc w:val="center"/>
      </w:pPr>
      <w:r>
        <w:rPr>
          <w:w w:val="105"/>
        </w:rPr>
        <w:t>Производительные  силы</w:t>
      </w:r>
      <w:r>
        <w:rPr>
          <w:spacing w:val="68"/>
          <w:w w:val="105"/>
        </w:rPr>
        <w:t> </w:t>
      </w:r>
      <w:r>
        <w:rPr>
          <w:w w:val="105"/>
        </w:rPr>
        <w:t>общества</w:t>
      </w:r>
    </w:p>
    <w:p>
      <w:pPr>
        <w:pStyle w:val="BodyText"/>
        <w:rPr>
          <w:sz w:val="40"/>
        </w:rPr>
      </w:pPr>
    </w:p>
    <w:p>
      <w:pPr>
        <w:tabs>
          <w:tab w:pos="1953" w:val="left" w:leader="none"/>
          <w:tab w:pos="4098" w:val="left" w:leader="none"/>
        </w:tabs>
        <w:spacing w:line="431" w:lineRule="exact" w:before="241"/>
        <w:ind w:left="457" w:right="0" w:firstLine="0"/>
        <w:jc w:val="center"/>
        <w:rPr>
          <w:sz w:val="36"/>
        </w:rPr>
      </w:pPr>
      <w:r>
        <w:rPr>
          <w:color w:val="FF0000"/>
          <w:w w:val="105"/>
          <w:sz w:val="36"/>
        </w:rPr>
        <w:t>Рабочая</w:t>
        <w:tab/>
        <w:t>сила</w:t>
        <w:tab/>
      </w:r>
      <w:r>
        <w:rPr>
          <w:color w:val="FF0000"/>
          <w:w w:val="105"/>
          <w:position w:val="2"/>
          <w:sz w:val="36"/>
        </w:rPr>
        <w:t>Средства</w:t>
      </w:r>
    </w:p>
    <w:p>
      <w:pPr>
        <w:spacing w:line="411" w:lineRule="exact" w:before="0"/>
        <w:ind w:left="4214" w:right="0" w:firstLine="0"/>
        <w:jc w:val="left"/>
        <w:rPr>
          <w:b/>
          <w:sz w:val="36"/>
        </w:rPr>
      </w:pPr>
      <w:r>
        <w:rPr>
          <w:b/>
          <w:color w:val="FF0000"/>
          <w:sz w:val="36"/>
        </w:rPr>
        <w:t>производства</w:t>
      </w:r>
    </w:p>
    <w:p>
      <w:pPr>
        <w:pStyle w:val="BodyText"/>
        <w:spacing w:before="260"/>
        <w:ind w:left="616" w:firstLine="678"/>
      </w:pPr>
      <w:r>
        <w:rPr/>
        <w:br w:type="column"/>
      </w:r>
      <w:r>
        <w:rPr/>
        <w:t>Производственные    отношения</w:t>
      </w:r>
    </w:p>
    <w:p>
      <w:pPr>
        <w:pStyle w:val="BodyText"/>
        <w:rPr>
          <w:sz w:val="40"/>
        </w:rPr>
      </w:pPr>
    </w:p>
    <w:p>
      <w:pPr>
        <w:pStyle w:val="Heading4"/>
        <w:tabs>
          <w:tab w:pos="4508" w:val="left" w:leader="none"/>
        </w:tabs>
        <w:spacing w:before="323"/>
        <w:ind w:left="616"/>
        <w:jc w:val="left"/>
      </w:pPr>
      <w:r>
        <w:rPr>
          <w:w w:val="105"/>
        </w:rPr>
        <w:t>Организационно-</w:t>
        <w:tab/>
        <w:t>Социально-</w:t>
      </w:r>
    </w:p>
    <w:p>
      <w:pPr>
        <w:tabs>
          <w:tab w:pos="3664" w:val="left" w:leader="none"/>
        </w:tabs>
        <w:spacing w:before="17"/>
        <w:ind w:left="237" w:right="0" w:firstLine="0"/>
        <w:jc w:val="center"/>
        <w:rPr>
          <w:b/>
          <w:sz w:val="36"/>
        </w:rPr>
      </w:pPr>
      <w:r>
        <w:rPr>
          <w:b/>
          <w:sz w:val="36"/>
        </w:rPr>
        <w:t>экономические</w:t>
        <w:tab/>
        <w:t>экономические</w:t>
      </w:r>
    </w:p>
    <w:p>
      <w:pPr>
        <w:tabs>
          <w:tab w:pos="3666" w:val="left" w:leader="none"/>
        </w:tabs>
        <w:spacing w:before="17"/>
        <w:ind w:left="239" w:right="0" w:firstLine="0"/>
        <w:jc w:val="center"/>
        <w:rPr>
          <w:sz w:val="36"/>
        </w:rPr>
      </w:pPr>
      <w:r>
        <w:rPr>
          <w:w w:val="105"/>
          <w:sz w:val="36"/>
        </w:rPr>
        <w:t>отношения</w:t>
        <w:tab/>
        <w:t>отношения</w:t>
      </w:r>
    </w:p>
    <w:p>
      <w:pPr>
        <w:spacing w:after="0"/>
        <w:jc w:val="center"/>
        <w:rPr>
          <w:sz w:val="36"/>
        </w:rPr>
        <w:sectPr>
          <w:type w:val="continuous"/>
          <w:pgSz w:w="14400" w:h="10800" w:orient="landscape"/>
          <w:pgMar w:top="1000" w:bottom="280" w:left="40" w:right="160"/>
          <w:cols w:num="2" w:equalWidth="0">
            <w:col w:w="6486" w:space="462"/>
            <w:col w:w="725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4400" w:h="10800" w:orient="landscape"/>
          <w:pgMar w:top="1000" w:bottom="280" w:left="40" w:right="160"/>
        </w:sectPr>
      </w:pPr>
    </w:p>
    <w:p>
      <w:pPr>
        <w:pStyle w:val="BodyText"/>
        <w:tabs>
          <w:tab w:pos="2164" w:val="left" w:leader="none"/>
          <w:tab w:pos="5292" w:val="left" w:leader="none"/>
          <w:tab w:pos="6982" w:val="left" w:leader="none"/>
        </w:tabs>
        <w:spacing w:before="100"/>
        <w:ind w:left="441"/>
      </w:pPr>
      <w:r>
        <w:rPr/>
        <w:drawing>
          <wp:anchor distT="0" distB="0" distL="0" distR="0" allowOverlap="1" layoutInCell="1" locked="0" behindDoc="1" simplePos="0" relativeHeight="268412495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Человек</w:t>
        <w:tab/>
        <w:t>с</w:t>
      </w:r>
      <w:r>
        <w:rPr>
          <w:spacing w:val="72"/>
          <w:w w:val="105"/>
        </w:rPr>
        <w:t> </w:t>
      </w:r>
      <w:r>
        <w:rPr>
          <w:w w:val="105"/>
        </w:rPr>
        <w:t>умениямИ</w:t>
        <w:tab/>
      </w:r>
      <w:r>
        <w:rPr>
          <w:w w:val="105"/>
          <w:position w:val="-2"/>
        </w:rPr>
        <w:t>Средства</w:t>
        <w:tab/>
        <w:t>труда</w:t>
      </w:r>
    </w:p>
    <w:p>
      <w:pPr>
        <w:tabs>
          <w:tab w:pos="4804" w:val="left" w:leader="none"/>
        </w:tabs>
        <w:spacing w:before="17"/>
        <w:ind w:left="1254" w:right="0" w:firstLine="0"/>
        <w:jc w:val="left"/>
        <w:rPr>
          <w:rFonts w:ascii="Cambria" w:hAnsi="Cambria"/>
          <w:sz w:val="31"/>
        </w:rPr>
      </w:pPr>
      <w:r>
        <w:rPr>
          <w:rFonts w:ascii="Cambria" w:hAnsi="Cambria"/>
          <w:w w:val="105"/>
          <w:sz w:val="31"/>
        </w:rPr>
        <w:t>и  </w:t>
      </w:r>
      <w:r>
        <w:rPr>
          <w:rFonts w:ascii="Cambria" w:hAnsi="Cambria"/>
          <w:spacing w:val="33"/>
          <w:w w:val="105"/>
          <w:sz w:val="31"/>
        </w:rPr>
        <w:t> </w:t>
      </w:r>
      <w:r>
        <w:rPr>
          <w:rFonts w:ascii="Cambria" w:hAnsi="Cambria"/>
          <w:w w:val="105"/>
          <w:sz w:val="31"/>
        </w:rPr>
        <w:t>навыками</w:t>
        <w:tab/>
      </w:r>
      <w:r>
        <w:rPr>
          <w:rFonts w:ascii="Cambria" w:hAnsi="Cambria"/>
          <w:sz w:val="31"/>
        </w:rPr>
        <w:t>(оборудование,</w:t>
      </w:r>
      <w:r>
        <w:rPr>
          <w:rFonts w:ascii="Cambria" w:hAnsi="Cambria"/>
          <w:spacing w:val="40"/>
          <w:sz w:val="31"/>
        </w:rPr>
        <w:t> </w:t>
      </w:r>
      <w:r>
        <w:rPr>
          <w:rFonts w:ascii="Cambria" w:hAnsi="Cambria"/>
          <w:sz w:val="31"/>
        </w:rPr>
        <w:t>техника)</w:t>
      </w:r>
    </w:p>
    <w:p>
      <w:pPr>
        <w:pStyle w:val="BodyText"/>
        <w:spacing w:before="115"/>
        <w:ind w:left="530"/>
      </w:pPr>
      <w:r>
        <w:rPr/>
        <w:br w:type="column"/>
      </w:r>
      <w:r>
        <w:rPr/>
        <w:t>Предметы   труда</w:t>
      </w:r>
    </w:p>
    <w:p>
      <w:pPr>
        <w:spacing w:before="23"/>
        <w:ind w:left="441" w:right="0" w:firstLine="0"/>
        <w:jc w:val="left"/>
        <w:rPr>
          <w:rFonts w:ascii="Cambria" w:hAnsi="Cambria"/>
          <w:sz w:val="31"/>
        </w:rPr>
      </w:pPr>
      <w:r>
        <w:rPr>
          <w:rFonts w:ascii="Cambria" w:hAnsi="Cambria"/>
          <w:sz w:val="31"/>
        </w:rPr>
        <w:t>(сырьё, </w:t>
      </w:r>
      <w:r>
        <w:rPr>
          <w:rFonts w:ascii="Cambria" w:hAnsi="Cambria"/>
          <w:spacing w:val="57"/>
          <w:sz w:val="31"/>
        </w:rPr>
        <w:t> </w:t>
      </w:r>
      <w:r>
        <w:rPr>
          <w:rFonts w:ascii="Cambria" w:hAnsi="Cambria"/>
          <w:sz w:val="31"/>
        </w:rPr>
        <w:t>материалы)</w:t>
      </w:r>
    </w:p>
    <w:p>
      <w:pPr>
        <w:spacing w:after="0"/>
        <w:jc w:val="left"/>
        <w:rPr>
          <w:rFonts w:ascii="Cambria" w:hAnsi="Cambria"/>
          <w:sz w:val="31"/>
        </w:rPr>
        <w:sectPr>
          <w:type w:val="continuous"/>
          <w:pgSz w:w="14400" w:h="10800" w:orient="landscape"/>
          <w:pgMar w:top="1000" w:bottom="280" w:left="40" w:right="160"/>
          <w:cols w:num="2" w:equalWidth="0">
            <w:col w:w="8352" w:space="744"/>
            <w:col w:w="5104"/>
          </w:cols>
        </w:sectPr>
      </w:pPr>
    </w:p>
    <w:p>
      <w:pPr>
        <w:pStyle w:val="BodyText"/>
        <w:spacing w:line="28" w:lineRule="exact"/>
        <w:ind w:left="472"/>
        <w:rPr>
          <w:sz w:val="2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2339339</wp:posOffset>
            </wp:positionH>
            <wp:positionV relativeFrom="paragraph">
              <wp:posOffset>79247</wp:posOffset>
            </wp:positionV>
            <wp:extent cx="4805710" cy="414337"/>
            <wp:effectExtent l="0" t="0" r="0" b="0"/>
            <wp:wrapTopAndBottom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710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0"/>
          <w:sz w:val="2"/>
        </w:rPr>
        <w:drawing>
          <wp:inline distT="0" distB="0" distL="0" distR="0">
            <wp:extent cx="8598407" cy="18288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2"/>
        </w:rPr>
      </w:r>
    </w:p>
    <w:p>
      <w:pPr>
        <w:pStyle w:val="BodyText"/>
        <w:spacing w:before="6"/>
        <w:rPr>
          <w:sz w:val="14"/>
        </w:rPr>
      </w:pPr>
    </w:p>
    <w:p>
      <w:pPr>
        <w:pStyle w:val="Heading2"/>
        <w:tabs>
          <w:tab w:pos="2230" w:val="left" w:leader="none"/>
          <w:tab w:pos="2426" w:val="left" w:leader="none"/>
          <w:tab w:pos="2999" w:val="left" w:leader="none"/>
          <w:tab w:pos="3128" w:val="left" w:leader="none"/>
          <w:tab w:pos="4672" w:val="left" w:leader="none"/>
          <w:tab w:pos="5295" w:val="left" w:leader="none"/>
          <w:tab w:pos="5563" w:val="left" w:leader="none"/>
          <w:tab w:pos="7304" w:val="left" w:leader="none"/>
          <w:tab w:pos="7950" w:val="left" w:leader="none"/>
          <w:tab w:pos="8938" w:val="left" w:leader="none"/>
          <w:tab w:pos="9770" w:val="left" w:leader="none"/>
          <w:tab w:pos="10344" w:val="left" w:leader="none"/>
          <w:tab w:pos="12065" w:val="left" w:leader="none"/>
          <w:tab w:pos="12871" w:val="left" w:leader="none"/>
        </w:tabs>
        <w:spacing w:line="244" w:lineRule="auto" w:before="84"/>
        <w:ind w:left="660" w:right="735"/>
      </w:pPr>
      <w:r>
        <w:rPr/>
        <w:drawing>
          <wp:anchor distT="0" distB="0" distL="0" distR="0" allowOverlap="1" layoutInCell="1" locked="0" behindDoc="1" simplePos="0" relativeHeight="268412663">
            <wp:simplePos x="0" y="0"/>
            <wp:positionH relativeFrom="page">
              <wp:posOffset>762000</wp:posOffset>
            </wp:positionH>
            <wp:positionV relativeFrom="paragraph">
              <wp:posOffset>1069739</wp:posOffset>
            </wp:positionV>
            <wp:extent cx="2663952" cy="1537716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952" cy="153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</w:t>
      </w:r>
      <w:r>
        <w:rPr>
          <w:spacing w:val="2"/>
        </w:rPr>
        <w:t> </w:t>
      </w:r>
      <w:r>
        <w:rPr/>
        <w:t>результате</w:t>
        <w:tab/>
        <w:t>хозяйственной</w:t>
        <w:tab/>
        <w:t>деятельности</w:t>
        <w:tab/>
        <w:t>производятся</w:t>
        <w:tab/>
        <w:t>блага, </w:t>
      </w:r>
      <w:r>
        <w:rPr>
          <w:spacing w:val="17"/>
        </w:rPr>
        <w:t> </w:t>
      </w:r>
      <w:r>
        <w:rPr/>
        <w:t>для </w:t>
      </w:r>
      <w:r>
        <w:rPr>
          <w:spacing w:val="27"/>
        </w:rPr>
        <w:t> </w:t>
      </w:r>
      <w:r>
        <w:rPr/>
        <w:t>создание</w:t>
      </w:r>
      <w:r>
        <w:rPr>
          <w:w w:val="98"/>
        </w:rPr>
        <w:t> </w:t>
      </w:r>
      <w:r>
        <w:rPr/>
        <w:t>которых</w:t>
        <w:tab/>
        <w:t>используются</w:t>
        <w:tab/>
      </w:r>
      <w:r>
        <w:rPr>
          <w:color w:val="FF0000"/>
        </w:rPr>
        <w:t>экономические</w:t>
        <w:tab/>
      </w:r>
      <w:r>
        <w:rPr/>
        <w:t>ресурсы.</w:t>
        <w:tab/>
        <w:t>Ресурсы, </w:t>
      </w:r>
      <w:r>
        <w:rPr>
          <w:spacing w:val="65"/>
        </w:rPr>
        <w:t> </w:t>
      </w:r>
      <w:r>
        <w:rPr/>
        <w:t>вовлеченные</w:t>
        <w:tab/>
        <w:t>в  производство,</w:t>
        <w:tab/>
        <w:tab/>
        <w:t>называются</w:t>
        <w:tab/>
      </w:r>
      <w:r>
        <w:rPr>
          <w:color w:val="FF0000"/>
        </w:rPr>
        <w:t>факторами</w:t>
        <w:tab/>
      </w:r>
      <w:r>
        <w:rPr/>
        <w:t>производства,</w:t>
        <w:tab/>
        <w:t>в </w:t>
      </w:r>
      <w:r>
        <w:rPr>
          <w:spacing w:val="35"/>
        </w:rPr>
        <w:t> </w:t>
      </w:r>
      <w:r>
        <w:rPr/>
        <w:t>результате</w:t>
        <w:tab/>
        <w:t>которых получают</w:t>
        <w:tab/>
        <w:tab/>
        <w:t>доход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3"/>
        </w:rPr>
      </w:pPr>
    </w:p>
    <w:p>
      <w:pPr>
        <w:spacing w:after="0" w:line="240" w:lineRule="auto"/>
        <w:rPr>
          <w:sz w:val="23"/>
        </w:rPr>
        <w:sectPr>
          <w:headerReference w:type="default" r:id="rId19"/>
          <w:pgSz w:w="14400" w:h="10800" w:orient="landscape"/>
          <w:pgMar w:header="0" w:footer="0" w:top="100" w:bottom="0" w:left="0" w:right="0"/>
        </w:sectPr>
      </w:pPr>
    </w:p>
    <w:p>
      <w:pPr>
        <w:spacing w:line="240" w:lineRule="auto" w:before="10"/>
        <w:rPr>
          <w:sz w:val="33"/>
        </w:rPr>
      </w:pPr>
    </w:p>
    <w:p>
      <w:pPr>
        <w:pStyle w:val="Heading6"/>
        <w:tabs>
          <w:tab w:pos="2262" w:val="left" w:leader="none"/>
        </w:tabs>
        <w:rPr>
          <w:rFonts w:ascii="Times New Roman" w:hAnsi="Times New Roman"/>
        </w:rPr>
      </w:pPr>
      <w:r>
        <w:rPr>
          <w:rFonts w:ascii="Times New Roman" w:hAnsi="Times New Roman"/>
          <w:color w:val="FF0000"/>
          <w:w w:val="105"/>
        </w:rPr>
        <w:t>Природные</w:t>
        <w:tab/>
        <w:t>ресурсы</w:t>
      </w:r>
    </w:p>
    <w:p>
      <w:pPr>
        <w:spacing w:before="17"/>
        <w:ind w:left="203" w:right="0" w:firstLine="0"/>
        <w:jc w:val="center"/>
        <w:rPr>
          <w:sz w:val="28"/>
        </w:rPr>
      </w:pPr>
      <w:r>
        <w:rPr>
          <w:w w:val="105"/>
          <w:sz w:val="28"/>
        </w:rPr>
        <w:t>(естественные  силы  и  вещества</w:t>
      </w:r>
    </w:p>
    <w:p>
      <w:pPr>
        <w:spacing w:before="13"/>
        <w:ind w:left="189" w:right="0" w:firstLine="0"/>
        <w:jc w:val="center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природы)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45"/>
        </w:rPr>
      </w:pPr>
    </w:p>
    <w:p>
      <w:pPr>
        <w:tabs>
          <w:tab w:pos="3039" w:val="left" w:leader="none"/>
        </w:tabs>
        <w:spacing w:line="249" w:lineRule="auto" w:before="0"/>
        <w:ind w:left="373" w:right="211" w:firstLine="0"/>
        <w:jc w:val="center"/>
        <w:rPr>
          <w:sz w:val="28"/>
        </w:rPr>
      </w:pPr>
      <w:r>
        <w:rPr>
          <w:color w:val="FF0000"/>
          <w:w w:val="105"/>
          <w:sz w:val="35"/>
        </w:rPr>
        <w:t>Материальные</w:t>
        <w:tab/>
        <w:t>ресурсы </w:t>
      </w:r>
      <w:r>
        <w:rPr>
          <w:w w:val="105"/>
          <w:sz w:val="28"/>
        </w:rPr>
        <w:t>(созданные человеком, в том числе  и</w:t>
      </w:r>
      <w:r>
        <w:rPr>
          <w:spacing w:val="52"/>
          <w:w w:val="105"/>
          <w:sz w:val="28"/>
        </w:rPr>
        <w:t> </w:t>
      </w:r>
      <w:r>
        <w:rPr>
          <w:w w:val="105"/>
          <w:sz w:val="28"/>
        </w:rPr>
        <w:t>деньги)</w:t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10"/>
        <w:rPr>
          <w:sz w:val="30"/>
        </w:rPr>
      </w:pPr>
    </w:p>
    <w:p>
      <w:pPr>
        <w:tabs>
          <w:tab w:pos="1877" w:val="left" w:leader="none"/>
        </w:tabs>
        <w:spacing w:before="0"/>
        <w:ind w:left="128" w:right="0" w:firstLine="0"/>
        <w:jc w:val="center"/>
        <w:rPr>
          <w:sz w:val="36"/>
        </w:rPr>
      </w:pPr>
      <w:r>
        <w:rPr>
          <w:color w:val="FF0000"/>
          <w:w w:val="105"/>
          <w:sz w:val="36"/>
        </w:rPr>
        <w:t>Трудовые</w:t>
        <w:tab/>
        <w:t>ресурсы</w:t>
      </w:r>
    </w:p>
    <w:p>
      <w:pPr>
        <w:spacing w:line="261" w:lineRule="auto" w:before="29"/>
        <w:ind w:left="111" w:right="0" w:firstLine="9"/>
        <w:jc w:val="center"/>
        <w:rPr>
          <w:rFonts w:ascii="Cambria" w:hAnsi="Cambria"/>
          <w:sz w:val="26"/>
        </w:rPr>
      </w:pPr>
      <w:r>
        <w:rPr>
          <w:rFonts w:ascii="Cambria" w:hAnsi="Cambria"/>
          <w:w w:val="105"/>
          <w:sz w:val="26"/>
        </w:rPr>
        <w:t>(трудоспособное население, включая   занятых   и безработных)</w:t>
      </w:r>
    </w:p>
    <w:p>
      <w:pPr>
        <w:pStyle w:val="BodyText"/>
        <w:spacing w:before="101"/>
        <w:ind w:left="96" w:right="1407"/>
        <w:jc w:val="center"/>
      </w:pPr>
      <w:r>
        <w:rPr/>
        <w:br w:type="column"/>
      </w:r>
      <w:r>
        <w:rPr>
          <w:color w:val="FF0000"/>
          <w:w w:val="105"/>
        </w:rPr>
        <w:t>Земля</w:t>
      </w:r>
    </w:p>
    <w:p>
      <w:pPr>
        <w:spacing w:line="261" w:lineRule="auto" w:before="33"/>
        <w:ind w:left="96" w:right="1426" w:firstLine="0"/>
        <w:jc w:val="center"/>
        <w:rPr>
          <w:rFonts w:ascii="Cambria" w:hAnsi="Cambria"/>
          <w:sz w:val="30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6266688</wp:posOffset>
            </wp:positionH>
            <wp:positionV relativeFrom="paragraph">
              <wp:posOffset>-105880</wp:posOffset>
            </wp:positionV>
            <wp:extent cx="890015" cy="112775"/>
            <wp:effectExtent l="0" t="0" r="0" b="0"/>
            <wp:wrapNone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5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2687">
            <wp:simplePos x="0" y="0"/>
            <wp:positionH relativeFrom="page">
              <wp:posOffset>798576</wp:posOffset>
            </wp:positionH>
            <wp:positionV relativeFrom="paragraph">
              <wp:posOffset>732319</wp:posOffset>
            </wp:positionV>
            <wp:extent cx="6364224" cy="2846832"/>
            <wp:effectExtent l="0" t="0" r="0" b="0"/>
            <wp:wrapNone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24" cy="284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30"/>
        </w:rPr>
        <w:t>(полезные ископаемые, собственность)</w:t>
      </w:r>
    </w:p>
    <w:p>
      <w:pPr>
        <w:pStyle w:val="BodyText"/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1"/>
        <w:ind w:left="96" w:right="1274"/>
        <w:jc w:val="center"/>
      </w:pPr>
      <w:r>
        <w:rPr>
          <w:color w:val="FF0000"/>
          <w:w w:val="105"/>
        </w:rPr>
        <w:t>Капитал</w:t>
      </w:r>
    </w:p>
    <w:p>
      <w:pPr>
        <w:spacing w:before="33"/>
        <w:ind w:left="96" w:right="1254" w:firstLine="0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(материально-техническая  база</w:t>
      </w:r>
    </w:p>
    <w:p>
      <w:pPr>
        <w:spacing w:before="22"/>
        <w:ind w:left="96" w:right="1289" w:firstLine="0"/>
        <w:jc w:val="center"/>
        <w:rPr>
          <w:rFonts w:ascii="Cambria" w:hAnsi="Cambria"/>
          <w:sz w:val="31"/>
        </w:rPr>
      </w:pPr>
      <w:r>
        <w:rPr>
          <w:rFonts w:ascii="Cambria" w:hAnsi="Cambria"/>
          <w:sz w:val="31"/>
        </w:rPr>
        <w:t>производства)</w:t>
      </w:r>
    </w:p>
    <w:p>
      <w:pPr>
        <w:pStyle w:val="BodyText"/>
        <w:rPr>
          <w:sz w:val="41"/>
        </w:rPr>
      </w:pPr>
    </w:p>
    <w:p>
      <w:pPr>
        <w:spacing w:line="413" w:lineRule="exact" w:before="0"/>
        <w:ind w:left="96" w:right="1288" w:firstLine="0"/>
        <w:jc w:val="center"/>
        <w:rPr>
          <w:sz w:val="32"/>
        </w:rPr>
      </w:pPr>
      <w:r>
        <w:rPr>
          <w:color w:val="FF0000"/>
          <w:w w:val="95"/>
          <w:sz w:val="32"/>
        </w:rPr>
        <w:t>T</w:t>
      </w:r>
      <w:r>
        <w:rPr>
          <w:color w:val="FF0000"/>
          <w:spacing w:val="-60"/>
          <w:w w:val="95"/>
          <w:sz w:val="32"/>
        </w:rPr>
        <w:t> </w:t>
      </w:r>
      <w:r>
        <w:rPr>
          <w:color w:val="FF0000"/>
          <w:w w:val="95"/>
          <w:position w:val="-2"/>
          <w:sz w:val="32"/>
        </w:rPr>
        <w:t>p</w:t>
      </w:r>
      <w:r>
        <w:rPr>
          <w:color w:val="FF0000"/>
          <w:spacing w:val="-64"/>
          <w:w w:val="95"/>
          <w:position w:val="-2"/>
          <w:sz w:val="32"/>
        </w:rPr>
        <w:t> </w:t>
      </w:r>
      <w:r>
        <w:rPr>
          <w:color w:val="FF0000"/>
          <w:w w:val="95"/>
          <w:position w:val="-5"/>
          <w:sz w:val="32"/>
        </w:rPr>
        <w:t>Y</w:t>
      </w:r>
    </w:p>
    <w:p>
      <w:pPr>
        <w:spacing w:line="353" w:lineRule="exact" w:before="0"/>
        <w:ind w:left="96" w:right="1133" w:firstLine="0"/>
        <w:jc w:val="center"/>
        <w:rPr>
          <w:sz w:val="32"/>
        </w:rPr>
      </w:pPr>
      <w:r>
        <w:rPr>
          <w:b/>
          <w:sz w:val="32"/>
        </w:rPr>
        <w:t>(физические   </w:t>
      </w:r>
      <w:r>
        <w:rPr>
          <w:sz w:val="32"/>
        </w:rPr>
        <w:t>и</w:t>
      </w:r>
      <w:r>
        <w:rPr>
          <w:spacing w:val="78"/>
          <w:sz w:val="32"/>
        </w:rPr>
        <w:t> </w:t>
      </w:r>
      <w:r>
        <w:rPr>
          <w:sz w:val="32"/>
        </w:rPr>
        <w:t>умственные</w:t>
      </w:r>
    </w:p>
    <w:p>
      <w:pPr>
        <w:spacing w:before="21"/>
        <w:ind w:left="96" w:right="1160" w:firstLine="0"/>
        <w:jc w:val="center"/>
        <w:rPr>
          <w:rFonts w:ascii="Cambria" w:hAnsi="Cambria"/>
          <w:sz w:val="31"/>
        </w:rPr>
      </w:pPr>
      <w:r>
        <w:rPr>
          <w:rFonts w:ascii="Cambria" w:hAnsi="Cambria"/>
          <w:sz w:val="31"/>
        </w:rPr>
        <w:t>спосоsности)</w:t>
      </w: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31"/>
        </w:rPr>
      </w:pPr>
    </w:p>
    <w:p>
      <w:pPr>
        <w:pStyle w:val="Heading4"/>
        <w:ind w:left="96" w:right="964"/>
      </w:pPr>
      <w:r>
        <w:rPr>
          <w:color w:val="FF0000"/>
          <w:w w:val="105"/>
        </w:rPr>
        <w:t>Предпринимательские</w:t>
      </w:r>
    </w:p>
    <w:p>
      <w:pPr>
        <w:spacing w:before="17"/>
        <w:ind w:left="96" w:right="928" w:firstLine="0"/>
        <w:jc w:val="center"/>
        <w:rPr>
          <w:sz w:val="36"/>
        </w:rPr>
      </w:pPr>
      <w:r>
        <w:rPr>
          <w:color w:val="FF0000"/>
          <w:sz w:val="36"/>
        </w:rPr>
        <w:t>&gt;..&gt;&gt;&gt;&gt;..&gt;&gt;...</w:t>
      </w:r>
    </w:p>
    <w:p>
      <w:pPr>
        <w:spacing w:line="240" w:lineRule="auto" w:before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spacing w:before="256"/>
        <w:ind w:left="91" w:right="1211" w:firstLine="0"/>
        <w:jc w:val="center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7571231</wp:posOffset>
            </wp:positionH>
            <wp:positionV relativeFrom="paragraph">
              <wp:posOffset>-559756</wp:posOffset>
            </wp:positionV>
            <wp:extent cx="563879" cy="664463"/>
            <wp:effectExtent l="0" t="0" r="0" b="0"/>
            <wp:wrapNone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664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  <w:sz w:val="36"/>
        </w:rPr>
        <w:t>Рента</w:t>
      </w:r>
    </w:p>
    <w:p>
      <w:pPr>
        <w:spacing w:line="240" w:lineRule="auto" w:before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7601711</wp:posOffset>
            </wp:positionH>
            <wp:positionV relativeFrom="paragraph">
              <wp:posOffset>105531</wp:posOffset>
            </wp:positionV>
            <wp:extent cx="533400" cy="633984"/>
            <wp:effectExtent l="0" t="0" r="0" b="0"/>
            <wp:wrapTopAndBottom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3"/>
        <w:ind w:left="118" w:right="0" w:firstLine="165"/>
        <w:jc w:val="left"/>
        <w:rPr>
          <w:sz w:val="36"/>
        </w:rPr>
      </w:pPr>
      <w:r>
        <w:rPr>
          <w:color w:val="FF0000"/>
          <w:w w:val="105"/>
          <w:sz w:val="36"/>
        </w:rPr>
        <w:t>Процент</w:t>
      </w:r>
    </w:p>
    <w:p>
      <w:pPr>
        <w:spacing w:line="240" w:lineRule="auto"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7571231</wp:posOffset>
            </wp:positionH>
            <wp:positionV relativeFrom="paragraph">
              <wp:posOffset>142635</wp:posOffset>
            </wp:positionV>
            <wp:extent cx="612648" cy="722376"/>
            <wp:effectExtent l="0" t="0" r="0" b="0"/>
            <wp:wrapTopAndBottom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5"/>
        <w:ind w:left="68" w:right="1304"/>
        <w:jc w:val="center"/>
      </w:pPr>
      <w:r>
        <w:rPr>
          <w:color w:val="FF0000"/>
          <w:w w:val="105"/>
        </w:rPr>
        <w:t>Зарплата</w:t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7571231</wp:posOffset>
            </wp:positionH>
            <wp:positionV relativeFrom="paragraph">
              <wp:posOffset>125685</wp:posOffset>
            </wp:positionV>
            <wp:extent cx="624840" cy="737616"/>
            <wp:effectExtent l="0" t="0" r="0" b="0"/>
            <wp:wrapTopAndBottom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1"/>
        <w:ind w:left="91" w:right="1304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w w:val="115"/>
        </w:rPr>
        <w:t>Прибыль</w:t>
      </w:r>
    </w:p>
    <w:p>
      <w:pPr>
        <w:spacing w:after="0"/>
        <w:jc w:val="center"/>
        <w:rPr>
          <w:rFonts w:ascii="Times New Roman" w:hAnsi="Times New Roman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4553" w:space="666"/>
            <w:col w:w="6052" w:space="170"/>
            <w:col w:w="2959"/>
          </w:cols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2735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 w:after="1"/>
        <w:rPr>
          <w:sz w:val="13"/>
        </w:rPr>
      </w:pPr>
    </w:p>
    <w:p>
      <w:pPr>
        <w:spacing w:line="20" w:lineRule="exact"/>
        <w:ind w:left="535" w:right="0" w:firstLine="0"/>
        <w:rPr>
          <w:sz w:val="2"/>
        </w:rPr>
      </w:pPr>
      <w:r>
        <w:rPr>
          <w:sz w:val="2"/>
        </w:rPr>
        <w:drawing>
          <wp:inline distT="0" distB="0" distL="0" distR="0">
            <wp:extent cx="8255889" cy="2952"/>
            <wp:effectExtent l="0" t="0" r="0" b="0"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line="240" w:lineRule="auto"/>
        <w:ind w:left="33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09743" cy="381000"/>
            <wp:effectExtent l="0" t="0" r="0" b="0"/>
            <wp:docPr id="4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743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3"/>
        </w:rPr>
      </w:pPr>
    </w:p>
    <w:p>
      <w:pPr>
        <w:tabs>
          <w:tab w:pos="2240" w:val="left" w:leader="none"/>
          <w:tab w:pos="2844" w:val="left" w:leader="none"/>
          <w:tab w:pos="4802" w:val="left" w:leader="none"/>
          <w:tab w:pos="5061" w:val="left" w:leader="none"/>
          <w:tab w:pos="5629" w:val="left" w:leader="none"/>
          <w:tab w:pos="6406" w:val="left" w:leader="none"/>
          <w:tab w:pos="6674" w:val="left" w:leader="none"/>
          <w:tab w:pos="7095" w:val="left" w:leader="none"/>
          <w:tab w:pos="9353" w:val="left" w:leader="none"/>
          <w:tab w:pos="10713" w:val="left" w:leader="none"/>
          <w:tab w:pos="11998" w:val="left" w:leader="none"/>
        </w:tabs>
        <w:spacing w:line="256" w:lineRule="auto" w:before="85"/>
        <w:ind w:left="103" w:right="116" w:hanging="17"/>
        <w:jc w:val="center"/>
        <w:rPr>
          <w:sz w:val="35"/>
        </w:rPr>
      </w:pPr>
      <w:r>
        <w:rPr>
          <w:b/>
          <w:color w:val="FF0000"/>
          <w:w w:val="105"/>
          <w:sz w:val="35"/>
        </w:rPr>
        <w:t>Экономическая</w:t>
        <w:tab/>
        <w:t>(хозяйственная)</w:t>
        <w:tab/>
        <w:t>система</w:t>
        <w:tab/>
      </w:r>
      <w:r>
        <w:rPr>
          <w:w w:val="105"/>
          <w:sz w:val="35"/>
        </w:rPr>
        <w:t>—</w:t>
      </w:r>
      <w:r>
        <w:rPr>
          <w:spacing w:val="50"/>
          <w:w w:val="105"/>
          <w:sz w:val="35"/>
        </w:rPr>
        <w:t> </w:t>
      </w:r>
      <w:r>
        <w:rPr>
          <w:b/>
          <w:w w:val="105"/>
          <w:sz w:val="35"/>
        </w:rPr>
        <w:t>это</w:t>
      </w:r>
      <w:r>
        <w:rPr>
          <w:b/>
          <w:spacing w:val="48"/>
          <w:w w:val="105"/>
          <w:sz w:val="35"/>
        </w:rPr>
        <w:t> </w:t>
      </w:r>
      <w:r>
        <w:rPr>
          <w:b/>
          <w:w w:val="105"/>
          <w:sz w:val="35"/>
        </w:rPr>
        <w:t>совокупность</w:t>
        <w:tab/>
        <w:t>упорядоченных взаимосвязанных</w:t>
      </w:r>
      <w:r>
        <w:rPr>
          <w:b/>
          <w:spacing w:val="10"/>
          <w:w w:val="105"/>
          <w:sz w:val="35"/>
        </w:rPr>
        <w:t> </w:t>
      </w:r>
      <w:r>
        <w:rPr>
          <w:b/>
          <w:w w:val="105"/>
          <w:sz w:val="35"/>
        </w:rPr>
        <w:t>субъектов,</w:t>
        <w:tab/>
        <w:t>способов</w:t>
        <w:tab/>
      </w:r>
      <w:r>
        <w:rPr>
          <w:w w:val="105"/>
          <w:sz w:val="35"/>
        </w:rPr>
        <w:t>их </w:t>
      </w:r>
      <w:r>
        <w:rPr>
          <w:spacing w:val="81"/>
          <w:w w:val="105"/>
          <w:sz w:val="35"/>
        </w:rPr>
        <w:t> </w:t>
      </w:r>
      <w:r>
        <w:rPr>
          <w:w w:val="105"/>
          <w:sz w:val="35"/>
        </w:rPr>
        <w:t>взаимодействия, </w:t>
      </w:r>
      <w:r>
        <w:rPr>
          <w:spacing w:val="70"/>
          <w:w w:val="105"/>
          <w:sz w:val="35"/>
        </w:rPr>
        <w:t> </w:t>
      </w:r>
      <w:r>
        <w:rPr>
          <w:w w:val="105"/>
          <w:sz w:val="35"/>
        </w:rPr>
        <w:t>регулирующий</w:t>
      </w:r>
      <w:r>
        <w:rPr>
          <w:w w:val="106"/>
          <w:sz w:val="35"/>
        </w:rPr>
        <w:t> </w:t>
      </w:r>
      <w:r>
        <w:rPr>
          <w:w w:val="105"/>
          <w:sz w:val="35"/>
        </w:rPr>
        <w:t>размещение</w:t>
        <w:tab/>
        <w:t>ограниченных</w:t>
        <w:tab/>
        <w:t>ресурсов</w:t>
        <w:tab/>
        <w:t>и </w:t>
      </w:r>
      <w:r>
        <w:rPr>
          <w:spacing w:val="21"/>
          <w:w w:val="105"/>
          <w:sz w:val="35"/>
        </w:rPr>
        <w:t> </w:t>
      </w:r>
      <w:r>
        <w:rPr>
          <w:w w:val="105"/>
          <w:sz w:val="35"/>
        </w:rPr>
        <w:t>распределение</w:t>
        <w:tab/>
        <w:t>благ </w:t>
      </w:r>
      <w:r>
        <w:rPr>
          <w:spacing w:val="26"/>
          <w:w w:val="105"/>
          <w:sz w:val="35"/>
        </w:rPr>
        <w:t> </w:t>
      </w:r>
      <w:r>
        <w:rPr>
          <w:w w:val="105"/>
          <w:sz w:val="35"/>
        </w:rPr>
        <w:t>в </w:t>
      </w:r>
      <w:r>
        <w:rPr>
          <w:spacing w:val="22"/>
          <w:w w:val="105"/>
          <w:sz w:val="35"/>
        </w:rPr>
        <w:t> </w:t>
      </w:r>
      <w:r>
        <w:rPr>
          <w:w w:val="105"/>
          <w:sz w:val="35"/>
        </w:rPr>
        <w:t>данном</w:t>
        <w:tab/>
        <w:t>обществе.</w:t>
      </w:r>
    </w:p>
    <w:p>
      <w:pPr>
        <w:pStyle w:val="Heading5"/>
        <w:tabs>
          <w:tab w:pos="2895" w:val="left" w:leader="none"/>
          <w:tab w:pos="3782" w:val="left" w:leader="none"/>
          <w:tab w:pos="4396" w:val="left" w:leader="none"/>
          <w:tab w:pos="5302" w:val="left" w:leader="none"/>
          <w:tab w:pos="7559" w:val="left" w:leader="none"/>
          <w:tab w:pos="9055" w:val="left" w:leader="none"/>
          <w:tab w:pos="9815" w:val="left" w:leader="none"/>
          <w:tab w:pos="11782" w:val="left" w:leader="none"/>
        </w:tabs>
        <w:spacing w:line="256" w:lineRule="auto"/>
        <w:ind w:right="420"/>
        <w:jc w:val="center"/>
      </w:pPr>
      <w:r>
        <w:rPr>
          <w:b w:val="0"/>
        </w:rPr>
        <w:t>Все </w:t>
      </w:r>
      <w:r>
        <w:rPr>
          <w:b w:val="0"/>
          <w:spacing w:val="42"/>
        </w:rPr>
        <w:t> </w:t>
      </w:r>
      <w:r>
        <w:rPr/>
        <w:t>экономические</w:t>
        <w:tab/>
        <w:t>ресурсы</w:t>
        <w:tab/>
        <w:t>ограничены,</w:t>
        <w:tab/>
        <w:t>поэтому</w:t>
        <w:tab/>
        <w:t>хозяйствующие</w:t>
        <w:tab/>
      </w:r>
      <w:r>
        <w:rPr>
          <w:w w:val="95"/>
        </w:rPr>
        <w:t>субъекты </w:t>
      </w:r>
      <w:r>
        <w:rPr/>
        <w:t>сталкиваются</w:t>
        <w:tab/>
      </w:r>
      <w:r>
        <w:rPr>
          <w:b w:val="0"/>
        </w:rPr>
        <w:t>с </w:t>
      </w:r>
      <w:r>
        <w:rPr>
          <w:b w:val="0"/>
          <w:spacing w:val="78"/>
        </w:rPr>
        <w:t> </w:t>
      </w:r>
      <w:r>
        <w:rPr>
          <w:b w:val="0"/>
        </w:rPr>
        <w:t>тремя</w:t>
        <w:tab/>
      </w:r>
      <w:r>
        <w:rPr/>
        <w:t>фундаментальными  </w:t>
      </w:r>
      <w:r>
        <w:rPr>
          <w:spacing w:val="25"/>
        </w:rPr>
        <w:t> </w:t>
      </w:r>
      <w:r>
        <w:rPr/>
        <w:t>вопросами</w:t>
        <w:tab/>
        <w:t>экономики:</w:t>
      </w:r>
    </w:p>
    <w:p>
      <w:pPr>
        <w:spacing w:line="240" w:lineRule="auto" w:before="0"/>
        <w:rPr>
          <w:b/>
          <w:sz w:val="38"/>
        </w:rPr>
      </w:pPr>
    </w:p>
    <w:p>
      <w:pPr>
        <w:spacing w:line="240" w:lineRule="auto" w:before="0"/>
        <w:rPr>
          <w:b/>
          <w:sz w:val="38"/>
        </w:rPr>
      </w:pPr>
    </w:p>
    <w:p>
      <w:pPr>
        <w:spacing w:line="240" w:lineRule="auto" w:before="9"/>
        <w:rPr>
          <w:b/>
          <w:sz w:val="52"/>
        </w:rPr>
      </w:pPr>
    </w:p>
    <w:p>
      <w:pPr>
        <w:tabs>
          <w:tab w:pos="6905" w:val="left" w:leader="none"/>
          <w:tab w:pos="8128" w:val="left" w:leader="none"/>
          <w:tab w:pos="9147" w:val="left" w:leader="none"/>
          <w:tab w:pos="10061" w:val="left" w:leader="none"/>
          <w:tab w:pos="10227" w:val="left" w:leader="none"/>
        </w:tabs>
        <w:spacing w:line="592" w:lineRule="auto" w:before="0"/>
        <w:ind w:left="4005" w:right="335" w:firstLine="63"/>
        <w:jc w:val="left"/>
        <w:rPr>
          <w:sz w:val="35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1371600</wp:posOffset>
            </wp:positionH>
            <wp:positionV relativeFrom="paragraph">
              <wp:posOffset>204275</wp:posOffset>
            </wp:positionV>
            <wp:extent cx="877824" cy="1207008"/>
            <wp:effectExtent l="0" t="0" r="0" b="0"/>
            <wp:wrapNone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566927</wp:posOffset>
            </wp:positionH>
            <wp:positionV relativeFrom="paragraph">
              <wp:posOffset>73211</wp:posOffset>
            </wp:positionV>
            <wp:extent cx="707135" cy="1356359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5" cy="135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Что </w:t>
      </w:r>
      <w:r>
        <w:rPr>
          <w:spacing w:val="11"/>
          <w:sz w:val="36"/>
        </w:rPr>
        <w:t> </w:t>
      </w:r>
      <w:r>
        <w:rPr>
          <w:sz w:val="36"/>
        </w:rPr>
        <w:t>необходимо</w:t>
        <w:tab/>
        <w:t>производить</w:t>
        <w:tab/>
        <w:t>и  в</w:t>
      </w:r>
      <w:r>
        <w:rPr>
          <w:spacing w:val="68"/>
          <w:sz w:val="36"/>
        </w:rPr>
        <w:t> </w:t>
      </w:r>
      <w:r>
        <w:rPr>
          <w:b/>
          <w:sz w:val="36"/>
        </w:rPr>
        <w:t>каком</w:t>
      </w:r>
      <w:r>
        <w:rPr>
          <w:b/>
          <w:spacing w:val="80"/>
          <w:sz w:val="36"/>
        </w:rPr>
        <w:t> </w:t>
      </w:r>
      <w:r>
        <w:rPr>
          <w:b/>
          <w:sz w:val="36"/>
        </w:rPr>
        <w:t>количестве?</w:t>
      </w:r>
      <w:r>
        <w:rPr>
          <w:b/>
          <w:w w:val="97"/>
          <w:sz w:val="36"/>
        </w:rPr>
        <w:t> </w:t>
      </w:r>
      <w:r>
        <w:rPr>
          <w:b/>
          <w:sz w:val="35"/>
        </w:rPr>
        <w:t>Как </w:t>
      </w:r>
      <w:r>
        <w:rPr>
          <w:b/>
          <w:spacing w:val="25"/>
          <w:sz w:val="35"/>
        </w:rPr>
        <w:t> </w:t>
      </w:r>
      <w:r>
        <w:rPr>
          <w:b/>
          <w:sz w:val="35"/>
        </w:rPr>
        <w:t>эти </w:t>
      </w:r>
      <w:r>
        <w:rPr>
          <w:b/>
          <w:spacing w:val="25"/>
          <w:sz w:val="35"/>
        </w:rPr>
        <w:t> </w:t>
      </w:r>
      <w:r>
        <w:rPr>
          <w:b/>
          <w:sz w:val="35"/>
        </w:rPr>
        <w:t>товары</w:t>
        <w:tab/>
      </w:r>
      <w:r>
        <w:rPr>
          <w:sz w:val="35"/>
        </w:rPr>
        <w:t>и </w:t>
      </w:r>
      <w:r>
        <w:rPr>
          <w:spacing w:val="20"/>
          <w:sz w:val="35"/>
        </w:rPr>
        <w:t> </w:t>
      </w:r>
      <w:r>
        <w:rPr>
          <w:sz w:val="35"/>
        </w:rPr>
        <w:t>услуги </w:t>
      </w:r>
      <w:r>
        <w:rPr>
          <w:spacing w:val="30"/>
          <w:sz w:val="35"/>
        </w:rPr>
        <w:t> </w:t>
      </w:r>
      <w:r>
        <w:rPr>
          <w:b/>
          <w:sz w:val="35"/>
        </w:rPr>
        <w:t>должны</w:t>
        <w:tab/>
        <w:t>быть </w:t>
      </w:r>
      <w:r>
        <w:rPr>
          <w:b/>
          <w:spacing w:val="48"/>
          <w:sz w:val="35"/>
        </w:rPr>
        <w:t> </w:t>
      </w:r>
      <w:r>
        <w:rPr>
          <w:b/>
          <w:sz w:val="35"/>
        </w:rPr>
        <w:t>произведены?</w:t>
      </w:r>
      <w:r>
        <w:rPr>
          <w:b/>
          <w:w w:val="100"/>
          <w:sz w:val="35"/>
        </w:rPr>
        <w:t> </w:t>
      </w:r>
      <w:r>
        <w:rPr>
          <w:sz w:val="35"/>
        </w:rPr>
        <w:t>Для </w:t>
      </w:r>
      <w:r>
        <w:rPr>
          <w:spacing w:val="40"/>
          <w:sz w:val="35"/>
        </w:rPr>
        <w:t> </w:t>
      </w:r>
      <w:r>
        <w:rPr>
          <w:b/>
          <w:sz w:val="35"/>
        </w:rPr>
        <w:t>кого </w:t>
      </w:r>
      <w:r>
        <w:rPr>
          <w:b/>
          <w:spacing w:val="36"/>
          <w:sz w:val="35"/>
        </w:rPr>
        <w:t> </w:t>
      </w:r>
      <w:r>
        <w:rPr>
          <w:b/>
          <w:sz w:val="35"/>
        </w:rPr>
        <w:t>производятся</w:t>
        <w:tab/>
        <w:t>эти </w:t>
      </w:r>
      <w:r>
        <w:rPr>
          <w:b/>
          <w:spacing w:val="7"/>
          <w:sz w:val="35"/>
        </w:rPr>
        <w:t> </w:t>
      </w:r>
      <w:r>
        <w:rPr>
          <w:b/>
          <w:sz w:val="35"/>
        </w:rPr>
        <w:t>товары</w:t>
        <w:tab/>
        <w:tab/>
      </w:r>
      <w:r>
        <w:rPr>
          <w:sz w:val="35"/>
        </w:rPr>
        <w:t>и   услуги?</w:t>
      </w:r>
    </w:p>
    <w:p>
      <w:pPr>
        <w:spacing w:line="240" w:lineRule="auto" w:before="0"/>
        <w:rPr>
          <w:sz w:val="48"/>
        </w:rPr>
      </w:pPr>
    </w:p>
    <w:p>
      <w:pPr>
        <w:pStyle w:val="Heading4"/>
        <w:tabs>
          <w:tab w:pos="2858" w:val="left" w:leader="none"/>
          <w:tab w:pos="3403" w:val="left" w:leader="none"/>
          <w:tab w:pos="5877" w:val="left" w:leader="none"/>
          <w:tab w:pos="7439" w:val="left" w:leader="none"/>
          <w:tab w:pos="8898" w:val="left" w:leader="none"/>
          <w:tab w:pos="10672" w:val="left" w:leader="none"/>
          <w:tab w:pos="10857" w:val="left" w:leader="none"/>
          <w:tab w:pos="11810" w:val="left" w:leader="none"/>
        </w:tabs>
        <w:spacing w:line="244" w:lineRule="auto" w:before="1"/>
        <w:ind w:left="847" w:right="634" w:hanging="15"/>
        <w:rPr>
          <w:rFonts w:ascii="Cambria" w:hAnsi="Cambria"/>
        </w:rPr>
      </w:pPr>
      <w:r>
        <w:rPr>
          <w:rFonts w:ascii="Cambria" w:hAnsi="Cambria"/>
        </w:rPr>
        <w:t>Ответы  на  каждый  из </w:t>
      </w:r>
      <w:r>
        <w:rPr>
          <w:rFonts w:ascii="Cambria" w:hAnsi="Cambria"/>
          <w:spacing w:val="41"/>
        </w:rPr>
        <w:t> </w:t>
      </w:r>
      <w:r>
        <w:rPr>
          <w:rFonts w:ascii="Cambria" w:hAnsi="Cambria"/>
        </w:rPr>
        <w:t>этих </w:t>
      </w:r>
      <w:r>
        <w:rPr>
          <w:rFonts w:ascii="Cambria" w:hAnsi="Cambria"/>
          <w:spacing w:val="15"/>
        </w:rPr>
        <w:t> </w:t>
      </w:r>
      <w:r>
        <w:rPr>
          <w:rFonts w:ascii="Cambria" w:hAnsi="Cambria"/>
        </w:rPr>
        <w:t>вопросов</w:t>
        <w:tab/>
        <w:t>зависит</w:t>
        <w:tab/>
        <w:t>от</w:t>
      </w:r>
      <w:r>
        <w:rPr>
          <w:rFonts w:ascii="Cambria" w:hAnsi="Cambria"/>
          <w:spacing w:val="30"/>
        </w:rPr>
        <w:t> </w:t>
      </w:r>
      <w:r>
        <w:rPr>
          <w:rFonts w:ascii="Cambria" w:hAnsi="Cambria"/>
        </w:rPr>
        <w:t>способа</w:t>
        <w:tab/>
        <w:tab/>
      </w:r>
      <w:r>
        <w:rPr>
          <w:rFonts w:ascii="Cambria" w:hAnsi="Cambria"/>
          <w:w w:val="95"/>
        </w:rPr>
        <w:t>организации </w:t>
      </w:r>
      <w:r>
        <w:rPr>
          <w:rFonts w:ascii="Cambria" w:hAnsi="Cambria"/>
        </w:rPr>
        <w:t>хозяйственной</w:t>
        <w:tab/>
        <w:t>деятельности,</w:t>
        <w:tab/>
        <w:t>поэтому  в</w:t>
      </w:r>
      <w:r>
        <w:rPr>
          <w:rFonts w:ascii="Cambria" w:hAnsi="Cambria"/>
          <w:spacing w:val="27"/>
        </w:rPr>
        <w:t> </w:t>
      </w:r>
      <w:r>
        <w:rPr>
          <w:rFonts w:ascii="Cambria" w:hAnsi="Cambria"/>
        </w:rPr>
        <w:t>каждой</w:t>
      </w:r>
      <w:r>
        <w:rPr>
          <w:rFonts w:ascii="Cambria" w:hAnsi="Cambria"/>
          <w:spacing w:val="73"/>
        </w:rPr>
        <w:t> </w:t>
      </w:r>
      <w:r>
        <w:rPr>
          <w:rFonts w:ascii="Cambria" w:hAnsi="Cambria"/>
        </w:rPr>
        <w:t>экономической</w:t>
        <w:tab/>
      </w:r>
      <w:r>
        <w:rPr>
          <w:rFonts w:ascii="Cambria" w:hAnsi="Cambria"/>
          <w:w w:val="95"/>
        </w:rPr>
        <w:t>системе </w:t>
      </w:r>
      <w:r>
        <w:rPr>
          <w:rFonts w:ascii="Cambria" w:hAnsi="Cambria"/>
        </w:rPr>
        <w:t>существует</w:t>
        <w:tab/>
        <w:t>свои  способы  ответов  па</w:t>
      </w:r>
      <w:r>
        <w:rPr>
          <w:rFonts w:ascii="Cambria" w:hAnsi="Cambria"/>
          <w:spacing w:val="40"/>
        </w:rPr>
        <w:t> </w:t>
      </w:r>
      <w:r>
        <w:rPr>
          <w:rFonts w:ascii="Cambria" w:hAnsi="Cambria"/>
        </w:rPr>
        <w:t>эти</w:t>
      </w:r>
      <w:r>
        <w:rPr>
          <w:rFonts w:ascii="Cambria" w:hAnsi="Cambria"/>
          <w:spacing w:val="61"/>
        </w:rPr>
        <w:t> </w:t>
      </w:r>
      <w:r>
        <w:rPr>
          <w:rFonts w:ascii="Cambria" w:hAnsi="Cambria"/>
        </w:rPr>
        <w:t>экономические</w:t>
        <w:tab/>
        <w:t>вопросы</w:t>
      </w:r>
    </w:p>
    <w:p>
      <w:pPr>
        <w:spacing w:after="0" w:line="244" w:lineRule="auto"/>
        <w:rPr>
          <w:rFonts w:ascii="Cambria" w:hAnsi="Cambria"/>
        </w:rPr>
        <w:sectPr>
          <w:headerReference w:type="default" r:id="rId32"/>
          <w:pgSz w:w="14400" w:h="10800" w:orient="landscape"/>
          <w:pgMar w:header="0" w:footer="0" w:top="220" w:bottom="280" w:left="320" w:right="380"/>
        </w:sectPr>
      </w:pPr>
    </w:p>
    <w:p>
      <w:pPr>
        <w:pStyle w:val="BodyText"/>
        <w:spacing w:line="28" w:lineRule="exact"/>
        <w:ind w:left="412"/>
        <w:rPr>
          <w:sz w:val="2"/>
        </w:rPr>
      </w:pPr>
      <w:r>
        <w:rPr/>
        <w:drawing>
          <wp:anchor distT="0" distB="0" distL="0" distR="0" allowOverlap="1" layoutInCell="1" locked="0" behindDoc="1" simplePos="0" relativeHeight="268412807">
            <wp:simplePos x="0" y="0"/>
            <wp:positionH relativeFrom="page">
              <wp:posOffset>7168895</wp:posOffset>
            </wp:positionH>
            <wp:positionV relativeFrom="page">
              <wp:posOffset>774191</wp:posOffset>
            </wp:positionV>
            <wp:extent cx="499872" cy="885443"/>
            <wp:effectExtent l="0" t="0" r="0" b="0"/>
            <wp:wrapNone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885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2831">
            <wp:simplePos x="0" y="0"/>
            <wp:positionH relativeFrom="page">
              <wp:posOffset>1149096</wp:posOffset>
            </wp:positionH>
            <wp:positionV relativeFrom="page">
              <wp:posOffset>861060</wp:posOffset>
            </wp:positionV>
            <wp:extent cx="2124455" cy="1138427"/>
            <wp:effectExtent l="0" t="0" r="0" b="0"/>
            <wp:wrapNone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5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2855">
            <wp:simplePos x="0" y="0"/>
            <wp:positionH relativeFrom="page">
              <wp:posOffset>5782055</wp:posOffset>
            </wp:positionH>
            <wp:positionV relativeFrom="page">
              <wp:posOffset>896111</wp:posOffset>
            </wp:positionV>
            <wp:extent cx="1146048" cy="1121664"/>
            <wp:effectExtent l="0" t="0" r="0" b="0"/>
            <wp:wrapNone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2879">
            <wp:simplePos x="0" y="0"/>
            <wp:positionH relativeFrom="page">
              <wp:posOffset>7083552</wp:posOffset>
            </wp:positionH>
            <wp:positionV relativeFrom="page">
              <wp:posOffset>4108703</wp:posOffset>
            </wp:positionV>
            <wp:extent cx="1478279" cy="832104"/>
            <wp:effectExtent l="0" t="0" r="0" b="0"/>
            <wp:wrapNone/>
            <wp:docPr id="61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9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2903">
            <wp:simplePos x="0" y="0"/>
            <wp:positionH relativeFrom="page">
              <wp:posOffset>6632447</wp:posOffset>
            </wp:positionH>
            <wp:positionV relativeFrom="page">
              <wp:posOffset>4294632</wp:posOffset>
            </wp:positionV>
            <wp:extent cx="329183" cy="350519"/>
            <wp:effectExtent l="0" t="0" r="0" b="0"/>
            <wp:wrapNone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35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2927">
            <wp:simplePos x="0" y="0"/>
            <wp:positionH relativeFrom="page">
              <wp:posOffset>5081015</wp:posOffset>
            </wp:positionH>
            <wp:positionV relativeFrom="page">
              <wp:posOffset>4093464</wp:posOffset>
            </wp:positionV>
            <wp:extent cx="1347215" cy="886968"/>
            <wp:effectExtent l="0" t="0" r="0" b="0"/>
            <wp:wrapNone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215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2951">
            <wp:simplePos x="0" y="0"/>
            <wp:positionH relativeFrom="page">
              <wp:posOffset>1036319</wp:posOffset>
            </wp:positionH>
            <wp:positionV relativeFrom="page">
              <wp:posOffset>3982211</wp:posOffset>
            </wp:positionV>
            <wp:extent cx="2270760" cy="1178052"/>
            <wp:effectExtent l="0" t="0" r="0" b="0"/>
            <wp:wrapNone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17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2975">
            <wp:simplePos x="0" y="0"/>
            <wp:positionH relativeFrom="page">
              <wp:posOffset>2339339</wp:posOffset>
            </wp:positionH>
            <wp:positionV relativeFrom="page">
              <wp:posOffset>252984</wp:posOffset>
            </wp:positionV>
            <wp:extent cx="4843272" cy="301752"/>
            <wp:effectExtent l="0" t="0" r="0" b="0"/>
            <wp:wrapNone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2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2354579</wp:posOffset>
            </wp:positionH>
            <wp:positionV relativeFrom="page">
              <wp:posOffset>137160</wp:posOffset>
            </wp:positionV>
            <wp:extent cx="4812792" cy="70104"/>
            <wp:effectExtent l="0" t="0" r="0" b="0"/>
            <wp:wrapNone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792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3023">
            <wp:simplePos x="0" y="0"/>
            <wp:positionH relativeFrom="page">
              <wp:posOffset>73152</wp:posOffset>
            </wp:positionH>
            <wp:positionV relativeFrom="page">
              <wp:posOffset>248411</wp:posOffset>
            </wp:positionV>
            <wp:extent cx="9015984" cy="6512052"/>
            <wp:effectExtent l="0" t="0" r="0" b="0"/>
            <wp:wrapNone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984" cy="651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3047">
            <wp:simplePos x="0" y="0"/>
            <wp:positionH relativeFrom="page">
              <wp:posOffset>4578096</wp:posOffset>
            </wp:positionH>
            <wp:positionV relativeFrom="page">
              <wp:posOffset>672083</wp:posOffset>
            </wp:positionV>
            <wp:extent cx="3048" cy="4584192"/>
            <wp:effectExtent l="0" t="0" r="0" b="0"/>
            <wp:wrapNone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458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0"/>
          <w:sz w:val="2"/>
        </w:rPr>
        <w:drawing>
          <wp:inline distT="0" distB="0" distL="0" distR="0">
            <wp:extent cx="8598407" cy="18288"/>
            <wp:effectExtent l="0" t="0" r="0" b="0"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5"/>
        <w:tabs>
          <w:tab w:pos="3765" w:val="left" w:leader="none"/>
          <w:tab w:pos="8971" w:val="left" w:leader="none"/>
          <w:tab w:pos="10759" w:val="left" w:leader="none"/>
        </w:tabs>
        <w:spacing w:before="85"/>
        <w:ind w:left="1209"/>
      </w:pPr>
      <w:r>
        <w:rPr>
          <w:color w:val="FF0000"/>
        </w:rPr>
        <w:t>Традиционная</w:t>
        <w:tab/>
        <w:t>экономика</w:t>
        <w:tab/>
        <w:t>Плановая</w:t>
        <w:tab/>
        <w:t>экономика</w:t>
      </w:r>
    </w:p>
    <w:p>
      <w:pPr>
        <w:tabs>
          <w:tab w:pos="7317" w:val="left" w:leader="none"/>
          <w:tab w:pos="7591" w:val="left" w:leader="none"/>
          <w:tab w:pos="7668" w:val="left" w:leader="none"/>
        </w:tabs>
        <w:spacing w:line="249" w:lineRule="auto" w:before="17"/>
        <w:ind w:left="131" w:right="109" w:firstLine="44"/>
        <w:jc w:val="left"/>
        <w:rPr>
          <w:sz w:val="28"/>
        </w:rPr>
      </w:pPr>
      <w:r>
        <w:rPr>
          <w:w w:val="105"/>
          <w:sz w:val="28"/>
        </w:rPr>
        <w:t>Для  такои  экономики </w:t>
      </w:r>
      <w:r>
        <w:rPr>
          <w:spacing w:val="36"/>
          <w:w w:val="105"/>
          <w:sz w:val="28"/>
        </w:rPr>
        <w:t> </w:t>
      </w:r>
      <w:r>
        <w:rPr>
          <w:w w:val="105"/>
          <w:sz w:val="28"/>
        </w:rPr>
        <w:t>характерно </w:t>
      </w:r>
      <w:r>
        <w:rPr>
          <w:spacing w:val="25"/>
          <w:w w:val="105"/>
          <w:sz w:val="28"/>
        </w:rPr>
        <w:t> </w:t>
      </w:r>
      <w:r>
        <w:rPr>
          <w:w w:val="105"/>
          <w:sz w:val="28"/>
        </w:rPr>
        <w:t>производство</w:t>
        <w:tab/>
        <w:tab/>
        <w:t>Для  неё  характерно  жёсткое </w:t>
      </w:r>
      <w:r>
        <w:rPr>
          <w:spacing w:val="37"/>
          <w:w w:val="105"/>
          <w:sz w:val="28"/>
        </w:rPr>
        <w:t> </w:t>
      </w:r>
      <w:r>
        <w:rPr>
          <w:w w:val="105"/>
          <w:sz w:val="28"/>
        </w:rPr>
        <w:t>регулирование </w:t>
      </w:r>
      <w:r>
        <w:rPr>
          <w:spacing w:val="21"/>
          <w:w w:val="105"/>
          <w:sz w:val="28"/>
        </w:rPr>
        <w:t> </w:t>
      </w:r>
      <w:r>
        <w:rPr>
          <w:w w:val="105"/>
          <w:sz w:val="28"/>
        </w:rPr>
        <w:t>из</w:t>
      </w:r>
      <w:r>
        <w:rPr>
          <w:w w:val="101"/>
          <w:sz w:val="28"/>
        </w:rPr>
        <w:t> </w:t>
      </w:r>
      <w:r>
        <w:rPr>
          <w:w w:val="105"/>
          <w:sz w:val="28"/>
        </w:rPr>
        <w:t>материальных  благ  и  услуг </w:t>
      </w:r>
      <w:r>
        <w:rPr>
          <w:spacing w:val="32"/>
          <w:w w:val="105"/>
          <w:sz w:val="28"/>
        </w:rPr>
        <w:t> </w:t>
      </w:r>
      <w:r>
        <w:rPr>
          <w:w w:val="105"/>
          <w:sz w:val="28"/>
        </w:rPr>
        <w:t>для </w:t>
      </w:r>
      <w:r>
        <w:rPr>
          <w:spacing w:val="10"/>
          <w:w w:val="105"/>
          <w:sz w:val="28"/>
        </w:rPr>
        <w:t> </w:t>
      </w:r>
      <w:r>
        <w:rPr>
          <w:w w:val="105"/>
          <w:sz w:val="28"/>
        </w:rPr>
        <w:t>удовлетворения</w:t>
        <w:tab/>
        <w:tab/>
        <w:tab/>
        <w:t>единого  экономического</w:t>
      </w:r>
      <w:r>
        <w:rPr>
          <w:spacing w:val="38"/>
          <w:w w:val="105"/>
          <w:sz w:val="28"/>
        </w:rPr>
        <w:t> </w:t>
      </w:r>
      <w:r>
        <w:rPr>
          <w:w w:val="105"/>
          <w:sz w:val="28"/>
        </w:rPr>
        <w:t>центра;</w:t>
      </w:r>
      <w:r>
        <w:rPr>
          <w:spacing w:val="60"/>
          <w:w w:val="105"/>
          <w:sz w:val="28"/>
        </w:rPr>
        <w:t> </w:t>
      </w:r>
      <w:r>
        <w:rPr>
          <w:w w:val="105"/>
          <w:sz w:val="28"/>
        </w:rPr>
        <w:t>производство</w:t>
      </w:r>
      <w:r>
        <w:rPr>
          <w:w w:val="102"/>
          <w:sz w:val="28"/>
        </w:rPr>
        <w:t> </w:t>
      </w:r>
      <w:r>
        <w:rPr>
          <w:w w:val="105"/>
          <w:sz w:val="28"/>
        </w:rPr>
        <w:t>собственных  потребностеи; </w:t>
      </w:r>
      <w:r>
        <w:rPr>
          <w:spacing w:val="27"/>
          <w:w w:val="105"/>
          <w:sz w:val="28"/>
        </w:rPr>
        <w:t> </w:t>
      </w:r>
      <w:r>
        <w:rPr>
          <w:w w:val="105"/>
          <w:sz w:val="28"/>
        </w:rPr>
        <w:t>натуральная </w:t>
      </w:r>
      <w:r>
        <w:rPr>
          <w:spacing w:val="25"/>
          <w:w w:val="105"/>
          <w:sz w:val="28"/>
        </w:rPr>
        <w:t> </w:t>
      </w:r>
      <w:r>
        <w:rPr>
          <w:w w:val="105"/>
          <w:sz w:val="28"/>
        </w:rPr>
        <w:t>форма</w:t>
        <w:tab/>
        <w:t>осуществляется  в  соответствии   с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чётким </w:t>
      </w:r>
      <w:r>
        <w:rPr>
          <w:spacing w:val="26"/>
          <w:w w:val="105"/>
          <w:sz w:val="28"/>
        </w:rPr>
        <w:t> </w:t>
      </w:r>
      <w:r>
        <w:rPr>
          <w:w w:val="105"/>
          <w:sz w:val="28"/>
        </w:rPr>
        <w:t>планом;</w:t>
      </w:r>
      <w:r>
        <w:rPr>
          <w:w w:val="104"/>
          <w:sz w:val="28"/>
        </w:rPr>
        <w:t> </w:t>
      </w:r>
      <w:r>
        <w:rPr>
          <w:w w:val="105"/>
          <w:sz w:val="28"/>
        </w:rPr>
        <w:t>общественного  хозяиства; </w:t>
      </w:r>
      <w:r>
        <w:rPr>
          <w:spacing w:val="3"/>
          <w:w w:val="105"/>
          <w:sz w:val="28"/>
        </w:rPr>
        <w:t> </w:t>
      </w:r>
      <w:r>
        <w:rPr>
          <w:w w:val="105"/>
          <w:sz w:val="28"/>
        </w:rPr>
        <w:t>отсутствие </w:t>
      </w:r>
      <w:r>
        <w:rPr>
          <w:spacing w:val="6"/>
          <w:w w:val="105"/>
          <w:sz w:val="28"/>
        </w:rPr>
        <w:t> </w:t>
      </w:r>
      <w:r>
        <w:rPr>
          <w:w w:val="105"/>
          <w:sz w:val="28"/>
        </w:rPr>
        <w:t>разделения</w:t>
        <w:tab/>
        <w:tab/>
        <w:t>государственная  собственность  на  все </w:t>
      </w:r>
      <w:r>
        <w:rPr>
          <w:spacing w:val="3"/>
          <w:w w:val="105"/>
          <w:sz w:val="28"/>
        </w:rPr>
        <w:t> </w:t>
      </w:r>
      <w:r>
        <w:rPr>
          <w:w w:val="105"/>
          <w:sz w:val="28"/>
        </w:rPr>
        <w:t>ресурсы;</w:t>
      </w:r>
    </w:p>
    <w:p>
      <w:pPr>
        <w:tabs>
          <w:tab w:pos="8494" w:val="left" w:leader="none"/>
        </w:tabs>
        <w:spacing w:before="5"/>
        <w:ind w:left="3015" w:right="0" w:firstLine="0"/>
        <w:jc w:val="left"/>
        <w:rPr>
          <w:sz w:val="28"/>
        </w:rPr>
      </w:pPr>
      <w:r>
        <w:rPr>
          <w:w w:val="105"/>
          <w:sz w:val="28"/>
        </w:rPr>
        <w:t>труда</w:t>
        <w:tab/>
        <w:t>государственное  установление</w:t>
      </w:r>
      <w:r>
        <w:rPr>
          <w:spacing w:val="28"/>
          <w:w w:val="105"/>
          <w:sz w:val="28"/>
        </w:rPr>
        <w:t> </w:t>
      </w:r>
      <w:r>
        <w:rPr>
          <w:w w:val="105"/>
          <w:sz w:val="28"/>
        </w:rPr>
        <w:t>цен</w:t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28"/>
        </w:rPr>
      </w:pPr>
    </w:p>
    <w:p>
      <w:pPr>
        <w:pStyle w:val="Heading4"/>
        <w:tabs>
          <w:tab w:pos="3410" w:val="left" w:leader="none"/>
          <w:tab w:pos="7139" w:val="left" w:leader="none"/>
          <w:tab w:pos="8609" w:val="left" w:leader="none"/>
          <w:tab w:pos="10706" w:val="left" w:leader="none"/>
        </w:tabs>
        <w:ind w:left="1571"/>
        <w:jc w:val="left"/>
      </w:pPr>
      <w:r>
        <w:rPr>
          <w:color w:val="FF0000"/>
          <w:w w:val="115"/>
        </w:rPr>
        <w:t>Рыночная</w:t>
        <w:tab/>
      </w:r>
      <w:r>
        <w:rPr>
          <w:color w:val="FF0000"/>
          <w:w w:val="110"/>
        </w:rPr>
        <w:t>экономика</w:t>
        <w:tab/>
      </w:r>
      <w:r>
        <w:rPr>
          <w:w w:val="140"/>
        </w:rPr>
        <w:t>----&gt;</w:t>
        <w:tab/>
      </w:r>
      <w:r>
        <w:rPr>
          <w:color w:val="FF0000"/>
          <w:w w:val="110"/>
        </w:rPr>
        <w:t>Смешенная</w:t>
        <w:tab/>
      </w:r>
      <w:r>
        <w:rPr>
          <w:color w:val="FF0000"/>
          <w:w w:val="115"/>
        </w:rPr>
        <w:t>экономика</w:t>
      </w:r>
    </w:p>
    <w:p>
      <w:pPr>
        <w:tabs>
          <w:tab w:pos="7288" w:val="left" w:leader="none"/>
          <w:tab w:pos="7811" w:val="left" w:leader="none"/>
        </w:tabs>
        <w:spacing w:line="249" w:lineRule="auto" w:before="15"/>
        <w:ind w:left="250" w:right="403" w:hanging="133"/>
        <w:jc w:val="left"/>
        <w:rPr>
          <w:sz w:val="28"/>
        </w:rPr>
      </w:pPr>
      <w:r>
        <w:rPr>
          <w:w w:val="105"/>
          <w:sz w:val="28"/>
        </w:rPr>
        <w:t>Рыночная   экономика   основывается</w:t>
      </w:r>
      <w:r>
        <w:rPr>
          <w:spacing w:val="17"/>
          <w:w w:val="105"/>
          <w:sz w:val="28"/>
        </w:rPr>
        <w:t> </w:t>
      </w:r>
      <w:r>
        <w:rPr>
          <w:w w:val="105"/>
          <w:sz w:val="28"/>
        </w:rPr>
        <w:t>на </w:t>
      </w:r>
      <w:r>
        <w:rPr>
          <w:spacing w:val="15"/>
          <w:w w:val="105"/>
          <w:sz w:val="28"/>
        </w:rPr>
        <w:t> </w:t>
      </w:r>
      <w:r>
        <w:rPr>
          <w:w w:val="105"/>
          <w:sz w:val="28"/>
        </w:rPr>
        <w:t>товарном</w:t>
        <w:tab/>
        <w:tab/>
        <w:t>Сочетание  рыночного  механизм </w:t>
      </w:r>
      <w:r>
        <w:rPr>
          <w:spacing w:val="18"/>
          <w:w w:val="105"/>
          <w:sz w:val="28"/>
        </w:rPr>
        <w:t> </w:t>
      </w:r>
      <w:r>
        <w:rPr>
          <w:w w:val="105"/>
          <w:sz w:val="28"/>
        </w:rPr>
        <w:t>с</w:t>
      </w:r>
      <w:r>
        <w:rPr>
          <w:spacing w:val="50"/>
          <w:w w:val="105"/>
          <w:sz w:val="28"/>
        </w:rPr>
        <w:t> </w:t>
      </w:r>
      <w:r>
        <w:rPr>
          <w:w w:val="105"/>
          <w:sz w:val="28"/>
        </w:rPr>
        <w:t>ролью</w:t>
      </w:r>
      <w:r>
        <w:rPr>
          <w:w w:val="104"/>
          <w:sz w:val="28"/>
        </w:rPr>
        <w:t> </w:t>
      </w:r>
      <w:r>
        <w:rPr>
          <w:w w:val="105"/>
          <w:sz w:val="28"/>
        </w:rPr>
        <w:t>производстве;  глубокое  разделения</w:t>
      </w:r>
      <w:r>
        <w:rPr>
          <w:spacing w:val="58"/>
          <w:w w:val="105"/>
          <w:sz w:val="28"/>
        </w:rPr>
        <w:t> </w:t>
      </w:r>
      <w:r>
        <w:rPr>
          <w:w w:val="105"/>
          <w:sz w:val="28"/>
        </w:rPr>
        <w:t>труда;</w:t>
      </w:r>
      <w:r>
        <w:rPr>
          <w:spacing w:val="56"/>
          <w:w w:val="105"/>
          <w:sz w:val="28"/>
        </w:rPr>
        <w:t> </w:t>
      </w:r>
      <w:r>
        <w:rPr>
          <w:w w:val="105"/>
          <w:sz w:val="28"/>
        </w:rPr>
        <w:t>цена</w:t>
        <w:tab/>
        <w:t>ГОСударСтва в организации хозяйственной</w:t>
      </w:r>
      <w:r>
        <w:rPr>
          <w:spacing w:val="35"/>
          <w:w w:val="105"/>
          <w:sz w:val="28"/>
        </w:rPr>
        <w:t> </w:t>
      </w:r>
      <w:r>
        <w:rPr>
          <w:w w:val="105"/>
          <w:sz w:val="28"/>
        </w:rPr>
        <w:t>жизни</w:t>
      </w:r>
    </w:p>
    <w:p>
      <w:pPr>
        <w:tabs>
          <w:tab w:pos="7191" w:val="left" w:leader="none"/>
          <w:tab w:pos="7816" w:val="left" w:leader="none"/>
        </w:tabs>
        <w:spacing w:line="247" w:lineRule="auto" w:before="5"/>
        <w:ind w:left="889" w:right="162" w:hanging="129"/>
        <w:jc w:val="left"/>
        <w:rPr>
          <w:sz w:val="28"/>
        </w:rPr>
      </w:pPr>
      <w:r>
        <w:rPr>
          <w:w w:val="105"/>
          <w:sz w:val="28"/>
        </w:rPr>
        <w:t>образуется  на  основе  законов</w:t>
      </w:r>
      <w:r>
        <w:rPr>
          <w:spacing w:val="45"/>
          <w:w w:val="105"/>
          <w:sz w:val="28"/>
        </w:rPr>
        <w:t> </w:t>
      </w:r>
      <w:r>
        <w:rPr>
          <w:w w:val="105"/>
          <w:sz w:val="28"/>
        </w:rPr>
        <w:t>спроса </w:t>
      </w:r>
      <w:r>
        <w:rPr>
          <w:spacing w:val="8"/>
          <w:w w:val="105"/>
          <w:sz w:val="28"/>
        </w:rPr>
        <w:t> </w:t>
      </w:r>
      <w:r>
        <w:rPr>
          <w:w w:val="105"/>
          <w:sz w:val="28"/>
        </w:rPr>
        <w:t>и</w:t>
        <w:tab/>
        <w:tab/>
        <w:t>общества.  Такая  система </w:t>
      </w:r>
      <w:r>
        <w:rPr>
          <w:spacing w:val="38"/>
          <w:w w:val="105"/>
          <w:sz w:val="28"/>
        </w:rPr>
        <w:t> </w:t>
      </w:r>
      <w:r>
        <w:rPr>
          <w:w w:val="105"/>
          <w:sz w:val="28"/>
        </w:rPr>
        <w:t>является </w:t>
      </w:r>
      <w:r>
        <w:rPr>
          <w:spacing w:val="22"/>
          <w:w w:val="105"/>
          <w:sz w:val="28"/>
        </w:rPr>
        <w:t> </w:t>
      </w:r>
      <w:r>
        <w:rPr>
          <w:w w:val="105"/>
          <w:sz w:val="28"/>
        </w:rPr>
        <w:t>более</w:t>
      </w:r>
      <w:r>
        <w:rPr>
          <w:w w:val="99"/>
          <w:sz w:val="28"/>
        </w:rPr>
        <w:t> </w:t>
      </w:r>
      <w:r>
        <w:rPr>
          <w:w w:val="105"/>
          <w:sz w:val="28"/>
        </w:rPr>
        <w:t>предложения; </w:t>
      </w:r>
      <w:r>
        <w:rPr>
          <w:spacing w:val="26"/>
          <w:w w:val="105"/>
          <w:sz w:val="28"/>
        </w:rPr>
        <w:t> </w:t>
      </w:r>
      <w:r>
        <w:rPr>
          <w:w w:val="105"/>
          <w:sz w:val="28"/>
        </w:rPr>
        <w:t>частная </w:t>
      </w:r>
      <w:r>
        <w:rPr>
          <w:spacing w:val="12"/>
          <w:w w:val="105"/>
          <w:sz w:val="28"/>
        </w:rPr>
        <w:t> </w:t>
      </w:r>
      <w:r>
        <w:rPr>
          <w:w w:val="105"/>
          <w:sz w:val="28"/>
        </w:rPr>
        <w:t>собственность;</w:t>
        <w:tab/>
        <w:t>СТОйчивой,  поскольку  ориентирована  не только</w:t>
      </w:r>
      <w:r>
        <w:rPr>
          <w:spacing w:val="22"/>
          <w:w w:val="105"/>
          <w:sz w:val="28"/>
        </w:rPr>
        <w:t> </w:t>
      </w:r>
      <w:r>
        <w:rPr>
          <w:w w:val="105"/>
          <w:sz w:val="28"/>
        </w:rPr>
        <w:t>на</w:t>
      </w:r>
    </w:p>
    <w:p>
      <w:pPr>
        <w:tabs>
          <w:tab w:pos="7861" w:val="left" w:leader="none"/>
        </w:tabs>
        <w:spacing w:line="247" w:lineRule="auto" w:before="0"/>
        <w:ind w:left="8973" w:right="964" w:hanging="6447"/>
        <w:jc w:val="left"/>
        <w:rPr>
          <w:sz w:val="28"/>
        </w:rPr>
      </w:pPr>
      <w:r>
        <w:rPr>
          <w:b/>
          <w:sz w:val="28"/>
        </w:rPr>
        <w:t>конкуренция</w:t>
        <w:tab/>
      </w:r>
      <w:r>
        <w:rPr>
          <w:w w:val="105"/>
          <w:sz w:val="28"/>
        </w:rPr>
        <w:t>экономическую  эффективность,  но </w:t>
      </w:r>
      <w:r>
        <w:rPr>
          <w:spacing w:val="16"/>
          <w:w w:val="105"/>
          <w:sz w:val="28"/>
        </w:rPr>
        <w:t> </w:t>
      </w:r>
      <w:r>
        <w:rPr>
          <w:w w:val="105"/>
          <w:sz w:val="28"/>
        </w:rPr>
        <w:t>и</w:t>
      </w:r>
      <w:r>
        <w:rPr>
          <w:spacing w:val="72"/>
          <w:w w:val="105"/>
          <w:sz w:val="28"/>
        </w:rPr>
        <w:t> </w:t>
      </w:r>
      <w:r>
        <w:rPr>
          <w:w w:val="105"/>
          <w:sz w:val="28"/>
        </w:rPr>
        <w:t>на</w:t>
      </w:r>
      <w:r>
        <w:rPr>
          <w:w w:val="105"/>
          <w:sz w:val="28"/>
        </w:rPr>
        <w:t> </w:t>
      </w:r>
      <w:r>
        <w:rPr>
          <w:w w:val="105"/>
          <w:sz w:val="28"/>
        </w:rPr>
        <w:t>социальные  </w:t>
      </w:r>
      <w:r>
        <w:rPr>
          <w:spacing w:val="20"/>
          <w:w w:val="105"/>
          <w:sz w:val="28"/>
        </w:rPr>
        <w:t> </w:t>
      </w:r>
      <w:r>
        <w:rPr>
          <w:w w:val="105"/>
          <w:sz w:val="28"/>
        </w:rPr>
        <w:t>параметры</w:t>
      </w:r>
    </w:p>
    <w:p>
      <w:pPr>
        <w:spacing w:after="0" w:line="247" w:lineRule="auto"/>
        <w:jc w:val="left"/>
        <w:rPr>
          <w:sz w:val="28"/>
        </w:rPr>
        <w:sectPr>
          <w:headerReference w:type="default" r:id="rId36"/>
          <w:pgSz w:w="14400" w:h="10800" w:orient="landscape"/>
          <w:pgMar w:header="0" w:footer="0" w:top="100" w:bottom="0" w:left="60" w:right="180"/>
        </w:sectPr>
      </w:pPr>
    </w:p>
    <w:p>
      <w:pPr>
        <w:tabs>
          <w:tab w:pos="2614" w:val="left" w:leader="none"/>
          <w:tab w:pos="4272" w:val="left" w:leader="none"/>
          <w:tab w:pos="5752" w:val="left" w:leader="none"/>
          <w:tab w:pos="9639" w:val="left" w:leader="none"/>
        </w:tabs>
        <w:spacing w:before="142"/>
        <w:ind w:left="0" w:right="0" w:firstLine="0"/>
        <w:jc w:val="center"/>
        <w:rPr>
          <w:b/>
          <w:sz w:val="36"/>
        </w:rPr>
      </w:pPr>
      <w:r>
        <w:rPr/>
        <w:drawing>
          <wp:anchor distT="0" distB="0" distL="0" distR="0" allowOverlap="1" layoutInCell="1" locked="0" behindDoc="1" simplePos="0" relativeHeight="26841307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79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Собственность</w:t>
        <w:tab/>
        <w:t>является</w:t>
        <w:tab/>
        <w:t>осповой</w:t>
        <w:tab/>
        <w:t>любой</w:t>
      </w:r>
      <w:r>
        <w:rPr>
          <w:b/>
          <w:spacing w:val="71"/>
          <w:sz w:val="36"/>
        </w:rPr>
        <w:t> </w:t>
      </w:r>
      <w:r>
        <w:rPr>
          <w:b/>
          <w:sz w:val="36"/>
        </w:rPr>
        <w:t>экономической</w:t>
        <w:tab/>
        <w:t>системы.</w:t>
      </w:r>
    </w:p>
    <w:p>
      <w:pPr>
        <w:spacing w:line="240" w:lineRule="auto" w:before="0"/>
        <w:rPr>
          <w:b/>
          <w:sz w:val="40"/>
        </w:rPr>
      </w:pPr>
    </w:p>
    <w:p>
      <w:pPr>
        <w:spacing w:line="240" w:lineRule="auto" w:before="1"/>
        <w:rPr>
          <w:b/>
          <w:sz w:val="36"/>
        </w:rPr>
      </w:pPr>
    </w:p>
    <w:p>
      <w:pPr>
        <w:tabs>
          <w:tab w:pos="5159" w:val="left" w:leader="none"/>
          <w:tab w:pos="8836" w:val="left" w:leader="none"/>
          <w:tab w:pos="10957" w:val="left" w:leader="none"/>
          <w:tab w:pos="12134" w:val="left" w:leader="none"/>
        </w:tabs>
        <w:spacing w:line="254" w:lineRule="auto" w:before="1"/>
        <w:ind w:left="561" w:right="113" w:hanging="457"/>
        <w:jc w:val="left"/>
        <w:rPr>
          <w:b/>
          <w:sz w:val="32"/>
        </w:rPr>
      </w:pPr>
      <w:r>
        <w:rPr>
          <w:sz w:val="32"/>
        </w:rPr>
        <w:t>Собственность  </w:t>
      </w:r>
      <w:r>
        <w:rPr>
          <w:spacing w:val="5"/>
          <w:sz w:val="32"/>
        </w:rPr>
        <w:t> </w:t>
      </w:r>
      <w:r>
        <w:rPr>
          <w:sz w:val="32"/>
        </w:rPr>
        <w:t>в </w:t>
      </w:r>
      <w:r>
        <w:rPr>
          <w:spacing w:val="50"/>
          <w:sz w:val="32"/>
        </w:rPr>
        <w:t> </w:t>
      </w:r>
      <w:r>
        <w:rPr>
          <w:color w:val="FF0000"/>
          <w:sz w:val="32"/>
        </w:rPr>
        <w:t>экономическом</w:t>
        <w:tab/>
        <w:t>смысле   </w:t>
      </w:r>
      <w:r>
        <w:rPr>
          <w:w w:val="95"/>
          <w:sz w:val="32"/>
        </w:rPr>
        <w:t>— </w:t>
      </w:r>
      <w:r>
        <w:rPr>
          <w:sz w:val="32"/>
        </w:rPr>
        <w:t>это  Собственность </w:t>
      </w:r>
      <w:r>
        <w:rPr>
          <w:spacing w:val="45"/>
          <w:sz w:val="32"/>
        </w:rPr>
        <w:t> </w:t>
      </w:r>
      <w:r>
        <w:rPr>
          <w:sz w:val="32"/>
        </w:rPr>
        <w:t>в </w:t>
      </w:r>
      <w:r>
        <w:rPr>
          <w:spacing w:val="16"/>
          <w:sz w:val="32"/>
        </w:rPr>
        <w:t> </w:t>
      </w:r>
      <w:r>
        <w:rPr>
          <w:color w:val="FF0000"/>
          <w:sz w:val="32"/>
        </w:rPr>
        <w:t>юридическом</w:t>
        <w:tab/>
        <w:t>смысле</w:t>
      </w:r>
      <w:r>
        <w:rPr>
          <w:color w:val="FF0000"/>
          <w:spacing w:val="41"/>
          <w:sz w:val="32"/>
        </w:rPr>
        <w:t> </w:t>
      </w:r>
      <w:r>
        <w:rPr>
          <w:w w:val="95"/>
          <w:sz w:val="32"/>
        </w:rPr>
        <w:t>—</w:t>
      </w:r>
      <w:r>
        <w:rPr>
          <w:spacing w:val="-13"/>
          <w:w w:val="95"/>
          <w:sz w:val="32"/>
        </w:rPr>
        <w:t> </w:t>
      </w:r>
      <w:r>
        <w:rPr>
          <w:sz w:val="32"/>
        </w:rPr>
        <w:t>это</w:t>
      </w:r>
      <w:r>
        <w:rPr>
          <w:w w:val="98"/>
          <w:sz w:val="32"/>
        </w:rPr>
        <w:t> </w:t>
      </w:r>
      <w:r>
        <w:rPr>
          <w:sz w:val="32"/>
        </w:rPr>
        <w:t>общественная   форма </w:t>
      </w:r>
      <w:r>
        <w:rPr>
          <w:spacing w:val="31"/>
          <w:sz w:val="32"/>
        </w:rPr>
        <w:t> </w:t>
      </w:r>
      <w:r>
        <w:rPr>
          <w:b/>
          <w:sz w:val="32"/>
        </w:rPr>
        <w:t>присвоения </w:t>
      </w:r>
      <w:r>
        <w:rPr>
          <w:b/>
          <w:spacing w:val="55"/>
          <w:sz w:val="32"/>
        </w:rPr>
        <w:t> </w:t>
      </w:r>
      <w:r>
        <w:rPr>
          <w:b/>
          <w:sz w:val="32"/>
        </w:rPr>
        <w:t>вещей,</w:t>
        <w:tab/>
        <w:t>совокупность</w:t>
        <w:tab/>
        <w:t>отношении,</w:t>
      </w:r>
    </w:p>
    <w:p>
      <w:pPr>
        <w:tabs>
          <w:tab w:pos="2177" w:val="left" w:leader="none"/>
          <w:tab w:pos="7391" w:val="left" w:leader="none"/>
          <w:tab w:pos="7550" w:val="left" w:leader="none"/>
          <w:tab w:pos="9718" w:val="left" w:leader="none"/>
          <w:tab w:pos="12469" w:val="left" w:leader="none"/>
        </w:tabs>
        <w:spacing w:line="249" w:lineRule="auto" w:before="0"/>
        <w:ind w:left="402" w:right="329" w:firstLine="0"/>
        <w:jc w:val="center"/>
        <w:rPr>
          <w:b/>
          <w:sz w:val="32"/>
        </w:rPr>
      </w:pPr>
      <w:r>
        <w:rPr>
          <w:sz w:val="32"/>
        </w:rPr>
        <w:t>прежде   всего   факторов   производства, </w:t>
      </w:r>
      <w:r>
        <w:rPr>
          <w:spacing w:val="15"/>
          <w:sz w:val="32"/>
        </w:rPr>
        <w:t> </w:t>
      </w:r>
      <w:r>
        <w:rPr>
          <w:sz w:val="32"/>
        </w:rPr>
        <w:t>т. </w:t>
      </w:r>
      <w:r>
        <w:rPr>
          <w:spacing w:val="43"/>
          <w:sz w:val="32"/>
        </w:rPr>
        <w:t> </w:t>
      </w:r>
      <w:r>
        <w:rPr>
          <w:sz w:val="32"/>
        </w:rPr>
        <w:t>е.</w:t>
        <w:tab/>
        <w:tab/>
        <w:t>санкционированных    </w:t>
      </w:r>
      <w:r>
        <w:rPr>
          <w:spacing w:val="13"/>
          <w:sz w:val="32"/>
        </w:rPr>
        <w:t> </w:t>
      </w:r>
      <w:r>
        <w:rPr>
          <w:sz w:val="32"/>
        </w:rPr>
        <w:t>обществом</w:t>
        <w:tab/>
        <w:t>по </w:t>
      </w:r>
      <w:r>
        <w:rPr>
          <w:spacing w:val="1"/>
          <w:sz w:val="32"/>
        </w:rPr>
        <w:t> </w:t>
      </w:r>
      <w:r>
        <w:rPr>
          <w:sz w:val="32"/>
        </w:rPr>
        <w:t>поводу</w:t>
      </w:r>
      <w:r>
        <w:rPr>
          <w:w w:val="98"/>
          <w:sz w:val="32"/>
        </w:rPr>
        <w:t> </w:t>
      </w:r>
      <w:r>
        <w:rPr>
          <w:sz w:val="32"/>
        </w:rPr>
        <w:t>отношения</w:t>
        <w:tab/>
        <w:t>между  </w:t>
      </w:r>
      <w:r>
        <w:rPr>
          <w:b/>
          <w:sz w:val="32"/>
        </w:rPr>
        <w:t>людьми</w:t>
      </w:r>
      <w:r>
        <w:rPr>
          <w:b/>
          <w:spacing w:val="76"/>
          <w:sz w:val="32"/>
        </w:rPr>
        <w:t> </w:t>
      </w:r>
      <w:r>
        <w:rPr>
          <w:b/>
          <w:sz w:val="32"/>
        </w:rPr>
        <w:t>по</w:t>
      </w:r>
      <w:r>
        <w:rPr>
          <w:b/>
          <w:spacing w:val="70"/>
          <w:sz w:val="32"/>
        </w:rPr>
        <w:t> </w:t>
      </w:r>
      <w:r>
        <w:rPr>
          <w:b/>
          <w:sz w:val="32"/>
        </w:rPr>
        <w:t>поводу</w:t>
        <w:tab/>
        <w:t>использования</w:t>
        <w:tab/>
        <w:t>объектов</w:t>
      </w:r>
      <w:r>
        <w:rPr>
          <w:b/>
          <w:spacing w:val="20"/>
          <w:sz w:val="32"/>
        </w:rPr>
        <w:t> </w:t>
      </w:r>
      <w:r>
        <w:rPr>
          <w:b/>
          <w:sz w:val="32"/>
        </w:rPr>
        <w:t>собственности</w:t>
      </w:r>
    </w:p>
    <w:p>
      <w:pPr>
        <w:tabs>
          <w:tab w:pos="9065" w:val="left" w:leader="none"/>
        </w:tabs>
        <w:spacing w:line="365" w:lineRule="exact" w:before="5"/>
        <w:ind w:left="2351" w:right="0" w:firstLine="0"/>
        <w:jc w:val="left"/>
        <w:rPr>
          <w:b/>
          <w:sz w:val="32"/>
        </w:rPr>
      </w:pPr>
      <w:r>
        <w:rPr>
          <w:sz w:val="32"/>
        </w:rPr>
        <w:t>присвоения </w:t>
      </w:r>
      <w:r>
        <w:rPr>
          <w:spacing w:val="55"/>
          <w:sz w:val="32"/>
        </w:rPr>
        <w:t> </w:t>
      </w:r>
      <w:r>
        <w:rPr>
          <w:b/>
          <w:sz w:val="32"/>
        </w:rPr>
        <w:t>благ.</w:t>
        <w:tab/>
        <w:t>(право</w:t>
      </w:r>
      <w:r>
        <w:rPr>
          <w:b/>
          <w:spacing w:val="55"/>
          <w:sz w:val="32"/>
        </w:rPr>
        <w:t> </w:t>
      </w:r>
      <w:r>
        <w:rPr>
          <w:b/>
          <w:sz w:val="32"/>
        </w:rPr>
        <w:t>собственности).</w:t>
      </w:r>
    </w:p>
    <w:p>
      <w:pPr>
        <w:spacing w:line="240" w:lineRule="auto" w:before="0"/>
        <w:rPr>
          <w:b/>
          <w:sz w:val="34"/>
        </w:rPr>
      </w:pPr>
    </w:p>
    <w:p>
      <w:pPr>
        <w:spacing w:line="240" w:lineRule="auto" w:before="0"/>
        <w:rPr>
          <w:b/>
          <w:sz w:val="34"/>
        </w:rPr>
      </w:pPr>
    </w:p>
    <w:p>
      <w:pPr>
        <w:spacing w:line="240" w:lineRule="auto" w:before="0"/>
        <w:rPr>
          <w:b/>
          <w:sz w:val="34"/>
        </w:rPr>
      </w:pPr>
    </w:p>
    <w:p>
      <w:pPr>
        <w:spacing w:line="240" w:lineRule="auto" w:before="0"/>
        <w:rPr>
          <w:b/>
          <w:sz w:val="34"/>
        </w:rPr>
      </w:pPr>
    </w:p>
    <w:p>
      <w:pPr>
        <w:spacing w:line="240" w:lineRule="auto" w:before="2"/>
        <w:rPr>
          <w:b/>
          <w:sz w:val="30"/>
        </w:rPr>
      </w:pPr>
    </w:p>
    <w:p>
      <w:pPr>
        <w:pStyle w:val="BodyText"/>
        <w:ind w:left="1987"/>
      </w:pPr>
      <w:r>
        <w:rPr>
          <w:color w:val="FF0000"/>
          <w:w w:val="105"/>
        </w:rPr>
        <w:t>Владение</w:t>
      </w:r>
    </w:p>
    <w:p>
      <w:pPr>
        <w:spacing w:before="46"/>
        <w:ind w:left="139" w:right="0" w:firstLine="0"/>
        <w:jc w:val="left"/>
        <w:rPr>
          <w:rFonts w:ascii="Cambria" w:hAnsi="Cambria"/>
          <w:sz w:val="29"/>
        </w:rPr>
      </w:pPr>
      <w:r>
        <w:rPr>
          <w:rFonts w:ascii="Cambria" w:hAnsi="Cambria"/>
          <w:w w:val="105"/>
          <w:sz w:val="29"/>
        </w:rPr>
        <w:t>(возможность   иметь   у   себя данное</w:t>
      </w:r>
    </w:p>
    <w:p>
      <w:pPr>
        <w:tabs>
          <w:tab w:pos="5778" w:val="left" w:leader="none"/>
        </w:tabs>
        <w:spacing w:before="34"/>
        <w:ind w:left="1906" w:right="0" w:firstLine="0"/>
        <w:jc w:val="left"/>
        <w:rPr>
          <w:b/>
          <w:sz w:val="35"/>
        </w:rPr>
      </w:pPr>
      <w:r>
        <w:rPr>
          <w:rFonts w:ascii="Cambria" w:hAnsi="Cambria"/>
          <w:sz w:val="30"/>
        </w:rPr>
        <w:t>имущество)</w:t>
        <w:tab/>
      </w:r>
      <w:r>
        <w:rPr>
          <w:b/>
          <w:color w:val="FF0000"/>
          <w:position w:val="-19"/>
          <w:sz w:val="35"/>
        </w:rPr>
        <w:t>Пользование</w:t>
      </w:r>
    </w:p>
    <w:p>
      <w:pPr>
        <w:tabs>
          <w:tab w:pos="8144" w:val="left" w:leader="none"/>
        </w:tabs>
        <w:spacing w:before="21"/>
        <w:ind w:left="4174" w:right="0" w:firstLine="0"/>
        <w:jc w:val="left"/>
        <w:rPr>
          <w:sz w:val="32"/>
        </w:rPr>
      </w:pPr>
      <w:r>
        <w:rPr>
          <w:b/>
          <w:sz w:val="32"/>
        </w:rPr>
        <w:t>(извлекать </w:t>
      </w:r>
      <w:r>
        <w:rPr>
          <w:b/>
          <w:spacing w:val="30"/>
          <w:sz w:val="32"/>
        </w:rPr>
        <w:t> </w:t>
      </w:r>
      <w:r>
        <w:rPr>
          <w:sz w:val="32"/>
        </w:rPr>
        <w:t>из </w:t>
      </w:r>
      <w:r>
        <w:rPr>
          <w:spacing w:val="7"/>
          <w:sz w:val="32"/>
        </w:rPr>
        <w:t> </w:t>
      </w:r>
      <w:r>
        <w:rPr>
          <w:sz w:val="32"/>
        </w:rPr>
        <w:t>имущества</w:t>
        <w:tab/>
        <w:t>полезные</w:t>
      </w:r>
    </w:p>
    <w:p>
      <w:pPr>
        <w:tabs>
          <w:tab w:pos="9898" w:val="left" w:leader="none"/>
        </w:tabs>
        <w:spacing w:before="17"/>
        <w:ind w:left="6130" w:right="0" w:firstLine="0"/>
        <w:jc w:val="left"/>
        <w:rPr>
          <w:rFonts w:ascii="Cambria" w:hAnsi="Cambria"/>
          <w:sz w:val="34"/>
        </w:rPr>
      </w:pPr>
      <w:r>
        <w:rPr>
          <w:rFonts w:ascii="Cambria" w:hAnsi="Cambria"/>
          <w:w w:val="105"/>
          <w:sz w:val="30"/>
        </w:rPr>
        <w:t>свойства)</w:t>
        <w:tab/>
      </w:r>
      <w:r>
        <w:rPr>
          <w:rFonts w:ascii="Cambria" w:hAnsi="Cambria"/>
          <w:color w:val="FF0000"/>
          <w:w w:val="105"/>
          <w:position w:val="-2"/>
          <w:sz w:val="34"/>
        </w:rPr>
        <w:t>Распоряжение</w:t>
      </w:r>
    </w:p>
    <w:p>
      <w:pPr>
        <w:spacing w:line="261" w:lineRule="auto" w:before="36"/>
        <w:ind w:left="9619" w:right="113" w:hanging="1586"/>
        <w:jc w:val="left"/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t>(возможность определения юридической судьбы  </w:t>
      </w:r>
      <w:r>
        <w:rPr>
          <w:rFonts w:ascii="Cambria" w:hAnsi="Cambria"/>
          <w:spacing w:val="57"/>
          <w:sz w:val="30"/>
        </w:rPr>
        <w:t> </w:t>
      </w:r>
      <w:r>
        <w:rPr>
          <w:rFonts w:ascii="Cambria" w:hAnsi="Cambria"/>
          <w:sz w:val="30"/>
        </w:rPr>
        <w:t>имущества)</w:t>
      </w:r>
    </w:p>
    <w:p>
      <w:pPr>
        <w:pStyle w:val="BodyText"/>
        <w:spacing w:before="9"/>
        <w:rPr>
          <w:sz w:val="26"/>
        </w:rPr>
      </w:pPr>
    </w:p>
    <w:p>
      <w:pPr>
        <w:pStyle w:val="Heading2"/>
        <w:tabs>
          <w:tab w:pos="1994" w:val="left" w:leader="none"/>
          <w:tab w:pos="4128" w:val="left" w:leader="none"/>
          <w:tab w:pos="5703" w:val="left" w:leader="none"/>
          <w:tab w:pos="11465" w:val="left" w:leader="none"/>
        </w:tabs>
        <w:spacing w:line="247" w:lineRule="auto"/>
        <w:ind w:left="268" w:right="254"/>
      </w:pPr>
      <w:r>
        <w:rPr/>
        <w:t>В</w:t>
      </w:r>
      <w:r>
        <w:rPr>
          <w:spacing w:val="68"/>
        </w:rPr>
        <w:t> </w:t>
      </w:r>
      <w:r>
        <w:rPr/>
        <w:t>России</w:t>
        <w:tab/>
        <w:t>признаются</w:t>
        <w:tab/>
        <w:t>частная,</w:t>
        <w:tab/>
        <w:t>государственная, </w:t>
      </w:r>
      <w:r>
        <w:rPr>
          <w:spacing w:val="58"/>
        </w:rPr>
        <w:t> </w:t>
      </w:r>
      <w:r>
        <w:rPr/>
        <w:t>муниципальная</w:t>
        <w:tab/>
        <w:t>и </w:t>
      </w:r>
      <w:r>
        <w:rPr>
          <w:spacing w:val="21"/>
        </w:rPr>
        <w:t> </w:t>
      </w:r>
      <w:r>
        <w:rPr/>
        <w:t>иные </w:t>
      </w:r>
      <w:r>
        <w:rPr>
          <w:spacing w:val="32"/>
        </w:rPr>
        <w:t> </w:t>
      </w:r>
      <w:r>
        <w:rPr/>
        <w:t>формы</w:t>
      </w:r>
      <w:r>
        <w:rPr>
          <w:w w:val="102"/>
        </w:rPr>
        <w:t> </w:t>
      </w:r>
      <w:r>
        <w:rPr/>
        <w:t>собственности.</w:t>
      </w:r>
    </w:p>
    <w:p>
      <w:pPr>
        <w:spacing w:after="0" w:line="247" w:lineRule="auto"/>
        <w:sectPr>
          <w:headerReference w:type="default" r:id="rId49"/>
          <w:pgSz w:w="14400" w:h="10800" w:orient="landscape"/>
          <w:pgMar w:header="0" w:footer="0" w:top="1000" w:bottom="280" w:left="80" w:right="60"/>
        </w:sectPr>
      </w:pPr>
    </w:p>
    <w:p>
      <w:pPr>
        <w:tabs>
          <w:tab w:pos="1383" w:val="left" w:leader="none"/>
          <w:tab w:pos="4374" w:val="left" w:leader="none"/>
          <w:tab w:pos="4837" w:val="left" w:leader="none"/>
          <w:tab w:pos="7511" w:val="left" w:leader="none"/>
          <w:tab w:pos="9522" w:val="left" w:leader="none"/>
          <w:tab w:pos="10209" w:val="left" w:leader="none"/>
          <w:tab w:pos="11440" w:val="left" w:leader="none"/>
          <w:tab w:pos="12766" w:val="left" w:leader="none"/>
        </w:tabs>
        <w:spacing w:line="244" w:lineRule="auto" w:before="152"/>
        <w:ind w:left="107" w:right="116" w:firstLine="4"/>
        <w:jc w:val="center"/>
        <w:rPr>
          <w:sz w:val="37"/>
        </w:rPr>
      </w:pPr>
      <w:r>
        <w:rPr>
          <w:color w:val="FF0000"/>
          <w:sz w:val="37"/>
        </w:rPr>
        <w:t>Рынок</w:t>
        <w:tab/>
      </w:r>
      <w:r>
        <w:rPr>
          <w:w w:val="90"/>
          <w:sz w:val="37"/>
        </w:rPr>
        <w:t>—</w:t>
      </w:r>
      <w:r>
        <w:rPr>
          <w:spacing w:val="-11"/>
          <w:w w:val="90"/>
          <w:sz w:val="37"/>
        </w:rPr>
        <w:t> </w:t>
      </w:r>
      <w:r>
        <w:rPr>
          <w:sz w:val="37"/>
        </w:rPr>
        <w:t>это</w:t>
      </w:r>
      <w:r>
        <w:rPr>
          <w:spacing w:val="40"/>
          <w:sz w:val="37"/>
        </w:rPr>
        <w:t> </w:t>
      </w:r>
      <w:r>
        <w:rPr>
          <w:sz w:val="37"/>
        </w:rPr>
        <w:t>совокупность</w:t>
        <w:tab/>
        <w:t>экономических</w:t>
        <w:tab/>
        <w:t>отношений</w:t>
        <w:tab/>
        <w:t>обеспечивающих </w:t>
      </w:r>
      <w:r>
        <w:rPr>
          <w:spacing w:val="83"/>
          <w:sz w:val="37"/>
        </w:rPr>
        <w:t> </w:t>
      </w:r>
      <w:r>
        <w:rPr>
          <w:sz w:val="37"/>
        </w:rPr>
        <w:t>связь</w:t>
      </w:r>
      <w:r>
        <w:rPr>
          <w:w w:val="104"/>
          <w:sz w:val="37"/>
        </w:rPr>
        <w:t> </w:t>
      </w:r>
      <w:r>
        <w:rPr>
          <w:sz w:val="37"/>
        </w:rPr>
        <w:t>между </w:t>
      </w:r>
      <w:r>
        <w:rPr>
          <w:spacing w:val="60"/>
          <w:sz w:val="37"/>
        </w:rPr>
        <w:t> </w:t>
      </w:r>
      <w:r>
        <w:rPr>
          <w:sz w:val="37"/>
        </w:rPr>
        <w:t>производителями</w:t>
        <w:tab/>
        <w:t>и </w:t>
      </w:r>
      <w:r>
        <w:rPr>
          <w:spacing w:val="73"/>
          <w:sz w:val="37"/>
        </w:rPr>
        <w:t> </w:t>
      </w:r>
      <w:r>
        <w:rPr>
          <w:sz w:val="37"/>
        </w:rPr>
        <w:t>потребителями, </w:t>
      </w:r>
      <w:r>
        <w:rPr>
          <w:spacing w:val="81"/>
          <w:sz w:val="37"/>
        </w:rPr>
        <w:t> </w:t>
      </w:r>
      <w:r>
        <w:rPr>
          <w:sz w:val="37"/>
        </w:rPr>
        <w:t>специфическая</w:t>
        <w:tab/>
        <w:t>форма</w:t>
        <w:tab/>
        <w:t>обмена</w:t>
        <w:tab/>
        <w:t>товаров</w:t>
      </w:r>
    </w:p>
    <w:p>
      <w:pPr>
        <w:spacing w:line="240" w:lineRule="auto" w:before="4"/>
        <w:rPr>
          <w:sz w:val="39"/>
        </w:rPr>
      </w:pPr>
    </w:p>
    <w:p>
      <w:pPr>
        <w:pStyle w:val="BodyText"/>
        <w:tabs>
          <w:tab w:pos="3216" w:val="left" w:leader="none"/>
          <w:tab w:pos="3345" w:val="left" w:leader="none"/>
          <w:tab w:pos="3461" w:val="left" w:leader="none"/>
          <w:tab w:pos="5126" w:val="left" w:leader="none"/>
          <w:tab w:pos="5239" w:val="left" w:leader="none"/>
          <w:tab w:pos="7141" w:val="left" w:leader="none"/>
          <w:tab w:pos="7226" w:val="left" w:leader="none"/>
          <w:tab w:pos="8797" w:val="left" w:leader="none"/>
          <w:tab w:pos="9535" w:val="left" w:leader="none"/>
          <w:tab w:pos="11535" w:val="left" w:leader="none"/>
        </w:tabs>
        <w:spacing w:line="259" w:lineRule="auto"/>
        <w:ind w:left="969" w:right="988" w:hanging="7"/>
        <w:jc w:val="center"/>
      </w:pPr>
      <w:r>
        <w:rPr/>
        <w:t>Особенность</w:t>
        <w:tab/>
        <w:t>рыночных</w:t>
        <w:tab/>
        <w:t>отношений</w:t>
        <w:tab/>
        <w:t>является</w:t>
        <w:tab/>
        <w:t>товарное  </w:t>
      </w:r>
      <w:r>
        <w:rPr>
          <w:spacing w:val="2"/>
        </w:rPr>
        <w:t> </w:t>
      </w:r>
      <w:r>
        <w:rPr/>
        <w:t>производство</w:t>
      </w:r>
      <w:r>
        <w:rPr>
          <w:w w:val="100"/>
        </w:rPr>
        <w:t> </w:t>
      </w:r>
      <w:r>
        <w:rPr/>
        <w:t>(производство</w:t>
        <w:tab/>
        <w:tab/>
        <w:t>товаров </w:t>
      </w:r>
      <w:r>
        <w:rPr>
          <w:spacing w:val="72"/>
        </w:rPr>
        <w:t> </w:t>
      </w:r>
      <w:r>
        <w:rPr/>
        <w:t>для </w:t>
      </w:r>
      <w:r>
        <w:rPr>
          <w:spacing w:val="50"/>
        </w:rPr>
        <w:t> </w:t>
      </w:r>
      <w:r>
        <w:rPr/>
        <w:t>обмена),</w:t>
        <w:tab/>
        <w:tab/>
        <w:t>центральной</w:t>
        <w:tab/>
        <w:t>категорией</w:t>
        <w:tab/>
        <w:t>товарного производства</w:t>
        <w:tab/>
        <w:tab/>
        <w:t>выступает</w:t>
        <w:tab/>
        <w:tab/>
      </w:r>
      <w:r>
        <w:rPr>
          <w:color w:val="FF0000"/>
        </w:rPr>
        <w:t>товар</w:t>
      </w:r>
    </w:p>
    <w:p>
      <w:pPr>
        <w:pStyle w:val="BodyText"/>
        <w:spacing w:before="11"/>
        <w:rPr>
          <w:sz w:val="24"/>
        </w:rPr>
      </w:pPr>
    </w:p>
    <w:p>
      <w:pPr>
        <w:pStyle w:val="Heading4"/>
        <w:tabs>
          <w:tab w:pos="1734" w:val="left" w:leader="none"/>
        </w:tabs>
        <w:spacing w:before="85"/>
        <w:ind w:right="53"/>
      </w:pPr>
      <w:r>
        <w:rPr>
          <w:w w:val="105"/>
        </w:rPr>
        <w:t>Свойства</w:t>
        <w:tab/>
        <w:t>товара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51"/>
          <w:pgSz w:w="14400" w:h="10800" w:orient="landscape"/>
          <w:pgMar w:header="0" w:footer="0" w:top="1000" w:bottom="280" w:left="100" w:right="160"/>
        </w:sectPr>
      </w:pPr>
    </w:p>
    <w:p>
      <w:pPr>
        <w:spacing w:line="240" w:lineRule="auto" w:before="9"/>
        <w:rPr>
          <w:sz w:val="26"/>
        </w:rPr>
      </w:pPr>
    </w:p>
    <w:p>
      <w:pPr>
        <w:spacing w:before="0"/>
        <w:ind w:left="0" w:right="0" w:firstLine="0"/>
        <w:jc w:val="right"/>
        <w:rPr>
          <w:sz w:val="24"/>
        </w:rPr>
      </w:pPr>
      <w:r>
        <w:rPr>
          <w:sz w:val="24"/>
        </w:rPr>
        <w:t>Труд   =  товар</w:t>
      </w:r>
    </w:p>
    <w:p>
      <w:pPr>
        <w:spacing w:before="207"/>
        <w:ind w:left="2262" w:right="0" w:firstLine="0"/>
        <w:jc w:val="left"/>
        <w:rPr>
          <w:sz w:val="23"/>
        </w:rPr>
      </w:pPr>
      <w:r>
        <w:rPr/>
        <w:br w:type="column"/>
      </w:r>
      <w:r>
        <w:rPr>
          <w:b/>
          <w:w w:val="105"/>
          <w:sz w:val="23"/>
        </w:rPr>
        <w:t>Потребность   </w:t>
      </w:r>
      <w:r>
        <w:rPr>
          <w:w w:val="105"/>
          <w:sz w:val="23"/>
        </w:rPr>
        <w:t>=  товар</w:t>
      </w:r>
    </w:p>
    <w:p>
      <w:pPr>
        <w:spacing w:after="0"/>
        <w:jc w:val="left"/>
        <w:rPr>
          <w:sz w:val="23"/>
        </w:rPr>
        <w:sectPr>
          <w:type w:val="continuous"/>
          <w:pgSz w:w="14400" w:h="10800" w:orient="landscape"/>
          <w:pgMar w:top="1000" w:bottom="280" w:left="100" w:right="160"/>
          <w:cols w:num="2" w:equalWidth="0">
            <w:col w:w="5216" w:space="40"/>
            <w:col w:w="8884"/>
          </w:cols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13095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</w:p>
    <w:p>
      <w:pPr>
        <w:pStyle w:val="Heading1"/>
        <w:tabs>
          <w:tab w:pos="2099" w:val="left" w:leader="none"/>
          <w:tab w:pos="3092" w:val="left" w:leader="none"/>
          <w:tab w:pos="3808" w:val="left" w:leader="none"/>
          <w:tab w:pos="3948" w:val="left" w:leader="none"/>
          <w:tab w:pos="4960" w:val="left" w:leader="none"/>
          <w:tab w:pos="5226" w:val="left" w:leader="none"/>
          <w:tab w:pos="6905" w:val="left" w:leader="none"/>
          <w:tab w:pos="7173" w:val="left" w:leader="none"/>
          <w:tab w:pos="7509" w:val="left" w:leader="none"/>
          <w:tab w:pos="9674" w:val="left" w:leader="none"/>
          <w:tab w:pos="10952" w:val="left" w:leader="none"/>
          <w:tab w:pos="11782" w:val="left" w:leader="none"/>
          <w:tab w:pos="11872" w:val="left" w:leader="none"/>
          <w:tab w:pos="13059" w:val="left" w:leader="none"/>
        </w:tabs>
        <w:spacing w:line="237" w:lineRule="auto" w:before="89"/>
        <w:ind w:left="880" w:right="203" w:hanging="406"/>
      </w:pPr>
      <w:r>
        <w:rPr>
          <w:color w:val="FF0000"/>
        </w:rPr>
        <w:t>Меновая</w:t>
        <w:tab/>
        <w:t>стоимость</w:t>
        <w:tab/>
        <w:tab/>
      </w:r>
      <w:r>
        <w:rPr/>
        <w:t>товара</w:t>
        <w:tab/>
      </w:r>
      <w:r>
        <w:rPr>
          <w:w w:val="90"/>
        </w:rPr>
        <w:t>—</w:t>
      </w:r>
      <w:r>
        <w:rPr>
          <w:spacing w:val="-42"/>
          <w:w w:val="90"/>
        </w:rPr>
        <w:t> </w:t>
      </w:r>
      <w:r>
        <w:rPr/>
        <w:t>это</w:t>
        <w:tab/>
      </w:r>
      <w:r>
        <w:rPr>
          <w:color w:val="FF0000"/>
        </w:rPr>
        <w:t>Потребительская </w:t>
      </w:r>
      <w:r>
        <w:rPr>
          <w:color w:val="FF0000"/>
          <w:spacing w:val="21"/>
        </w:rPr>
        <w:t> </w:t>
      </w:r>
      <w:r>
        <w:rPr>
          <w:color w:val="FF0000"/>
        </w:rPr>
        <w:t>стоимость</w:t>
        <w:tab/>
      </w:r>
      <w:r>
        <w:rPr/>
        <w:t>товара</w:t>
        <w:tab/>
      </w:r>
      <w:r>
        <w:rPr>
          <w:w w:val="80"/>
        </w:rPr>
        <w:t>—</w:t>
      </w:r>
      <w:r>
        <w:rPr>
          <w:spacing w:val="-9"/>
          <w:w w:val="80"/>
        </w:rPr>
        <w:t> </w:t>
      </w:r>
      <w:r>
        <w:rPr>
          <w:w w:val="80"/>
        </w:rPr>
        <w:t>это</w:t>
      </w:r>
      <w:r>
        <w:rPr>
          <w:w w:val="94"/>
        </w:rPr>
        <w:t> </w:t>
      </w:r>
      <w:r>
        <w:rPr/>
        <w:t>количественныи</w:t>
        <w:tab/>
        <w:t>показатель,</w:t>
        <w:tab/>
        <w:tab/>
        <w:tab/>
        <w:t>способность</w:t>
        <w:tab/>
        <w:t>товара</w:t>
        <w:tab/>
        <w:t>удовлетворить оценивается</w:t>
        <w:tab/>
        <w:t>затратами</w:t>
        <w:tab/>
        <w:t>при</w:t>
        <w:tab/>
        <w:tab/>
        <w:t>определённую</w:t>
        <w:tab/>
        <w:t>потребность</w:t>
        <w:tab/>
        <w:tab/>
        <w:t>индивида.</w:t>
      </w:r>
    </w:p>
    <w:p>
      <w:pPr>
        <w:tabs>
          <w:tab w:pos="2820" w:val="left" w:leader="none"/>
          <w:tab w:pos="3042" w:val="left" w:leader="none"/>
          <w:tab w:pos="4184" w:val="left" w:leader="none"/>
          <w:tab w:pos="7524" w:val="left" w:leader="none"/>
          <w:tab w:pos="7770" w:val="left" w:leader="none"/>
          <w:tab w:pos="9075" w:val="left" w:leader="none"/>
          <w:tab w:pos="10173" w:val="left" w:leader="none"/>
          <w:tab w:pos="10297" w:val="left" w:leader="none"/>
          <w:tab w:pos="12760" w:val="left" w:leader="none"/>
        </w:tabs>
        <w:spacing w:line="237" w:lineRule="auto" w:before="0"/>
        <w:ind w:left="1067" w:right="832" w:hanging="605"/>
        <w:jc w:val="left"/>
        <w:rPr>
          <w:sz w:val="38"/>
        </w:rPr>
      </w:pPr>
      <w:r>
        <w:rPr>
          <w:sz w:val="38"/>
        </w:rPr>
        <w:t>производстве</w:t>
        <w:tab/>
        <w:t>товара.</w:t>
        <w:tab/>
        <w:t>Все</w:t>
      </w:r>
      <w:r>
        <w:rPr>
          <w:spacing w:val="72"/>
          <w:sz w:val="38"/>
        </w:rPr>
        <w:t> </w:t>
      </w:r>
      <w:r>
        <w:rPr>
          <w:sz w:val="38"/>
        </w:rPr>
        <w:t>товары</w:t>
        <w:tab/>
        <w:t>Каждый</w:t>
        <w:tab/>
        <w:t>товар</w:t>
        <w:tab/>
        <w:t>индивидуален,</w:t>
        <w:tab/>
      </w:r>
      <w:r>
        <w:rPr>
          <w:w w:val="90"/>
          <w:sz w:val="38"/>
        </w:rPr>
        <w:t>ибо </w:t>
      </w:r>
      <w:r>
        <w:rPr>
          <w:w w:val="95"/>
          <w:sz w:val="38"/>
        </w:rPr>
        <w:t>одинаковы</w:t>
        <w:tab/>
        <w:tab/>
      </w:r>
      <w:r>
        <w:rPr>
          <w:w w:val="90"/>
          <w:sz w:val="38"/>
        </w:rPr>
        <w:t>—</w:t>
      </w:r>
      <w:r>
        <w:rPr>
          <w:spacing w:val="-16"/>
          <w:w w:val="90"/>
          <w:sz w:val="38"/>
        </w:rPr>
        <w:t> </w:t>
      </w:r>
      <w:r>
        <w:rPr>
          <w:sz w:val="38"/>
        </w:rPr>
        <w:t>они</w:t>
      </w:r>
      <w:r>
        <w:rPr>
          <w:spacing w:val="37"/>
          <w:sz w:val="38"/>
        </w:rPr>
        <w:t> </w:t>
      </w:r>
      <w:r>
        <w:rPr>
          <w:sz w:val="38"/>
        </w:rPr>
        <w:t>затраты</w:t>
        <w:tab/>
        <w:tab/>
        <w:t>удовлетворяет</w:t>
        <w:tab/>
        <w:tab/>
        <w:t>индивидуальные</w:t>
      </w:r>
    </w:p>
    <w:p>
      <w:pPr>
        <w:tabs>
          <w:tab w:pos="4102" w:val="left" w:leader="none"/>
          <w:tab w:pos="9414" w:val="left" w:leader="none"/>
        </w:tabs>
        <w:spacing w:before="0"/>
        <w:ind w:left="1598" w:right="0" w:firstLine="0"/>
        <w:jc w:val="left"/>
        <w:rPr>
          <w:sz w:val="38"/>
        </w:rPr>
      </w:pPr>
      <w:r>
        <w:rPr>
          <w:sz w:val="38"/>
        </w:rPr>
        <w:t>человеческого</w:t>
        <w:tab/>
        <w:t>труда</w:t>
        <w:tab/>
        <w:t>потребности</w:t>
      </w:r>
    </w:p>
    <w:p>
      <w:pPr>
        <w:spacing w:after="0"/>
        <w:jc w:val="left"/>
        <w:rPr>
          <w:sz w:val="38"/>
        </w:rPr>
        <w:sectPr>
          <w:type w:val="continuous"/>
          <w:pgSz w:w="14400" w:h="10800" w:orient="landscape"/>
          <w:pgMar w:top="1000" w:bottom="280" w:left="100" w:right="160"/>
        </w:sectPr>
      </w:pPr>
    </w:p>
    <w:p>
      <w:pPr>
        <w:spacing w:line="28" w:lineRule="exact"/>
        <w:ind w:left="452" w:right="0" w:firstLine="0"/>
        <w:rPr>
          <w:sz w:val="2"/>
        </w:rPr>
      </w:pPr>
      <w:r>
        <w:rPr>
          <w:position w:val="0"/>
          <w:sz w:val="2"/>
        </w:rPr>
        <w:drawing>
          <wp:inline distT="0" distB="0" distL="0" distR="0">
            <wp:extent cx="8598407" cy="18288"/>
            <wp:effectExtent l="0" t="0" r="0" b="0"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4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2"/>
        </w:rPr>
      </w:r>
    </w:p>
    <w:p>
      <w:pPr>
        <w:spacing w:line="240" w:lineRule="auto" w:before="8"/>
        <w:rPr>
          <w:sz w:val="29"/>
        </w:rPr>
      </w:pPr>
    </w:p>
    <w:p>
      <w:pPr>
        <w:pStyle w:val="BodyText"/>
        <w:tabs>
          <w:tab w:pos="2545" w:val="left" w:leader="none"/>
          <w:tab w:pos="4455" w:val="left" w:leader="none"/>
          <w:tab w:pos="6468" w:val="left" w:leader="none"/>
          <w:tab w:pos="8433" w:val="left" w:leader="none"/>
          <w:tab w:pos="10306" w:val="left" w:leader="none"/>
        </w:tabs>
        <w:spacing w:line="264" w:lineRule="auto" w:before="100"/>
        <w:ind w:left="4036" w:right="619" w:hanging="3482"/>
      </w:pPr>
      <w:r>
        <w:rPr>
          <w:w w:val="105"/>
        </w:rPr>
        <w:t>Участники</w:t>
        <w:tab/>
        <w:t>рыночных</w:t>
        <w:tab/>
        <w:t>отношений</w:t>
        <w:tab/>
        <w:t>(домашние</w:t>
        <w:tab/>
        <w:t>хозяйства,</w:t>
        <w:tab/>
        <w:t>фирмы,</w:t>
      </w:r>
      <w:r>
        <w:rPr>
          <w:spacing w:val="26"/>
          <w:w w:val="105"/>
        </w:rPr>
        <w:t> </w:t>
      </w:r>
      <w:r>
        <w:rPr>
          <w:w w:val="105"/>
        </w:rPr>
        <w:t>государство)</w:t>
      </w:r>
      <w:r>
        <w:rPr>
          <w:w w:val="99"/>
        </w:rPr>
        <w:t> </w:t>
      </w:r>
      <w:r>
        <w:rPr>
          <w:w w:val="105"/>
        </w:rPr>
        <w:t>тесно  взаимодействуют  между</w:t>
      </w:r>
      <w:r>
        <w:rPr>
          <w:spacing w:val="-26"/>
          <w:w w:val="105"/>
        </w:rPr>
        <w:t> </w:t>
      </w:r>
      <w:r>
        <w:rPr>
          <w:w w:val="105"/>
        </w:rPr>
        <w:t>собой.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53"/>
          <w:pgSz w:w="14400" w:h="10800" w:orient="landscape"/>
          <w:pgMar w:header="0" w:footer="0" w:top="100" w:bottom="0" w:left="20" w:right="0"/>
        </w:sectPr>
      </w:pPr>
    </w:p>
    <w:p>
      <w:pPr>
        <w:spacing w:before="100"/>
        <w:ind w:left="0" w:right="66" w:firstLine="0"/>
        <w:jc w:val="right"/>
        <w:rPr>
          <w:rFonts w:ascii="Cambria" w:hAnsi="Cambria"/>
          <w:sz w:val="26"/>
        </w:rPr>
      </w:pPr>
      <w:r>
        <w:rPr/>
        <w:drawing>
          <wp:anchor distT="0" distB="0" distL="0" distR="0" allowOverlap="1" layoutInCell="1" locked="0" behindDoc="1" simplePos="0" relativeHeight="268413119">
            <wp:simplePos x="0" y="0"/>
            <wp:positionH relativeFrom="page">
              <wp:posOffset>275843</wp:posOffset>
            </wp:positionH>
            <wp:positionV relativeFrom="paragraph">
              <wp:posOffset>133509</wp:posOffset>
            </wp:positionV>
            <wp:extent cx="8656320" cy="4389120"/>
            <wp:effectExtent l="0" t="0" r="0" b="0"/>
            <wp:wrapNone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2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26"/>
        </w:rPr>
        <w:t>Факторы </w:t>
      </w:r>
      <w:r>
        <w:rPr>
          <w:rFonts w:ascii="Cambria" w:hAnsi="Cambria"/>
          <w:spacing w:val="50"/>
          <w:w w:val="105"/>
          <w:sz w:val="26"/>
        </w:rPr>
        <w:t> </w:t>
      </w:r>
      <w:r>
        <w:rPr>
          <w:rFonts w:ascii="Cambria" w:hAnsi="Cambria"/>
          <w:w w:val="105"/>
          <w:sz w:val="26"/>
        </w:rPr>
        <w:t>производства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5"/>
        </w:rPr>
      </w:pPr>
    </w:p>
    <w:p>
      <w:pPr>
        <w:spacing w:before="0"/>
        <w:ind w:left="0" w:right="0" w:firstLine="0"/>
        <w:jc w:val="right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Издержки</w:t>
      </w:r>
    </w:p>
    <w:p>
      <w:pPr>
        <w:pStyle w:val="BodyText"/>
        <w:spacing w:before="8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ind w:left="109"/>
      </w:pPr>
      <w:r>
        <w:rPr>
          <w:w w:val="105"/>
        </w:rPr>
        <w:t>Рынок  ресурсов</w:t>
      </w:r>
    </w:p>
    <w:p>
      <w:pPr>
        <w:spacing w:before="115"/>
        <w:ind w:left="109" w:right="0" w:firstLine="0"/>
        <w:jc w:val="left"/>
        <w:rPr>
          <w:rFonts w:ascii="Cambria" w:hAnsi="Cambria"/>
          <w:sz w:val="26"/>
        </w:rPr>
      </w:pPr>
      <w:r>
        <w:rPr/>
        <w:br w:type="column"/>
      </w:r>
      <w:r>
        <w:rPr>
          <w:rFonts w:ascii="Cambria" w:hAnsi="Cambria"/>
          <w:w w:val="105"/>
          <w:sz w:val="26"/>
        </w:rPr>
        <w:t>Экономические   ресурсы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</w:pPr>
    </w:p>
    <w:p>
      <w:pPr>
        <w:spacing w:before="0"/>
        <w:ind w:left="166" w:right="0" w:firstLine="0"/>
        <w:jc w:val="left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Доходы  (зарплата)</w:t>
      </w:r>
    </w:p>
    <w:p>
      <w:pPr>
        <w:spacing w:after="0"/>
        <w:jc w:val="left"/>
        <w:rPr>
          <w:rFonts w:ascii="Cambria" w:hAnsi="Cambria"/>
          <w:sz w:val="27"/>
        </w:rPr>
        <w:sectPr>
          <w:type w:val="continuous"/>
          <w:pgSz w:w="14400" w:h="10800" w:orient="landscape"/>
          <w:pgMar w:top="1000" w:bottom="280" w:left="20" w:right="0"/>
          <w:cols w:num="3" w:equalWidth="0">
            <w:col w:w="4693" w:space="1013"/>
            <w:col w:w="2803" w:space="842"/>
            <w:col w:w="5029"/>
          </w:cols>
        </w:sectPr>
      </w:pPr>
    </w:p>
    <w:p>
      <w:pPr>
        <w:tabs>
          <w:tab w:pos="6992" w:val="left" w:leader="none"/>
          <w:tab w:pos="7797" w:val="left" w:leader="none"/>
        </w:tabs>
        <w:spacing w:before="7"/>
        <w:ind w:left="3210" w:right="0" w:firstLine="0"/>
        <w:jc w:val="left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производства</w:t>
        <w:tab/>
      </w:r>
      <w:r>
        <w:rPr>
          <w:rFonts w:ascii="Cambria" w:hAnsi="Cambria"/>
          <w:w w:val="99"/>
          <w:sz w:val="28"/>
          <w:u w:val="single" w:color="2B0323"/>
        </w:rPr>
        <w:t> </w:t>
      </w:r>
      <w:r>
        <w:rPr>
          <w:rFonts w:ascii="Cambria" w:hAnsi="Cambria"/>
          <w:sz w:val="28"/>
          <w:u w:val="single" w:color="2B0323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4400" w:h="10800" w:orient="landscape"/>
          <w:pgMar w:top="1000" w:bottom="280" w:left="20" w:right="0"/>
        </w:sectPr>
      </w:pPr>
    </w:p>
    <w:p>
      <w:pPr>
        <w:pStyle w:val="BodyText"/>
        <w:spacing w:before="101"/>
        <w:jc w:val="right"/>
      </w:pPr>
      <w:r>
        <w:rPr/>
        <w:t>Государство</w:t>
      </w:r>
    </w:p>
    <w:p>
      <w:pPr>
        <w:pStyle w:val="BodyText"/>
        <w:spacing w:before="120"/>
        <w:ind w:left="2201"/>
      </w:pPr>
      <w:r>
        <w:rPr/>
        <w:br w:type="column"/>
      </w:r>
      <w:r>
        <w:rPr>
          <w:w w:val="105"/>
        </w:rPr>
        <w:t>Домашиие</w:t>
      </w:r>
    </w:p>
    <w:p>
      <w:pPr>
        <w:tabs>
          <w:tab w:pos="2266" w:val="left" w:leader="none"/>
        </w:tabs>
        <w:spacing w:before="81"/>
        <w:ind w:left="109" w:right="0" w:firstLine="0"/>
        <w:jc w:val="left"/>
        <w:rPr>
          <w:rFonts w:ascii="Cambria" w:hAnsi="Cambria"/>
          <w:sz w:val="29"/>
        </w:rPr>
      </w:pPr>
      <w:r>
        <w:rPr>
          <w:rFonts w:ascii="Cambria" w:hAnsi="Cambria"/>
          <w:w w:val="105"/>
          <w:sz w:val="29"/>
        </w:rPr>
        <w:t>субсидии</w:t>
        <w:tab/>
        <w:t>ХОзяйства</w:t>
      </w:r>
    </w:p>
    <w:p>
      <w:pPr>
        <w:spacing w:after="0"/>
        <w:jc w:val="left"/>
        <w:rPr>
          <w:rFonts w:ascii="Cambria" w:hAnsi="Cambria"/>
          <w:sz w:val="29"/>
        </w:rPr>
        <w:sectPr>
          <w:type w:val="continuous"/>
          <w:pgSz w:w="14400" w:h="10800" w:orient="landscape"/>
          <w:pgMar w:top="1000" w:bottom="280" w:left="20" w:right="0"/>
          <w:cols w:num="2" w:equalWidth="0">
            <w:col w:w="8132" w:space="1683"/>
            <w:col w:w="4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4400" w:h="10800" w:orient="landscape"/>
          <w:pgMar w:top="1000" w:bottom="280" w:left="20" w:right="0"/>
        </w:sectPr>
      </w:pPr>
    </w:p>
    <w:p>
      <w:pPr>
        <w:spacing w:line="249" w:lineRule="auto" w:before="88"/>
        <w:ind w:left="2592" w:right="-19" w:firstLine="522"/>
        <w:jc w:val="left"/>
        <w:rPr>
          <w:sz w:val="28"/>
        </w:rPr>
      </w:pPr>
      <w:r>
        <w:rPr>
          <w:w w:val="105"/>
          <w:sz w:val="28"/>
        </w:rPr>
        <w:t>Выручка от реализации </w:t>
      </w:r>
      <w:r>
        <w:rPr>
          <w:spacing w:val="50"/>
          <w:w w:val="105"/>
          <w:sz w:val="28"/>
        </w:rPr>
        <w:t> </w:t>
      </w:r>
      <w:r>
        <w:rPr>
          <w:w w:val="105"/>
          <w:sz w:val="28"/>
        </w:rPr>
        <w:t>товаров</w:t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6"/>
        <w:rPr>
          <w:sz w:val="23"/>
        </w:rPr>
      </w:pPr>
    </w:p>
    <w:p>
      <w:pPr>
        <w:spacing w:before="0"/>
        <w:ind w:left="1339" w:right="0" w:firstLine="0"/>
        <w:jc w:val="left"/>
        <w:rPr>
          <w:rFonts w:ascii="Cambria" w:hAnsi="Cambria"/>
          <w:sz w:val="26"/>
        </w:rPr>
      </w:pPr>
      <w:r>
        <w:rPr>
          <w:rFonts w:ascii="Cambria" w:hAnsi="Cambria"/>
          <w:w w:val="105"/>
          <w:sz w:val="26"/>
        </w:rPr>
        <w:t>Товары  (оптовая  торговля)</w:t>
      </w:r>
    </w:p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rPr>
          <w:sz w:val="39"/>
        </w:rPr>
      </w:pPr>
    </w:p>
    <w:p>
      <w:pPr>
        <w:pStyle w:val="Heading1"/>
        <w:spacing w:before="1"/>
      </w:pPr>
      <w:r>
        <w:rPr/>
        <w:t>Рынок  товаров</w:t>
      </w:r>
    </w:p>
    <w:p>
      <w:pPr>
        <w:spacing w:before="107"/>
        <w:ind w:left="109" w:right="0" w:firstLine="0"/>
        <w:jc w:val="left"/>
        <w:rPr>
          <w:rFonts w:ascii="Cambria" w:hAnsi="Cambria"/>
          <w:sz w:val="26"/>
        </w:rPr>
      </w:pPr>
      <w:r>
        <w:rPr/>
        <w:br w:type="column"/>
      </w:r>
      <w:r>
        <w:rPr>
          <w:rFonts w:ascii="Cambria" w:hAnsi="Cambria"/>
          <w:w w:val="105"/>
          <w:sz w:val="26"/>
        </w:rPr>
        <w:t>Иотребительские  расходь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47"/>
        <w:ind w:left="495" w:right="0" w:firstLine="0"/>
        <w:jc w:val="left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Товары   (розничная  торговля)</w:t>
      </w:r>
    </w:p>
    <w:p>
      <w:pPr>
        <w:spacing w:after="0"/>
        <w:jc w:val="left"/>
        <w:rPr>
          <w:rFonts w:ascii="Cambria" w:hAnsi="Cambria"/>
          <w:sz w:val="27"/>
        </w:rPr>
        <w:sectPr>
          <w:type w:val="continuous"/>
          <w:pgSz w:w="14400" w:h="10800" w:orient="landscape"/>
          <w:pgMar w:top="1000" w:bottom="280" w:left="20" w:right="0"/>
          <w:cols w:num="3" w:equalWidth="0">
            <w:col w:w="5199" w:space="598"/>
            <w:col w:w="2644" w:space="394"/>
            <w:col w:w="554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5"/>
        </w:rPr>
      </w:pPr>
    </w:p>
    <w:p>
      <w:pPr>
        <w:pStyle w:val="BodyText"/>
        <w:spacing w:line="20" w:lineRule="exact"/>
        <w:ind w:left="515"/>
        <w:rPr>
          <w:sz w:val="2"/>
        </w:rPr>
      </w:pPr>
      <w:r>
        <w:rPr>
          <w:sz w:val="2"/>
        </w:rPr>
        <w:drawing>
          <wp:inline distT="0" distB="0" distL="0" distR="0">
            <wp:extent cx="8255889" cy="2952"/>
            <wp:effectExtent l="0" t="0" r="0" b="0"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889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4400" w:h="10800" w:orient="landscape"/>
          <w:pgMar w:top="1000" w:bottom="280" w:left="20" w:right="0"/>
        </w:sectPr>
      </w:pPr>
    </w:p>
    <w:p>
      <w:pPr>
        <w:tabs>
          <w:tab w:pos="1906" w:val="left" w:leader="none"/>
          <w:tab w:pos="2542" w:val="left" w:leader="none"/>
          <w:tab w:pos="3980" w:val="left" w:leader="none"/>
          <w:tab w:pos="5276" w:val="left" w:leader="none"/>
          <w:tab w:pos="5409" w:val="left" w:leader="none"/>
          <w:tab w:pos="7834" w:val="left" w:leader="none"/>
          <w:tab w:pos="7925" w:val="left" w:leader="none"/>
          <w:tab w:pos="9292" w:val="left" w:leader="none"/>
          <w:tab w:pos="10747" w:val="left" w:leader="none"/>
          <w:tab w:pos="10827" w:val="left" w:leader="none"/>
          <w:tab w:pos="12429" w:val="left" w:leader="none"/>
        </w:tabs>
        <w:spacing w:line="249" w:lineRule="auto" w:before="161"/>
        <w:ind w:left="456" w:right="775" w:firstLine="271"/>
        <w:jc w:val="left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26841319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</w:rPr>
        <w:t>Спрос</w:t>
        <w:tab/>
        <w:tab/>
      </w:r>
      <w:r>
        <w:rPr>
          <w:b/>
          <w:sz w:val="36"/>
        </w:rPr>
        <w:t>это</w:t>
      </w:r>
      <w:r>
        <w:rPr>
          <w:b/>
          <w:spacing w:val="72"/>
          <w:sz w:val="36"/>
        </w:rPr>
        <w:t> </w:t>
      </w:r>
      <w:r>
        <w:rPr>
          <w:b/>
          <w:sz w:val="36"/>
        </w:rPr>
        <w:t>количество</w:t>
        <w:tab/>
        <w:t>товара,</w:t>
        <w:tab/>
      </w:r>
      <w:r>
        <w:rPr>
          <w:b/>
          <w:color w:val="FF0000"/>
          <w:sz w:val="36"/>
        </w:rPr>
        <w:t>Предложение</w:t>
        <w:tab/>
        <w:tab/>
      </w:r>
      <w:r>
        <w:rPr>
          <w:b/>
          <w:sz w:val="36"/>
        </w:rPr>
        <w:t>это</w:t>
      </w:r>
      <w:r>
        <w:rPr>
          <w:b/>
          <w:spacing w:val="36"/>
          <w:sz w:val="36"/>
        </w:rPr>
        <w:t> </w:t>
      </w:r>
      <w:r>
        <w:rPr>
          <w:b/>
          <w:sz w:val="36"/>
        </w:rPr>
        <w:t>количество</w:t>
      </w:r>
      <w:r>
        <w:rPr>
          <w:b/>
          <w:w w:val="97"/>
          <w:sz w:val="36"/>
        </w:rPr>
        <w:t> </w:t>
      </w:r>
      <w:r>
        <w:rPr>
          <w:b/>
          <w:sz w:val="36"/>
        </w:rPr>
        <w:t>которое</w:t>
        <w:tab/>
        <w:t>покупатели</w:t>
        <w:tab/>
        <w:t>желают</w:t>
        <w:tab/>
        <w:tab/>
      </w:r>
      <w:r>
        <w:rPr>
          <w:sz w:val="36"/>
        </w:rPr>
        <w:t>и </w:t>
      </w:r>
      <w:r>
        <w:rPr>
          <w:spacing w:val="22"/>
          <w:sz w:val="36"/>
        </w:rPr>
        <w:t> </w:t>
      </w:r>
      <w:r>
        <w:rPr>
          <w:sz w:val="36"/>
        </w:rPr>
        <w:t>могут</w:t>
        <w:tab/>
        <w:tab/>
        <w:t>товара,</w:t>
        <w:tab/>
        <w:t>которое</w:t>
        <w:tab/>
        <w:t>продавец</w:t>
        <w:tab/>
        <w:t>готов</w:t>
      </w:r>
    </w:p>
    <w:p>
      <w:pPr>
        <w:pStyle w:val="Heading3"/>
        <w:tabs>
          <w:tab w:pos="1790" w:val="left" w:leader="none"/>
          <w:tab w:pos="3700" w:val="left" w:leader="none"/>
          <w:tab w:pos="7055" w:val="left" w:leader="none"/>
          <w:tab w:pos="9191" w:val="left" w:leader="none"/>
          <w:tab w:pos="11102" w:val="left" w:leader="none"/>
        </w:tabs>
        <w:spacing w:before="1"/>
        <w:ind w:left="446"/>
      </w:pPr>
      <w:r>
        <w:rPr/>
        <w:t>купить</w:t>
        <w:tab/>
        <w:t>по</w:t>
      </w:r>
      <w:r>
        <w:rPr>
          <w:spacing w:val="82"/>
        </w:rPr>
        <w:t> </w:t>
      </w:r>
      <w:r>
        <w:rPr/>
        <w:t>даннои</w:t>
        <w:tab/>
        <w:t>цене.</w:t>
        <w:tab/>
        <w:t>предложить</w:t>
        <w:tab/>
        <w:t>по</w:t>
      </w:r>
      <w:r>
        <w:rPr>
          <w:spacing w:val="82"/>
        </w:rPr>
        <w:t> </w:t>
      </w:r>
      <w:r>
        <w:rPr/>
        <w:t>даннои</w:t>
        <w:tab/>
        <w:t>цене.</w:t>
      </w:r>
    </w:p>
    <w:p>
      <w:pPr>
        <w:spacing w:line="240" w:lineRule="auto" w:before="0"/>
        <w:rPr>
          <w:b/>
          <w:sz w:val="40"/>
        </w:rPr>
      </w:pPr>
    </w:p>
    <w:p>
      <w:pPr>
        <w:spacing w:line="240" w:lineRule="auto" w:before="0"/>
        <w:rPr>
          <w:b/>
          <w:sz w:val="40"/>
        </w:rPr>
      </w:pPr>
    </w:p>
    <w:p>
      <w:pPr>
        <w:spacing w:line="240" w:lineRule="auto" w:before="0"/>
        <w:rPr>
          <w:b/>
          <w:sz w:val="40"/>
        </w:rPr>
      </w:pPr>
    </w:p>
    <w:p>
      <w:pPr>
        <w:spacing w:line="240" w:lineRule="auto" w:before="0"/>
        <w:rPr>
          <w:b/>
          <w:sz w:val="40"/>
        </w:rPr>
      </w:pPr>
    </w:p>
    <w:p>
      <w:pPr>
        <w:spacing w:line="240" w:lineRule="auto" w:before="6"/>
        <w:rPr>
          <w:b/>
          <w:sz w:val="52"/>
        </w:rPr>
      </w:pPr>
    </w:p>
    <w:p>
      <w:pPr>
        <w:tabs>
          <w:tab w:pos="6994" w:val="left" w:leader="none"/>
        </w:tabs>
        <w:spacing w:before="0"/>
        <w:ind w:left="426" w:right="0" w:firstLine="0"/>
        <w:jc w:val="left"/>
        <w:rPr>
          <w:sz w:val="32"/>
        </w:rPr>
      </w:pPr>
      <w:r>
        <w:rPr>
          <w:w w:val="105"/>
          <w:sz w:val="32"/>
        </w:rPr>
        <w:t>Чем  </w:t>
      </w:r>
      <w:r>
        <w:rPr>
          <w:w w:val="105"/>
          <w:position w:val="3"/>
          <w:sz w:val="32"/>
        </w:rPr>
        <w:t>ниже  цена  товара,  </w:t>
      </w:r>
      <w:r>
        <w:rPr>
          <w:w w:val="105"/>
          <w:sz w:val="32"/>
        </w:rPr>
        <w:t>тем</w:t>
      </w:r>
      <w:r>
        <w:rPr>
          <w:spacing w:val="80"/>
          <w:w w:val="105"/>
          <w:sz w:val="32"/>
        </w:rPr>
        <w:t> </w:t>
      </w:r>
      <w:r>
        <w:rPr>
          <w:w w:val="105"/>
          <w:sz w:val="32"/>
        </w:rPr>
        <w:t>больше </w:t>
      </w:r>
      <w:r>
        <w:rPr>
          <w:spacing w:val="1"/>
          <w:w w:val="105"/>
          <w:sz w:val="32"/>
        </w:rPr>
        <w:t> </w:t>
      </w:r>
      <w:r>
        <w:rPr>
          <w:w w:val="105"/>
          <w:sz w:val="32"/>
        </w:rPr>
        <w:t>его</w:t>
        <w:tab/>
      </w:r>
      <w:r>
        <w:rPr>
          <w:b/>
          <w:w w:val="105"/>
          <w:sz w:val="32"/>
        </w:rPr>
        <w:t>Чем  выше  </w:t>
      </w:r>
      <w:r>
        <w:rPr>
          <w:w w:val="105"/>
          <w:sz w:val="32"/>
        </w:rPr>
        <w:t>цена  товара,  тем  больше</w:t>
      </w:r>
      <w:r>
        <w:rPr>
          <w:spacing w:val="2"/>
          <w:w w:val="105"/>
          <w:sz w:val="32"/>
        </w:rPr>
        <w:t> </w:t>
      </w:r>
      <w:r>
        <w:rPr>
          <w:w w:val="105"/>
          <w:sz w:val="32"/>
        </w:rPr>
        <w:t>желание</w:t>
      </w:r>
    </w:p>
    <w:p>
      <w:pPr>
        <w:tabs>
          <w:tab w:pos="6890" w:val="left" w:leader="none"/>
        </w:tabs>
        <w:spacing w:before="14"/>
        <w:ind w:left="554" w:right="0" w:firstLine="0"/>
        <w:jc w:val="left"/>
        <w:rPr>
          <w:rFonts w:ascii="Cambria" w:hAnsi="Cambria"/>
          <w:sz w:val="29"/>
        </w:rPr>
      </w:pPr>
      <w:r>
        <w:rPr>
          <w:rFonts w:ascii="Cambria" w:hAnsi="Cambria"/>
          <w:w w:val="105"/>
          <w:position w:val="3"/>
          <w:sz w:val="29"/>
        </w:rPr>
        <w:t>количество   покупатели   хотят </w:t>
      </w:r>
      <w:r>
        <w:rPr>
          <w:rFonts w:ascii="Cambria" w:hAnsi="Cambria"/>
          <w:spacing w:val="17"/>
          <w:w w:val="105"/>
          <w:position w:val="3"/>
          <w:sz w:val="29"/>
        </w:rPr>
        <w:t> </w:t>
      </w:r>
      <w:r>
        <w:rPr>
          <w:rFonts w:ascii="Cambria" w:hAnsi="Cambria"/>
          <w:w w:val="105"/>
          <w:position w:val="3"/>
          <w:sz w:val="29"/>
        </w:rPr>
        <w:t>и </w:t>
      </w:r>
      <w:r>
        <w:rPr>
          <w:rFonts w:ascii="Cambria" w:hAnsi="Cambria"/>
          <w:spacing w:val="33"/>
          <w:w w:val="105"/>
          <w:position w:val="3"/>
          <w:sz w:val="29"/>
        </w:rPr>
        <w:t> </w:t>
      </w:r>
      <w:r>
        <w:rPr>
          <w:rFonts w:ascii="Cambria" w:hAnsi="Cambria"/>
          <w:w w:val="105"/>
          <w:position w:val="3"/>
          <w:sz w:val="29"/>
        </w:rPr>
        <w:t>мОгуТ</w:t>
        <w:tab/>
      </w:r>
      <w:r>
        <w:rPr>
          <w:rFonts w:ascii="Cambria" w:hAnsi="Cambria"/>
          <w:w w:val="105"/>
          <w:sz w:val="29"/>
        </w:rPr>
        <w:t>продавца   продать   этот   товар   на   рынке</w:t>
      </w:r>
      <w:r>
        <w:rPr>
          <w:rFonts w:ascii="Cambria" w:hAnsi="Cambria"/>
          <w:spacing w:val="27"/>
          <w:w w:val="105"/>
          <w:sz w:val="29"/>
        </w:rPr>
        <w:t> </w:t>
      </w:r>
      <w:r>
        <w:rPr>
          <w:rFonts w:ascii="Cambria" w:hAnsi="Cambria"/>
          <w:w w:val="105"/>
          <w:sz w:val="29"/>
        </w:rPr>
        <w:t>(Закон</w:t>
      </w:r>
    </w:p>
    <w:p>
      <w:pPr>
        <w:spacing w:before="1"/>
        <w:ind w:left="1427" w:right="0" w:firstLine="0"/>
        <w:jc w:val="left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приобрести  (Закон  спроса)</w:t>
      </w:r>
    </w:p>
    <w:p>
      <w:pPr>
        <w:pStyle w:val="BodyText"/>
      </w:pPr>
    </w:p>
    <w:p>
      <w:pPr>
        <w:pStyle w:val="BodyText"/>
        <w:spacing w:before="10"/>
        <w:rPr>
          <w:sz w:val="44"/>
        </w:rPr>
      </w:pPr>
    </w:p>
    <w:p>
      <w:pPr>
        <w:tabs>
          <w:tab w:pos="7269" w:val="left" w:leader="none"/>
          <w:tab w:pos="8642" w:val="left" w:leader="none"/>
        </w:tabs>
        <w:spacing w:line="249" w:lineRule="auto" w:before="0"/>
        <w:ind w:left="1105" w:right="229" w:hanging="609"/>
        <w:jc w:val="left"/>
        <w:rPr>
          <w:sz w:val="28"/>
        </w:rPr>
      </w:pPr>
      <w:r>
        <w:rPr>
          <w:b/>
          <w:sz w:val="28"/>
        </w:rPr>
        <w:t>Факторы  влияющие  </w:t>
      </w:r>
      <w:r>
        <w:rPr>
          <w:sz w:val="28"/>
        </w:rPr>
        <w:t>на  спрос: </w:t>
      </w:r>
      <w:r>
        <w:rPr>
          <w:spacing w:val="52"/>
          <w:sz w:val="28"/>
        </w:rPr>
        <w:t> </w:t>
      </w:r>
      <w:r>
        <w:rPr>
          <w:sz w:val="28"/>
        </w:rPr>
        <w:t>уровень </w:t>
      </w:r>
      <w:r>
        <w:rPr>
          <w:spacing w:val="11"/>
          <w:sz w:val="28"/>
        </w:rPr>
        <w:t> </w:t>
      </w:r>
      <w:r>
        <w:rPr>
          <w:sz w:val="28"/>
        </w:rPr>
        <w:t>доходов,</w:t>
        <w:tab/>
        <w:t>Факторы   влияющие    на </w:t>
      </w:r>
      <w:r>
        <w:rPr>
          <w:spacing w:val="48"/>
          <w:sz w:val="28"/>
        </w:rPr>
        <w:t> </w:t>
      </w:r>
      <w:r>
        <w:rPr>
          <w:sz w:val="28"/>
        </w:rPr>
        <w:t>предложение:  </w:t>
      </w:r>
      <w:r>
        <w:rPr>
          <w:spacing w:val="31"/>
          <w:sz w:val="28"/>
        </w:rPr>
        <w:t> </w:t>
      </w:r>
      <w:r>
        <w:rPr>
          <w:sz w:val="28"/>
        </w:rPr>
        <w:t>технологии,</w:t>
      </w:r>
      <w:r>
        <w:rPr>
          <w:w w:val="102"/>
          <w:sz w:val="28"/>
        </w:rPr>
        <w:t> </w:t>
      </w:r>
      <w:r>
        <w:rPr>
          <w:sz w:val="28"/>
        </w:rPr>
        <w:t>мода,   сезон,   ожидание   инфляции</w:t>
      </w:r>
      <w:r>
        <w:rPr>
          <w:spacing w:val="21"/>
          <w:sz w:val="28"/>
        </w:rPr>
        <w:t> </w:t>
      </w:r>
      <w:r>
        <w:rPr>
          <w:sz w:val="28"/>
        </w:rPr>
        <w:t>и </w:t>
      </w:r>
      <w:r>
        <w:rPr>
          <w:spacing w:val="17"/>
          <w:sz w:val="28"/>
        </w:rPr>
        <w:t> </w:t>
      </w:r>
      <w:r>
        <w:rPr>
          <w:sz w:val="28"/>
        </w:rPr>
        <w:t>др.</w:t>
        <w:tab/>
        <w:tab/>
        <w:t>объем   ресурсов,   налоги   и</w:t>
      </w:r>
      <w:r>
        <w:rPr>
          <w:spacing w:val="6"/>
          <w:sz w:val="28"/>
        </w:rPr>
        <w:t> </w:t>
      </w:r>
      <w:r>
        <w:rPr>
          <w:sz w:val="28"/>
        </w:rPr>
        <w:t>др.</w:t>
      </w:r>
    </w:p>
    <w:p>
      <w:pPr>
        <w:spacing w:line="240" w:lineRule="auto" w:before="0"/>
        <w:rPr>
          <w:sz w:val="30"/>
        </w:rPr>
      </w:pPr>
    </w:p>
    <w:p>
      <w:pPr>
        <w:tabs>
          <w:tab w:pos="1421" w:val="left" w:leader="none"/>
          <w:tab w:pos="2448" w:val="left" w:leader="none"/>
          <w:tab w:pos="3384" w:val="left" w:leader="none"/>
          <w:tab w:pos="4694" w:val="left" w:leader="none"/>
          <w:tab w:pos="5247" w:val="left" w:leader="none"/>
          <w:tab w:pos="5528" w:val="left" w:leader="none"/>
          <w:tab w:pos="6143" w:val="left" w:leader="none"/>
          <w:tab w:pos="6524" w:val="left" w:leader="none"/>
          <w:tab w:pos="7421" w:val="left" w:leader="none"/>
          <w:tab w:pos="9227" w:val="left" w:leader="none"/>
          <w:tab w:pos="9454" w:val="left" w:leader="none"/>
          <w:tab w:pos="10220" w:val="left" w:leader="none"/>
        </w:tabs>
        <w:spacing w:line="256" w:lineRule="auto" w:before="239"/>
        <w:ind w:left="105" w:right="163" w:firstLine="2"/>
        <w:jc w:val="center"/>
        <w:rPr>
          <w:sz w:val="35"/>
        </w:rPr>
      </w:pPr>
      <w:r>
        <w:rPr>
          <w:w w:val="105"/>
          <w:sz w:val="35"/>
        </w:rPr>
        <w:t>В </w:t>
      </w:r>
      <w:r>
        <w:rPr>
          <w:spacing w:val="6"/>
          <w:w w:val="105"/>
          <w:sz w:val="35"/>
        </w:rPr>
        <w:t> </w:t>
      </w:r>
      <w:r>
        <w:rPr>
          <w:w w:val="105"/>
          <w:sz w:val="35"/>
        </w:rPr>
        <w:t>результате</w:t>
        <w:tab/>
        <w:t>взаимодействия</w:t>
        <w:tab/>
        <w:t>спроса</w:t>
        <w:tab/>
        <w:t>и </w:t>
      </w:r>
      <w:r>
        <w:rPr>
          <w:spacing w:val="16"/>
          <w:w w:val="105"/>
          <w:sz w:val="35"/>
        </w:rPr>
        <w:t> </w:t>
      </w:r>
      <w:r>
        <w:rPr>
          <w:w w:val="105"/>
          <w:sz w:val="35"/>
        </w:rPr>
        <w:t>предложения</w:t>
        <w:tab/>
        <w:t>устанавливается   </w:t>
      </w:r>
      <w:r>
        <w:rPr>
          <w:spacing w:val="66"/>
          <w:w w:val="105"/>
          <w:sz w:val="35"/>
        </w:rPr>
        <w:t> </w:t>
      </w:r>
      <w:r>
        <w:rPr>
          <w:w w:val="105"/>
          <w:sz w:val="35"/>
        </w:rPr>
        <w:t>рыночная</w:t>
      </w:r>
      <w:r>
        <w:rPr>
          <w:w w:val="109"/>
          <w:sz w:val="35"/>
        </w:rPr>
        <w:t> </w:t>
      </w:r>
      <w:r>
        <w:rPr>
          <w:w w:val="105"/>
          <w:sz w:val="35"/>
        </w:rPr>
        <w:t>цена  в</w:t>
      </w:r>
      <w:r>
        <w:rPr>
          <w:spacing w:val="50"/>
          <w:w w:val="105"/>
          <w:sz w:val="35"/>
        </w:rPr>
        <w:t> </w:t>
      </w:r>
      <w:r>
        <w:rPr>
          <w:b/>
          <w:w w:val="105"/>
          <w:sz w:val="35"/>
        </w:rPr>
        <w:t>точке</w:t>
      </w:r>
      <w:r>
        <w:rPr>
          <w:b/>
          <w:spacing w:val="70"/>
          <w:w w:val="105"/>
          <w:sz w:val="35"/>
        </w:rPr>
        <w:t> </w:t>
      </w:r>
      <w:r>
        <w:rPr>
          <w:b/>
          <w:w w:val="105"/>
          <w:sz w:val="35"/>
        </w:rPr>
        <w:t>пересечения</w:t>
        <w:tab/>
        <w:t>кривых</w:t>
        <w:tab/>
        <w:t>спроса</w:t>
        <w:tab/>
      </w:r>
      <w:r>
        <w:rPr>
          <w:w w:val="105"/>
          <w:sz w:val="35"/>
        </w:rPr>
        <w:t>и</w:t>
      </w:r>
      <w:r>
        <w:rPr>
          <w:spacing w:val="31"/>
          <w:w w:val="105"/>
          <w:sz w:val="35"/>
        </w:rPr>
        <w:t> </w:t>
      </w:r>
      <w:r>
        <w:rPr>
          <w:b/>
          <w:w w:val="105"/>
          <w:sz w:val="35"/>
        </w:rPr>
        <w:t>предложения.</w:t>
        <w:tab/>
        <w:t>Эта</w:t>
      </w:r>
      <w:r>
        <w:rPr>
          <w:b/>
          <w:spacing w:val="22"/>
          <w:w w:val="105"/>
          <w:sz w:val="35"/>
        </w:rPr>
        <w:t> </w:t>
      </w:r>
      <w:r>
        <w:rPr>
          <w:b/>
          <w:w w:val="105"/>
          <w:sz w:val="35"/>
        </w:rPr>
        <w:t>точка</w:t>
      </w:r>
      <w:r>
        <w:rPr>
          <w:b/>
          <w:spacing w:val="22"/>
          <w:w w:val="105"/>
          <w:sz w:val="35"/>
        </w:rPr>
        <w:t> </w:t>
      </w:r>
      <w:r>
        <w:rPr>
          <w:b/>
          <w:w w:val="105"/>
          <w:sz w:val="35"/>
        </w:rPr>
        <w:t>называется</w:t>
      </w:r>
      <w:r>
        <w:rPr>
          <w:b/>
          <w:w w:val="100"/>
          <w:sz w:val="35"/>
        </w:rPr>
        <w:t> </w:t>
      </w:r>
      <w:r>
        <w:rPr>
          <w:b/>
          <w:color w:val="FF0000"/>
          <w:w w:val="105"/>
          <w:sz w:val="35"/>
        </w:rPr>
        <w:t>точкои</w:t>
        <w:tab/>
        <w:t>рыночного</w:t>
        <w:tab/>
      </w:r>
      <w:r>
        <w:rPr>
          <w:b/>
          <w:w w:val="105"/>
          <w:sz w:val="35"/>
        </w:rPr>
        <w:t>равновесия,</w:t>
        <w:tab/>
      </w:r>
      <w:r>
        <w:rPr>
          <w:w w:val="105"/>
          <w:sz w:val="35"/>
        </w:rPr>
        <w:t>а  цена</w:t>
      </w:r>
      <w:r>
        <w:rPr>
          <w:spacing w:val="58"/>
          <w:w w:val="105"/>
          <w:sz w:val="35"/>
        </w:rPr>
        <w:t> </w:t>
      </w:r>
      <w:r>
        <w:rPr>
          <w:w w:val="95"/>
          <w:sz w:val="35"/>
        </w:rPr>
        <w:t>—</w:t>
      </w:r>
      <w:r>
        <w:rPr>
          <w:spacing w:val="1"/>
          <w:w w:val="95"/>
          <w:sz w:val="35"/>
        </w:rPr>
        <w:t> </w:t>
      </w:r>
      <w:r>
        <w:rPr>
          <w:w w:val="105"/>
          <w:sz w:val="35"/>
        </w:rPr>
        <w:t>равновеснои</w:t>
        <w:tab/>
        <w:tab/>
        <w:t>ценои.</w:t>
      </w:r>
    </w:p>
    <w:p>
      <w:pPr>
        <w:spacing w:after="0" w:line="256" w:lineRule="auto"/>
        <w:jc w:val="center"/>
        <w:rPr>
          <w:sz w:val="35"/>
        </w:rPr>
        <w:sectPr>
          <w:headerReference w:type="default" r:id="rId59"/>
          <w:pgSz w:w="14400" w:h="10800" w:orient="landscape"/>
          <w:pgMar w:header="0" w:footer="0" w:top="1000" w:bottom="280" w:left="160" w:right="120"/>
        </w:sectPr>
      </w:pPr>
    </w:p>
    <w:p>
      <w:pPr>
        <w:tabs>
          <w:tab w:pos="2366" w:val="left" w:leader="none"/>
          <w:tab w:pos="6018" w:val="left" w:leader="none"/>
          <w:tab w:pos="7223" w:val="left" w:leader="none"/>
          <w:tab w:pos="9552" w:val="left" w:leader="none"/>
          <w:tab w:pos="11388" w:val="left" w:leader="none"/>
          <w:tab w:pos="13356" w:val="left" w:leader="none"/>
        </w:tabs>
        <w:spacing w:before="161"/>
        <w:ind w:left="0" w:right="2" w:firstLine="0"/>
        <w:jc w:val="center"/>
        <w:rPr>
          <w:b/>
          <w:sz w:val="36"/>
        </w:rPr>
      </w:pPr>
      <w:r>
        <w:rPr/>
        <w:drawing>
          <wp:anchor distT="0" distB="0" distL="0" distR="0" allowOverlap="1" layoutInCell="1" locked="0" behindDoc="1" simplePos="0" relativeHeight="268413215">
            <wp:simplePos x="0" y="0"/>
            <wp:positionH relativeFrom="page">
              <wp:posOffset>57911</wp:posOffset>
            </wp:positionH>
            <wp:positionV relativeFrom="page">
              <wp:posOffset>64008</wp:posOffset>
            </wp:positionV>
            <wp:extent cx="9025128" cy="6702552"/>
            <wp:effectExtent l="0" t="0" r="0" b="0"/>
            <wp:wrapNone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128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</w:rPr>
        <w:t>Конкуренция</w:t>
        <w:tab/>
      </w:r>
      <w:r>
        <w:rPr>
          <w:w w:val="90"/>
          <w:sz w:val="36"/>
        </w:rPr>
        <w:t>—</w:t>
      </w:r>
      <w:r>
        <w:rPr>
          <w:spacing w:val="10"/>
          <w:w w:val="90"/>
          <w:sz w:val="36"/>
        </w:rPr>
        <w:t> </w:t>
      </w:r>
      <w:r>
        <w:rPr>
          <w:sz w:val="36"/>
        </w:rPr>
        <w:t>это</w:t>
      </w:r>
      <w:r>
        <w:rPr>
          <w:spacing w:val="80"/>
          <w:sz w:val="36"/>
        </w:rPr>
        <w:t> </w:t>
      </w:r>
      <w:r>
        <w:rPr>
          <w:sz w:val="36"/>
        </w:rPr>
        <w:t>соперничество</w:t>
        <w:tab/>
        <w:t>между</w:t>
        <w:tab/>
      </w:r>
      <w:r>
        <w:rPr>
          <w:b/>
          <w:sz w:val="36"/>
        </w:rPr>
        <w:t>участниками</w:t>
        <w:tab/>
        <w:t>рыночной</w:t>
        <w:tab/>
        <w:t>экономики</w:t>
        <w:tab/>
        <w:t>за</w:t>
      </w:r>
    </w:p>
    <w:p>
      <w:pPr>
        <w:tabs>
          <w:tab w:pos="3419" w:val="left" w:leader="none"/>
          <w:tab w:pos="4902" w:val="left" w:leader="none"/>
          <w:tab w:pos="7368" w:val="left" w:leader="none"/>
          <w:tab w:pos="10523" w:val="left" w:leader="none"/>
        </w:tabs>
        <w:spacing w:before="17"/>
        <w:ind w:left="1984" w:right="0" w:firstLine="0"/>
        <w:jc w:val="left"/>
        <w:rPr>
          <w:b/>
          <w:sz w:val="36"/>
        </w:rPr>
      </w:pPr>
      <w:r>
        <w:rPr>
          <w:sz w:val="36"/>
        </w:rPr>
        <w:t>лучшие</w:t>
        <w:tab/>
        <w:t>условия</w:t>
        <w:tab/>
      </w:r>
      <w:r>
        <w:rPr>
          <w:b/>
          <w:sz w:val="36"/>
        </w:rPr>
        <w:t>производства,</w:t>
        <w:tab/>
        <w:t>купли </w:t>
      </w:r>
      <w:r>
        <w:rPr>
          <w:b/>
          <w:spacing w:val="12"/>
          <w:sz w:val="36"/>
        </w:rPr>
        <w:t> </w:t>
      </w:r>
      <w:r>
        <w:rPr>
          <w:sz w:val="36"/>
        </w:rPr>
        <w:t>и </w:t>
      </w:r>
      <w:r>
        <w:rPr>
          <w:spacing w:val="15"/>
          <w:sz w:val="36"/>
        </w:rPr>
        <w:t> </w:t>
      </w:r>
      <w:r>
        <w:rPr>
          <w:sz w:val="36"/>
        </w:rPr>
        <w:t>продажи</w:t>
        <w:tab/>
      </w:r>
      <w:r>
        <w:rPr>
          <w:b/>
          <w:sz w:val="36"/>
        </w:rPr>
        <w:t>товаров.</w:t>
      </w:r>
    </w:p>
    <w:p>
      <w:pPr>
        <w:spacing w:line="240" w:lineRule="auto" w:before="0"/>
        <w:rPr>
          <w:b/>
          <w:sz w:val="40"/>
        </w:rPr>
      </w:pPr>
    </w:p>
    <w:p>
      <w:pPr>
        <w:spacing w:line="240" w:lineRule="auto" w:before="8"/>
        <w:rPr>
          <w:b/>
          <w:sz w:val="37"/>
        </w:rPr>
      </w:pPr>
    </w:p>
    <w:p>
      <w:pPr>
        <w:pStyle w:val="BodyText"/>
        <w:tabs>
          <w:tab w:pos="3389" w:val="left" w:leader="none"/>
          <w:tab w:pos="8455" w:val="left" w:leader="none"/>
          <w:tab w:pos="11227" w:val="left" w:leader="none"/>
        </w:tabs>
        <w:ind w:left="968"/>
      </w:pPr>
      <w:r>
        <w:rPr>
          <w:w w:val="105"/>
          <w:position w:val="2"/>
        </w:rPr>
        <w:t>Совершенная</w:t>
        <w:tab/>
        <w:t>конкуренция</w:t>
        <w:tab/>
      </w:r>
      <w:r>
        <w:rPr>
          <w:w w:val="105"/>
        </w:rPr>
        <w:t>Несовершенная</w:t>
        <w:tab/>
        <w:t>конкуренция</w:t>
      </w:r>
    </w:p>
    <w:p>
      <w:pPr>
        <w:pStyle w:val="BodyText"/>
        <w:rPr>
          <w:sz w:val="42"/>
        </w:rPr>
      </w:pPr>
    </w:p>
    <w:p>
      <w:pPr>
        <w:pStyle w:val="Heading6"/>
        <w:tabs>
          <w:tab w:pos="2339" w:val="left" w:leader="none"/>
          <w:tab w:pos="2691" w:val="left" w:leader="none"/>
          <w:tab w:pos="4816" w:val="left" w:leader="none"/>
          <w:tab w:pos="9175" w:val="left" w:leader="none"/>
        </w:tabs>
        <w:spacing w:line="252" w:lineRule="auto" w:before="347"/>
        <w:ind w:left="257" w:right="2453"/>
      </w:pPr>
      <w:r>
        <w:rPr>
          <w:color w:val="FF0000"/>
        </w:rPr>
        <w:t>Монополия</w:t>
        <w:tab/>
      </w:r>
      <w:r>
        <w:rPr/>
        <w:t>(греч.  продаю  один)  — это  ситуация  на </w:t>
      </w:r>
      <w:r>
        <w:rPr>
          <w:spacing w:val="55"/>
        </w:rPr>
        <w:t> </w:t>
      </w:r>
      <w:r>
        <w:rPr/>
        <w:t>рынке, </w:t>
      </w:r>
      <w:r>
        <w:rPr>
          <w:spacing w:val="15"/>
        </w:rPr>
        <w:t> </w:t>
      </w:r>
      <w:r>
        <w:rPr/>
        <w:t>когда</w:t>
      </w:r>
      <w:r>
        <w:rPr>
          <w:w w:val="97"/>
        </w:rPr>
        <w:t> </w:t>
      </w:r>
      <w:r>
        <w:rPr/>
        <w:t>отдельныи</w:t>
      </w:r>
      <w:r>
        <w:rPr>
          <w:spacing w:val="71"/>
        </w:rPr>
        <w:t> </w:t>
      </w:r>
      <w:r>
        <w:rPr/>
        <w:t>производитель</w:t>
        <w:tab/>
        <w:t>занимает </w:t>
      </w:r>
      <w:r>
        <w:rPr>
          <w:spacing w:val="17"/>
        </w:rPr>
        <w:t> </w:t>
      </w:r>
      <w:r>
        <w:rPr/>
        <w:t>доминирующее</w:t>
        <w:tab/>
        <w:t>положение</w:t>
      </w:r>
      <w:r>
        <w:rPr>
          <w:spacing w:val="75"/>
        </w:rPr>
        <w:t> </w:t>
      </w:r>
      <w:r>
        <w:rPr/>
        <w:t>и</w:t>
      </w:r>
      <w:r>
        <w:rPr>
          <w:w w:val="104"/>
        </w:rPr>
        <w:t> </w:t>
      </w:r>
      <w:r>
        <w:rPr/>
        <w:t>контролирует</w:t>
        <w:tab/>
        <w:t>рынок   и  цену   данного</w:t>
      </w:r>
      <w:r>
        <w:rPr>
          <w:spacing w:val="47"/>
        </w:rPr>
        <w:t> </w:t>
      </w:r>
      <w:r>
        <w:rPr/>
        <w:t>товара</w:t>
      </w:r>
    </w:p>
    <w:p>
      <w:pPr>
        <w:pStyle w:val="BodyText"/>
        <w:rPr>
          <w:sz w:val="40"/>
        </w:rPr>
      </w:pPr>
    </w:p>
    <w:p>
      <w:pPr>
        <w:tabs>
          <w:tab w:pos="2491" w:val="left" w:leader="none"/>
          <w:tab w:pos="2915" w:val="left" w:leader="none"/>
          <w:tab w:pos="4407" w:val="left" w:leader="none"/>
          <w:tab w:pos="5245" w:val="left" w:leader="none"/>
          <w:tab w:pos="5586" w:val="left" w:leader="none"/>
          <w:tab w:pos="7127" w:val="left" w:leader="none"/>
          <w:tab w:pos="7608" w:val="left" w:leader="none"/>
          <w:tab w:pos="10059" w:val="left" w:leader="none"/>
        </w:tabs>
        <w:spacing w:line="249" w:lineRule="auto" w:before="349"/>
        <w:ind w:left="296" w:right="2342" w:firstLine="4"/>
        <w:jc w:val="center"/>
        <w:rPr>
          <w:sz w:val="36"/>
        </w:rPr>
      </w:pPr>
      <w:r>
        <w:rPr>
          <w:color w:val="FF0000"/>
          <w:sz w:val="36"/>
        </w:rPr>
        <w:t>Олигополия</w:t>
        <w:tab/>
      </w:r>
      <w:r>
        <w:rPr>
          <w:w w:val="90"/>
          <w:sz w:val="36"/>
        </w:rPr>
        <w:t>—</w:t>
      </w:r>
      <w:r>
        <w:rPr>
          <w:spacing w:val="3"/>
          <w:w w:val="90"/>
          <w:sz w:val="36"/>
        </w:rPr>
        <w:t> </w:t>
      </w:r>
      <w:r>
        <w:rPr>
          <w:sz w:val="36"/>
        </w:rPr>
        <w:t>это</w:t>
      </w:r>
      <w:r>
        <w:rPr>
          <w:spacing w:val="70"/>
          <w:sz w:val="36"/>
        </w:rPr>
        <w:t> </w:t>
      </w:r>
      <w:r>
        <w:rPr>
          <w:sz w:val="36"/>
        </w:rPr>
        <w:t>ситуация</w:t>
        <w:tab/>
        <w:t>на </w:t>
      </w:r>
      <w:r>
        <w:rPr>
          <w:spacing w:val="0"/>
          <w:sz w:val="36"/>
        </w:rPr>
        <w:t> </w:t>
      </w:r>
      <w:r>
        <w:rPr>
          <w:b/>
          <w:sz w:val="36"/>
        </w:rPr>
        <w:t>рынке,</w:t>
        <w:tab/>
        <w:t>когда</w:t>
      </w:r>
      <w:r>
        <w:rPr>
          <w:b/>
          <w:spacing w:val="66"/>
          <w:sz w:val="36"/>
        </w:rPr>
        <w:t> </w:t>
      </w:r>
      <w:r>
        <w:rPr>
          <w:b/>
          <w:sz w:val="36"/>
        </w:rPr>
        <w:t>несколько</w:t>
        <w:tab/>
      </w:r>
      <w:r>
        <w:rPr>
          <w:b/>
          <w:w w:val="95"/>
          <w:sz w:val="36"/>
        </w:rPr>
        <w:t>крупных </w:t>
      </w:r>
      <w:r>
        <w:rPr>
          <w:b/>
          <w:sz w:val="36"/>
        </w:rPr>
        <w:t>фирм</w:t>
      </w:r>
      <w:r>
        <w:rPr>
          <w:b/>
          <w:spacing w:val="76"/>
          <w:sz w:val="36"/>
        </w:rPr>
        <w:t> </w:t>
      </w:r>
      <w:r>
        <w:rPr>
          <w:b/>
          <w:sz w:val="36"/>
        </w:rPr>
        <w:t>владеют</w:t>
        <w:tab/>
        <w:t>рынком</w:t>
        <w:tab/>
      </w:r>
      <w:r>
        <w:rPr>
          <w:sz w:val="36"/>
        </w:rPr>
        <w:t>и </w:t>
      </w:r>
      <w:r>
        <w:rPr>
          <w:spacing w:val="31"/>
          <w:sz w:val="36"/>
        </w:rPr>
        <w:t> </w:t>
      </w:r>
      <w:r>
        <w:rPr>
          <w:sz w:val="36"/>
        </w:rPr>
        <w:t>при</w:t>
        <w:tab/>
        <w:t>этом </w:t>
      </w:r>
      <w:r>
        <w:rPr>
          <w:spacing w:val="60"/>
          <w:sz w:val="36"/>
        </w:rPr>
        <w:t> </w:t>
      </w:r>
      <w:r>
        <w:rPr>
          <w:sz w:val="36"/>
        </w:rPr>
        <w:t>делят</w:t>
        <w:tab/>
        <w:t>его </w:t>
      </w:r>
      <w:r>
        <w:rPr>
          <w:spacing w:val="53"/>
          <w:sz w:val="36"/>
        </w:rPr>
        <w:t> </w:t>
      </w:r>
      <w:r>
        <w:rPr>
          <w:sz w:val="36"/>
        </w:rPr>
        <w:t>на </w:t>
      </w:r>
      <w:r>
        <w:rPr>
          <w:spacing w:val="72"/>
          <w:sz w:val="36"/>
        </w:rPr>
        <w:t> </w:t>
      </w:r>
      <w:r>
        <w:rPr>
          <w:sz w:val="36"/>
        </w:rPr>
        <w:t>сферы</w:t>
        <w:tab/>
        <w:t>влияния.</w:t>
      </w:r>
    </w:p>
    <w:p>
      <w:pPr>
        <w:spacing w:before="1"/>
        <w:ind w:left="0" w:right="2175" w:firstLine="0"/>
        <w:jc w:val="center"/>
        <w:rPr>
          <w:sz w:val="36"/>
        </w:rPr>
      </w:pPr>
      <w:r>
        <w:rPr>
          <w:w w:val="105"/>
          <w:sz w:val="36"/>
        </w:rPr>
        <w:t>Они  заранее  договариваются  о  цене  и  сбыте</w:t>
      </w:r>
    </w:p>
    <w:p>
      <w:pPr>
        <w:spacing w:line="240" w:lineRule="auto" w:before="0"/>
        <w:rPr>
          <w:sz w:val="40"/>
        </w:rPr>
      </w:pPr>
    </w:p>
    <w:p>
      <w:pPr>
        <w:tabs>
          <w:tab w:pos="1294" w:val="left" w:leader="none"/>
          <w:tab w:pos="1931" w:val="left" w:leader="none"/>
          <w:tab w:pos="3122" w:val="left" w:leader="none"/>
          <w:tab w:pos="3976" w:val="left" w:leader="none"/>
          <w:tab w:pos="5311" w:val="left" w:leader="none"/>
          <w:tab w:pos="5863" w:val="left" w:leader="none"/>
          <w:tab w:pos="6217" w:val="left" w:leader="none"/>
          <w:tab w:pos="7854" w:val="left" w:leader="none"/>
          <w:tab w:pos="8972" w:val="left" w:leader="none"/>
          <w:tab w:pos="10082" w:val="left" w:leader="none"/>
          <w:tab w:pos="10865" w:val="left" w:leader="none"/>
        </w:tabs>
        <w:spacing w:line="249" w:lineRule="auto" w:before="354"/>
        <w:ind w:left="366" w:right="2541" w:firstLine="0"/>
        <w:jc w:val="center"/>
        <w:rPr>
          <w:sz w:val="36"/>
        </w:rPr>
      </w:pPr>
      <w:r>
        <w:rPr>
          <w:b/>
          <w:color w:val="FF0000"/>
          <w:sz w:val="36"/>
        </w:rPr>
        <w:t>Монополистическая</w:t>
      </w:r>
      <w:r>
        <w:rPr>
          <w:b/>
          <w:color w:val="FF0000"/>
          <w:spacing w:val="50"/>
          <w:sz w:val="36"/>
        </w:rPr>
        <w:t> </w:t>
      </w:r>
      <w:r>
        <w:rPr>
          <w:b/>
          <w:color w:val="FF0000"/>
          <w:sz w:val="36"/>
        </w:rPr>
        <w:t>конкуренция</w:t>
        <w:tab/>
      </w:r>
      <w:r>
        <w:rPr>
          <w:w w:val="95"/>
          <w:sz w:val="36"/>
        </w:rPr>
        <w:t>—</w:t>
      </w:r>
      <w:r>
        <w:rPr>
          <w:spacing w:val="-1"/>
          <w:w w:val="95"/>
          <w:sz w:val="36"/>
        </w:rPr>
        <w:t> </w:t>
      </w:r>
      <w:r>
        <w:rPr>
          <w:sz w:val="36"/>
        </w:rPr>
        <w:t>это</w:t>
      </w:r>
      <w:r>
        <w:rPr>
          <w:spacing w:val="65"/>
          <w:sz w:val="36"/>
        </w:rPr>
        <w:t> </w:t>
      </w:r>
      <w:r>
        <w:rPr>
          <w:sz w:val="36"/>
        </w:rPr>
        <w:t>ситуация</w:t>
        <w:tab/>
      </w:r>
      <w:r>
        <w:rPr>
          <w:b/>
          <w:sz w:val="36"/>
        </w:rPr>
        <w:t>на</w:t>
      </w:r>
      <w:r>
        <w:rPr>
          <w:b/>
          <w:spacing w:val="70"/>
          <w:sz w:val="36"/>
        </w:rPr>
        <w:t> </w:t>
      </w:r>
      <w:r>
        <w:rPr>
          <w:b/>
          <w:sz w:val="36"/>
        </w:rPr>
        <w:t>рынке,</w:t>
        <w:tab/>
      </w:r>
      <w:r>
        <w:rPr>
          <w:w w:val="95"/>
          <w:sz w:val="36"/>
        </w:rPr>
        <w:t>где </w:t>
      </w:r>
      <w:r>
        <w:rPr>
          <w:b/>
          <w:sz w:val="36"/>
        </w:rPr>
        <w:t>большое</w:t>
        <w:tab/>
        <w:t>количество</w:t>
        <w:tab/>
        <w:t>продавцов</w:t>
        <w:tab/>
        <w:t>предлагает</w:t>
        <w:tab/>
        <w:t>одинаковую,</w:t>
        <w:tab/>
        <w:t>но</w:t>
      </w:r>
      <w:r>
        <w:rPr>
          <w:b/>
          <w:spacing w:val="72"/>
          <w:sz w:val="36"/>
        </w:rPr>
        <w:t> </w:t>
      </w:r>
      <w:r>
        <w:rPr>
          <w:b/>
          <w:sz w:val="36"/>
        </w:rPr>
        <w:t>при</w:t>
      </w:r>
      <w:r>
        <w:rPr>
          <w:b/>
          <w:w w:val="97"/>
          <w:sz w:val="36"/>
        </w:rPr>
        <w:t> </w:t>
      </w:r>
      <w:r>
        <w:rPr>
          <w:sz w:val="36"/>
        </w:rPr>
        <w:t>этом</w:t>
        <w:tab/>
        <w:t>не </w:t>
      </w:r>
      <w:r>
        <w:rPr>
          <w:spacing w:val="22"/>
          <w:sz w:val="36"/>
        </w:rPr>
        <w:t> </w:t>
      </w:r>
      <w:r>
        <w:rPr>
          <w:sz w:val="36"/>
        </w:rPr>
        <w:t>совсем</w:t>
        <w:tab/>
        <w:t>идентичную</w:t>
        <w:tab/>
        <w:t>продукцию</w:t>
      </w:r>
    </w:p>
    <w:p>
      <w:pPr>
        <w:spacing w:after="0" w:line="249" w:lineRule="auto"/>
        <w:jc w:val="center"/>
        <w:rPr>
          <w:sz w:val="36"/>
        </w:rPr>
        <w:sectPr>
          <w:headerReference w:type="default" r:id="rId61"/>
          <w:pgSz w:w="14400" w:h="10800" w:orient="landscape"/>
          <w:pgMar w:header="0" w:footer="0" w:top="1000" w:bottom="280" w:left="260" w:right="260"/>
        </w:sectPr>
      </w:pPr>
    </w:p>
    <w:p>
      <w:pPr>
        <w:pStyle w:val="Heading3"/>
        <w:tabs>
          <w:tab w:pos="2349" w:val="left" w:leader="none"/>
          <w:tab w:pos="4885" w:val="left" w:leader="none"/>
          <w:tab w:pos="7555" w:val="left" w:leader="none"/>
          <w:tab w:pos="9740" w:val="left" w:leader="none"/>
          <w:tab w:pos="10839" w:val="left" w:leader="none"/>
        </w:tabs>
        <w:spacing w:before="142"/>
        <w:ind w:right="19"/>
      </w:pPr>
      <w:r>
        <w:rPr/>
        <w:drawing>
          <wp:anchor distT="0" distB="0" distL="0" distR="0" allowOverlap="1" layoutInCell="1" locked="0" behindDoc="1" simplePos="0" relativeHeight="268413239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97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Рынок</w:t>
      </w:r>
      <w:r>
        <w:rPr>
          <w:color w:val="FF0000"/>
          <w:spacing w:val="71"/>
        </w:rPr>
        <w:t> </w:t>
      </w:r>
      <w:r>
        <w:rPr>
          <w:color w:val="FF0000"/>
        </w:rPr>
        <w:t>труда</w:t>
        <w:tab/>
      </w:r>
      <w:r>
        <w:rPr>
          <w:b w:val="0"/>
          <w:w w:val="95"/>
        </w:rPr>
        <w:t>—</w:t>
      </w:r>
      <w:r>
        <w:rPr>
          <w:b w:val="0"/>
          <w:spacing w:val="-22"/>
          <w:w w:val="95"/>
        </w:rPr>
        <w:t> </w:t>
      </w:r>
      <w:r>
        <w:rPr/>
        <w:t>это</w:t>
      </w:r>
      <w:r>
        <w:rPr>
          <w:spacing w:val="26"/>
        </w:rPr>
        <w:t> </w:t>
      </w:r>
      <w:r>
        <w:rPr/>
        <w:t>система</w:t>
        <w:tab/>
        <w:t>экономических</w:t>
        <w:tab/>
        <w:t>механизмов,</w:t>
        <w:tab/>
        <w:t>норм,</w:t>
        <w:tab/>
        <w:t>институтов,</w:t>
      </w:r>
    </w:p>
    <w:p>
      <w:pPr>
        <w:tabs>
          <w:tab w:pos="7373" w:val="left" w:leader="none"/>
        </w:tabs>
        <w:spacing w:before="17"/>
        <w:ind w:left="21" w:right="0" w:firstLine="0"/>
        <w:jc w:val="center"/>
        <w:rPr>
          <w:sz w:val="36"/>
        </w:rPr>
      </w:pPr>
      <w:r>
        <w:rPr>
          <w:sz w:val="36"/>
        </w:rPr>
        <w:t>обеспечивающих </w:t>
      </w:r>
      <w:r>
        <w:rPr>
          <w:spacing w:val="15"/>
          <w:sz w:val="36"/>
        </w:rPr>
        <w:t> </w:t>
      </w:r>
      <w:r>
        <w:rPr>
          <w:b/>
          <w:sz w:val="36"/>
        </w:rPr>
        <w:t>воспроизводство </w:t>
      </w:r>
      <w:r>
        <w:rPr>
          <w:b/>
          <w:spacing w:val="36"/>
          <w:sz w:val="36"/>
        </w:rPr>
        <w:t> </w:t>
      </w:r>
      <w:r>
        <w:rPr>
          <w:b/>
          <w:sz w:val="36"/>
        </w:rPr>
        <w:t>рабочей</w:t>
        <w:tab/>
        <w:t>силы   </w:t>
      </w:r>
      <w:r>
        <w:rPr>
          <w:sz w:val="36"/>
        </w:rPr>
        <w:t>и   её</w:t>
      </w:r>
      <w:r>
        <w:rPr>
          <w:spacing w:val="47"/>
          <w:sz w:val="36"/>
        </w:rPr>
        <w:t> </w:t>
      </w:r>
      <w:r>
        <w:rPr>
          <w:sz w:val="36"/>
        </w:rPr>
        <w:t>использование.</w:t>
      </w:r>
    </w:p>
    <w:p>
      <w:pPr>
        <w:spacing w:line="240" w:lineRule="auto" w:before="0"/>
        <w:rPr>
          <w:sz w:val="40"/>
        </w:rPr>
      </w:pPr>
    </w:p>
    <w:p>
      <w:pPr>
        <w:spacing w:line="240" w:lineRule="auto" w:before="0"/>
        <w:rPr>
          <w:sz w:val="40"/>
        </w:rPr>
      </w:pPr>
    </w:p>
    <w:p>
      <w:pPr>
        <w:spacing w:line="240" w:lineRule="auto" w:before="0"/>
        <w:rPr>
          <w:sz w:val="40"/>
        </w:rPr>
      </w:pPr>
    </w:p>
    <w:p>
      <w:pPr>
        <w:spacing w:line="240" w:lineRule="auto" w:before="0"/>
        <w:rPr>
          <w:sz w:val="40"/>
        </w:rPr>
      </w:pPr>
    </w:p>
    <w:p>
      <w:pPr>
        <w:spacing w:line="240" w:lineRule="auto" w:before="8"/>
        <w:rPr>
          <w:sz w:val="31"/>
        </w:rPr>
      </w:pPr>
    </w:p>
    <w:p>
      <w:pPr>
        <w:tabs>
          <w:tab w:pos="2081" w:val="left" w:leader="none"/>
          <w:tab w:pos="4745" w:val="left" w:leader="none"/>
          <w:tab w:pos="7049" w:val="left" w:leader="none"/>
        </w:tabs>
        <w:spacing w:line="410" w:lineRule="exact" w:before="0"/>
        <w:ind w:left="105" w:right="0" w:firstLine="0"/>
        <w:jc w:val="left"/>
        <w:rPr>
          <w:b/>
          <w:sz w:val="32"/>
        </w:rPr>
      </w:pPr>
      <w:r>
        <w:rPr>
          <w:color w:val="FF0000"/>
          <w:position w:val="-6"/>
          <w:sz w:val="32"/>
        </w:rPr>
        <w:t>Безработица</w:t>
        <w:tab/>
      </w:r>
      <w:r>
        <w:rPr>
          <w:w w:val="95"/>
          <w:position w:val="-5"/>
          <w:sz w:val="32"/>
        </w:rPr>
        <w:t>—</w:t>
      </w:r>
      <w:r>
        <w:rPr>
          <w:spacing w:val="3"/>
          <w:w w:val="95"/>
          <w:position w:val="-5"/>
          <w:sz w:val="32"/>
        </w:rPr>
        <w:t> </w:t>
      </w:r>
      <w:r>
        <w:rPr>
          <w:position w:val="-6"/>
          <w:sz w:val="32"/>
        </w:rPr>
        <w:t>это</w:t>
      </w:r>
      <w:r>
        <w:rPr>
          <w:spacing w:val="66"/>
          <w:position w:val="-6"/>
          <w:sz w:val="32"/>
        </w:rPr>
        <w:t> </w:t>
      </w:r>
      <w:r>
        <w:rPr>
          <w:position w:val="-6"/>
          <w:sz w:val="32"/>
        </w:rPr>
        <w:t>временная</w:t>
        <w:tab/>
        <w:t>незанятость</w:t>
        <w:tab/>
      </w:r>
      <w:r>
        <w:rPr>
          <w:color w:val="FF0000"/>
          <w:sz w:val="32"/>
        </w:rPr>
        <w:t>ЗіlНятость  </w:t>
      </w:r>
      <w:r>
        <w:rPr>
          <w:w w:val="95"/>
          <w:sz w:val="32"/>
        </w:rPr>
        <w:t>— </w:t>
      </w:r>
      <w:r>
        <w:rPr>
          <w:sz w:val="32"/>
        </w:rPr>
        <w:t>это </w:t>
      </w:r>
      <w:r>
        <w:rPr>
          <w:b/>
          <w:sz w:val="32"/>
        </w:rPr>
        <w:t>обеспеченность</w:t>
      </w:r>
      <w:r>
        <w:rPr>
          <w:b/>
          <w:spacing w:val="27"/>
          <w:sz w:val="32"/>
        </w:rPr>
        <w:t> </w:t>
      </w:r>
      <w:r>
        <w:rPr>
          <w:b/>
          <w:sz w:val="32"/>
        </w:rPr>
        <w:t>рабочими</w:t>
      </w:r>
    </w:p>
    <w:p>
      <w:pPr>
        <w:tabs>
          <w:tab w:pos="8811" w:val="left" w:leader="none"/>
        </w:tabs>
        <w:spacing w:line="410" w:lineRule="exact" w:before="0"/>
        <w:ind w:left="1280" w:right="0" w:firstLine="0"/>
        <w:jc w:val="left"/>
        <w:rPr>
          <w:sz w:val="32"/>
        </w:rPr>
      </w:pPr>
      <w:r>
        <w:rPr>
          <w:w w:val="105"/>
          <w:sz w:val="32"/>
        </w:rPr>
        <w:t>трудоспособного</w:t>
      </w:r>
      <w:r>
        <w:rPr>
          <w:spacing w:val="35"/>
          <w:w w:val="105"/>
          <w:sz w:val="32"/>
        </w:rPr>
        <w:t> </w:t>
      </w:r>
      <w:r>
        <w:rPr>
          <w:w w:val="105"/>
          <w:sz w:val="32"/>
        </w:rPr>
        <w:t>населения</w:t>
        <w:tab/>
      </w:r>
      <w:r>
        <w:rPr>
          <w:w w:val="105"/>
          <w:position w:val="7"/>
          <w:sz w:val="32"/>
        </w:rPr>
        <w:t>местами </w:t>
      </w:r>
      <w:r>
        <w:rPr>
          <w:spacing w:val="16"/>
          <w:w w:val="105"/>
          <w:position w:val="7"/>
          <w:sz w:val="32"/>
        </w:rPr>
        <w:t> </w:t>
      </w:r>
      <w:r>
        <w:rPr>
          <w:w w:val="105"/>
          <w:position w:val="7"/>
          <w:sz w:val="32"/>
        </w:rPr>
        <w:t>населения</w:t>
      </w:r>
    </w:p>
    <w:p>
      <w:pPr>
        <w:spacing w:line="240" w:lineRule="auto" w:before="10"/>
        <w:rPr>
          <w:sz w:val="41"/>
        </w:rPr>
      </w:pPr>
    </w:p>
    <w:p>
      <w:pPr>
        <w:pStyle w:val="BodyText"/>
        <w:tabs>
          <w:tab w:pos="3332" w:val="left" w:leader="none"/>
          <w:tab w:pos="5052" w:val="left" w:leader="none"/>
          <w:tab w:pos="8498" w:val="left" w:leader="none"/>
          <w:tab w:pos="10966" w:val="left" w:leader="none"/>
        </w:tabs>
        <w:spacing w:line="259" w:lineRule="auto"/>
        <w:ind w:left="634" w:right="624"/>
        <w:jc w:val="center"/>
      </w:pPr>
      <w:r>
        <w:rPr>
          <w:w w:val="105"/>
        </w:rPr>
        <w:t>За </w:t>
      </w:r>
      <w:r>
        <w:rPr>
          <w:spacing w:val="0"/>
          <w:w w:val="105"/>
        </w:rPr>
        <w:t> </w:t>
      </w:r>
      <w:r>
        <w:rPr>
          <w:w w:val="105"/>
        </w:rPr>
        <w:t>реализацию</w:t>
        <w:tab/>
        <w:t>трудовых</w:t>
        <w:tab/>
        <w:t>ресурсов </w:t>
      </w:r>
      <w:r>
        <w:rPr>
          <w:spacing w:val="15"/>
          <w:w w:val="105"/>
        </w:rPr>
        <w:t> </w:t>
      </w:r>
      <w:r>
        <w:rPr>
          <w:w w:val="105"/>
        </w:rPr>
        <w:t>в </w:t>
      </w:r>
      <w:r>
        <w:rPr>
          <w:spacing w:val="12"/>
          <w:w w:val="105"/>
        </w:rPr>
        <w:t> </w:t>
      </w:r>
      <w:r>
        <w:rPr>
          <w:w w:val="105"/>
        </w:rPr>
        <w:t>процесс</w:t>
        <w:tab/>
        <w:t>производства,</w:t>
        <w:tab/>
      </w:r>
      <w:r>
        <w:rPr/>
        <w:t>работникам </w:t>
      </w:r>
      <w:r>
        <w:rPr>
          <w:w w:val="105"/>
        </w:rPr>
        <w:t>выплачивается</w:t>
        <w:tab/>
      </w:r>
      <w:r>
        <w:rPr>
          <w:color w:val="FF0000"/>
          <w:w w:val="105"/>
        </w:rPr>
        <w:t>заработная</w:t>
      </w:r>
      <w:r>
        <w:rPr>
          <w:color w:val="FF0000"/>
          <w:spacing w:val="61"/>
          <w:w w:val="105"/>
        </w:rPr>
        <w:t> </w:t>
      </w:r>
      <w:r>
        <w:rPr>
          <w:color w:val="FF0000"/>
          <w:w w:val="105"/>
        </w:rPr>
        <w:t>плата:</w:t>
      </w:r>
    </w:p>
    <w:p>
      <w:pPr>
        <w:pStyle w:val="Heading4"/>
        <w:tabs>
          <w:tab w:pos="1801" w:val="left" w:leader="none"/>
          <w:tab w:pos="2588" w:val="left" w:leader="none"/>
          <w:tab w:pos="3353" w:val="left" w:leader="none"/>
          <w:tab w:pos="4229" w:val="left" w:leader="none"/>
          <w:tab w:pos="5661" w:val="left" w:leader="none"/>
          <w:tab w:pos="5925" w:val="left" w:leader="none"/>
          <w:tab w:pos="7110" w:val="left" w:leader="none"/>
        </w:tabs>
        <w:spacing w:line="252" w:lineRule="auto" w:before="237"/>
        <w:ind w:left="208" w:right="4735" w:hanging="3"/>
        <w:jc w:val="left"/>
      </w:pPr>
      <w:r>
        <w:rPr>
          <w:color w:val="FF0000"/>
        </w:rPr>
        <w:t>Повременная</w:t>
        <w:tab/>
        <w:t>зарплата</w:t>
        <w:tab/>
      </w:r>
      <w:r>
        <w:rPr/>
        <w:t>-  </w:t>
      </w:r>
      <w:r>
        <w:rPr>
          <w:spacing w:val="45"/>
        </w:rPr>
        <w:t> </w:t>
      </w:r>
      <w:r>
        <w:rPr/>
        <w:t>устанавливает</w:t>
        <w:tab/>
        <w:t>размер вознаграждения  </w:t>
      </w:r>
      <w:r>
        <w:rPr>
          <w:spacing w:val="50"/>
        </w:rPr>
        <w:t> </w:t>
      </w:r>
      <w:r>
        <w:rPr/>
        <w:t>в  </w:t>
      </w:r>
      <w:r>
        <w:rPr>
          <w:spacing w:val="50"/>
        </w:rPr>
        <w:t> </w:t>
      </w:r>
      <w:r>
        <w:rPr/>
        <w:t>зависимости</w:t>
        <w:tab/>
        <w:t>от  </w:t>
      </w:r>
      <w:r>
        <w:rPr>
          <w:spacing w:val="38"/>
        </w:rPr>
        <w:t> </w:t>
      </w:r>
      <w:r>
        <w:rPr/>
        <w:t>проработанного</w:t>
      </w:r>
      <w:r>
        <w:rPr>
          <w:w w:val="104"/>
        </w:rPr>
        <w:t> </w:t>
      </w:r>
      <w:r>
        <w:rPr/>
        <w:t>рабочего</w:t>
        <w:tab/>
        <w:t>времени</w:t>
        <w:tab/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/>
        <w:t>час,</w:t>
      </w:r>
      <w:r>
        <w:rPr>
          <w:spacing w:val="50"/>
        </w:rPr>
        <w:t> </w:t>
      </w:r>
      <w:r>
        <w:rPr/>
        <w:t>неделя,</w:t>
        <w:tab/>
        <w:t>месяц.</w:t>
      </w:r>
    </w:p>
    <w:p>
      <w:pPr>
        <w:pStyle w:val="Heading6"/>
        <w:tabs>
          <w:tab w:pos="2597" w:val="left" w:leader="none"/>
          <w:tab w:pos="3749" w:val="left" w:leader="none"/>
          <w:tab w:pos="4206" w:val="left" w:leader="none"/>
          <w:tab w:pos="4244" w:val="left" w:leader="none"/>
          <w:tab w:pos="4905" w:val="left" w:leader="none"/>
          <w:tab w:pos="6160" w:val="left" w:leader="none"/>
        </w:tabs>
        <w:spacing w:line="252" w:lineRule="auto" w:before="212"/>
        <w:ind w:left="198" w:right="5420" w:firstLine="2"/>
        <w:jc w:val="left"/>
      </w:pPr>
      <w:r>
        <w:rPr>
          <w:color w:val="FF0000"/>
        </w:rPr>
        <w:t>Сдельная  </w:t>
      </w:r>
      <w:r>
        <w:rPr>
          <w:color w:val="FF0000"/>
          <w:spacing w:val="18"/>
        </w:rPr>
        <w:t> </w:t>
      </w:r>
      <w:r>
        <w:rPr>
          <w:color w:val="FF0000"/>
        </w:rPr>
        <w:t>(поштучная)</w:t>
        <w:tab/>
      </w:r>
      <w:r>
        <w:rPr/>
        <w:t>-</w:t>
      </w:r>
      <w:r>
        <w:rPr>
          <w:spacing w:val="68"/>
        </w:rPr>
        <w:t> </w:t>
      </w:r>
      <w:r>
        <w:rPr/>
        <w:t>определяет</w:t>
      </w:r>
      <w:r>
        <w:rPr>
          <w:spacing w:val="75"/>
        </w:rPr>
        <w:t> </w:t>
      </w:r>
      <w:r>
        <w:rPr/>
        <w:t>заработок</w:t>
      </w:r>
      <w:r>
        <w:rPr>
          <w:w w:val="97"/>
        </w:rPr>
        <w:t> </w:t>
      </w:r>
      <w:r>
        <w:rPr/>
        <w:t>рабочего </w:t>
      </w:r>
      <w:r>
        <w:rPr>
          <w:spacing w:val="13"/>
        </w:rPr>
        <w:t> </w:t>
      </w:r>
      <w:r>
        <w:rPr/>
        <w:t>величиной</w:t>
        <w:tab/>
        <w:t>выполненной</w:t>
        <w:tab/>
        <w:t>работы (количеством</w:t>
        <w:tab/>
        <w:t>выпущенной</w:t>
        <w:tab/>
        <w:t>продукции) </w:t>
      </w:r>
      <w:r>
        <w:rPr>
          <w:spacing w:val="30"/>
        </w:rPr>
        <w:t> </w:t>
      </w:r>
      <w:r>
        <w:rPr/>
        <w:t>и</w:t>
      </w:r>
      <w:r>
        <w:rPr>
          <w:w w:val="104"/>
        </w:rPr>
        <w:t> </w:t>
      </w:r>
      <w:r>
        <w:rPr/>
        <w:t>сдельными </w:t>
      </w:r>
      <w:r>
        <w:rPr>
          <w:spacing w:val="22"/>
        </w:rPr>
        <w:t> </w:t>
      </w:r>
      <w:r>
        <w:rPr/>
        <w:t>за </w:t>
      </w:r>
      <w:r>
        <w:rPr>
          <w:spacing w:val="16"/>
        </w:rPr>
        <w:t> </w:t>
      </w:r>
      <w:r>
        <w:rPr/>
        <w:t>единицу</w:t>
        <w:tab/>
        <w:tab/>
        <w:t>продукцию.</w:t>
      </w:r>
    </w:p>
    <w:p>
      <w:pPr>
        <w:spacing w:after="0" w:line="252" w:lineRule="auto"/>
        <w:jc w:val="left"/>
        <w:sectPr>
          <w:headerReference w:type="default" r:id="rId63"/>
          <w:pgSz w:w="14400" w:h="10800" w:orient="landscape"/>
          <w:pgMar w:header="0" w:footer="0" w:top="1000" w:bottom="280" w:left="460" w:right="420"/>
        </w:sect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line="114" w:lineRule="exact"/>
        <w:ind w:left="368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2339339</wp:posOffset>
            </wp:positionH>
            <wp:positionV relativeFrom="paragraph">
              <wp:posOffset>124968</wp:posOffset>
            </wp:positionV>
            <wp:extent cx="4808587" cy="290512"/>
            <wp:effectExtent l="0" t="0" r="0" b="0"/>
            <wp:wrapTopAndBottom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587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  <w:sz w:val="11"/>
        </w:rPr>
        <w:drawing>
          <wp:inline distT="0" distB="0" distL="0" distR="0">
            <wp:extent cx="4793992" cy="72866"/>
            <wp:effectExtent l="0" t="0" r="0" b="0"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99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pStyle w:val="BodyText"/>
        <w:spacing w:before="5"/>
        <w:rPr>
          <w:sz w:val="13"/>
        </w:rPr>
      </w:pPr>
    </w:p>
    <w:p>
      <w:pPr>
        <w:tabs>
          <w:tab w:pos="3405" w:val="left" w:leader="none"/>
          <w:tab w:pos="6740" w:val="left" w:leader="none"/>
          <w:tab w:pos="7672" w:val="left" w:leader="none"/>
          <w:tab w:pos="9308" w:val="left" w:leader="none"/>
          <w:tab w:pos="9601" w:val="left" w:leader="none"/>
          <w:tab w:pos="11445" w:val="left" w:leader="none"/>
        </w:tabs>
        <w:spacing w:line="249" w:lineRule="auto" w:before="85"/>
        <w:ind w:left="2530" w:right="1137" w:hanging="1397"/>
        <w:jc w:val="left"/>
        <w:rPr>
          <w:b/>
          <w:sz w:val="36"/>
        </w:rPr>
      </w:pPr>
      <w:r>
        <w:rPr>
          <w:b/>
          <w:color w:val="FF0000"/>
          <w:sz w:val="36"/>
        </w:rPr>
        <w:t>Потребность</w:t>
        <w:tab/>
      </w:r>
      <w:r>
        <w:rPr>
          <w:w w:val="95"/>
          <w:sz w:val="36"/>
        </w:rPr>
        <w:t>—</w:t>
      </w:r>
      <w:r>
        <w:rPr>
          <w:spacing w:val="-32"/>
          <w:w w:val="95"/>
          <w:sz w:val="36"/>
        </w:rPr>
        <w:t> </w:t>
      </w:r>
      <w:r>
        <w:rPr>
          <w:b/>
          <w:sz w:val="36"/>
        </w:rPr>
        <w:t>это</w:t>
      </w:r>
      <w:r>
        <w:rPr>
          <w:b/>
          <w:spacing w:val="11"/>
          <w:sz w:val="36"/>
        </w:rPr>
        <w:t> </w:t>
      </w:r>
      <w:r>
        <w:rPr>
          <w:b/>
          <w:sz w:val="36"/>
        </w:rPr>
        <w:t>объективная</w:t>
        <w:tab/>
        <w:t>необходимость</w:t>
        <w:tab/>
        <w:t>в</w:t>
      </w:r>
      <w:r>
        <w:rPr>
          <w:b/>
          <w:spacing w:val="78"/>
          <w:sz w:val="36"/>
        </w:rPr>
        <w:t> </w:t>
      </w:r>
      <w:r>
        <w:rPr>
          <w:b/>
          <w:sz w:val="36"/>
        </w:rPr>
        <w:t>чем-либо,</w:t>
        <w:tab/>
      </w:r>
      <w:r>
        <w:rPr>
          <w:b/>
          <w:w w:val="95"/>
          <w:sz w:val="36"/>
        </w:rPr>
        <w:t>требующая </w:t>
      </w:r>
      <w:r>
        <w:rPr>
          <w:b/>
          <w:sz w:val="36"/>
        </w:rPr>
        <w:t>удовлетворения.</w:t>
      </w:r>
      <w:r>
        <w:rPr>
          <w:b/>
          <w:spacing w:val="58"/>
          <w:sz w:val="36"/>
        </w:rPr>
        <w:t> </w:t>
      </w:r>
      <w:r>
        <w:rPr>
          <w:b/>
          <w:sz w:val="36"/>
        </w:rPr>
        <w:t>Потребности</w:t>
        <w:tab/>
        <w:t>развивают</w:t>
        <w:tab/>
        <w:t>производство.</w:t>
      </w:r>
    </w:p>
    <w:p>
      <w:pPr>
        <w:pStyle w:val="BodyText"/>
        <w:tabs>
          <w:tab w:pos="10138" w:val="left" w:leader="none"/>
        </w:tabs>
        <w:spacing w:before="278" w:after="18"/>
        <w:ind w:left="6509"/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1365503</wp:posOffset>
            </wp:positionH>
            <wp:positionV relativeFrom="paragraph">
              <wp:posOffset>198797</wp:posOffset>
            </wp:positionV>
            <wp:extent cx="1161287" cy="737615"/>
            <wp:effectExtent l="0" t="0" r="0" b="0"/>
            <wp:wrapNone/>
            <wp:docPr id="1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87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68pt;margin-top:12.533313pt;width:193.6pt;height:274.95pt;mso-position-horizontal-relative:page;mso-position-vertical-relative:paragraph;z-index:2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2" w:space="0" w:color="0C0808"/>
                      <w:left w:val="single" w:sz="2" w:space="0" w:color="0C0808"/>
                      <w:bottom w:val="single" w:sz="2" w:space="0" w:color="0C0808"/>
                      <w:right w:val="single" w:sz="2" w:space="0" w:color="0C0808"/>
                      <w:insideH w:val="single" w:sz="2" w:space="0" w:color="0C0808"/>
                      <w:insideV w:val="single" w:sz="2" w:space="0" w:color="0C080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8"/>
                    <w:gridCol w:w="206"/>
                    <w:gridCol w:w="1229"/>
                    <w:gridCol w:w="1848"/>
                    <w:gridCol w:w="202"/>
                    <w:gridCol w:w="211"/>
                  </w:tblGrid>
                  <w:tr>
                    <w:trPr>
                      <w:trHeight w:val="1660" w:hRule="atLeast"/>
                    </w:trPr>
                    <w:tc>
                      <w:tcPr>
                        <w:tcW w:w="374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3077" w:type="dxa"/>
                        <w:gridSpan w:val="2"/>
                        <w:tcBorders>
                          <w:bottom w:val="double" w:sz="4" w:space="0" w:color="0C0808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6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161287" cy="737615"/>
                              <wp:effectExtent l="0" t="0" r="0" b="0"/>
                              <wp:docPr id="105" name="image52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6" name="image52.png"/>
                                      <pic:cNvPicPr/>
                                    </pic:nvPicPr>
                                    <pic:blipFill>
                                      <a:blip r:embed="rId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1287" cy="7376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81"/>
                          <w:ind w:left="915"/>
                          <w:rPr>
                            <w:rFonts w:ascii="Courier New" w:hAnsi="Courier New"/>
                            <w:b/>
                            <w:sz w:val="30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95"/>
                            <w:sz w:val="30"/>
                          </w:rPr>
                          <w:t>Уважении</w:t>
                        </w:r>
                      </w:p>
                    </w:tc>
                    <w:tc>
                      <w:tcPr>
                        <w:tcW w:w="413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rPr>
                      <w:trHeight w:val="2000" w:hRule="atLeast"/>
                    </w:trPr>
                    <w:tc>
                      <w:tcPr>
                        <w:tcW w:w="16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3485" w:type="dxa"/>
                        <w:gridSpan w:val="4"/>
                        <w:tcBorders>
                          <w:top w:val="double" w:sz="4" w:space="0" w:color="0C0808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737615" cy="615696"/>
                              <wp:effectExtent l="0" t="0" r="0" b="0"/>
                              <wp:docPr id="107" name="image53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8" name="image53.png"/>
                                      <pic:cNvPicPr/>
                                    </pic:nvPicPr>
                                    <pic:blipFill>
                                      <a:blip r:embed="rId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7615" cy="6156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54" w:lineRule="auto" w:before="93"/>
                          <w:ind w:left="700" w:right="334" w:firstLine="209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Социальные (труд, общение)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rPr>
                      <w:trHeight w:val="740" w:hRule="atLeast"/>
                    </w:trPr>
                    <w:tc>
                      <w:tcPr>
                        <w:tcW w:w="1603" w:type="dxa"/>
                        <w:gridSpan w:val="3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2261" w:type="dxa"/>
                        <w:gridSpan w:val="3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rPr>
                      <w:trHeight w:val="1020" w:hRule="atLeast"/>
                    </w:trPr>
                    <w:tc>
                      <w:tcPr>
                        <w:tcW w:w="3864" w:type="dxa"/>
                        <w:gridSpan w:val="6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auto"/>
                          <w:ind w:left="859" w:right="579" w:firstLine="248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Защищенность (нищеты,  болезни)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</w:rPr>
        <w:t>Факторы </w:t>
      </w:r>
      <w:r>
        <w:rPr>
          <w:spacing w:val="43"/>
          <w:w w:val="105"/>
        </w:rPr>
        <w:t> </w:t>
      </w:r>
      <w:r>
        <w:rPr>
          <w:w w:val="105"/>
        </w:rPr>
        <w:t>влияющие</w:t>
        <w:tab/>
        <w:t>на</w:t>
      </w:r>
      <w:r>
        <w:rPr>
          <w:spacing w:val="20"/>
          <w:w w:val="105"/>
        </w:rPr>
        <w:t> </w:t>
      </w:r>
      <w:r>
        <w:rPr>
          <w:w w:val="105"/>
        </w:rPr>
        <w:t>потребности</w:t>
      </w:r>
    </w:p>
    <w:p>
      <w:pPr>
        <w:pStyle w:val="BodyText"/>
        <w:ind w:left="6114"/>
        <w:rPr>
          <w:sz w:val="20"/>
        </w:rPr>
      </w:pPr>
      <w:r>
        <w:rPr>
          <w:sz w:val="20"/>
        </w:rPr>
        <w:drawing>
          <wp:inline distT="0" distB="0" distL="0" distR="0">
            <wp:extent cx="3769901" cy="1395412"/>
            <wp:effectExtent l="0" t="0" r="0" b="0"/>
            <wp:docPr id="10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901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headerReference w:type="default" r:id="rId65"/>
          <w:footerReference w:type="default" r:id="rId66"/>
          <w:pgSz w:w="14400" w:h="10800" w:orient="landscape"/>
          <w:pgMar w:header="0" w:footer="0" w:top="120" w:bottom="180" w:left="20" w:right="0"/>
        </w:sectPr>
      </w:pPr>
    </w:p>
    <w:p>
      <w:pPr>
        <w:spacing w:before="37"/>
        <w:ind w:left="6192" w:right="0" w:firstLine="0"/>
        <w:jc w:val="left"/>
        <w:rPr>
          <w:rFonts w:ascii="Cambria" w:hAnsi="Cambria"/>
          <w:sz w:val="31"/>
        </w:rPr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1554480</wp:posOffset>
            </wp:positionH>
            <wp:positionV relativeFrom="paragraph">
              <wp:posOffset>-502690</wp:posOffset>
            </wp:positionV>
            <wp:extent cx="737616" cy="615696"/>
            <wp:effectExtent l="0" t="0" r="0" b="0"/>
            <wp:wrapNone/>
            <wp:docPr id="11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4651247</wp:posOffset>
            </wp:positionH>
            <wp:positionV relativeFrom="paragraph">
              <wp:posOffset>478765</wp:posOffset>
            </wp:positionV>
            <wp:extent cx="1550216" cy="971550"/>
            <wp:effectExtent l="0" t="0" r="0" b="0"/>
            <wp:wrapNone/>
            <wp:docPr id="113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216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5635752</wp:posOffset>
            </wp:positionH>
            <wp:positionV relativeFrom="paragraph">
              <wp:posOffset>58141</wp:posOffset>
            </wp:positionV>
            <wp:extent cx="478536" cy="158496"/>
            <wp:effectExtent l="0" t="0" r="0" b="0"/>
            <wp:wrapNone/>
            <wp:docPr id="115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31"/>
        </w:rPr>
        <w:t>Ресурсы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1624583</wp:posOffset>
            </wp:positionH>
            <wp:positionV relativeFrom="paragraph">
              <wp:posOffset>109576</wp:posOffset>
            </wp:positionV>
            <wp:extent cx="762000" cy="646176"/>
            <wp:effectExtent l="0" t="0" r="0" b="0"/>
            <wp:wrapTopAndBottom/>
            <wp:docPr id="117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00"/>
        <w:ind w:left="0" w:right="1112" w:firstLine="0"/>
        <w:jc w:val="right"/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t>Потребности</w:t>
      </w:r>
    </w:p>
    <w:p>
      <w:pPr>
        <w:spacing w:before="46"/>
        <w:ind w:left="1244" w:right="0" w:firstLine="0"/>
        <w:jc w:val="left"/>
        <w:rPr>
          <w:rFonts w:ascii="Cambria" w:hAnsi="Cambria"/>
          <w:sz w:val="30"/>
        </w:rPr>
      </w:pPr>
      <w:r>
        <w:rPr/>
        <w:br w:type="column"/>
      </w:r>
      <w:r>
        <w:rPr>
          <w:rFonts w:ascii="Cambria" w:hAnsi="Cambria"/>
          <w:w w:val="105"/>
          <w:sz w:val="30"/>
        </w:rPr>
        <w:t>Сезон</w:t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6541007</wp:posOffset>
            </wp:positionH>
            <wp:positionV relativeFrom="paragraph">
              <wp:posOffset>103648</wp:posOffset>
            </wp:positionV>
            <wp:extent cx="911351" cy="996696"/>
            <wp:effectExtent l="0" t="0" r="0" b="0"/>
            <wp:wrapTopAndBottom/>
            <wp:docPr id="119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51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6739128</wp:posOffset>
            </wp:positionH>
            <wp:positionV relativeFrom="paragraph">
              <wp:posOffset>1322849</wp:posOffset>
            </wp:positionV>
            <wp:extent cx="533400" cy="137160"/>
            <wp:effectExtent l="0" t="0" r="0" b="0"/>
            <wp:wrapTopAndBottom/>
            <wp:docPr id="12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4400" w:h="10800" w:orient="landscape"/>
          <w:pgMar w:top="1000" w:bottom="280" w:left="20" w:right="0"/>
          <w:cols w:num="2" w:equalWidth="0">
            <w:col w:w="9609" w:space="562"/>
            <w:col w:w="4209"/>
          </w:cols>
        </w:sectPr>
      </w:pPr>
    </w:p>
    <w:p>
      <w:pPr>
        <w:pStyle w:val="BodyText"/>
        <w:spacing w:before="5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12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12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7"/>
        <w:ind w:left="5461" w:right="203" w:firstLine="0"/>
        <w:jc w:val="center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1533144</wp:posOffset>
            </wp:positionH>
            <wp:positionV relativeFrom="paragraph">
              <wp:posOffset>-117760</wp:posOffset>
            </wp:positionV>
            <wp:extent cx="987552" cy="740664"/>
            <wp:effectExtent l="0" t="0" r="0" b="0"/>
            <wp:wrapNone/>
            <wp:docPr id="127" name="image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.080002pt;margin-top:-9.872501pt;width:221.3pt;height:97pt;mso-position-horizontal-relative:page;mso-position-vertical-relative:paragraph;z-index:2296" type="#_x0000_t202" filled="false" stroked="true" strokeweight="1.2pt" strokecolor="#1c1818">
            <v:textbox inset="0,0,0,0">
              <w:txbxContent>
                <w:p>
                  <w:pPr>
                    <w:pStyle w:val="BodyText"/>
                    <w:ind w:left="1540"/>
                    <w:rPr>
                      <w:sz w:val="20"/>
                    </w:rPr>
                  </w:pPr>
                  <w:r>
                    <w:rPr>
                      <w:sz w:val="20"/>
                    </w:rPr>
                    <w:drawing>
                      <wp:inline distT="0" distB="0" distL="0" distR="0">
                        <wp:extent cx="987552" cy="740663"/>
                        <wp:effectExtent l="0" t="0" r="0" b="0"/>
                        <wp:docPr id="129" name="image60.jpeg" descr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30" name="image60.jpeg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7552" cy="740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</w:rPr>
                  </w:r>
                </w:p>
                <w:p>
                  <w:pPr>
                    <w:spacing w:line="254" w:lineRule="auto" w:before="50"/>
                    <w:ind w:left="936" w:right="597" w:firstLine="139"/>
                    <w:jc w:val="left"/>
                    <w:rPr>
                      <w:rFonts w:ascii="Cambria" w:hAnsi="Cambria"/>
                      <w:sz w:val="27"/>
                    </w:rPr>
                  </w:pPr>
                  <w:r>
                    <w:rPr>
                      <w:rFonts w:ascii="Cambria" w:hAnsi="Cambria"/>
                      <w:sz w:val="27"/>
                    </w:rPr>
                    <w:t>Физиологические (еда,   питье,</w:t>
                  </w:r>
                  <w:r>
                    <w:rPr>
                      <w:rFonts w:ascii="Cambria" w:hAnsi="Cambria"/>
                      <w:spacing w:val="51"/>
                      <w:sz w:val="27"/>
                    </w:rPr>
                    <w:t> </w:t>
                  </w:r>
                  <w:r>
                    <w:rPr>
                      <w:rFonts w:ascii="Cambria" w:hAnsi="Cambria"/>
                      <w:sz w:val="27"/>
                    </w:rPr>
                    <w:t>жилье)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FF0000"/>
          <w:sz w:val="32"/>
        </w:rPr>
        <w:t>Блага  </w:t>
      </w:r>
      <w:r>
        <w:rPr>
          <w:w w:val="95"/>
          <w:sz w:val="32"/>
        </w:rPr>
        <w:t>— </w:t>
      </w:r>
      <w:r>
        <w:rPr>
          <w:sz w:val="32"/>
        </w:rPr>
        <w:t>это  все  то,  что  </w:t>
      </w:r>
      <w:r>
        <w:rPr>
          <w:b/>
          <w:sz w:val="32"/>
        </w:rPr>
        <w:t>человек  использует  для</w:t>
      </w:r>
    </w:p>
    <w:p>
      <w:pPr>
        <w:spacing w:before="16"/>
        <w:ind w:left="5432" w:right="203" w:firstLine="0"/>
        <w:jc w:val="center"/>
        <w:rPr>
          <w:sz w:val="32"/>
        </w:rPr>
      </w:pPr>
      <w:r>
        <w:rPr>
          <w:w w:val="105"/>
          <w:sz w:val="32"/>
        </w:rPr>
        <w:t>удовлетворения  своих потребностей.</w:t>
      </w:r>
    </w:p>
    <w:p>
      <w:pPr>
        <w:spacing w:before="16"/>
        <w:ind w:left="5456" w:right="203" w:firstLine="0"/>
        <w:jc w:val="center"/>
        <w:rPr>
          <w:sz w:val="32"/>
        </w:rPr>
      </w:pPr>
      <w:r>
        <w:rPr>
          <w:b/>
          <w:sz w:val="32"/>
        </w:rPr>
        <w:t>Потребности   человека  безграничны  </w:t>
      </w:r>
      <w:r>
        <w:rPr>
          <w:sz w:val="32"/>
        </w:rPr>
        <w:t>и  постоянно  расту.</w:t>
      </w:r>
    </w:p>
    <w:p>
      <w:pPr>
        <w:spacing w:line="380" w:lineRule="atLeast" w:before="4"/>
        <w:ind w:left="5865" w:right="628" w:firstLine="0"/>
        <w:jc w:val="center"/>
        <w:rPr>
          <w:sz w:val="32"/>
        </w:rPr>
      </w:pPr>
      <w:r>
        <w:rPr>
          <w:sz w:val="32"/>
        </w:rPr>
        <w:t>При удовлетворении одной </w:t>
      </w:r>
      <w:r>
        <w:rPr>
          <w:b/>
          <w:sz w:val="32"/>
        </w:rPr>
        <w:t>потребности возникают новые  </w:t>
      </w:r>
      <w:r>
        <w:rPr>
          <w:sz w:val="32"/>
        </w:rPr>
        <w:t>потребности.</w:t>
      </w:r>
    </w:p>
    <w:p>
      <w:pPr>
        <w:spacing w:line="209" w:lineRule="exact" w:before="0"/>
        <w:ind w:left="1001" w:right="0" w:firstLine="0"/>
        <w:jc w:val="left"/>
        <w:rPr>
          <w:rFonts w:ascii="Cambria" w:hAnsi="Cambria"/>
          <w:sz w:val="26"/>
        </w:rPr>
      </w:pPr>
      <w:r>
        <w:rPr>
          <w:rFonts w:ascii="Cambria" w:hAnsi="Cambria"/>
          <w:w w:val="105"/>
          <w:sz w:val="26"/>
        </w:rPr>
        <w:t>flирамида   потребностей   А.   Маслоу</w:t>
      </w:r>
    </w:p>
    <w:p>
      <w:pPr>
        <w:spacing w:after="0" w:line="209" w:lineRule="exact"/>
        <w:jc w:val="left"/>
        <w:rPr>
          <w:rFonts w:ascii="Cambria" w:hAnsi="Cambria"/>
          <w:sz w:val="26"/>
        </w:rPr>
        <w:sectPr>
          <w:type w:val="continuous"/>
          <w:pgSz w:w="14400" w:h="10800" w:orient="landscape"/>
          <w:pgMar w:top="1000" w:bottom="280" w:left="20" w:right="0"/>
        </w:sectPr>
      </w:pPr>
    </w:p>
    <w:p>
      <w:pPr>
        <w:pStyle w:val="BodyText"/>
        <w:spacing w:before="2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13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13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6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2"/>
        <w:gridCol w:w="1718"/>
        <w:gridCol w:w="1754"/>
        <w:gridCol w:w="1855"/>
      </w:tblGrid>
      <w:tr>
        <w:trPr>
          <w:trHeight w:val="160" w:hRule="atLeast"/>
        </w:trPr>
        <w:tc>
          <w:tcPr>
            <w:tcW w:w="2242" w:type="dxa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18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0" w:type="dxa"/>
            <w:gridSpan w:val="2"/>
            <w:tcBorders>
              <w:bottom w:val="thinThickMedium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0" w:hRule="atLeast"/>
        </w:trPr>
        <w:tc>
          <w:tcPr>
            <w:tcW w:w="5714" w:type="dxa"/>
            <w:gridSpan w:val="3"/>
            <w:vMerge w:val="restart"/>
            <w:tcBorders>
              <w:bottom w:val="trip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5" w:type="dxa"/>
            <w:tcBorders>
              <w:top w:val="thickThinMediumGap" w:sz="12" w:space="0" w:color="000000"/>
              <w:left w:val="nil"/>
              <w:bottom w:val="single" w:sz="2" w:space="0" w:color="131313"/>
              <w:right w:val="doub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60" w:hRule="atLeast"/>
        </w:trPr>
        <w:tc>
          <w:tcPr>
            <w:tcW w:w="5714" w:type="dxa"/>
            <w:gridSpan w:val="3"/>
            <w:vMerge/>
            <w:tcBorders>
              <w:top w:val="nil"/>
              <w:bottom w:val="triple" w:sz="12" w:space="0" w:color="000000"/>
              <w:right w:val="nil"/>
            </w:tcBorders>
          </w:tcPr>
          <w:p>
            <w:pPr/>
          </w:p>
        </w:tc>
        <w:tc>
          <w:tcPr>
            <w:tcW w:w="1855" w:type="dxa"/>
            <w:tcBorders>
              <w:top w:val="single" w:sz="2" w:space="0" w:color="131313"/>
              <w:left w:val="nil"/>
              <w:bottom w:val="triple" w:sz="12" w:space="0" w:color="000000"/>
              <w:right w:val="doub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80" w:hRule="atLeast"/>
        </w:trPr>
        <w:tc>
          <w:tcPr>
            <w:tcW w:w="7570" w:type="dxa"/>
            <w:gridSpan w:val="4"/>
            <w:tcBorders>
              <w:top w:val="triple" w:sz="12" w:space="0" w:color="000000"/>
              <w:bottom w:val="thickThinMedium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pStyle w:val="BodyText"/>
        <w:spacing w:before="2"/>
        <w:rPr>
          <w:sz w:val="12"/>
        </w:rPr>
      </w:pPr>
    </w:p>
    <w:p>
      <w:pPr>
        <w:pStyle w:val="BodyText"/>
        <w:tabs>
          <w:tab w:pos="2368" w:val="left" w:leader="none"/>
          <w:tab w:pos="2496" w:val="left" w:leader="none"/>
          <w:tab w:pos="4115" w:val="left" w:leader="none"/>
          <w:tab w:pos="4835" w:val="left" w:leader="none"/>
          <w:tab w:pos="6707" w:val="left" w:leader="none"/>
          <w:tab w:pos="7076" w:val="left" w:leader="none"/>
          <w:tab w:pos="7235" w:val="left" w:leader="none"/>
          <w:tab w:pos="8733" w:val="left" w:leader="none"/>
          <w:tab w:pos="11368" w:val="left" w:leader="none"/>
          <w:tab w:pos="12337" w:val="left" w:leader="none"/>
          <w:tab w:pos="13418" w:val="left" w:leader="none"/>
        </w:tabs>
        <w:spacing w:line="259" w:lineRule="auto" w:before="101"/>
        <w:ind w:left="636" w:right="628"/>
        <w:jc w:val="center"/>
      </w:pP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3599688</wp:posOffset>
            </wp:positionH>
            <wp:positionV relativeFrom="paragraph">
              <wp:posOffset>-410421</wp:posOffset>
            </wp:positionV>
            <wp:extent cx="2325623" cy="164591"/>
            <wp:effectExtent l="0" t="0" r="0" b="0"/>
            <wp:wrapNone/>
            <wp:docPr id="135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2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</w:rPr>
        <w:t>Домашнее</w:t>
        <w:tab/>
        <w:tab/>
        <w:t>хозяйство  (семья)  </w:t>
      </w:r>
      <w:r>
        <w:rPr/>
        <w:t>— </w:t>
      </w:r>
      <w:r>
        <w:rPr>
          <w:w w:val="105"/>
        </w:rPr>
        <w:t>это</w:t>
      </w:r>
      <w:r>
        <w:rPr>
          <w:spacing w:val="1"/>
          <w:w w:val="105"/>
        </w:rPr>
        <w:t> </w:t>
      </w:r>
      <w:r>
        <w:rPr>
          <w:w w:val="105"/>
        </w:rPr>
        <w:t>потребительская</w:t>
      </w:r>
      <w:r>
        <w:rPr>
          <w:spacing w:val="48"/>
          <w:w w:val="105"/>
        </w:rPr>
        <w:t> </w:t>
      </w:r>
      <w:r>
        <w:rPr>
          <w:w w:val="105"/>
        </w:rPr>
        <w:t>экономическая</w:t>
        <w:tab/>
      </w:r>
      <w:r>
        <w:rPr/>
        <w:t>единица, </w:t>
      </w:r>
      <w:r>
        <w:rPr>
          <w:w w:val="105"/>
        </w:rPr>
        <w:t>самостоятельно</w:t>
      </w:r>
      <w:r>
        <w:rPr>
          <w:spacing w:val="65"/>
          <w:w w:val="105"/>
        </w:rPr>
        <w:t> </w:t>
      </w:r>
      <w:r>
        <w:rPr>
          <w:w w:val="105"/>
        </w:rPr>
        <w:t>принимает </w:t>
      </w:r>
      <w:r>
        <w:rPr>
          <w:spacing w:val="13"/>
          <w:w w:val="105"/>
        </w:rPr>
        <w:t> </w:t>
      </w:r>
      <w:r>
        <w:rPr>
          <w:w w:val="105"/>
        </w:rPr>
        <w:t>решения,</w:t>
        <w:tab/>
        <w:t>является</w:t>
        <w:tab/>
        <w:t>собственником</w:t>
        <w:tab/>
        <w:t>каких-либо факторов</w:t>
        <w:tab/>
        <w:t>производства,</w:t>
        <w:tab/>
        <w:t>стремится</w:t>
        <w:tab/>
        <w:t>к</w:t>
        <w:tab/>
        <w:t>удовлетворению</w:t>
      </w:r>
      <w:r>
        <w:rPr>
          <w:spacing w:val="41"/>
          <w:w w:val="105"/>
        </w:rPr>
        <w:t> </w:t>
      </w:r>
      <w:r>
        <w:rPr>
          <w:w w:val="105"/>
        </w:rPr>
        <w:t>своих</w:t>
      </w:r>
      <w:r>
        <w:rPr>
          <w:spacing w:val="65"/>
          <w:w w:val="105"/>
        </w:rPr>
        <w:t> </w:t>
      </w:r>
      <w:r>
        <w:rPr>
          <w:w w:val="105"/>
        </w:rPr>
        <w:t>потребностей</w:t>
        <w:tab/>
        <w:t>в рамках </w:t>
      </w:r>
      <w:r>
        <w:rPr>
          <w:spacing w:val="35"/>
          <w:w w:val="105"/>
        </w:rPr>
        <w:t> </w:t>
      </w:r>
      <w:r>
        <w:rPr>
          <w:w w:val="105"/>
        </w:rPr>
        <w:t>имеющихся</w:t>
        <w:tab/>
        <w:t>у</w:t>
      </w:r>
      <w:r>
        <w:rPr>
          <w:spacing w:val="51"/>
          <w:w w:val="105"/>
        </w:rPr>
        <w:t> </w:t>
      </w:r>
      <w:r>
        <w:rPr>
          <w:w w:val="105"/>
        </w:rPr>
        <w:t>нее</w:t>
      </w:r>
      <w:r>
        <w:rPr>
          <w:spacing w:val="45"/>
          <w:w w:val="105"/>
        </w:rPr>
        <w:t> </w:t>
      </w:r>
      <w:r>
        <w:rPr>
          <w:w w:val="105"/>
        </w:rPr>
        <w:t>бюджетных</w:t>
        <w:tab/>
        <w:tab/>
        <w:t>средств.</w:t>
      </w:r>
    </w:p>
    <w:p>
      <w:pPr>
        <w:pStyle w:val="BodyText"/>
        <w:rPr>
          <w:sz w:val="40"/>
        </w:rPr>
      </w:pPr>
    </w:p>
    <w:p>
      <w:pPr>
        <w:pStyle w:val="BodyText"/>
        <w:spacing w:before="4"/>
        <w:rPr>
          <w:sz w:val="56"/>
        </w:rPr>
      </w:pPr>
    </w:p>
    <w:p>
      <w:pPr>
        <w:pStyle w:val="BodyText"/>
        <w:ind w:right="2207"/>
        <w:jc w:val="right"/>
      </w:pPr>
      <w:r>
        <w:rPr/>
        <w:drawing>
          <wp:anchor distT="0" distB="0" distL="0" distR="0" allowOverlap="1" layoutInCell="1" locked="0" behindDoc="1" simplePos="0" relativeHeight="268413575">
            <wp:simplePos x="0" y="0"/>
            <wp:positionH relativeFrom="page">
              <wp:posOffset>1261872</wp:posOffset>
            </wp:positionH>
            <wp:positionV relativeFrom="paragraph">
              <wp:posOffset>-294724</wp:posOffset>
            </wp:positionV>
            <wp:extent cx="4419600" cy="1459991"/>
            <wp:effectExtent l="0" t="0" r="0" b="0"/>
            <wp:wrapNone/>
            <wp:docPr id="13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45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Расходы</w:t>
      </w:r>
    </w:p>
    <w:p>
      <w:pPr>
        <w:tabs>
          <w:tab w:pos="9526" w:val="left" w:leader="none"/>
          <w:tab w:pos="9613" w:val="left" w:leader="none"/>
        </w:tabs>
        <w:spacing w:line="273" w:lineRule="auto" w:before="61"/>
        <w:ind w:left="1289" w:right="907" w:hanging="774"/>
        <w:jc w:val="left"/>
        <w:rPr>
          <w:rFonts w:ascii="Cambria" w:hAnsi="Cambria"/>
          <w:sz w:val="29"/>
        </w:rPr>
      </w:pPr>
      <w:r>
        <w:rPr>
          <w:rFonts w:ascii="Cambria" w:hAnsi="Cambria"/>
          <w:w w:val="110"/>
          <w:sz w:val="29"/>
        </w:rPr>
        <w:t>Зарплата, </w:t>
      </w:r>
      <w:r>
        <w:rPr>
          <w:rFonts w:ascii="Cambria" w:hAnsi="Cambria"/>
          <w:spacing w:val="22"/>
          <w:w w:val="110"/>
          <w:sz w:val="29"/>
        </w:rPr>
        <w:t> </w:t>
      </w:r>
      <w:r>
        <w:rPr>
          <w:rFonts w:ascii="Cambria" w:hAnsi="Cambria"/>
          <w:w w:val="110"/>
          <w:sz w:val="29"/>
        </w:rPr>
        <w:t>пенсия, </w:t>
      </w:r>
      <w:r>
        <w:rPr>
          <w:rFonts w:ascii="Cambria" w:hAnsi="Cambria"/>
          <w:spacing w:val="15"/>
          <w:w w:val="110"/>
          <w:sz w:val="29"/>
        </w:rPr>
        <w:t> </w:t>
      </w:r>
      <w:r>
        <w:rPr>
          <w:rFonts w:ascii="Cambria" w:hAnsi="Cambria"/>
          <w:w w:val="110"/>
          <w:sz w:val="29"/>
        </w:rPr>
        <w:t>стипендия,</w:t>
        <w:tab/>
        <w:tab/>
        <w:t>Жилищно-коммунальные пособия,</w:t>
      </w:r>
      <w:r>
        <w:rPr>
          <w:rFonts w:ascii="Cambria" w:hAnsi="Cambria"/>
          <w:spacing w:val="56"/>
          <w:w w:val="110"/>
          <w:sz w:val="29"/>
        </w:rPr>
        <w:t> </w:t>
      </w:r>
      <w:r>
        <w:rPr>
          <w:rFonts w:ascii="Cambria" w:hAnsi="Cambria"/>
          <w:w w:val="110"/>
          <w:sz w:val="29"/>
        </w:rPr>
        <w:t>доходы</w:t>
      </w:r>
      <w:r>
        <w:rPr>
          <w:rFonts w:ascii="Cambria" w:hAnsi="Cambria"/>
          <w:spacing w:val="62"/>
          <w:w w:val="110"/>
          <w:sz w:val="29"/>
        </w:rPr>
        <w:t> </w:t>
      </w:r>
      <w:r>
        <w:rPr>
          <w:rFonts w:ascii="Cambria" w:hAnsi="Cambria"/>
          <w:w w:val="110"/>
          <w:sz w:val="29"/>
        </w:rPr>
        <w:t>от</w:t>
        <w:tab/>
        <w:t>платежи,  налоги, </w:t>
      </w:r>
      <w:r>
        <w:rPr>
          <w:rFonts w:ascii="Cambria" w:hAnsi="Cambria"/>
          <w:spacing w:val="5"/>
          <w:w w:val="110"/>
          <w:sz w:val="29"/>
        </w:rPr>
        <w:t> </w:t>
      </w:r>
      <w:r>
        <w:rPr>
          <w:rFonts w:ascii="Cambria" w:hAnsi="Cambria"/>
          <w:w w:val="110"/>
          <w:sz w:val="29"/>
        </w:rPr>
        <w:t>текущие</w:t>
      </w:r>
    </w:p>
    <w:p>
      <w:pPr>
        <w:tabs>
          <w:tab w:pos="3084" w:val="left" w:leader="none"/>
          <w:tab w:pos="9007" w:val="left" w:leader="none"/>
        </w:tabs>
        <w:spacing w:line="261" w:lineRule="auto" w:before="0"/>
        <w:ind w:left="886" w:right="380" w:firstLine="215"/>
        <w:jc w:val="left"/>
        <w:rPr>
          <w:rFonts w:ascii="Cambria" w:hAnsi="Cambria"/>
          <w:sz w:val="30"/>
        </w:rPr>
      </w:pPr>
      <w:r>
        <w:rPr>
          <w:rFonts w:ascii="Cambria" w:hAnsi="Cambria"/>
          <w:w w:val="105"/>
          <w:sz w:val="30"/>
        </w:rPr>
        <w:t>предпринимательскои</w:t>
        <w:tab/>
        <w:t>расходы  на</w:t>
      </w:r>
      <w:r>
        <w:rPr>
          <w:rFonts w:ascii="Cambria" w:hAnsi="Cambria"/>
          <w:spacing w:val="35"/>
          <w:w w:val="105"/>
          <w:sz w:val="30"/>
        </w:rPr>
        <w:t> </w:t>
      </w:r>
      <w:r>
        <w:rPr>
          <w:rFonts w:ascii="Cambria" w:hAnsi="Cambria"/>
          <w:w w:val="105"/>
          <w:sz w:val="30"/>
        </w:rPr>
        <w:t>потребление </w:t>
      </w:r>
      <w:r>
        <w:rPr>
          <w:rFonts w:ascii="Cambria" w:hAnsi="Cambria"/>
          <w:spacing w:val="10"/>
          <w:w w:val="105"/>
          <w:sz w:val="30"/>
        </w:rPr>
        <w:t> </w:t>
      </w:r>
      <w:r>
        <w:rPr>
          <w:rFonts w:ascii="Cambria" w:hAnsi="Cambria"/>
          <w:w w:val="105"/>
          <w:sz w:val="30"/>
        </w:rPr>
        <w:t>(товары</w:t>
      </w:r>
      <w:r>
        <w:rPr>
          <w:rFonts w:ascii="Cambria" w:hAnsi="Cambria"/>
          <w:w w:val="103"/>
          <w:sz w:val="30"/>
        </w:rPr>
        <w:t> </w:t>
      </w:r>
      <w:r>
        <w:rPr>
          <w:rFonts w:ascii="Cambria" w:hAnsi="Cambria"/>
          <w:w w:val="105"/>
          <w:sz w:val="30"/>
        </w:rPr>
        <w:t>деятельности,</w:t>
        <w:tab/>
        <w:t>доходы</w:t>
      </w:r>
      <w:r>
        <w:rPr>
          <w:rFonts w:ascii="Cambria" w:hAnsi="Cambria"/>
          <w:spacing w:val="62"/>
          <w:w w:val="105"/>
          <w:sz w:val="30"/>
        </w:rPr>
        <w:t> </w:t>
      </w:r>
      <w:r>
        <w:rPr>
          <w:rFonts w:ascii="Cambria" w:hAnsi="Cambria"/>
          <w:w w:val="105"/>
          <w:sz w:val="30"/>
        </w:rPr>
        <w:t>от</w:t>
        <w:tab/>
        <w:t>и  услуги),   капитальные </w:t>
      </w:r>
      <w:r>
        <w:rPr>
          <w:rFonts w:ascii="Cambria" w:hAnsi="Cambria"/>
          <w:spacing w:val="12"/>
          <w:w w:val="105"/>
          <w:sz w:val="30"/>
        </w:rPr>
        <w:t> </w:t>
      </w:r>
      <w:r>
        <w:rPr>
          <w:rFonts w:ascii="Cambria" w:hAnsi="Cambria"/>
          <w:w w:val="105"/>
          <w:sz w:val="30"/>
        </w:rPr>
        <w:t>расходы</w:t>
      </w:r>
    </w:p>
    <w:p>
      <w:pPr>
        <w:tabs>
          <w:tab w:pos="5357" w:val="left" w:leader="none"/>
          <w:tab w:pos="9509" w:val="left" w:leader="none"/>
        </w:tabs>
        <w:spacing w:line="355" w:lineRule="exact" w:before="13"/>
        <w:ind w:left="583" w:right="0" w:firstLine="0"/>
        <w:jc w:val="left"/>
        <w:rPr>
          <w:rFonts w:ascii="Cambria" w:hAnsi="Cambria"/>
          <w:sz w:val="31"/>
        </w:rPr>
      </w:pPr>
      <w:r>
        <w:rPr>
          <w:rFonts w:ascii="Cambria" w:hAnsi="Cambria"/>
          <w:w w:val="105"/>
          <w:sz w:val="31"/>
        </w:rPr>
        <w:t>недвижимости  и</w:t>
      </w:r>
      <w:r>
        <w:rPr>
          <w:rFonts w:ascii="Cambria" w:hAnsi="Cambria"/>
          <w:spacing w:val="23"/>
          <w:w w:val="105"/>
          <w:sz w:val="31"/>
        </w:rPr>
        <w:t> </w:t>
      </w:r>
      <w:r>
        <w:rPr>
          <w:rFonts w:ascii="Cambria" w:hAnsi="Cambria"/>
          <w:w w:val="105"/>
          <w:sz w:val="31"/>
        </w:rPr>
        <w:t>операций</w:t>
      </w:r>
      <w:r>
        <w:rPr>
          <w:rFonts w:ascii="Cambria" w:hAnsi="Cambria"/>
          <w:spacing w:val="43"/>
          <w:w w:val="105"/>
          <w:sz w:val="31"/>
        </w:rPr>
        <w:t> </w:t>
      </w:r>
      <w:r>
        <w:rPr>
          <w:rFonts w:ascii="Cambria" w:hAnsi="Cambria"/>
          <w:w w:val="105"/>
          <w:sz w:val="31"/>
        </w:rPr>
        <w:t>с</w:t>
        <w:tab/>
        <w:t>Семейный   </w:t>
      </w:r>
      <w:r>
        <w:rPr>
          <w:rFonts w:ascii="Cambria" w:hAnsi="Cambria"/>
          <w:spacing w:val="15"/>
          <w:w w:val="105"/>
          <w:sz w:val="31"/>
        </w:rPr>
        <w:t> </w:t>
      </w:r>
      <w:r>
        <w:rPr>
          <w:rFonts w:ascii="Cambria" w:hAnsi="Cambria"/>
          <w:w w:val="105"/>
          <w:sz w:val="31"/>
        </w:rPr>
        <w:t>бюджет</w:t>
        <w:tab/>
        <w:t>(покупка  машины)  и  т. </w:t>
      </w:r>
      <w:r>
        <w:rPr>
          <w:rFonts w:ascii="Cambria" w:hAnsi="Cambria"/>
          <w:spacing w:val="1"/>
          <w:w w:val="105"/>
          <w:sz w:val="31"/>
        </w:rPr>
        <w:t> </w:t>
      </w:r>
      <w:r>
        <w:rPr>
          <w:rFonts w:ascii="Cambria" w:hAnsi="Cambria"/>
          <w:w w:val="105"/>
          <w:sz w:val="31"/>
        </w:rPr>
        <w:t>д.</w:t>
      </w:r>
    </w:p>
    <w:p>
      <w:pPr>
        <w:spacing w:before="39"/>
        <w:ind w:left="977" w:right="0" w:firstLine="0"/>
        <w:jc w:val="left"/>
        <w:rPr>
          <w:rFonts w:ascii="Cambria" w:hAnsi="Cambria"/>
          <w:sz w:val="29"/>
        </w:rPr>
      </w:pPr>
      <w:r>
        <w:rPr>
          <w:rFonts w:ascii="Cambria" w:hAnsi="Cambria"/>
          <w:w w:val="105"/>
          <w:sz w:val="29"/>
        </w:rPr>
        <w:t>денежными   средствами</w:t>
      </w:r>
    </w:p>
    <w:p>
      <w:pPr>
        <w:pStyle w:val="BodyText"/>
      </w:pPr>
    </w:p>
    <w:p>
      <w:pPr>
        <w:pStyle w:val="BodyText"/>
        <w:spacing w:before="2"/>
        <w:rPr>
          <w:sz w:val="32"/>
        </w:rPr>
      </w:pPr>
    </w:p>
    <w:p>
      <w:pPr>
        <w:tabs>
          <w:tab w:pos="2366" w:val="left" w:leader="none"/>
          <w:tab w:pos="2574" w:val="left" w:leader="none"/>
          <w:tab w:pos="2668" w:val="left" w:leader="none"/>
          <w:tab w:pos="2992" w:val="left" w:leader="none"/>
          <w:tab w:pos="4291" w:val="left" w:leader="none"/>
          <w:tab w:pos="4643" w:val="left" w:leader="none"/>
          <w:tab w:pos="5813" w:val="left" w:leader="none"/>
          <w:tab w:pos="5992" w:val="left" w:leader="none"/>
          <w:tab w:pos="6029" w:val="left" w:leader="none"/>
          <w:tab w:pos="6941" w:val="left" w:leader="none"/>
          <w:tab w:pos="7259" w:val="left" w:leader="none"/>
          <w:tab w:pos="8552" w:val="left" w:leader="none"/>
          <w:tab w:pos="9135" w:val="left" w:leader="none"/>
          <w:tab w:pos="9527" w:val="left" w:leader="none"/>
          <w:tab w:pos="9874" w:val="left" w:leader="none"/>
          <w:tab w:pos="10830" w:val="left" w:leader="none"/>
          <w:tab w:pos="11180" w:val="left" w:leader="none"/>
          <w:tab w:pos="11506" w:val="left" w:leader="none"/>
          <w:tab w:pos="12400" w:val="left" w:leader="none"/>
        </w:tabs>
        <w:spacing w:line="242" w:lineRule="auto" w:before="0"/>
        <w:ind w:left="274" w:right="270" w:firstLine="50"/>
        <w:jc w:val="center"/>
        <w:rPr>
          <w:sz w:val="37"/>
        </w:rPr>
      </w:pPr>
      <w:r>
        <w:rPr>
          <w:sz w:val="37"/>
        </w:rPr>
        <w:t>Получаемые</w:t>
        <w:tab/>
        <w:tab/>
        <w:t>населением</w:t>
        <w:tab/>
        <w:t>страны</w:t>
        <w:tab/>
        <w:tab/>
        <w:tab/>
        <w:t>доходы </w:t>
      </w:r>
      <w:r>
        <w:rPr>
          <w:spacing w:val="30"/>
          <w:sz w:val="37"/>
        </w:rPr>
        <w:t> </w:t>
      </w:r>
      <w:r>
        <w:rPr>
          <w:sz w:val="37"/>
        </w:rPr>
        <w:t>являются</w:t>
        <w:tab/>
        <w:t>основнои</w:t>
        <w:tab/>
        <w:t>их </w:t>
      </w:r>
      <w:r>
        <w:rPr>
          <w:spacing w:val="30"/>
          <w:sz w:val="37"/>
        </w:rPr>
        <w:t> </w:t>
      </w:r>
      <w:r>
        <w:rPr>
          <w:sz w:val="37"/>
        </w:rPr>
        <w:t>экономического</w:t>
      </w:r>
      <w:r>
        <w:rPr>
          <w:w w:val="101"/>
          <w:sz w:val="37"/>
        </w:rPr>
        <w:t> </w:t>
      </w:r>
      <w:r>
        <w:rPr>
          <w:sz w:val="37"/>
        </w:rPr>
        <w:t>благосостояния</w:t>
        <w:tab/>
        <w:t>и </w:t>
      </w:r>
      <w:r>
        <w:rPr>
          <w:spacing w:val="45"/>
          <w:sz w:val="37"/>
        </w:rPr>
        <w:t> </w:t>
      </w:r>
      <w:r>
        <w:rPr>
          <w:sz w:val="37"/>
        </w:rPr>
        <w:t>формирования</w:t>
        <w:tab/>
        <w:tab/>
        <w:t>определенного</w:t>
        <w:tab/>
      </w:r>
      <w:r>
        <w:rPr>
          <w:color w:val="FF0000"/>
          <w:sz w:val="37"/>
        </w:rPr>
        <w:t>уровня</w:t>
        <w:tab/>
      </w:r>
      <w:r>
        <w:rPr>
          <w:sz w:val="37"/>
        </w:rPr>
        <w:t>жизни,</w:t>
        <w:tab/>
        <w:t>под</w:t>
      </w:r>
      <w:r>
        <w:rPr>
          <w:spacing w:val="61"/>
          <w:sz w:val="37"/>
        </w:rPr>
        <w:t> </w:t>
      </w:r>
      <w:r>
        <w:rPr>
          <w:sz w:val="37"/>
        </w:rPr>
        <w:t>которои</w:t>
      </w:r>
      <w:r>
        <w:rPr>
          <w:w w:val="99"/>
          <w:sz w:val="37"/>
        </w:rPr>
        <w:t> </w:t>
      </w:r>
      <w:r>
        <w:rPr>
          <w:sz w:val="37"/>
        </w:rPr>
        <w:t>понимается</w:t>
        <w:tab/>
        <w:t>обеспеченность </w:t>
      </w:r>
      <w:r>
        <w:rPr>
          <w:spacing w:val="60"/>
          <w:sz w:val="37"/>
        </w:rPr>
        <w:t> </w:t>
      </w:r>
      <w:r>
        <w:rPr>
          <w:sz w:val="37"/>
        </w:rPr>
        <w:t>населения</w:t>
        <w:tab/>
        <w:t>необходимыми</w:t>
        <w:tab/>
        <w:t>для </w:t>
      </w:r>
      <w:r>
        <w:rPr>
          <w:spacing w:val="43"/>
          <w:sz w:val="37"/>
        </w:rPr>
        <w:t> </w:t>
      </w:r>
      <w:r>
        <w:rPr>
          <w:sz w:val="37"/>
        </w:rPr>
        <w:t>жизни</w:t>
        <w:tab/>
        <w:t>материальными и</w:t>
      </w:r>
      <w:r>
        <w:rPr>
          <w:spacing w:val="78"/>
          <w:sz w:val="37"/>
        </w:rPr>
        <w:t> </w:t>
      </w:r>
      <w:r>
        <w:rPr>
          <w:sz w:val="37"/>
        </w:rPr>
        <w:t>духовными</w:t>
        <w:tab/>
        <w:tab/>
        <w:t>благами,</w:t>
        <w:tab/>
        <w:t>а </w:t>
      </w:r>
      <w:r>
        <w:rPr>
          <w:spacing w:val="31"/>
          <w:sz w:val="37"/>
        </w:rPr>
        <w:t> </w:t>
      </w:r>
      <w:r>
        <w:rPr>
          <w:sz w:val="37"/>
        </w:rPr>
        <w:t>также</w:t>
        <w:tab/>
        <w:t>степень</w:t>
        <w:tab/>
        <w:t>удовлетворения </w:t>
      </w:r>
      <w:r>
        <w:rPr>
          <w:spacing w:val="35"/>
          <w:sz w:val="37"/>
        </w:rPr>
        <w:t> </w:t>
      </w:r>
      <w:r>
        <w:rPr>
          <w:sz w:val="37"/>
        </w:rPr>
        <w:t>потребностей</w:t>
        <w:tab/>
        <w:t>людей</w:t>
      </w:r>
      <w:r>
        <w:rPr>
          <w:spacing w:val="75"/>
          <w:sz w:val="37"/>
        </w:rPr>
        <w:t> </w:t>
      </w:r>
      <w:r>
        <w:rPr>
          <w:sz w:val="37"/>
        </w:rPr>
        <w:t>в</w:t>
      </w:r>
      <w:r>
        <w:rPr>
          <w:w w:val="107"/>
          <w:sz w:val="37"/>
        </w:rPr>
        <w:t> </w:t>
      </w:r>
      <w:r>
        <w:rPr>
          <w:sz w:val="37"/>
        </w:rPr>
        <w:t>этих </w:t>
      </w:r>
      <w:r>
        <w:rPr>
          <w:spacing w:val="20"/>
          <w:sz w:val="37"/>
        </w:rPr>
        <w:t> </w:t>
      </w:r>
      <w:r>
        <w:rPr>
          <w:sz w:val="37"/>
        </w:rPr>
        <w:t>благах.</w:t>
      </w:r>
    </w:p>
    <w:p>
      <w:pPr>
        <w:spacing w:after="0" w:line="242" w:lineRule="auto"/>
        <w:jc w:val="center"/>
        <w:rPr>
          <w:sz w:val="37"/>
        </w:rPr>
        <w:sectPr>
          <w:pgSz w:w="14400" w:h="10800" w:orient="landscape"/>
          <w:pgMar w:header="0" w:footer="0" w:top="120" w:bottom="180" w:left="20" w:right="0"/>
        </w:sectPr>
      </w:pPr>
    </w:p>
    <w:p>
      <w:pPr>
        <w:tabs>
          <w:tab w:pos="1996" w:val="left" w:leader="none"/>
          <w:tab w:pos="2789" w:val="left" w:leader="none"/>
          <w:tab w:pos="4013" w:val="left" w:leader="none"/>
          <w:tab w:pos="4676" w:val="left" w:leader="none"/>
          <w:tab w:pos="5490" w:val="left" w:leader="none"/>
          <w:tab w:pos="7278" w:val="left" w:leader="none"/>
          <w:tab w:pos="9199" w:val="left" w:leader="none"/>
          <w:tab w:pos="9759" w:val="left" w:leader="none"/>
          <w:tab w:pos="11512" w:val="left" w:leader="none"/>
          <w:tab w:pos="12255" w:val="left" w:leader="none"/>
        </w:tabs>
        <w:spacing w:line="249" w:lineRule="auto" w:before="142"/>
        <w:ind w:left="119" w:right="102" w:firstLine="0"/>
        <w:jc w:val="center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268413671">
            <wp:simplePos x="0" y="0"/>
            <wp:positionH relativeFrom="page">
              <wp:posOffset>60960</wp:posOffset>
            </wp:positionH>
            <wp:positionV relativeFrom="page">
              <wp:posOffset>67056</wp:posOffset>
            </wp:positionV>
            <wp:extent cx="9022080" cy="6699504"/>
            <wp:effectExtent l="0" t="0" r="0" b="0"/>
            <wp:wrapNone/>
            <wp:docPr id="139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0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36"/>
        </w:rPr>
        <w:t>Предпринимательство</w:t>
        <w:tab/>
        <w:t>(бизнес)</w:t>
        <w:tab/>
      </w:r>
      <w:r>
        <w:rPr>
          <w:w w:val="95"/>
          <w:sz w:val="36"/>
        </w:rPr>
        <w:t>—</w:t>
      </w:r>
      <w:r>
        <w:rPr>
          <w:spacing w:val="15"/>
          <w:w w:val="95"/>
          <w:sz w:val="36"/>
        </w:rPr>
        <w:t> </w:t>
      </w:r>
      <w:r>
        <w:rPr>
          <w:sz w:val="36"/>
        </w:rPr>
        <w:t>это </w:t>
      </w:r>
      <w:r>
        <w:rPr>
          <w:spacing w:val="8"/>
          <w:sz w:val="36"/>
        </w:rPr>
        <w:t> </w:t>
      </w:r>
      <w:r>
        <w:rPr>
          <w:sz w:val="36"/>
        </w:rPr>
        <w:t>инициативная,</w:t>
        <w:tab/>
        <w:t>новационная</w:t>
        <w:tab/>
        <w:t>деятельность </w:t>
      </w:r>
      <w:r>
        <w:rPr>
          <w:b/>
          <w:sz w:val="36"/>
        </w:rPr>
        <w:t>экономических</w:t>
        <w:tab/>
        <w:t>субъектов,</w:t>
        <w:tab/>
        <w:t>принимающих</w:t>
        <w:tab/>
        <w:t>па</w:t>
      </w:r>
      <w:r>
        <w:rPr>
          <w:b/>
          <w:spacing w:val="78"/>
          <w:sz w:val="36"/>
        </w:rPr>
        <w:t> </w:t>
      </w:r>
      <w:r>
        <w:rPr>
          <w:b/>
          <w:sz w:val="36"/>
        </w:rPr>
        <w:t>себя</w:t>
      </w:r>
      <w:r>
        <w:rPr>
          <w:b/>
          <w:spacing w:val="86"/>
          <w:sz w:val="36"/>
        </w:rPr>
        <w:t> </w:t>
      </w:r>
      <w:r>
        <w:rPr>
          <w:b/>
          <w:sz w:val="36"/>
        </w:rPr>
        <w:t>риск,</w:t>
        <w:tab/>
        <w:t>паправленная</w:t>
        <w:tab/>
      </w:r>
      <w:r>
        <w:rPr>
          <w:sz w:val="36"/>
        </w:rPr>
        <w:t>на  получение</w:t>
        <w:tab/>
        <w:t>прибыли.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4"/>
        </w:rPr>
      </w:pPr>
    </w:p>
    <w:tbl>
      <w:tblPr>
        <w:tblW w:w="0" w:type="auto"/>
        <w:jc w:val="left"/>
        <w:tblInd w:w="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3"/>
        <w:gridCol w:w="874"/>
        <w:gridCol w:w="8020"/>
      </w:tblGrid>
      <w:tr>
        <w:trPr>
          <w:trHeight w:val="420" w:hRule="atLeast"/>
        </w:trPr>
        <w:tc>
          <w:tcPr>
            <w:tcW w:w="367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ind w:right="82"/>
              <w:jc w:val="right"/>
              <w:rPr>
                <w:sz w:val="35"/>
              </w:rPr>
            </w:pPr>
            <w:r>
              <w:rPr>
                <w:w w:val="65"/>
                <w:sz w:val="35"/>
              </w:rPr>
              <w:t>•'"</w:t>
            </w:r>
          </w:p>
        </w:tc>
        <w:tc>
          <w:tcPr>
            <w:tcW w:w="8020" w:type="dxa"/>
          </w:tcPr>
          <w:p>
            <w:pPr>
              <w:pStyle w:val="TableParagraph"/>
              <w:ind w:left="84"/>
              <w:rPr>
                <w:sz w:val="35"/>
              </w:rPr>
            </w:pPr>
            <w:r>
              <w:rPr>
                <w:w w:val="105"/>
                <w:sz w:val="35"/>
              </w:rPr>
              <w:t>Инициатива.</w:t>
            </w:r>
          </w:p>
        </w:tc>
      </w:tr>
      <w:tr>
        <w:trPr>
          <w:trHeight w:val="420" w:hRule="atLeast"/>
        </w:trPr>
        <w:tc>
          <w:tcPr>
            <w:tcW w:w="3673" w:type="dxa"/>
          </w:tcPr>
          <w:p>
            <w:pPr>
              <w:pStyle w:val="TableParagraph"/>
              <w:tabs>
                <w:tab w:pos="1318" w:val="left" w:leader="none"/>
              </w:tabs>
              <w:spacing w:before="11"/>
              <w:ind w:right="487"/>
              <w:jc w:val="center"/>
              <w:rPr>
                <w:sz w:val="35"/>
              </w:rPr>
            </w:pPr>
            <w:r>
              <w:rPr>
                <w:sz w:val="35"/>
              </w:rPr>
              <w:t>Общие</w:t>
              <w:tab/>
              <w:t>черты</w:t>
            </w:r>
          </w:p>
        </w:tc>
        <w:tc>
          <w:tcPr>
            <w:tcW w:w="874" w:type="dxa"/>
          </w:tcPr>
          <w:p>
            <w:pPr>
              <w:pStyle w:val="TableParagraph"/>
              <w:spacing w:before="11"/>
              <w:ind w:right="82"/>
              <w:jc w:val="right"/>
              <w:rPr>
                <w:sz w:val="35"/>
              </w:rPr>
            </w:pPr>
            <w:r>
              <w:rPr>
                <w:w w:val="65"/>
                <w:sz w:val="35"/>
              </w:rPr>
              <w:t>•'"</w:t>
            </w:r>
          </w:p>
        </w:tc>
        <w:tc>
          <w:tcPr>
            <w:tcW w:w="8020" w:type="dxa"/>
          </w:tcPr>
          <w:p>
            <w:pPr>
              <w:pStyle w:val="TableParagraph"/>
              <w:tabs>
                <w:tab w:pos="2098" w:val="left" w:leader="none"/>
                <w:tab w:pos="3621" w:val="left" w:leader="none"/>
                <w:tab w:pos="5943" w:val="left" w:leader="none"/>
              </w:tabs>
              <w:spacing w:before="11"/>
              <w:ind w:left="84"/>
              <w:rPr>
                <w:sz w:val="35"/>
              </w:rPr>
            </w:pPr>
            <w:r>
              <w:rPr>
                <w:sz w:val="35"/>
              </w:rPr>
              <w:t>Готовность</w:t>
              <w:tab/>
              <w:t>к </w:t>
            </w:r>
            <w:r>
              <w:rPr>
                <w:spacing w:val="46"/>
                <w:sz w:val="35"/>
              </w:rPr>
              <w:t> </w:t>
            </w:r>
            <w:r>
              <w:rPr>
                <w:sz w:val="35"/>
              </w:rPr>
              <w:t>риску</w:t>
              <w:tab/>
              <w:t>(вероятность</w:t>
              <w:tab/>
              <w:t>убытков).</w:t>
            </w:r>
          </w:p>
        </w:tc>
      </w:tr>
      <w:tr>
        <w:trPr>
          <w:trHeight w:val="420" w:hRule="atLeast"/>
        </w:trPr>
        <w:tc>
          <w:tcPr>
            <w:tcW w:w="3673" w:type="dxa"/>
          </w:tcPr>
          <w:p>
            <w:pPr>
              <w:pStyle w:val="TableParagraph"/>
              <w:spacing w:before="11"/>
              <w:ind w:right="474"/>
              <w:jc w:val="center"/>
              <w:rPr>
                <w:sz w:val="35"/>
              </w:rPr>
            </w:pPr>
            <w:r>
              <w:rPr>
                <w:sz w:val="35"/>
              </w:rPr>
              <w:t>предпринимателеи</w:t>
            </w:r>
          </w:p>
        </w:tc>
        <w:tc>
          <w:tcPr>
            <w:tcW w:w="874" w:type="dxa"/>
          </w:tcPr>
          <w:p>
            <w:pPr>
              <w:pStyle w:val="TableParagraph"/>
              <w:spacing w:before="11"/>
              <w:ind w:right="83"/>
              <w:jc w:val="right"/>
              <w:rPr>
                <w:sz w:val="35"/>
              </w:rPr>
            </w:pPr>
            <w:r>
              <w:rPr>
                <w:w w:val="85"/>
                <w:sz w:val="35"/>
              </w:rPr>
              <w:t>•*</w:t>
            </w:r>
          </w:p>
        </w:tc>
        <w:tc>
          <w:tcPr>
            <w:tcW w:w="8020" w:type="dxa"/>
          </w:tcPr>
          <w:p>
            <w:pPr>
              <w:pStyle w:val="TableParagraph"/>
              <w:tabs>
                <w:tab w:pos="5296" w:val="left" w:leader="none"/>
              </w:tabs>
              <w:spacing w:before="11"/>
              <w:ind w:left="94"/>
              <w:rPr>
                <w:sz w:val="35"/>
              </w:rPr>
            </w:pPr>
            <w:r>
              <w:rPr>
                <w:sz w:val="35"/>
              </w:rPr>
              <w:t>Организаторские </w:t>
            </w:r>
            <w:r>
              <w:rPr>
                <w:spacing w:val="37"/>
                <w:sz w:val="35"/>
              </w:rPr>
              <w:t> </w:t>
            </w:r>
            <w:r>
              <w:rPr>
                <w:sz w:val="35"/>
              </w:rPr>
              <w:t>способности</w:t>
              <w:tab/>
              <w:t>(лидерство).</w:t>
            </w:r>
          </w:p>
        </w:tc>
      </w:tr>
      <w:tr>
        <w:trPr>
          <w:trHeight w:val="420" w:hRule="atLeast"/>
        </w:trPr>
        <w:tc>
          <w:tcPr>
            <w:tcW w:w="3673" w:type="dxa"/>
          </w:tcPr>
          <w:p>
            <w:pPr>
              <w:pStyle w:val="TableParagraph"/>
              <w:spacing w:before="11"/>
              <w:ind w:right="507"/>
              <w:jc w:val="center"/>
              <w:rPr>
                <w:sz w:val="35"/>
              </w:rPr>
            </w:pPr>
            <w:r>
              <w:rPr>
                <w:sz w:val="35"/>
              </w:rPr>
              <w:t>(качества)</w:t>
            </w:r>
          </w:p>
        </w:tc>
        <w:tc>
          <w:tcPr>
            <w:tcW w:w="874" w:type="dxa"/>
          </w:tcPr>
          <w:p>
            <w:pPr>
              <w:pStyle w:val="TableParagraph"/>
              <w:spacing w:before="11"/>
              <w:ind w:right="82"/>
              <w:jc w:val="right"/>
              <w:rPr>
                <w:sz w:val="35"/>
              </w:rPr>
            </w:pPr>
            <w:r>
              <w:rPr>
                <w:w w:val="65"/>
                <w:sz w:val="35"/>
              </w:rPr>
              <w:t>•'"</w:t>
            </w:r>
          </w:p>
        </w:tc>
        <w:tc>
          <w:tcPr>
            <w:tcW w:w="8020" w:type="dxa"/>
          </w:tcPr>
          <w:p>
            <w:pPr>
              <w:pStyle w:val="TableParagraph"/>
              <w:tabs>
                <w:tab w:pos="3994" w:val="left" w:leader="none"/>
                <w:tab w:pos="6312" w:val="left" w:leader="none"/>
              </w:tabs>
              <w:spacing w:before="11"/>
              <w:ind w:left="94"/>
              <w:rPr>
                <w:sz w:val="35"/>
              </w:rPr>
            </w:pPr>
            <w:r>
              <w:rPr>
                <w:sz w:val="35"/>
              </w:rPr>
              <w:t>Упорство </w:t>
            </w:r>
            <w:r>
              <w:rPr>
                <w:spacing w:val="30"/>
                <w:sz w:val="35"/>
              </w:rPr>
              <w:t> </w:t>
            </w:r>
            <w:r>
              <w:rPr>
                <w:sz w:val="35"/>
              </w:rPr>
              <w:t>(стремление</w:t>
              <w:tab/>
              <w:t>к </w:t>
            </w:r>
            <w:r>
              <w:rPr>
                <w:spacing w:val="36"/>
                <w:sz w:val="35"/>
              </w:rPr>
              <w:t> </w:t>
            </w:r>
            <w:r>
              <w:rPr>
                <w:sz w:val="35"/>
              </w:rPr>
              <w:t>получении</w:t>
              <w:tab/>
              <w:t>прибыли).</w:t>
            </w:r>
          </w:p>
        </w:tc>
      </w:tr>
      <w:tr>
        <w:trPr>
          <w:trHeight w:val="420" w:hRule="atLeast"/>
        </w:trPr>
        <w:tc>
          <w:tcPr>
            <w:tcW w:w="367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spacing w:before="11"/>
              <w:ind w:right="82"/>
              <w:jc w:val="right"/>
              <w:rPr>
                <w:sz w:val="35"/>
              </w:rPr>
            </w:pPr>
            <w:r>
              <w:rPr>
                <w:w w:val="65"/>
                <w:sz w:val="35"/>
              </w:rPr>
              <w:t>•'"</w:t>
            </w:r>
          </w:p>
        </w:tc>
        <w:tc>
          <w:tcPr>
            <w:tcW w:w="8020" w:type="dxa"/>
          </w:tcPr>
          <w:p>
            <w:pPr>
              <w:pStyle w:val="TableParagraph"/>
              <w:tabs>
                <w:tab w:pos="2127" w:val="left" w:leader="none"/>
                <w:tab w:pos="4077" w:val="left" w:leader="none"/>
              </w:tabs>
              <w:spacing w:before="11"/>
              <w:ind w:left="98"/>
              <w:rPr>
                <w:sz w:val="35"/>
              </w:rPr>
            </w:pPr>
            <w:r>
              <w:rPr>
                <w:sz w:val="35"/>
              </w:rPr>
              <w:t>Творческое</w:t>
              <w:tab/>
              <w:t>мышление</w:t>
              <w:tab/>
              <w:t>(введение</w:t>
            </w:r>
            <w:r>
              <w:rPr>
                <w:spacing w:val="45"/>
                <w:sz w:val="35"/>
              </w:rPr>
              <w:t> </w:t>
            </w:r>
            <w:r>
              <w:rPr>
                <w:sz w:val="35"/>
              </w:rPr>
              <w:t>новаций).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before="100"/>
        <w:ind w:left="3572" w:right="0" w:firstLine="0"/>
        <w:jc w:val="left"/>
        <w:rPr>
          <w:rFonts w:ascii="Cambria" w:hAnsi="Cambria"/>
          <w:sz w:val="33"/>
        </w:rPr>
      </w:pPr>
      <w:r>
        <w:rPr>
          <w:rFonts w:ascii="Cambria" w:hAnsi="Cambria"/>
          <w:w w:val="105"/>
          <w:sz w:val="33"/>
        </w:rPr>
        <w:t>Предпринимательская  </w:t>
      </w:r>
      <w:r>
        <w:rPr>
          <w:rFonts w:ascii="Cambria" w:hAnsi="Cambria"/>
          <w:spacing w:val="53"/>
          <w:w w:val="105"/>
          <w:sz w:val="33"/>
        </w:rPr>
        <w:t> </w:t>
      </w:r>
      <w:r>
        <w:rPr>
          <w:rFonts w:ascii="Cambria" w:hAnsi="Cambria"/>
          <w:w w:val="105"/>
          <w:sz w:val="33"/>
        </w:rPr>
        <w:t>деятельность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3"/>
        <w:rPr>
          <w:sz w:val="33"/>
        </w:rPr>
      </w:pPr>
    </w:p>
    <w:p>
      <w:pPr>
        <w:pStyle w:val="Heading6"/>
        <w:tabs>
          <w:tab w:pos="3492" w:val="left" w:leader="none"/>
          <w:tab w:pos="5985" w:val="left" w:leader="none"/>
          <w:tab w:pos="7117" w:val="left" w:leader="none"/>
          <w:tab w:pos="7356" w:val="left" w:leader="none"/>
          <w:tab w:pos="9784" w:val="left" w:leader="none"/>
          <w:tab w:pos="12283" w:val="left" w:leader="none"/>
        </w:tabs>
        <w:spacing w:line="220" w:lineRule="auto" w:before="1"/>
        <w:ind w:left="489" w:right="695" w:hanging="130"/>
        <w:jc w:val="left"/>
      </w:pPr>
      <w:r>
        <w:rPr/>
        <w:t>Без </w:t>
      </w:r>
      <w:r>
        <w:rPr>
          <w:spacing w:val="1"/>
        </w:rPr>
        <w:t> </w:t>
      </w:r>
      <w:r>
        <w:rPr/>
        <w:t>образования</w:t>
        <w:tab/>
        <w:t>юридического</w:t>
        <w:tab/>
      </w:r>
      <w:r>
        <w:rPr>
          <w:position w:val="3"/>
        </w:rPr>
        <w:t>лица </w:t>
      </w:r>
      <w:r>
        <w:rPr>
          <w:spacing w:val="5"/>
          <w:position w:val="3"/>
        </w:rPr>
        <w:t> </w:t>
      </w:r>
      <w:r>
        <w:rPr>
          <w:position w:val="-2"/>
        </w:rPr>
        <w:t>с</w:t>
        <w:tab/>
        <w:tab/>
      </w:r>
      <w:r>
        <w:rPr/>
        <w:t>образованием</w:t>
        <w:tab/>
      </w:r>
      <w:r>
        <w:rPr>
          <w:position w:val="-2"/>
        </w:rPr>
        <w:t>юридического</w:t>
        <w:tab/>
      </w:r>
      <w:r>
        <w:rPr/>
        <w:t>лица </w:t>
      </w:r>
      <w:r>
        <w:rPr>
          <w:position w:val="3"/>
        </w:rPr>
        <w:t>(индивидуальный </w:t>
      </w:r>
      <w:r>
        <w:rPr>
          <w:spacing w:val="48"/>
          <w:position w:val="3"/>
        </w:rPr>
        <w:t> </w:t>
      </w:r>
      <w:r>
        <w:rPr/>
        <w:t>предприниматель)</w:t>
        <w:tab/>
        <w:t>(организационно-правовая </w:t>
      </w:r>
      <w:r>
        <w:rPr>
          <w:spacing w:val="60"/>
        </w:rPr>
        <w:t> </w:t>
      </w:r>
      <w:r>
        <w:rPr/>
        <w:t>форма)</w:t>
      </w:r>
    </w:p>
    <w:p>
      <w:pPr>
        <w:spacing w:after="0" w:line="220" w:lineRule="auto"/>
        <w:jc w:val="left"/>
        <w:sectPr>
          <w:headerReference w:type="default" r:id="rId82"/>
          <w:footerReference w:type="default" r:id="rId83"/>
          <w:pgSz w:w="14400" w:h="10800" w:orient="landscape"/>
          <w:pgMar w:header="0" w:footer="0" w:top="1000" w:bottom="280" w:left="320" w:right="320"/>
        </w:sectPr>
      </w:pPr>
    </w:p>
    <w:p>
      <w:pPr>
        <w:pStyle w:val="BodyText"/>
        <w:spacing w:before="2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14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3887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143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14" w:lineRule="exact"/>
        <w:ind w:left="368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2339339</wp:posOffset>
            </wp:positionH>
            <wp:positionV relativeFrom="paragraph">
              <wp:posOffset>121920</wp:posOffset>
            </wp:positionV>
            <wp:extent cx="4837030" cy="295275"/>
            <wp:effectExtent l="0" t="0" r="0" b="0"/>
            <wp:wrapTopAndBottom/>
            <wp:docPr id="145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03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  <w:sz w:val="11"/>
        </w:rPr>
        <w:drawing>
          <wp:inline distT="0" distB="0" distL="0" distR="0">
            <wp:extent cx="4793992" cy="72866"/>
            <wp:effectExtent l="0" t="0" r="0" b="0"/>
            <wp:docPr id="147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99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pStyle w:val="BodyText"/>
        <w:rPr>
          <w:sz w:val="14"/>
        </w:rPr>
      </w:pPr>
    </w:p>
    <w:p>
      <w:pPr>
        <w:tabs>
          <w:tab w:pos="1897" w:val="left" w:leader="none"/>
          <w:tab w:pos="2021" w:val="left" w:leader="none"/>
          <w:tab w:pos="2317" w:val="left" w:leader="none"/>
          <w:tab w:pos="2783" w:val="left" w:leader="none"/>
          <w:tab w:pos="4744" w:val="left" w:leader="none"/>
          <w:tab w:pos="5209" w:val="left" w:leader="none"/>
          <w:tab w:pos="6038" w:val="left" w:leader="none"/>
          <w:tab w:pos="6530" w:val="left" w:leader="none"/>
          <w:tab w:pos="6757" w:val="left" w:leader="none"/>
          <w:tab w:pos="7748" w:val="left" w:leader="none"/>
          <w:tab w:pos="8208" w:val="left" w:leader="none"/>
          <w:tab w:pos="8441" w:val="left" w:leader="none"/>
          <w:tab w:pos="8851" w:val="left" w:leader="none"/>
          <w:tab w:pos="9229" w:val="left" w:leader="none"/>
          <w:tab w:pos="9940" w:val="left" w:leader="none"/>
          <w:tab w:pos="11041" w:val="left" w:leader="none"/>
          <w:tab w:pos="11173" w:val="left" w:leader="none"/>
          <w:tab w:pos="11252" w:val="left" w:leader="none"/>
          <w:tab w:pos="12383" w:val="left" w:leader="none"/>
        </w:tabs>
        <w:spacing w:line="256" w:lineRule="auto" w:before="85"/>
        <w:ind w:left="481" w:right="445" w:hanging="33"/>
        <w:jc w:val="center"/>
        <w:rPr>
          <w:sz w:val="36"/>
        </w:rPr>
      </w:pPr>
      <w:r>
        <w:rPr>
          <w:sz w:val="35"/>
        </w:rPr>
        <w:t>С </w:t>
      </w:r>
      <w:r>
        <w:rPr>
          <w:spacing w:val="40"/>
          <w:sz w:val="35"/>
        </w:rPr>
        <w:t> </w:t>
      </w:r>
      <w:r>
        <w:rPr>
          <w:b/>
          <w:sz w:val="35"/>
        </w:rPr>
        <w:t>развитием</w:t>
        <w:tab/>
        <w:t>рыночного</w:t>
        <w:tab/>
        <w:t>хозяйства</w:t>
        <w:tab/>
        <w:t>возникали</w:t>
        <w:tab/>
        <w:t>и </w:t>
      </w:r>
      <w:r>
        <w:rPr>
          <w:b/>
          <w:spacing w:val="28"/>
          <w:sz w:val="35"/>
        </w:rPr>
        <w:t> </w:t>
      </w:r>
      <w:r>
        <w:rPr>
          <w:b/>
          <w:sz w:val="35"/>
        </w:rPr>
        <w:t>обострялись</w:t>
        <w:tab/>
        <w:t>экономические проблемы</w:t>
        <w:tab/>
        <w:t>(кризисы,   </w:t>
      </w:r>
      <w:r>
        <w:rPr>
          <w:b/>
          <w:spacing w:val="2"/>
          <w:sz w:val="35"/>
        </w:rPr>
        <w:t> </w:t>
      </w:r>
      <w:r>
        <w:rPr>
          <w:sz w:val="35"/>
        </w:rPr>
        <w:t>инфляция,</w:t>
        <w:tab/>
        <w:t>безработица</w:t>
        <w:tab/>
        <w:t>и  т. </w:t>
      </w:r>
      <w:r>
        <w:rPr>
          <w:spacing w:val="40"/>
          <w:sz w:val="35"/>
        </w:rPr>
        <w:t> </w:t>
      </w:r>
      <w:r>
        <w:rPr>
          <w:sz w:val="35"/>
        </w:rPr>
        <w:t>д.), </w:t>
      </w:r>
      <w:r>
        <w:rPr>
          <w:spacing w:val="18"/>
          <w:sz w:val="35"/>
        </w:rPr>
        <w:t> </w:t>
      </w:r>
      <w:r>
        <w:rPr>
          <w:b/>
          <w:sz w:val="35"/>
        </w:rPr>
        <w:t>которые</w:t>
        <w:tab/>
        <w:tab/>
        <w:t>невозможно </w:t>
      </w:r>
      <w:r>
        <w:rPr>
          <w:sz w:val="35"/>
        </w:rPr>
        <w:t>решить</w:t>
        <w:tab/>
        <w:t>на  </w:t>
      </w:r>
      <w:r>
        <w:rPr>
          <w:spacing w:val="5"/>
          <w:sz w:val="35"/>
        </w:rPr>
        <w:t> </w:t>
      </w:r>
      <w:r>
        <w:rPr>
          <w:sz w:val="35"/>
        </w:rPr>
        <w:t>основе  </w:t>
      </w:r>
      <w:r>
        <w:rPr>
          <w:spacing w:val="20"/>
          <w:sz w:val="35"/>
        </w:rPr>
        <w:t> </w:t>
      </w:r>
      <w:r>
        <w:rPr>
          <w:sz w:val="35"/>
        </w:rPr>
        <w:t>частной</w:t>
        <w:tab/>
        <w:t>собственности</w:t>
        <w:tab/>
        <w:t>и </w:t>
      </w:r>
      <w:r>
        <w:rPr>
          <w:spacing w:val="15"/>
          <w:sz w:val="35"/>
        </w:rPr>
        <w:t> </w:t>
      </w:r>
      <w:r>
        <w:rPr>
          <w:b/>
          <w:sz w:val="35"/>
        </w:rPr>
        <w:t>капитала.</w:t>
        <w:tab/>
        <w:t>Для </w:t>
      </w:r>
      <w:r>
        <w:rPr>
          <w:b/>
          <w:spacing w:val="33"/>
          <w:sz w:val="35"/>
        </w:rPr>
        <w:t> </w:t>
      </w:r>
      <w:r>
        <w:rPr>
          <w:b/>
          <w:sz w:val="35"/>
        </w:rPr>
        <w:t>решения</w:t>
        <w:tab/>
        <w:t>этих </w:t>
      </w:r>
      <w:r>
        <w:rPr>
          <w:sz w:val="35"/>
        </w:rPr>
        <w:t>проблем</w:t>
        <w:tab/>
        <w:tab/>
        <w:t>необходимо   </w:t>
      </w:r>
      <w:r>
        <w:rPr>
          <w:spacing w:val="66"/>
          <w:sz w:val="35"/>
        </w:rPr>
        <w:t> </w:t>
      </w:r>
      <w:r>
        <w:rPr>
          <w:sz w:val="35"/>
        </w:rPr>
        <w:t>вмешательство</w:t>
        <w:tab/>
        <w:tab/>
        <w:t>государства</w:t>
        <w:tab/>
        <w:t>в</w:t>
        <w:tab/>
      </w:r>
      <w:r>
        <w:rPr>
          <w:b/>
          <w:sz w:val="35"/>
        </w:rPr>
        <w:t>экономику</w:t>
        <w:tab/>
        <w:tab/>
        <w:t>(государственное </w:t>
      </w:r>
      <w:r>
        <w:rPr>
          <w:sz w:val="36"/>
        </w:rPr>
        <w:t>регулирование).</w:t>
      </w:r>
    </w:p>
    <w:p>
      <w:pPr>
        <w:pStyle w:val="BodyText"/>
        <w:spacing w:before="238"/>
        <w:ind w:left="4404"/>
      </w:pP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841247</wp:posOffset>
            </wp:positionH>
            <wp:positionV relativeFrom="paragraph">
              <wp:posOffset>917109</wp:posOffset>
            </wp:positionV>
            <wp:extent cx="1322832" cy="944880"/>
            <wp:effectExtent l="0" t="0" r="0" b="0"/>
            <wp:wrapTopAndBottom/>
            <wp:docPr id="149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832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3861815</wp:posOffset>
            </wp:positionH>
            <wp:positionV relativeFrom="paragraph">
              <wp:posOffset>426381</wp:posOffset>
            </wp:positionV>
            <wp:extent cx="1420175" cy="1404937"/>
            <wp:effectExtent l="0" t="0" r="0" b="0"/>
            <wp:wrapTopAndBottom/>
            <wp:docPr id="151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175" cy="140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6839711</wp:posOffset>
            </wp:positionH>
            <wp:positionV relativeFrom="paragraph">
              <wp:posOffset>1112181</wp:posOffset>
            </wp:positionV>
            <wp:extent cx="670559" cy="731519"/>
            <wp:effectExtent l="0" t="0" r="0" b="0"/>
            <wp:wrapTopAndBottom/>
            <wp:docPr id="153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9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7662671</wp:posOffset>
            </wp:positionH>
            <wp:positionV relativeFrom="paragraph">
              <wp:posOffset>843957</wp:posOffset>
            </wp:positionV>
            <wp:extent cx="657040" cy="942975"/>
            <wp:effectExtent l="0" t="0" r="0" b="0"/>
            <wp:wrapTopAndBottom/>
            <wp:docPr id="155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1429511</wp:posOffset>
            </wp:positionH>
            <wp:positionV relativeFrom="paragraph">
              <wp:posOffset>264837</wp:posOffset>
            </wp:positionV>
            <wp:extent cx="1042415" cy="408431"/>
            <wp:effectExtent l="0" t="0" r="0" b="0"/>
            <wp:wrapNone/>
            <wp:docPr id="157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15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6525768</wp:posOffset>
            </wp:positionH>
            <wp:positionV relativeFrom="paragraph">
              <wp:posOffset>243501</wp:posOffset>
            </wp:positionV>
            <wp:extent cx="1133855" cy="414527"/>
            <wp:effectExtent l="0" t="0" r="0" b="0"/>
            <wp:wrapNone/>
            <wp:docPr id="15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5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Государственное  </w:t>
      </w:r>
      <w:r>
        <w:rPr>
          <w:spacing w:val="60"/>
        </w:rPr>
        <w:t> </w:t>
      </w:r>
      <w:r>
        <w:rPr/>
        <w:t>регулирование</w:t>
      </w:r>
    </w:p>
    <w:p>
      <w:pPr>
        <w:pStyle w:val="BodyText"/>
        <w:spacing w:before="2"/>
        <w:rPr>
          <w:sz w:val="5"/>
        </w:rPr>
      </w:pPr>
    </w:p>
    <w:tbl>
      <w:tblPr>
        <w:tblW w:w="0" w:type="auto"/>
        <w:jc w:val="left"/>
        <w:tblInd w:w="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9"/>
        <w:gridCol w:w="4881"/>
        <w:gridCol w:w="4676"/>
      </w:tblGrid>
      <w:tr>
        <w:trPr>
          <w:trHeight w:val="400" w:hRule="atLeast"/>
        </w:trPr>
        <w:tc>
          <w:tcPr>
            <w:tcW w:w="4419" w:type="dxa"/>
          </w:tcPr>
          <w:p>
            <w:pPr>
              <w:pStyle w:val="TableParagraph"/>
              <w:tabs>
                <w:tab w:pos="2438" w:val="left" w:leader="none"/>
              </w:tabs>
              <w:ind w:left="221"/>
              <w:rPr>
                <w:sz w:val="34"/>
              </w:rPr>
            </w:pPr>
            <w:r>
              <w:rPr>
                <w:color w:val="FF0000"/>
                <w:w w:val="105"/>
                <w:sz w:val="34"/>
              </w:rPr>
              <w:t>Фискальная</w:t>
              <w:tab/>
              <w:t>политика</w:t>
            </w:r>
          </w:p>
        </w:tc>
        <w:tc>
          <w:tcPr>
            <w:tcW w:w="4881" w:type="dxa"/>
          </w:tcPr>
          <w:p>
            <w:pPr>
              <w:pStyle w:val="TableParagraph"/>
              <w:tabs>
                <w:tab w:pos="2326" w:val="left" w:leader="none"/>
              </w:tabs>
              <w:ind w:left="117"/>
              <w:jc w:val="center"/>
              <w:rPr>
                <w:sz w:val="34"/>
              </w:rPr>
            </w:pPr>
            <w:r>
              <w:rPr>
                <w:color w:val="FF0000"/>
                <w:w w:val="105"/>
                <w:sz w:val="34"/>
              </w:rPr>
              <w:t>Монетарная</w:t>
              <w:tab/>
              <w:t>политика</w:t>
            </w:r>
          </w:p>
        </w:tc>
        <w:tc>
          <w:tcPr>
            <w:tcW w:w="4676" w:type="dxa"/>
          </w:tcPr>
          <w:p>
            <w:pPr>
              <w:pStyle w:val="TableParagraph"/>
              <w:tabs>
                <w:tab w:pos="2235" w:val="left" w:leader="none"/>
              </w:tabs>
              <w:ind w:left="44"/>
              <w:jc w:val="center"/>
              <w:rPr>
                <w:sz w:val="34"/>
              </w:rPr>
            </w:pPr>
            <w:r>
              <w:rPr>
                <w:color w:val="FF0000"/>
                <w:w w:val="105"/>
                <w:sz w:val="34"/>
              </w:rPr>
              <w:t>Социальная</w:t>
              <w:tab/>
              <w:t>политика</w:t>
            </w:r>
          </w:p>
        </w:tc>
      </w:tr>
      <w:tr>
        <w:trPr>
          <w:trHeight w:val="380" w:hRule="atLeast"/>
        </w:trPr>
        <w:tc>
          <w:tcPr>
            <w:tcW w:w="4419" w:type="dxa"/>
          </w:tcPr>
          <w:p>
            <w:pPr>
              <w:pStyle w:val="TableParagraph"/>
              <w:spacing w:before="16"/>
              <w:ind w:left="1013"/>
              <w:rPr>
                <w:sz w:val="30"/>
              </w:rPr>
            </w:pPr>
            <w:r>
              <w:rPr>
                <w:w w:val="105"/>
                <w:sz w:val="30"/>
              </w:rPr>
              <w:t>(осуществляют</w:t>
            </w:r>
          </w:p>
        </w:tc>
        <w:tc>
          <w:tcPr>
            <w:tcW w:w="4881" w:type="dxa"/>
          </w:tcPr>
          <w:p>
            <w:pPr>
              <w:pStyle w:val="TableParagraph"/>
              <w:tabs>
                <w:tab w:pos="2480" w:val="left" w:leader="none"/>
              </w:tabs>
              <w:spacing w:before="16"/>
              <w:ind w:left="122"/>
              <w:jc w:val="center"/>
              <w:rPr>
                <w:sz w:val="30"/>
              </w:rPr>
            </w:pPr>
            <w:r>
              <w:rPr>
                <w:w w:val="105"/>
                <w:sz w:val="30"/>
              </w:rPr>
              <w:t>(осуществляют</w:t>
              <w:tab/>
              <w:t>регулирование</w:t>
            </w:r>
          </w:p>
        </w:tc>
        <w:tc>
          <w:tcPr>
            <w:tcW w:w="4676" w:type="dxa"/>
          </w:tcPr>
          <w:p>
            <w:pPr>
              <w:pStyle w:val="TableParagraph"/>
              <w:spacing w:before="16"/>
              <w:ind w:left="50"/>
              <w:jc w:val="center"/>
              <w:rPr>
                <w:sz w:val="30"/>
              </w:rPr>
            </w:pPr>
            <w:r>
              <w:rPr>
                <w:sz w:val="30"/>
              </w:rPr>
              <w:t>(поддержка</w:t>
            </w:r>
          </w:p>
        </w:tc>
      </w:tr>
      <w:tr>
        <w:trPr>
          <w:trHeight w:val="380" w:hRule="atLeast"/>
        </w:trPr>
        <w:tc>
          <w:tcPr>
            <w:tcW w:w="4419" w:type="dxa"/>
          </w:tcPr>
          <w:p>
            <w:pPr>
              <w:pStyle w:val="TableParagraph"/>
              <w:spacing w:before="16"/>
              <w:ind w:left="98"/>
              <w:rPr>
                <w:sz w:val="30"/>
              </w:rPr>
            </w:pPr>
            <w:r>
              <w:rPr>
                <w:w w:val="105"/>
                <w:sz w:val="30"/>
              </w:rPr>
              <w:t>регулирование  с  помощью</w:t>
            </w:r>
          </w:p>
        </w:tc>
        <w:tc>
          <w:tcPr>
            <w:tcW w:w="4881" w:type="dxa"/>
          </w:tcPr>
          <w:p>
            <w:pPr>
              <w:pStyle w:val="TableParagraph"/>
              <w:spacing w:before="16"/>
              <w:ind w:left="118"/>
              <w:jc w:val="center"/>
              <w:rPr>
                <w:sz w:val="30"/>
              </w:rPr>
            </w:pPr>
            <w:r>
              <w:rPr>
                <w:w w:val="105"/>
                <w:sz w:val="30"/>
              </w:rPr>
              <w:t>с  помощью денежного</w:t>
            </w:r>
          </w:p>
        </w:tc>
        <w:tc>
          <w:tcPr>
            <w:tcW w:w="4676" w:type="dxa"/>
          </w:tcPr>
          <w:p>
            <w:pPr>
              <w:pStyle w:val="TableParagraph"/>
              <w:spacing w:before="16"/>
              <w:ind w:left="65"/>
              <w:jc w:val="center"/>
              <w:rPr>
                <w:sz w:val="30"/>
              </w:rPr>
            </w:pPr>
            <w:r>
              <w:rPr>
                <w:w w:val="105"/>
                <w:sz w:val="30"/>
              </w:rPr>
              <w:t>малообеспеченных  слоев</w:t>
            </w:r>
          </w:p>
        </w:tc>
      </w:tr>
      <w:tr>
        <w:trPr>
          <w:trHeight w:val="380" w:hRule="atLeast"/>
        </w:trPr>
        <w:tc>
          <w:tcPr>
            <w:tcW w:w="4419" w:type="dxa"/>
          </w:tcPr>
          <w:p>
            <w:pPr>
              <w:pStyle w:val="TableParagraph"/>
              <w:spacing w:before="16"/>
              <w:ind w:left="50"/>
              <w:rPr>
                <w:sz w:val="30"/>
              </w:rPr>
            </w:pPr>
            <w:r>
              <w:rPr>
                <w:w w:val="105"/>
                <w:sz w:val="30"/>
              </w:rPr>
              <w:t>налогов  и</w:t>
            </w:r>
            <w:r>
              <w:rPr>
                <w:spacing w:val="65"/>
                <w:w w:val="105"/>
                <w:sz w:val="30"/>
              </w:rPr>
              <w:t> </w:t>
            </w:r>
            <w:r>
              <w:rPr>
                <w:w w:val="105"/>
                <w:sz w:val="30"/>
              </w:rPr>
              <w:t>государственных</w:t>
            </w:r>
          </w:p>
        </w:tc>
        <w:tc>
          <w:tcPr>
            <w:tcW w:w="4881" w:type="dxa"/>
          </w:tcPr>
          <w:p>
            <w:pPr>
              <w:pStyle w:val="TableParagraph"/>
              <w:spacing w:before="16"/>
              <w:ind w:left="154"/>
              <w:jc w:val="center"/>
              <w:rPr>
                <w:sz w:val="30"/>
              </w:rPr>
            </w:pPr>
            <w:r>
              <w:rPr>
                <w:w w:val="105"/>
                <w:sz w:val="30"/>
              </w:rPr>
              <w:t>предложения</w:t>
            </w:r>
            <w:r>
              <w:rPr>
                <w:spacing w:val="50"/>
                <w:w w:val="105"/>
                <w:sz w:val="30"/>
              </w:rPr>
              <w:t> </w:t>
            </w:r>
            <w:r>
              <w:rPr>
                <w:w w:val="105"/>
                <w:sz w:val="30"/>
              </w:rPr>
              <w:t>и</w:t>
            </w:r>
          </w:p>
        </w:tc>
        <w:tc>
          <w:tcPr>
            <w:tcW w:w="4676" w:type="dxa"/>
          </w:tcPr>
          <w:p>
            <w:pPr>
              <w:pStyle w:val="TableParagraph"/>
              <w:spacing w:before="16"/>
              <w:ind w:left="55"/>
              <w:jc w:val="center"/>
              <w:rPr>
                <w:sz w:val="30"/>
              </w:rPr>
            </w:pPr>
            <w:r>
              <w:rPr>
                <w:w w:val="105"/>
                <w:sz w:val="30"/>
              </w:rPr>
              <w:t>населения,   с  помощью  льгот,</w:t>
            </w:r>
          </w:p>
        </w:tc>
      </w:tr>
      <w:tr>
        <w:trPr>
          <w:trHeight w:val="360" w:hRule="atLeast"/>
        </w:trPr>
        <w:tc>
          <w:tcPr>
            <w:tcW w:w="4419" w:type="dxa"/>
          </w:tcPr>
          <w:p>
            <w:pPr>
              <w:pStyle w:val="TableParagraph"/>
              <w:spacing w:before="16"/>
              <w:ind w:left="1418"/>
              <w:rPr>
                <w:sz w:val="30"/>
              </w:rPr>
            </w:pPr>
            <w:r>
              <w:rPr>
                <w:sz w:val="30"/>
              </w:rPr>
              <w:t>расходов)</w:t>
            </w:r>
          </w:p>
        </w:tc>
        <w:tc>
          <w:tcPr>
            <w:tcW w:w="4881" w:type="dxa"/>
          </w:tcPr>
          <w:p>
            <w:pPr>
              <w:pStyle w:val="TableParagraph"/>
              <w:spacing w:before="16"/>
              <w:ind w:left="132"/>
              <w:jc w:val="center"/>
              <w:rPr>
                <w:sz w:val="30"/>
              </w:rPr>
            </w:pPr>
            <w:r>
              <w:rPr>
                <w:sz w:val="30"/>
              </w:rPr>
              <w:t>государственного   кредита)</w:t>
            </w:r>
          </w:p>
        </w:tc>
        <w:tc>
          <w:tcPr>
            <w:tcW w:w="4676" w:type="dxa"/>
          </w:tcPr>
          <w:p>
            <w:pPr>
              <w:pStyle w:val="TableParagraph"/>
              <w:spacing w:before="16"/>
              <w:ind w:left="58"/>
              <w:jc w:val="center"/>
              <w:rPr>
                <w:sz w:val="30"/>
              </w:rPr>
            </w:pPr>
            <w:r>
              <w:rPr>
                <w:sz w:val="30"/>
              </w:rPr>
              <w:t>субсидий,   пособий)</w:t>
            </w:r>
          </w:p>
        </w:tc>
      </w:tr>
    </w:tbl>
    <w:p>
      <w:pPr>
        <w:pStyle w:val="BodyText"/>
        <w:spacing w:before="11"/>
        <w:rPr>
          <w:sz w:val="58"/>
        </w:rPr>
      </w:pPr>
    </w:p>
    <w:p>
      <w:pPr>
        <w:tabs>
          <w:tab w:pos="2309" w:val="left" w:leader="none"/>
          <w:tab w:pos="3219" w:val="left" w:leader="none"/>
          <w:tab w:pos="4441" w:val="left" w:leader="none"/>
          <w:tab w:pos="5956" w:val="left" w:leader="none"/>
          <w:tab w:pos="5991" w:val="left" w:leader="none"/>
          <w:tab w:pos="8056" w:val="left" w:leader="none"/>
          <w:tab w:pos="8770" w:val="left" w:leader="none"/>
          <w:tab w:pos="9446" w:val="left" w:leader="none"/>
          <w:tab w:pos="11257" w:val="left" w:leader="none"/>
          <w:tab w:pos="11630" w:val="left" w:leader="none"/>
        </w:tabs>
        <w:spacing w:line="249" w:lineRule="auto" w:before="0"/>
        <w:ind w:left="220" w:right="292" w:hanging="50"/>
        <w:jc w:val="center"/>
        <w:rPr>
          <w:sz w:val="36"/>
        </w:rPr>
      </w:pPr>
      <w:r>
        <w:rPr>
          <w:sz w:val="36"/>
        </w:rPr>
        <w:t>Для </w:t>
      </w:r>
      <w:r>
        <w:rPr>
          <w:spacing w:val="18"/>
          <w:sz w:val="36"/>
        </w:rPr>
        <w:t> </w:t>
      </w:r>
      <w:r>
        <w:rPr>
          <w:b/>
          <w:sz w:val="36"/>
        </w:rPr>
        <w:t>выполнения</w:t>
        <w:tab/>
        <w:t>своих</w:t>
      </w:r>
      <w:r>
        <w:rPr>
          <w:b/>
          <w:spacing w:val="73"/>
          <w:sz w:val="36"/>
        </w:rPr>
        <w:t> </w:t>
      </w:r>
      <w:r>
        <w:rPr>
          <w:b/>
          <w:sz w:val="36"/>
        </w:rPr>
        <w:t>функций</w:t>
        <w:tab/>
        <w:t>государство</w:t>
        <w:tab/>
        <w:t>должно</w:t>
        <w:tab/>
        <w:t>располагать</w:t>
        <w:tab/>
      </w:r>
      <w:r>
        <w:rPr>
          <w:b/>
          <w:w w:val="95"/>
          <w:sz w:val="36"/>
        </w:rPr>
        <w:t>пеобходимыми </w:t>
      </w:r>
      <w:r>
        <w:rPr>
          <w:b/>
          <w:sz w:val="36"/>
        </w:rPr>
        <w:t>депежными</w:t>
        <w:tab/>
        <w:t>средствами,</w:t>
        <w:tab/>
        <w:t>которые</w:t>
        <w:tab/>
        <w:tab/>
        <w:t>в</w:t>
      </w:r>
      <w:r>
        <w:rPr>
          <w:b/>
          <w:spacing w:val="58"/>
          <w:sz w:val="36"/>
        </w:rPr>
        <w:t> </w:t>
      </w:r>
      <w:r>
        <w:rPr>
          <w:b/>
          <w:sz w:val="36"/>
        </w:rPr>
        <w:t>совокупности</w:t>
        <w:tab/>
        <w:t>представляют</w:t>
        <w:tab/>
      </w:r>
      <w:r>
        <w:rPr>
          <w:b/>
          <w:w w:val="95"/>
          <w:sz w:val="36"/>
        </w:rPr>
        <w:t>государственный </w:t>
      </w:r>
      <w:r>
        <w:rPr>
          <w:sz w:val="36"/>
        </w:rPr>
        <w:t>бюджет.</w:t>
      </w:r>
    </w:p>
    <w:p>
      <w:pPr>
        <w:spacing w:after="0" w:line="249" w:lineRule="auto"/>
        <w:jc w:val="center"/>
        <w:rPr>
          <w:sz w:val="36"/>
        </w:rPr>
        <w:sectPr>
          <w:headerReference w:type="default" r:id="rId85"/>
          <w:footerReference w:type="default" r:id="rId86"/>
          <w:pgSz w:w="14400" w:h="10800" w:orient="landscape"/>
          <w:pgMar w:header="0" w:footer="0" w:top="120" w:bottom="180" w:left="20" w:right="0"/>
        </w:sectPr>
      </w:pPr>
    </w:p>
    <w:p>
      <w:pPr>
        <w:spacing w:line="240" w:lineRule="auto" w:before="8"/>
        <w:rPr>
          <w:sz w:val="7"/>
        </w:rPr>
      </w:pPr>
    </w:p>
    <w:p>
      <w:pPr>
        <w:spacing w:line="240" w:lineRule="auto"/>
        <w:ind w:left="36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40170" cy="452437"/>
            <wp:effectExtent l="0" t="0" r="0" b="0"/>
            <wp:docPr id="16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7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170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9"/>
        <w:rPr>
          <w:sz w:val="11"/>
        </w:rPr>
      </w:pPr>
    </w:p>
    <w:p>
      <w:pPr>
        <w:tabs>
          <w:tab w:pos="2924" w:val="left" w:leader="none"/>
          <w:tab w:pos="2954" w:val="left" w:leader="none"/>
          <w:tab w:pos="4913" w:val="left" w:leader="none"/>
          <w:tab w:pos="4962" w:val="left" w:leader="none"/>
          <w:tab w:pos="7105" w:val="left" w:leader="none"/>
          <w:tab w:pos="7762" w:val="left" w:leader="none"/>
          <w:tab w:pos="9626" w:val="left" w:leader="none"/>
          <w:tab w:pos="9700" w:val="left" w:leader="none"/>
          <w:tab w:pos="11333" w:val="left" w:leader="none"/>
          <w:tab w:pos="11826" w:val="left" w:leader="none"/>
        </w:tabs>
        <w:spacing w:line="249" w:lineRule="auto" w:before="85"/>
        <w:ind w:left="529" w:right="540" w:firstLine="0"/>
        <w:jc w:val="center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268413983">
            <wp:simplePos x="0" y="0"/>
            <wp:positionH relativeFrom="page">
              <wp:posOffset>5832347</wp:posOffset>
            </wp:positionH>
            <wp:positionV relativeFrom="paragraph">
              <wp:posOffset>188146</wp:posOffset>
            </wp:positionV>
            <wp:extent cx="246888" cy="15240"/>
            <wp:effectExtent l="0" t="0" r="0" b="0"/>
            <wp:wrapNone/>
            <wp:docPr id="163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7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</w:rPr>
        <w:t>Государственный</w:t>
      </w:r>
      <w:r>
        <w:rPr>
          <w:b/>
          <w:color w:val="FF0000"/>
          <w:spacing w:val="35"/>
          <w:sz w:val="36"/>
        </w:rPr>
        <w:t> </w:t>
      </w:r>
      <w:r>
        <w:rPr>
          <w:b/>
          <w:color w:val="FF0000"/>
          <w:sz w:val="36"/>
        </w:rPr>
        <w:t>бюджет</w:t>
        <w:tab/>
        <w:tab/>
      </w:r>
      <w:r>
        <w:rPr>
          <w:b/>
          <w:sz w:val="36"/>
        </w:rPr>
        <w:t>(англ.</w:t>
      </w:r>
      <w:r>
        <w:rPr>
          <w:b/>
          <w:spacing w:val="57"/>
          <w:sz w:val="36"/>
        </w:rPr>
        <w:t> </w:t>
      </w:r>
      <w:r>
        <w:rPr>
          <w:b/>
          <w:sz w:val="36"/>
        </w:rPr>
        <w:t>кожаный</w:t>
        <w:tab/>
        <w:t>мешок)</w:t>
        <w:tab/>
        <w:tab/>
        <w:t>это</w:t>
      </w:r>
      <w:r>
        <w:rPr>
          <w:b/>
          <w:spacing w:val="67"/>
          <w:sz w:val="36"/>
        </w:rPr>
        <w:t> </w:t>
      </w:r>
      <w:r>
        <w:rPr>
          <w:b/>
          <w:sz w:val="36"/>
        </w:rPr>
        <w:t>годовой</w:t>
        <w:tab/>
      </w:r>
      <w:r>
        <w:rPr>
          <w:b/>
          <w:w w:val="95"/>
          <w:sz w:val="36"/>
        </w:rPr>
        <w:t>финансовый </w:t>
      </w:r>
      <w:r>
        <w:rPr>
          <w:b/>
          <w:sz w:val="36"/>
        </w:rPr>
        <w:t>план</w:t>
      </w:r>
      <w:r>
        <w:rPr>
          <w:b/>
          <w:spacing w:val="70"/>
          <w:sz w:val="36"/>
        </w:rPr>
        <w:t> </w:t>
      </w:r>
      <w:r>
        <w:rPr>
          <w:sz w:val="36"/>
        </w:rPr>
        <w:t>доходов</w:t>
        <w:tab/>
        <w:t>и </w:t>
      </w:r>
      <w:r>
        <w:rPr>
          <w:spacing w:val="10"/>
          <w:sz w:val="36"/>
        </w:rPr>
        <w:t> </w:t>
      </w:r>
      <w:r>
        <w:rPr>
          <w:sz w:val="36"/>
        </w:rPr>
        <w:t>расходов</w:t>
        <w:tab/>
        <w:t>государства,</w:t>
        <w:tab/>
        <w:t>принимаемый</w:t>
        <w:tab/>
        <w:t>Госдумой</w:t>
        <w:tab/>
        <w:t>в </w:t>
      </w:r>
      <w:r>
        <w:rPr>
          <w:spacing w:val="38"/>
          <w:sz w:val="36"/>
        </w:rPr>
        <w:t> </w:t>
      </w:r>
      <w:r>
        <w:rPr>
          <w:sz w:val="36"/>
        </w:rPr>
        <w:t>виде</w:t>
      </w:r>
      <w:r>
        <w:rPr>
          <w:w w:val="103"/>
          <w:sz w:val="36"/>
        </w:rPr>
        <w:t> </w:t>
      </w:r>
      <w:r>
        <w:rPr>
          <w:sz w:val="36"/>
        </w:rPr>
        <w:t>федерального</w:t>
        <w:tab/>
        <w:tab/>
        <w:t>закона.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14400" w:h="10800" w:orient="landscape"/>
          <w:pgMar w:header="0" w:footer="0" w:top="120" w:bottom="180" w:left="20" w:right="0"/>
        </w:sectPr>
      </w:pPr>
    </w:p>
    <w:p>
      <w:pPr>
        <w:pStyle w:val="Heading4"/>
        <w:tabs>
          <w:tab w:pos="1405" w:val="left" w:leader="none"/>
        </w:tabs>
        <w:spacing w:before="85"/>
        <w:ind w:right="4189"/>
      </w:pPr>
      <w:r>
        <w:rPr/>
        <w:drawing>
          <wp:anchor distT="0" distB="0" distL="0" distR="0" allowOverlap="1" layoutInCell="1" locked="0" behindDoc="1" simplePos="0" relativeHeight="268413911">
            <wp:simplePos x="0" y="0"/>
            <wp:positionH relativeFrom="page">
              <wp:posOffset>4069079</wp:posOffset>
            </wp:positionH>
            <wp:positionV relativeFrom="paragraph">
              <wp:posOffset>133282</wp:posOffset>
            </wp:positionV>
            <wp:extent cx="1027176" cy="1161288"/>
            <wp:effectExtent l="0" t="0" r="0" b="0"/>
            <wp:wrapNone/>
            <wp:docPr id="16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7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76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Доходы</w:t>
        <w:tab/>
        <w:t>государства</w:t>
      </w:r>
    </w:p>
    <w:p>
      <w:pPr>
        <w:spacing w:line="325" w:lineRule="exact" w:before="21"/>
        <w:ind w:left="0" w:right="4147" w:firstLine="0"/>
        <w:jc w:val="center"/>
        <w:rPr>
          <w:sz w:val="31"/>
        </w:rPr>
      </w:pPr>
      <w:r>
        <w:rPr>
          <w:w w:val="105"/>
          <w:sz w:val="31"/>
        </w:rPr>
        <w:t>Налоги   и  сборы,   продажа</w:t>
      </w:r>
      <w:r>
        <w:rPr>
          <w:spacing w:val="67"/>
          <w:w w:val="105"/>
          <w:sz w:val="31"/>
        </w:rPr>
        <w:t> </w:t>
      </w:r>
      <w:r>
        <w:rPr>
          <w:w w:val="105"/>
          <w:sz w:val="31"/>
        </w:rPr>
        <w:t>и</w:t>
      </w:r>
    </w:p>
    <w:p>
      <w:pPr>
        <w:tabs>
          <w:tab w:pos="2471" w:val="left" w:leader="none"/>
          <w:tab w:pos="5192" w:val="left" w:leader="none"/>
        </w:tabs>
        <w:spacing w:line="561" w:lineRule="exact" w:before="0"/>
        <w:ind w:left="169" w:right="0" w:firstLine="0"/>
        <w:jc w:val="left"/>
        <w:rPr>
          <w:sz w:val="32"/>
        </w:rPr>
      </w:pPr>
      <w:r>
        <w:rPr>
          <w:w w:val="105"/>
          <w:sz w:val="32"/>
        </w:rPr>
        <w:t>использование</w:t>
        <w:tab/>
      </w:r>
      <w:r>
        <w:rPr>
          <w:sz w:val="32"/>
        </w:rPr>
        <w:t>государственного</w:t>
        <w:tab/>
      </w:r>
      <w:r>
        <w:rPr>
          <w:position w:val="-31"/>
          <w:sz w:val="32"/>
        </w:rPr>
        <w:drawing>
          <wp:inline distT="0" distB="0" distL="0" distR="0">
            <wp:extent cx="451103" cy="445008"/>
            <wp:effectExtent l="0" t="0" r="0" b="0"/>
            <wp:docPr id="167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7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1"/>
          <w:sz w:val="32"/>
        </w:rPr>
      </w:r>
      <w:r>
        <w:rPr>
          <w:position w:val="-31"/>
          <w:sz w:val="32"/>
        </w:rPr>
        <w:t>                                </w:t>
      </w:r>
      <w:r>
        <w:rPr>
          <w:spacing w:val="32"/>
          <w:position w:val="-31"/>
          <w:sz w:val="32"/>
        </w:rPr>
        <w:t> </w:t>
      </w:r>
      <w:r>
        <w:rPr>
          <w:spacing w:val="32"/>
          <w:position w:val="-31"/>
          <w:sz w:val="32"/>
        </w:rPr>
        <w:drawing>
          <wp:inline distT="0" distB="0" distL="0" distR="0">
            <wp:extent cx="454151" cy="445008"/>
            <wp:effectExtent l="0" t="0" r="0" b="0"/>
            <wp:docPr id="16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1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  <w:position w:val="-31"/>
          <w:sz w:val="32"/>
        </w:rPr>
      </w:r>
    </w:p>
    <w:p>
      <w:pPr>
        <w:spacing w:line="243" w:lineRule="exact" w:before="0"/>
        <w:ind w:left="0" w:right="4141" w:firstLine="0"/>
        <w:jc w:val="center"/>
        <w:rPr>
          <w:sz w:val="31"/>
        </w:rPr>
      </w:pPr>
      <w:r>
        <w:rPr>
          <w:w w:val="110"/>
          <w:sz w:val="31"/>
        </w:rPr>
        <w:t>имущества,  прибыль  от</w:t>
      </w:r>
    </w:p>
    <w:p>
      <w:pPr>
        <w:tabs>
          <w:tab w:pos="6411" w:val="left" w:leader="none"/>
          <w:tab w:pos="8084" w:val="left" w:leader="none"/>
        </w:tabs>
        <w:spacing w:line="247" w:lineRule="auto" w:before="17"/>
        <w:ind w:left="1384" w:right="1205" w:hanging="1112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268414007">
            <wp:simplePos x="0" y="0"/>
            <wp:positionH relativeFrom="page">
              <wp:posOffset>3633215</wp:posOffset>
            </wp:positionH>
            <wp:positionV relativeFrom="paragraph">
              <wp:posOffset>319373</wp:posOffset>
            </wp:positionV>
            <wp:extent cx="5352288" cy="414528"/>
            <wp:effectExtent l="0" t="0" r="0" b="0"/>
            <wp:wrapNone/>
            <wp:docPr id="171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2"/>
        </w:rPr>
        <w:t>государственных</w:t>
      </w:r>
      <w:r>
        <w:rPr>
          <w:spacing w:val="72"/>
          <w:w w:val="105"/>
          <w:sz w:val="32"/>
        </w:rPr>
        <w:t> </w:t>
      </w:r>
      <w:r>
        <w:rPr>
          <w:w w:val="105"/>
          <w:sz w:val="32"/>
        </w:rPr>
        <w:t>предприятий,</w:t>
      </w:r>
      <w:r>
        <w:rPr>
          <w:sz w:val="32"/>
        </w:rPr>
        <w:tab/>
      </w:r>
      <w:r>
        <w:rPr>
          <w:sz w:val="32"/>
          <w:u w:val="single" w:color="080808"/>
        </w:rPr>
        <w:t> </w:t>
        <w:tab/>
      </w:r>
      <w:r>
        <w:rPr>
          <w:sz w:val="32"/>
        </w:rPr>
        <w:t>                          </w:t>
      </w:r>
      <w:r>
        <w:rPr>
          <w:w w:val="105"/>
          <w:sz w:val="32"/>
        </w:rPr>
        <w:t>штрафы   и  т.</w:t>
      </w:r>
      <w:r>
        <w:rPr>
          <w:spacing w:val="35"/>
          <w:w w:val="105"/>
          <w:sz w:val="32"/>
        </w:rPr>
        <w:t> </w:t>
      </w:r>
      <w:r>
        <w:rPr>
          <w:w w:val="105"/>
          <w:sz w:val="32"/>
        </w:rPr>
        <w:t>д.</w:t>
      </w:r>
    </w:p>
    <w:p>
      <w:pPr>
        <w:tabs>
          <w:tab w:pos="1591" w:val="left" w:leader="none"/>
          <w:tab w:pos="1995" w:val="left" w:leader="none"/>
        </w:tabs>
        <w:spacing w:line="252" w:lineRule="auto" w:before="118"/>
        <w:ind w:left="109" w:right="518" w:hanging="50"/>
        <w:jc w:val="center"/>
        <w:rPr>
          <w:sz w:val="32"/>
        </w:rPr>
      </w:pPr>
      <w:r>
        <w:rPr/>
        <w:br w:type="column"/>
      </w:r>
      <w:r>
        <w:rPr>
          <w:color w:val="FF0000"/>
          <w:w w:val="105"/>
          <w:sz w:val="36"/>
        </w:rPr>
        <w:t>Расходы</w:t>
        <w:tab/>
        <w:t>государства </w:t>
      </w:r>
      <w:r>
        <w:rPr>
          <w:b/>
          <w:sz w:val="32"/>
        </w:rPr>
        <w:t>Государственные услуги, </w:t>
      </w:r>
      <w:r>
        <w:rPr>
          <w:w w:val="105"/>
          <w:sz w:val="31"/>
        </w:rPr>
        <w:t>социальное обеспечение </w:t>
      </w:r>
      <w:r>
        <w:rPr>
          <w:w w:val="105"/>
          <w:sz w:val="32"/>
        </w:rPr>
        <w:t>населения, предоставление инвестиции</w:t>
        <w:tab/>
        <w:t>и</w:t>
      </w:r>
      <w:r>
        <w:rPr>
          <w:spacing w:val="11"/>
          <w:w w:val="105"/>
          <w:sz w:val="32"/>
        </w:rPr>
        <w:t> </w:t>
      </w:r>
      <w:r>
        <w:rPr>
          <w:w w:val="105"/>
          <w:sz w:val="32"/>
        </w:rPr>
        <w:t>субсидий,</w:t>
      </w:r>
    </w:p>
    <w:p>
      <w:pPr>
        <w:spacing w:after="0" w:line="252" w:lineRule="auto"/>
        <w:jc w:val="center"/>
        <w:rPr>
          <w:sz w:val="32"/>
        </w:rPr>
        <w:sectPr>
          <w:type w:val="continuous"/>
          <w:pgSz w:w="14400" w:h="10800" w:orient="landscape"/>
          <w:pgMar w:top="1000" w:bottom="280" w:left="20" w:right="0"/>
          <w:cols w:num="2" w:equalWidth="0">
            <w:col w:w="9292" w:space="435"/>
            <w:col w:w="4653"/>
          </w:cols>
        </w:sectPr>
      </w:pPr>
    </w:p>
    <w:p>
      <w:pPr>
        <w:spacing w:line="240" w:lineRule="auto" w:before="1"/>
        <w:rPr>
          <w:sz w:val="11"/>
        </w:rPr>
      </w:pPr>
    </w:p>
    <w:p>
      <w:pPr>
        <w:pStyle w:val="Heading2"/>
        <w:spacing w:before="85"/>
        <w:ind w:right="203"/>
      </w:pPr>
      <w:r>
        <w:rPr/>
        <w:t>бюджет</w:t>
      </w:r>
    </w:p>
    <w:p>
      <w:pPr>
        <w:spacing w:line="240" w:lineRule="auto" w:before="9"/>
        <w:rPr>
          <w:sz w:val="39"/>
        </w:rPr>
      </w:pPr>
    </w:p>
    <w:p>
      <w:pPr>
        <w:tabs>
          <w:tab w:pos="1860" w:val="left" w:leader="none"/>
          <w:tab w:pos="2211" w:val="left" w:leader="none"/>
          <w:tab w:pos="2524" w:val="left" w:leader="none"/>
          <w:tab w:pos="3358" w:val="left" w:leader="none"/>
          <w:tab w:pos="5035" w:val="left" w:leader="none"/>
          <w:tab w:pos="5545" w:val="left" w:leader="none"/>
          <w:tab w:pos="6347" w:val="left" w:leader="none"/>
          <w:tab w:pos="7580" w:val="left" w:leader="none"/>
          <w:tab w:pos="7928" w:val="left" w:leader="none"/>
          <w:tab w:pos="9236" w:val="left" w:leader="none"/>
          <w:tab w:pos="9541" w:val="left" w:leader="none"/>
          <w:tab w:pos="10957" w:val="left" w:leader="none"/>
          <w:tab w:pos="11232" w:val="left" w:leader="none"/>
          <w:tab w:pos="13843" w:val="left" w:leader="none"/>
        </w:tabs>
        <w:spacing w:line="249" w:lineRule="auto" w:before="0"/>
        <w:ind w:left="313" w:right="339" w:hanging="23"/>
        <w:jc w:val="center"/>
        <w:rPr>
          <w:b/>
          <w:sz w:val="36"/>
        </w:rPr>
      </w:pPr>
      <w:r>
        <w:rPr>
          <w:b/>
          <w:sz w:val="36"/>
        </w:rPr>
        <w:t>Основным</w:t>
        <w:tab/>
        <w:t>видом</w:t>
      </w:r>
      <w:r>
        <w:rPr>
          <w:b/>
          <w:spacing w:val="60"/>
          <w:sz w:val="36"/>
        </w:rPr>
        <w:t> </w:t>
      </w:r>
      <w:r>
        <w:rPr>
          <w:b/>
          <w:sz w:val="36"/>
        </w:rPr>
        <w:t>государственных</w:t>
        <w:tab/>
      </w:r>
      <w:r>
        <w:rPr>
          <w:sz w:val="36"/>
        </w:rPr>
        <w:t>доходов </w:t>
      </w:r>
      <w:r>
        <w:rPr>
          <w:spacing w:val="83"/>
          <w:sz w:val="36"/>
        </w:rPr>
        <w:t> </w:t>
      </w:r>
      <w:r>
        <w:rPr>
          <w:sz w:val="36"/>
        </w:rPr>
        <w:t>являются</w:t>
        <w:tab/>
      </w:r>
      <w:r>
        <w:rPr>
          <w:b/>
          <w:sz w:val="36"/>
        </w:rPr>
        <w:t>налоги,</w:t>
        <w:tab/>
        <w:t>под</w:t>
      </w:r>
      <w:r>
        <w:rPr>
          <w:b/>
          <w:spacing w:val="25"/>
          <w:sz w:val="36"/>
        </w:rPr>
        <w:t> </w:t>
      </w:r>
      <w:r>
        <w:rPr>
          <w:b/>
          <w:sz w:val="36"/>
        </w:rPr>
        <w:t>которыми</w:t>
      </w:r>
      <w:r>
        <w:rPr>
          <w:b/>
          <w:w w:val="96"/>
          <w:sz w:val="36"/>
        </w:rPr>
        <w:t> </w:t>
      </w:r>
      <w:r>
        <w:rPr>
          <w:b/>
          <w:sz w:val="36"/>
        </w:rPr>
        <w:t>понимаются</w:t>
        <w:tab/>
        <w:t>обязательные,</w:t>
        <w:tab/>
        <w:t>безвозмездные</w:t>
        <w:tab/>
        <w:t>платежи,</w:t>
        <w:tab/>
        <w:t>взимаемые</w:t>
        <w:tab/>
      </w:r>
      <w:r>
        <w:rPr>
          <w:sz w:val="36"/>
        </w:rPr>
        <w:t>с </w:t>
      </w:r>
      <w:r>
        <w:rPr>
          <w:spacing w:val="30"/>
          <w:sz w:val="36"/>
        </w:rPr>
        <w:t> </w:t>
      </w:r>
      <w:r>
        <w:rPr>
          <w:sz w:val="36"/>
        </w:rPr>
        <w:t>организаций</w:t>
        <w:tab/>
        <w:t>и граждан</w:t>
        <w:tab/>
        <w:t>в </w:t>
      </w:r>
      <w:r>
        <w:rPr>
          <w:spacing w:val="66"/>
          <w:sz w:val="36"/>
        </w:rPr>
        <w:t> </w:t>
      </w:r>
      <w:r>
        <w:rPr>
          <w:sz w:val="36"/>
        </w:rPr>
        <w:t>целях</w:t>
        <w:tab/>
      </w:r>
      <w:r>
        <w:rPr>
          <w:b/>
          <w:sz w:val="36"/>
        </w:rPr>
        <w:t>обеспечения</w:t>
        <w:tab/>
        <w:t>деятельности</w:t>
        <w:tab/>
        <w:t>государства.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4400" w:h="10800" w:orient="landscape"/>
          <w:pgMar w:top="1000" w:bottom="280" w:left="20" w:right="0"/>
        </w:sectPr>
      </w:pPr>
    </w:p>
    <w:p>
      <w:pPr>
        <w:pStyle w:val="BodyText"/>
        <w:spacing w:before="100"/>
        <w:ind w:left="1197" w:right="111"/>
        <w:jc w:val="center"/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9070847</wp:posOffset>
            </wp:positionH>
            <wp:positionV relativeFrom="page">
              <wp:posOffset>248411</wp:posOffset>
            </wp:positionV>
            <wp:extent cx="18288" cy="6309360"/>
            <wp:effectExtent l="0" t="0" r="0" b="0"/>
            <wp:wrapNone/>
            <wp:docPr id="173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6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82296</wp:posOffset>
            </wp:positionH>
            <wp:positionV relativeFrom="page">
              <wp:posOffset>248411</wp:posOffset>
            </wp:positionV>
            <wp:extent cx="3048" cy="6257544"/>
            <wp:effectExtent l="0" t="0" r="0" b="0"/>
            <wp:wrapNone/>
            <wp:docPr id="175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</w:rPr>
        <w:t>Прямые </w:t>
      </w:r>
      <w:r>
        <w:rPr>
          <w:color w:val="FF0000"/>
          <w:spacing w:val="62"/>
          <w:w w:val="105"/>
        </w:rPr>
        <w:t> </w:t>
      </w:r>
      <w:r>
        <w:rPr>
          <w:color w:val="FF0000"/>
          <w:w w:val="105"/>
        </w:rPr>
        <w:t>налоги</w:t>
      </w:r>
    </w:p>
    <w:p>
      <w:pPr>
        <w:spacing w:line="268" w:lineRule="auto" w:before="42"/>
        <w:ind w:left="1212" w:right="111" w:firstLine="0"/>
        <w:jc w:val="center"/>
        <w:rPr>
          <w:rFonts w:ascii="Cambria" w:hAnsi="Cambria"/>
          <w:sz w:val="30"/>
        </w:rPr>
      </w:pPr>
      <w:r>
        <w:rPr>
          <w:rFonts w:ascii="Cambria" w:hAnsi="Cambria"/>
          <w:w w:val="105"/>
          <w:sz w:val="29"/>
        </w:rPr>
        <w:t>(взимаемые непосредственно с владельцев имущества, </w:t>
      </w:r>
      <w:r>
        <w:rPr>
          <w:rFonts w:ascii="Cambria" w:hAnsi="Cambria"/>
          <w:w w:val="105"/>
          <w:sz w:val="30"/>
        </w:rPr>
        <w:t>получателей дохода)</w:t>
      </w:r>
    </w:p>
    <w:p>
      <w:pPr>
        <w:spacing w:line="261" w:lineRule="auto" w:before="100"/>
        <w:ind w:left="109" w:right="767" w:firstLine="8"/>
        <w:jc w:val="center"/>
        <w:rPr>
          <w:rFonts w:ascii="Cambria" w:hAnsi="Cambria"/>
          <w:sz w:val="31"/>
        </w:rPr>
      </w:pPr>
      <w:r>
        <w:rPr/>
        <w:br w:type="column"/>
      </w:r>
      <w:r>
        <w:rPr>
          <w:rFonts w:ascii="Cambria" w:hAnsi="Cambria"/>
          <w:color w:val="FF0000"/>
          <w:w w:val="105"/>
          <w:sz w:val="34"/>
        </w:rPr>
        <w:t>Косвенные   налоги </w:t>
      </w:r>
      <w:r>
        <w:rPr>
          <w:rFonts w:ascii="Cambria" w:hAnsi="Cambria"/>
          <w:w w:val="105"/>
          <w:sz w:val="30"/>
        </w:rPr>
        <w:t>(взимаемые в сфере реализации </w:t>
      </w:r>
      <w:r>
        <w:rPr>
          <w:rFonts w:ascii="Cambria" w:hAnsi="Cambria"/>
          <w:w w:val="105"/>
          <w:sz w:val="29"/>
        </w:rPr>
        <w:t>или  потребления  товаров   и </w:t>
      </w:r>
      <w:r>
        <w:rPr>
          <w:rFonts w:ascii="Cambria" w:hAnsi="Cambria"/>
          <w:w w:val="105"/>
          <w:sz w:val="31"/>
        </w:rPr>
        <w:t>услуг)</w:t>
      </w:r>
    </w:p>
    <w:sectPr>
      <w:type w:val="continuous"/>
      <w:pgSz w:w="14400" w:h="10800" w:orient="landscape"/>
      <w:pgMar w:top="1000" w:bottom="280" w:left="20" w:right="0"/>
      <w:cols w:num="2" w:equalWidth="0">
        <w:col w:w="5713" w:space="2934"/>
        <w:col w:w="57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mbria">
    <w:altName w:val="Cambria"/>
    <w:charset w:val="CC"/>
    <w:family w:val="roman"/>
    <w:pitch w:val="variable"/>
  </w:font>
  <w:font w:name="Courier New">
    <w:altName w:val="Courier New"/>
    <w:charset w:val="CC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line style="position:absolute;mso-position-horizontal-relative:page;mso-position-vertical-relative:page;z-index:-23032" from="26.879999pt,531pt" to="697.679999pt,531pt" stroked="true" strokeweight=".24pt" strokecolor="#0c0808">
          <v:stroke dashstyle="solid"/>
          <w10:wrap type="non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line style="position:absolute;mso-position-horizontal-relative:page;mso-position-vertical-relative:page;z-index:-22960" from="26.879999pt,531pt" to="697.679999pt,531pt" stroked="true" strokeweight=".24pt" strokecolor="#080808">
          <v:stroke dashstyle="solid"/>
          <w10:wrap type="none"/>
        </v:lin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3200" from="25.440001pt,4.68pt" to="696.240001pt,4.68pt" stroked="true" strokeweight=".24pt" strokecolor="#0c0808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3176" from="23.76pt,5.88pt" to="700.56pt,5.88pt" stroked="true" strokeweight=".24pt" strokecolor="#0c0808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3152" from="185.520004pt,10.92pt" to="564.240004pt,10.92pt" stroked="true" strokeweight=".24pt" strokecolor="#0c0808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3128" from="185.520004pt,13.08pt" to="564.240004pt,13.08pt" stroked="true" strokeweight=".24pt" strokecolor="#0c0808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3104" from="185.520004pt,16.200001pt" to="564.240004pt,16.200001pt" stroked="true" strokeweight=".24pt" strokecolor="#0c0808">
          <v:stroke dashstyle="solid"/>
          <w10:wrap type="none"/>
        </v:lin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line style="position:absolute;mso-position-horizontal-relative:page;mso-position-vertical-relative:page;z-index:-23080" from="25.440001pt,4.68pt" to="696.240001pt,4.68pt" stroked="true" strokeweight=".24pt" strokecolor="#0c0808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3056" from="23.76pt,5.88pt" to="700.56pt,5.88pt" stroked="true" strokeweight=".24pt" strokecolor="#0c0808">
          <v:stroke dashstyle="solid"/>
          <w10:wrap type="none"/>
        </v:lin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line style="position:absolute;mso-position-horizontal-relative:page;mso-position-vertical-relative:page;z-index:-23008" from="25.440001pt,4.68pt" to="696.240001pt,4.68pt" stroked="true" strokeweight=".24pt" strokecolor="#080808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2984" from="23.76pt,5.88pt" to="700.56pt,5.88pt" stroked="true" strokeweight=".24pt" strokecolor="#080808">
          <v:stroke dashstyle="solid"/>
          <w10:wrap type="non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34"/>
      <w:szCs w:val="34"/>
    </w:rPr>
  </w:style>
  <w:style w:styleId="Heading1" w:type="paragraph">
    <w:name w:val="Heading 1"/>
    <w:basedOn w:val="Normal"/>
    <w:uiPriority w:val="1"/>
    <w:qFormat/>
    <w:pPr>
      <w:ind w:left="109"/>
      <w:outlineLvl w:val="1"/>
    </w:pPr>
    <w:rPr>
      <w:rFonts w:ascii="Times New Roman" w:hAnsi="Times New Roman" w:eastAsia="Times New Roman" w:cs="Times New Roman"/>
      <w:sz w:val="38"/>
      <w:szCs w:val="38"/>
    </w:rPr>
  </w:style>
  <w:style w:styleId="Heading2" w:type="paragraph">
    <w:name w:val="Heading 2"/>
    <w:basedOn w:val="Normal"/>
    <w:uiPriority w:val="1"/>
    <w:qFormat/>
    <w:pPr>
      <w:ind w:left="23" w:right="116"/>
      <w:jc w:val="center"/>
      <w:outlineLvl w:val="2"/>
    </w:pPr>
    <w:rPr>
      <w:rFonts w:ascii="Times New Roman" w:hAnsi="Times New Roman" w:eastAsia="Times New Roman" w:cs="Times New Roman"/>
      <w:sz w:val="37"/>
      <w:szCs w:val="37"/>
    </w:rPr>
  </w:style>
  <w:style w:styleId="Heading3" w:type="paragraph">
    <w:name w:val="Heading 3"/>
    <w:basedOn w:val="Normal"/>
    <w:uiPriority w:val="1"/>
    <w:qFormat/>
    <w:pPr>
      <w:jc w:val="center"/>
      <w:outlineLvl w:val="3"/>
    </w:pPr>
    <w:rPr>
      <w:rFonts w:ascii="Times New Roman" w:hAnsi="Times New Roman" w:eastAsia="Times New Roman" w:cs="Times New Roman"/>
      <w:b/>
      <w:bCs/>
      <w:sz w:val="36"/>
      <w:szCs w:val="36"/>
    </w:rPr>
  </w:style>
  <w:style w:styleId="Heading4" w:type="paragraph">
    <w:name w:val="Heading 4"/>
    <w:basedOn w:val="Normal"/>
    <w:uiPriority w:val="1"/>
    <w:qFormat/>
    <w:pPr>
      <w:jc w:val="center"/>
      <w:outlineLvl w:val="4"/>
    </w:pPr>
    <w:rPr>
      <w:rFonts w:ascii="Times New Roman" w:hAnsi="Times New Roman" w:eastAsia="Times New Roman" w:cs="Times New Roman"/>
      <w:sz w:val="36"/>
      <w:szCs w:val="36"/>
    </w:rPr>
  </w:style>
  <w:style w:styleId="Heading5" w:type="paragraph">
    <w:name w:val="Heading 5"/>
    <w:basedOn w:val="Normal"/>
    <w:uiPriority w:val="1"/>
    <w:qFormat/>
    <w:pPr>
      <w:spacing w:before="2"/>
      <w:ind w:left="389"/>
      <w:outlineLvl w:val="5"/>
    </w:pPr>
    <w:rPr>
      <w:rFonts w:ascii="Times New Roman" w:hAnsi="Times New Roman" w:eastAsia="Times New Roman" w:cs="Times New Roman"/>
      <w:b/>
      <w:bCs/>
      <w:sz w:val="35"/>
      <w:szCs w:val="35"/>
    </w:rPr>
  </w:style>
  <w:style w:styleId="Heading6" w:type="paragraph">
    <w:name w:val="Heading 6"/>
    <w:basedOn w:val="Normal"/>
    <w:uiPriority w:val="1"/>
    <w:qFormat/>
    <w:pPr>
      <w:ind w:left="194"/>
      <w:jc w:val="center"/>
      <w:outlineLvl w:val="6"/>
    </w:pPr>
    <w:rPr>
      <w:rFonts w:ascii="Cambria" w:hAnsi="Cambria" w:eastAsia="Cambria" w:cs="Cambria"/>
      <w:sz w:val="35"/>
      <w:szCs w:val="3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jpeg"/><Relationship Id="rId19" Type="http://schemas.openxmlformats.org/officeDocument/2006/relationships/header" Target="header3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header" Target="header4.xml"/><Relationship Id="rId33" Type="http://schemas.openxmlformats.org/officeDocument/2006/relationships/image" Target="media/image25.jpe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header" Target="header5.xml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jpe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header" Target="header6.xml"/><Relationship Id="rId50" Type="http://schemas.openxmlformats.org/officeDocument/2006/relationships/image" Target="media/image40.jpeg"/><Relationship Id="rId51" Type="http://schemas.openxmlformats.org/officeDocument/2006/relationships/header" Target="header7.xml"/><Relationship Id="rId52" Type="http://schemas.openxmlformats.org/officeDocument/2006/relationships/image" Target="media/image41.png"/><Relationship Id="rId53" Type="http://schemas.openxmlformats.org/officeDocument/2006/relationships/header" Target="header8.xml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header" Target="header9.xml"/><Relationship Id="rId60" Type="http://schemas.openxmlformats.org/officeDocument/2006/relationships/image" Target="media/image47.png"/><Relationship Id="rId61" Type="http://schemas.openxmlformats.org/officeDocument/2006/relationships/header" Target="header10.xml"/><Relationship Id="rId62" Type="http://schemas.openxmlformats.org/officeDocument/2006/relationships/image" Target="media/image48.png"/><Relationship Id="rId63" Type="http://schemas.openxmlformats.org/officeDocument/2006/relationships/header" Target="header11.xml"/><Relationship Id="rId64" Type="http://schemas.openxmlformats.org/officeDocument/2006/relationships/image" Target="media/image49.jpeg"/><Relationship Id="rId65" Type="http://schemas.openxmlformats.org/officeDocument/2006/relationships/header" Target="header12.xml"/><Relationship Id="rId66" Type="http://schemas.openxmlformats.org/officeDocument/2006/relationships/footer" Target="footer1.xml"/><Relationship Id="rId67" Type="http://schemas.openxmlformats.org/officeDocument/2006/relationships/image" Target="media/image50.png"/><Relationship Id="rId68" Type="http://schemas.openxmlformats.org/officeDocument/2006/relationships/image" Target="media/image51.png"/><Relationship Id="rId69" Type="http://schemas.openxmlformats.org/officeDocument/2006/relationships/image" Target="media/image52.png"/><Relationship Id="rId70" Type="http://schemas.openxmlformats.org/officeDocument/2006/relationships/image" Target="media/image53.png"/><Relationship Id="rId71" Type="http://schemas.openxmlformats.org/officeDocument/2006/relationships/image" Target="media/image54.png"/><Relationship Id="rId72" Type="http://schemas.openxmlformats.org/officeDocument/2006/relationships/image" Target="media/image55.png"/><Relationship Id="rId73" Type="http://schemas.openxmlformats.org/officeDocument/2006/relationships/image" Target="media/image56.png"/><Relationship Id="rId74" Type="http://schemas.openxmlformats.org/officeDocument/2006/relationships/image" Target="media/image57.png"/><Relationship Id="rId75" Type="http://schemas.openxmlformats.org/officeDocument/2006/relationships/image" Target="media/image58.jpeg"/><Relationship Id="rId76" Type="http://schemas.openxmlformats.org/officeDocument/2006/relationships/image" Target="media/image59.png"/><Relationship Id="rId77" Type="http://schemas.openxmlformats.org/officeDocument/2006/relationships/image" Target="media/image60.jpeg"/><Relationship Id="rId78" Type="http://schemas.openxmlformats.org/officeDocument/2006/relationships/image" Target="media/image61.png"/><Relationship Id="rId79" Type="http://schemas.openxmlformats.org/officeDocument/2006/relationships/image" Target="media/image62.png"/><Relationship Id="rId80" Type="http://schemas.openxmlformats.org/officeDocument/2006/relationships/image" Target="media/image63.jpeg"/><Relationship Id="rId81" Type="http://schemas.openxmlformats.org/officeDocument/2006/relationships/image" Target="media/image64.png"/><Relationship Id="rId82" Type="http://schemas.openxmlformats.org/officeDocument/2006/relationships/header" Target="header13.xml"/><Relationship Id="rId83" Type="http://schemas.openxmlformats.org/officeDocument/2006/relationships/footer" Target="footer2.xml"/><Relationship Id="rId84" Type="http://schemas.openxmlformats.org/officeDocument/2006/relationships/image" Target="media/image65.jpeg"/><Relationship Id="rId85" Type="http://schemas.openxmlformats.org/officeDocument/2006/relationships/header" Target="header14.xml"/><Relationship Id="rId86" Type="http://schemas.openxmlformats.org/officeDocument/2006/relationships/footer" Target="footer3.xml"/><Relationship Id="rId87" Type="http://schemas.openxmlformats.org/officeDocument/2006/relationships/image" Target="media/image66.png"/><Relationship Id="rId88" Type="http://schemas.openxmlformats.org/officeDocument/2006/relationships/image" Target="media/image67.png"/><Relationship Id="rId89" Type="http://schemas.openxmlformats.org/officeDocument/2006/relationships/image" Target="media/image68.png"/><Relationship Id="rId90" Type="http://schemas.openxmlformats.org/officeDocument/2006/relationships/image" Target="media/image69.png"/><Relationship Id="rId91" Type="http://schemas.openxmlformats.org/officeDocument/2006/relationships/image" Target="media/image70.png"/><Relationship Id="rId92" Type="http://schemas.openxmlformats.org/officeDocument/2006/relationships/image" Target="media/image71.png"/><Relationship Id="rId93" Type="http://schemas.openxmlformats.org/officeDocument/2006/relationships/image" Target="media/image72.png"/><Relationship Id="rId94" Type="http://schemas.openxmlformats.org/officeDocument/2006/relationships/image" Target="media/image73.png"/><Relationship Id="rId95" Type="http://schemas.openxmlformats.org/officeDocument/2006/relationships/image" Target="media/image74.png"/><Relationship Id="rId96" Type="http://schemas.openxmlformats.org/officeDocument/2006/relationships/image" Target="media/image75.png"/><Relationship Id="rId97" Type="http://schemas.openxmlformats.org/officeDocument/2006/relationships/image" Target="media/image76.png"/><Relationship Id="rId98" Type="http://schemas.openxmlformats.org/officeDocument/2006/relationships/image" Target="media/image77.png"/><Relationship Id="rId99" Type="http://schemas.openxmlformats.org/officeDocument/2006/relationships/image" Target="media/image78.png"/><Relationship Id="rId100" Type="http://schemas.openxmlformats.org/officeDocument/2006/relationships/image" Target="media/image79.png"/><Relationship Id="rId101" Type="http://schemas.openxmlformats.org/officeDocument/2006/relationships/image" Target="media/image80.png"/><Relationship Id="rId102" Type="http://schemas.openxmlformats.org/officeDocument/2006/relationships/image" Target="media/image8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terms:created xsi:type="dcterms:W3CDTF">2018-02-25T09:32:16Z</dcterms:created>
  <dcterms:modified xsi:type="dcterms:W3CDTF">2018-02-25T09:32:16Z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2014-05-06T00:00:00Z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2018-02-25T00:00:00Z</vt:filetime>
  </property>
</Properties>
</file>