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spacing w:before="83"/>
        <w:ind w:left="1783" w:right="1178" w:firstLine="0"/>
        <w:jc w:val="center"/>
        <w:rPr>
          <w:sz w:val="40"/>
        </w:rPr>
      </w:pPr>
      <w:r>
        <w:rPr>
          <w:w w:val="105"/>
          <w:sz w:val="40"/>
        </w:rPr>
        <w:t>Чонспекты по разделу</w:t>
      </w:r>
    </w:p>
    <w:p>
      <w:pPr>
        <w:pStyle w:val="BodyText"/>
        <w:spacing w:before="8"/>
        <w:rPr>
          <w:sz w:val="36"/>
        </w:rPr>
      </w:pPr>
    </w:p>
    <w:p>
      <w:pPr>
        <w:spacing w:before="1"/>
        <w:ind w:left="1774" w:right="1211" w:firstLine="0"/>
        <w:jc w:val="center"/>
        <w:rPr>
          <w:sz w:val="39"/>
        </w:rPr>
      </w:pPr>
      <w:r>
        <w:rPr>
          <w:w w:val="105"/>
          <w:sz w:val="39"/>
        </w:rPr>
        <w:t>«ЭКОНОМИКА»</w:t>
      </w:r>
    </w:p>
    <w:p>
      <w:pPr>
        <w:spacing w:before="344"/>
        <w:ind w:left="1783" w:right="1211" w:firstLine="0"/>
        <w:jc w:val="center"/>
        <w:rPr>
          <w:sz w:val="40"/>
        </w:rPr>
      </w:pPr>
      <w:r>
        <w:rPr>
          <w:w w:val="105"/>
          <w:sz w:val="40"/>
        </w:rPr>
        <w:t>в соответствии  с</w:t>
      </w:r>
      <w:r>
        <w:rPr>
          <w:spacing w:val="-74"/>
          <w:w w:val="105"/>
          <w:sz w:val="40"/>
        </w:rPr>
        <w:t> </w:t>
      </w:r>
      <w:r>
        <w:rPr>
          <w:w w:val="105"/>
          <w:sz w:val="40"/>
        </w:rPr>
        <w:t>кодификатором</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5"/>
        <w:rPr>
          <w:sz w:val="44"/>
        </w:rPr>
      </w:pPr>
    </w:p>
    <w:p>
      <w:pPr>
        <w:pStyle w:val="Heading3"/>
        <w:ind w:left="123" w:firstLine="0"/>
        <w:rPr>
          <w:u w:val="none"/>
        </w:rPr>
      </w:pPr>
      <w:r>
        <w:rPr>
          <w:color w:val="FF0000"/>
          <w:w w:val="105"/>
          <w:u w:val="thick" w:color="FB0000"/>
        </w:rPr>
        <w:t>2.1 Экономика  и экономическая наука</w:t>
      </w:r>
    </w:p>
    <w:p>
      <w:pPr>
        <w:pStyle w:val="BodyText"/>
        <w:spacing w:before="2"/>
        <w:rPr>
          <w:sz w:val="33"/>
        </w:rPr>
      </w:pPr>
    </w:p>
    <w:p>
      <w:pPr>
        <w:pStyle w:val="BodyText"/>
        <w:ind w:left="122"/>
      </w:pPr>
      <w:r>
        <w:rPr>
          <w:b/>
          <w:color w:val="333333"/>
        </w:rPr>
        <w:t>Экономика </w:t>
      </w:r>
      <w:r>
        <w:rPr>
          <w:color w:val="333333"/>
        </w:rPr>
        <w:t>(от rp. oikos — домашнее хозяйство и noшos — правила):</w:t>
      </w:r>
    </w:p>
    <w:p>
      <w:pPr>
        <w:pStyle w:val="BodyText"/>
        <w:spacing w:line="333" w:lineRule="auto" w:before="102"/>
        <w:ind w:left="118" w:hanging="1"/>
      </w:pPr>
      <w:r>
        <w:rPr>
          <w:color w:val="333333"/>
        </w:rPr>
        <w:t>І. система хозяйствования, включающая отрасли материального производства (про- мышленность, сельское хозяйство, транспорт и т. д.) и нематериальной сферы (образование, культура, здравоохранение и т. д.), обеспечивающая общество матери- альными и нематериальными благами.</w:t>
      </w:r>
    </w:p>
    <w:p>
      <w:pPr>
        <w:spacing w:after="0" w:line="333" w:lineRule="auto"/>
        <w:sectPr>
          <w:type w:val="continuous"/>
          <w:pgSz w:w="11900" w:h="16840"/>
          <w:pgMar w:top="1600" w:bottom="280" w:left="1580" w:right="1360"/>
        </w:sectPr>
      </w:pPr>
    </w:p>
    <w:p>
      <w:pPr>
        <w:pStyle w:val="Heading5"/>
        <w:spacing w:before="61"/>
        <w:ind w:left="240"/>
      </w:pPr>
      <w:r>
        <w:rPr>
          <w:color w:val="333333"/>
          <w:w w:val="95"/>
        </w:rPr>
        <w:t>Она обеспечивает людей материальными  условиями существования — продуктами</w:t>
      </w:r>
    </w:p>
    <w:p>
      <w:pPr>
        <w:pStyle w:val="BodyText"/>
        <w:spacing w:before="105"/>
        <w:ind w:left="238"/>
      </w:pPr>
      <w:r>
        <w:rPr>
          <w:color w:val="333333"/>
        </w:rPr>
        <w:t>питания, одеждой, жильем и иными предметами потребления.</w:t>
      </w:r>
    </w:p>
    <w:p>
      <w:pPr>
        <w:pStyle w:val="BodyText"/>
        <w:spacing w:before="2"/>
        <w:rPr>
          <w:sz w:val="30"/>
        </w:rPr>
      </w:pPr>
    </w:p>
    <w:p>
      <w:pPr>
        <w:pStyle w:val="BodyText"/>
        <w:spacing w:line="333" w:lineRule="auto"/>
        <w:ind w:left="238" w:right="243" w:hanging="1"/>
      </w:pPr>
      <w:r>
        <w:rPr>
          <w:color w:val="333333"/>
        </w:rPr>
        <w:t>II. наука, которая исследует, как люди в условиях ограниченности ресурсов удовлет- воряют постоянно растущие потребности</w:t>
      </w:r>
    </w:p>
    <w:p>
      <w:pPr>
        <w:pStyle w:val="BodyText"/>
        <w:spacing w:before="7"/>
        <w:rPr>
          <w:sz w:val="21"/>
        </w:rPr>
      </w:pPr>
    </w:p>
    <w:p>
      <w:pPr>
        <w:pStyle w:val="Heading6"/>
        <w:ind w:left="238"/>
      </w:pPr>
      <w:r>
        <w:rPr>
          <w:b w:val="0"/>
          <w:color w:val="333333"/>
        </w:rPr>
        <w:t>І.  </w:t>
      </w:r>
      <w:r>
        <w:rPr>
          <w:color w:val="333333"/>
        </w:rPr>
        <w:t>Экономика как система хозяйствования (общественного производства):</w:t>
      </w:r>
    </w:p>
    <w:p>
      <w:pPr>
        <w:pStyle w:val="ListParagraph"/>
        <w:numPr>
          <w:ilvl w:val="0"/>
          <w:numId w:val="1"/>
        </w:numPr>
        <w:tabs>
          <w:tab w:pos="483" w:val="left" w:leader="none"/>
        </w:tabs>
        <w:spacing w:line="333" w:lineRule="auto" w:before="103" w:after="0"/>
        <w:ind w:left="238" w:right="1400" w:firstLine="2"/>
        <w:jc w:val="left"/>
        <w:rPr>
          <w:sz w:val="24"/>
        </w:rPr>
      </w:pPr>
      <w:r>
        <w:rPr>
          <w:b/>
          <w:color w:val="333333"/>
          <w:sz w:val="24"/>
        </w:rPr>
        <w:t>Экономическая</w:t>
      </w:r>
      <w:r>
        <w:rPr>
          <w:b/>
          <w:color w:val="333333"/>
          <w:spacing w:val="-4"/>
          <w:sz w:val="24"/>
        </w:rPr>
        <w:t> </w:t>
      </w:r>
      <w:r>
        <w:rPr>
          <w:b/>
          <w:color w:val="333333"/>
          <w:sz w:val="24"/>
        </w:rPr>
        <w:t>деятельность</w:t>
      </w:r>
      <w:r>
        <w:rPr>
          <w:b/>
          <w:color w:val="333333"/>
          <w:spacing w:val="-7"/>
          <w:sz w:val="24"/>
        </w:rPr>
        <w:t> </w:t>
      </w:r>
      <w:r>
        <w:rPr>
          <w:color w:val="333333"/>
          <w:w w:val="90"/>
          <w:sz w:val="24"/>
        </w:rPr>
        <w:t>—</w:t>
      </w:r>
      <w:r>
        <w:rPr>
          <w:color w:val="333333"/>
          <w:spacing w:val="-36"/>
          <w:w w:val="90"/>
          <w:sz w:val="24"/>
        </w:rPr>
        <w:t> </w:t>
      </w:r>
      <w:r>
        <w:rPr>
          <w:color w:val="333333"/>
          <w:sz w:val="24"/>
        </w:rPr>
        <w:t>это</w:t>
      </w:r>
      <w:r>
        <w:rPr>
          <w:color w:val="333333"/>
          <w:spacing w:val="-19"/>
          <w:sz w:val="24"/>
        </w:rPr>
        <w:t> </w:t>
      </w:r>
      <w:r>
        <w:rPr>
          <w:color w:val="333333"/>
          <w:sz w:val="24"/>
        </w:rPr>
        <w:t>производство,</w:t>
      </w:r>
      <w:r>
        <w:rPr>
          <w:color w:val="333333"/>
          <w:spacing w:val="-7"/>
          <w:sz w:val="24"/>
        </w:rPr>
        <w:t> </w:t>
      </w:r>
      <w:r>
        <w:rPr>
          <w:color w:val="333333"/>
          <w:sz w:val="24"/>
        </w:rPr>
        <w:t>распределение,</w:t>
      </w:r>
      <w:r>
        <w:rPr>
          <w:color w:val="333333"/>
          <w:spacing w:val="-17"/>
          <w:sz w:val="24"/>
        </w:rPr>
        <w:t> </w:t>
      </w:r>
      <w:r>
        <w:rPr>
          <w:color w:val="333333"/>
          <w:sz w:val="24"/>
        </w:rPr>
        <w:t>обмен</w:t>
      </w:r>
      <w:r>
        <w:rPr>
          <w:color w:val="333333"/>
          <w:spacing w:val="-21"/>
          <w:sz w:val="24"/>
        </w:rPr>
        <w:t> </w:t>
      </w:r>
      <w:r>
        <w:rPr>
          <w:color w:val="333333"/>
          <w:sz w:val="24"/>
        </w:rPr>
        <w:t>и потребление благ и</w:t>
      </w:r>
      <w:r>
        <w:rPr>
          <w:color w:val="333333"/>
          <w:spacing w:val="-21"/>
          <w:sz w:val="24"/>
        </w:rPr>
        <w:t> </w:t>
      </w:r>
      <w:r>
        <w:rPr>
          <w:color w:val="333333"/>
          <w:sz w:val="24"/>
        </w:rPr>
        <w:t>услуг.</w:t>
      </w:r>
    </w:p>
    <w:p>
      <w:pPr>
        <w:pStyle w:val="ListParagraph"/>
        <w:numPr>
          <w:ilvl w:val="0"/>
          <w:numId w:val="2"/>
        </w:numPr>
        <w:tabs>
          <w:tab w:pos="464" w:val="left" w:leader="none"/>
          <w:tab w:pos="465" w:val="left" w:leader="none"/>
        </w:tabs>
        <w:spacing w:line="247" w:lineRule="exact" w:before="0" w:after="0"/>
        <w:ind w:left="464" w:right="0" w:hanging="363"/>
        <w:jc w:val="left"/>
        <w:rPr>
          <w:color w:val="333333"/>
          <w:sz w:val="24"/>
        </w:rPr>
      </w:pPr>
      <w:r>
        <w:rPr>
          <w:color w:val="333333"/>
          <w:sz w:val="24"/>
        </w:rPr>
        <w:t>производство (процесс создания экономических благ и</w:t>
      </w:r>
      <w:r>
        <w:rPr>
          <w:color w:val="333333"/>
          <w:spacing w:val="-25"/>
          <w:sz w:val="24"/>
        </w:rPr>
        <w:t> </w:t>
      </w:r>
      <w:r>
        <w:rPr>
          <w:color w:val="333333"/>
          <w:sz w:val="24"/>
        </w:rPr>
        <w:t>услуг);</w:t>
      </w:r>
    </w:p>
    <w:p>
      <w:pPr>
        <w:pStyle w:val="ListParagraph"/>
        <w:numPr>
          <w:ilvl w:val="0"/>
          <w:numId w:val="2"/>
        </w:numPr>
        <w:tabs>
          <w:tab w:pos="465" w:val="left" w:leader="none"/>
          <w:tab w:pos="466" w:val="left" w:leader="none"/>
        </w:tabs>
        <w:spacing w:line="237" w:lineRule="auto" w:before="82" w:after="0"/>
        <w:ind w:left="464" w:right="1336" w:hanging="363"/>
        <w:jc w:val="left"/>
        <w:rPr>
          <w:color w:val="333333"/>
          <w:sz w:val="24"/>
        </w:rPr>
      </w:pPr>
      <w:r>
        <w:rPr>
          <w:color w:val="333333"/>
          <w:sz w:val="24"/>
        </w:rPr>
        <w:t>распределение (разделение продукта или дохода между участвующими в</w:t>
      </w:r>
      <w:r>
        <w:rPr>
          <w:color w:val="333333"/>
          <w:spacing w:val="-9"/>
          <w:sz w:val="24"/>
        </w:rPr>
        <w:t> </w:t>
      </w:r>
      <w:r>
        <w:rPr>
          <w:color w:val="333333"/>
          <w:sz w:val="24"/>
        </w:rPr>
        <w:t>его производстве);</w:t>
      </w:r>
    </w:p>
    <w:p>
      <w:pPr>
        <w:pStyle w:val="ListParagraph"/>
        <w:numPr>
          <w:ilvl w:val="0"/>
          <w:numId w:val="2"/>
        </w:numPr>
        <w:tabs>
          <w:tab w:pos="466" w:val="left" w:leader="none"/>
          <w:tab w:pos="467" w:val="left" w:leader="none"/>
        </w:tabs>
        <w:spacing w:line="240" w:lineRule="auto" w:before="79" w:after="0"/>
        <w:ind w:left="466" w:right="0" w:hanging="365"/>
        <w:jc w:val="left"/>
        <w:rPr>
          <w:color w:val="333333"/>
          <w:sz w:val="24"/>
        </w:rPr>
      </w:pPr>
      <w:r>
        <w:rPr>
          <w:color w:val="333333"/>
          <w:sz w:val="24"/>
        </w:rPr>
        <w:t>обмен (процесс, в котором вместо продукта получают деньги или другой</w:t>
      </w:r>
      <w:r>
        <w:rPr>
          <w:color w:val="333333"/>
          <w:spacing w:val="-34"/>
          <w:sz w:val="24"/>
        </w:rPr>
        <w:t> </w:t>
      </w:r>
      <w:r>
        <w:rPr>
          <w:color w:val="333333"/>
          <w:sz w:val="24"/>
        </w:rPr>
        <w:t>продукт);</w:t>
      </w:r>
    </w:p>
    <w:p>
      <w:pPr>
        <w:pStyle w:val="ListParagraph"/>
        <w:numPr>
          <w:ilvl w:val="0"/>
          <w:numId w:val="2"/>
        </w:numPr>
        <w:tabs>
          <w:tab w:pos="464" w:val="left" w:leader="none"/>
          <w:tab w:pos="465" w:val="left" w:leader="none"/>
        </w:tabs>
        <w:spacing w:line="237" w:lineRule="auto" w:before="77" w:after="0"/>
        <w:ind w:left="463" w:right="1213" w:hanging="362"/>
        <w:jc w:val="left"/>
        <w:rPr>
          <w:color w:val="333333"/>
          <w:sz w:val="24"/>
        </w:rPr>
      </w:pPr>
      <w:r>
        <w:rPr>
          <w:color w:val="333333"/>
          <w:sz w:val="24"/>
        </w:rPr>
        <w:t>потребление (стадия использования (предметьІ длительного пользования)</w:t>
      </w:r>
      <w:r>
        <w:rPr>
          <w:color w:val="333333"/>
          <w:spacing w:val="-32"/>
          <w:sz w:val="24"/>
        </w:rPr>
        <w:t> </w:t>
      </w:r>
      <w:r>
        <w:rPr>
          <w:color w:val="333333"/>
          <w:sz w:val="24"/>
        </w:rPr>
        <w:t>или уничтожения (продовольствие)</w:t>
      </w:r>
      <w:r>
        <w:rPr>
          <w:color w:val="333333"/>
          <w:spacing w:val="-20"/>
          <w:sz w:val="24"/>
        </w:rPr>
        <w:t> </w:t>
      </w:r>
      <w:r>
        <w:rPr>
          <w:color w:val="333333"/>
          <w:sz w:val="24"/>
        </w:rPr>
        <w:t>продукта).</w:t>
      </w:r>
    </w:p>
    <w:p>
      <w:pPr>
        <w:pStyle w:val="ListParagraph"/>
        <w:numPr>
          <w:ilvl w:val="0"/>
          <w:numId w:val="1"/>
        </w:numPr>
        <w:tabs>
          <w:tab w:pos="485" w:val="left" w:leader="none"/>
        </w:tabs>
        <w:spacing w:line="240" w:lineRule="auto" w:before="175" w:after="0"/>
        <w:ind w:left="484" w:right="0" w:hanging="245"/>
        <w:jc w:val="left"/>
        <w:rPr>
          <w:sz w:val="24"/>
        </w:rPr>
      </w:pPr>
      <w:r>
        <w:rPr>
          <w:color w:val="333333"/>
          <w:w w:val="105"/>
          <w:sz w:val="24"/>
        </w:rPr>
        <w:t>Производство:</w:t>
      </w:r>
    </w:p>
    <w:p>
      <w:pPr>
        <w:pStyle w:val="ListParagraph"/>
        <w:numPr>
          <w:ilvl w:val="0"/>
          <w:numId w:val="2"/>
        </w:numPr>
        <w:tabs>
          <w:tab w:pos="466" w:val="left" w:leader="none"/>
          <w:tab w:pos="467" w:val="left" w:leader="none"/>
        </w:tabs>
        <w:spacing w:line="237" w:lineRule="auto" w:before="81" w:after="0"/>
        <w:ind w:left="464" w:right="425" w:hanging="363"/>
        <w:jc w:val="left"/>
        <w:rPr>
          <w:color w:val="333333"/>
          <w:sz w:val="24"/>
        </w:rPr>
      </w:pPr>
      <w:r>
        <w:rPr>
          <w:color w:val="333333"/>
          <w:sz w:val="24"/>
        </w:rPr>
        <w:t>Материальное производство (производство материальных благ и материальных</w:t>
      </w:r>
      <w:r>
        <w:rPr>
          <w:color w:val="333333"/>
          <w:spacing w:val="-19"/>
          <w:sz w:val="24"/>
        </w:rPr>
        <w:t> </w:t>
      </w:r>
      <w:r>
        <w:rPr>
          <w:color w:val="333333"/>
          <w:sz w:val="24"/>
        </w:rPr>
        <w:t>услуг (транспорт, торговля, коммунальное и бытовое</w:t>
      </w:r>
      <w:r>
        <w:rPr>
          <w:color w:val="333333"/>
          <w:spacing w:val="-7"/>
          <w:sz w:val="24"/>
        </w:rPr>
        <w:t> </w:t>
      </w:r>
      <w:r>
        <w:rPr>
          <w:color w:val="333333"/>
          <w:sz w:val="24"/>
        </w:rPr>
        <w:t>обслуживание))</w:t>
      </w:r>
    </w:p>
    <w:p>
      <w:pPr>
        <w:pStyle w:val="ListParagraph"/>
        <w:numPr>
          <w:ilvl w:val="0"/>
          <w:numId w:val="2"/>
        </w:numPr>
        <w:tabs>
          <w:tab w:pos="465" w:val="left" w:leader="none"/>
          <w:tab w:pos="466" w:val="left" w:leader="none"/>
        </w:tabs>
        <w:spacing w:line="237" w:lineRule="auto" w:before="81" w:after="0"/>
        <w:ind w:left="463" w:right="345" w:hanging="362"/>
        <w:jc w:val="left"/>
        <w:rPr>
          <w:color w:val="333333"/>
          <w:sz w:val="24"/>
        </w:rPr>
      </w:pPr>
      <w:r>
        <w:rPr>
          <w:color w:val="333333"/>
          <w:sz w:val="24"/>
        </w:rPr>
        <w:t>Нематериальное производство (производство нематериальных благ и нематериальных услуг (образование, здравоохранение и т.</w:t>
      </w:r>
      <w:r>
        <w:rPr>
          <w:color w:val="333333"/>
          <w:spacing w:val="-4"/>
          <w:sz w:val="24"/>
        </w:rPr>
        <w:t> </w:t>
      </w:r>
      <w:r>
        <w:rPr>
          <w:color w:val="333333"/>
          <w:sz w:val="24"/>
        </w:rPr>
        <w:t>д.)</w:t>
      </w:r>
    </w:p>
    <w:p>
      <w:pPr>
        <w:pStyle w:val="BodyText"/>
        <w:spacing w:before="179"/>
        <w:ind w:left="239"/>
      </w:pPr>
      <w:r>
        <w:rPr>
          <w:color w:val="333333"/>
        </w:rPr>
        <w:t>Ключевыми понятиями производства являются понятия «товар» и «услуга».</w:t>
      </w:r>
    </w:p>
    <w:p>
      <w:pPr>
        <w:pStyle w:val="BodyText"/>
        <w:spacing w:before="7"/>
        <w:rPr>
          <w:sz w:val="30"/>
        </w:rPr>
      </w:pPr>
    </w:p>
    <w:p>
      <w:pPr>
        <w:pStyle w:val="BodyText"/>
        <w:ind w:left="236"/>
      </w:pPr>
      <w:r>
        <w:rPr>
          <w:color w:val="333333"/>
        </w:rPr>
        <w:t>Товар — продукт труда, произведенный для продажи на рынке. Признаки товара:</w:t>
      </w:r>
    </w:p>
    <w:p>
      <w:pPr>
        <w:pStyle w:val="BodyText"/>
        <w:rPr>
          <w:sz w:val="21"/>
        </w:rPr>
      </w:pPr>
    </w:p>
    <w:p>
      <w:pPr>
        <w:pStyle w:val="ListParagraph"/>
        <w:numPr>
          <w:ilvl w:val="0"/>
          <w:numId w:val="2"/>
        </w:numPr>
        <w:tabs>
          <w:tab w:pos="461" w:val="left" w:leader="none"/>
          <w:tab w:pos="463" w:val="left" w:leader="none"/>
        </w:tabs>
        <w:spacing w:line="242" w:lineRule="auto" w:before="0" w:after="0"/>
        <w:ind w:left="463" w:right="620" w:hanging="362"/>
        <w:jc w:val="left"/>
        <w:rPr>
          <w:color w:val="333333"/>
          <w:sz w:val="24"/>
        </w:rPr>
      </w:pPr>
      <w:r>
        <w:rPr>
          <w:color w:val="333333"/>
          <w:sz w:val="24"/>
        </w:rPr>
        <w:t>должен быть предназначен для обмена (обладает стоимостью — овеществленным в товаре</w:t>
      </w:r>
      <w:r>
        <w:rPr>
          <w:color w:val="333333"/>
          <w:spacing w:val="-7"/>
          <w:sz w:val="24"/>
        </w:rPr>
        <w:t> </w:t>
      </w:r>
      <w:r>
        <w:rPr>
          <w:color w:val="333333"/>
          <w:sz w:val="24"/>
        </w:rPr>
        <w:t>трудом);</w:t>
      </w:r>
    </w:p>
    <w:p>
      <w:pPr>
        <w:pStyle w:val="ListParagraph"/>
        <w:numPr>
          <w:ilvl w:val="0"/>
          <w:numId w:val="2"/>
        </w:numPr>
        <w:tabs>
          <w:tab w:pos="461" w:val="left" w:leader="none"/>
          <w:tab w:pos="463" w:val="left" w:leader="none"/>
        </w:tabs>
        <w:spacing w:line="237" w:lineRule="auto" w:before="74" w:after="0"/>
        <w:ind w:left="464" w:right="396" w:hanging="363"/>
        <w:jc w:val="left"/>
        <w:rPr>
          <w:color w:val="333333"/>
          <w:sz w:val="24"/>
        </w:rPr>
      </w:pPr>
      <w:r>
        <w:rPr>
          <w:color w:val="333333"/>
          <w:sz w:val="24"/>
        </w:rPr>
        <w:t>должен</w:t>
      </w:r>
      <w:r>
        <w:rPr>
          <w:color w:val="333333"/>
          <w:spacing w:val="-18"/>
          <w:sz w:val="24"/>
        </w:rPr>
        <w:t> </w:t>
      </w:r>
      <w:r>
        <w:rPr>
          <w:color w:val="333333"/>
          <w:sz w:val="24"/>
        </w:rPr>
        <w:t>удовлетворять</w:t>
      </w:r>
      <w:r>
        <w:rPr>
          <w:color w:val="333333"/>
          <w:spacing w:val="-6"/>
          <w:sz w:val="24"/>
        </w:rPr>
        <w:t> </w:t>
      </w:r>
      <w:r>
        <w:rPr>
          <w:color w:val="333333"/>
          <w:sz w:val="24"/>
        </w:rPr>
        <w:t>потребность</w:t>
      </w:r>
      <w:r>
        <w:rPr>
          <w:color w:val="333333"/>
          <w:spacing w:val="-9"/>
          <w:sz w:val="24"/>
        </w:rPr>
        <w:t> </w:t>
      </w:r>
      <w:r>
        <w:rPr>
          <w:color w:val="333333"/>
          <w:sz w:val="24"/>
        </w:rPr>
        <w:t>человека</w:t>
      </w:r>
      <w:r>
        <w:rPr>
          <w:color w:val="333333"/>
          <w:spacing w:val="-15"/>
          <w:sz w:val="24"/>
        </w:rPr>
        <w:t> </w:t>
      </w:r>
      <w:r>
        <w:rPr>
          <w:color w:val="333333"/>
          <w:sz w:val="24"/>
        </w:rPr>
        <w:t>(обладает</w:t>
      </w:r>
      <w:r>
        <w:rPr>
          <w:color w:val="333333"/>
          <w:spacing w:val="-13"/>
          <w:sz w:val="24"/>
        </w:rPr>
        <w:t> </w:t>
      </w:r>
      <w:r>
        <w:rPr>
          <w:color w:val="333333"/>
          <w:sz w:val="24"/>
        </w:rPr>
        <w:t>потребительной</w:t>
      </w:r>
      <w:r>
        <w:rPr>
          <w:color w:val="333333"/>
          <w:spacing w:val="-30"/>
          <w:sz w:val="24"/>
        </w:rPr>
        <w:t> </w:t>
      </w:r>
      <w:r>
        <w:rPr>
          <w:color w:val="333333"/>
          <w:sz w:val="24"/>
        </w:rPr>
        <w:t>стоимостью</w:t>
      </w:r>
      <w:r>
        <w:rPr>
          <w:color w:val="333333"/>
          <w:spacing w:val="-10"/>
          <w:sz w:val="24"/>
        </w:rPr>
        <w:t> </w:t>
      </w:r>
      <w:r>
        <w:rPr>
          <w:color w:val="333333"/>
          <w:w w:val="90"/>
          <w:sz w:val="24"/>
        </w:rPr>
        <w:t>— </w:t>
      </w:r>
      <w:r>
        <w:rPr>
          <w:color w:val="333333"/>
          <w:sz w:val="24"/>
        </w:rPr>
        <w:t>полезностью для</w:t>
      </w:r>
      <w:r>
        <w:rPr>
          <w:color w:val="333333"/>
          <w:spacing w:val="-27"/>
          <w:sz w:val="24"/>
        </w:rPr>
        <w:t> </w:t>
      </w:r>
      <w:r>
        <w:rPr>
          <w:color w:val="333333"/>
          <w:sz w:val="24"/>
        </w:rPr>
        <w:t>потребителя);</w:t>
      </w:r>
    </w:p>
    <w:p>
      <w:pPr>
        <w:pStyle w:val="Heading5"/>
        <w:numPr>
          <w:ilvl w:val="0"/>
          <w:numId w:val="2"/>
        </w:numPr>
        <w:tabs>
          <w:tab w:pos="461" w:val="left" w:leader="none"/>
          <w:tab w:pos="462" w:val="left" w:leader="none"/>
        </w:tabs>
        <w:spacing w:line="285" w:lineRule="exact" w:before="65" w:after="0"/>
        <w:ind w:left="461" w:right="0" w:hanging="361"/>
        <w:jc w:val="left"/>
        <w:rPr>
          <w:color w:val="333333"/>
        </w:rPr>
      </w:pPr>
      <w:r>
        <w:rPr>
          <w:color w:val="333333"/>
          <w:w w:val="95"/>
        </w:rPr>
        <w:t>должен обладать способностью обмениваться на другой товар (обладает </w:t>
      </w:r>
      <w:r>
        <w:rPr>
          <w:color w:val="333333"/>
          <w:spacing w:val="5"/>
          <w:w w:val="95"/>
        </w:rPr>
        <w:t> </w:t>
      </w:r>
      <w:r>
        <w:rPr>
          <w:color w:val="333333"/>
          <w:w w:val="95"/>
        </w:rPr>
        <w:t>меновой</w:t>
      </w:r>
    </w:p>
    <w:p>
      <w:pPr>
        <w:pStyle w:val="BodyText"/>
        <w:spacing w:line="274" w:lineRule="exact"/>
        <w:ind w:left="466"/>
      </w:pPr>
      <w:r>
        <w:rPr>
          <w:color w:val="333333"/>
        </w:rPr>
        <w:t>стоимостью)</w:t>
      </w:r>
    </w:p>
    <w:p>
      <w:pPr>
        <w:pStyle w:val="Heading5"/>
        <w:spacing w:before="176"/>
        <w:ind w:left="236"/>
      </w:pPr>
      <w:r>
        <w:rPr>
          <w:color w:val="333333"/>
          <w:w w:val="95"/>
        </w:rPr>
        <w:t>Услуга — результат полезной деятельности предприятий (организаций) и  отдельных лиц,</w:t>
      </w:r>
    </w:p>
    <w:p>
      <w:pPr>
        <w:pStyle w:val="BodyText"/>
        <w:spacing w:line="338" w:lineRule="auto" w:before="101"/>
        <w:ind w:left="239" w:hanging="1"/>
        <w:rPr>
          <w:i/>
        </w:rPr>
      </w:pPr>
      <w:r>
        <w:rPr>
          <w:color w:val="333333"/>
        </w:rPr>
        <w:t>направленной на удовлетворение определенных потребностей населения и общества. Производство материальных и нематериальных услуг называется </w:t>
      </w:r>
      <w:r>
        <w:rPr>
          <w:i/>
          <w:color w:val="333333"/>
        </w:rPr>
        <w:t>сфера услуг.</w:t>
      </w:r>
    </w:p>
    <w:p>
      <w:pPr>
        <w:pStyle w:val="ListParagraph"/>
        <w:numPr>
          <w:ilvl w:val="0"/>
          <w:numId w:val="1"/>
        </w:numPr>
        <w:tabs>
          <w:tab w:pos="485" w:val="left" w:leader="none"/>
        </w:tabs>
        <w:spacing w:line="333" w:lineRule="auto" w:before="0" w:after="0"/>
        <w:ind w:left="238" w:right="112" w:firstLine="1"/>
        <w:jc w:val="left"/>
        <w:rPr>
          <w:sz w:val="24"/>
        </w:rPr>
      </w:pPr>
      <w:r>
        <w:rPr>
          <w:b/>
          <w:color w:val="333333"/>
          <w:sz w:val="24"/>
        </w:rPr>
        <w:t>Основная проблема экономики </w:t>
      </w:r>
      <w:r>
        <w:rPr>
          <w:color w:val="333333"/>
          <w:w w:val="90"/>
          <w:sz w:val="24"/>
        </w:rPr>
        <w:t>— </w:t>
      </w:r>
      <w:r>
        <w:rPr>
          <w:color w:val="333333"/>
          <w:sz w:val="24"/>
        </w:rPr>
        <w:t>удовлетворение неограниченных (постоянно растущих) потребностей людей за счет ограниченных ресурсов. Кривая производственных возможностей. Дефицит</w:t>
      </w:r>
      <w:r>
        <w:rPr>
          <w:color w:val="333333"/>
          <w:spacing w:val="-13"/>
          <w:sz w:val="24"/>
        </w:rPr>
        <w:t> </w:t>
      </w:r>
      <w:r>
        <w:rPr>
          <w:color w:val="333333"/>
          <w:sz w:val="24"/>
        </w:rPr>
        <w:t>ресурсов.</w:t>
      </w:r>
    </w:p>
    <w:p>
      <w:pPr>
        <w:pStyle w:val="Heading5"/>
        <w:numPr>
          <w:ilvl w:val="0"/>
          <w:numId w:val="2"/>
        </w:numPr>
        <w:tabs>
          <w:tab w:pos="464" w:val="left" w:leader="none"/>
          <w:tab w:pos="465" w:val="left" w:leader="none"/>
        </w:tabs>
        <w:spacing w:line="247" w:lineRule="exact" w:before="1" w:after="0"/>
        <w:ind w:left="464" w:right="0" w:hanging="364"/>
        <w:jc w:val="left"/>
        <w:rPr>
          <w:color w:val="333333"/>
        </w:rPr>
      </w:pPr>
      <w:r>
        <w:rPr>
          <w:color w:val="333333"/>
          <w:w w:val="95"/>
        </w:rPr>
        <w:t>Потребность — это необходимость в чем-либо для поддержания и</w:t>
      </w:r>
      <w:r>
        <w:rPr>
          <w:color w:val="333333"/>
          <w:spacing w:val="57"/>
          <w:w w:val="95"/>
        </w:rPr>
        <w:t> </w:t>
      </w:r>
      <w:r>
        <w:rPr>
          <w:color w:val="333333"/>
          <w:w w:val="95"/>
        </w:rPr>
        <w:t>развития</w:t>
      </w:r>
    </w:p>
    <w:p>
      <w:pPr>
        <w:pStyle w:val="BodyText"/>
        <w:spacing w:line="274" w:lineRule="exact"/>
        <w:ind w:left="462"/>
      </w:pPr>
      <w:r>
        <w:rPr>
          <w:color w:val="333333"/>
        </w:rPr>
        <w:t>жизнедеятельности личности и общества в целом.</w:t>
      </w:r>
    </w:p>
    <w:p>
      <w:pPr>
        <w:pStyle w:val="ListParagraph"/>
        <w:numPr>
          <w:ilvl w:val="0"/>
          <w:numId w:val="2"/>
        </w:numPr>
        <w:tabs>
          <w:tab w:pos="462" w:val="left" w:leader="none"/>
          <w:tab w:pos="463" w:val="left" w:leader="none"/>
        </w:tabs>
        <w:spacing w:line="240" w:lineRule="auto" w:before="70" w:after="0"/>
        <w:ind w:left="464" w:right="1265" w:hanging="364"/>
        <w:jc w:val="left"/>
        <w:rPr>
          <w:color w:val="333333"/>
          <w:sz w:val="25"/>
        </w:rPr>
      </w:pPr>
      <w:r>
        <w:rPr>
          <w:color w:val="333333"/>
          <w:sz w:val="25"/>
        </w:rPr>
        <w:t>Экономические блага — это средства, необходимые для удовлетворения </w:t>
      </w:r>
      <w:r>
        <w:rPr>
          <w:color w:val="333333"/>
          <w:sz w:val="24"/>
        </w:rPr>
        <w:t>потребностей людей и имеющиеся в распоряжении общества в</w:t>
      </w:r>
      <w:r>
        <w:rPr>
          <w:color w:val="333333"/>
          <w:spacing w:val="-25"/>
          <w:sz w:val="24"/>
        </w:rPr>
        <w:t> </w:t>
      </w:r>
      <w:r>
        <w:rPr>
          <w:color w:val="333333"/>
          <w:sz w:val="24"/>
        </w:rPr>
        <w:t>ограниченном количестве. Для создания экономических благ необходимы</w:t>
      </w:r>
      <w:r>
        <w:rPr>
          <w:color w:val="333333"/>
          <w:spacing w:val="-21"/>
          <w:sz w:val="24"/>
        </w:rPr>
        <w:t> </w:t>
      </w:r>
      <w:r>
        <w:rPr>
          <w:color w:val="333333"/>
          <w:sz w:val="24"/>
        </w:rPr>
        <w:t>ресурсы.</w:t>
      </w:r>
    </w:p>
    <w:p>
      <w:pPr>
        <w:pStyle w:val="Heading5"/>
        <w:numPr>
          <w:ilvl w:val="0"/>
          <w:numId w:val="2"/>
        </w:numPr>
        <w:tabs>
          <w:tab w:pos="465" w:val="left" w:leader="none"/>
          <w:tab w:pos="466" w:val="left" w:leader="none"/>
        </w:tabs>
        <w:spacing w:line="240" w:lineRule="auto" w:before="60" w:after="0"/>
        <w:ind w:left="465" w:right="0" w:hanging="365"/>
        <w:jc w:val="left"/>
        <w:rPr>
          <w:color w:val="333333"/>
        </w:rPr>
      </w:pPr>
      <w:r>
        <w:rPr>
          <w:color w:val="333333"/>
          <w:w w:val="95"/>
        </w:rPr>
        <w:t>Ресурсы, которые участвуют в процессе производства товаров и услуг, </w:t>
      </w:r>
      <w:r>
        <w:rPr>
          <w:color w:val="333333"/>
          <w:spacing w:val="0"/>
          <w:w w:val="95"/>
        </w:rPr>
        <w:t> </w:t>
      </w:r>
      <w:r>
        <w:rPr>
          <w:color w:val="333333"/>
          <w:w w:val="95"/>
        </w:rPr>
        <w:t>называют</w:t>
      </w:r>
    </w:p>
    <w:p>
      <w:pPr>
        <w:pStyle w:val="BodyText"/>
        <w:ind w:left="464"/>
      </w:pPr>
      <w:r>
        <w:rPr>
          <w:color w:val="333333"/>
        </w:rPr>
        <w:t>факторами производства (см. п. 2.2.).</w:t>
      </w:r>
    </w:p>
    <w:p>
      <w:pPr>
        <w:spacing w:after="0"/>
        <w:sectPr>
          <w:pgSz w:w="11900" w:h="16840"/>
          <w:pgMar w:top="1160" w:bottom="280" w:left="1460" w:right="740"/>
        </w:sectPr>
      </w:pPr>
    </w:p>
    <w:p>
      <w:pPr>
        <w:pStyle w:val="Heading5"/>
        <w:numPr>
          <w:ilvl w:val="0"/>
          <w:numId w:val="3"/>
        </w:numPr>
        <w:tabs>
          <w:tab w:pos="612" w:val="left" w:leader="none"/>
        </w:tabs>
        <w:spacing w:line="240" w:lineRule="auto" w:before="66" w:after="0"/>
        <w:ind w:left="611" w:right="0" w:hanging="374"/>
        <w:jc w:val="left"/>
      </w:pPr>
      <w:r>
        <w:rPr>
          <w:color w:val="333333"/>
        </w:rPr>
        <w:t>Экономика  пап</w:t>
      </w:r>
      <w:r>
        <w:rPr>
          <w:color w:val="333333"/>
          <w:spacing w:val="-5"/>
        </w:rPr>
        <w:t> </w:t>
      </w:r>
      <w:r>
        <w:rPr>
          <w:color w:val="333333"/>
        </w:rPr>
        <w:t>наупа</w:t>
      </w:r>
    </w:p>
    <w:p>
      <w:pPr>
        <w:pStyle w:val="ListParagraph"/>
        <w:numPr>
          <w:ilvl w:val="1"/>
          <w:numId w:val="3"/>
        </w:numPr>
        <w:tabs>
          <w:tab w:pos="703" w:val="left" w:leader="none"/>
        </w:tabs>
        <w:spacing w:line="321" w:lineRule="auto" w:before="92" w:after="0"/>
        <w:ind w:left="238" w:right="113" w:hanging="1"/>
        <w:jc w:val="left"/>
        <w:rPr>
          <w:sz w:val="25"/>
        </w:rPr>
      </w:pPr>
      <w:r>
        <w:rPr>
          <w:color w:val="333333"/>
          <w:sz w:val="25"/>
        </w:rPr>
        <w:t>Экономика</w:t>
      </w:r>
      <w:r>
        <w:rPr>
          <w:color w:val="333333"/>
          <w:spacing w:val="-28"/>
          <w:sz w:val="25"/>
        </w:rPr>
        <w:t> </w:t>
      </w:r>
      <w:r>
        <w:rPr>
          <w:color w:val="333333"/>
          <w:sz w:val="25"/>
        </w:rPr>
        <w:t>—</w:t>
      </w:r>
      <w:r>
        <w:rPr>
          <w:color w:val="333333"/>
          <w:spacing w:val="-33"/>
          <w:sz w:val="25"/>
        </w:rPr>
        <w:t> </w:t>
      </w:r>
      <w:r>
        <w:rPr>
          <w:color w:val="333333"/>
          <w:sz w:val="25"/>
        </w:rPr>
        <w:t>это</w:t>
      </w:r>
      <w:r>
        <w:rPr>
          <w:color w:val="333333"/>
          <w:spacing w:val="-36"/>
          <w:sz w:val="25"/>
        </w:rPr>
        <w:t> </w:t>
      </w:r>
      <w:r>
        <w:rPr>
          <w:color w:val="333333"/>
          <w:sz w:val="25"/>
        </w:rPr>
        <w:t>совокупность</w:t>
      </w:r>
      <w:r>
        <w:rPr>
          <w:color w:val="333333"/>
          <w:spacing w:val="-28"/>
          <w:sz w:val="25"/>
        </w:rPr>
        <w:t> </w:t>
      </w:r>
      <w:r>
        <w:rPr>
          <w:color w:val="333333"/>
          <w:sz w:val="25"/>
        </w:rPr>
        <w:t>конкретных</w:t>
      </w:r>
      <w:r>
        <w:rPr>
          <w:color w:val="333333"/>
          <w:spacing w:val="-26"/>
          <w:sz w:val="25"/>
        </w:rPr>
        <w:t> </w:t>
      </w:r>
      <w:r>
        <w:rPr>
          <w:color w:val="333333"/>
          <w:sz w:val="25"/>
        </w:rPr>
        <w:t>экономических</w:t>
      </w:r>
      <w:r>
        <w:rPr>
          <w:color w:val="333333"/>
          <w:spacing w:val="-24"/>
          <w:sz w:val="25"/>
        </w:rPr>
        <w:t> </w:t>
      </w:r>
      <w:r>
        <w:rPr>
          <w:color w:val="333333"/>
          <w:sz w:val="25"/>
        </w:rPr>
        <w:t>дисциплин,</w:t>
      </w:r>
      <w:r>
        <w:rPr>
          <w:color w:val="333333"/>
          <w:spacing w:val="-28"/>
          <w:sz w:val="25"/>
        </w:rPr>
        <w:t> </w:t>
      </w:r>
      <w:r>
        <w:rPr>
          <w:color w:val="333333"/>
          <w:sz w:val="25"/>
        </w:rPr>
        <w:t>таких</w:t>
      </w:r>
      <w:r>
        <w:rPr>
          <w:color w:val="333333"/>
          <w:spacing w:val="-35"/>
          <w:sz w:val="25"/>
        </w:rPr>
        <w:t> </w:t>
      </w:r>
      <w:r>
        <w:rPr>
          <w:color w:val="333333"/>
          <w:sz w:val="25"/>
        </w:rPr>
        <w:t>как </w:t>
      </w:r>
      <w:r>
        <w:rPr>
          <w:color w:val="333333"/>
          <w:w w:val="95"/>
          <w:sz w:val="25"/>
        </w:rPr>
        <w:t>экономика промышленности, экономика сельского хозяйства, экономика труда, финансы и кредит, экономическая  статистика и</w:t>
      </w:r>
      <w:r>
        <w:rPr>
          <w:color w:val="333333"/>
          <w:spacing w:val="-32"/>
          <w:w w:val="95"/>
          <w:sz w:val="25"/>
        </w:rPr>
        <w:t> </w:t>
      </w:r>
      <w:r>
        <w:rPr>
          <w:color w:val="333333"/>
          <w:w w:val="95"/>
          <w:sz w:val="25"/>
        </w:rPr>
        <w:t>математика.</w:t>
      </w:r>
    </w:p>
    <w:p>
      <w:pPr>
        <w:pStyle w:val="ListParagraph"/>
        <w:numPr>
          <w:ilvl w:val="1"/>
          <w:numId w:val="3"/>
        </w:numPr>
        <w:tabs>
          <w:tab w:pos="703" w:val="left" w:leader="none"/>
        </w:tabs>
        <w:spacing w:line="240" w:lineRule="auto" w:before="242" w:after="0"/>
        <w:ind w:left="702" w:right="0" w:hanging="465"/>
        <w:jc w:val="left"/>
        <w:rPr>
          <w:sz w:val="25"/>
        </w:rPr>
      </w:pPr>
      <w:r>
        <w:rPr>
          <w:color w:val="333333"/>
          <w:w w:val="95"/>
          <w:sz w:val="25"/>
        </w:rPr>
        <w:t>Экономика как</w:t>
      </w:r>
      <w:r>
        <w:rPr>
          <w:color w:val="333333"/>
          <w:spacing w:val="-2"/>
          <w:w w:val="95"/>
          <w:sz w:val="25"/>
        </w:rPr>
        <w:t> </w:t>
      </w:r>
      <w:r>
        <w:rPr>
          <w:color w:val="333333"/>
          <w:w w:val="95"/>
          <w:sz w:val="25"/>
        </w:rPr>
        <w:t>наука:</w:t>
      </w:r>
    </w:p>
    <w:p>
      <w:pPr>
        <w:pStyle w:val="ListParagraph"/>
        <w:numPr>
          <w:ilvl w:val="0"/>
          <w:numId w:val="2"/>
        </w:numPr>
        <w:tabs>
          <w:tab w:pos="466" w:val="left" w:leader="none"/>
        </w:tabs>
        <w:spacing w:line="230" w:lineRule="auto" w:before="242" w:after="0"/>
        <w:ind w:left="464" w:right="234" w:hanging="364"/>
        <w:jc w:val="both"/>
        <w:rPr>
          <w:color w:val="333333"/>
          <w:sz w:val="25"/>
        </w:rPr>
      </w:pPr>
      <w:r>
        <w:rPr>
          <w:color w:val="333333"/>
          <w:sz w:val="25"/>
        </w:rPr>
        <w:t>основные</w:t>
      </w:r>
      <w:r>
        <w:rPr>
          <w:color w:val="333333"/>
          <w:spacing w:val="-32"/>
          <w:sz w:val="25"/>
        </w:rPr>
        <w:t> </w:t>
      </w:r>
      <w:r>
        <w:rPr>
          <w:color w:val="333333"/>
          <w:sz w:val="25"/>
        </w:rPr>
        <w:t>задачи</w:t>
      </w:r>
      <w:r>
        <w:rPr>
          <w:color w:val="333333"/>
          <w:spacing w:val="-33"/>
          <w:sz w:val="25"/>
        </w:rPr>
        <w:t> </w:t>
      </w:r>
      <w:r>
        <w:rPr>
          <w:color w:val="333333"/>
          <w:sz w:val="25"/>
        </w:rPr>
        <w:t>(поиск</w:t>
      </w:r>
      <w:r>
        <w:rPr>
          <w:color w:val="333333"/>
          <w:spacing w:val="-39"/>
          <w:sz w:val="25"/>
        </w:rPr>
        <w:t> </w:t>
      </w:r>
      <w:r>
        <w:rPr>
          <w:color w:val="333333"/>
          <w:sz w:val="25"/>
        </w:rPr>
        <w:t>путей</w:t>
      </w:r>
      <w:r>
        <w:rPr>
          <w:color w:val="333333"/>
          <w:spacing w:val="-36"/>
          <w:sz w:val="25"/>
        </w:rPr>
        <w:t> </w:t>
      </w:r>
      <w:r>
        <w:rPr>
          <w:color w:val="333333"/>
          <w:sz w:val="25"/>
        </w:rPr>
        <w:t>эффективного</w:t>
      </w:r>
      <w:r>
        <w:rPr>
          <w:color w:val="333333"/>
          <w:spacing w:val="-29"/>
          <w:sz w:val="25"/>
        </w:rPr>
        <w:t> </w:t>
      </w:r>
      <w:r>
        <w:rPr>
          <w:color w:val="333333"/>
          <w:sz w:val="25"/>
        </w:rPr>
        <w:t>ведения</w:t>
      </w:r>
      <w:r>
        <w:rPr>
          <w:color w:val="333333"/>
          <w:spacing w:val="-35"/>
          <w:sz w:val="25"/>
        </w:rPr>
        <w:t> </w:t>
      </w:r>
      <w:r>
        <w:rPr>
          <w:color w:val="333333"/>
          <w:sz w:val="25"/>
        </w:rPr>
        <w:t>хозяйства;</w:t>
      </w:r>
      <w:r>
        <w:rPr>
          <w:color w:val="333333"/>
          <w:spacing w:val="-37"/>
          <w:sz w:val="25"/>
        </w:rPr>
        <w:t> </w:t>
      </w:r>
      <w:r>
        <w:rPr>
          <w:color w:val="333333"/>
          <w:sz w:val="25"/>
        </w:rPr>
        <w:t>поиск</w:t>
      </w:r>
      <w:r>
        <w:rPr>
          <w:color w:val="333333"/>
          <w:spacing w:val="-39"/>
          <w:sz w:val="25"/>
        </w:rPr>
        <w:t> </w:t>
      </w:r>
      <w:r>
        <w:rPr>
          <w:color w:val="333333"/>
          <w:sz w:val="25"/>
        </w:rPr>
        <w:t>оптимальных </w:t>
      </w:r>
      <w:r>
        <w:rPr>
          <w:color w:val="333333"/>
          <w:w w:val="95"/>
          <w:sz w:val="25"/>
        </w:rPr>
        <w:t>механизмов использования ресурсов в условиях их ограниченности и безграничности </w:t>
      </w:r>
      <w:r>
        <w:rPr>
          <w:color w:val="333333"/>
          <w:sz w:val="25"/>
        </w:rPr>
        <w:t>потребностей);</w:t>
      </w:r>
    </w:p>
    <w:p>
      <w:pPr>
        <w:pStyle w:val="ListParagraph"/>
        <w:numPr>
          <w:ilvl w:val="0"/>
          <w:numId w:val="2"/>
        </w:numPr>
        <w:tabs>
          <w:tab w:pos="464" w:val="left" w:leader="none"/>
          <w:tab w:pos="465" w:val="left" w:leader="none"/>
        </w:tabs>
        <w:spacing w:line="228" w:lineRule="auto" w:before="5" w:after="0"/>
        <w:ind w:left="463" w:right="745" w:hanging="363"/>
        <w:jc w:val="left"/>
        <w:rPr>
          <w:color w:val="333333"/>
          <w:sz w:val="25"/>
        </w:rPr>
      </w:pPr>
      <w:r>
        <w:rPr>
          <w:color w:val="333333"/>
          <w:sz w:val="25"/>
        </w:rPr>
        <w:t>предмет</w:t>
      </w:r>
      <w:r>
        <w:rPr>
          <w:color w:val="333333"/>
          <w:spacing w:val="-31"/>
          <w:sz w:val="25"/>
        </w:rPr>
        <w:t> </w:t>
      </w:r>
      <w:r>
        <w:rPr>
          <w:color w:val="333333"/>
          <w:sz w:val="25"/>
        </w:rPr>
        <w:t>исследования</w:t>
      </w:r>
      <w:r>
        <w:rPr>
          <w:color w:val="333333"/>
          <w:spacing w:val="-26"/>
          <w:sz w:val="25"/>
        </w:rPr>
        <w:t> </w:t>
      </w:r>
      <w:r>
        <w:rPr>
          <w:color w:val="333333"/>
          <w:sz w:val="25"/>
        </w:rPr>
        <w:t>(экономические</w:t>
      </w:r>
      <w:r>
        <w:rPr>
          <w:color w:val="333333"/>
          <w:spacing w:val="-41"/>
          <w:sz w:val="25"/>
        </w:rPr>
        <w:t> </w:t>
      </w:r>
      <w:r>
        <w:rPr>
          <w:color w:val="333333"/>
          <w:sz w:val="25"/>
        </w:rPr>
        <w:t>отношения,</w:t>
      </w:r>
      <w:r>
        <w:rPr>
          <w:color w:val="333333"/>
          <w:spacing w:val="-28"/>
          <w:sz w:val="25"/>
        </w:rPr>
        <w:t> </w:t>
      </w:r>
      <w:r>
        <w:rPr>
          <w:color w:val="333333"/>
          <w:sz w:val="25"/>
        </w:rPr>
        <w:t>связи</w:t>
      </w:r>
      <w:r>
        <w:rPr>
          <w:color w:val="333333"/>
          <w:spacing w:val="-38"/>
          <w:sz w:val="25"/>
        </w:rPr>
        <w:t> </w:t>
      </w:r>
      <w:r>
        <w:rPr>
          <w:color w:val="333333"/>
          <w:sz w:val="25"/>
        </w:rPr>
        <w:t>и</w:t>
      </w:r>
      <w:r>
        <w:rPr>
          <w:color w:val="333333"/>
          <w:spacing w:val="-41"/>
          <w:sz w:val="25"/>
        </w:rPr>
        <w:t> </w:t>
      </w:r>
      <w:r>
        <w:rPr>
          <w:color w:val="333333"/>
          <w:sz w:val="25"/>
        </w:rPr>
        <w:t>взаимозависимости, </w:t>
      </w:r>
      <w:r>
        <w:rPr>
          <w:color w:val="333333"/>
          <w:w w:val="95"/>
          <w:sz w:val="25"/>
        </w:rPr>
        <w:t>возникающие в процессе развития экономики с производством  товаров и</w:t>
      </w:r>
      <w:r>
        <w:rPr>
          <w:color w:val="333333"/>
          <w:spacing w:val="-1"/>
          <w:w w:val="95"/>
          <w:sz w:val="25"/>
        </w:rPr>
        <w:t> </w:t>
      </w:r>
      <w:r>
        <w:rPr>
          <w:color w:val="333333"/>
          <w:w w:val="95"/>
          <w:sz w:val="25"/>
        </w:rPr>
        <w:t>услуг);</w:t>
      </w:r>
    </w:p>
    <w:p>
      <w:pPr>
        <w:pStyle w:val="ListParagraph"/>
        <w:numPr>
          <w:ilvl w:val="0"/>
          <w:numId w:val="2"/>
        </w:numPr>
        <w:tabs>
          <w:tab w:pos="465" w:val="left" w:leader="none"/>
          <w:tab w:pos="466" w:val="left" w:leader="none"/>
        </w:tabs>
        <w:spacing w:line="228" w:lineRule="auto" w:before="5" w:after="0"/>
        <w:ind w:left="460" w:right="802" w:hanging="360"/>
        <w:jc w:val="left"/>
        <w:rPr>
          <w:color w:val="333333"/>
          <w:sz w:val="25"/>
        </w:rPr>
      </w:pPr>
      <w:r>
        <w:rPr>
          <w:color w:val="333333"/>
          <w:sz w:val="25"/>
        </w:rPr>
        <w:t>особенность</w:t>
      </w:r>
      <w:r>
        <w:rPr>
          <w:color w:val="333333"/>
          <w:spacing w:val="2"/>
          <w:sz w:val="25"/>
        </w:rPr>
        <w:t> </w:t>
      </w:r>
      <w:r>
        <w:rPr>
          <w:color w:val="333333"/>
          <w:sz w:val="25"/>
        </w:rPr>
        <w:t>(основной</w:t>
      </w:r>
      <w:r>
        <w:rPr>
          <w:color w:val="333333"/>
          <w:spacing w:val="-25"/>
          <w:sz w:val="25"/>
        </w:rPr>
        <w:t> </w:t>
      </w:r>
      <w:r>
        <w:rPr>
          <w:color w:val="333333"/>
          <w:sz w:val="25"/>
        </w:rPr>
        <w:t>акцент</w:t>
      </w:r>
      <w:r>
        <w:rPr>
          <w:color w:val="333333"/>
          <w:spacing w:val="-27"/>
          <w:sz w:val="25"/>
        </w:rPr>
        <w:t> </w:t>
      </w:r>
      <w:r>
        <w:rPr>
          <w:color w:val="333333"/>
          <w:sz w:val="25"/>
        </w:rPr>
        <w:t>делается</w:t>
      </w:r>
      <w:r>
        <w:rPr>
          <w:color w:val="333333"/>
          <w:spacing w:val="-30"/>
          <w:sz w:val="25"/>
        </w:rPr>
        <w:t> </w:t>
      </w:r>
      <w:r>
        <w:rPr>
          <w:color w:val="333333"/>
          <w:sz w:val="25"/>
        </w:rPr>
        <w:t>на</w:t>
      </w:r>
      <w:r>
        <w:rPr>
          <w:color w:val="333333"/>
          <w:spacing w:val="-36"/>
          <w:sz w:val="25"/>
        </w:rPr>
        <w:t> </w:t>
      </w:r>
      <w:r>
        <w:rPr>
          <w:color w:val="333333"/>
          <w:sz w:val="25"/>
        </w:rPr>
        <w:t>функциональных,</w:t>
      </w:r>
      <w:r>
        <w:rPr>
          <w:color w:val="333333"/>
          <w:spacing w:val="-35"/>
          <w:sz w:val="25"/>
        </w:rPr>
        <w:t> </w:t>
      </w:r>
      <w:r>
        <w:rPr>
          <w:color w:val="333333"/>
          <w:sz w:val="25"/>
        </w:rPr>
        <w:t>а</w:t>
      </w:r>
      <w:r>
        <w:rPr>
          <w:color w:val="333333"/>
          <w:spacing w:val="-38"/>
          <w:sz w:val="25"/>
        </w:rPr>
        <w:t> </w:t>
      </w:r>
      <w:r>
        <w:rPr>
          <w:color w:val="333333"/>
          <w:sz w:val="25"/>
        </w:rPr>
        <w:t>не</w:t>
      </w:r>
      <w:r>
        <w:rPr>
          <w:color w:val="333333"/>
          <w:spacing w:val="-36"/>
          <w:sz w:val="25"/>
        </w:rPr>
        <w:t> </w:t>
      </w:r>
      <w:r>
        <w:rPr>
          <w:color w:val="333333"/>
          <w:sz w:val="25"/>
        </w:rPr>
        <w:t>на</w:t>
      </w:r>
      <w:r>
        <w:rPr>
          <w:color w:val="333333"/>
          <w:spacing w:val="-33"/>
          <w:sz w:val="25"/>
        </w:rPr>
        <w:t> </w:t>
      </w:r>
      <w:r>
        <w:rPr>
          <w:color w:val="333333"/>
          <w:sz w:val="25"/>
        </w:rPr>
        <w:t>причинно- </w:t>
      </w:r>
      <w:r>
        <w:rPr>
          <w:color w:val="333333"/>
          <w:w w:val="95"/>
          <w:sz w:val="25"/>
        </w:rPr>
        <w:t>следственных</w:t>
      </w:r>
      <w:r>
        <w:rPr>
          <w:color w:val="333333"/>
          <w:spacing w:val="10"/>
          <w:w w:val="95"/>
          <w:sz w:val="25"/>
        </w:rPr>
        <w:t> </w:t>
      </w:r>
      <w:r>
        <w:rPr>
          <w:color w:val="333333"/>
          <w:w w:val="95"/>
          <w:sz w:val="25"/>
        </w:rPr>
        <w:t>связях)</w:t>
      </w:r>
    </w:p>
    <w:p>
      <w:pPr>
        <w:pStyle w:val="ListParagraph"/>
        <w:numPr>
          <w:ilvl w:val="1"/>
          <w:numId w:val="3"/>
        </w:numPr>
        <w:tabs>
          <w:tab w:pos="701" w:val="left" w:leader="none"/>
        </w:tabs>
        <w:spacing w:line="240" w:lineRule="auto" w:before="96" w:after="0"/>
        <w:ind w:left="700" w:right="0" w:hanging="463"/>
        <w:jc w:val="left"/>
        <w:rPr>
          <w:b/>
          <w:sz w:val="25"/>
        </w:rPr>
      </w:pPr>
      <w:r>
        <w:rPr>
          <w:b/>
          <w:color w:val="333333"/>
          <w:sz w:val="25"/>
        </w:rPr>
        <w:t>Функции:</w:t>
      </w:r>
    </w:p>
    <w:p>
      <w:pPr>
        <w:pStyle w:val="ListParagraph"/>
        <w:numPr>
          <w:ilvl w:val="0"/>
          <w:numId w:val="2"/>
        </w:numPr>
        <w:tabs>
          <w:tab w:pos="526" w:val="left" w:leader="none"/>
          <w:tab w:pos="527" w:val="left" w:leader="none"/>
        </w:tabs>
        <w:spacing w:line="240" w:lineRule="auto" w:before="62" w:after="0"/>
        <w:ind w:left="526" w:right="0" w:hanging="426"/>
        <w:jc w:val="left"/>
        <w:rPr>
          <w:color w:val="333333"/>
          <w:sz w:val="25"/>
        </w:rPr>
      </w:pPr>
      <w:r>
        <w:rPr>
          <w:color w:val="333333"/>
          <w:sz w:val="25"/>
        </w:rPr>
        <w:t>познавательная;</w:t>
      </w:r>
    </w:p>
    <w:p>
      <w:pPr>
        <w:pStyle w:val="ListParagraph"/>
        <w:numPr>
          <w:ilvl w:val="0"/>
          <w:numId w:val="2"/>
        </w:numPr>
        <w:tabs>
          <w:tab w:pos="464" w:val="left" w:leader="none"/>
          <w:tab w:pos="465" w:val="left" w:leader="none"/>
        </w:tabs>
        <w:spacing w:line="240" w:lineRule="auto" w:before="62" w:after="0"/>
        <w:ind w:left="464" w:right="0" w:hanging="364"/>
        <w:jc w:val="left"/>
        <w:rPr>
          <w:color w:val="333333"/>
          <w:sz w:val="25"/>
        </w:rPr>
      </w:pPr>
      <w:r>
        <w:rPr>
          <w:color w:val="333333"/>
          <w:sz w:val="25"/>
        </w:rPr>
        <w:t>методологическая;</w:t>
      </w:r>
    </w:p>
    <w:p>
      <w:pPr>
        <w:pStyle w:val="ListParagraph"/>
        <w:numPr>
          <w:ilvl w:val="0"/>
          <w:numId w:val="2"/>
        </w:numPr>
        <w:tabs>
          <w:tab w:pos="464" w:val="left" w:leader="none"/>
          <w:tab w:pos="465" w:val="left" w:leader="none"/>
        </w:tabs>
        <w:spacing w:line="240" w:lineRule="auto" w:before="67" w:after="0"/>
        <w:ind w:left="464" w:right="0" w:hanging="364"/>
        <w:jc w:val="left"/>
        <w:rPr>
          <w:color w:val="333333"/>
          <w:sz w:val="25"/>
        </w:rPr>
      </w:pPr>
      <w:r>
        <w:rPr>
          <w:color w:val="333333"/>
          <w:w w:val="95"/>
          <w:sz w:val="25"/>
        </w:rPr>
        <w:t>практическая</w:t>
      </w:r>
      <w:r>
        <w:rPr>
          <w:color w:val="333333"/>
          <w:spacing w:val="26"/>
          <w:w w:val="95"/>
          <w:sz w:val="25"/>
        </w:rPr>
        <w:t> </w:t>
      </w:r>
      <w:r>
        <w:rPr>
          <w:color w:val="333333"/>
          <w:w w:val="95"/>
          <w:sz w:val="25"/>
        </w:rPr>
        <w:t>(прагматическая);</w:t>
      </w:r>
    </w:p>
    <w:p>
      <w:pPr>
        <w:pStyle w:val="ListParagraph"/>
        <w:numPr>
          <w:ilvl w:val="0"/>
          <w:numId w:val="2"/>
        </w:numPr>
        <w:tabs>
          <w:tab w:pos="460" w:val="left" w:leader="none"/>
          <w:tab w:pos="461" w:val="left" w:leader="none"/>
        </w:tabs>
        <w:spacing w:line="240" w:lineRule="auto" w:before="63" w:after="0"/>
        <w:ind w:left="460" w:right="0" w:hanging="360"/>
        <w:jc w:val="left"/>
        <w:rPr>
          <w:color w:val="333333"/>
          <w:sz w:val="25"/>
        </w:rPr>
      </w:pPr>
      <w:r>
        <w:rPr>
          <w:color w:val="333333"/>
          <w:sz w:val="25"/>
        </w:rPr>
        <w:t>образовательная;</w:t>
      </w:r>
    </w:p>
    <w:p>
      <w:pPr>
        <w:pStyle w:val="ListParagraph"/>
        <w:numPr>
          <w:ilvl w:val="0"/>
          <w:numId w:val="2"/>
        </w:numPr>
        <w:tabs>
          <w:tab w:pos="464" w:val="left" w:leader="none"/>
          <w:tab w:pos="465" w:val="left" w:leader="none"/>
        </w:tabs>
        <w:spacing w:line="240" w:lineRule="auto" w:before="63" w:after="0"/>
        <w:ind w:left="464" w:right="0" w:hanging="364"/>
        <w:jc w:val="left"/>
        <w:rPr>
          <w:color w:val="333333"/>
          <w:sz w:val="25"/>
        </w:rPr>
      </w:pPr>
      <w:r>
        <w:rPr>
          <w:color w:val="333333"/>
          <w:sz w:val="25"/>
        </w:rPr>
        <w:t>идеологическая.</w:t>
      </w:r>
    </w:p>
    <w:p>
      <w:pPr>
        <w:spacing w:before="168"/>
        <w:ind w:left="237" w:right="0" w:firstLine="0"/>
        <w:jc w:val="left"/>
        <w:rPr>
          <w:sz w:val="25"/>
        </w:rPr>
      </w:pPr>
      <w:r>
        <w:rPr>
          <w:color w:val="333333"/>
          <w:w w:val="95"/>
          <w:sz w:val="25"/>
        </w:rPr>
        <w:t>II.4 Функции экономической  теории взаимосвязаны  и проявляются одновременно в</w:t>
      </w:r>
    </w:p>
    <w:p>
      <w:pPr>
        <w:pStyle w:val="BodyText"/>
        <w:spacing w:before="105"/>
        <w:ind w:left="235"/>
      </w:pPr>
      <w:r>
        <w:rPr>
          <w:color w:val="333333"/>
        </w:rPr>
        <w:t>разных формах.</w:t>
      </w:r>
    </w:p>
    <w:p>
      <w:pPr>
        <w:pStyle w:val="BodyText"/>
        <w:spacing w:before="4"/>
        <w:rPr>
          <w:sz w:val="29"/>
        </w:rPr>
      </w:pPr>
    </w:p>
    <w:p>
      <w:pPr>
        <w:pStyle w:val="Heading5"/>
        <w:spacing w:line="321" w:lineRule="auto" w:before="1"/>
        <w:ind w:left="238" w:right="131" w:firstLine="1"/>
      </w:pPr>
      <w:r>
        <w:rPr>
          <w:color w:val="333333"/>
        </w:rPr>
        <w:t>В</w:t>
      </w:r>
      <w:r>
        <w:rPr>
          <w:color w:val="333333"/>
          <w:spacing w:val="-28"/>
        </w:rPr>
        <w:t> </w:t>
      </w:r>
      <w:r>
        <w:rPr>
          <w:color w:val="333333"/>
        </w:rPr>
        <w:t>современной</w:t>
      </w:r>
      <w:r>
        <w:rPr>
          <w:color w:val="333333"/>
          <w:spacing w:val="-13"/>
        </w:rPr>
        <w:t> </w:t>
      </w:r>
      <w:r>
        <w:rPr>
          <w:color w:val="333333"/>
        </w:rPr>
        <w:t>экономической</w:t>
      </w:r>
      <w:r>
        <w:rPr>
          <w:color w:val="333333"/>
          <w:spacing w:val="-4"/>
        </w:rPr>
        <w:t> </w:t>
      </w:r>
      <w:r>
        <w:rPr>
          <w:color w:val="333333"/>
        </w:rPr>
        <w:t>теории</w:t>
      </w:r>
      <w:r>
        <w:rPr>
          <w:color w:val="333333"/>
          <w:spacing w:val="-20"/>
        </w:rPr>
        <w:t> </w:t>
      </w:r>
      <w:r>
        <w:rPr>
          <w:color w:val="333333"/>
        </w:rPr>
        <w:t>используются</w:t>
      </w:r>
      <w:r>
        <w:rPr>
          <w:color w:val="333333"/>
          <w:spacing w:val="-16"/>
        </w:rPr>
        <w:t> </w:t>
      </w:r>
      <w:r>
        <w:rPr>
          <w:color w:val="333333"/>
        </w:rPr>
        <w:t>два</w:t>
      </w:r>
      <w:r>
        <w:rPr>
          <w:color w:val="333333"/>
          <w:spacing w:val="-18"/>
        </w:rPr>
        <w:t> </w:t>
      </w:r>
      <w:r>
        <w:rPr>
          <w:color w:val="333333"/>
        </w:rPr>
        <w:t>уровня</w:t>
      </w:r>
      <w:r>
        <w:rPr>
          <w:color w:val="333333"/>
          <w:spacing w:val="-15"/>
        </w:rPr>
        <w:t> </w:t>
      </w:r>
      <w:r>
        <w:rPr>
          <w:color w:val="333333"/>
        </w:rPr>
        <w:t>анализа:</w:t>
      </w:r>
      <w:r>
        <w:rPr>
          <w:color w:val="333333"/>
          <w:spacing w:val="-18"/>
        </w:rPr>
        <w:t> </w:t>
      </w:r>
      <w:r>
        <w:rPr>
          <w:color w:val="333333"/>
        </w:rPr>
        <w:t>микроэконо- мический  и</w:t>
      </w:r>
      <w:r>
        <w:rPr>
          <w:color w:val="333333"/>
          <w:spacing w:val="43"/>
        </w:rPr>
        <w:t> </w:t>
      </w:r>
      <w:r>
        <w:rPr>
          <w:color w:val="333333"/>
        </w:rPr>
        <w:t>макроэкономический.</w:t>
      </w:r>
    </w:p>
    <w:p>
      <w:pPr>
        <w:pStyle w:val="ListParagraph"/>
        <w:numPr>
          <w:ilvl w:val="0"/>
          <w:numId w:val="2"/>
        </w:numPr>
        <w:tabs>
          <w:tab w:pos="461" w:val="left" w:leader="none"/>
          <w:tab w:pos="462" w:val="left" w:leader="none"/>
        </w:tabs>
        <w:spacing w:line="252" w:lineRule="exact" w:before="0" w:after="0"/>
        <w:ind w:left="461" w:right="0" w:hanging="361"/>
        <w:jc w:val="left"/>
        <w:rPr>
          <w:color w:val="333333"/>
          <w:sz w:val="25"/>
        </w:rPr>
      </w:pPr>
      <w:r>
        <w:rPr>
          <w:color w:val="333333"/>
          <w:w w:val="95"/>
          <w:sz w:val="25"/>
        </w:rPr>
        <w:t>Микроэкономика</w:t>
      </w:r>
      <w:r>
        <w:rPr>
          <w:color w:val="333333"/>
          <w:spacing w:val="-20"/>
          <w:w w:val="95"/>
          <w:sz w:val="25"/>
        </w:rPr>
        <w:t> </w:t>
      </w:r>
      <w:r>
        <w:rPr>
          <w:color w:val="333333"/>
          <w:w w:val="95"/>
          <w:sz w:val="25"/>
        </w:rPr>
        <w:t>(rp.</w:t>
      </w:r>
      <w:r>
        <w:rPr>
          <w:color w:val="333333"/>
          <w:spacing w:val="-6"/>
          <w:w w:val="95"/>
          <w:sz w:val="25"/>
        </w:rPr>
        <w:t> </w:t>
      </w:r>
      <w:r>
        <w:rPr>
          <w:color w:val="333333"/>
          <w:w w:val="95"/>
          <w:sz w:val="25"/>
        </w:rPr>
        <w:t>mikros</w:t>
      </w:r>
      <w:r>
        <w:rPr>
          <w:color w:val="333333"/>
          <w:spacing w:val="-3"/>
          <w:w w:val="95"/>
          <w:sz w:val="25"/>
        </w:rPr>
        <w:t> </w:t>
      </w:r>
      <w:r>
        <w:rPr>
          <w:color w:val="333333"/>
          <w:w w:val="95"/>
          <w:sz w:val="25"/>
        </w:rPr>
        <w:t>—</w:t>
      </w:r>
      <w:r>
        <w:rPr>
          <w:color w:val="333333"/>
          <w:spacing w:val="-4"/>
          <w:w w:val="95"/>
          <w:sz w:val="25"/>
        </w:rPr>
        <w:t> </w:t>
      </w:r>
      <w:r>
        <w:rPr>
          <w:color w:val="333333"/>
          <w:w w:val="95"/>
          <w:sz w:val="25"/>
        </w:rPr>
        <w:t>малый)</w:t>
      </w:r>
      <w:r>
        <w:rPr>
          <w:color w:val="333333"/>
          <w:spacing w:val="6"/>
          <w:w w:val="95"/>
          <w:sz w:val="25"/>
        </w:rPr>
        <w:t> </w:t>
      </w:r>
      <w:r>
        <w:rPr>
          <w:color w:val="333333"/>
          <w:w w:val="90"/>
          <w:sz w:val="25"/>
        </w:rPr>
        <w:t>—</w:t>
      </w:r>
      <w:r>
        <w:rPr>
          <w:color w:val="333333"/>
          <w:spacing w:val="-31"/>
          <w:w w:val="90"/>
          <w:sz w:val="25"/>
        </w:rPr>
        <w:t> </w:t>
      </w:r>
      <w:r>
        <w:rPr>
          <w:color w:val="333333"/>
          <w:w w:val="95"/>
          <w:sz w:val="25"/>
        </w:rPr>
        <w:t>наука</w:t>
      </w:r>
      <w:r>
        <w:rPr>
          <w:color w:val="333333"/>
          <w:spacing w:val="-3"/>
          <w:w w:val="95"/>
          <w:sz w:val="25"/>
        </w:rPr>
        <w:t> </w:t>
      </w:r>
      <w:r>
        <w:rPr>
          <w:color w:val="333333"/>
          <w:w w:val="95"/>
          <w:sz w:val="25"/>
        </w:rPr>
        <w:t>о</w:t>
      </w:r>
      <w:r>
        <w:rPr>
          <w:color w:val="333333"/>
          <w:spacing w:val="-4"/>
          <w:w w:val="95"/>
          <w:sz w:val="25"/>
        </w:rPr>
        <w:t> </w:t>
      </w:r>
      <w:r>
        <w:rPr>
          <w:color w:val="333333"/>
          <w:w w:val="95"/>
          <w:sz w:val="25"/>
        </w:rPr>
        <w:t>потребителях,</w:t>
      </w:r>
      <w:r>
        <w:rPr>
          <w:color w:val="333333"/>
          <w:spacing w:val="17"/>
          <w:w w:val="95"/>
          <w:sz w:val="25"/>
        </w:rPr>
        <w:t> </w:t>
      </w:r>
      <w:r>
        <w:rPr>
          <w:color w:val="333333"/>
          <w:w w:val="95"/>
          <w:sz w:val="25"/>
        </w:rPr>
        <w:t>фирмах</w:t>
      </w:r>
      <w:r>
        <w:rPr>
          <w:color w:val="333333"/>
          <w:spacing w:val="-3"/>
          <w:w w:val="95"/>
          <w:sz w:val="25"/>
        </w:rPr>
        <w:t> </w:t>
      </w:r>
      <w:r>
        <w:rPr>
          <w:color w:val="333333"/>
          <w:w w:val="95"/>
          <w:sz w:val="25"/>
        </w:rPr>
        <w:t>и</w:t>
      </w:r>
      <w:r>
        <w:rPr>
          <w:color w:val="333333"/>
          <w:spacing w:val="-8"/>
          <w:w w:val="95"/>
          <w:sz w:val="25"/>
        </w:rPr>
        <w:t> </w:t>
      </w:r>
      <w:r>
        <w:rPr>
          <w:color w:val="333333"/>
          <w:w w:val="95"/>
          <w:sz w:val="25"/>
        </w:rPr>
        <w:t>отдельных</w:t>
      </w:r>
    </w:p>
    <w:p>
      <w:pPr>
        <w:spacing w:line="228" w:lineRule="auto" w:before="9"/>
        <w:ind w:left="460" w:right="0" w:firstLine="0"/>
        <w:jc w:val="left"/>
        <w:rPr>
          <w:sz w:val="25"/>
        </w:rPr>
      </w:pPr>
      <w:r>
        <w:rPr>
          <w:color w:val="333333"/>
          <w:w w:val="95"/>
          <w:sz w:val="25"/>
        </w:rPr>
        <w:t>отраслях. Рассматривает проблемы ограниченности ресурсов, выбора, альтернативной </w:t>
      </w:r>
      <w:r>
        <w:rPr>
          <w:color w:val="333333"/>
          <w:sz w:val="25"/>
        </w:rPr>
        <w:t>стоимости,</w:t>
      </w:r>
      <w:r>
        <w:rPr>
          <w:color w:val="333333"/>
          <w:spacing w:val="-29"/>
          <w:sz w:val="25"/>
        </w:rPr>
        <w:t> </w:t>
      </w:r>
      <w:r>
        <w:rPr>
          <w:color w:val="333333"/>
          <w:sz w:val="25"/>
        </w:rPr>
        <w:t>цены,</w:t>
      </w:r>
      <w:r>
        <w:rPr>
          <w:color w:val="333333"/>
          <w:spacing w:val="-32"/>
          <w:sz w:val="25"/>
        </w:rPr>
        <w:t> </w:t>
      </w:r>
      <w:r>
        <w:rPr>
          <w:color w:val="333333"/>
          <w:sz w:val="25"/>
        </w:rPr>
        <w:t>изменения</w:t>
      </w:r>
      <w:r>
        <w:rPr>
          <w:color w:val="333333"/>
          <w:spacing w:val="-27"/>
          <w:sz w:val="25"/>
        </w:rPr>
        <w:t> </w:t>
      </w:r>
      <w:r>
        <w:rPr>
          <w:color w:val="333333"/>
          <w:sz w:val="25"/>
        </w:rPr>
        <w:t>cпpoca</w:t>
      </w:r>
      <w:r>
        <w:rPr>
          <w:color w:val="333333"/>
          <w:spacing w:val="-31"/>
          <w:sz w:val="25"/>
        </w:rPr>
        <w:t> </w:t>
      </w:r>
      <w:r>
        <w:rPr>
          <w:color w:val="333333"/>
          <w:sz w:val="25"/>
        </w:rPr>
        <w:t>и</w:t>
      </w:r>
      <w:r>
        <w:rPr>
          <w:color w:val="333333"/>
          <w:spacing w:val="-35"/>
          <w:sz w:val="25"/>
        </w:rPr>
        <w:t> </w:t>
      </w:r>
      <w:r>
        <w:rPr>
          <w:color w:val="333333"/>
          <w:sz w:val="25"/>
        </w:rPr>
        <w:t>предложения</w:t>
      </w:r>
      <w:r>
        <w:rPr>
          <w:color w:val="333333"/>
          <w:spacing w:val="-26"/>
          <w:sz w:val="25"/>
        </w:rPr>
        <w:t> </w:t>
      </w:r>
      <w:r>
        <w:rPr>
          <w:color w:val="333333"/>
          <w:sz w:val="25"/>
        </w:rPr>
        <w:t>отдельных</w:t>
      </w:r>
      <w:r>
        <w:rPr>
          <w:color w:val="333333"/>
          <w:spacing w:val="-31"/>
          <w:sz w:val="25"/>
        </w:rPr>
        <w:t> </w:t>
      </w:r>
      <w:r>
        <w:rPr>
          <w:color w:val="333333"/>
          <w:sz w:val="25"/>
        </w:rPr>
        <w:t>товаров</w:t>
      </w:r>
      <w:r>
        <w:rPr>
          <w:color w:val="333333"/>
          <w:spacing w:val="-30"/>
          <w:sz w:val="25"/>
        </w:rPr>
        <w:t> </w:t>
      </w:r>
      <w:r>
        <w:rPr>
          <w:color w:val="333333"/>
          <w:sz w:val="25"/>
        </w:rPr>
        <w:t>на</w:t>
      </w:r>
      <w:r>
        <w:rPr>
          <w:color w:val="333333"/>
          <w:spacing w:val="-41"/>
          <w:sz w:val="25"/>
        </w:rPr>
        <w:t> </w:t>
      </w:r>
      <w:r>
        <w:rPr>
          <w:color w:val="333333"/>
          <w:sz w:val="25"/>
        </w:rPr>
        <w:t>отдельных </w:t>
      </w:r>
      <w:r>
        <w:rPr>
          <w:color w:val="333333"/>
          <w:w w:val="95"/>
          <w:sz w:val="25"/>
        </w:rPr>
        <w:t>рынках и т.д. Основные субъекты:  фирма и</w:t>
      </w:r>
      <w:r>
        <w:rPr>
          <w:color w:val="333333"/>
          <w:spacing w:val="-27"/>
          <w:w w:val="95"/>
          <w:sz w:val="25"/>
        </w:rPr>
        <w:t> </w:t>
      </w:r>
      <w:r>
        <w:rPr>
          <w:color w:val="333333"/>
          <w:w w:val="95"/>
          <w:sz w:val="25"/>
        </w:rPr>
        <w:t>домохозяйство</w:t>
      </w:r>
    </w:p>
    <w:p>
      <w:pPr>
        <w:pStyle w:val="ListParagraph"/>
        <w:numPr>
          <w:ilvl w:val="0"/>
          <w:numId w:val="2"/>
        </w:numPr>
        <w:tabs>
          <w:tab w:pos="461" w:val="left" w:leader="none"/>
          <w:tab w:pos="462" w:val="left" w:leader="none"/>
        </w:tabs>
        <w:spacing w:line="230" w:lineRule="auto" w:before="73" w:after="0"/>
        <w:ind w:left="461" w:right="354" w:hanging="361"/>
        <w:jc w:val="left"/>
        <w:rPr>
          <w:color w:val="333333"/>
          <w:sz w:val="25"/>
        </w:rPr>
      </w:pPr>
      <w:r>
        <w:rPr>
          <w:color w:val="333333"/>
          <w:sz w:val="25"/>
        </w:rPr>
        <w:t>Макроэкономика</w:t>
      </w:r>
      <w:r>
        <w:rPr>
          <w:color w:val="333333"/>
          <w:spacing w:val="-46"/>
          <w:sz w:val="25"/>
        </w:rPr>
        <w:t> </w:t>
      </w:r>
      <w:r>
        <w:rPr>
          <w:color w:val="333333"/>
          <w:sz w:val="25"/>
        </w:rPr>
        <w:t>(rp.</w:t>
      </w:r>
      <w:r>
        <w:rPr>
          <w:color w:val="333333"/>
          <w:spacing w:val="-38"/>
          <w:sz w:val="25"/>
        </w:rPr>
        <w:t> </w:t>
      </w:r>
      <w:r>
        <w:rPr>
          <w:color w:val="333333"/>
          <w:sz w:val="25"/>
        </w:rPr>
        <w:t>mak-ros</w:t>
      </w:r>
      <w:r>
        <w:rPr>
          <w:color w:val="333333"/>
          <w:spacing w:val="-38"/>
          <w:sz w:val="25"/>
        </w:rPr>
        <w:t> </w:t>
      </w:r>
      <w:r>
        <w:rPr>
          <w:color w:val="333333"/>
          <w:sz w:val="25"/>
        </w:rPr>
        <w:t>—</w:t>
      </w:r>
      <w:r>
        <w:rPr>
          <w:color w:val="333333"/>
          <w:spacing w:val="-40"/>
          <w:sz w:val="25"/>
        </w:rPr>
        <w:t> </w:t>
      </w:r>
      <w:r>
        <w:rPr>
          <w:color w:val="333333"/>
          <w:sz w:val="25"/>
        </w:rPr>
        <w:t>длинный,</w:t>
      </w:r>
      <w:r>
        <w:rPr>
          <w:color w:val="333333"/>
          <w:spacing w:val="-32"/>
          <w:sz w:val="25"/>
        </w:rPr>
        <w:t> </w:t>
      </w:r>
      <w:r>
        <w:rPr>
          <w:color w:val="333333"/>
          <w:sz w:val="25"/>
        </w:rPr>
        <w:t>большой)</w:t>
      </w:r>
      <w:r>
        <w:rPr>
          <w:color w:val="333333"/>
          <w:spacing w:val="-35"/>
          <w:sz w:val="25"/>
        </w:rPr>
        <w:t> </w:t>
      </w:r>
      <w:r>
        <w:rPr>
          <w:color w:val="333333"/>
          <w:w w:val="90"/>
          <w:sz w:val="25"/>
        </w:rPr>
        <w:t>—</w:t>
      </w:r>
      <w:r>
        <w:rPr>
          <w:color w:val="333333"/>
          <w:spacing w:val="-45"/>
          <w:w w:val="90"/>
          <w:sz w:val="25"/>
        </w:rPr>
        <w:t> </w:t>
      </w:r>
      <w:r>
        <w:rPr>
          <w:color w:val="333333"/>
          <w:sz w:val="25"/>
        </w:rPr>
        <w:t>наука</w:t>
      </w:r>
      <w:r>
        <w:rPr>
          <w:color w:val="333333"/>
          <w:spacing w:val="-35"/>
          <w:sz w:val="25"/>
        </w:rPr>
        <w:t> </w:t>
      </w:r>
      <w:r>
        <w:rPr>
          <w:color w:val="333333"/>
          <w:sz w:val="25"/>
        </w:rPr>
        <w:t>о</w:t>
      </w:r>
      <w:r>
        <w:rPr>
          <w:color w:val="333333"/>
          <w:spacing w:val="-39"/>
          <w:sz w:val="25"/>
        </w:rPr>
        <w:t> </w:t>
      </w:r>
      <w:r>
        <w:rPr>
          <w:color w:val="333333"/>
          <w:sz w:val="25"/>
        </w:rPr>
        <w:t>хозяйстве</w:t>
      </w:r>
      <w:r>
        <w:rPr>
          <w:color w:val="333333"/>
          <w:spacing w:val="-32"/>
          <w:sz w:val="25"/>
        </w:rPr>
        <w:t> </w:t>
      </w:r>
      <w:r>
        <w:rPr>
          <w:color w:val="333333"/>
          <w:sz w:val="25"/>
        </w:rPr>
        <w:t>в</w:t>
      </w:r>
      <w:r>
        <w:rPr>
          <w:color w:val="333333"/>
          <w:spacing w:val="-40"/>
          <w:sz w:val="25"/>
        </w:rPr>
        <w:t> </w:t>
      </w:r>
      <w:r>
        <w:rPr>
          <w:color w:val="333333"/>
          <w:sz w:val="25"/>
        </w:rPr>
        <w:t>целом,</w:t>
      </w:r>
      <w:r>
        <w:rPr>
          <w:color w:val="333333"/>
          <w:spacing w:val="-36"/>
          <w:sz w:val="25"/>
        </w:rPr>
        <w:t> </w:t>
      </w:r>
      <w:r>
        <w:rPr>
          <w:color w:val="333333"/>
          <w:sz w:val="25"/>
        </w:rPr>
        <w:t>об экономипеском</w:t>
      </w:r>
      <w:r>
        <w:rPr>
          <w:color w:val="333333"/>
          <w:spacing w:val="-18"/>
          <w:sz w:val="25"/>
        </w:rPr>
        <w:t> </w:t>
      </w:r>
      <w:r>
        <w:rPr>
          <w:color w:val="333333"/>
          <w:sz w:val="25"/>
        </w:rPr>
        <w:t>здоровье</w:t>
      </w:r>
      <w:r>
        <w:rPr>
          <w:color w:val="333333"/>
          <w:spacing w:val="-25"/>
          <w:sz w:val="25"/>
        </w:rPr>
        <w:t> </w:t>
      </w:r>
      <w:r>
        <w:rPr>
          <w:color w:val="333333"/>
          <w:sz w:val="25"/>
        </w:rPr>
        <w:t>страны</w:t>
      </w:r>
      <w:r>
        <w:rPr>
          <w:color w:val="333333"/>
          <w:spacing w:val="-28"/>
          <w:sz w:val="25"/>
        </w:rPr>
        <w:t> </w:t>
      </w:r>
      <w:r>
        <w:rPr>
          <w:color w:val="333333"/>
          <w:sz w:val="25"/>
        </w:rPr>
        <w:t>и</w:t>
      </w:r>
      <w:r>
        <w:rPr>
          <w:color w:val="333333"/>
          <w:spacing w:val="-34"/>
          <w:sz w:val="25"/>
        </w:rPr>
        <w:t> </w:t>
      </w:r>
      <w:r>
        <w:rPr>
          <w:color w:val="333333"/>
          <w:sz w:val="25"/>
        </w:rPr>
        <w:t>мира.</w:t>
      </w:r>
      <w:r>
        <w:rPr>
          <w:color w:val="333333"/>
          <w:spacing w:val="-29"/>
          <w:sz w:val="25"/>
        </w:rPr>
        <w:t> </w:t>
      </w:r>
      <w:r>
        <w:rPr>
          <w:color w:val="333333"/>
          <w:sz w:val="25"/>
        </w:rPr>
        <w:t>Рассматривает</w:t>
      </w:r>
      <w:r>
        <w:rPr>
          <w:color w:val="333333"/>
          <w:spacing w:val="-16"/>
          <w:sz w:val="25"/>
        </w:rPr>
        <w:t> </w:t>
      </w:r>
      <w:r>
        <w:rPr>
          <w:color w:val="333333"/>
          <w:sz w:val="25"/>
        </w:rPr>
        <w:t>проблемы</w:t>
      </w:r>
      <w:r>
        <w:rPr>
          <w:color w:val="333333"/>
          <w:spacing w:val="-22"/>
          <w:sz w:val="25"/>
        </w:rPr>
        <w:t> </w:t>
      </w:r>
      <w:r>
        <w:rPr>
          <w:color w:val="333333"/>
          <w:sz w:val="25"/>
        </w:rPr>
        <w:t>безработицы</w:t>
      </w:r>
      <w:r>
        <w:rPr>
          <w:color w:val="333333"/>
          <w:spacing w:val="-22"/>
          <w:sz w:val="25"/>
        </w:rPr>
        <w:t> </w:t>
      </w:r>
      <w:r>
        <w:rPr>
          <w:color w:val="333333"/>
          <w:sz w:val="25"/>
        </w:rPr>
        <w:t>и занятости,</w:t>
      </w:r>
      <w:r>
        <w:rPr>
          <w:color w:val="333333"/>
          <w:spacing w:val="-37"/>
          <w:sz w:val="25"/>
        </w:rPr>
        <w:t> </w:t>
      </w:r>
      <w:r>
        <w:rPr>
          <w:color w:val="333333"/>
          <w:sz w:val="25"/>
        </w:rPr>
        <w:t>увеличения</w:t>
      </w:r>
      <w:r>
        <w:rPr>
          <w:color w:val="333333"/>
          <w:spacing w:val="-35"/>
          <w:sz w:val="25"/>
        </w:rPr>
        <w:t> </w:t>
      </w:r>
      <w:r>
        <w:rPr>
          <w:color w:val="333333"/>
          <w:sz w:val="25"/>
        </w:rPr>
        <w:t>объемов</w:t>
      </w:r>
      <w:r>
        <w:rPr>
          <w:color w:val="333333"/>
          <w:spacing w:val="-36"/>
          <w:sz w:val="25"/>
        </w:rPr>
        <w:t> </w:t>
      </w:r>
      <w:r>
        <w:rPr>
          <w:color w:val="333333"/>
          <w:sz w:val="25"/>
        </w:rPr>
        <w:t>производства,</w:t>
      </w:r>
      <w:r>
        <w:rPr>
          <w:color w:val="333333"/>
          <w:spacing w:val="-33"/>
          <w:sz w:val="25"/>
        </w:rPr>
        <w:t> </w:t>
      </w:r>
      <w:r>
        <w:rPr>
          <w:color w:val="333333"/>
          <w:sz w:val="25"/>
        </w:rPr>
        <w:t>экономического</w:t>
      </w:r>
      <w:r>
        <w:rPr>
          <w:color w:val="333333"/>
          <w:spacing w:val="-42"/>
          <w:sz w:val="25"/>
        </w:rPr>
        <w:t> </w:t>
      </w:r>
      <w:r>
        <w:rPr>
          <w:color w:val="333333"/>
          <w:sz w:val="25"/>
        </w:rPr>
        <w:t>роста,</w:t>
      </w:r>
      <w:r>
        <w:rPr>
          <w:color w:val="333333"/>
          <w:spacing w:val="-40"/>
          <w:sz w:val="25"/>
        </w:rPr>
        <w:t> </w:t>
      </w:r>
      <w:r>
        <w:rPr>
          <w:color w:val="333333"/>
          <w:sz w:val="25"/>
        </w:rPr>
        <w:t>преодоления </w:t>
      </w:r>
      <w:r>
        <w:rPr>
          <w:color w:val="333333"/>
          <w:w w:val="95"/>
          <w:sz w:val="25"/>
        </w:rPr>
        <w:t>инфляции и т.д. Основные субъекты: фирма, домохозяйство и</w:t>
      </w:r>
      <w:r>
        <w:rPr>
          <w:color w:val="333333"/>
          <w:spacing w:val="41"/>
          <w:w w:val="95"/>
          <w:sz w:val="25"/>
        </w:rPr>
        <w:t> </w:t>
      </w:r>
      <w:r>
        <w:rPr>
          <w:color w:val="333333"/>
          <w:w w:val="95"/>
          <w:sz w:val="25"/>
        </w:rPr>
        <w:t>государство</w:t>
      </w:r>
    </w:p>
    <w:p>
      <w:pPr>
        <w:pStyle w:val="BodyText"/>
        <w:spacing w:line="326" w:lineRule="auto" w:before="178"/>
        <w:ind w:left="231" w:right="1320" w:hanging="1"/>
        <w:rPr>
          <w:rFonts w:ascii="Cambria" w:hAnsi="Cambria"/>
        </w:rPr>
      </w:pPr>
      <w:r>
        <w:rPr>
          <w:rFonts w:ascii="Cambria" w:hAnsi="Cambria"/>
          <w:color w:val="333333"/>
          <w:w w:val="95"/>
        </w:rPr>
        <w:t>Экономика тесно связана с другими науками: социологией, культурологией, </w:t>
      </w:r>
      <w:r>
        <w:rPr>
          <w:rFonts w:ascii="Cambria" w:hAnsi="Cambria"/>
          <w:color w:val="333333"/>
          <w:w w:val="90"/>
        </w:rPr>
        <w:t>политологией,   историей,  правоведением.</w:t>
      </w:r>
    </w:p>
    <w:p>
      <w:pPr>
        <w:pStyle w:val="BodyText"/>
        <w:spacing w:before="4"/>
        <w:rPr>
          <w:rFonts w:ascii="Cambria"/>
          <w:sz w:val="35"/>
        </w:rPr>
      </w:pPr>
    </w:p>
    <w:p>
      <w:pPr>
        <w:pStyle w:val="ListParagraph"/>
        <w:numPr>
          <w:ilvl w:val="1"/>
          <w:numId w:val="4"/>
        </w:numPr>
        <w:tabs>
          <w:tab w:pos="661" w:val="left" w:leader="none"/>
        </w:tabs>
        <w:spacing w:line="240" w:lineRule="auto" w:before="0" w:after="0"/>
        <w:ind w:left="660" w:right="0" w:hanging="423"/>
        <w:jc w:val="left"/>
        <w:rPr>
          <w:color w:val="FF0000"/>
          <w:sz w:val="28"/>
        </w:rPr>
      </w:pPr>
      <w:r>
        <w:rPr>
          <w:b/>
          <w:color w:val="FF0000"/>
          <w:sz w:val="28"/>
          <w:u w:val="thick" w:color="FB0000"/>
        </w:rPr>
        <w:t>Факторы производства  </w:t>
      </w:r>
      <w:r>
        <w:rPr>
          <w:color w:val="FF0000"/>
          <w:sz w:val="28"/>
          <w:u w:val="thick" w:color="FB0000"/>
        </w:rPr>
        <w:t>и іЬакторные</w:t>
      </w:r>
      <w:r>
        <w:rPr>
          <w:color w:val="FF0000"/>
          <w:spacing w:val="7"/>
          <w:sz w:val="28"/>
          <w:u w:val="thick" w:color="FB0000"/>
        </w:rPr>
        <w:t> </w:t>
      </w:r>
      <w:r>
        <w:rPr>
          <w:color w:val="FF0000"/>
          <w:sz w:val="28"/>
          <w:u w:val="thick" w:color="FB0000"/>
        </w:rPr>
        <w:t>доходы</w:t>
      </w:r>
    </w:p>
    <w:p>
      <w:pPr>
        <w:pStyle w:val="BodyText"/>
        <w:spacing w:before="3"/>
        <w:rPr>
          <w:sz w:val="33"/>
        </w:rPr>
      </w:pPr>
    </w:p>
    <w:p>
      <w:pPr>
        <w:pStyle w:val="ListParagraph"/>
        <w:numPr>
          <w:ilvl w:val="0"/>
          <w:numId w:val="5"/>
        </w:numPr>
        <w:tabs>
          <w:tab w:pos="481" w:val="left" w:leader="none"/>
        </w:tabs>
        <w:spacing w:line="681" w:lineRule="auto" w:before="0" w:after="0"/>
        <w:ind w:left="1078" w:right="728" w:hanging="838"/>
        <w:jc w:val="left"/>
        <w:rPr>
          <w:color w:val="333333"/>
          <w:sz w:val="24"/>
        </w:rPr>
      </w:pPr>
      <w:r>
        <w:rPr/>
        <w:drawing>
          <wp:anchor distT="0" distB="0" distL="0" distR="0" allowOverlap="1" layoutInCell="1" locked="0" behindDoc="1" simplePos="0" relativeHeight="268382135">
            <wp:simplePos x="0" y="0"/>
            <wp:positionH relativeFrom="page">
              <wp:posOffset>1627741</wp:posOffset>
            </wp:positionH>
            <wp:positionV relativeFrom="paragraph">
              <wp:posOffset>316031</wp:posOffset>
            </wp:positionV>
            <wp:extent cx="76205" cy="7011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6205" cy="70110"/>
                    </a:xfrm>
                    <a:prstGeom prst="rect">
                      <a:avLst/>
                    </a:prstGeom>
                  </pic:spPr>
                </pic:pic>
              </a:graphicData>
            </a:graphic>
          </wp:anchor>
        </w:drawing>
      </w:r>
      <w:r>
        <w:rPr>
          <w:color w:val="333333"/>
          <w:sz w:val="24"/>
        </w:rPr>
        <w:t>Факторы производства </w:t>
      </w:r>
      <w:r>
        <w:rPr>
          <w:color w:val="333333"/>
          <w:w w:val="90"/>
          <w:sz w:val="24"/>
        </w:rPr>
        <w:t>— </w:t>
      </w:r>
      <w:r>
        <w:rPr>
          <w:color w:val="333333"/>
          <w:sz w:val="24"/>
        </w:rPr>
        <w:t>ресурсы, которые участвуют в процессе производства производства</w:t>
      </w:r>
    </w:p>
    <w:p>
      <w:pPr>
        <w:spacing w:after="0" w:line="681" w:lineRule="auto"/>
        <w:jc w:val="left"/>
        <w:rPr>
          <w:sz w:val="24"/>
        </w:rPr>
        <w:sectPr>
          <w:pgSz w:w="11900" w:h="16840"/>
          <w:pgMar w:top="1160" w:bottom="280" w:left="1460" w:right="920"/>
        </w:sectPr>
      </w:pPr>
    </w:p>
    <w:tbl>
      <w:tblPr>
        <w:tblW w:w="0" w:type="auto"/>
        <w:jc w:val="left"/>
        <w:tblInd w:w="224"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7618"/>
        <w:gridCol w:w="2559"/>
      </w:tblGrid>
      <w:tr>
        <w:trPr>
          <w:trHeight w:val="620" w:hRule="atLeast"/>
        </w:trPr>
        <w:tc>
          <w:tcPr>
            <w:tcW w:w="7618" w:type="dxa"/>
          </w:tcPr>
          <w:p>
            <w:pPr>
              <w:pStyle w:val="TableParagraph"/>
              <w:rPr>
                <w:sz w:val="24"/>
              </w:rPr>
            </w:pPr>
          </w:p>
        </w:tc>
        <w:tc>
          <w:tcPr>
            <w:tcW w:w="2559" w:type="dxa"/>
          </w:tcPr>
          <w:p>
            <w:pPr>
              <w:pStyle w:val="TableParagraph"/>
              <w:spacing w:before="90"/>
              <w:ind w:left="15"/>
              <w:rPr>
                <w:sz w:val="24"/>
              </w:rPr>
            </w:pPr>
            <w:r>
              <w:rPr>
                <w:color w:val="333333"/>
                <w:sz w:val="24"/>
              </w:rPr>
              <w:t>с фактора производства</w:t>
            </w:r>
          </w:p>
        </w:tc>
      </w:tr>
      <w:tr>
        <w:trPr>
          <w:trHeight w:val="1000" w:hRule="atLeast"/>
        </w:trPr>
        <w:tc>
          <w:tcPr>
            <w:tcW w:w="7618" w:type="dxa"/>
          </w:tcPr>
          <w:p>
            <w:pPr>
              <w:pStyle w:val="TableParagraph"/>
              <w:spacing w:before="66"/>
              <w:ind w:left="16"/>
              <w:rPr>
                <w:sz w:val="25"/>
              </w:rPr>
            </w:pPr>
            <w:r>
              <w:rPr>
                <w:color w:val="333333"/>
                <w:w w:val="95"/>
                <w:sz w:val="25"/>
              </w:rPr>
              <w:t>Труд (совокупность физических и умственных способностей людей  для</w:t>
            </w:r>
          </w:p>
          <w:p>
            <w:pPr>
              <w:pStyle w:val="TableParagraph"/>
              <w:spacing w:before="105"/>
              <w:ind w:left="20"/>
              <w:rPr>
                <w:sz w:val="24"/>
              </w:rPr>
            </w:pPr>
            <w:r>
              <w:rPr>
                <w:color w:val="333333"/>
                <w:sz w:val="24"/>
              </w:rPr>
              <w:t>создания экономических благ).</w:t>
            </w:r>
          </w:p>
        </w:tc>
        <w:tc>
          <w:tcPr>
            <w:tcW w:w="2559" w:type="dxa"/>
          </w:tcPr>
          <w:p>
            <w:pPr>
              <w:pStyle w:val="TableParagraph"/>
              <w:spacing w:before="66"/>
              <w:ind w:left="18"/>
              <w:rPr>
                <w:sz w:val="25"/>
              </w:rPr>
            </w:pPr>
            <w:r>
              <w:rPr>
                <w:color w:val="333333"/>
                <w:sz w:val="25"/>
              </w:rPr>
              <w:t>Зарплата</w:t>
            </w:r>
          </w:p>
        </w:tc>
      </w:tr>
      <w:tr>
        <w:trPr>
          <w:trHeight w:val="620" w:hRule="atLeast"/>
        </w:trPr>
        <w:tc>
          <w:tcPr>
            <w:tcW w:w="7618" w:type="dxa"/>
          </w:tcPr>
          <w:p>
            <w:pPr>
              <w:pStyle w:val="TableParagraph"/>
              <w:spacing w:before="75"/>
              <w:ind w:left="18"/>
              <w:rPr>
                <w:sz w:val="24"/>
              </w:rPr>
            </w:pPr>
            <w:r>
              <w:rPr>
                <w:color w:val="333333"/>
                <w:sz w:val="24"/>
              </w:rPr>
              <w:t>Земля (все виды природных ресурсов)</w:t>
            </w:r>
          </w:p>
        </w:tc>
        <w:tc>
          <w:tcPr>
            <w:tcW w:w="2559" w:type="dxa"/>
          </w:tcPr>
          <w:p>
            <w:pPr>
              <w:pStyle w:val="TableParagraph"/>
              <w:spacing w:before="75"/>
              <w:ind w:left="15"/>
              <w:rPr>
                <w:sz w:val="24"/>
              </w:rPr>
            </w:pPr>
            <w:r>
              <w:rPr>
                <w:color w:val="333333"/>
                <w:sz w:val="24"/>
              </w:rPr>
              <w:t>Рента</w:t>
            </w:r>
          </w:p>
        </w:tc>
      </w:tr>
      <w:tr>
        <w:trPr>
          <w:trHeight w:val="2860" w:hRule="atLeast"/>
        </w:trPr>
        <w:tc>
          <w:tcPr>
            <w:tcW w:w="7618" w:type="dxa"/>
          </w:tcPr>
          <w:p>
            <w:pPr>
              <w:pStyle w:val="TableParagraph"/>
              <w:spacing w:line="338" w:lineRule="auto" w:before="71"/>
              <w:ind w:left="20" w:right="367" w:hanging="1"/>
              <w:rPr>
                <w:sz w:val="24"/>
              </w:rPr>
            </w:pPr>
            <w:r>
              <w:rPr>
                <w:color w:val="333333"/>
                <w:sz w:val="24"/>
              </w:rPr>
              <w:t>Капитал:</w:t>
            </w:r>
            <w:r>
              <w:rPr>
                <w:color w:val="333333"/>
                <w:spacing w:val="-17"/>
                <w:sz w:val="24"/>
              </w:rPr>
              <w:t> </w:t>
            </w:r>
            <w:r>
              <w:rPr>
                <w:color w:val="333333"/>
                <w:sz w:val="24"/>
              </w:rPr>
              <w:t>1)</w:t>
            </w:r>
            <w:r>
              <w:rPr>
                <w:color w:val="333333"/>
                <w:spacing w:val="-26"/>
                <w:sz w:val="24"/>
              </w:rPr>
              <w:t> </w:t>
            </w:r>
            <w:r>
              <w:rPr>
                <w:color w:val="333333"/>
                <w:sz w:val="24"/>
              </w:rPr>
              <w:t>физический</w:t>
            </w:r>
            <w:r>
              <w:rPr>
                <w:color w:val="333333"/>
                <w:spacing w:val="-16"/>
                <w:sz w:val="24"/>
              </w:rPr>
              <w:t> </w:t>
            </w:r>
            <w:r>
              <w:rPr>
                <w:color w:val="333333"/>
                <w:sz w:val="24"/>
              </w:rPr>
              <w:t>(реальный)</w:t>
            </w:r>
            <w:r>
              <w:rPr>
                <w:color w:val="333333"/>
                <w:spacing w:val="-18"/>
                <w:sz w:val="24"/>
              </w:rPr>
              <w:t> </w:t>
            </w:r>
            <w:r>
              <w:rPr>
                <w:color w:val="333333"/>
                <w:w w:val="90"/>
                <w:sz w:val="24"/>
              </w:rPr>
              <w:t>—</w:t>
            </w:r>
            <w:r>
              <w:rPr>
                <w:color w:val="333333"/>
                <w:spacing w:val="-39"/>
                <w:w w:val="90"/>
                <w:sz w:val="24"/>
              </w:rPr>
              <w:t> </w:t>
            </w:r>
            <w:r>
              <w:rPr>
                <w:color w:val="333333"/>
                <w:sz w:val="24"/>
              </w:rPr>
              <w:t>произведенные</w:t>
            </w:r>
            <w:r>
              <w:rPr>
                <w:color w:val="333333"/>
                <w:spacing w:val="-9"/>
                <w:sz w:val="24"/>
              </w:rPr>
              <w:t> </w:t>
            </w:r>
            <w:r>
              <w:rPr>
                <w:color w:val="333333"/>
                <w:sz w:val="24"/>
              </w:rPr>
              <w:t>человеком средства</w:t>
            </w:r>
          </w:p>
          <w:p>
            <w:pPr>
              <w:pStyle w:val="TableParagraph"/>
              <w:spacing w:before="9"/>
              <w:rPr>
                <w:sz w:val="20"/>
              </w:rPr>
            </w:pPr>
          </w:p>
          <w:p>
            <w:pPr>
              <w:pStyle w:val="TableParagraph"/>
              <w:ind w:left="983"/>
              <w:rPr>
                <w:sz w:val="24"/>
              </w:rPr>
            </w:pPr>
            <w:r>
              <w:rPr>
                <w:color w:val="333333"/>
                <w:sz w:val="24"/>
              </w:rPr>
              <w:t>производства;</w:t>
            </w:r>
          </w:p>
          <w:p>
            <w:pPr>
              <w:pStyle w:val="TableParagraph"/>
              <w:spacing w:line="624" w:lineRule="exact" w:before="68"/>
              <w:ind w:left="200" w:right="367"/>
              <w:rPr>
                <w:sz w:val="24"/>
              </w:rPr>
            </w:pPr>
            <w:r>
              <w:rPr>
                <w:color w:val="333333"/>
                <w:sz w:val="24"/>
              </w:rPr>
              <w:t>2)</w:t>
            </w:r>
            <w:r>
              <w:rPr>
                <w:color w:val="333333"/>
                <w:spacing w:val="-22"/>
                <w:sz w:val="24"/>
              </w:rPr>
              <w:t> </w:t>
            </w:r>
            <w:r>
              <w:rPr>
                <w:color w:val="333333"/>
                <w:sz w:val="24"/>
              </w:rPr>
              <w:t>финансовый</w:t>
            </w:r>
            <w:r>
              <w:rPr>
                <w:color w:val="333333"/>
                <w:spacing w:val="-10"/>
                <w:sz w:val="24"/>
              </w:rPr>
              <w:t> </w:t>
            </w:r>
            <w:r>
              <w:rPr>
                <w:color w:val="333333"/>
                <w:sz w:val="24"/>
              </w:rPr>
              <w:t>(денежный)</w:t>
            </w:r>
            <w:r>
              <w:rPr>
                <w:color w:val="333333"/>
                <w:spacing w:val="-12"/>
                <w:sz w:val="24"/>
              </w:rPr>
              <w:t> </w:t>
            </w:r>
            <w:r>
              <w:rPr>
                <w:color w:val="333333"/>
                <w:w w:val="90"/>
                <w:sz w:val="24"/>
              </w:rPr>
              <w:t>—</w:t>
            </w:r>
            <w:r>
              <w:rPr>
                <w:color w:val="333333"/>
                <w:spacing w:val="-36"/>
                <w:w w:val="90"/>
                <w:sz w:val="24"/>
              </w:rPr>
              <w:t> </w:t>
            </w:r>
            <w:r>
              <w:rPr>
                <w:color w:val="333333"/>
                <w:sz w:val="24"/>
              </w:rPr>
              <w:t>деньги</w:t>
            </w:r>
            <w:r>
              <w:rPr>
                <w:color w:val="333333"/>
                <w:spacing w:val="-16"/>
                <w:sz w:val="24"/>
              </w:rPr>
              <w:t> </w:t>
            </w:r>
            <w:r>
              <w:rPr>
                <w:color w:val="333333"/>
                <w:sz w:val="24"/>
              </w:rPr>
              <w:t>для</w:t>
            </w:r>
            <w:r>
              <w:rPr>
                <w:color w:val="333333"/>
                <w:spacing w:val="-22"/>
                <w:sz w:val="24"/>
              </w:rPr>
              <w:t> </w:t>
            </w:r>
            <w:r>
              <w:rPr>
                <w:color w:val="333333"/>
                <w:sz w:val="24"/>
              </w:rPr>
              <w:t>покупки</w:t>
            </w:r>
            <w:r>
              <w:rPr>
                <w:color w:val="333333"/>
                <w:spacing w:val="-16"/>
                <w:sz w:val="24"/>
              </w:rPr>
              <w:t> </w:t>
            </w:r>
            <w:r>
              <w:rPr>
                <w:color w:val="333333"/>
                <w:sz w:val="24"/>
              </w:rPr>
              <w:t>факторов производства</w:t>
            </w:r>
            <w:r>
              <w:rPr>
                <w:color w:val="333333"/>
                <w:spacing w:val="-28"/>
                <w:sz w:val="24"/>
              </w:rPr>
              <w:t> </w:t>
            </w:r>
            <w:r>
              <w:rPr>
                <w:color w:val="333333"/>
                <w:sz w:val="24"/>
              </w:rPr>
              <w:t>(инвестиции).</w:t>
            </w:r>
          </w:p>
        </w:tc>
        <w:tc>
          <w:tcPr>
            <w:tcW w:w="2559" w:type="dxa"/>
          </w:tcPr>
          <w:p>
            <w:pPr>
              <w:pStyle w:val="TableParagraph"/>
              <w:spacing w:before="75"/>
              <w:ind w:left="19"/>
              <w:rPr>
                <w:sz w:val="24"/>
              </w:rPr>
            </w:pPr>
            <w:r>
              <w:rPr>
                <w:color w:val="333333"/>
                <w:sz w:val="24"/>
              </w:rPr>
              <w:t>Процент</w:t>
            </w:r>
          </w:p>
        </w:tc>
      </w:tr>
      <w:tr>
        <w:trPr>
          <w:trHeight w:val="2300" w:hRule="atLeast"/>
        </w:trPr>
        <w:tc>
          <w:tcPr>
            <w:tcW w:w="7618" w:type="dxa"/>
          </w:tcPr>
          <w:p>
            <w:pPr>
              <w:pStyle w:val="TableParagraph"/>
              <w:spacing w:before="75"/>
              <w:ind w:left="19"/>
              <w:rPr>
                <w:sz w:val="24"/>
              </w:rPr>
            </w:pPr>
            <w:r>
              <w:rPr>
                <w:color w:val="333333"/>
                <w:sz w:val="24"/>
              </w:rPr>
              <w:t>Предпринимательские способности</w:t>
            </w:r>
          </w:p>
          <w:p>
            <w:pPr>
              <w:pStyle w:val="TableParagraph"/>
              <w:spacing w:before="2"/>
              <w:rPr>
                <w:sz w:val="21"/>
              </w:rPr>
            </w:pPr>
          </w:p>
          <w:p>
            <w:pPr>
              <w:pStyle w:val="TableParagraph"/>
              <w:spacing w:line="237" w:lineRule="auto" w:before="1"/>
              <w:ind w:left="244" w:hanging="1"/>
              <w:rPr>
                <w:sz w:val="24"/>
              </w:rPr>
            </w:pPr>
            <w:r>
              <w:rPr>
                <w:color w:val="333333"/>
                <w:sz w:val="24"/>
              </w:rPr>
              <w:t>умение правильно соединить факторы производства и организовать производство;</w:t>
            </w:r>
          </w:p>
          <w:p>
            <w:pPr>
              <w:pStyle w:val="TableParagraph"/>
              <w:spacing w:line="304" w:lineRule="auto" w:before="74"/>
              <w:ind w:left="243" w:right="367"/>
              <w:rPr>
                <w:sz w:val="24"/>
              </w:rPr>
            </w:pPr>
            <w:r>
              <w:rPr>
                <w:color w:val="333333"/>
                <w:sz w:val="24"/>
              </w:rPr>
              <w:t>умение принимать решения и брать ответственность на себя; умение идти на риск;</w:t>
            </w:r>
          </w:p>
          <w:p>
            <w:pPr>
              <w:pStyle w:val="TableParagraph"/>
              <w:spacing w:before="2"/>
              <w:ind w:left="244"/>
              <w:rPr>
                <w:sz w:val="24"/>
              </w:rPr>
            </w:pPr>
            <w:r>
              <w:rPr>
                <w:color w:val="333333"/>
                <w:sz w:val="24"/>
              </w:rPr>
              <w:t>быть восприимчивым к нововведениям</w:t>
            </w:r>
          </w:p>
        </w:tc>
        <w:tc>
          <w:tcPr>
            <w:tcW w:w="2559" w:type="dxa"/>
          </w:tcPr>
          <w:p>
            <w:pPr>
              <w:pStyle w:val="TableParagraph"/>
              <w:spacing w:before="71"/>
              <w:ind w:left="19"/>
              <w:rPr>
                <w:sz w:val="24"/>
              </w:rPr>
            </w:pPr>
            <w:r>
              <w:rPr>
                <w:color w:val="333333"/>
                <w:sz w:val="24"/>
              </w:rPr>
              <w:t>Прибыль</w:t>
            </w:r>
          </w:p>
        </w:tc>
      </w:tr>
    </w:tbl>
    <w:p>
      <w:pPr>
        <w:pStyle w:val="ListParagraph"/>
        <w:numPr>
          <w:ilvl w:val="0"/>
          <w:numId w:val="5"/>
        </w:numPr>
        <w:tabs>
          <w:tab w:pos="487" w:val="left" w:leader="none"/>
        </w:tabs>
        <w:spacing w:line="333" w:lineRule="auto" w:before="76" w:after="0"/>
        <w:ind w:left="237" w:right="1325" w:firstLine="2"/>
        <w:jc w:val="left"/>
        <w:rPr>
          <w:color w:val="333333"/>
          <w:sz w:val="24"/>
        </w:rPr>
      </w:pPr>
      <w:r>
        <w:rPr>
          <w:color w:val="333333"/>
          <w:sz w:val="24"/>
        </w:rPr>
        <w:t>Труд </w:t>
      </w:r>
      <w:r>
        <w:rPr>
          <w:color w:val="333333"/>
          <w:w w:val="90"/>
          <w:sz w:val="24"/>
        </w:rPr>
        <w:t>— </w:t>
      </w:r>
      <w:r>
        <w:rPr>
          <w:color w:val="333333"/>
          <w:sz w:val="24"/>
        </w:rPr>
        <w:t>стоимость зависит от объема и от качества труда (уровня образования, квалификации, состояния здоровья, от возраста, характера труда и мотивации к</w:t>
      </w:r>
      <w:r>
        <w:rPr>
          <w:color w:val="333333"/>
          <w:spacing w:val="-17"/>
          <w:sz w:val="24"/>
        </w:rPr>
        <w:t> </w:t>
      </w:r>
      <w:r>
        <w:rPr>
          <w:color w:val="333333"/>
          <w:sz w:val="24"/>
        </w:rPr>
        <w:t>нему). Характеристики:</w:t>
      </w:r>
    </w:p>
    <w:p>
      <w:pPr>
        <w:pStyle w:val="ListParagraph"/>
        <w:numPr>
          <w:ilvl w:val="0"/>
          <w:numId w:val="2"/>
        </w:numPr>
        <w:tabs>
          <w:tab w:pos="464" w:val="left" w:leader="none"/>
          <w:tab w:pos="465" w:val="left" w:leader="none"/>
        </w:tabs>
        <w:spacing w:line="240" w:lineRule="auto" w:before="76" w:after="0"/>
        <w:ind w:left="464" w:right="0" w:hanging="363"/>
        <w:jc w:val="left"/>
        <w:rPr>
          <w:color w:val="333333"/>
          <w:sz w:val="24"/>
        </w:rPr>
      </w:pPr>
      <w:r>
        <w:rPr>
          <w:color w:val="333333"/>
          <w:sz w:val="24"/>
        </w:rPr>
        <w:t>интенсивность труда (степень расходования рабочей силы в единицу</w:t>
      </w:r>
      <w:r>
        <w:rPr>
          <w:color w:val="333333"/>
          <w:spacing w:val="-19"/>
          <w:sz w:val="24"/>
        </w:rPr>
        <w:t> </w:t>
      </w:r>
      <w:r>
        <w:rPr>
          <w:color w:val="333333"/>
          <w:sz w:val="24"/>
        </w:rPr>
        <w:t>времени);</w:t>
      </w:r>
    </w:p>
    <w:p>
      <w:pPr>
        <w:pStyle w:val="ListParagraph"/>
        <w:numPr>
          <w:ilvl w:val="0"/>
          <w:numId w:val="2"/>
        </w:numPr>
        <w:tabs>
          <w:tab w:pos="464" w:val="left" w:leader="none"/>
          <w:tab w:pos="465" w:val="left" w:leader="none"/>
        </w:tabs>
        <w:spacing w:line="328" w:lineRule="auto" w:before="184" w:after="0"/>
        <w:ind w:left="463" w:right="1917" w:hanging="362"/>
        <w:jc w:val="left"/>
        <w:rPr>
          <w:color w:val="333333"/>
          <w:sz w:val="24"/>
        </w:rPr>
      </w:pPr>
      <w:r>
        <w:rPr>
          <w:color w:val="333333"/>
          <w:sz w:val="24"/>
        </w:rPr>
        <w:t>производительность труда (количество продукции, произведенной в</w:t>
      </w:r>
      <w:r>
        <w:rPr>
          <w:color w:val="333333"/>
          <w:spacing w:val="-18"/>
          <w:sz w:val="24"/>
        </w:rPr>
        <w:t> </w:t>
      </w:r>
      <w:r>
        <w:rPr>
          <w:color w:val="333333"/>
          <w:sz w:val="24"/>
        </w:rPr>
        <w:t>единицу времени).</w:t>
      </w:r>
    </w:p>
    <w:p>
      <w:pPr>
        <w:pStyle w:val="ListParagraph"/>
        <w:numPr>
          <w:ilvl w:val="0"/>
          <w:numId w:val="5"/>
        </w:numPr>
        <w:tabs>
          <w:tab w:pos="485" w:val="left" w:leader="none"/>
        </w:tabs>
        <w:spacing w:line="240" w:lineRule="auto" w:before="90" w:after="0"/>
        <w:ind w:left="484" w:right="0" w:hanging="245"/>
        <w:jc w:val="left"/>
        <w:rPr>
          <w:color w:val="333333"/>
          <w:sz w:val="24"/>
        </w:rPr>
      </w:pPr>
      <w:r>
        <w:rPr>
          <w:color w:val="333333"/>
          <w:sz w:val="24"/>
        </w:rPr>
        <w:t>Капитал так же может делиться </w:t>
      </w:r>
      <w:r>
        <w:rPr>
          <w:color w:val="333333"/>
          <w:spacing w:val="21"/>
          <w:sz w:val="24"/>
        </w:rPr>
        <w:t> </w:t>
      </w:r>
      <w:r>
        <w:rPr>
          <w:color w:val="333333"/>
          <w:sz w:val="24"/>
        </w:rPr>
        <w:t>на</w:t>
      </w:r>
    </w:p>
    <w:p>
      <w:pPr>
        <w:pStyle w:val="ListParagraph"/>
        <w:numPr>
          <w:ilvl w:val="0"/>
          <w:numId w:val="2"/>
        </w:numPr>
        <w:tabs>
          <w:tab w:pos="466" w:val="left" w:leader="none"/>
          <w:tab w:pos="467" w:val="left" w:leader="none"/>
        </w:tabs>
        <w:spacing w:line="328" w:lineRule="auto" w:before="184" w:after="0"/>
        <w:ind w:left="464" w:right="1389" w:hanging="363"/>
        <w:jc w:val="left"/>
        <w:rPr>
          <w:color w:val="333333"/>
          <w:sz w:val="24"/>
        </w:rPr>
      </w:pPr>
      <w:r>
        <w:rPr>
          <w:color w:val="333333"/>
          <w:sz w:val="24"/>
        </w:rPr>
        <w:t>основной (например, здания, оборудование; затраты на него возмещаются постепенно, в течение ряда лет и его стоимость переносится на продукт по</w:t>
      </w:r>
      <w:r>
        <w:rPr>
          <w:color w:val="333333"/>
          <w:spacing w:val="-29"/>
          <w:sz w:val="24"/>
        </w:rPr>
        <w:t> </w:t>
      </w:r>
      <w:r>
        <w:rPr>
          <w:color w:val="333333"/>
          <w:sz w:val="24"/>
        </w:rPr>
        <w:t>частям);</w:t>
      </w:r>
    </w:p>
    <w:p>
      <w:pPr>
        <w:pStyle w:val="ListParagraph"/>
        <w:numPr>
          <w:ilvl w:val="0"/>
          <w:numId w:val="2"/>
        </w:numPr>
        <w:tabs>
          <w:tab w:pos="465" w:val="left" w:leader="none"/>
          <w:tab w:pos="466" w:val="left" w:leader="none"/>
        </w:tabs>
        <w:spacing w:line="331" w:lineRule="auto" w:before="77" w:after="0"/>
        <w:ind w:left="465" w:right="1309" w:hanging="365"/>
        <w:jc w:val="left"/>
        <w:rPr>
          <w:color w:val="333333"/>
          <w:sz w:val="25"/>
        </w:rPr>
      </w:pPr>
      <w:r>
        <w:rPr>
          <w:color w:val="333333"/>
          <w:sz w:val="25"/>
        </w:rPr>
        <w:t>оборотный</w:t>
      </w:r>
      <w:r>
        <w:rPr>
          <w:color w:val="333333"/>
          <w:spacing w:val="-21"/>
          <w:sz w:val="25"/>
        </w:rPr>
        <w:t> </w:t>
      </w:r>
      <w:r>
        <w:rPr>
          <w:color w:val="333333"/>
          <w:sz w:val="25"/>
        </w:rPr>
        <w:t>(например,</w:t>
      </w:r>
      <w:r>
        <w:rPr>
          <w:color w:val="333333"/>
          <w:spacing w:val="-25"/>
          <w:sz w:val="25"/>
        </w:rPr>
        <w:t> </w:t>
      </w:r>
      <w:r>
        <w:rPr>
          <w:color w:val="333333"/>
          <w:sz w:val="25"/>
        </w:rPr>
        <w:t>материалы</w:t>
      </w:r>
      <w:r>
        <w:rPr>
          <w:color w:val="333333"/>
          <w:spacing w:val="-23"/>
          <w:sz w:val="25"/>
        </w:rPr>
        <w:t> </w:t>
      </w:r>
      <w:r>
        <w:rPr>
          <w:color w:val="333333"/>
          <w:sz w:val="25"/>
        </w:rPr>
        <w:t>или</w:t>
      </w:r>
      <w:r>
        <w:rPr>
          <w:color w:val="333333"/>
          <w:spacing w:val="-29"/>
          <w:sz w:val="25"/>
        </w:rPr>
        <w:t> </w:t>
      </w:r>
      <w:r>
        <w:rPr>
          <w:color w:val="333333"/>
          <w:sz w:val="25"/>
        </w:rPr>
        <w:t>энергетические</w:t>
      </w:r>
      <w:r>
        <w:rPr>
          <w:color w:val="333333"/>
          <w:spacing w:val="-39"/>
          <w:sz w:val="25"/>
        </w:rPr>
        <w:t> </w:t>
      </w:r>
      <w:r>
        <w:rPr>
          <w:color w:val="333333"/>
          <w:sz w:val="25"/>
        </w:rPr>
        <w:t>ресурсы;</w:t>
      </w:r>
      <w:r>
        <w:rPr>
          <w:color w:val="333333"/>
          <w:spacing w:val="-29"/>
          <w:sz w:val="25"/>
        </w:rPr>
        <w:t> </w:t>
      </w:r>
      <w:r>
        <w:rPr>
          <w:color w:val="333333"/>
          <w:sz w:val="25"/>
        </w:rPr>
        <w:t>он</w:t>
      </w:r>
      <w:r>
        <w:rPr>
          <w:color w:val="333333"/>
          <w:spacing w:val="-33"/>
          <w:sz w:val="25"/>
        </w:rPr>
        <w:t> </w:t>
      </w:r>
      <w:r>
        <w:rPr>
          <w:color w:val="333333"/>
          <w:sz w:val="25"/>
        </w:rPr>
        <w:t>расходуется</w:t>
      </w:r>
      <w:r>
        <w:rPr>
          <w:color w:val="333333"/>
          <w:spacing w:val="-20"/>
          <w:sz w:val="25"/>
        </w:rPr>
        <w:t> </w:t>
      </w:r>
      <w:r>
        <w:rPr>
          <w:color w:val="333333"/>
          <w:sz w:val="25"/>
        </w:rPr>
        <w:t>за </w:t>
      </w:r>
      <w:r>
        <w:rPr>
          <w:color w:val="333333"/>
          <w:sz w:val="24"/>
        </w:rPr>
        <w:t>один цикл и его стоимость входит в продукт целиком, а затраты возмещаются</w:t>
      </w:r>
      <w:r>
        <w:rPr>
          <w:color w:val="333333"/>
          <w:spacing w:val="-20"/>
          <w:sz w:val="24"/>
        </w:rPr>
        <w:t> </w:t>
      </w:r>
      <w:r>
        <w:rPr>
          <w:color w:val="333333"/>
          <w:sz w:val="24"/>
        </w:rPr>
        <w:t>после реализации).</w:t>
      </w:r>
    </w:p>
    <w:p>
      <w:pPr>
        <w:pStyle w:val="Heading5"/>
        <w:numPr>
          <w:ilvl w:val="0"/>
          <w:numId w:val="5"/>
        </w:numPr>
        <w:tabs>
          <w:tab w:pos="485" w:val="left" w:leader="none"/>
        </w:tabs>
        <w:spacing w:line="240" w:lineRule="auto" w:before="69" w:after="0"/>
        <w:ind w:left="484" w:right="0" w:hanging="244"/>
        <w:jc w:val="left"/>
        <w:rPr>
          <w:color w:val="333333"/>
        </w:rPr>
      </w:pPr>
      <w:r>
        <w:rPr>
          <w:color w:val="333333"/>
        </w:rPr>
        <w:t>В</w:t>
      </w:r>
      <w:r>
        <w:rPr>
          <w:color w:val="333333"/>
          <w:spacing w:val="-34"/>
        </w:rPr>
        <w:t> </w:t>
      </w:r>
      <w:r>
        <w:rPr>
          <w:color w:val="333333"/>
        </w:rPr>
        <w:t>последнее</w:t>
      </w:r>
      <w:r>
        <w:rPr>
          <w:color w:val="333333"/>
          <w:spacing w:val="-24"/>
        </w:rPr>
        <w:t> </w:t>
      </w:r>
      <w:r>
        <w:rPr>
          <w:color w:val="333333"/>
        </w:rPr>
        <w:t>время</w:t>
      </w:r>
      <w:r>
        <w:rPr>
          <w:color w:val="333333"/>
          <w:spacing w:val="-30"/>
        </w:rPr>
        <w:t> </w:t>
      </w:r>
      <w:r>
        <w:rPr>
          <w:color w:val="333333"/>
        </w:rPr>
        <w:t>в</w:t>
      </w:r>
      <w:r>
        <w:rPr>
          <w:color w:val="333333"/>
          <w:spacing w:val="-33"/>
        </w:rPr>
        <w:t> </w:t>
      </w:r>
      <w:r>
        <w:rPr>
          <w:color w:val="333333"/>
        </w:rPr>
        <w:t>отдельную</w:t>
      </w:r>
      <w:r>
        <w:rPr>
          <w:color w:val="333333"/>
          <w:spacing w:val="-25"/>
        </w:rPr>
        <w:t> </w:t>
      </w:r>
      <w:r>
        <w:rPr>
          <w:color w:val="333333"/>
        </w:rPr>
        <w:t>гpyппy</w:t>
      </w:r>
      <w:r>
        <w:rPr>
          <w:color w:val="333333"/>
          <w:spacing w:val="-33"/>
        </w:rPr>
        <w:t> </w:t>
      </w:r>
      <w:r>
        <w:rPr>
          <w:color w:val="333333"/>
        </w:rPr>
        <w:t>выделяют</w:t>
      </w:r>
      <w:r>
        <w:rPr>
          <w:color w:val="333333"/>
          <w:spacing w:val="-25"/>
        </w:rPr>
        <w:t> </w:t>
      </w:r>
      <w:r>
        <w:rPr>
          <w:color w:val="333333"/>
        </w:rPr>
        <w:t>новый</w:t>
      </w:r>
      <w:r>
        <w:rPr>
          <w:color w:val="333333"/>
          <w:spacing w:val="-28"/>
        </w:rPr>
        <w:t> </w:t>
      </w:r>
      <w:r>
        <w:rPr>
          <w:color w:val="333333"/>
        </w:rPr>
        <w:t>вид</w:t>
      </w:r>
      <w:r>
        <w:rPr>
          <w:color w:val="333333"/>
          <w:spacing w:val="-29"/>
        </w:rPr>
        <w:t> </w:t>
      </w:r>
      <w:r>
        <w:rPr>
          <w:color w:val="333333"/>
        </w:rPr>
        <w:t>ресурсов</w:t>
      </w:r>
      <w:r>
        <w:rPr>
          <w:color w:val="333333"/>
          <w:spacing w:val="-27"/>
        </w:rPr>
        <w:t> </w:t>
      </w:r>
      <w:r>
        <w:rPr>
          <w:color w:val="333333"/>
        </w:rPr>
        <w:t>—</w:t>
      </w:r>
      <w:r>
        <w:rPr>
          <w:color w:val="333333"/>
          <w:spacing w:val="-36"/>
        </w:rPr>
        <w:t> </w:t>
      </w:r>
      <w:r>
        <w:rPr>
          <w:color w:val="333333"/>
        </w:rPr>
        <w:t>информацию.</w:t>
      </w:r>
    </w:p>
    <w:p>
      <w:pPr>
        <w:pStyle w:val="BodyText"/>
        <w:spacing w:before="105"/>
        <w:ind w:left="240"/>
      </w:pPr>
      <w:r>
        <w:rPr>
          <w:color w:val="333333"/>
        </w:rPr>
        <w:t>Факторы производства, как и все виды ресурсов, ограничены.</w:t>
      </w:r>
    </w:p>
    <w:p>
      <w:pPr>
        <w:pStyle w:val="BodyText"/>
        <w:spacing w:before="4"/>
        <w:rPr>
          <w:sz w:val="29"/>
        </w:rPr>
      </w:pPr>
    </w:p>
    <w:p>
      <w:pPr>
        <w:pStyle w:val="Heading5"/>
        <w:spacing w:before="1"/>
        <w:ind w:left="239"/>
      </w:pPr>
      <w:r>
        <w:rPr>
          <w:color w:val="333333"/>
          <w:w w:val="95"/>
        </w:rPr>
        <w:t>Процесс производства </w:t>
      </w:r>
      <w:r>
        <w:rPr>
          <w:color w:val="343434"/>
          <w:w w:val="90"/>
        </w:rPr>
        <w:t>— </w:t>
      </w:r>
      <w:r>
        <w:rPr>
          <w:color w:val="333333"/>
          <w:w w:val="95"/>
        </w:rPr>
        <w:t>взаимодействие факторов.</w:t>
      </w:r>
    </w:p>
    <w:p>
      <w:pPr>
        <w:spacing w:after="0"/>
        <w:sectPr>
          <w:pgSz w:w="11900" w:h="16840"/>
          <w:pgMar w:top="1140" w:bottom="280" w:left="1460" w:right="0"/>
        </w:sectPr>
      </w:pPr>
    </w:p>
    <w:p>
      <w:pPr>
        <w:pStyle w:val="ListParagraph"/>
        <w:numPr>
          <w:ilvl w:val="0"/>
          <w:numId w:val="5"/>
        </w:numPr>
        <w:tabs>
          <w:tab w:pos="365" w:val="left" w:leader="none"/>
        </w:tabs>
        <w:spacing w:line="333" w:lineRule="auto" w:before="70" w:after="0"/>
        <w:ind w:left="118" w:right="933" w:hanging="1"/>
        <w:jc w:val="left"/>
        <w:rPr>
          <w:color w:val="333333"/>
          <w:sz w:val="24"/>
        </w:rPr>
      </w:pPr>
      <w:r>
        <w:rPr>
          <w:b/>
          <w:color w:val="333333"/>
          <w:sz w:val="24"/>
        </w:rPr>
        <w:t>Другие экономические факторы: </w:t>
      </w:r>
      <w:r>
        <w:rPr>
          <w:color w:val="333333"/>
          <w:sz w:val="24"/>
        </w:rPr>
        <w:t>общая культура, состояние</w:t>
      </w:r>
      <w:r>
        <w:rPr>
          <w:color w:val="333333"/>
          <w:spacing w:val="-23"/>
          <w:sz w:val="24"/>
        </w:rPr>
        <w:t> </w:t>
      </w:r>
      <w:r>
        <w:rPr>
          <w:color w:val="333333"/>
          <w:sz w:val="24"/>
        </w:rPr>
        <w:t>нравственности, правовая культура и</w:t>
      </w:r>
      <w:r>
        <w:rPr>
          <w:color w:val="333333"/>
          <w:spacing w:val="-10"/>
          <w:sz w:val="24"/>
        </w:rPr>
        <w:t> </w:t>
      </w:r>
      <w:r>
        <w:rPr>
          <w:color w:val="333333"/>
          <w:sz w:val="24"/>
        </w:rPr>
        <w:t>др.</w:t>
      </w:r>
    </w:p>
    <w:p>
      <w:pPr>
        <w:pStyle w:val="BodyText"/>
        <w:rPr>
          <w:sz w:val="26"/>
        </w:rPr>
      </w:pPr>
    </w:p>
    <w:p>
      <w:pPr>
        <w:pStyle w:val="Heading3"/>
        <w:numPr>
          <w:ilvl w:val="1"/>
          <w:numId w:val="4"/>
        </w:numPr>
        <w:tabs>
          <w:tab w:pos="549" w:val="left" w:leader="none"/>
        </w:tabs>
        <w:spacing w:line="240" w:lineRule="auto" w:before="157" w:after="0"/>
        <w:ind w:left="548" w:right="0" w:hanging="425"/>
        <w:jc w:val="left"/>
        <w:rPr>
          <w:color w:val="FF0000"/>
          <w:u w:val="none"/>
        </w:rPr>
      </w:pPr>
      <w:r>
        <w:rPr>
          <w:color w:val="FF0000"/>
          <w:w w:val="105"/>
          <w:u w:val="thick" w:color="FB0000"/>
        </w:rPr>
        <w:t>Экономические</w:t>
      </w:r>
      <w:r>
        <w:rPr>
          <w:color w:val="FF0000"/>
          <w:spacing w:val="5"/>
          <w:w w:val="105"/>
          <w:u w:val="thick" w:color="FB0000"/>
        </w:rPr>
        <w:t> </w:t>
      </w:r>
      <w:r>
        <w:rPr>
          <w:color w:val="FF0000"/>
          <w:w w:val="105"/>
          <w:u w:val="thick" w:color="FB0000"/>
        </w:rPr>
        <w:t>системы</w:t>
      </w:r>
    </w:p>
    <w:p>
      <w:pPr>
        <w:pStyle w:val="BodyText"/>
        <w:spacing w:before="4"/>
        <w:rPr>
          <w:sz w:val="32"/>
        </w:rPr>
      </w:pPr>
    </w:p>
    <w:p>
      <w:pPr>
        <w:pStyle w:val="ListParagraph"/>
        <w:numPr>
          <w:ilvl w:val="0"/>
          <w:numId w:val="6"/>
        </w:numPr>
        <w:tabs>
          <w:tab w:pos="539" w:val="left" w:leader="none"/>
          <w:tab w:pos="541" w:val="left" w:leader="none"/>
        </w:tabs>
        <w:spacing w:line="336" w:lineRule="auto" w:before="1" w:after="0"/>
        <w:ind w:left="118" w:right="114" w:firstLine="2"/>
        <w:jc w:val="left"/>
        <w:rPr>
          <w:color w:val="333333"/>
          <w:sz w:val="24"/>
        </w:rPr>
      </w:pPr>
      <w:r>
        <w:rPr>
          <w:b/>
          <w:color w:val="333333"/>
          <w:sz w:val="24"/>
        </w:rPr>
        <w:t>Экономическая система </w:t>
      </w:r>
      <w:r>
        <w:rPr>
          <w:color w:val="333333"/>
          <w:sz w:val="24"/>
        </w:rPr>
        <w:t>— установленная и действующая совокупность</w:t>
      </w:r>
      <w:r>
        <w:rPr>
          <w:color w:val="333333"/>
          <w:spacing w:val="-28"/>
          <w:sz w:val="24"/>
        </w:rPr>
        <w:t> </w:t>
      </w:r>
      <w:r>
        <w:rPr>
          <w:color w:val="333333"/>
          <w:sz w:val="24"/>
        </w:rPr>
        <w:t>принципов, правил, законов, определяющих форму и содержание основных экономических отношений, которые возникают в процессе производства, распределения, обмена и потребления экономического</w:t>
      </w:r>
      <w:r>
        <w:rPr>
          <w:color w:val="333333"/>
          <w:spacing w:val="-28"/>
          <w:sz w:val="24"/>
        </w:rPr>
        <w:t> </w:t>
      </w:r>
      <w:r>
        <w:rPr>
          <w:color w:val="333333"/>
          <w:sz w:val="24"/>
        </w:rPr>
        <w:t>продукта.</w:t>
      </w:r>
    </w:p>
    <w:p>
      <w:pPr>
        <w:pStyle w:val="Heading6"/>
        <w:numPr>
          <w:ilvl w:val="0"/>
          <w:numId w:val="6"/>
        </w:numPr>
        <w:tabs>
          <w:tab w:pos="542" w:val="left" w:leader="none"/>
          <w:tab w:pos="543" w:val="left" w:leader="none"/>
        </w:tabs>
        <w:spacing w:line="240" w:lineRule="auto" w:before="6" w:after="0"/>
        <w:ind w:left="542" w:right="0" w:hanging="424"/>
        <w:jc w:val="left"/>
        <w:rPr>
          <w:color w:val="333333"/>
        </w:rPr>
      </w:pPr>
      <w:r>
        <w:rPr>
          <w:color w:val="333333"/>
        </w:rPr>
        <w:t>Основные типы экономических</w:t>
      </w:r>
      <w:r>
        <w:rPr>
          <w:color w:val="333333"/>
          <w:spacing w:val="-16"/>
        </w:rPr>
        <w:t> </w:t>
      </w:r>
      <w:r>
        <w:rPr>
          <w:color w:val="333333"/>
        </w:rPr>
        <w:t>систем</w:t>
      </w:r>
    </w:p>
    <w:p>
      <w:pPr>
        <w:pStyle w:val="BodyText"/>
        <w:spacing w:line="333" w:lineRule="auto" w:before="97"/>
        <w:ind w:left="118" w:firstLine="1"/>
      </w:pPr>
      <w:r>
        <w:rPr>
          <w:color w:val="333333"/>
        </w:rPr>
        <w:t>Основными проблемами любой экономической системы, функционирующей в рамках ограниченности ресурсов и возрастающих потребностей, являются вопросы: «Что производить?», «Как производить?», «Для кого производить?».</w:t>
      </w:r>
    </w:p>
    <w:p>
      <w:pPr>
        <w:pStyle w:val="BodyText"/>
        <w:spacing w:before="6"/>
        <w:rPr>
          <w:sz w:val="13"/>
        </w:rPr>
      </w:pPr>
    </w:p>
    <w:tbl>
      <w:tblPr>
        <w:tblW w:w="0" w:type="auto"/>
        <w:jc w:val="left"/>
        <w:tblInd w:w="104"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top w:w="0" w:type="dxa"/>
          <w:left w:w="0" w:type="dxa"/>
          <w:bottom w:w="0" w:type="dxa"/>
          <w:right w:w="0" w:type="dxa"/>
        </w:tblCellMar>
        <w:tblLook w:val="01E0"/>
      </w:tblPr>
      <w:tblGrid>
        <w:gridCol w:w="1599"/>
        <w:gridCol w:w="2386"/>
        <w:gridCol w:w="2386"/>
        <w:gridCol w:w="2400"/>
      </w:tblGrid>
      <w:tr>
        <w:trPr>
          <w:trHeight w:val="1020" w:hRule="atLeast"/>
        </w:trPr>
        <w:tc>
          <w:tcPr>
            <w:tcW w:w="1599" w:type="dxa"/>
          </w:tcPr>
          <w:p>
            <w:pPr>
              <w:pStyle w:val="TableParagraph"/>
              <w:spacing w:before="87"/>
              <w:ind w:left="21"/>
              <w:rPr>
                <w:sz w:val="24"/>
              </w:rPr>
            </w:pPr>
            <w:r>
              <w:rPr>
                <w:color w:val="333333"/>
                <w:sz w:val="24"/>
              </w:rPr>
              <w:t>Линии</w:t>
            </w:r>
          </w:p>
          <w:p>
            <w:pPr>
              <w:pStyle w:val="TableParagraph"/>
              <w:spacing w:before="116"/>
              <w:ind w:left="20"/>
              <w:rPr>
                <w:sz w:val="23"/>
              </w:rPr>
            </w:pPr>
            <w:r>
              <w:rPr>
                <w:color w:val="333333"/>
                <w:w w:val="105"/>
                <w:sz w:val="23"/>
              </w:rPr>
              <w:t>сравнения</w:t>
            </w:r>
          </w:p>
        </w:tc>
        <w:tc>
          <w:tcPr>
            <w:tcW w:w="2386" w:type="dxa"/>
          </w:tcPr>
          <w:p>
            <w:pPr>
              <w:pStyle w:val="TableParagraph"/>
              <w:spacing w:before="87"/>
              <w:ind w:left="26"/>
              <w:rPr>
                <w:sz w:val="24"/>
              </w:rPr>
            </w:pPr>
            <w:r>
              <w:rPr>
                <w:color w:val="333333"/>
                <w:sz w:val="24"/>
              </w:rPr>
              <w:t>Традиционная</w:t>
            </w:r>
          </w:p>
        </w:tc>
        <w:tc>
          <w:tcPr>
            <w:tcW w:w="2386" w:type="dxa"/>
          </w:tcPr>
          <w:p>
            <w:pPr>
              <w:pStyle w:val="TableParagraph"/>
              <w:spacing w:line="333" w:lineRule="auto" w:before="87"/>
              <w:ind w:left="23" w:right="431"/>
              <w:rPr>
                <w:sz w:val="24"/>
              </w:rPr>
            </w:pPr>
            <w:r>
              <w:rPr>
                <w:color w:val="333333"/>
                <w:sz w:val="24"/>
              </w:rPr>
              <w:t>Централизованная (командная)</w:t>
            </w:r>
          </w:p>
        </w:tc>
        <w:tc>
          <w:tcPr>
            <w:tcW w:w="2400" w:type="dxa"/>
          </w:tcPr>
          <w:p>
            <w:pPr>
              <w:pStyle w:val="TableParagraph"/>
              <w:spacing w:before="87"/>
              <w:ind w:left="24"/>
              <w:rPr>
                <w:sz w:val="24"/>
              </w:rPr>
            </w:pPr>
            <w:r>
              <w:rPr>
                <w:color w:val="333333"/>
                <w:sz w:val="24"/>
              </w:rPr>
              <w:t>Рыночная</w:t>
            </w:r>
          </w:p>
        </w:tc>
      </w:tr>
      <w:tr>
        <w:trPr>
          <w:trHeight w:val="3680" w:hRule="atLeast"/>
        </w:trPr>
        <w:tc>
          <w:tcPr>
            <w:tcW w:w="1599" w:type="dxa"/>
          </w:tcPr>
          <w:p>
            <w:pPr>
              <w:pStyle w:val="TableParagraph"/>
              <w:spacing w:before="78"/>
              <w:ind w:left="20"/>
              <w:rPr>
                <w:sz w:val="24"/>
              </w:rPr>
            </w:pPr>
            <w:r>
              <w:rPr>
                <w:color w:val="333333"/>
                <w:sz w:val="24"/>
              </w:rPr>
              <w:t>Определение</w:t>
            </w:r>
          </w:p>
        </w:tc>
        <w:tc>
          <w:tcPr>
            <w:tcW w:w="2386" w:type="dxa"/>
          </w:tcPr>
          <w:p>
            <w:pPr>
              <w:pStyle w:val="TableParagraph"/>
              <w:spacing w:line="331" w:lineRule="auto" w:before="78"/>
              <w:ind w:left="23" w:right="-6" w:firstLine="1"/>
              <w:rPr>
                <w:sz w:val="24"/>
              </w:rPr>
            </w:pPr>
            <w:r>
              <w:rPr>
                <w:color w:val="333333"/>
                <w:sz w:val="24"/>
              </w:rPr>
              <w:t>Способ организации экономической жизни, базирующийся на отсталой технологии, широком распространении ручного </w:t>
            </w:r>
            <w:r>
              <w:rPr>
                <w:color w:val="333333"/>
                <w:position w:val="-2"/>
                <w:sz w:val="24"/>
              </w:rPr>
              <w:t>*РУ *• </w:t>
            </w:r>
            <w:r>
              <w:rPr>
                <w:color w:val="333333"/>
                <w:sz w:val="24"/>
              </w:rPr>
              <w:t>многоукладности</w:t>
            </w:r>
          </w:p>
          <w:p>
            <w:pPr>
              <w:pStyle w:val="TableParagraph"/>
              <w:spacing w:before="5"/>
              <w:rPr>
                <w:sz w:val="10"/>
              </w:rPr>
            </w:pPr>
          </w:p>
          <w:p>
            <w:pPr>
              <w:pStyle w:val="TableParagraph"/>
              <w:spacing w:line="115" w:lineRule="exact"/>
              <w:ind w:left="33"/>
              <w:rPr>
                <w:sz w:val="11"/>
              </w:rPr>
            </w:pPr>
            <w:r>
              <w:rPr>
                <w:position w:val="-1"/>
                <w:sz w:val="11"/>
              </w:rPr>
              <w:drawing>
                <wp:inline distT="0" distB="0" distL="0" distR="0">
                  <wp:extent cx="701020" cy="73151"/>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701020" cy="73151"/>
                          </a:xfrm>
                          <a:prstGeom prst="rect">
                            <a:avLst/>
                          </a:prstGeom>
                        </pic:spPr>
                      </pic:pic>
                    </a:graphicData>
                  </a:graphic>
                </wp:inline>
              </w:drawing>
            </w:r>
            <w:r>
              <w:rPr>
                <w:position w:val="-1"/>
                <w:sz w:val="11"/>
              </w:rPr>
            </w:r>
          </w:p>
          <w:p>
            <w:pPr>
              <w:pStyle w:val="TableParagraph"/>
              <w:spacing w:before="6"/>
              <w:rPr>
                <w:sz w:val="27"/>
              </w:rPr>
            </w:pPr>
          </w:p>
        </w:tc>
        <w:tc>
          <w:tcPr>
            <w:tcW w:w="2386" w:type="dxa"/>
          </w:tcPr>
          <w:p>
            <w:pPr>
              <w:pStyle w:val="TableParagraph"/>
              <w:spacing w:line="333" w:lineRule="auto" w:before="78"/>
              <w:ind w:left="23" w:right="-13" w:firstLine="1"/>
              <w:rPr>
                <w:sz w:val="24"/>
              </w:rPr>
            </w:pPr>
            <w:r>
              <w:rPr>
                <w:color w:val="333333"/>
                <w:sz w:val="24"/>
              </w:rPr>
              <w:t>Способ организации экономической жизни, при котором капитал</w:t>
            </w:r>
            <w:r>
              <w:rPr>
                <w:color w:val="333333"/>
                <w:spacing w:val="-10"/>
                <w:sz w:val="24"/>
              </w:rPr>
              <w:t> </w:t>
            </w:r>
            <w:r>
              <w:rPr>
                <w:color w:val="333333"/>
                <w:sz w:val="24"/>
              </w:rPr>
              <w:t>и земля,</w:t>
            </w:r>
            <w:r>
              <w:rPr>
                <w:color w:val="333333"/>
                <w:spacing w:val="-33"/>
                <w:sz w:val="24"/>
              </w:rPr>
              <w:t> </w:t>
            </w:r>
            <w:r>
              <w:rPr>
                <w:color w:val="333333"/>
                <w:sz w:val="24"/>
              </w:rPr>
              <w:t>практически</w:t>
            </w:r>
          </w:p>
          <w:p>
            <w:pPr>
              <w:pStyle w:val="TableParagraph"/>
              <w:spacing w:line="333" w:lineRule="auto" w:before="9"/>
              <w:ind w:left="24" w:right="223" w:hanging="2"/>
              <w:rPr>
                <w:sz w:val="24"/>
              </w:rPr>
            </w:pPr>
            <w:r>
              <w:rPr>
                <w:color w:val="333333"/>
                <w:sz w:val="24"/>
              </w:rPr>
              <w:t>все экономические ресурсы находятся в собственности государства</w:t>
            </w:r>
          </w:p>
        </w:tc>
        <w:tc>
          <w:tcPr>
            <w:tcW w:w="2400" w:type="dxa"/>
          </w:tcPr>
          <w:p>
            <w:pPr>
              <w:pStyle w:val="TableParagraph"/>
              <w:spacing w:line="333" w:lineRule="auto" w:before="78"/>
              <w:ind w:left="22" w:right="-7" w:firstLine="2"/>
              <w:rPr>
                <w:sz w:val="24"/>
              </w:rPr>
            </w:pPr>
            <w:r>
              <w:rPr>
                <w:color w:val="333333"/>
                <w:sz w:val="24"/>
              </w:rPr>
              <w:t>Способ организации экономической жизни, при котором капитал и земля находятся в частной соб- ственности отдельных лиц</w:t>
            </w:r>
          </w:p>
        </w:tc>
      </w:tr>
      <w:tr>
        <w:trPr>
          <w:trHeight w:val="1000" w:hRule="atLeast"/>
        </w:trPr>
        <w:tc>
          <w:tcPr>
            <w:tcW w:w="1599" w:type="dxa"/>
          </w:tcPr>
          <w:p>
            <w:pPr>
              <w:pStyle w:val="TableParagraph"/>
              <w:spacing w:before="64"/>
              <w:ind w:left="19"/>
              <w:rPr>
                <w:sz w:val="25"/>
              </w:rPr>
            </w:pPr>
            <w:r>
              <w:rPr>
                <w:color w:val="333333"/>
                <w:sz w:val="25"/>
              </w:rPr>
              <w:t>Формами</w:t>
            </w:r>
          </w:p>
          <w:p>
            <w:pPr>
              <w:pStyle w:val="TableParagraph"/>
              <w:spacing w:before="110"/>
              <w:ind w:left="20"/>
              <w:rPr>
                <w:sz w:val="24"/>
              </w:rPr>
            </w:pPr>
            <w:r>
              <w:rPr>
                <w:color w:val="333333"/>
                <w:sz w:val="24"/>
              </w:rPr>
              <w:t>собственности</w:t>
            </w:r>
          </w:p>
        </w:tc>
        <w:tc>
          <w:tcPr>
            <w:tcW w:w="2386" w:type="dxa"/>
          </w:tcPr>
          <w:p>
            <w:pPr>
              <w:pStyle w:val="TableParagraph"/>
              <w:spacing w:before="68"/>
              <w:ind w:left="23"/>
              <w:rPr>
                <w:sz w:val="25"/>
              </w:rPr>
            </w:pPr>
            <w:r>
              <w:rPr>
                <w:color w:val="333333"/>
                <w:sz w:val="25"/>
              </w:rPr>
              <w:t>Преимущественно</w:t>
            </w:r>
          </w:p>
          <w:p>
            <w:pPr>
              <w:pStyle w:val="TableParagraph"/>
              <w:spacing w:before="105"/>
              <w:ind w:left="24"/>
              <w:rPr>
                <w:sz w:val="24"/>
              </w:rPr>
            </w:pPr>
            <w:r>
              <w:rPr>
                <w:color w:val="333333"/>
                <w:sz w:val="24"/>
              </w:rPr>
              <w:t>общинные</w:t>
            </w:r>
          </w:p>
        </w:tc>
        <w:tc>
          <w:tcPr>
            <w:tcW w:w="2386" w:type="dxa"/>
          </w:tcPr>
          <w:p>
            <w:pPr>
              <w:pStyle w:val="TableParagraph"/>
              <w:spacing w:line="333" w:lineRule="auto" w:before="78"/>
              <w:ind w:left="24" w:right="428" w:hanging="1"/>
              <w:rPr>
                <w:sz w:val="24"/>
              </w:rPr>
            </w:pPr>
            <w:r>
              <w:rPr>
                <w:color w:val="333333"/>
                <w:sz w:val="24"/>
              </w:rPr>
              <w:t>Преимущественно государственная</w:t>
            </w:r>
          </w:p>
        </w:tc>
        <w:tc>
          <w:tcPr>
            <w:tcW w:w="2400" w:type="dxa"/>
          </w:tcPr>
          <w:p>
            <w:pPr>
              <w:pStyle w:val="TableParagraph"/>
              <w:spacing w:line="333" w:lineRule="auto" w:before="78"/>
              <w:ind w:left="24" w:right="442" w:hanging="1"/>
              <w:rPr>
                <w:sz w:val="24"/>
              </w:rPr>
            </w:pPr>
            <w:r>
              <w:rPr>
                <w:color w:val="333333"/>
                <w:sz w:val="24"/>
              </w:rPr>
              <w:t>Преимущественно частная</w:t>
            </w:r>
          </w:p>
        </w:tc>
      </w:tr>
      <w:tr>
        <w:trPr>
          <w:trHeight w:val="3060" w:hRule="atLeast"/>
        </w:trPr>
        <w:tc>
          <w:tcPr>
            <w:tcW w:w="1599" w:type="dxa"/>
          </w:tcPr>
          <w:p>
            <w:pPr>
              <w:pStyle w:val="TableParagraph"/>
              <w:spacing w:before="68"/>
              <w:ind w:left="19"/>
              <w:rPr>
                <w:sz w:val="25"/>
              </w:rPr>
            </w:pPr>
            <w:r>
              <w:rPr>
                <w:color w:val="333333"/>
                <w:sz w:val="25"/>
              </w:rPr>
              <w:t>Что</w:t>
            </w:r>
          </w:p>
          <w:p>
            <w:pPr>
              <w:pStyle w:val="TableParagraph"/>
              <w:spacing w:before="105"/>
              <w:ind w:left="18"/>
              <w:rPr>
                <w:sz w:val="24"/>
              </w:rPr>
            </w:pPr>
            <w:r>
              <w:rPr>
                <w:color w:val="333333"/>
                <w:sz w:val="24"/>
              </w:rPr>
              <w:t>производить?</w:t>
            </w:r>
          </w:p>
        </w:tc>
        <w:tc>
          <w:tcPr>
            <w:tcW w:w="2386" w:type="dxa"/>
          </w:tcPr>
          <w:p>
            <w:pPr>
              <w:pStyle w:val="TableParagraph"/>
              <w:spacing w:line="331" w:lineRule="auto" w:before="73"/>
              <w:ind w:left="24" w:right="247" w:hanging="1"/>
              <w:rPr>
                <w:sz w:val="24"/>
              </w:rPr>
            </w:pPr>
            <w:r>
              <w:rPr>
                <w:color w:val="333333"/>
                <w:w w:val="95"/>
                <w:sz w:val="25"/>
              </w:rPr>
              <w:t>Продукты сельского </w:t>
            </w:r>
            <w:r>
              <w:rPr>
                <w:color w:val="333333"/>
                <w:sz w:val="24"/>
              </w:rPr>
              <w:t>хозяйства, охоты, рыболовства.</w:t>
            </w:r>
          </w:p>
          <w:p>
            <w:pPr>
              <w:pStyle w:val="TableParagraph"/>
              <w:spacing w:line="336" w:lineRule="auto" w:before="1"/>
              <w:ind w:left="23" w:right="223"/>
              <w:rPr>
                <w:sz w:val="24"/>
              </w:rPr>
            </w:pPr>
            <w:r>
              <w:rPr>
                <w:color w:val="333333"/>
                <w:sz w:val="24"/>
              </w:rPr>
              <w:t>Производится мало про уктов и ycлW Что производить, определяется</w:t>
            </w:r>
          </w:p>
          <w:p>
            <w:pPr>
              <w:pStyle w:val="TableParagraph"/>
              <w:spacing w:line="273" w:lineRule="exact"/>
              <w:ind w:left="24"/>
              <w:rPr>
                <w:sz w:val="24"/>
              </w:rPr>
            </w:pPr>
            <w:r>
              <w:rPr>
                <w:color w:val="333333"/>
                <w:sz w:val="24"/>
              </w:rPr>
              <w:t>обычаями и</w:t>
            </w:r>
          </w:p>
        </w:tc>
        <w:tc>
          <w:tcPr>
            <w:tcW w:w="2386" w:type="dxa"/>
          </w:tcPr>
          <w:p>
            <w:pPr>
              <w:pStyle w:val="TableParagraph"/>
              <w:spacing w:line="331" w:lineRule="auto" w:before="73"/>
              <w:ind w:left="23" w:firstLine="1"/>
              <w:rPr>
                <w:sz w:val="24"/>
              </w:rPr>
            </w:pPr>
            <w:r>
              <w:rPr>
                <w:color w:val="333333"/>
                <w:sz w:val="25"/>
              </w:rPr>
              <w:t>Определяется </w:t>
            </w:r>
            <w:r>
              <w:rPr>
                <w:color w:val="333333"/>
                <w:sz w:val="24"/>
              </w:rPr>
              <w:t>группами пpo- фессионалов: инженеров, экономистов, специалистов по компьютерам,</w:t>
            </w:r>
          </w:p>
          <w:p>
            <w:pPr>
              <w:pStyle w:val="TableParagraph"/>
              <w:spacing w:before="11"/>
              <w:ind w:left="23"/>
              <w:rPr>
                <w:sz w:val="24"/>
              </w:rPr>
            </w:pPr>
            <w:r>
              <w:rPr>
                <w:color w:val="333333"/>
                <w:sz w:val="24"/>
              </w:rPr>
              <w:t>представителями</w:t>
            </w:r>
          </w:p>
        </w:tc>
        <w:tc>
          <w:tcPr>
            <w:tcW w:w="2400" w:type="dxa"/>
          </w:tcPr>
          <w:p>
            <w:pPr>
              <w:pStyle w:val="TableParagraph"/>
              <w:spacing w:line="333" w:lineRule="auto" w:before="73"/>
              <w:ind w:left="22" w:firstLine="2"/>
              <w:rPr>
                <w:sz w:val="24"/>
              </w:rPr>
            </w:pPr>
            <w:r>
              <w:rPr>
                <w:color w:val="333333"/>
                <w:sz w:val="25"/>
              </w:rPr>
              <w:t>Определяют сами </w:t>
            </w:r>
            <w:r>
              <w:rPr>
                <w:color w:val="333333"/>
                <w:sz w:val="24"/>
              </w:rPr>
              <w:t>потребители. Произ- водители производят то, что хотят no- требители, т.е. то, что может быть куплено</w:t>
            </w:r>
          </w:p>
        </w:tc>
      </w:tr>
    </w:tbl>
    <w:p>
      <w:pPr>
        <w:spacing w:after="0" w:line="333" w:lineRule="auto"/>
        <w:rPr>
          <w:sz w:val="24"/>
        </w:rPr>
        <w:sectPr>
          <w:pgSz w:w="11900" w:h="16840"/>
          <w:pgMar w:top="1160" w:bottom="280" w:left="1580" w:right="860"/>
        </w:sectPr>
      </w:pPr>
    </w:p>
    <w:tbl>
      <w:tblPr>
        <w:tblW w:w="0" w:type="auto"/>
        <w:jc w:val="left"/>
        <w:tblInd w:w="104"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1599"/>
        <w:gridCol w:w="2386"/>
        <w:gridCol w:w="2386"/>
        <w:gridCol w:w="2400"/>
      </w:tblGrid>
      <w:tr>
        <w:trPr>
          <w:trHeight w:val="1020" w:hRule="atLeast"/>
        </w:trPr>
        <w:tc>
          <w:tcPr>
            <w:tcW w:w="1599" w:type="dxa"/>
          </w:tcPr>
          <w:p>
            <w:pPr>
              <w:pStyle w:val="TableParagraph"/>
              <w:rPr>
                <w:sz w:val="22"/>
              </w:rPr>
            </w:pPr>
          </w:p>
        </w:tc>
        <w:tc>
          <w:tcPr>
            <w:tcW w:w="2386" w:type="dxa"/>
          </w:tcPr>
          <w:p>
            <w:pPr>
              <w:pStyle w:val="TableParagraph"/>
              <w:spacing w:before="81"/>
              <w:ind w:left="22"/>
              <w:rPr>
                <w:sz w:val="25"/>
              </w:rPr>
            </w:pPr>
            <w:r>
              <w:rPr>
                <w:color w:val="333333"/>
                <w:w w:val="95"/>
                <w:sz w:val="25"/>
              </w:rPr>
              <w:t>традициями, которые</w:t>
            </w:r>
          </w:p>
          <w:p>
            <w:pPr>
              <w:pStyle w:val="TableParagraph"/>
              <w:spacing w:before="106"/>
              <w:ind w:left="23"/>
              <w:rPr>
                <w:sz w:val="24"/>
              </w:rPr>
            </w:pPr>
            <w:r>
              <w:rPr>
                <w:color w:val="333333"/>
                <w:sz w:val="24"/>
              </w:rPr>
              <w:t>меняются медленно</w:t>
            </w:r>
          </w:p>
        </w:tc>
        <w:tc>
          <w:tcPr>
            <w:tcW w:w="2386" w:type="dxa"/>
          </w:tcPr>
          <w:p>
            <w:pPr>
              <w:pStyle w:val="TableParagraph"/>
              <w:spacing w:before="90"/>
              <w:ind w:left="23"/>
              <w:rPr>
                <w:sz w:val="24"/>
              </w:rPr>
            </w:pPr>
            <w:r>
              <w:rPr>
                <w:color w:val="333333"/>
                <w:sz w:val="24"/>
              </w:rPr>
              <w:t>промышленности —</w:t>
            </w:r>
          </w:p>
          <w:p>
            <w:pPr>
              <w:pStyle w:val="TableParagraph"/>
              <w:spacing w:before="182"/>
              <w:ind w:left="31"/>
              <w:rPr>
                <w:sz w:val="16"/>
              </w:rPr>
            </w:pPr>
            <w:r>
              <w:rPr>
                <w:color w:val="333333"/>
                <w:w w:val="110"/>
                <w:sz w:val="16"/>
              </w:rPr>
              <w:t>tІПЛІlНОВИКЗМИІІ</w:t>
            </w:r>
          </w:p>
        </w:tc>
        <w:tc>
          <w:tcPr>
            <w:tcW w:w="2400" w:type="dxa"/>
          </w:tcPr>
          <w:p>
            <w:pPr>
              <w:pStyle w:val="TableParagraph"/>
              <w:rPr>
                <w:sz w:val="22"/>
              </w:rPr>
            </w:pPr>
          </w:p>
        </w:tc>
      </w:tr>
      <w:tr>
        <w:trPr>
          <w:trHeight w:val="1380" w:hRule="atLeast"/>
        </w:trPr>
        <w:tc>
          <w:tcPr>
            <w:tcW w:w="1599" w:type="dxa"/>
          </w:tcPr>
          <w:p>
            <w:pPr>
              <w:pStyle w:val="TableParagraph"/>
              <w:spacing w:line="326" w:lineRule="auto" w:before="71"/>
              <w:ind w:left="11" w:right="180" w:hanging="2"/>
              <w:rPr>
                <w:rFonts w:ascii="Cambria" w:hAnsi="Cambria"/>
                <w:sz w:val="24"/>
              </w:rPr>
            </w:pPr>
            <w:r>
              <w:rPr>
                <w:rFonts w:ascii="Cambria" w:hAnsi="Cambria"/>
                <w:color w:val="333333"/>
                <w:sz w:val="24"/>
              </w:rPr>
              <w:t>Как </w:t>
            </w:r>
            <w:r>
              <w:rPr>
                <w:rFonts w:ascii="Cambria" w:hAnsi="Cambria"/>
                <w:color w:val="333333"/>
                <w:w w:val="90"/>
                <w:sz w:val="24"/>
              </w:rPr>
              <w:t>производить?</w:t>
            </w:r>
          </w:p>
        </w:tc>
        <w:tc>
          <w:tcPr>
            <w:tcW w:w="2386" w:type="dxa"/>
          </w:tcPr>
          <w:p>
            <w:pPr>
              <w:pStyle w:val="TableParagraph"/>
              <w:spacing w:line="333" w:lineRule="auto" w:before="75"/>
              <w:ind w:left="23" w:right="16"/>
              <w:jc w:val="both"/>
              <w:rPr>
                <w:sz w:val="24"/>
              </w:rPr>
            </w:pPr>
            <w:r>
              <w:rPr>
                <w:color w:val="333333"/>
                <w:sz w:val="24"/>
              </w:rPr>
              <w:t>Производят так и тем, как и чем</w:t>
            </w:r>
            <w:r>
              <w:rPr>
                <w:color w:val="333333"/>
                <w:spacing w:val="-24"/>
                <w:sz w:val="24"/>
              </w:rPr>
              <w:t> </w:t>
            </w:r>
            <w:r>
              <w:rPr>
                <w:color w:val="333333"/>
                <w:sz w:val="24"/>
              </w:rPr>
              <w:t>производили предки</w:t>
            </w:r>
          </w:p>
        </w:tc>
        <w:tc>
          <w:tcPr>
            <w:tcW w:w="2386" w:type="dxa"/>
          </w:tcPr>
          <w:p>
            <w:pPr>
              <w:pStyle w:val="TableParagraph"/>
              <w:spacing w:before="75"/>
              <w:ind w:left="24"/>
              <w:rPr>
                <w:sz w:val="24"/>
              </w:rPr>
            </w:pPr>
            <w:r>
              <w:rPr>
                <w:color w:val="333333"/>
                <w:sz w:val="24"/>
              </w:rPr>
              <w:t>Определяется планом</w:t>
            </w:r>
          </w:p>
        </w:tc>
        <w:tc>
          <w:tcPr>
            <w:tcW w:w="2400" w:type="dxa"/>
          </w:tcPr>
          <w:p>
            <w:pPr>
              <w:pStyle w:val="TableParagraph"/>
              <w:spacing w:line="333" w:lineRule="auto" w:before="75"/>
              <w:ind w:left="23" w:hanging="4"/>
              <w:rPr>
                <w:sz w:val="24"/>
              </w:rPr>
            </w:pPr>
            <w:r>
              <w:rPr>
                <w:color w:val="333333"/>
                <w:sz w:val="24"/>
              </w:rPr>
              <w:t>Определяют сами производители</w:t>
            </w:r>
          </w:p>
        </w:tc>
      </w:tr>
      <w:tr>
        <w:trPr>
          <w:trHeight w:val="400" w:hRule="atLeast"/>
        </w:trPr>
        <w:tc>
          <w:tcPr>
            <w:tcW w:w="1599" w:type="dxa"/>
            <w:tcBorders>
              <w:bottom w:val="nil"/>
            </w:tcBorders>
          </w:tcPr>
          <w:p>
            <w:pPr>
              <w:pStyle w:val="TableParagraph"/>
              <w:spacing w:before="80"/>
              <w:ind w:left="19"/>
              <w:rPr>
                <w:sz w:val="24"/>
              </w:rPr>
            </w:pPr>
            <w:r>
              <w:rPr>
                <w:color w:val="333333"/>
                <w:sz w:val="24"/>
              </w:rPr>
              <w:t>Кто получает</w:t>
            </w:r>
          </w:p>
        </w:tc>
        <w:tc>
          <w:tcPr>
            <w:tcW w:w="2386" w:type="dxa"/>
            <w:tcBorders>
              <w:bottom w:val="nil"/>
            </w:tcBorders>
          </w:tcPr>
          <w:p>
            <w:pPr>
              <w:pStyle w:val="TableParagraph"/>
              <w:spacing w:before="80"/>
              <w:ind w:left="24"/>
              <w:rPr>
                <w:sz w:val="24"/>
              </w:rPr>
            </w:pPr>
            <w:r>
              <w:rPr>
                <w:color w:val="333333"/>
                <w:sz w:val="24"/>
              </w:rPr>
              <w:t>Большинство людей</w:t>
            </w:r>
          </w:p>
        </w:tc>
        <w:tc>
          <w:tcPr>
            <w:tcW w:w="2386" w:type="dxa"/>
            <w:tcBorders>
              <w:bottom w:val="nil"/>
            </w:tcBorders>
          </w:tcPr>
          <w:p>
            <w:pPr>
              <w:pStyle w:val="TableParagraph"/>
              <w:spacing w:before="75"/>
              <w:ind w:left="25"/>
              <w:rPr>
                <w:sz w:val="24"/>
              </w:rPr>
            </w:pPr>
            <w:r>
              <w:rPr>
                <w:color w:val="333333"/>
                <w:sz w:val="24"/>
              </w:rPr>
              <w:t>«Плановики»,</w:t>
            </w:r>
          </w:p>
        </w:tc>
        <w:tc>
          <w:tcPr>
            <w:tcW w:w="2400" w:type="dxa"/>
            <w:tcBorders>
              <w:bottom w:val="nil"/>
            </w:tcBorders>
          </w:tcPr>
          <w:p>
            <w:pPr>
              <w:pStyle w:val="TableParagraph"/>
              <w:spacing w:before="75"/>
              <w:ind w:left="23"/>
              <w:rPr>
                <w:sz w:val="24"/>
              </w:rPr>
            </w:pPr>
            <w:r>
              <w:rPr>
                <w:color w:val="333333"/>
                <w:sz w:val="24"/>
              </w:rPr>
              <w:t>Потребители</w:t>
            </w:r>
          </w:p>
        </w:tc>
      </w:tr>
      <w:tr>
        <w:trPr>
          <w:trHeight w:val="380" w:hRule="atLeast"/>
        </w:trPr>
        <w:tc>
          <w:tcPr>
            <w:tcW w:w="1599" w:type="dxa"/>
            <w:tcBorders>
              <w:top w:val="nil"/>
              <w:bottom w:val="nil"/>
            </w:tcBorders>
          </w:tcPr>
          <w:p>
            <w:pPr>
              <w:pStyle w:val="TableParagraph"/>
              <w:spacing w:before="119"/>
              <w:ind w:left="14"/>
              <w:rPr>
                <w:sz w:val="16"/>
              </w:rPr>
            </w:pPr>
            <w:r>
              <w:rPr>
                <w:color w:val="333333"/>
                <w:w w:val="105"/>
                <w:sz w:val="16"/>
              </w:rPr>
              <w:t>ТОВІlјЭЫ  И   C-</w:t>
            </w:r>
          </w:p>
        </w:tc>
        <w:tc>
          <w:tcPr>
            <w:tcW w:w="2386" w:type="dxa"/>
            <w:tcBorders>
              <w:top w:val="nil"/>
              <w:bottom w:val="nil"/>
            </w:tcBorders>
          </w:tcPr>
          <w:p>
            <w:pPr>
              <w:pStyle w:val="TableParagraph"/>
              <w:spacing w:before="44"/>
              <w:ind w:left="24"/>
              <w:rPr>
                <w:sz w:val="24"/>
              </w:rPr>
            </w:pPr>
            <w:r>
              <w:rPr>
                <w:color w:val="333333"/>
                <w:sz w:val="24"/>
              </w:rPr>
              <w:t>существует на грани</w:t>
            </w:r>
          </w:p>
        </w:tc>
        <w:tc>
          <w:tcPr>
            <w:tcW w:w="2386" w:type="dxa"/>
            <w:tcBorders>
              <w:top w:val="nil"/>
              <w:bottom w:val="nil"/>
            </w:tcBorders>
          </w:tcPr>
          <w:p>
            <w:pPr>
              <w:pStyle w:val="TableParagraph"/>
              <w:spacing w:before="49"/>
              <w:ind w:left="23"/>
              <w:rPr>
                <w:sz w:val="24"/>
              </w:rPr>
            </w:pPr>
            <w:r>
              <w:rPr>
                <w:color w:val="333333"/>
                <w:sz w:val="24"/>
              </w:rPr>
              <w:t>направляемые</w:t>
            </w:r>
          </w:p>
        </w:tc>
        <w:tc>
          <w:tcPr>
            <w:tcW w:w="2400" w:type="dxa"/>
            <w:tcBorders>
              <w:top w:val="nil"/>
              <w:bottom w:val="nil"/>
            </w:tcBorders>
          </w:tcPr>
          <w:p>
            <w:pPr>
              <w:pStyle w:val="TableParagraph"/>
              <w:spacing w:before="49"/>
              <w:ind w:left="23"/>
              <w:rPr>
                <w:sz w:val="24"/>
              </w:rPr>
            </w:pPr>
            <w:r>
              <w:rPr>
                <w:color w:val="333333"/>
                <w:sz w:val="24"/>
              </w:rPr>
              <w:t>получают столько,</w:t>
            </w:r>
          </w:p>
        </w:tc>
      </w:tr>
      <w:tr>
        <w:trPr>
          <w:trHeight w:val="400" w:hRule="atLeast"/>
        </w:trPr>
        <w:tc>
          <w:tcPr>
            <w:tcW w:w="1599" w:type="dxa"/>
            <w:tcBorders>
              <w:top w:val="nil"/>
              <w:bottom w:val="nil"/>
            </w:tcBorders>
          </w:tcPr>
          <w:p>
            <w:pPr>
              <w:pStyle w:val="TableParagraph"/>
              <w:spacing w:before="134"/>
              <w:ind w:left="475"/>
              <w:rPr>
                <w:sz w:val="20"/>
              </w:rPr>
            </w:pPr>
            <w:r>
              <w:rPr>
                <w:color w:val="333333"/>
                <w:w w:val="107"/>
                <w:sz w:val="20"/>
              </w:rPr>
              <w:t>’</w:t>
            </w:r>
          </w:p>
        </w:tc>
        <w:tc>
          <w:tcPr>
            <w:tcW w:w="2386" w:type="dxa"/>
            <w:tcBorders>
              <w:top w:val="nil"/>
              <w:bottom w:val="nil"/>
            </w:tcBorders>
          </w:tcPr>
          <w:p>
            <w:pPr>
              <w:pStyle w:val="TableParagraph"/>
              <w:spacing w:before="44"/>
              <w:ind w:left="22"/>
              <w:rPr>
                <w:sz w:val="24"/>
              </w:rPr>
            </w:pPr>
            <w:r>
              <w:rPr>
                <w:color w:val="333333"/>
                <w:sz w:val="24"/>
              </w:rPr>
              <w:t>выживания. Доба-</w:t>
            </w:r>
          </w:p>
        </w:tc>
        <w:tc>
          <w:tcPr>
            <w:tcW w:w="2386" w:type="dxa"/>
            <w:tcBorders>
              <w:top w:val="nil"/>
              <w:bottom w:val="nil"/>
            </w:tcBorders>
          </w:tcPr>
          <w:p>
            <w:pPr>
              <w:pStyle w:val="TableParagraph"/>
              <w:spacing w:before="44"/>
              <w:ind w:left="23"/>
              <w:rPr>
                <w:sz w:val="24"/>
              </w:rPr>
            </w:pPr>
            <w:r>
              <w:rPr>
                <w:color w:val="333333"/>
                <w:w w:val="80"/>
                <w:sz w:val="24"/>
              </w:rPr>
              <w:t>ПOЛИTИЧeCKИMИ</w:t>
            </w:r>
          </w:p>
        </w:tc>
        <w:tc>
          <w:tcPr>
            <w:tcW w:w="2400" w:type="dxa"/>
            <w:tcBorders>
              <w:top w:val="nil"/>
              <w:bottom w:val="nil"/>
            </w:tcBorders>
          </w:tcPr>
          <w:p>
            <w:pPr>
              <w:pStyle w:val="TableParagraph"/>
              <w:spacing w:before="44"/>
              <w:ind w:left="19"/>
              <w:rPr>
                <w:sz w:val="24"/>
              </w:rPr>
            </w:pPr>
            <w:r>
              <w:rPr>
                <w:color w:val="333333"/>
                <w:w w:val="70"/>
                <w:sz w:val="24"/>
              </w:rPr>
              <w:t>СКОЛЬКО  ХОТЯТ,</w:t>
            </w:r>
          </w:p>
        </w:tc>
      </w:tr>
      <w:tr>
        <w:trPr>
          <w:trHeight w:val="360" w:hRule="atLeast"/>
        </w:trPr>
        <w:tc>
          <w:tcPr>
            <w:tcW w:w="1599" w:type="dxa"/>
            <w:tcBorders>
              <w:top w:val="nil"/>
              <w:bottom w:val="nil"/>
            </w:tcBorders>
          </w:tcPr>
          <w:p>
            <w:pPr>
              <w:pStyle w:val="TableParagraph"/>
              <w:rPr>
                <w:sz w:val="22"/>
              </w:rPr>
            </w:pPr>
          </w:p>
        </w:tc>
        <w:tc>
          <w:tcPr>
            <w:tcW w:w="2386" w:type="dxa"/>
            <w:tcBorders>
              <w:top w:val="nil"/>
              <w:bottom w:val="nil"/>
            </w:tcBorders>
          </w:tcPr>
          <w:p>
            <w:pPr>
              <w:pStyle w:val="TableParagraph"/>
              <w:tabs>
                <w:tab w:pos="1574" w:val="left" w:leader="none"/>
              </w:tabs>
              <w:spacing w:before="99"/>
              <w:ind w:left="25"/>
              <w:rPr>
                <w:sz w:val="16"/>
              </w:rPr>
            </w:pPr>
            <w:r>
              <w:rPr>
                <w:color w:val="333333"/>
                <w:spacing w:val="1"/>
                <w:w w:val="105"/>
                <w:sz w:val="16"/>
              </w:rPr>
              <w:t>ВОЧНЫЙ</w:t>
            </w:r>
            <w:r>
              <w:rPr>
                <w:color w:val="333333"/>
                <w:spacing w:val="20"/>
                <w:w w:val="105"/>
                <w:sz w:val="16"/>
              </w:rPr>
              <w:t> </w:t>
            </w:r>
            <w:r>
              <w:rPr>
                <w:color w:val="333333"/>
                <w:w w:val="105"/>
                <w:sz w:val="16"/>
              </w:rPr>
              <w:t>ПјЭОД</w:t>
              <w:tab/>
              <w:t>Т</w:t>
            </w:r>
          </w:p>
        </w:tc>
        <w:tc>
          <w:tcPr>
            <w:tcW w:w="2386" w:type="dxa"/>
            <w:tcBorders>
              <w:top w:val="nil"/>
              <w:bottom w:val="nil"/>
            </w:tcBorders>
          </w:tcPr>
          <w:p>
            <w:pPr>
              <w:pStyle w:val="TableParagraph"/>
              <w:spacing w:before="24"/>
              <w:ind w:left="22"/>
              <w:rPr>
                <w:sz w:val="24"/>
              </w:rPr>
            </w:pPr>
            <w:r>
              <w:rPr>
                <w:color w:val="333333"/>
                <w:sz w:val="24"/>
              </w:rPr>
              <w:t>лидерами,</w:t>
            </w:r>
          </w:p>
        </w:tc>
        <w:tc>
          <w:tcPr>
            <w:tcW w:w="2400" w:type="dxa"/>
            <w:tcBorders>
              <w:top w:val="nil"/>
              <w:bottom w:val="nil"/>
            </w:tcBorders>
          </w:tcPr>
          <w:p>
            <w:pPr>
              <w:pStyle w:val="TableParagraph"/>
              <w:spacing w:before="24"/>
              <w:ind w:left="23"/>
              <w:rPr>
                <w:sz w:val="24"/>
              </w:rPr>
            </w:pPr>
            <w:r>
              <w:rPr>
                <w:color w:val="333333"/>
                <w:sz w:val="24"/>
              </w:rPr>
              <w:t>производители — при-</w:t>
            </w:r>
          </w:p>
        </w:tc>
      </w:tr>
      <w:tr>
        <w:trPr>
          <w:trHeight w:val="380" w:hRule="atLeast"/>
        </w:trPr>
        <w:tc>
          <w:tcPr>
            <w:tcW w:w="1599" w:type="dxa"/>
            <w:tcBorders>
              <w:top w:val="nil"/>
              <w:bottom w:val="nil"/>
            </w:tcBorders>
          </w:tcPr>
          <w:p>
            <w:pPr>
              <w:pStyle w:val="TableParagraph"/>
              <w:rPr>
                <w:sz w:val="22"/>
              </w:rPr>
            </w:pPr>
          </w:p>
        </w:tc>
        <w:tc>
          <w:tcPr>
            <w:tcW w:w="2386" w:type="dxa"/>
            <w:tcBorders>
              <w:top w:val="nil"/>
              <w:bottom w:val="nil"/>
            </w:tcBorders>
          </w:tcPr>
          <w:p>
            <w:pPr>
              <w:pStyle w:val="TableParagraph"/>
              <w:spacing w:before="49"/>
              <w:ind w:left="20"/>
              <w:rPr>
                <w:sz w:val="24"/>
              </w:rPr>
            </w:pPr>
            <w:r>
              <w:rPr>
                <w:color w:val="333333"/>
                <w:sz w:val="24"/>
              </w:rPr>
              <w:t>достается вождям или</w:t>
            </w:r>
          </w:p>
        </w:tc>
        <w:tc>
          <w:tcPr>
            <w:tcW w:w="2386" w:type="dxa"/>
            <w:tcBorders>
              <w:top w:val="nil"/>
              <w:bottom w:val="nil"/>
            </w:tcBorders>
          </w:tcPr>
          <w:p>
            <w:pPr>
              <w:pStyle w:val="TableParagraph"/>
              <w:spacing w:before="58"/>
              <w:ind w:left="20"/>
              <w:rPr>
                <w:sz w:val="23"/>
              </w:rPr>
            </w:pPr>
            <w:r>
              <w:rPr>
                <w:color w:val="333333"/>
                <w:w w:val="105"/>
                <w:sz w:val="23"/>
              </w:rPr>
              <w:t>определяют, кто и</w:t>
            </w:r>
          </w:p>
        </w:tc>
        <w:tc>
          <w:tcPr>
            <w:tcW w:w="2400" w:type="dxa"/>
            <w:tcBorders>
              <w:top w:val="nil"/>
              <w:bottom w:val="nil"/>
            </w:tcBorders>
          </w:tcPr>
          <w:p>
            <w:pPr>
              <w:pStyle w:val="TableParagraph"/>
              <w:spacing w:before="58"/>
              <w:ind w:left="24"/>
              <w:rPr>
                <w:sz w:val="23"/>
              </w:rPr>
            </w:pPr>
            <w:r>
              <w:rPr>
                <w:color w:val="333333"/>
                <w:sz w:val="23"/>
              </w:rPr>
              <w:t>быль</w:t>
            </w:r>
          </w:p>
        </w:tc>
      </w:tr>
      <w:tr>
        <w:trPr>
          <w:trHeight w:val="380" w:hRule="atLeast"/>
        </w:trPr>
        <w:tc>
          <w:tcPr>
            <w:tcW w:w="1599" w:type="dxa"/>
            <w:tcBorders>
              <w:top w:val="nil"/>
              <w:bottom w:val="nil"/>
            </w:tcBorders>
          </w:tcPr>
          <w:p>
            <w:pPr>
              <w:pStyle w:val="TableParagraph"/>
              <w:rPr>
                <w:sz w:val="22"/>
              </w:rPr>
            </w:pPr>
          </w:p>
        </w:tc>
        <w:tc>
          <w:tcPr>
            <w:tcW w:w="2386" w:type="dxa"/>
            <w:tcBorders>
              <w:top w:val="nil"/>
              <w:bottom w:val="nil"/>
            </w:tcBorders>
          </w:tcPr>
          <w:p>
            <w:pPr>
              <w:pStyle w:val="TableParagraph"/>
              <w:spacing w:before="44"/>
              <w:ind w:left="24"/>
              <w:rPr>
                <w:sz w:val="24"/>
              </w:rPr>
            </w:pPr>
            <w:r>
              <w:rPr>
                <w:color w:val="333333"/>
                <w:sz w:val="24"/>
              </w:rPr>
              <w:t>собственникам земли,</w:t>
            </w:r>
          </w:p>
        </w:tc>
        <w:tc>
          <w:tcPr>
            <w:tcW w:w="2386" w:type="dxa"/>
            <w:tcBorders>
              <w:top w:val="nil"/>
              <w:bottom w:val="nil"/>
            </w:tcBorders>
          </w:tcPr>
          <w:p>
            <w:pPr>
              <w:pStyle w:val="TableParagraph"/>
              <w:spacing w:before="49"/>
              <w:ind w:left="20"/>
              <w:rPr>
                <w:sz w:val="24"/>
              </w:rPr>
            </w:pPr>
            <w:r>
              <w:rPr>
                <w:color w:val="333333"/>
                <w:sz w:val="24"/>
              </w:rPr>
              <w:t>сколько будет</w:t>
            </w:r>
          </w:p>
        </w:tc>
        <w:tc>
          <w:tcPr>
            <w:tcW w:w="2400" w:type="dxa"/>
            <w:tcBorders>
              <w:top w:val="nil"/>
              <w:bottom w:val="nil"/>
            </w:tcBorders>
          </w:tcPr>
          <w:p>
            <w:pPr>
              <w:pStyle w:val="TableParagraph"/>
              <w:rPr>
                <w:sz w:val="22"/>
              </w:rPr>
            </w:pPr>
          </w:p>
        </w:tc>
      </w:tr>
      <w:tr>
        <w:trPr>
          <w:trHeight w:val="380" w:hRule="atLeast"/>
        </w:trPr>
        <w:tc>
          <w:tcPr>
            <w:tcW w:w="1599" w:type="dxa"/>
            <w:tcBorders>
              <w:top w:val="nil"/>
              <w:bottom w:val="nil"/>
            </w:tcBorders>
          </w:tcPr>
          <w:p>
            <w:pPr>
              <w:pStyle w:val="TableParagraph"/>
              <w:rPr>
                <w:sz w:val="22"/>
              </w:rPr>
            </w:pPr>
          </w:p>
        </w:tc>
        <w:tc>
          <w:tcPr>
            <w:tcW w:w="2386" w:type="dxa"/>
            <w:tcBorders>
              <w:top w:val="nil"/>
              <w:bottom w:val="nil"/>
            </w:tcBorders>
          </w:tcPr>
          <w:p>
            <w:pPr>
              <w:pStyle w:val="TableParagraph"/>
              <w:spacing w:before="49"/>
              <w:ind w:left="24"/>
              <w:rPr>
                <w:sz w:val="24"/>
              </w:rPr>
            </w:pPr>
            <w:r>
              <w:rPr>
                <w:color w:val="333333"/>
                <w:sz w:val="24"/>
              </w:rPr>
              <w:t>оставшаяся его часть</w:t>
            </w:r>
          </w:p>
        </w:tc>
        <w:tc>
          <w:tcPr>
            <w:tcW w:w="2386" w:type="dxa"/>
            <w:tcBorders>
              <w:top w:val="nil"/>
              <w:bottom w:val="nil"/>
            </w:tcBorders>
          </w:tcPr>
          <w:p>
            <w:pPr>
              <w:pStyle w:val="TableParagraph"/>
              <w:tabs>
                <w:tab w:pos="632" w:val="left" w:leader="none"/>
              </w:tabs>
              <w:spacing w:before="44"/>
              <w:ind w:left="23"/>
              <w:rPr>
                <w:sz w:val="24"/>
              </w:rPr>
            </w:pPr>
            <w:r>
              <w:rPr>
                <w:color w:val="333333"/>
                <w:w w:val="80"/>
                <w:sz w:val="24"/>
              </w:rPr>
              <w:t>ПОЛ</w:t>
              <w:tab/>
            </w:r>
            <w:r>
              <w:rPr>
                <w:color w:val="333333"/>
                <w:w w:val="75"/>
                <w:sz w:val="24"/>
              </w:rPr>
              <w:t>IlTb ТОВІ1]ЭОВ И</w:t>
            </w:r>
            <w:r>
              <w:rPr>
                <w:color w:val="333333"/>
                <w:spacing w:val="3"/>
                <w:w w:val="75"/>
                <w:sz w:val="24"/>
              </w:rPr>
              <w:t> </w:t>
            </w:r>
            <w:r>
              <w:rPr>
                <w:color w:val="333333"/>
                <w:w w:val="75"/>
                <w:sz w:val="24"/>
              </w:rPr>
              <w:t>C-</w:t>
            </w:r>
          </w:p>
        </w:tc>
        <w:tc>
          <w:tcPr>
            <w:tcW w:w="2400" w:type="dxa"/>
            <w:tcBorders>
              <w:top w:val="nil"/>
              <w:bottom w:val="nil"/>
            </w:tcBorders>
          </w:tcPr>
          <w:p>
            <w:pPr>
              <w:pStyle w:val="TableParagraph"/>
              <w:rPr>
                <w:sz w:val="22"/>
              </w:rPr>
            </w:pPr>
          </w:p>
        </w:tc>
      </w:tr>
      <w:tr>
        <w:trPr>
          <w:trHeight w:val="400" w:hRule="atLeast"/>
        </w:trPr>
        <w:tc>
          <w:tcPr>
            <w:tcW w:w="1599" w:type="dxa"/>
            <w:tcBorders>
              <w:top w:val="nil"/>
              <w:bottom w:val="nil"/>
            </w:tcBorders>
          </w:tcPr>
          <w:p>
            <w:pPr>
              <w:pStyle w:val="TableParagraph"/>
              <w:rPr>
                <w:sz w:val="22"/>
              </w:rPr>
            </w:pPr>
          </w:p>
        </w:tc>
        <w:tc>
          <w:tcPr>
            <w:tcW w:w="2386" w:type="dxa"/>
            <w:tcBorders>
              <w:top w:val="nil"/>
              <w:bottom w:val="nil"/>
            </w:tcBorders>
          </w:tcPr>
          <w:p>
            <w:pPr>
              <w:pStyle w:val="TableParagraph"/>
              <w:spacing w:before="46"/>
              <w:ind w:left="24"/>
              <w:rPr>
                <w:sz w:val="24"/>
              </w:rPr>
            </w:pPr>
            <w:r>
              <w:rPr>
                <w:color w:val="333333"/>
                <w:sz w:val="24"/>
              </w:rPr>
              <w:t>распределяется</w:t>
            </w:r>
          </w:p>
        </w:tc>
        <w:tc>
          <w:tcPr>
            <w:tcW w:w="2386" w:type="dxa"/>
            <w:tcBorders>
              <w:top w:val="nil"/>
              <w:bottom w:val="nil"/>
            </w:tcBorders>
          </w:tcPr>
          <w:p>
            <w:pPr>
              <w:pStyle w:val="TableParagraph"/>
              <w:spacing w:before="94"/>
              <w:ind w:left="6"/>
              <w:rPr>
                <w:sz w:val="24"/>
              </w:rPr>
            </w:pPr>
            <w:r>
              <w:rPr>
                <w:color w:val="333333"/>
                <w:w w:val="85"/>
                <w:sz w:val="24"/>
              </w:rPr>
              <w:t>*г</w:t>
            </w:r>
          </w:p>
        </w:tc>
        <w:tc>
          <w:tcPr>
            <w:tcW w:w="2400" w:type="dxa"/>
            <w:tcBorders>
              <w:top w:val="nil"/>
              <w:bottom w:val="nil"/>
            </w:tcBorders>
          </w:tcPr>
          <w:p>
            <w:pPr>
              <w:pStyle w:val="TableParagraph"/>
              <w:rPr>
                <w:sz w:val="22"/>
              </w:rPr>
            </w:pPr>
          </w:p>
        </w:tc>
      </w:tr>
      <w:tr>
        <w:trPr>
          <w:trHeight w:val="560" w:hRule="atLeast"/>
        </w:trPr>
        <w:tc>
          <w:tcPr>
            <w:tcW w:w="1599" w:type="dxa"/>
            <w:tcBorders>
              <w:top w:val="nil"/>
            </w:tcBorders>
          </w:tcPr>
          <w:p>
            <w:pPr>
              <w:pStyle w:val="TableParagraph"/>
              <w:rPr>
                <w:sz w:val="22"/>
              </w:rPr>
            </w:pPr>
          </w:p>
        </w:tc>
        <w:tc>
          <w:tcPr>
            <w:tcW w:w="2386" w:type="dxa"/>
            <w:tcBorders>
              <w:top w:val="nil"/>
            </w:tcBorders>
          </w:tcPr>
          <w:p>
            <w:pPr>
              <w:pStyle w:val="TableParagraph"/>
              <w:spacing w:before="22"/>
              <w:ind w:left="24"/>
              <w:rPr>
                <w:sz w:val="24"/>
              </w:rPr>
            </w:pPr>
            <w:r>
              <w:rPr>
                <w:color w:val="333333"/>
                <w:sz w:val="24"/>
              </w:rPr>
              <w:t>согласно обычаям</w:t>
            </w:r>
          </w:p>
        </w:tc>
        <w:tc>
          <w:tcPr>
            <w:tcW w:w="2386" w:type="dxa"/>
            <w:tcBorders>
              <w:top w:val="nil"/>
            </w:tcBorders>
          </w:tcPr>
          <w:p>
            <w:pPr>
              <w:pStyle w:val="TableParagraph"/>
              <w:rPr>
                <w:sz w:val="22"/>
              </w:rPr>
            </w:pPr>
          </w:p>
        </w:tc>
        <w:tc>
          <w:tcPr>
            <w:tcW w:w="2400" w:type="dxa"/>
            <w:tcBorders>
              <w:top w:val="nil"/>
            </w:tcBorders>
          </w:tcPr>
          <w:p>
            <w:pPr>
              <w:pStyle w:val="TableParagraph"/>
              <w:rPr>
                <w:sz w:val="22"/>
              </w:rPr>
            </w:pPr>
          </w:p>
        </w:tc>
      </w:tr>
    </w:tbl>
    <w:p>
      <w:pPr>
        <w:pStyle w:val="ListParagraph"/>
        <w:numPr>
          <w:ilvl w:val="0"/>
          <w:numId w:val="6"/>
        </w:numPr>
        <w:tabs>
          <w:tab w:pos="662" w:val="left" w:leader="none"/>
          <w:tab w:pos="663" w:val="left" w:leader="none"/>
        </w:tabs>
        <w:spacing w:line="333" w:lineRule="auto" w:before="76" w:after="0"/>
        <w:ind w:left="118" w:right="437" w:firstLine="1"/>
        <w:jc w:val="left"/>
        <w:rPr>
          <w:color w:val="333333"/>
          <w:sz w:val="24"/>
        </w:rPr>
      </w:pPr>
      <w:r>
        <w:rPr>
          <w:color w:val="333333"/>
          <w:sz w:val="24"/>
        </w:rPr>
        <w:t>В реальности существует, а имеет место смешанная экономика, преимущественно командного либо преимущественно рыночного</w:t>
      </w:r>
      <w:r>
        <w:rPr>
          <w:color w:val="333333"/>
          <w:spacing w:val="-8"/>
          <w:sz w:val="24"/>
        </w:rPr>
        <w:t> </w:t>
      </w:r>
      <w:r>
        <w:rPr>
          <w:color w:val="333333"/>
          <w:sz w:val="24"/>
        </w:rPr>
        <w:t>типа.</w:t>
      </w:r>
    </w:p>
    <w:p>
      <w:pPr>
        <w:pStyle w:val="BodyText"/>
        <w:spacing w:before="2"/>
        <w:rPr>
          <w:sz w:val="21"/>
        </w:rPr>
      </w:pPr>
    </w:p>
    <w:p>
      <w:pPr>
        <w:pStyle w:val="BodyText"/>
        <w:spacing w:line="333" w:lineRule="auto" w:before="1"/>
        <w:ind w:left="118" w:right="2"/>
      </w:pPr>
      <w:r>
        <w:rPr>
          <w:b/>
          <w:color w:val="333333"/>
        </w:rPr>
        <w:t>Смешанная экономика </w:t>
      </w:r>
      <w:r>
        <w:rPr>
          <w:color w:val="333333"/>
        </w:rPr>
        <w:t>— способ организации экономической жизни, при котором земля и капитал находятся в частной собственности, а распределение ограниченных ресурсов осуществляется как рынками, так и при значительном участии государства. Конкурентно- рыночные стимулы и государственное регулирование экономики сосуществуют, взаимодействуют и влияют друг на друга.</w:t>
      </w:r>
    </w:p>
    <w:p>
      <w:pPr>
        <w:pStyle w:val="BodyText"/>
        <w:spacing w:before="9"/>
        <w:ind w:left="120"/>
      </w:pPr>
      <w:r>
        <w:rPr>
          <w:color w:val="333333"/>
        </w:rPr>
        <w:t>Рыночная сфера:</w:t>
      </w:r>
    </w:p>
    <w:p>
      <w:pPr>
        <w:pStyle w:val="BodyText"/>
        <w:spacing w:before="2"/>
        <w:rPr>
          <w:sz w:val="30"/>
        </w:rPr>
      </w:pPr>
    </w:p>
    <w:p>
      <w:pPr>
        <w:pStyle w:val="BodyText"/>
        <w:spacing w:line="542" w:lineRule="auto"/>
        <w:ind w:left="119" w:right="2305" w:hanging="1"/>
      </w:pPr>
      <w:r>
        <w:rPr>
          <w:color w:val="333333"/>
        </w:rPr>
        <w:t>потребители =&gt; свободный обмен =&gt; производители Государственная сфера:</w:t>
      </w:r>
    </w:p>
    <w:p>
      <w:pPr>
        <w:pStyle w:val="BodyText"/>
        <w:spacing w:before="12"/>
        <w:ind w:left="118"/>
      </w:pPr>
      <w:r>
        <w:rPr>
          <w:color w:val="333333"/>
        </w:rPr>
        <w:t>производители =&gt; государственный план =&gt; потребители</w:t>
      </w:r>
    </w:p>
    <w:p>
      <w:pPr>
        <w:pStyle w:val="BodyText"/>
        <w:spacing w:before="4"/>
        <w:rPr>
          <w:sz w:val="29"/>
        </w:rPr>
      </w:pPr>
    </w:p>
    <w:p>
      <w:pPr>
        <w:pStyle w:val="ListParagraph"/>
        <w:numPr>
          <w:ilvl w:val="0"/>
          <w:numId w:val="6"/>
        </w:numPr>
        <w:tabs>
          <w:tab w:pos="661" w:val="left" w:leader="none"/>
          <w:tab w:pos="662" w:val="left" w:leader="none"/>
        </w:tabs>
        <w:spacing w:line="240" w:lineRule="auto" w:before="1" w:after="0"/>
        <w:ind w:left="661" w:right="0" w:hanging="541"/>
        <w:jc w:val="left"/>
        <w:rPr>
          <w:color w:val="333333"/>
          <w:sz w:val="25"/>
        </w:rPr>
      </w:pPr>
      <w:r>
        <w:rPr>
          <w:b/>
          <w:color w:val="333333"/>
          <w:w w:val="95"/>
          <w:sz w:val="25"/>
        </w:rPr>
        <w:t>Социальная  рыночная экономика </w:t>
      </w:r>
      <w:r>
        <w:rPr>
          <w:color w:val="333333"/>
          <w:w w:val="95"/>
          <w:sz w:val="25"/>
        </w:rPr>
        <w:t>основана на сбалансированности</w:t>
      </w:r>
      <w:r>
        <w:rPr>
          <w:color w:val="333333"/>
          <w:spacing w:val="-1"/>
          <w:w w:val="95"/>
          <w:sz w:val="25"/>
        </w:rPr>
        <w:t> </w:t>
      </w:r>
      <w:r>
        <w:rPr>
          <w:color w:val="333333"/>
          <w:w w:val="95"/>
          <w:sz w:val="25"/>
        </w:rPr>
        <w:t>экономиче-</w:t>
      </w:r>
    </w:p>
    <w:p>
      <w:pPr>
        <w:pStyle w:val="BodyText"/>
        <w:spacing w:before="106"/>
        <w:ind w:left="120"/>
      </w:pPr>
      <w:r>
        <w:rPr>
          <w:color w:val="333333"/>
        </w:rPr>
        <w:t>ской и социальной эффективности.</w:t>
      </w:r>
    </w:p>
    <w:p>
      <w:pPr>
        <w:pStyle w:val="BodyText"/>
        <w:spacing w:line="336" w:lineRule="auto" w:before="103"/>
        <w:ind w:left="117" w:right="225" w:firstLine="2"/>
      </w:pPr>
      <w:r>
        <w:rPr>
          <w:color w:val="333333"/>
        </w:rPr>
        <w:t>Социальная ориентация рынка </w:t>
      </w:r>
      <w:r>
        <w:rPr>
          <w:color w:val="333333"/>
          <w:w w:val="90"/>
        </w:rPr>
        <w:t>— </w:t>
      </w:r>
      <w:r>
        <w:rPr>
          <w:color w:val="333333"/>
        </w:rPr>
        <w:t>удовлетворение растущих и меняющихся потребностей людей, развитие человеческого потенциала, сосуществование различных форм собственности</w:t>
      </w:r>
    </w:p>
    <w:p>
      <w:pPr>
        <w:spacing w:after="0" w:line="336" w:lineRule="auto"/>
        <w:sectPr>
          <w:pgSz w:w="11900" w:h="16840"/>
          <w:pgMar w:top="1140" w:bottom="280" w:left="1580" w:right="760"/>
        </w:sectPr>
      </w:pPr>
    </w:p>
    <w:p>
      <w:pPr>
        <w:spacing w:line="331" w:lineRule="auto" w:before="61"/>
        <w:ind w:left="240" w:right="1374" w:hanging="1"/>
        <w:jc w:val="both"/>
        <w:rPr>
          <w:sz w:val="24"/>
        </w:rPr>
      </w:pPr>
      <w:r>
        <w:rPr>
          <w:color w:val="333333"/>
          <w:w w:val="95"/>
          <w:sz w:val="25"/>
        </w:rPr>
        <w:t>Социальная ориентация государства </w:t>
      </w:r>
      <w:r>
        <w:rPr>
          <w:color w:val="333333"/>
          <w:w w:val="90"/>
          <w:sz w:val="25"/>
        </w:rPr>
        <w:t>— </w:t>
      </w:r>
      <w:r>
        <w:rPr>
          <w:color w:val="333333"/>
          <w:w w:val="95"/>
          <w:sz w:val="25"/>
        </w:rPr>
        <w:t>гарант стабильности и защищенности людей в </w:t>
      </w:r>
      <w:r>
        <w:rPr>
          <w:color w:val="333333"/>
          <w:sz w:val="24"/>
        </w:rPr>
        <w:t>рыночной экономике (господдержка культуры, образования, науки, здравоохранения, социальная защита пенсионеров, инвалидов, материнства и детства, студентов)</w:t>
      </w:r>
    </w:p>
    <w:p>
      <w:pPr>
        <w:pStyle w:val="BodyText"/>
        <w:spacing w:before="10"/>
        <w:rPr>
          <w:sz w:val="21"/>
        </w:rPr>
      </w:pPr>
    </w:p>
    <w:p>
      <w:pPr>
        <w:pStyle w:val="ListParagraph"/>
        <w:numPr>
          <w:ilvl w:val="0"/>
          <w:numId w:val="6"/>
        </w:numPr>
        <w:tabs>
          <w:tab w:pos="781" w:val="left" w:leader="none"/>
          <w:tab w:pos="782" w:val="left" w:leader="none"/>
        </w:tabs>
        <w:spacing w:line="240" w:lineRule="auto" w:before="0" w:after="0"/>
        <w:ind w:left="781" w:right="0" w:hanging="541"/>
        <w:jc w:val="left"/>
        <w:rPr>
          <w:color w:val="333333"/>
          <w:sz w:val="24"/>
        </w:rPr>
      </w:pPr>
      <w:r>
        <w:rPr>
          <w:b/>
          <w:color w:val="333333"/>
          <w:sz w:val="24"/>
        </w:rPr>
        <w:t>Две основные формы хозяйства: натуральное  </w:t>
      </w:r>
      <w:r>
        <w:rPr>
          <w:color w:val="333333"/>
          <w:sz w:val="24"/>
        </w:rPr>
        <w:t>и</w:t>
      </w:r>
      <w:r>
        <w:rPr>
          <w:color w:val="333333"/>
          <w:spacing w:val="-6"/>
          <w:sz w:val="24"/>
        </w:rPr>
        <w:t> </w:t>
      </w:r>
      <w:r>
        <w:rPr>
          <w:color w:val="333333"/>
          <w:sz w:val="24"/>
        </w:rPr>
        <w:t>товарное.</w:t>
      </w:r>
    </w:p>
    <w:p>
      <w:pPr>
        <w:pStyle w:val="BodyText"/>
        <w:spacing w:line="336" w:lineRule="auto" w:before="98"/>
        <w:ind w:left="238" w:right="808" w:firstLine="1"/>
      </w:pPr>
      <w:r>
        <w:rPr>
          <w:color w:val="333333"/>
        </w:rPr>
        <w:t>Натуральное хозяйство</w:t>
      </w:r>
      <w:r>
        <w:rPr>
          <w:color w:val="333333"/>
          <w:spacing w:val="-8"/>
        </w:rPr>
        <w:t> </w:t>
      </w:r>
      <w:r>
        <w:rPr>
          <w:color w:val="333333"/>
          <w:w w:val="90"/>
        </w:rPr>
        <w:t>—</w:t>
      </w:r>
      <w:r>
        <w:rPr>
          <w:color w:val="333333"/>
          <w:spacing w:val="-33"/>
          <w:w w:val="90"/>
        </w:rPr>
        <w:t> </w:t>
      </w:r>
      <w:r>
        <w:rPr>
          <w:color w:val="333333"/>
        </w:rPr>
        <w:t>хозяйство,</w:t>
      </w:r>
      <w:r>
        <w:rPr>
          <w:color w:val="333333"/>
          <w:spacing w:val="-8"/>
        </w:rPr>
        <w:t> </w:t>
      </w:r>
      <w:r>
        <w:rPr>
          <w:color w:val="333333"/>
        </w:rPr>
        <w:t>в</w:t>
      </w:r>
      <w:r>
        <w:rPr>
          <w:color w:val="333333"/>
          <w:spacing w:val="-16"/>
        </w:rPr>
        <w:t> </w:t>
      </w:r>
      <w:r>
        <w:rPr>
          <w:color w:val="333333"/>
        </w:rPr>
        <w:t>котором</w:t>
      </w:r>
      <w:r>
        <w:rPr>
          <w:color w:val="333333"/>
          <w:spacing w:val="-13"/>
        </w:rPr>
        <w:t> </w:t>
      </w:r>
      <w:r>
        <w:rPr>
          <w:color w:val="333333"/>
        </w:rPr>
        <w:t>люди</w:t>
      </w:r>
      <w:r>
        <w:rPr>
          <w:color w:val="333333"/>
          <w:spacing w:val="-12"/>
        </w:rPr>
        <w:t> </w:t>
      </w:r>
      <w:r>
        <w:rPr>
          <w:color w:val="333333"/>
        </w:rPr>
        <w:t>производят</w:t>
      </w:r>
      <w:r>
        <w:rPr>
          <w:color w:val="333333"/>
          <w:spacing w:val="-11"/>
        </w:rPr>
        <w:t> </w:t>
      </w:r>
      <w:r>
        <w:rPr>
          <w:color w:val="333333"/>
        </w:rPr>
        <w:t>продукты</w:t>
      </w:r>
      <w:r>
        <w:rPr>
          <w:color w:val="333333"/>
          <w:spacing w:val="-6"/>
        </w:rPr>
        <w:t> </w:t>
      </w:r>
      <w:r>
        <w:rPr>
          <w:color w:val="333333"/>
        </w:rPr>
        <w:t>лишь</w:t>
      </w:r>
      <w:r>
        <w:rPr>
          <w:color w:val="333333"/>
          <w:spacing w:val="-16"/>
        </w:rPr>
        <w:t> </w:t>
      </w:r>
      <w:r>
        <w:rPr>
          <w:color w:val="333333"/>
        </w:rPr>
        <w:t>для удовлетворения своих собственных потребностей, не прибегая к обмену, к рынку (характерно для традиционного типа</w:t>
      </w:r>
      <w:r>
        <w:rPr>
          <w:color w:val="333333"/>
          <w:spacing w:val="-21"/>
        </w:rPr>
        <w:t> </w:t>
      </w:r>
      <w:r>
        <w:rPr>
          <w:color w:val="333333"/>
        </w:rPr>
        <w:t>экономики).</w:t>
      </w:r>
    </w:p>
    <w:p>
      <w:pPr>
        <w:pStyle w:val="BodyText"/>
        <w:spacing w:before="6"/>
        <w:rPr>
          <w:sz w:val="20"/>
        </w:rPr>
      </w:pPr>
    </w:p>
    <w:p>
      <w:pPr>
        <w:pStyle w:val="BodyText"/>
        <w:spacing w:line="336" w:lineRule="auto"/>
        <w:ind w:left="238" w:right="808" w:hanging="2"/>
      </w:pPr>
      <w:r>
        <w:rPr>
          <w:color w:val="333333"/>
        </w:rPr>
        <w:t>Товарное хозяйство </w:t>
      </w:r>
      <w:r>
        <w:rPr>
          <w:color w:val="333333"/>
          <w:w w:val="90"/>
        </w:rPr>
        <w:t>— </w:t>
      </w:r>
      <w:r>
        <w:rPr>
          <w:color w:val="333333"/>
        </w:rPr>
        <w:t>хозяйство, при котором продукты производятся для продажи, а связь производителей и потребителей осуществляется посредством рынка (характерно для централизованного (командного), рыночного и смешанного типов экономических систем).</w:t>
      </w:r>
    </w:p>
    <w:p>
      <w:pPr>
        <w:pStyle w:val="BodyText"/>
        <w:spacing w:before="10"/>
        <w:rPr>
          <w:sz w:val="20"/>
        </w:rPr>
      </w:pPr>
    </w:p>
    <w:p>
      <w:pPr>
        <w:pStyle w:val="ListParagraph"/>
        <w:numPr>
          <w:ilvl w:val="0"/>
          <w:numId w:val="6"/>
        </w:numPr>
        <w:tabs>
          <w:tab w:pos="485" w:val="left" w:leader="none"/>
        </w:tabs>
        <w:spacing w:line="333" w:lineRule="auto" w:before="1" w:after="0"/>
        <w:ind w:left="238" w:right="881" w:firstLine="0"/>
        <w:jc w:val="left"/>
        <w:rPr>
          <w:color w:val="333333"/>
          <w:sz w:val="24"/>
        </w:rPr>
      </w:pPr>
      <w:r>
        <w:rPr>
          <w:color w:val="333333"/>
          <w:sz w:val="24"/>
        </w:rPr>
        <w:t>Собственность (от древнерусск. «собность» — владение вещью или кем-либо) — принадлежность вещей, материальных и духовных ценностей определенным лицам, юридическое право на такую принадлежность и экономические отношения между</w:t>
      </w:r>
      <w:r>
        <w:rPr>
          <w:color w:val="333333"/>
          <w:spacing w:val="-25"/>
          <w:sz w:val="24"/>
        </w:rPr>
        <w:t> </w:t>
      </w:r>
      <w:r>
        <w:rPr>
          <w:color w:val="333333"/>
          <w:sz w:val="24"/>
        </w:rPr>
        <w:t>людьми по поводу принадлежности, раздела, передела объектов</w:t>
      </w:r>
      <w:r>
        <w:rPr>
          <w:color w:val="333333"/>
          <w:spacing w:val="0"/>
          <w:sz w:val="24"/>
        </w:rPr>
        <w:t> </w:t>
      </w:r>
      <w:r>
        <w:rPr>
          <w:color w:val="333333"/>
          <w:sz w:val="24"/>
        </w:rPr>
        <w:t>собственности.</w:t>
      </w:r>
    </w:p>
    <w:p>
      <w:pPr>
        <w:pStyle w:val="ListParagraph"/>
        <w:numPr>
          <w:ilvl w:val="0"/>
          <w:numId w:val="2"/>
        </w:numPr>
        <w:tabs>
          <w:tab w:pos="465" w:val="left" w:leader="none"/>
          <w:tab w:pos="466" w:val="left" w:leader="none"/>
        </w:tabs>
        <w:spacing w:line="240" w:lineRule="auto" w:before="81" w:after="0"/>
        <w:ind w:left="465" w:right="0" w:hanging="364"/>
        <w:jc w:val="left"/>
        <w:rPr>
          <w:color w:val="333333"/>
          <w:sz w:val="24"/>
        </w:rPr>
      </w:pPr>
      <w:r>
        <w:rPr>
          <w:color w:val="333333"/>
          <w:sz w:val="24"/>
        </w:rPr>
        <w:t>Собственность</w:t>
      </w:r>
      <w:r>
        <w:rPr>
          <w:color w:val="333333"/>
          <w:spacing w:val="-18"/>
          <w:sz w:val="24"/>
        </w:rPr>
        <w:t> </w:t>
      </w:r>
      <w:r>
        <w:rPr>
          <w:color w:val="333333"/>
          <w:w w:val="90"/>
          <w:sz w:val="24"/>
        </w:rPr>
        <w:t>—</w:t>
      </w:r>
      <w:r>
        <w:rPr>
          <w:color w:val="333333"/>
          <w:spacing w:val="-37"/>
          <w:w w:val="90"/>
          <w:sz w:val="24"/>
        </w:rPr>
        <w:t> </w:t>
      </w:r>
      <w:r>
        <w:rPr>
          <w:color w:val="333333"/>
          <w:sz w:val="24"/>
        </w:rPr>
        <w:t>отношения</w:t>
      </w:r>
      <w:r>
        <w:rPr>
          <w:color w:val="333333"/>
          <w:spacing w:val="-13"/>
          <w:sz w:val="24"/>
        </w:rPr>
        <w:t> </w:t>
      </w:r>
      <w:r>
        <w:rPr>
          <w:color w:val="333333"/>
          <w:sz w:val="24"/>
        </w:rPr>
        <w:t>людей</w:t>
      </w:r>
      <w:r>
        <w:rPr>
          <w:color w:val="333333"/>
          <w:spacing w:val="-19"/>
          <w:sz w:val="24"/>
        </w:rPr>
        <w:t> </w:t>
      </w:r>
      <w:r>
        <w:rPr>
          <w:color w:val="333333"/>
          <w:sz w:val="24"/>
        </w:rPr>
        <w:t>по</w:t>
      </w:r>
      <w:r>
        <w:rPr>
          <w:color w:val="333333"/>
          <w:spacing w:val="-25"/>
          <w:sz w:val="24"/>
        </w:rPr>
        <w:t> </w:t>
      </w:r>
      <w:r>
        <w:rPr>
          <w:color w:val="333333"/>
          <w:sz w:val="24"/>
        </w:rPr>
        <w:t>поводу</w:t>
      </w:r>
      <w:r>
        <w:rPr>
          <w:color w:val="333333"/>
          <w:spacing w:val="-23"/>
          <w:sz w:val="24"/>
        </w:rPr>
        <w:t> </w:t>
      </w:r>
      <w:r>
        <w:rPr>
          <w:color w:val="333333"/>
          <w:sz w:val="24"/>
        </w:rPr>
        <w:t>вещей.</w:t>
      </w:r>
    </w:p>
    <w:p>
      <w:pPr>
        <w:pStyle w:val="ListParagraph"/>
        <w:numPr>
          <w:ilvl w:val="0"/>
          <w:numId w:val="2"/>
        </w:numPr>
        <w:tabs>
          <w:tab w:pos="465" w:val="left" w:leader="none"/>
          <w:tab w:pos="466" w:val="left" w:leader="none"/>
        </w:tabs>
        <w:spacing w:line="240" w:lineRule="auto" w:before="180" w:after="0"/>
        <w:ind w:left="465" w:right="0" w:hanging="364"/>
        <w:jc w:val="left"/>
        <w:rPr>
          <w:color w:val="333333"/>
          <w:sz w:val="24"/>
        </w:rPr>
      </w:pPr>
      <w:r>
        <w:rPr>
          <w:color w:val="333333"/>
          <w:sz w:val="24"/>
        </w:rPr>
        <w:t>Суть</w:t>
      </w:r>
      <w:r>
        <w:rPr>
          <w:color w:val="333333"/>
          <w:spacing w:val="-22"/>
          <w:sz w:val="24"/>
        </w:rPr>
        <w:t> </w:t>
      </w:r>
      <w:r>
        <w:rPr>
          <w:color w:val="333333"/>
          <w:sz w:val="24"/>
        </w:rPr>
        <w:t>собственности</w:t>
      </w:r>
      <w:r>
        <w:rPr>
          <w:color w:val="333333"/>
          <w:spacing w:val="-13"/>
          <w:sz w:val="24"/>
        </w:rPr>
        <w:t> </w:t>
      </w:r>
      <w:r>
        <w:rPr>
          <w:color w:val="333333"/>
          <w:w w:val="90"/>
          <w:sz w:val="24"/>
        </w:rPr>
        <w:t>—</w:t>
      </w:r>
      <w:r>
        <w:rPr>
          <w:color w:val="333333"/>
          <w:spacing w:val="-40"/>
          <w:w w:val="90"/>
          <w:sz w:val="24"/>
        </w:rPr>
        <w:t> </w:t>
      </w:r>
      <w:r>
        <w:rPr>
          <w:color w:val="333333"/>
          <w:sz w:val="24"/>
        </w:rPr>
        <w:t>присвоение</w:t>
      </w:r>
      <w:r>
        <w:rPr>
          <w:color w:val="333333"/>
          <w:spacing w:val="-16"/>
          <w:sz w:val="24"/>
        </w:rPr>
        <w:t> </w:t>
      </w:r>
      <w:r>
        <w:rPr>
          <w:color w:val="333333"/>
          <w:sz w:val="24"/>
        </w:rPr>
        <w:t>экономических</w:t>
      </w:r>
      <w:r>
        <w:rPr>
          <w:color w:val="333333"/>
          <w:spacing w:val="-18"/>
          <w:sz w:val="24"/>
        </w:rPr>
        <w:t> </w:t>
      </w:r>
      <w:r>
        <w:rPr>
          <w:color w:val="333333"/>
          <w:sz w:val="24"/>
        </w:rPr>
        <w:t>(платных)</w:t>
      </w:r>
      <w:r>
        <w:rPr>
          <w:color w:val="333333"/>
          <w:spacing w:val="-17"/>
          <w:sz w:val="24"/>
        </w:rPr>
        <w:t> </w:t>
      </w:r>
      <w:r>
        <w:rPr>
          <w:color w:val="333333"/>
          <w:sz w:val="24"/>
        </w:rPr>
        <w:t>благ.</w:t>
      </w:r>
    </w:p>
    <w:p>
      <w:pPr>
        <w:pStyle w:val="ListParagraph"/>
        <w:numPr>
          <w:ilvl w:val="0"/>
          <w:numId w:val="2"/>
        </w:numPr>
        <w:tabs>
          <w:tab w:pos="465" w:val="left" w:leader="none"/>
          <w:tab w:pos="466" w:val="left" w:leader="none"/>
        </w:tabs>
        <w:spacing w:line="240" w:lineRule="auto" w:before="180" w:after="0"/>
        <w:ind w:left="465" w:right="0" w:hanging="364"/>
        <w:jc w:val="left"/>
        <w:rPr>
          <w:color w:val="333333"/>
          <w:sz w:val="24"/>
        </w:rPr>
      </w:pPr>
      <w:r>
        <w:rPr>
          <w:color w:val="333333"/>
          <w:sz w:val="24"/>
        </w:rPr>
        <w:t>Быть</w:t>
      </w:r>
      <w:r>
        <w:rPr>
          <w:color w:val="333333"/>
          <w:spacing w:val="-15"/>
          <w:sz w:val="24"/>
        </w:rPr>
        <w:t> </w:t>
      </w:r>
      <w:r>
        <w:rPr>
          <w:color w:val="333333"/>
          <w:sz w:val="24"/>
        </w:rPr>
        <w:t>собственником</w:t>
      </w:r>
      <w:r>
        <w:rPr>
          <w:color w:val="333333"/>
          <w:spacing w:val="0"/>
          <w:sz w:val="24"/>
        </w:rPr>
        <w:t> </w:t>
      </w:r>
      <w:r>
        <w:rPr>
          <w:color w:val="333333"/>
          <w:w w:val="90"/>
          <w:sz w:val="24"/>
        </w:rPr>
        <w:t>—</w:t>
      </w:r>
      <w:r>
        <w:rPr>
          <w:color w:val="333333"/>
          <w:spacing w:val="-34"/>
          <w:w w:val="90"/>
          <w:sz w:val="24"/>
        </w:rPr>
        <w:t> </w:t>
      </w:r>
      <w:r>
        <w:rPr>
          <w:color w:val="333333"/>
          <w:sz w:val="24"/>
        </w:rPr>
        <w:t>значит</w:t>
      </w:r>
      <w:r>
        <w:rPr>
          <w:color w:val="333333"/>
          <w:spacing w:val="-15"/>
          <w:sz w:val="24"/>
        </w:rPr>
        <w:t> </w:t>
      </w:r>
      <w:r>
        <w:rPr>
          <w:color w:val="333333"/>
          <w:sz w:val="24"/>
        </w:rPr>
        <w:t>относиться</w:t>
      </w:r>
      <w:r>
        <w:rPr>
          <w:color w:val="333333"/>
          <w:spacing w:val="-2"/>
          <w:sz w:val="24"/>
        </w:rPr>
        <w:t> </w:t>
      </w:r>
      <w:r>
        <w:rPr>
          <w:color w:val="333333"/>
          <w:sz w:val="24"/>
        </w:rPr>
        <w:t>к</w:t>
      </w:r>
      <w:r>
        <w:rPr>
          <w:color w:val="333333"/>
          <w:spacing w:val="-22"/>
          <w:sz w:val="24"/>
        </w:rPr>
        <w:t> </w:t>
      </w:r>
      <w:r>
        <w:rPr>
          <w:color w:val="333333"/>
          <w:sz w:val="24"/>
        </w:rPr>
        <w:t>вещам</w:t>
      </w:r>
      <w:r>
        <w:rPr>
          <w:color w:val="333333"/>
          <w:spacing w:val="-10"/>
          <w:sz w:val="24"/>
        </w:rPr>
        <w:t> </w:t>
      </w:r>
      <w:r>
        <w:rPr>
          <w:color w:val="333333"/>
          <w:sz w:val="24"/>
        </w:rPr>
        <w:t>как</w:t>
      </w:r>
      <w:r>
        <w:rPr>
          <w:color w:val="333333"/>
          <w:spacing w:val="-16"/>
          <w:sz w:val="24"/>
        </w:rPr>
        <w:t> </w:t>
      </w:r>
      <w:r>
        <w:rPr>
          <w:color w:val="333333"/>
          <w:sz w:val="24"/>
        </w:rPr>
        <w:t>к</w:t>
      </w:r>
      <w:r>
        <w:rPr>
          <w:color w:val="333333"/>
          <w:spacing w:val="-21"/>
          <w:sz w:val="24"/>
        </w:rPr>
        <w:t> </w:t>
      </w:r>
      <w:r>
        <w:rPr>
          <w:color w:val="333333"/>
          <w:sz w:val="24"/>
        </w:rPr>
        <w:t>своим.</w:t>
      </w:r>
    </w:p>
    <w:p>
      <w:pPr>
        <w:pStyle w:val="BodyText"/>
        <w:rPr>
          <w:sz w:val="26"/>
        </w:rPr>
      </w:pPr>
    </w:p>
    <w:p>
      <w:pPr>
        <w:pStyle w:val="BodyText"/>
        <w:rPr>
          <w:sz w:val="26"/>
        </w:rPr>
      </w:pPr>
    </w:p>
    <w:p>
      <w:pPr>
        <w:pStyle w:val="ListParagraph"/>
        <w:numPr>
          <w:ilvl w:val="0"/>
          <w:numId w:val="6"/>
        </w:numPr>
        <w:tabs>
          <w:tab w:pos="485" w:val="left" w:leader="none"/>
        </w:tabs>
        <w:spacing w:line="240" w:lineRule="auto" w:before="206" w:after="0"/>
        <w:ind w:left="484" w:right="0" w:hanging="245"/>
        <w:jc w:val="left"/>
        <w:rPr>
          <w:color w:val="333333"/>
          <w:sz w:val="25"/>
        </w:rPr>
      </w:pPr>
      <w:r>
        <w:rPr>
          <w:color w:val="333333"/>
          <w:sz w:val="25"/>
        </w:rPr>
        <w:t>Структура</w:t>
      </w:r>
      <w:r>
        <w:rPr>
          <w:color w:val="333333"/>
          <w:spacing w:val="51"/>
          <w:sz w:val="25"/>
        </w:rPr>
        <w:t> </w:t>
      </w:r>
      <w:r>
        <w:rPr>
          <w:color w:val="333333"/>
          <w:sz w:val="25"/>
        </w:rPr>
        <w:t>собственности:</w:t>
      </w:r>
    </w:p>
    <w:p>
      <w:pPr>
        <w:pStyle w:val="ListParagraph"/>
        <w:numPr>
          <w:ilvl w:val="0"/>
          <w:numId w:val="2"/>
        </w:numPr>
        <w:tabs>
          <w:tab w:pos="466" w:val="left" w:leader="none"/>
          <w:tab w:pos="467" w:val="left" w:leader="none"/>
        </w:tabs>
        <w:spacing w:line="240" w:lineRule="auto" w:before="105" w:after="0"/>
        <w:ind w:left="466" w:right="0" w:hanging="365"/>
        <w:jc w:val="left"/>
        <w:rPr>
          <w:color w:val="333333"/>
          <w:sz w:val="24"/>
        </w:rPr>
      </w:pPr>
      <w:r>
        <w:rPr>
          <w:color w:val="333333"/>
          <w:sz w:val="24"/>
        </w:rPr>
        <w:t>объект присвоения </w:t>
      </w:r>
      <w:r>
        <w:rPr>
          <w:color w:val="333333"/>
          <w:w w:val="90"/>
          <w:sz w:val="24"/>
        </w:rPr>
        <w:t>— </w:t>
      </w:r>
      <w:r>
        <w:rPr>
          <w:color w:val="333333"/>
          <w:sz w:val="24"/>
        </w:rPr>
        <w:t>вещь, деньги; субъект присвоения </w:t>
      </w:r>
      <w:r>
        <w:rPr>
          <w:color w:val="333333"/>
          <w:w w:val="90"/>
          <w:sz w:val="24"/>
        </w:rPr>
        <w:t>—</w:t>
      </w:r>
      <w:r>
        <w:rPr>
          <w:color w:val="333333"/>
          <w:spacing w:val="1"/>
          <w:w w:val="90"/>
          <w:sz w:val="24"/>
        </w:rPr>
        <w:t> </w:t>
      </w:r>
      <w:r>
        <w:rPr>
          <w:color w:val="333333"/>
          <w:sz w:val="24"/>
        </w:rPr>
        <w:t>собственник;</w:t>
      </w:r>
    </w:p>
    <w:p>
      <w:pPr>
        <w:pStyle w:val="ListParagraph"/>
        <w:numPr>
          <w:ilvl w:val="0"/>
          <w:numId w:val="2"/>
        </w:numPr>
        <w:tabs>
          <w:tab w:pos="465" w:val="left" w:leader="none"/>
          <w:tab w:pos="466" w:val="left" w:leader="none"/>
        </w:tabs>
        <w:spacing w:line="240" w:lineRule="auto" w:before="107" w:after="0"/>
        <w:ind w:left="465" w:right="0" w:hanging="364"/>
        <w:jc w:val="left"/>
        <w:rPr>
          <w:color w:val="333333"/>
          <w:sz w:val="24"/>
        </w:rPr>
      </w:pPr>
      <w:r>
        <w:rPr>
          <w:b/>
          <w:color w:val="333333"/>
          <w:sz w:val="24"/>
        </w:rPr>
        <w:t>отношения</w:t>
      </w:r>
      <w:r>
        <w:rPr>
          <w:b/>
          <w:color w:val="333333"/>
          <w:spacing w:val="-14"/>
          <w:sz w:val="24"/>
        </w:rPr>
        <w:t> </w:t>
      </w:r>
      <w:r>
        <w:rPr>
          <w:b/>
          <w:color w:val="333333"/>
          <w:sz w:val="24"/>
        </w:rPr>
        <w:t>присвоения</w:t>
      </w:r>
      <w:r>
        <w:rPr>
          <w:b/>
          <w:color w:val="333333"/>
          <w:spacing w:val="-14"/>
          <w:sz w:val="24"/>
        </w:rPr>
        <w:t> </w:t>
      </w:r>
      <w:r>
        <w:rPr>
          <w:color w:val="333333"/>
          <w:w w:val="90"/>
          <w:sz w:val="24"/>
        </w:rPr>
        <w:t>—</w:t>
      </w:r>
      <w:r>
        <w:rPr>
          <w:color w:val="333333"/>
          <w:spacing w:val="-39"/>
          <w:w w:val="90"/>
          <w:sz w:val="24"/>
        </w:rPr>
        <w:t> </w:t>
      </w:r>
      <w:r>
        <w:rPr>
          <w:color w:val="333333"/>
          <w:sz w:val="24"/>
        </w:rPr>
        <w:t>форма</w:t>
      </w:r>
      <w:r>
        <w:rPr>
          <w:color w:val="333333"/>
          <w:spacing w:val="-19"/>
          <w:sz w:val="24"/>
        </w:rPr>
        <w:t> </w:t>
      </w:r>
      <w:r>
        <w:rPr>
          <w:color w:val="333333"/>
          <w:sz w:val="24"/>
        </w:rPr>
        <w:t>реализации</w:t>
      </w:r>
      <w:r>
        <w:rPr>
          <w:color w:val="333333"/>
          <w:spacing w:val="-17"/>
          <w:sz w:val="24"/>
        </w:rPr>
        <w:t> </w:t>
      </w:r>
      <w:r>
        <w:rPr>
          <w:color w:val="333333"/>
          <w:sz w:val="24"/>
        </w:rPr>
        <w:t>отношений</w:t>
      </w:r>
      <w:r>
        <w:rPr>
          <w:color w:val="333333"/>
          <w:spacing w:val="-20"/>
          <w:sz w:val="24"/>
        </w:rPr>
        <w:t> </w:t>
      </w:r>
      <w:r>
        <w:rPr>
          <w:color w:val="333333"/>
          <w:sz w:val="24"/>
        </w:rPr>
        <w:t>собственности;</w:t>
      </w:r>
    </w:p>
    <w:p>
      <w:pPr>
        <w:pStyle w:val="ListParagraph"/>
        <w:numPr>
          <w:ilvl w:val="0"/>
          <w:numId w:val="2"/>
        </w:numPr>
        <w:tabs>
          <w:tab w:pos="464" w:val="left" w:leader="none"/>
          <w:tab w:pos="465" w:val="left" w:leader="none"/>
        </w:tabs>
        <w:spacing w:line="240" w:lineRule="auto" w:before="107" w:after="0"/>
        <w:ind w:left="464" w:right="0" w:hanging="363"/>
        <w:jc w:val="left"/>
        <w:rPr>
          <w:color w:val="333333"/>
          <w:sz w:val="24"/>
        </w:rPr>
      </w:pPr>
      <w:r>
        <w:rPr>
          <w:b/>
          <w:color w:val="333333"/>
          <w:sz w:val="24"/>
        </w:rPr>
        <w:t>формы</w:t>
      </w:r>
      <w:r>
        <w:rPr>
          <w:b/>
          <w:color w:val="333333"/>
          <w:spacing w:val="-25"/>
          <w:sz w:val="24"/>
        </w:rPr>
        <w:t> </w:t>
      </w:r>
      <w:r>
        <w:rPr>
          <w:b/>
          <w:color w:val="333333"/>
          <w:sz w:val="24"/>
        </w:rPr>
        <w:t>присвоения</w:t>
      </w:r>
      <w:r>
        <w:rPr>
          <w:b/>
          <w:color w:val="333333"/>
          <w:spacing w:val="-26"/>
          <w:sz w:val="24"/>
        </w:rPr>
        <w:t> </w:t>
      </w:r>
      <w:r>
        <w:rPr>
          <w:color w:val="333333"/>
          <w:w w:val="90"/>
          <w:sz w:val="24"/>
        </w:rPr>
        <w:t>—</w:t>
      </w:r>
      <w:r>
        <w:rPr>
          <w:color w:val="333333"/>
          <w:spacing w:val="-42"/>
          <w:w w:val="90"/>
          <w:sz w:val="24"/>
        </w:rPr>
        <w:t> </w:t>
      </w:r>
      <w:r>
        <w:rPr>
          <w:color w:val="333333"/>
          <w:sz w:val="24"/>
        </w:rPr>
        <w:t>частная</w:t>
      </w:r>
      <w:r>
        <w:rPr>
          <w:color w:val="333333"/>
          <w:spacing w:val="-29"/>
          <w:sz w:val="24"/>
        </w:rPr>
        <w:t> </w:t>
      </w:r>
      <w:r>
        <w:rPr>
          <w:color w:val="333333"/>
          <w:sz w:val="24"/>
        </w:rPr>
        <w:t>и</w:t>
      </w:r>
      <w:r>
        <w:rPr>
          <w:color w:val="333333"/>
          <w:spacing w:val="-37"/>
          <w:sz w:val="24"/>
        </w:rPr>
        <w:t> </w:t>
      </w:r>
      <w:r>
        <w:rPr>
          <w:color w:val="333333"/>
          <w:sz w:val="24"/>
        </w:rPr>
        <w:t>общественная.</w:t>
      </w:r>
    </w:p>
    <w:p>
      <w:pPr>
        <w:pStyle w:val="ListParagraph"/>
        <w:numPr>
          <w:ilvl w:val="0"/>
          <w:numId w:val="6"/>
        </w:numPr>
        <w:tabs>
          <w:tab w:pos="662" w:val="left" w:leader="none"/>
          <w:tab w:pos="663" w:val="left" w:leader="none"/>
        </w:tabs>
        <w:spacing w:line="333" w:lineRule="auto" w:before="107" w:after="0"/>
        <w:ind w:left="239" w:right="1287" w:firstLine="0"/>
        <w:jc w:val="left"/>
        <w:rPr>
          <w:color w:val="333333"/>
          <w:sz w:val="24"/>
        </w:rPr>
      </w:pPr>
      <w:r>
        <w:rPr/>
        <w:pict>
          <v:shapetype id="_x0000_t202" o:spt="202" coordsize="21600,21600" path="m,l,21600r21600,l21600,xe">
            <v:stroke joinstyle="miter"/>
            <v:path gradientshapeok="t" o:connecttype="rect"/>
          </v:shapetype>
          <v:shape style="position:absolute;margin-left:86.165787pt;margin-top:38.635326pt;width:509.1pt;height:178.85pt;mso-position-horizontal-relative:page;mso-position-vertical-relative:paragraph;z-index:1048" type="#_x0000_t202" filled="false" stroked="false">
            <v:textbox inset="0,0,0,0">
              <w:txbxContent>
                <w:tbl>
                  <w:tblPr>
                    <w:tblW w:w="0" w:type="auto"/>
                    <w:jc w:val="left"/>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Layout w:type="fixed"/>
                    <w:tblCellMar>
                      <w:top w:w="0" w:type="dxa"/>
                      <w:left w:w="0" w:type="dxa"/>
                      <w:bottom w:w="0" w:type="dxa"/>
                      <w:right w:w="0" w:type="dxa"/>
                    </w:tblCellMar>
                    <w:tblLook w:val="01E0"/>
                  </w:tblPr>
                  <w:tblGrid>
                    <w:gridCol w:w="6903"/>
                    <w:gridCol w:w="3271"/>
                  </w:tblGrid>
                  <w:tr>
                    <w:trPr>
                      <w:trHeight w:val="760" w:hRule="atLeast"/>
                    </w:trPr>
                    <w:tc>
                      <w:tcPr>
                        <w:tcW w:w="6903" w:type="dxa"/>
                      </w:tcPr>
                      <w:p>
                        <w:pPr>
                          <w:pStyle w:val="TableParagraph"/>
                          <w:spacing w:before="116"/>
                          <w:ind w:left="-10"/>
                          <w:rPr>
                            <w:sz w:val="24"/>
                          </w:rPr>
                        </w:pPr>
                        <w:r>
                          <w:rPr>
                            <w:color w:val="333333"/>
                            <w:w w:val="105"/>
                            <w:sz w:val="24"/>
                          </w:rPr>
                          <w:t>Юридическое содержание собственности</w:t>
                        </w:r>
                      </w:p>
                    </w:tc>
                    <w:tc>
                      <w:tcPr>
                        <w:tcW w:w="3271" w:type="dxa"/>
                        <w:tcBorders>
                          <w:right w:val="nil"/>
                        </w:tcBorders>
                      </w:tcPr>
                      <w:p>
                        <w:pPr>
                          <w:pStyle w:val="TableParagraph"/>
                          <w:spacing w:line="380" w:lineRule="atLeast" w:before="12"/>
                          <w:ind w:left="1" w:firstLine="1"/>
                          <w:rPr>
                            <w:sz w:val="24"/>
                          </w:rPr>
                        </w:pPr>
                        <w:r>
                          <w:rPr>
                            <w:color w:val="333333"/>
                            <w:w w:val="105"/>
                            <w:sz w:val="24"/>
                          </w:rPr>
                          <w:t>Экономическое содержание</w:t>
                        </w:r>
                        <w:r>
                          <w:rPr>
                            <w:color w:val="333333"/>
                            <w:w w:val="101"/>
                            <w:sz w:val="24"/>
                          </w:rPr>
                          <w:t> </w:t>
                        </w:r>
                        <w:r>
                          <w:rPr>
                            <w:color w:val="333333"/>
                            <w:w w:val="105"/>
                            <w:sz w:val="24"/>
                          </w:rPr>
                          <w:t>собственности</w:t>
                        </w:r>
                      </w:p>
                    </w:tc>
                  </w:tr>
                  <w:tr>
                    <w:trPr>
                      <w:trHeight w:val="440" w:hRule="atLeast"/>
                    </w:trPr>
                    <w:tc>
                      <w:tcPr>
                        <w:tcW w:w="6903" w:type="dxa"/>
                        <w:tcBorders>
                          <w:bottom w:val="nil"/>
                        </w:tcBorders>
                      </w:tcPr>
                      <w:p>
                        <w:pPr>
                          <w:pStyle w:val="TableParagraph"/>
                          <w:spacing w:before="112"/>
                          <w:ind w:left="-9"/>
                          <w:rPr>
                            <w:sz w:val="24"/>
                          </w:rPr>
                        </w:pPr>
                        <w:r>
                          <w:rPr>
                            <w:color w:val="333333"/>
                            <w:sz w:val="24"/>
                          </w:rPr>
                          <w:t>Собственность </w:t>
                        </w:r>
                        <w:r>
                          <w:rPr>
                            <w:color w:val="333333"/>
                            <w:w w:val="90"/>
                            <w:sz w:val="24"/>
                          </w:rPr>
                          <w:t>— </w:t>
                        </w:r>
                        <w:r>
                          <w:rPr>
                            <w:color w:val="333333"/>
                            <w:sz w:val="24"/>
                          </w:rPr>
                          <w:t>система ограничения доступа к ограниченным</w:t>
                        </w:r>
                      </w:p>
                    </w:tc>
                    <w:tc>
                      <w:tcPr>
                        <w:tcW w:w="3271" w:type="dxa"/>
                        <w:tcBorders>
                          <w:bottom w:val="nil"/>
                          <w:right w:val="nil"/>
                        </w:tcBorders>
                      </w:tcPr>
                      <w:p>
                        <w:pPr>
                          <w:pStyle w:val="TableParagraph"/>
                          <w:spacing w:before="112"/>
                          <w:ind w:left="2"/>
                          <w:rPr>
                            <w:sz w:val="24"/>
                          </w:rPr>
                        </w:pPr>
                        <w:r>
                          <w:rPr>
                            <w:color w:val="333333"/>
                            <w:w w:val="105"/>
                            <w:sz w:val="24"/>
                          </w:rPr>
                          <w:t>Экономическая</w:t>
                        </w:r>
                        <w:r>
                          <w:rPr>
                            <w:color w:val="333333"/>
                            <w:spacing w:val="53"/>
                            <w:w w:val="105"/>
                            <w:sz w:val="24"/>
                          </w:rPr>
                          <w:t> </w:t>
                        </w:r>
                        <w:r>
                          <w:rPr>
                            <w:color w:val="333333"/>
                            <w:w w:val="105"/>
                            <w:sz w:val="24"/>
                          </w:rPr>
                          <w:t>классификаці</w:t>
                        </w:r>
                      </w:p>
                    </w:tc>
                  </w:tr>
                  <w:tr>
                    <w:trPr>
                      <w:trHeight w:val="380" w:hRule="atLeast"/>
                    </w:trPr>
                    <w:tc>
                      <w:tcPr>
                        <w:tcW w:w="6903" w:type="dxa"/>
                        <w:tcBorders>
                          <w:top w:val="nil"/>
                          <w:bottom w:val="nil"/>
                        </w:tcBorders>
                      </w:tcPr>
                      <w:p>
                        <w:pPr>
                          <w:pStyle w:val="TableParagraph"/>
                          <w:spacing w:before="49"/>
                          <w:ind w:left="-9"/>
                          <w:rPr>
                            <w:sz w:val="24"/>
                          </w:rPr>
                        </w:pPr>
                        <w:r>
                          <w:rPr>
                            <w:color w:val="333333"/>
                            <w:sz w:val="24"/>
                          </w:rPr>
                          <w:t>ресурсам. Отсюда </w:t>
                        </w:r>
                        <w:r>
                          <w:rPr>
                            <w:color w:val="333333"/>
                            <w:w w:val="90"/>
                            <w:sz w:val="24"/>
                          </w:rPr>
                          <w:t>— </w:t>
                        </w:r>
                        <w:r>
                          <w:rPr>
                            <w:color w:val="333333"/>
                            <w:sz w:val="24"/>
                          </w:rPr>
                          <w:t>пучок прав на собственность (полная</w:t>
                        </w:r>
                      </w:p>
                    </w:tc>
                    <w:tc>
                      <w:tcPr>
                        <w:tcW w:w="3271" w:type="dxa"/>
                        <w:tcBorders>
                          <w:top w:val="nil"/>
                          <w:bottom w:val="nil"/>
                          <w:right w:val="nil"/>
                        </w:tcBorders>
                      </w:tcPr>
                      <w:p>
                        <w:pPr>
                          <w:pStyle w:val="TableParagraph"/>
                          <w:spacing w:before="49"/>
                          <w:ind w:left="1"/>
                          <w:rPr>
                            <w:sz w:val="24"/>
                          </w:rPr>
                        </w:pPr>
                        <w:r>
                          <w:rPr>
                            <w:color w:val="333333"/>
                            <w:w w:val="105"/>
                            <w:sz w:val="24"/>
                          </w:rPr>
                          <w:t>собственности:</w:t>
                        </w:r>
                      </w:p>
                    </w:tc>
                  </w:tr>
                  <w:tr>
                    <w:trPr>
                      <w:trHeight w:val="380" w:hRule="atLeast"/>
                    </w:trPr>
                    <w:tc>
                      <w:tcPr>
                        <w:tcW w:w="6903" w:type="dxa"/>
                        <w:tcBorders>
                          <w:top w:val="nil"/>
                          <w:bottom w:val="nil"/>
                        </w:tcBorders>
                      </w:tcPr>
                      <w:p>
                        <w:pPr>
                          <w:pStyle w:val="TableParagraph"/>
                          <w:spacing w:before="49"/>
                          <w:ind w:left="-9"/>
                          <w:rPr>
                            <w:sz w:val="24"/>
                          </w:rPr>
                        </w:pPr>
                        <w:r>
                          <w:rPr>
                            <w:color w:val="333333"/>
                            <w:sz w:val="24"/>
                          </w:rPr>
                          <w:t>собственность). Права на собственность (римское право):</w:t>
                        </w:r>
                      </w:p>
                    </w:tc>
                    <w:tc>
                      <w:tcPr>
                        <w:tcW w:w="3271" w:type="dxa"/>
                        <w:tcBorders>
                          <w:top w:val="nil"/>
                          <w:bottom w:val="nil"/>
                          <w:right w:val="nil"/>
                        </w:tcBorders>
                      </w:tcPr>
                      <w:p>
                        <w:pPr>
                          <w:pStyle w:val="TableParagraph"/>
                          <w:numPr>
                            <w:ilvl w:val="0"/>
                            <w:numId w:val="7"/>
                          </w:numPr>
                          <w:tabs>
                            <w:tab w:pos="203" w:val="left" w:leader="none"/>
                          </w:tabs>
                          <w:spacing w:line="240" w:lineRule="auto" w:before="49" w:after="0"/>
                          <w:ind w:left="202" w:right="-16" w:hanging="206"/>
                          <w:jc w:val="left"/>
                          <w:rPr>
                            <w:sz w:val="24"/>
                          </w:rPr>
                        </w:pPr>
                        <w:r>
                          <w:rPr>
                            <w:color w:val="333333"/>
                            <w:sz w:val="24"/>
                          </w:rPr>
                          <w:t>Общая:</w:t>
                        </w:r>
                        <w:r>
                          <w:rPr>
                            <w:color w:val="333333"/>
                            <w:spacing w:val="0"/>
                            <w:sz w:val="24"/>
                          </w:rPr>
                          <w:t> </w:t>
                        </w:r>
                        <w:r>
                          <w:rPr>
                            <w:color w:val="333333"/>
                            <w:sz w:val="24"/>
                          </w:rPr>
                          <w:t>первобытнообщинная</w:t>
                        </w:r>
                      </w:p>
                    </w:tc>
                  </w:tr>
                  <w:tr>
                    <w:trPr>
                      <w:trHeight w:val="720" w:hRule="atLeast"/>
                    </w:trPr>
                    <w:tc>
                      <w:tcPr>
                        <w:tcW w:w="6903" w:type="dxa"/>
                        <w:tcBorders>
                          <w:top w:val="nil"/>
                          <w:bottom w:val="nil"/>
                        </w:tcBorders>
                      </w:tcPr>
                      <w:p>
                        <w:pPr>
                          <w:pStyle w:val="TableParagraph"/>
                          <w:spacing w:line="220" w:lineRule="auto" w:before="208"/>
                          <w:ind w:left="216"/>
                          <w:rPr>
                            <w:sz w:val="24"/>
                          </w:rPr>
                        </w:pPr>
                        <w:r>
                          <w:rPr>
                            <w:color w:val="333333"/>
                            <w:sz w:val="24"/>
                          </w:rPr>
                          <w:t>Право владения </w:t>
                        </w:r>
                        <w:r>
                          <w:rPr>
                            <w:color w:val="333333"/>
                            <w:w w:val="90"/>
                            <w:sz w:val="24"/>
                          </w:rPr>
                          <w:t>— </w:t>
                        </w:r>
                        <w:r>
                          <w:rPr>
                            <w:color w:val="333333"/>
                            <w:sz w:val="24"/>
                          </w:rPr>
                          <w:t>физическое обладание вещью, полно </w:t>
                        </w:r>
                        <w:r>
                          <w:rPr>
                            <w:color w:val="333333"/>
                            <w:w w:val="90"/>
                            <w:sz w:val="24"/>
                          </w:rPr>
                          <w:t>КОНТрОЛЬ</w:t>
                        </w:r>
                      </w:p>
                    </w:tc>
                    <w:tc>
                      <w:tcPr>
                        <w:tcW w:w="3271" w:type="dxa"/>
                        <w:tcBorders>
                          <w:top w:val="nil"/>
                          <w:bottom w:val="nil"/>
                          <w:right w:val="nil"/>
                        </w:tcBorders>
                      </w:tcPr>
                      <w:p>
                        <w:pPr>
                          <w:pStyle w:val="TableParagraph"/>
                          <w:spacing w:before="51"/>
                          <w:ind w:left="-4"/>
                          <w:rPr>
                            <w:sz w:val="24"/>
                          </w:rPr>
                        </w:pPr>
                        <w:r>
                          <w:rPr>
                            <w:color w:val="333333"/>
                            <w:sz w:val="24"/>
                          </w:rPr>
                          <w:t>семейная, государственная,</w:t>
                        </w:r>
                      </w:p>
                      <w:p>
                        <w:pPr>
                          <w:pStyle w:val="TableParagraph"/>
                          <w:spacing w:before="112"/>
                          <w:rPr>
                            <w:sz w:val="24"/>
                          </w:rPr>
                        </w:pPr>
                        <w:r>
                          <w:rPr>
                            <w:color w:val="333333"/>
                            <w:w w:val="90"/>
                            <w:sz w:val="24"/>
                          </w:rPr>
                          <w:t>КОЈlЈlективН£tЯ;</w:t>
                        </w:r>
                      </w:p>
                    </w:tc>
                  </w:tr>
                  <w:tr>
                    <w:trPr>
                      <w:trHeight w:val="280" w:hRule="atLeast"/>
                    </w:trPr>
                    <w:tc>
                      <w:tcPr>
                        <w:tcW w:w="6903" w:type="dxa"/>
                        <w:tcBorders>
                          <w:top w:val="nil"/>
                          <w:bottom w:val="nil"/>
                        </w:tcBorders>
                      </w:tcPr>
                      <w:p>
                        <w:pPr>
                          <w:pStyle w:val="TableParagraph"/>
                          <w:spacing w:line="286" w:lineRule="exact"/>
                          <w:ind w:left="215"/>
                          <w:rPr>
                            <w:sz w:val="25"/>
                          </w:rPr>
                        </w:pPr>
                        <w:r>
                          <w:rPr>
                            <w:color w:val="333333"/>
                            <w:sz w:val="25"/>
                          </w:rPr>
                          <w:t>Право пользования </w:t>
                        </w:r>
                        <w:r>
                          <w:rPr>
                            <w:color w:val="333333"/>
                            <w:w w:val="90"/>
                            <w:sz w:val="25"/>
                          </w:rPr>
                          <w:t>— </w:t>
                        </w:r>
                        <w:r>
                          <w:rPr>
                            <w:color w:val="333333"/>
                            <w:sz w:val="25"/>
                          </w:rPr>
                          <w:t>извлечение полезных свойств вещи.</w:t>
                        </w:r>
                      </w:p>
                    </w:tc>
                    <w:tc>
                      <w:tcPr>
                        <w:tcW w:w="3271" w:type="dxa"/>
                        <w:tcBorders>
                          <w:top w:val="nil"/>
                          <w:bottom w:val="nil"/>
                          <w:right w:val="nil"/>
                        </w:tcBorders>
                      </w:tcPr>
                      <w:p>
                        <w:pPr>
                          <w:pStyle w:val="TableParagraph"/>
                          <w:rPr>
                            <w:sz w:val="22"/>
                          </w:rPr>
                        </w:pPr>
                      </w:p>
                    </w:tc>
                  </w:tr>
                  <w:tr>
                    <w:trPr>
                      <w:trHeight w:val="540" w:hRule="atLeast"/>
                    </w:trPr>
                    <w:tc>
                      <w:tcPr>
                        <w:tcW w:w="6903" w:type="dxa"/>
                        <w:tcBorders>
                          <w:top w:val="nil"/>
                        </w:tcBorders>
                      </w:tcPr>
                      <w:p>
                        <w:pPr>
                          <w:pStyle w:val="TableParagraph"/>
                          <w:spacing w:line="230" w:lineRule="auto" w:before="11"/>
                          <w:ind w:left="215" w:right="257" w:firstLine="1"/>
                          <w:rPr>
                            <w:sz w:val="24"/>
                          </w:rPr>
                        </w:pPr>
                        <w:r>
                          <w:rPr>
                            <w:color w:val="333333"/>
                            <w:sz w:val="24"/>
                          </w:rPr>
                          <w:t>Виды:</w:t>
                        </w:r>
                        <w:r>
                          <w:rPr>
                            <w:color w:val="333333"/>
                            <w:spacing w:val="-14"/>
                            <w:sz w:val="24"/>
                          </w:rPr>
                          <w:t> </w:t>
                        </w:r>
                        <w:r>
                          <w:rPr>
                            <w:i/>
                            <w:color w:val="333333"/>
                            <w:sz w:val="24"/>
                          </w:rPr>
                          <w:t>аренда</w:t>
                        </w:r>
                        <w:r>
                          <w:rPr>
                            <w:i/>
                            <w:color w:val="333333"/>
                            <w:spacing w:val="-14"/>
                            <w:sz w:val="24"/>
                          </w:rPr>
                          <w:t> </w:t>
                        </w:r>
                        <w:r>
                          <w:rPr>
                            <w:i/>
                            <w:color w:val="343434"/>
                            <w:w w:val="95"/>
                            <w:sz w:val="24"/>
                          </w:rPr>
                          <w:t>—</w:t>
                        </w:r>
                        <w:r>
                          <w:rPr>
                            <w:i/>
                            <w:color w:val="343434"/>
                            <w:spacing w:val="-35"/>
                            <w:w w:val="95"/>
                            <w:sz w:val="24"/>
                          </w:rPr>
                          <w:t> </w:t>
                        </w:r>
                        <w:r>
                          <w:rPr>
                            <w:color w:val="333333"/>
                            <w:sz w:val="24"/>
                          </w:rPr>
                          <w:t>право</w:t>
                        </w:r>
                        <w:r>
                          <w:rPr>
                            <w:color w:val="333333"/>
                            <w:spacing w:val="-12"/>
                            <w:sz w:val="24"/>
                          </w:rPr>
                          <w:t> </w:t>
                        </w:r>
                        <w:r>
                          <w:rPr>
                            <w:color w:val="333333"/>
                            <w:sz w:val="24"/>
                          </w:rPr>
                          <w:t>пользоваться</w:t>
                        </w:r>
                        <w:r>
                          <w:rPr>
                            <w:color w:val="333333"/>
                            <w:spacing w:val="-7"/>
                            <w:sz w:val="24"/>
                          </w:rPr>
                          <w:t> </w:t>
                        </w:r>
                        <w:r>
                          <w:rPr>
                            <w:color w:val="333333"/>
                            <w:sz w:val="24"/>
                          </w:rPr>
                          <w:t>имуществом,</w:t>
                        </w:r>
                        <w:r>
                          <w:rPr>
                            <w:color w:val="333333"/>
                            <w:spacing w:val="-7"/>
                            <w:sz w:val="24"/>
                          </w:rPr>
                          <w:t> </w:t>
                        </w:r>
                        <w:r>
                          <w:rPr>
                            <w:color w:val="333333"/>
                            <w:sz w:val="24"/>
                          </w:rPr>
                          <w:t>не</w:t>
                        </w:r>
                        <w:r>
                          <w:rPr>
                            <w:color w:val="333333"/>
                            <w:spacing w:val="-19"/>
                            <w:sz w:val="24"/>
                          </w:rPr>
                          <w:t> </w:t>
                        </w:r>
                        <w:r>
                          <w:rPr>
                            <w:color w:val="333333"/>
                            <w:sz w:val="24"/>
                          </w:rPr>
                          <w:t>имея права</w:t>
                        </w:r>
                        <w:r>
                          <w:rPr>
                            <w:color w:val="333333"/>
                            <w:spacing w:val="-27"/>
                            <w:sz w:val="24"/>
                          </w:rPr>
                          <w:t> </w:t>
                        </w:r>
                        <w:r>
                          <w:rPr>
                            <w:color w:val="333333"/>
                            <w:sz w:val="24"/>
                          </w:rPr>
                          <w:t>распоряжаться</w:t>
                        </w:r>
                      </w:p>
                    </w:tc>
                    <w:tc>
                      <w:tcPr>
                        <w:tcW w:w="3271" w:type="dxa"/>
                        <w:tcBorders>
                          <w:top w:val="nil"/>
                          <w:right w:val="nil"/>
                        </w:tcBorders>
                      </w:tcPr>
                      <w:p>
                        <w:pPr>
                          <w:pStyle w:val="TableParagraph"/>
                          <w:numPr>
                            <w:ilvl w:val="0"/>
                            <w:numId w:val="8"/>
                          </w:numPr>
                          <w:tabs>
                            <w:tab w:pos="208" w:val="left" w:leader="none"/>
                          </w:tabs>
                          <w:spacing w:line="240" w:lineRule="auto" w:before="38" w:after="0"/>
                          <w:ind w:left="207" w:right="0" w:hanging="211"/>
                          <w:jc w:val="left"/>
                          <w:rPr>
                            <w:sz w:val="24"/>
                          </w:rPr>
                        </w:pPr>
                        <w:r>
                          <w:rPr>
                            <w:color w:val="333333"/>
                            <w:sz w:val="24"/>
                          </w:rPr>
                          <w:t>Частная:</w:t>
                        </w:r>
                      </w:p>
                    </w:tc>
                  </w:tr>
                </w:tbl>
                <w:p>
                  <w:pPr>
                    <w:pStyle w:val="BodyText"/>
                  </w:pPr>
                </w:p>
              </w:txbxContent>
            </v:textbox>
            <w10:wrap type="none"/>
          </v:shape>
        </w:pict>
      </w:r>
      <w:r>
        <w:rPr>
          <w:color w:val="333333"/>
          <w:sz w:val="24"/>
        </w:rPr>
        <w:t>Собственность </w:t>
      </w:r>
      <w:r>
        <w:rPr>
          <w:color w:val="333333"/>
          <w:w w:val="90"/>
          <w:sz w:val="24"/>
        </w:rPr>
        <w:t>— </w:t>
      </w:r>
      <w:r>
        <w:rPr>
          <w:color w:val="333333"/>
          <w:sz w:val="24"/>
        </w:rPr>
        <w:t>единство юридического и экономического содержания. Юридическое содержание собственности получает экономическую форму</w:t>
      </w:r>
      <w:r>
        <w:rPr>
          <w:color w:val="333333"/>
          <w:spacing w:val="-27"/>
          <w:sz w:val="24"/>
        </w:rPr>
        <w:t> </w:t>
      </w:r>
      <w:r>
        <w:rPr>
          <w:color w:val="333333"/>
          <w:sz w:val="24"/>
        </w:rPr>
        <w:t>реализации.</w:t>
      </w:r>
    </w:p>
    <w:p>
      <w:pPr>
        <w:spacing w:after="0" w:line="333" w:lineRule="auto"/>
        <w:jc w:val="left"/>
        <w:rPr>
          <w:sz w:val="24"/>
        </w:rPr>
        <w:sectPr>
          <w:pgSz w:w="11900" w:h="16840"/>
          <w:pgMar w:top="1160" w:bottom="280" w:left="1460" w:right="0"/>
        </w:sectPr>
      </w:pPr>
    </w:p>
    <w:p>
      <w:pPr>
        <w:pStyle w:val="Heading5"/>
        <w:tabs>
          <w:tab w:pos="7292" w:val="left" w:leader="none"/>
        </w:tabs>
        <w:spacing w:before="115"/>
        <w:ind w:left="259"/>
      </w:pPr>
      <w:r>
        <w:rPr/>
        <w:drawing>
          <wp:anchor distT="0" distB="0" distL="0" distR="0" allowOverlap="1" layoutInCell="1" locked="0" behindDoc="1" simplePos="0" relativeHeight="268382183">
            <wp:simplePos x="0" y="0"/>
            <wp:positionH relativeFrom="page">
              <wp:posOffset>1089733</wp:posOffset>
            </wp:positionH>
            <wp:positionV relativeFrom="paragraph">
              <wp:posOffset>-5864</wp:posOffset>
            </wp:positionV>
            <wp:extent cx="6468290" cy="5206478"/>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468290" cy="5206478"/>
                    </a:xfrm>
                    <a:prstGeom prst="rect">
                      <a:avLst/>
                    </a:prstGeom>
                  </pic:spPr>
                </pic:pic>
              </a:graphicData>
            </a:graphic>
          </wp:anchor>
        </w:drawing>
      </w:r>
      <w:r>
        <w:rPr>
          <w:i/>
          <w:color w:val="333333"/>
        </w:rPr>
        <w:t>mpacm</w:t>
      </w:r>
      <w:r>
        <w:rPr>
          <w:i/>
          <w:color w:val="333333"/>
          <w:spacing w:val="-38"/>
        </w:rPr>
        <w:t> </w:t>
      </w:r>
      <w:r>
        <w:rPr>
          <w:color w:val="333333"/>
        </w:rPr>
        <w:t>(от</w:t>
      </w:r>
      <w:r>
        <w:rPr>
          <w:color w:val="333333"/>
          <w:spacing w:val="-39"/>
        </w:rPr>
        <w:t> </w:t>
      </w:r>
      <w:r>
        <w:rPr>
          <w:color w:val="333333"/>
        </w:rPr>
        <w:t>англ.</w:t>
      </w:r>
      <w:r>
        <w:rPr>
          <w:color w:val="333333"/>
          <w:spacing w:val="-39"/>
        </w:rPr>
        <w:t> </w:t>
      </w:r>
      <w:r>
        <w:rPr>
          <w:color w:val="333333"/>
        </w:rPr>
        <w:t>trust</w:t>
      </w:r>
      <w:r>
        <w:rPr>
          <w:color w:val="333333"/>
          <w:spacing w:val="-39"/>
        </w:rPr>
        <w:t> </w:t>
      </w:r>
      <w:r>
        <w:rPr>
          <w:color w:val="333333"/>
        </w:rPr>
        <w:t>—</w:t>
      </w:r>
      <w:r>
        <w:rPr>
          <w:color w:val="333333"/>
          <w:spacing w:val="-43"/>
        </w:rPr>
        <w:t> </w:t>
      </w:r>
      <w:r>
        <w:rPr>
          <w:color w:val="333333"/>
        </w:rPr>
        <w:t>доверие)</w:t>
      </w:r>
      <w:r>
        <w:rPr>
          <w:color w:val="333333"/>
          <w:spacing w:val="-36"/>
        </w:rPr>
        <w:t> </w:t>
      </w:r>
      <w:r>
        <w:rPr>
          <w:color w:val="333333"/>
          <w:w w:val="90"/>
        </w:rPr>
        <w:t>—</w:t>
      </w:r>
      <w:r>
        <w:rPr>
          <w:color w:val="333333"/>
          <w:spacing w:val="-46"/>
          <w:w w:val="90"/>
        </w:rPr>
        <w:t> </w:t>
      </w:r>
      <w:r>
        <w:rPr>
          <w:color w:val="333333"/>
        </w:rPr>
        <w:t>право</w:t>
      </w:r>
      <w:r>
        <w:rPr>
          <w:color w:val="333333"/>
          <w:spacing w:val="-36"/>
        </w:rPr>
        <w:t> </w:t>
      </w:r>
      <w:r>
        <w:rPr>
          <w:color w:val="333333"/>
        </w:rPr>
        <w:t>собственника</w:t>
      </w:r>
      <w:r>
        <w:rPr>
          <w:color w:val="333333"/>
          <w:spacing w:val="-32"/>
        </w:rPr>
        <w:t> </w:t>
      </w:r>
      <w:r>
        <w:rPr>
          <w:color w:val="333333"/>
        </w:rPr>
        <w:t>передавать</w:t>
        <w:tab/>
      </w:r>
      <w:r>
        <w:rPr>
          <w:color w:val="333333"/>
          <w:w w:val="95"/>
        </w:rPr>
        <w:t>Трудовая: семейная,</w:t>
      </w:r>
      <w:r>
        <w:rPr>
          <w:color w:val="333333"/>
          <w:spacing w:val="10"/>
          <w:w w:val="95"/>
        </w:rPr>
        <w:t> </w:t>
      </w:r>
      <w:r>
        <w:rPr>
          <w:color w:val="333333"/>
          <w:w w:val="95"/>
        </w:rPr>
        <w:t>фермерск</w:t>
      </w:r>
    </w:p>
    <w:p>
      <w:pPr>
        <w:pStyle w:val="BodyText"/>
        <w:spacing w:line="241" w:lineRule="exact" w:before="105"/>
        <w:ind w:left="258"/>
      </w:pPr>
      <w:r>
        <w:rPr>
          <w:color w:val="333333"/>
        </w:rPr>
        <w:t>право управления своим имуществом другому лицу, без права</w:t>
      </w:r>
    </w:p>
    <w:p>
      <w:pPr>
        <w:spacing w:after="0" w:line="241" w:lineRule="exact"/>
        <w:sectPr>
          <w:pgSz w:w="11900" w:h="16840"/>
          <w:pgMar w:top="1120" w:bottom="280" w:left="1460" w:right="0"/>
        </w:sectPr>
      </w:pPr>
    </w:p>
    <w:p>
      <w:pPr>
        <w:pStyle w:val="Heading5"/>
        <w:spacing w:before="133"/>
        <w:ind w:left="257"/>
      </w:pPr>
      <w:r>
        <w:rPr>
          <w:color w:val="333333"/>
          <w:w w:val="95"/>
        </w:rPr>
        <w:t>вмешательства в его действия</w:t>
      </w:r>
    </w:p>
    <w:p>
      <w:pPr>
        <w:pStyle w:val="BodyText"/>
        <w:spacing w:line="242" w:lineRule="auto"/>
        <w:ind w:left="483"/>
      </w:pPr>
      <w:r>
        <w:rPr>
          <w:color w:val="333333"/>
        </w:rPr>
        <w:t>Право распоряжения </w:t>
      </w:r>
      <w:r>
        <w:rPr>
          <w:color w:val="333333"/>
          <w:w w:val="90"/>
        </w:rPr>
        <w:t>— </w:t>
      </w:r>
      <w:r>
        <w:rPr>
          <w:color w:val="333333"/>
        </w:rPr>
        <w:t>определение «судьбы» вещи, (продажа, дарение, передача по наследству и т.д.)</w:t>
      </w:r>
    </w:p>
    <w:p>
      <w:pPr>
        <w:pStyle w:val="Heading5"/>
        <w:spacing w:line="321" w:lineRule="auto"/>
        <w:ind w:left="257" w:firstLine="2"/>
      </w:pPr>
      <w:r>
        <w:rPr/>
        <w:br w:type="column"/>
      </w:r>
      <w:r>
        <w:rPr>
          <w:color w:val="333333"/>
          <w:w w:val="95"/>
        </w:rPr>
        <w:t>хозяйство, индивидуальная тру вая деятельность</w:t>
      </w:r>
    </w:p>
    <w:p>
      <w:pPr>
        <w:spacing w:after="0" w:line="321" w:lineRule="auto"/>
        <w:sectPr>
          <w:type w:val="continuous"/>
          <w:pgSz w:w="11900" w:h="16840"/>
          <w:pgMar w:top="1600" w:bottom="280" w:left="1460" w:right="0"/>
          <w:cols w:num="2" w:equalWidth="0">
            <w:col w:w="6019" w:space="894"/>
            <w:col w:w="3527"/>
          </w:cols>
        </w:sectPr>
      </w:pPr>
    </w:p>
    <w:p>
      <w:pPr>
        <w:pStyle w:val="BodyText"/>
        <w:tabs>
          <w:tab w:pos="7296" w:val="left" w:leader="none"/>
        </w:tabs>
        <w:spacing w:before="26"/>
        <w:ind w:left="258" w:right="-3"/>
      </w:pPr>
      <w:r>
        <w:rPr>
          <w:color w:val="333333"/>
        </w:rPr>
        <w:t>Права на собственность (сегодня): право управления,</w:t>
      </w:r>
      <w:r>
        <w:rPr>
          <w:color w:val="333333"/>
          <w:spacing w:val="21"/>
        </w:rPr>
        <w:t> </w:t>
      </w:r>
      <w:r>
        <w:rPr>
          <w:color w:val="333333"/>
        </w:rPr>
        <w:t>право</w:t>
      </w:r>
      <w:r>
        <w:rPr>
          <w:color w:val="333333"/>
          <w:spacing w:val="1"/>
        </w:rPr>
        <w:t> </w:t>
      </w:r>
      <w:r>
        <w:rPr>
          <w:color w:val="333333"/>
        </w:rPr>
        <w:t>на</w:t>
        <w:tab/>
      </w:r>
      <w:r>
        <w:rPr>
          <w:color w:val="333333"/>
          <w:position w:val="6"/>
        </w:rPr>
        <w:t>Нетрудовая:</w:t>
      </w:r>
      <w:r>
        <w:rPr>
          <w:color w:val="333333"/>
          <w:spacing w:val="-4"/>
          <w:position w:val="6"/>
        </w:rPr>
        <w:t> </w:t>
      </w:r>
      <w:r>
        <w:rPr>
          <w:color w:val="333333"/>
          <w:position w:val="6"/>
        </w:rPr>
        <w:t>рабовладельческа</w:t>
      </w:r>
    </w:p>
    <w:p>
      <w:pPr>
        <w:pStyle w:val="BodyText"/>
        <w:tabs>
          <w:tab w:pos="7295" w:val="left" w:leader="none"/>
        </w:tabs>
        <w:spacing w:before="117"/>
        <w:ind w:left="260"/>
      </w:pPr>
      <w:r>
        <w:rPr>
          <w:color w:val="333333"/>
        </w:rPr>
        <w:t>доход, право на безопасность</w:t>
      </w:r>
      <w:r>
        <w:rPr>
          <w:color w:val="333333"/>
          <w:spacing w:val="23"/>
        </w:rPr>
        <w:t> </w:t>
      </w:r>
      <w:r>
        <w:rPr>
          <w:color w:val="333333"/>
        </w:rPr>
        <w:t>и</w:t>
      </w:r>
      <w:r>
        <w:rPr>
          <w:color w:val="333333"/>
          <w:spacing w:val="-7"/>
        </w:rPr>
        <w:t> </w:t>
      </w:r>
      <w:r>
        <w:rPr>
          <w:color w:val="333333"/>
        </w:rPr>
        <w:t>др.</w:t>
        <w:tab/>
      </w:r>
      <w:r>
        <w:rPr>
          <w:color w:val="333333"/>
          <w:position w:val="-16"/>
        </w:rPr>
        <w:t>феодальная,</w:t>
      </w:r>
      <w:r>
        <w:rPr>
          <w:color w:val="333333"/>
          <w:spacing w:val="-24"/>
          <w:position w:val="-16"/>
        </w:rPr>
        <w:t> </w:t>
      </w:r>
      <w:r>
        <w:rPr>
          <w:color w:val="333333"/>
          <w:position w:val="-16"/>
        </w:rPr>
        <w:t>буржуазно-</w:t>
      </w:r>
    </w:p>
    <w:p>
      <w:pPr>
        <w:spacing w:after="0"/>
        <w:sectPr>
          <w:type w:val="continuous"/>
          <w:pgSz w:w="11900" w:h="16840"/>
          <w:pgMar w:top="1600" w:bottom="280" w:left="1460" w:right="0"/>
        </w:sectPr>
      </w:pPr>
    </w:p>
    <w:p>
      <w:pPr>
        <w:pStyle w:val="BodyText"/>
        <w:spacing w:before="177"/>
        <w:ind w:left="260"/>
      </w:pPr>
      <w:r>
        <w:rPr>
          <w:color w:val="333333"/>
        </w:rPr>
        <w:t>Два условия:</w:t>
      </w:r>
    </w:p>
    <w:p>
      <w:pPr>
        <w:pStyle w:val="BodyText"/>
        <w:spacing w:before="5"/>
        <w:rPr>
          <w:sz w:val="21"/>
        </w:rPr>
      </w:pPr>
    </w:p>
    <w:p>
      <w:pPr>
        <w:pStyle w:val="BodyText"/>
        <w:spacing w:line="300" w:lineRule="auto"/>
        <w:ind w:left="483" w:right="1154"/>
      </w:pPr>
      <w:r>
        <w:rPr>
          <w:color w:val="333333"/>
        </w:rPr>
        <w:t>Кодификация отношений собственности Закрепление отношений в правовых нормах</w:t>
      </w:r>
    </w:p>
    <w:p>
      <w:pPr>
        <w:pStyle w:val="BodyText"/>
        <w:rPr>
          <w:sz w:val="26"/>
        </w:rPr>
      </w:pPr>
    </w:p>
    <w:p>
      <w:pPr>
        <w:pStyle w:val="BodyText"/>
        <w:rPr>
          <w:sz w:val="26"/>
        </w:rPr>
      </w:pPr>
    </w:p>
    <w:p>
      <w:pPr>
        <w:pStyle w:val="Heading6"/>
        <w:spacing w:before="153"/>
        <w:ind w:left="258"/>
      </w:pPr>
      <w:r>
        <w:rPr>
          <w:color w:val="333333"/>
        </w:rPr>
        <w:t>Юридическая классификация собственности (по</w:t>
      </w:r>
      <w:r>
        <w:rPr>
          <w:color w:val="333333"/>
          <w:spacing w:val="-29"/>
        </w:rPr>
        <w:t> </w:t>
      </w:r>
      <w:r>
        <w:rPr>
          <w:color w:val="333333"/>
        </w:rPr>
        <w:t>Іfонституции</w:t>
      </w:r>
    </w:p>
    <w:p>
      <w:pPr>
        <w:pStyle w:val="BodyText"/>
        <w:spacing w:before="102"/>
        <w:ind w:left="259"/>
      </w:pPr>
      <w:r>
        <w:rPr>
          <w:color w:val="333333"/>
          <w:w w:val="110"/>
        </w:rPr>
        <w:t>РФ):</w:t>
      </w:r>
    </w:p>
    <w:p>
      <w:pPr>
        <w:pStyle w:val="BodyText"/>
        <w:spacing w:line="304" w:lineRule="auto" w:before="69"/>
        <w:ind w:left="485" w:right="1154" w:hanging="1"/>
      </w:pPr>
      <w:r>
        <w:rPr>
          <w:color w:val="333333"/>
        </w:rPr>
        <w:t>Государственная: федеральная и региональная Муниципальная</w:t>
      </w:r>
    </w:p>
    <w:p>
      <w:pPr>
        <w:pStyle w:val="BodyText"/>
        <w:spacing w:before="2"/>
        <w:ind w:left="484"/>
      </w:pPr>
      <w:r>
        <w:rPr>
          <w:color w:val="333333"/>
        </w:rPr>
        <w:t>Частная: индивидуальная и коллективная</w:t>
      </w:r>
    </w:p>
    <w:p>
      <w:pPr>
        <w:pStyle w:val="BodyText"/>
        <w:spacing w:line="309" w:lineRule="auto" w:before="78"/>
        <w:ind w:left="485" w:hanging="1"/>
      </w:pPr>
      <w:r>
        <w:rPr>
          <w:color w:val="333333"/>
        </w:rPr>
        <w:t>Функции собственности: владение, распоряжение, контроль. Отношение человека к природе (присвоение, потребление и</w:t>
      </w:r>
    </w:p>
    <w:p>
      <w:pPr>
        <w:pStyle w:val="BodyText"/>
        <w:spacing w:before="105"/>
        <w:ind w:left="53"/>
      </w:pPr>
      <w:r>
        <w:rPr/>
        <w:br w:type="column"/>
      </w:r>
      <w:r>
        <w:rPr>
          <w:color w:val="333333"/>
        </w:rPr>
        <w:t>индивидуальная</w:t>
      </w:r>
    </w:p>
    <w:p>
      <w:pPr>
        <w:pStyle w:val="BodyText"/>
        <w:rPr>
          <w:sz w:val="21"/>
        </w:rPr>
      </w:pPr>
    </w:p>
    <w:p>
      <w:pPr>
        <w:pStyle w:val="BodyText"/>
        <w:spacing w:line="247" w:lineRule="auto"/>
        <w:ind w:left="279" w:firstLine="1"/>
      </w:pPr>
      <w:r>
        <w:rPr>
          <w:color w:val="333333"/>
        </w:rPr>
        <w:t>Смешанная: акционерная, кооперативная, совместная</w:t>
      </w:r>
    </w:p>
    <w:p>
      <w:pPr>
        <w:spacing w:after="0" w:line="247" w:lineRule="auto"/>
        <w:sectPr>
          <w:type w:val="continuous"/>
          <w:pgSz w:w="11900" w:h="16840"/>
          <w:pgMar w:top="1600" w:bottom="280" w:left="1460" w:right="0"/>
          <w:cols w:num="2" w:equalWidth="0">
            <w:col w:w="7077" w:space="40"/>
            <w:col w:w="3323"/>
          </w:cols>
        </w:sectPr>
      </w:pPr>
    </w:p>
    <w:p>
      <w:pPr>
        <w:pStyle w:val="BodyText"/>
        <w:spacing w:before="8"/>
        <w:rPr>
          <w:sz w:val="15"/>
        </w:rPr>
      </w:pPr>
    </w:p>
    <w:p>
      <w:pPr>
        <w:pStyle w:val="BodyText"/>
        <w:spacing w:line="237" w:lineRule="auto" w:before="92"/>
        <w:ind w:left="485" w:right="4442"/>
      </w:pPr>
      <w:r>
        <w:rPr>
          <w:color w:val="333333"/>
        </w:rPr>
        <w:t>Отношение человека к себе (неотчуждаемое право на собственный труд и способности)</w:t>
      </w:r>
    </w:p>
    <w:p>
      <w:pPr>
        <w:pStyle w:val="ListParagraph"/>
        <w:numPr>
          <w:ilvl w:val="0"/>
          <w:numId w:val="6"/>
        </w:numPr>
        <w:tabs>
          <w:tab w:pos="485" w:val="left" w:leader="none"/>
        </w:tabs>
        <w:spacing w:line="331" w:lineRule="auto" w:before="198" w:after="0"/>
        <w:ind w:left="238" w:right="1390" w:firstLine="1"/>
        <w:jc w:val="left"/>
        <w:rPr>
          <w:color w:val="333333"/>
          <w:sz w:val="24"/>
        </w:rPr>
      </w:pPr>
      <w:r>
        <w:rPr>
          <w:color w:val="333333"/>
          <w:sz w:val="24"/>
        </w:rPr>
        <w:t>В современной рыночной экономике различные формы собственности, в том</w:t>
      </w:r>
      <w:r>
        <w:rPr>
          <w:color w:val="333333"/>
          <w:spacing w:val="-15"/>
          <w:sz w:val="24"/>
        </w:rPr>
        <w:t> </w:t>
      </w:r>
      <w:r>
        <w:rPr>
          <w:color w:val="333333"/>
          <w:sz w:val="24"/>
        </w:rPr>
        <w:t>числе множество смешанных форм, таких как, например, коллективно-частная или государственно-коллективная и</w:t>
      </w:r>
      <w:r>
        <w:rPr>
          <w:color w:val="333333"/>
          <w:spacing w:val="-6"/>
          <w:sz w:val="24"/>
        </w:rPr>
        <w:t> </w:t>
      </w:r>
      <w:r>
        <w:rPr>
          <w:color w:val="333333"/>
          <w:sz w:val="24"/>
        </w:rPr>
        <w:t>др.</w:t>
      </w:r>
    </w:p>
    <w:p>
      <w:pPr>
        <w:pStyle w:val="BodyText"/>
        <w:spacing w:before="9"/>
        <w:rPr>
          <w:sz w:val="21"/>
        </w:rPr>
      </w:pPr>
    </w:p>
    <w:p>
      <w:pPr>
        <w:pStyle w:val="ListParagraph"/>
        <w:numPr>
          <w:ilvl w:val="0"/>
          <w:numId w:val="6"/>
        </w:numPr>
        <w:tabs>
          <w:tab w:pos="605" w:val="left" w:leader="none"/>
        </w:tabs>
        <w:spacing w:line="240" w:lineRule="auto" w:before="0" w:after="0"/>
        <w:ind w:left="604" w:right="0" w:hanging="364"/>
        <w:jc w:val="left"/>
        <w:rPr>
          <w:color w:val="333333"/>
          <w:sz w:val="24"/>
        </w:rPr>
      </w:pPr>
      <w:r>
        <w:rPr>
          <w:color w:val="333333"/>
          <w:sz w:val="24"/>
        </w:rPr>
        <w:t>Государство</w:t>
      </w:r>
      <w:r>
        <w:rPr>
          <w:color w:val="333333"/>
          <w:spacing w:val="-22"/>
          <w:sz w:val="24"/>
        </w:rPr>
        <w:t> </w:t>
      </w:r>
      <w:r>
        <w:rPr>
          <w:color w:val="333333"/>
          <w:sz w:val="24"/>
        </w:rPr>
        <w:t>проводит:</w:t>
      </w:r>
    </w:p>
    <w:p>
      <w:pPr>
        <w:pStyle w:val="BodyText"/>
        <w:spacing w:before="2"/>
        <w:rPr>
          <w:sz w:val="21"/>
        </w:rPr>
      </w:pPr>
    </w:p>
    <w:p>
      <w:pPr>
        <w:pStyle w:val="Heading5"/>
        <w:spacing w:before="89"/>
        <w:ind w:left="239"/>
      </w:pPr>
      <w:r>
        <w:rPr>
          <w:color w:val="333333"/>
        </w:rPr>
        <w:t>Национализацию собственности </w:t>
      </w:r>
      <w:r>
        <w:rPr>
          <w:color w:val="333333"/>
          <w:w w:val="90"/>
        </w:rPr>
        <w:t>— </w:t>
      </w:r>
      <w:r>
        <w:rPr>
          <w:color w:val="333333"/>
        </w:rPr>
        <w:t>передача собственности из частных рук в руки</w:t>
      </w:r>
    </w:p>
    <w:p>
      <w:pPr>
        <w:pStyle w:val="BodyText"/>
        <w:spacing w:before="110"/>
        <w:ind w:left="240"/>
      </w:pPr>
      <w:r>
        <w:rPr>
          <w:color w:val="333333"/>
        </w:rPr>
        <w:t>государства.</w:t>
      </w:r>
    </w:p>
    <w:p>
      <w:pPr>
        <w:pStyle w:val="BodyText"/>
        <w:spacing w:before="108"/>
        <w:ind w:left="239"/>
      </w:pPr>
      <w:r>
        <w:rPr>
          <w:color w:val="333333"/>
        </w:rPr>
        <w:t>Приватизацию собственности </w:t>
      </w:r>
      <w:r>
        <w:rPr>
          <w:color w:val="333333"/>
          <w:w w:val="90"/>
        </w:rPr>
        <w:t>— </w:t>
      </w:r>
      <w:r>
        <w:rPr>
          <w:color w:val="333333"/>
        </w:rPr>
        <w:t>передача госсобственности отдельным гражданам</w:t>
      </w:r>
    </w:p>
    <w:p>
      <w:pPr>
        <w:spacing w:before="112"/>
        <w:ind w:left="239" w:right="0" w:firstLine="0"/>
        <w:jc w:val="left"/>
        <w:rPr>
          <w:sz w:val="23"/>
        </w:rPr>
      </w:pPr>
      <w:r>
        <w:rPr>
          <w:color w:val="333333"/>
          <w:w w:val="105"/>
          <w:sz w:val="23"/>
        </w:rPr>
        <w:t>или  юридическим лицам</w:t>
      </w:r>
    </w:p>
    <w:p>
      <w:pPr>
        <w:pStyle w:val="Heading3"/>
        <w:numPr>
          <w:ilvl w:val="1"/>
          <w:numId w:val="4"/>
        </w:numPr>
        <w:tabs>
          <w:tab w:pos="663" w:val="left" w:leader="none"/>
        </w:tabs>
        <w:spacing w:line="240" w:lineRule="auto" w:before="10" w:after="0"/>
        <w:ind w:left="662" w:right="0" w:hanging="419"/>
        <w:jc w:val="left"/>
        <w:rPr>
          <w:color w:val="FF0000"/>
          <w:u w:val="none"/>
        </w:rPr>
      </w:pPr>
      <w:r>
        <w:rPr>
          <w:color w:val="FF0000"/>
          <w:w w:val="105"/>
          <w:u w:val="thick" w:color="FB0000"/>
        </w:rPr>
        <w:t>Рынок и рыночный  механизм. Спрос и</w:t>
      </w:r>
      <w:r>
        <w:rPr>
          <w:color w:val="FF0000"/>
          <w:spacing w:val="12"/>
          <w:w w:val="105"/>
          <w:u w:val="thick" w:color="FB0000"/>
        </w:rPr>
        <w:t> </w:t>
      </w:r>
      <w:r>
        <w:rPr>
          <w:color w:val="FF0000"/>
          <w:w w:val="105"/>
          <w:u w:val="thick" w:color="FB0000"/>
        </w:rPr>
        <w:t>предложение</w:t>
      </w:r>
    </w:p>
    <w:p>
      <w:pPr>
        <w:pStyle w:val="BodyText"/>
        <w:spacing w:before="7"/>
      </w:pPr>
    </w:p>
    <w:p>
      <w:pPr>
        <w:pStyle w:val="Heading5"/>
        <w:numPr>
          <w:ilvl w:val="0"/>
          <w:numId w:val="9"/>
        </w:numPr>
        <w:tabs>
          <w:tab w:pos="483" w:val="left" w:leader="none"/>
        </w:tabs>
        <w:spacing w:line="240" w:lineRule="auto" w:before="90" w:after="0"/>
        <w:ind w:left="237" w:right="0" w:firstLine="2"/>
        <w:jc w:val="left"/>
        <w:rPr>
          <w:color w:val="333333"/>
        </w:rPr>
      </w:pPr>
      <w:r>
        <w:rPr>
          <w:b/>
          <w:color w:val="333333"/>
        </w:rPr>
        <w:t>Рынок</w:t>
      </w:r>
      <w:r>
        <w:rPr>
          <w:b/>
          <w:color w:val="333333"/>
          <w:spacing w:val="-38"/>
        </w:rPr>
        <w:t> </w:t>
      </w:r>
      <w:r>
        <w:rPr>
          <w:color w:val="333333"/>
        </w:rPr>
        <w:t>—</w:t>
      </w:r>
      <w:r>
        <w:rPr>
          <w:color w:val="333333"/>
          <w:spacing w:val="-43"/>
        </w:rPr>
        <w:t> </w:t>
      </w:r>
      <w:r>
        <w:rPr>
          <w:color w:val="333333"/>
        </w:rPr>
        <w:t>совокупность</w:t>
      </w:r>
      <w:r>
        <w:rPr>
          <w:color w:val="333333"/>
          <w:spacing w:val="-34"/>
        </w:rPr>
        <w:t> </w:t>
      </w:r>
      <w:r>
        <w:rPr>
          <w:color w:val="333333"/>
        </w:rPr>
        <w:t>всех</w:t>
      </w:r>
      <w:r>
        <w:rPr>
          <w:color w:val="333333"/>
          <w:spacing w:val="-41"/>
        </w:rPr>
        <w:t> </w:t>
      </w:r>
      <w:r>
        <w:rPr>
          <w:color w:val="333333"/>
        </w:rPr>
        <w:t>отношений,</w:t>
      </w:r>
      <w:r>
        <w:rPr>
          <w:color w:val="333333"/>
          <w:spacing w:val="-35"/>
        </w:rPr>
        <w:t> </w:t>
      </w:r>
      <w:r>
        <w:rPr>
          <w:color w:val="333333"/>
        </w:rPr>
        <w:t>а</w:t>
      </w:r>
      <w:r>
        <w:rPr>
          <w:color w:val="333333"/>
          <w:spacing w:val="-42"/>
        </w:rPr>
        <w:t> </w:t>
      </w:r>
      <w:r>
        <w:rPr>
          <w:color w:val="333333"/>
        </w:rPr>
        <w:t>также</w:t>
      </w:r>
      <w:r>
        <w:rPr>
          <w:color w:val="333333"/>
          <w:spacing w:val="-37"/>
        </w:rPr>
        <w:t> </w:t>
      </w:r>
      <w:r>
        <w:rPr>
          <w:color w:val="333333"/>
        </w:rPr>
        <w:t>форм</w:t>
      </w:r>
      <w:r>
        <w:rPr>
          <w:color w:val="333333"/>
          <w:spacing w:val="-38"/>
        </w:rPr>
        <w:t> </w:t>
      </w:r>
      <w:r>
        <w:rPr>
          <w:color w:val="333333"/>
        </w:rPr>
        <w:t>и</w:t>
      </w:r>
      <w:r>
        <w:rPr>
          <w:color w:val="333333"/>
          <w:spacing w:val="-45"/>
        </w:rPr>
        <w:t> </w:t>
      </w:r>
      <w:r>
        <w:rPr>
          <w:color w:val="333333"/>
        </w:rPr>
        <w:t>организаций</w:t>
      </w:r>
      <w:r>
        <w:rPr>
          <w:color w:val="333333"/>
          <w:spacing w:val="-37"/>
        </w:rPr>
        <w:t> </w:t>
      </w:r>
      <w:r>
        <w:rPr>
          <w:color w:val="333333"/>
        </w:rPr>
        <w:t>сотрудничества</w:t>
      </w:r>
    </w:p>
    <w:p>
      <w:pPr>
        <w:pStyle w:val="BodyText"/>
        <w:spacing w:before="105"/>
        <w:ind w:left="237"/>
      </w:pPr>
      <w:r>
        <w:rPr>
          <w:color w:val="333333"/>
        </w:rPr>
        <w:t>людей друг с другом, касающихся купли-продажи товаров и услуг.</w:t>
      </w:r>
    </w:p>
    <w:p>
      <w:pPr>
        <w:pStyle w:val="ListParagraph"/>
        <w:numPr>
          <w:ilvl w:val="0"/>
          <w:numId w:val="9"/>
        </w:numPr>
        <w:tabs>
          <w:tab w:pos="482" w:val="left" w:leader="none"/>
        </w:tabs>
        <w:spacing w:line="240" w:lineRule="auto" w:before="102" w:after="0"/>
        <w:ind w:left="481" w:right="0" w:hanging="242"/>
        <w:jc w:val="left"/>
        <w:rPr>
          <w:color w:val="333333"/>
          <w:sz w:val="24"/>
        </w:rPr>
      </w:pPr>
      <w:r>
        <w:rPr>
          <w:color w:val="333333"/>
          <w:w w:val="105"/>
          <w:sz w:val="24"/>
        </w:rPr>
        <w:t>Условия  возникновения</w:t>
      </w:r>
      <w:r>
        <w:rPr>
          <w:color w:val="333333"/>
          <w:spacing w:val="7"/>
          <w:w w:val="105"/>
          <w:sz w:val="24"/>
        </w:rPr>
        <w:t> </w:t>
      </w:r>
      <w:r>
        <w:rPr>
          <w:color w:val="333333"/>
          <w:w w:val="105"/>
          <w:sz w:val="24"/>
        </w:rPr>
        <w:t>рынка:</w:t>
      </w:r>
    </w:p>
    <w:p>
      <w:pPr>
        <w:pStyle w:val="ListParagraph"/>
        <w:numPr>
          <w:ilvl w:val="0"/>
          <w:numId w:val="2"/>
        </w:numPr>
        <w:tabs>
          <w:tab w:pos="466" w:val="left" w:leader="none"/>
          <w:tab w:pos="467" w:val="left" w:leader="none"/>
        </w:tabs>
        <w:spacing w:line="240" w:lineRule="auto" w:before="78" w:after="0"/>
        <w:ind w:left="466" w:right="0" w:hanging="365"/>
        <w:jc w:val="left"/>
        <w:rPr>
          <w:color w:val="333333"/>
          <w:sz w:val="24"/>
        </w:rPr>
      </w:pPr>
      <w:r>
        <w:rPr>
          <w:color w:val="333333"/>
          <w:sz w:val="24"/>
        </w:rPr>
        <w:t>общественное разделение</w:t>
      </w:r>
      <w:r>
        <w:rPr>
          <w:color w:val="333333"/>
          <w:spacing w:val="-15"/>
          <w:sz w:val="24"/>
        </w:rPr>
        <w:t> </w:t>
      </w:r>
      <w:r>
        <w:rPr>
          <w:color w:val="333333"/>
          <w:sz w:val="24"/>
        </w:rPr>
        <w:t>труда;</w:t>
      </w:r>
    </w:p>
    <w:p>
      <w:pPr>
        <w:pStyle w:val="ListParagraph"/>
        <w:numPr>
          <w:ilvl w:val="0"/>
          <w:numId w:val="2"/>
        </w:numPr>
        <w:tabs>
          <w:tab w:pos="466" w:val="left" w:leader="none"/>
          <w:tab w:pos="467" w:val="left" w:leader="none"/>
        </w:tabs>
        <w:spacing w:line="240" w:lineRule="auto" w:before="74" w:after="0"/>
        <w:ind w:left="466" w:right="0" w:hanging="365"/>
        <w:jc w:val="left"/>
        <w:rPr>
          <w:color w:val="333333"/>
          <w:sz w:val="24"/>
        </w:rPr>
      </w:pPr>
      <w:r>
        <w:rPr>
          <w:color w:val="333333"/>
          <w:sz w:val="24"/>
        </w:rPr>
        <w:t>экономическая обособленность</w:t>
      </w:r>
      <w:r>
        <w:rPr>
          <w:color w:val="333333"/>
          <w:spacing w:val="-5"/>
          <w:sz w:val="24"/>
        </w:rPr>
        <w:t> </w:t>
      </w:r>
      <w:r>
        <w:rPr>
          <w:color w:val="333333"/>
          <w:sz w:val="24"/>
        </w:rPr>
        <w:t>производителей;</w:t>
      </w:r>
    </w:p>
    <w:p>
      <w:pPr>
        <w:pStyle w:val="ListParagraph"/>
        <w:numPr>
          <w:ilvl w:val="0"/>
          <w:numId w:val="2"/>
        </w:numPr>
        <w:tabs>
          <w:tab w:pos="466" w:val="left" w:leader="none"/>
          <w:tab w:pos="467" w:val="left" w:leader="none"/>
        </w:tabs>
        <w:spacing w:line="240" w:lineRule="auto" w:before="79" w:after="0"/>
        <w:ind w:left="466" w:right="0" w:hanging="365"/>
        <w:jc w:val="left"/>
        <w:rPr>
          <w:color w:val="333333"/>
          <w:sz w:val="24"/>
        </w:rPr>
      </w:pPr>
      <w:r>
        <w:rPr>
          <w:color w:val="333333"/>
          <w:sz w:val="24"/>
        </w:rPr>
        <w:t>самостоятельность</w:t>
      </w:r>
      <w:r>
        <w:rPr>
          <w:color w:val="333333"/>
          <w:spacing w:val="0"/>
          <w:sz w:val="24"/>
        </w:rPr>
        <w:t> </w:t>
      </w:r>
      <w:r>
        <w:rPr>
          <w:color w:val="333333"/>
          <w:sz w:val="24"/>
        </w:rPr>
        <w:t>производителя.</w:t>
      </w:r>
    </w:p>
    <w:p>
      <w:pPr>
        <w:spacing w:after="0" w:line="240" w:lineRule="auto"/>
        <w:jc w:val="left"/>
        <w:rPr>
          <w:sz w:val="24"/>
        </w:rPr>
        <w:sectPr>
          <w:type w:val="continuous"/>
          <w:pgSz w:w="11900" w:h="16840"/>
          <w:pgMar w:top="1600" w:bottom="280" w:left="1460" w:right="0"/>
        </w:sectPr>
      </w:pPr>
    </w:p>
    <w:p>
      <w:pPr>
        <w:pStyle w:val="Heading6"/>
        <w:numPr>
          <w:ilvl w:val="0"/>
          <w:numId w:val="9"/>
        </w:numPr>
        <w:tabs>
          <w:tab w:pos="485" w:val="left" w:leader="none"/>
        </w:tabs>
        <w:spacing w:line="240" w:lineRule="auto" w:before="70" w:after="0"/>
        <w:ind w:left="484" w:right="0" w:hanging="245"/>
        <w:jc w:val="left"/>
        <w:rPr>
          <w:color w:val="333333"/>
        </w:rPr>
      </w:pPr>
      <w:r>
        <w:rPr>
          <w:color w:val="333333"/>
        </w:rPr>
        <w:t>Основные признаки</w:t>
      </w:r>
      <w:r>
        <w:rPr>
          <w:color w:val="333333"/>
          <w:spacing w:val="-33"/>
        </w:rPr>
        <w:t> </w:t>
      </w:r>
      <w:r>
        <w:rPr>
          <w:color w:val="333333"/>
        </w:rPr>
        <w:t>рынка:</w:t>
      </w:r>
    </w:p>
    <w:p>
      <w:pPr>
        <w:pStyle w:val="ListParagraph"/>
        <w:numPr>
          <w:ilvl w:val="0"/>
          <w:numId w:val="2"/>
        </w:numPr>
        <w:tabs>
          <w:tab w:pos="464" w:val="left" w:leader="none"/>
          <w:tab w:pos="465" w:val="left" w:leader="none"/>
        </w:tabs>
        <w:spacing w:line="270" w:lineRule="exact" w:before="78" w:after="0"/>
        <w:ind w:left="464" w:right="0" w:hanging="363"/>
        <w:jc w:val="left"/>
        <w:rPr>
          <w:color w:val="333333"/>
          <w:sz w:val="24"/>
        </w:rPr>
      </w:pPr>
      <w:r>
        <w:rPr>
          <w:color w:val="333333"/>
          <w:sz w:val="24"/>
        </w:rPr>
        <w:t>нерегулируемое</w:t>
      </w:r>
      <w:r>
        <w:rPr>
          <w:color w:val="333333"/>
          <w:spacing w:val="-15"/>
          <w:sz w:val="24"/>
        </w:rPr>
        <w:t> </w:t>
      </w:r>
      <w:r>
        <w:rPr>
          <w:color w:val="333333"/>
          <w:sz w:val="24"/>
        </w:rPr>
        <w:t>предложение</w:t>
      </w:r>
      <w:r>
        <w:rPr>
          <w:color w:val="333333"/>
          <w:spacing w:val="-3"/>
          <w:sz w:val="24"/>
        </w:rPr>
        <w:t> </w:t>
      </w:r>
      <w:r>
        <w:rPr>
          <w:color w:val="333333"/>
          <w:w w:val="90"/>
          <w:sz w:val="24"/>
        </w:rPr>
        <w:t>—</w:t>
      </w:r>
      <w:r>
        <w:rPr>
          <w:color w:val="333333"/>
          <w:spacing w:val="-35"/>
          <w:w w:val="90"/>
          <w:sz w:val="24"/>
        </w:rPr>
        <w:t> </w:t>
      </w:r>
      <w:r>
        <w:rPr>
          <w:color w:val="333333"/>
          <w:sz w:val="24"/>
        </w:rPr>
        <w:t>производитель</w:t>
      </w:r>
      <w:r>
        <w:rPr>
          <w:color w:val="333333"/>
          <w:spacing w:val="0"/>
          <w:sz w:val="24"/>
        </w:rPr>
        <w:t> </w:t>
      </w:r>
      <w:r>
        <w:rPr>
          <w:color w:val="333333"/>
          <w:sz w:val="24"/>
        </w:rPr>
        <w:t>сам</w:t>
      </w:r>
      <w:r>
        <w:rPr>
          <w:color w:val="333333"/>
          <w:spacing w:val="-13"/>
          <w:sz w:val="24"/>
        </w:rPr>
        <w:t> </w:t>
      </w:r>
      <w:r>
        <w:rPr>
          <w:color w:val="333333"/>
          <w:sz w:val="24"/>
        </w:rPr>
        <w:t>решает,</w:t>
      </w:r>
      <w:r>
        <w:rPr>
          <w:color w:val="333333"/>
          <w:spacing w:val="-8"/>
          <w:sz w:val="24"/>
        </w:rPr>
        <w:t> </w:t>
      </w:r>
      <w:r>
        <w:rPr>
          <w:color w:val="333333"/>
          <w:sz w:val="24"/>
        </w:rPr>
        <w:t>что,</w:t>
      </w:r>
      <w:r>
        <w:rPr>
          <w:color w:val="333333"/>
          <w:spacing w:val="-18"/>
          <w:sz w:val="24"/>
        </w:rPr>
        <w:t> </w:t>
      </w:r>
      <w:r>
        <w:rPr>
          <w:color w:val="333333"/>
          <w:sz w:val="24"/>
        </w:rPr>
        <w:t>как,</w:t>
      </w:r>
      <w:r>
        <w:rPr>
          <w:color w:val="333333"/>
          <w:spacing w:val="-14"/>
          <w:sz w:val="24"/>
        </w:rPr>
        <w:t> </w:t>
      </w:r>
      <w:r>
        <w:rPr>
          <w:color w:val="333333"/>
          <w:sz w:val="24"/>
        </w:rPr>
        <w:t>сколько</w:t>
      </w:r>
      <w:r>
        <w:rPr>
          <w:color w:val="333333"/>
          <w:spacing w:val="-7"/>
          <w:sz w:val="24"/>
        </w:rPr>
        <w:t> </w:t>
      </w:r>
      <w:r>
        <w:rPr>
          <w:color w:val="333333"/>
          <w:sz w:val="24"/>
        </w:rPr>
        <w:t>и</w:t>
      </w:r>
      <w:r>
        <w:rPr>
          <w:color w:val="333333"/>
          <w:spacing w:val="-22"/>
          <w:sz w:val="24"/>
        </w:rPr>
        <w:t> </w:t>
      </w:r>
      <w:r>
        <w:rPr>
          <w:color w:val="333333"/>
          <w:sz w:val="24"/>
        </w:rPr>
        <w:t>для</w:t>
      </w:r>
    </w:p>
    <w:p>
      <w:pPr>
        <w:pStyle w:val="Heading5"/>
        <w:spacing w:line="282" w:lineRule="exact"/>
      </w:pPr>
      <w:r>
        <w:rPr>
          <w:color w:val="333333"/>
          <w:w w:val="95"/>
        </w:rPr>
        <w:t>кого производить;</w:t>
      </w:r>
    </w:p>
    <w:p>
      <w:pPr>
        <w:pStyle w:val="ListParagraph"/>
        <w:numPr>
          <w:ilvl w:val="0"/>
          <w:numId w:val="2"/>
        </w:numPr>
        <w:tabs>
          <w:tab w:pos="464" w:val="left" w:leader="none"/>
          <w:tab w:pos="465" w:val="left" w:leader="none"/>
        </w:tabs>
        <w:spacing w:line="273" w:lineRule="exact" w:before="73" w:after="0"/>
        <w:ind w:left="464" w:right="0" w:hanging="363"/>
        <w:jc w:val="left"/>
        <w:rPr>
          <w:color w:val="333333"/>
          <w:sz w:val="24"/>
        </w:rPr>
      </w:pPr>
      <w:r>
        <w:rPr>
          <w:color w:val="333333"/>
          <w:sz w:val="24"/>
        </w:rPr>
        <w:t>нерегулируемый</w:t>
      </w:r>
      <w:r>
        <w:rPr>
          <w:color w:val="333333"/>
          <w:spacing w:val="-15"/>
          <w:sz w:val="24"/>
        </w:rPr>
        <w:t> </w:t>
      </w:r>
      <w:r>
        <w:rPr>
          <w:color w:val="333333"/>
          <w:sz w:val="24"/>
        </w:rPr>
        <w:t>cпpoc</w:t>
      </w:r>
      <w:r>
        <w:rPr>
          <w:color w:val="333333"/>
          <w:spacing w:val="-13"/>
          <w:sz w:val="24"/>
        </w:rPr>
        <w:t> </w:t>
      </w:r>
      <w:r>
        <w:rPr>
          <w:color w:val="333333"/>
          <w:w w:val="90"/>
          <w:sz w:val="24"/>
        </w:rPr>
        <w:t>—</w:t>
      </w:r>
      <w:r>
        <w:rPr>
          <w:color w:val="333333"/>
          <w:spacing w:val="-35"/>
          <w:w w:val="90"/>
          <w:sz w:val="24"/>
        </w:rPr>
        <w:t> </w:t>
      </w:r>
      <w:r>
        <w:rPr>
          <w:color w:val="333333"/>
          <w:sz w:val="24"/>
        </w:rPr>
        <w:t>потребитель</w:t>
      </w:r>
      <w:r>
        <w:rPr>
          <w:color w:val="333333"/>
          <w:spacing w:val="-2"/>
          <w:sz w:val="24"/>
        </w:rPr>
        <w:t> </w:t>
      </w:r>
      <w:r>
        <w:rPr>
          <w:color w:val="333333"/>
          <w:sz w:val="24"/>
        </w:rPr>
        <w:t>сам</w:t>
      </w:r>
      <w:r>
        <w:rPr>
          <w:color w:val="333333"/>
          <w:spacing w:val="-16"/>
          <w:sz w:val="24"/>
        </w:rPr>
        <w:t> </w:t>
      </w:r>
      <w:r>
        <w:rPr>
          <w:color w:val="333333"/>
          <w:sz w:val="24"/>
        </w:rPr>
        <w:t>определяет,</w:t>
      </w:r>
      <w:r>
        <w:rPr>
          <w:color w:val="333333"/>
          <w:spacing w:val="-2"/>
          <w:sz w:val="24"/>
        </w:rPr>
        <w:t> </w:t>
      </w:r>
      <w:r>
        <w:rPr>
          <w:color w:val="333333"/>
          <w:sz w:val="24"/>
        </w:rPr>
        <w:t>что,</w:t>
      </w:r>
      <w:r>
        <w:rPr>
          <w:color w:val="333333"/>
          <w:spacing w:val="-17"/>
          <w:sz w:val="24"/>
        </w:rPr>
        <w:t> </w:t>
      </w:r>
      <w:r>
        <w:rPr>
          <w:color w:val="333333"/>
          <w:sz w:val="24"/>
        </w:rPr>
        <w:t>где,</w:t>
      </w:r>
      <w:r>
        <w:rPr>
          <w:color w:val="333333"/>
          <w:spacing w:val="-15"/>
          <w:sz w:val="24"/>
        </w:rPr>
        <w:t> </w:t>
      </w:r>
      <w:r>
        <w:rPr>
          <w:color w:val="333333"/>
          <w:sz w:val="24"/>
        </w:rPr>
        <w:t>как</w:t>
      </w:r>
      <w:r>
        <w:rPr>
          <w:color w:val="333333"/>
          <w:spacing w:val="-15"/>
          <w:sz w:val="24"/>
        </w:rPr>
        <w:t> </w:t>
      </w:r>
      <w:r>
        <w:rPr>
          <w:color w:val="333333"/>
          <w:sz w:val="24"/>
        </w:rPr>
        <w:t>и</w:t>
      </w:r>
      <w:r>
        <w:rPr>
          <w:color w:val="333333"/>
          <w:spacing w:val="-20"/>
          <w:sz w:val="24"/>
        </w:rPr>
        <w:t> </w:t>
      </w:r>
      <w:r>
        <w:rPr>
          <w:color w:val="333333"/>
          <w:sz w:val="24"/>
        </w:rPr>
        <w:t>сколько</w:t>
      </w:r>
    </w:p>
    <w:p>
      <w:pPr>
        <w:pStyle w:val="Heading5"/>
        <w:spacing w:line="284" w:lineRule="exact"/>
      </w:pPr>
      <w:r>
        <w:rPr>
          <w:color w:val="333333"/>
        </w:rPr>
        <w:t>покупать;</w:t>
      </w:r>
    </w:p>
    <w:p>
      <w:pPr>
        <w:pStyle w:val="ListParagraph"/>
        <w:numPr>
          <w:ilvl w:val="0"/>
          <w:numId w:val="2"/>
        </w:numPr>
        <w:tabs>
          <w:tab w:pos="464" w:val="left" w:leader="none"/>
          <w:tab w:pos="465" w:val="left" w:leader="none"/>
        </w:tabs>
        <w:spacing w:line="242" w:lineRule="auto" w:before="72" w:after="0"/>
        <w:ind w:left="464" w:right="2443" w:hanging="363"/>
        <w:jc w:val="left"/>
        <w:rPr>
          <w:color w:val="333333"/>
          <w:sz w:val="24"/>
        </w:rPr>
      </w:pPr>
      <w:r>
        <w:rPr>
          <w:color w:val="333333"/>
          <w:sz w:val="24"/>
        </w:rPr>
        <w:t>нерегулируемая</w:t>
      </w:r>
      <w:r>
        <w:rPr>
          <w:color w:val="333333"/>
          <w:spacing w:val="-16"/>
          <w:sz w:val="24"/>
        </w:rPr>
        <w:t> </w:t>
      </w:r>
      <w:r>
        <w:rPr>
          <w:color w:val="333333"/>
          <w:sz w:val="24"/>
        </w:rPr>
        <w:t>цена</w:t>
      </w:r>
      <w:r>
        <w:rPr>
          <w:color w:val="333333"/>
          <w:spacing w:val="-13"/>
          <w:sz w:val="24"/>
        </w:rPr>
        <w:t> </w:t>
      </w:r>
      <w:r>
        <w:rPr>
          <w:color w:val="333333"/>
          <w:w w:val="90"/>
          <w:sz w:val="24"/>
        </w:rPr>
        <w:t>—</w:t>
      </w:r>
      <w:r>
        <w:rPr>
          <w:color w:val="333333"/>
          <w:spacing w:val="-34"/>
          <w:w w:val="90"/>
          <w:sz w:val="24"/>
        </w:rPr>
        <w:t> </w:t>
      </w:r>
      <w:r>
        <w:rPr>
          <w:color w:val="333333"/>
          <w:sz w:val="24"/>
        </w:rPr>
        <w:t>цены</w:t>
      </w:r>
      <w:r>
        <w:rPr>
          <w:color w:val="333333"/>
          <w:spacing w:val="-15"/>
          <w:sz w:val="24"/>
        </w:rPr>
        <w:t> </w:t>
      </w:r>
      <w:r>
        <w:rPr>
          <w:color w:val="333333"/>
          <w:sz w:val="24"/>
        </w:rPr>
        <w:t>определяются</w:t>
      </w:r>
      <w:r>
        <w:rPr>
          <w:color w:val="333333"/>
          <w:spacing w:val="5"/>
          <w:sz w:val="24"/>
        </w:rPr>
        <w:t> </w:t>
      </w:r>
      <w:r>
        <w:rPr>
          <w:color w:val="333333"/>
          <w:sz w:val="24"/>
        </w:rPr>
        <w:t>на</w:t>
      </w:r>
      <w:r>
        <w:rPr>
          <w:color w:val="333333"/>
          <w:spacing w:val="-13"/>
          <w:sz w:val="24"/>
        </w:rPr>
        <w:t> </w:t>
      </w:r>
      <w:r>
        <w:rPr>
          <w:color w:val="333333"/>
          <w:sz w:val="24"/>
        </w:rPr>
        <w:t>рынке,</w:t>
      </w:r>
      <w:r>
        <w:rPr>
          <w:color w:val="333333"/>
          <w:spacing w:val="-1"/>
          <w:sz w:val="24"/>
        </w:rPr>
        <w:t> </w:t>
      </w:r>
      <w:r>
        <w:rPr>
          <w:color w:val="333333"/>
          <w:sz w:val="24"/>
        </w:rPr>
        <w:t>зависят</w:t>
      </w:r>
      <w:r>
        <w:rPr>
          <w:color w:val="333333"/>
          <w:spacing w:val="-9"/>
          <w:sz w:val="24"/>
        </w:rPr>
        <w:t> </w:t>
      </w:r>
      <w:r>
        <w:rPr>
          <w:color w:val="333333"/>
          <w:sz w:val="24"/>
        </w:rPr>
        <w:t>от</w:t>
      </w:r>
      <w:r>
        <w:rPr>
          <w:color w:val="333333"/>
          <w:spacing w:val="-12"/>
          <w:sz w:val="24"/>
        </w:rPr>
        <w:t> </w:t>
      </w:r>
      <w:r>
        <w:rPr>
          <w:color w:val="333333"/>
          <w:sz w:val="24"/>
        </w:rPr>
        <w:t>cпpoca</w:t>
      </w:r>
      <w:r>
        <w:rPr>
          <w:color w:val="333333"/>
          <w:spacing w:val="-8"/>
          <w:sz w:val="24"/>
        </w:rPr>
        <w:t> </w:t>
      </w:r>
      <w:r>
        <w:rPr>
          <w:color w:val="333333"/>
          <w:sz w:val="24"/>
        </w:rPr>
        <w:t>и предложения.</w:t>
      </w:r>
    </w:p>
    <w:p>
      <w:pPr>
        <w:pStyle w:val="Heading6"/>
        <w:numPr>
          <w:ilvl w:val="0"/>
          <w:numId w:val="9"/>
        </w:numPr>
        <w:tabs>
          <w:tab w:pos="485" w:val="left" w:leader="none"/>
        </w:tabs>
        <w:spacing w:line="240" w:lineRule="auto" w:before="172" w:after="0"/>
        <w:ind w:left="484" w:right="0" w:hanging="244"/>
        <w:jc w:val="left"/>
        <w:rPr>
          <w:color w:val="333333"/>
        </w:rPr>
      </w:pPr>
      <w:r>
        <w:rPr>
          <w:color w:val="333333"/>
        </w:rPr>
        <w:t>Главные функции</w:t>
      </w:r>
      <w:r>
        <w:rPr>
          <w:color w:val="333333"/>
          <w:spacing w:val="-19"/>
        </w:rPr>
        <w:t> </w:t>
      </w:r>
      <w:r>
        <w:rPr>
          <w:color w:val="333333"/>
        </w:rPr>
        <w:t>рынка</w:t>
      </w:r>
    </w:p>
    <w:p>
      <w:pPr>
        <w:pStyle w:val="ListParagraph"/>
        <w:numPr>
          <w:ilvl w:val="0"/>
          <w:numId w:val="2"/>
        </w:numPr>
        <w:tabs>
          <w:tab w:pos="464" w:val="left" w:leader="none"/>
          <w:tab w:pos="465" w:val="left" w:leader="none"/>
        </w:tabs>
        <w:spacing w:line="240" w:lineRule="auto" w:before="79" w:after="0"/>
        <w:ind w:left="464" w:right="0" w:hanging="363"/>
        <w:jc w:val="left"/>
        <w:rPr>
          <w:color w:val="333333"/>
          <w:sz w:val="24"/>
        </w:rPr>
      </w:pPr>
      <w:r>
        <w:rPr>
          <w:color w:val="333333"/>
          <w:sz w:val="24"/>
        </w:rPr>
        <w:t>посредническая</w:t>
      </w:r>
      <w:r>
        <w:rPr>
          <w:color w:val="333333"/>
          <w:spacing w:val="-27"/>
          <w:sz w:val="24"/>
        </w:rPr>
        <w:t> </w:t>
      </w:r>
      <w:r>
        <w:rPr>
          <w:color w:val="333333"/>
          <w:w w:val="90"/>
          <w:sz w:val="24"/>
        </w:rPr>
        <w:t>—</w:t>
      </w:r>
      <w:r>
        <w:rPr>
          <w:color w:val="333333"/>
          <w:spacing w:val="-35"/>
          <w:w w:val="90"/>
          <w:sz w:val="24"/>
        </w:rPr>
        <w:t> </w:t>
      </w:r>
      <w:r>
        <w:rPr>
          <w:color w:val="333333"/>
          <w:sz w:val="24"/>
        </w:rPr>
        <w:t>соединение</w:t>
      </w:r>
      <w:r>
        <w:rPr>
          <w:color w:val="333333"/>
          <w:spacing w:val="-8"/>
          <w:sz w:val="24"/>
        </w:rPr>
        <w:t> </w:t>
      </w:r>
      <w:r>
        <w:rPr>
          <w:color w:val="333333"/>
          <w:sz w:val="24"/>
        </w:rPr>
        <w:t>производителей</w:t>
      </w:r>
      <w:r>
        <w:rPr>
          <w:color w:val="333333"/>
          <w:spacing w:val="-26"/>
          <w:sz w:val="24"/>
        </w:rPr>
        <w:t> </w:t>
      </w:r>
      <w:r>
        <w:rPr>
          <w:color w:val="333333"/>
          <w:sz w:val="24"/>
        </w:rPr>
        <w:t>товаров</w:t>
      </w:r>
      <w:r>
        <w:rPr>
          <w:color w:val="333333"/>
          <w:spacing w:val="-17"/>
          <w:sz w:val="24"/>
        </w:rPr>
        <w:t> </w:t>
      </w:r>
      <w:r>
        <w:rPr>
          <w:color w:val="333333"/>
          <w:sz w:val="24"/>
        </w:rPr>
        <w:t>и</w:t>
      </w:r>
      <w:r>
        <w:rPr>
          <w:color w:val="333333"/>
          <w:spacing w:val="-23"/>
          <w:sz w:val="24"/>
        </w:rPr>
        <w:t> </w:t>
      </w:r>
      <w:r>
        <w:rPr>
          <w:color w:val="333333"/>
          <w:sz w:val="24"/>
        </w:rPr>
        <w:t>их</w:t>
      </w:r>
      <w:r>
        <w:rPr>
          <w:color w:val="333333"/>
          <w:spacing w:val="-23"/>
          <w:sz w:val="24"/>
        </w:rPr>
        <w:t> </w:t>
      </w:r>
      <w:r>
        <w:rPr>
          <w:color w:val="333333"/>
          <w:sz w:val="24"/>
        </w:rPr>
        <w:t>потребителей;</w:t>
      </w:r>
    </w:p>
    <w:p>
      <w:pPr>
        <w:pStyle w:val="ListParagraph"/>
        <w:numPr>
          <w:ilvl w:val="0"/>
          <w:numId w:val="2"/>
        </w:numPr>
        <w:tabs>
          <w:tab w:pos="464" w:val="left" w:leader="none"/>
          <w:tab w:pos="465" w:val="left" w:leader="none"/>
        </w:tabs>
        <w:spacing w:line="242" w:lineRule="auto" w:before="74" w:after="0"/>
        <w:ind w:left="464" w:right="1997" w:hanging="363"/>
        <w:jc w:val="left"/>
        <w:rPr>
          <w:color w:val="333333"/>
          <w:sz w:val="24"/>
        </w:rPr>
      </w:pPr>
      <w:r>
        <w:rPr>
          <w:color w:val="333333"/>
          <w:sz w:val="24"/>
        </w:rPr>
        <w:t>ценообразования</w:t>
      </w:r>
      <w:r>
        <w:rPr>
          <w:color w:val="333333"/>
          <w:spacing w:val="-19"/>
          <w:sz w:val="24"/>
        </w:rPr>
        <w:t> </w:t>
      </w:r>
      <w:r>
        <w:rPr>
          <w:color w:val="333333"/>
          <w:w w:val="90"/>
          <w:sz w:val="24"/>
        </w:rPr>
        <w:t>—</w:t>
      </w:r>
      <w:r>
        <w:rPr>
          <w:color w:val="333333"/>
          <w:spacing w:val="-36"/>
          <w:w w:val="90"/>
          <w:sz w:val="24"/>
        </w:rPr>
        <w:t> </w:t>
      </w:r>
      <w:r>
        <w:rPr>
          <w:color w:val="333333"/>
          <w:sz w:val="24"/>
        </w:rPr>
        <w:t>установление</w:t>
      </w:r>
      <w:r>
        <w:rPr>
          <w:color w:val="333333"/>
          <w:spacing w:val="-1"/>
          <w:sz w:val="24"/>
        </w:rPr>
        <w:t> </w:t>
      </w:r>
      <w:r>
        <w:rPr>
          <w:color w:val="333333"/>
          <w:sz w:val="24"/>
        </w:rPr>
        <w:t>равновесной</w:t>
      </w:r>
      <w:r>
        <w:rPr>
          <w:color w:val="333333"/>
          <w:spacing w:val="-8"/>
          <w:sz w:val="24"/>
        </w:rPr>
        <w:t> </w:t>
      </w:r>
      <w:r>
        <w:rPr>
          <w:color w:val="333333"/>
          <w:sz w:val="24"/>
        </w:rPr>
        <w:t>цены,</w:t>
      </w:r>
      <w:r>
        <w:rPr>
          <w:color w:val="333333"/>
          <w:spacing w:val="-15"/>
          <w:sz w:val="24"/>
        </w:rPr>
        <w:t> </w:t>
      </w:r>
      <w:r>
        <w:rPr>
          <w:color w:val="333333"/>
          <w:sz w:val="24"/>
        </w:rPr>
        <w:t>при</w:t>
      </w:r>
      <w:r>
        <w:rPr>
          <w:color w:val="333333"/>
          <w:spacing w:val="-19"/>
          <w:sz w:val="24"/>
        </w:rPr>
        <w:t> </w:t>
      </w:r>
      <w:r>
        <w:rPr>
          <w:color w:val="333333"/>
          <w:sz w:val="24"/>
        </w:rPr>
        <w:t>которой</w:t>
      </w:r>
      <w:r>
        <w:rPr>
          <w:color w:val="333333"/>
          <w:spacing w:val="-8"/>
          <w:sz w:val="24"/>
        </w:rPr>
        <w:t> </w:t>
      </w:r>
      <w:r>
        <w:rPr>
          <w:color w:val="333333"/>
          <w:sz w:val="24"/>
        </w:rPr>
        <w:t>cпpoc</w:t>
      </w:r>
      <w:r>
        <w:rPr>
          <w:color w:val="333333"/>
          <w:spacing w:val="-16"/>
          <w:sz w:val="24"/>
        </w:rPr>
        <w:t> </w:t>
      </w:r>
      <w:r>
        <w:rPr>
          <w:color w:val="333333"/>
          <w:sz w:val="24"/>
        </w:rPr>
        <w:t>равен предложению</w:t>
      </w:r>
      <w:r>
        <w:rPr>
          <w:color w:val="333333"/>
          <w:spacing w:val="-8"/>
          <w:sz w:val="24"/>
        </w:rPr>
        <w:t> </w:t>
      </w:r>
      <w:r>
        <w:rPr>
          <w:color w:val="333333"/>
          <w:sz w:val="24"/>
        </w:rPr>
        <w:t>товара;</w:t>
      </w:r>
    </w:p>
    <w:p>
      <w:pPr>
        <w:pStyle w:val="ListParagraph"/>
        <w:numPr>
          <w:ilvl w:val="0"/>
          <w:numId w:val="2"/>
        </w:numPr>
        <w:tabs>
          <w:tab w:pos="464" w:val="left" w:leader="none"/>
          <w:tab w:pos="465" w:val="left" w:leader="none"/>
        </w:tabs>
        <w:spacing w:line="247" w:lineRule="auto" w:before="66" w:after="0"/>
        <w:ind w:left="463" w:right="2279" w:hanging="362"/>
        <w:jc w:val="left"/>
        <w:rPr>
          <w:color w:val="333333"/>
          <w:sz w:val="24"/>
        </w:rPr>
      </w:pPr>
      <w:r>
        <w:rPr>
          <w:color w:val="333333"/>
          <w:sz w:val="24"/>
        </w:rPr>
        <w:t>информационая</w:t>
      </w:r>
      <w:r>
        <w:rPr>
          <w:color w:val="333333"/>
          <w:spacing w:val="1"/>
          <w:sz w:val="24"/>
        </w:rPr>
        <w:t> </w:t>
      </w:r>
      <w:r>
        <w:rPr>
          <w:color w:val="333333"/>
          <w:w w:val="90"/>
          <w:sz w:val="24"/>
        </w:rPr>
        <w:t>—</w:t>
      </w:r>
      <w:r>
        <w:rPr>
          <w:color w:val="333333"/>
          <w:spacing w:val="-36"/>
          <w:w w:val="90"/>
          <w:sz w:val="24"/>
        </w:rPr>
        <w:t> </w:t>
      </w:r>
      <w:r>
        <w:rPr>
          <w:color w:val="333333"/>
          <w:sz w:val="24"/>
        </w:rPr>
        <w:t>предоставление</w:t>
      </w:r>
      <w:r>
        <w:rPr>
          <w:color w:val="333333"/>
          <w:spacing w:val="-23"/>
          <w:sz w:val="24"/>
        </w:rPr>
        <w:t> </w:t>
      </w:r>
      <w:r>
        <w:rPr>
          <w:color w:val="333333"/>
          <w:sz w:val="24"/>
        </w:rPr>
        <w:t>информации</w:t>
      </w:r>
      <w:r>
        <w:rPr>
          <w:color w:val="333333"/>
          <w:spacing w:val="-14"/>
          <w:sz w:val="24"/>
        </w:rPr>
        <w:t> </w:t>
      </w:r>
      <w:r>
        <w:rPr>
          <w:color w:val="333333"/>
          <w:sz w:val="24"/>
        </w:rPr>
        <w:t>об</w:t>
      </w:r>
      <w:r>
        <w:rPr>
          <w:color w:val="333333"/>
          <w:spacing w:val="-20"/>
          <w:sz w:val="24"/>
        </w:rPr>
        <w:t> </w:t>
      </w:r>
      <w:r>
        <w:rPr>
          <w:color w:val="333333"/>
          <w:sz w:val="24"/>
        </w:rPr>
        <w:t>объемах</w:t>
      </w:r>
      <w:r>
        <w:rPr>
          <w:color w:val="333333"/>
          <w:spacing w:val="-13"/>
          <w:sz w:val="24"/>
        </w:rPr>
        <w:t> </w:t>
      </w:r>
      <w:r>
        <w:rPr>
          <w:color w:val="333333"/>
          <w:sz w:val="24"/>
        </w:rPr>
        <w:t>производства</w:t>
      </w:r>
      <w:r>
        <w:rPr>
          <w:color w:val="333333"/>
          <w:spacing w:val="-4"/>
          <w:sz w:val="24"/>
        </w:rPr>
        <w:t> </w:t>
      </w:r>
      <w:r>
        <w:rPr>
          <w:color w:val="333333"/>
          <w:sz w:val="24"/>
        </w:rPr>
        <w:t>и удовлетворении потребительского cпpoca на конкретные</w:t>
      </w:r>
      <w:r>
        <w:rPr>
          <w:color w:val="333333"/>
          <w:spacing w:val="-15"/>
          <w:sz w:val="24"/>
        </w:rPr>
        <w:t> </w:t>
      </w:r>
      <w:r>
        <w:rPr>
          <w:color w:val="333333"/>
          <w:sz w:val="24"/>
        </w:rPr>
        <w:t>товары;</w:t>
      </w:r>
    </w:p>
    <w:p>
      <w:pPr>
        <w:pStyle w:val="ListParagraph"/>
        <w:numPr>
          <w:ilvl w:val="0"/>
          <w:numId w:val="2"/>
        </w:numPr>
        <w:tabs>
          <w:tab w:pos="465" w:val="left" w:leader="none"/>
          <w:tab w:pos="466" w:val="left" w:leader="none"/>
        </w:tabs>
        <w:spacing w:line="237" w:lineRule="auto" w:before="68" w:after="0"/>
        <w:ind w:left="466" w:right="1451" w:hanging="365"/>
        <w:jc w:val="left"/>
        <w:rPr>
          <w:color w:val="333333"/>
          <w:sz w:val="24"/>
        </w:rPr>
      </w:pPr>
      <w:r>
        <w:rPr>
          <w:color w:val="333333"/>
          <w:sz w:val="24"/>
        </w:rPr>
        <w:t>регулирующая</w:t>
      </w:r>
      <w:r>
        <w:rPr>
          <w:color w:val="333333"/>
          <w:spacing w:val="-4"/>
          <w:sz w:val="24"/>
        </w:rPr>
        <w:t> </w:t>
      </w:r>
      <w:r>
        <w:rPr>
          <w:color w:val="333333"/>
          <w:w w:val="90"/>
          <w:sz w:val="24"/>
        </w:rPr>
        <w:t>—</w:t>
      </w:r>
      <w:r>
        <w:rPr>
          <w:color w:val="333333"/>
          <w:spacing w:val="-35"/>
          <w:w w:val="90"/>
          <w:sz w:val="24"/>
        </w:rPr>
        <w:t> </w:t>
      </w:r>
      <w:r>
        <w:rPr>
          <w:color w:val="333333"/>
          <w:sz w:val="24"/>
        </w:rPr>
        <w:t>«перетекание»</w:t>
      </w:r>
      <w:r>
        <w:rPr>
          <w:color w:val="333333"/>
          <w:spacing w:val="-10"/>
          <w:sz w:val="24"/>
        </w:rPr>
        <w:t> </w:t>
      </w:r>
      <w:r>
        <w:rPr>
          <w:color w:val="333333"/>
          <w:sz w:val="24"/>
        </w:rPr>
        <w:t>капиталов</w:t>
      </w:r>
      <w:r>
        <w:rPr>
          <w:color w:val="333333"/>
          <w:spacing w:val="-16"/>
          <w:sz w:val="24"/>
        </w:rPr>
        <w:t> </w:t>
      </w:r>
      <w:r>
        <w:rPr>
          <w:color w:val="333333"/>
          <w:sz w:val="24"/>
        </w:rPr>
        <w:t>из</w:t>
      </w:r>
      <w:r>
        <w:rPr>
          <w:color w:val="333333"/>
          <w:spacing w:val="-25"/>
          <w:sz w:val="24"/>
        </w:rPr>
        <w:t> </w:t>
      </w:r>
      <w:r>
        <w:rPr>
          <w:color w:val="333333"/>
          <w:sz w:val="24"/>
        </w:rPr>
        <w:t>менее</w:t>
      </w:r>
      <w:r>
        <w:rPr>
          <w:color w:val="333333"/>
          <w:spacing w:val="-15"/>
          <w:sz w:val="24"/>
        </w:rPr>
        <w:t> </w:t>
      </w:r>
      <w:r>
        <w:rPr>
          <w:color w:val="333333"/>
          <w:sz w:val="24"/>
        </w:rPr>
        <w:t>выходных</w:t>
      </w:r>
      <w:r>
        <w:rPr>
          <w:color w:val="333333"/>
          <w:spacing w:val="-13"/>
          <w:sz w:val="24"/>
        </w:rPr>
        <w:t> </w:t>
      </w:r>
      <w:r>
        <w:rPr>
          <w:color w:val="333333"/>
          <w:sz w:val="24"/>
        </w:rPr>
        <w:t>в</w:t>
      </w:r>
      <w:r>
        <w:rPr>
          <w:color w:val="333333"/>
          <w:spacing w:val="-22"/>
          <w:sz w:val="24"/>
        </w:rPr>
        <w:t> </w:t>
      </w:r>
      <w:r>
        <w:rPr>
          <w:color w:val="333333"/>
          <w:sz w:val="24"/>
        </w:rPr>
        <w:t>более</w:t>
      </w:r>
      <w:r>
        <w:rPr>
          <w:color w:val="333333"/>
          <w:spacing w:val="-19"/>
          <w:sz w:val="24"/>
        </w:rPr>
        <w:t> </w:t>
      </w:r>
      <w:r>
        <w:rPr>
          <w:color w:val="333333"/>
          <w:sz w:val="24"/>
        </w:rPr>
        <w:t>прибыльные отрасли;</w:t>
      </w:r>
    </w:p>
    <w:p>
      <w:pPr>
        <w:pStyle w:val="ListParagraph"/>
        <w:numPr>
          <w:ilvl w:val="0"/>
          <w:numId w:val="2"/>
        </w:numPr>
        <w:tabs>
          <w:tab w:pos="466" w:val="left" w:leader="none"/>
          <w:tab w:pos="467" w:val="left" w:leader="none"/>
        </w:tabs>
        <w:spacing w:line="237" w:lineRule="auto" w:before="76" w:after="0"/>
        <w:ind w:left="462" w:right="1603" w:hanging="361"/>
        <w:jc w:val="left"/>
        <w:rPr>
          <w:color w:val="333333"/>
          <w:sz w:val="24"/>
        </w:rPr>
      </w:pPr>
      <w:r>
        <w:rPr>
          <w:color w:val="333333"/>
          <w:sz w:val="24"/>
        </w:rPr>
        <w:t>санирующая</w:t>
      </w:r>
      <w:r>
        <w:rPr>
          <w:color w:val="333333"/>
          <w:spacing w:val="-21"/>
          <w:sz w:val="24"/>
        </w:rPr>
        <w:t> </w:t>
      </w:r>
      <w:r>
        <w:rPr>
          <w:color w:val="333333"/>
          <w:sz w:val="24"/>
        </w:rPr>
        <w:t>(оздоровительная)</w:t>
      </w:r>
      <w:r>
        <w:rPr>
          <w:color w:val="333333"/>
          <w:spacing w:val="-30"/>
          <w:sz w:val="24"/>
        </w:rPr>
        <w:t> </w:t>
      </w:r>
      <w:r>
        <w:rPr>
          <w:color w:val="333333"/>
          <w:w w:val="90"/>
          <w:sz w:val="24"/>
        </w:rPr>
        <w:t>—</w:t>
      </w:r>
      <w:r>
        <w:rPr>
          <w:color w:val="333333"/>
          <w:spacing w:val="-39"/>
          <w:w w:val="90"/>
          <w:sz w:val="24"/>
        </w:rPr>
        <w:t> </w:t>
      </w:r>
      <w:r>
        <w:rPr>
          <w:color w:val="333333"/>
          <w:sz w:val="24"/>
        </w:rPr>
        <w:t>предотвращение</w:t>
      </w:r>
      <w:r>
        <w:rPr>
          <w:color w:val="333333"/>
          <w:spacing w:val="-31"/>
          <w:sz w:val="24"/>
        </w:rPr>
        <w:t> </w:t>
      </w:r>
      <w:r>
        <w:rPr>
          <w:color w:val="333333"/>
          <w:sz w:val="24"/>
        </w:rPr>
        <w:t>неэффективной</w:t>
      </w:r>
      <w:r>
        <w:rPr>
          <w:color w:val="333333"/>
          <w:spacing w:val="-17"/>
          <w:sz w:val="24"/>
        </w:rPr>
        <w:t> </w:t>
      </w:r>
      <w:r>
        <w:rPr>
          <w:color w:val="333333"/>
          <w:sz w:val="24"/>
        </w:rPr>
        <w:t>хозяйственной деятельности путем банкротств нерентабельных предприятий и процветания эффективных</w:t>
      </w:r>
      <w:r>
        <w:rPr>
          <w:color w:val="333333"/>
          <w:spacing w:val="-30"/>
          <w:sz w:val="24"/>
        </w:rPr>
        <w:t> </w:t>
      </w:r>
      <w:r>
        <w:rPr>
          <w:color w:val="333333"/>
          <w:sz w:val="24"/>
        </w:rPr>
        <w:t>производств.</w:t>
      </w:r>
    </w:p>
    <w:p>
      <w:pPr>
        <w:pStyle w:val="ListParagraph"/>
        <w:numPr>
          <w:ilvl w:val="0"/>
          <w:numId w:val="9"/>
        </w:numPr>
        <w:tabs>
          <w:tab w:pos="485" w:val="left" w:leader="none"/>
        </w:tabs>
        <w:spacing w:line="240" w:lineRule="auto" w:before="184" w:after="10"/>
        <w:ind w:left="484" w:right="0" w:hanging="247"/>
        <w:jc w:val="left"/>
        <w:rPr>
          <w:color w:val="333333"/>
          <w:sz w:val="24"/>
        </w:rPr>
      </w:pPr>
      <w:r>
        <w:rPr>
          <w:color w:val="333333"/>
          <w:w w:val="105"/>
          <w:sz w:val="24"/>
        </w:rPr>
        <w:t>Положительные  и отрицательные  черты рынка  как системы </w:t>
      </w:r>
      <w:r>
        <w:rPr>
          <w:color w:val="333333"/>
          <w:spacing w:val="22"/>
          <w:w w:val="105"/>
          <w:sz w:val="24"/>
        </w:rPr>
        <w:t> </w:t>
      </w:r>
      <w:r>
        <w:rPr>
          <w:color w:val="333333"/>
          <w:w w:val="105"/>
          <w:sz w:val="24"/>
        </w:rPr>
        <w:t>хозяйствования</w:t>
      </w:r>
    </w:p>
    <w:tbl>
      <w:tblPr>
        <w:tblW w:w="0" w:type="auto"/>
        <w:jc w:val="left"/>
        <w:tblInd w:w="263" w:type="dxa"/>
        <w:tblBorders>
          <w:top w:val="single" w:sz="2" w:space="0" w:color="080808"/>
          <w:left w:val="single" w:sz="2" w:space="0" w:color="080808"/>
          <w:bottom w:val="single" w:sz="2" w:space="0" w:color="080808"/>
          <w:right w:val="single" w:sz="2" w:space="0" w:color="080808"/>
          <w:insideH w:val="single" w:sz="2" w:space="0" w:color="080808"/>
          <w:insideV w:val="single" w:sz="2" w:space="0" w:color="080808"/>
        </w:tblBorders>
        <w:tblLayout w:type="fixed"/>
        <w:tblCellMar>
          <w:top w:w="0" w:type="dxa"/>
          <w:left w:w="0" w:type="dxa"/>
          <w:bottom w:w="0" w:type="dxa"/>
          <w:right w:w="0" w:type="dxa"/>
        </w:tblCellMar>
        <w:tblLook w:val="01E0"/>
      </w:tblPr>
      <w:tblGrid>
        <w:gridCol w:w="4359"/>
        <w:gridCol w:w="5816"/>
      </w:tblGrid>
      <w:tr>
        <w:trPr>
          <w:trHeight w:val="620" w:hRule="atLeast"/>
        </w:trPr>
        <w:tc>
          <w:tcPr>
            <w:tcW w:w="4359" w:type="dxa"/>
          </w:tcPr>
          <w:p>
            <w:pPr>
              <w:pStyle w:val="TableParagraph"/>
              <w:spacing w:before="112"/>
              <w:ind w:left="-10"/>
              <w:rPr>
                <w:sz w:val="24"/>
              </w:rPr>
            </w:pPr>
            <w:r>
              <w:rPr>
                <w:color w:val="333333"/>
                <w:sz w:val="24"/>
              </w:rPr>
              <w:t>Положительные черты</w:t>
            </w:r>
          </w:p>
        </w:tc>
        <w:tc>
          <w:tcPr>
            <w:tcW w:w="5816" w:type="dxa"/>
            <w:tcBorders>
              <w:right w:val="nil"/>
            </w:tcBorders>
          </w:tcPr>
          <w:p>
            <w:pPr>
              <w:pStyle w:val="TableParagraph"/>
              <w:spacing w:before="112"/>
              <w:ind w:left="-4"/>
              <w:rPr>
                <w:sz w:val="24"/>
              </w:rPr>
            </w:pPr>
            <w:r>
              <w:rPr>
                <w:color w:val="333333"/>
                <w:sz w:val="24"/>
              </w:rPr>
              <w:t>Отрицательные черты</w:t>
            </w:r>
          </w:p>
        </w:tc>
      </w:tr>
      <w:tr>
        <w:trPr>
          <w:trHeight w:val="5200" w:hRule="atLeast"/>
        </w:trPr>
        <w:tc>
          <w:tcPr>
            <w:tcW w:w="4359" w:type="dxa"/>
          </w:tcPr>
          <w:p>
            <w:pPr>
              <w:pStyle w:val="TableParagraph"/>
              <w:spacing w:before="78"/>
              <w:ind w:left="214" w:right="407" w:firstLine="2"/>
              <w:rPr>
                <w:sz w:val="24"/>
              </w:rPr>
            </w:pPr>
            <w:r>
              <w:rPr>
                <w:color w:val="333333"/>
                <w:sz w:val="24"/>
              </w:rPr>
              <w:t>Способствует эффективному распределению ресурсов, формируя таким образом структуру производства</w:t>
            </w:r>
          </w:p>
          <w:p>
            <w:pPr>
              <w:pStyle w:val="TableParagraph"/>
              <w:spacing w:line="242" w:lineRule="auto" w:before="69"/>
              <w:ind w:left="215" w:firstLine="1"/>
              <w:rPr>
                <w:sz w:val="24"/>
              </w:rPr>
            </w:pPr>
            <w:r>
              <w:rPr>
                <w:color w:val="333333"/>
                <w:sz w:val="24"/>
              </w:rPr>
              <w:t>Стимулирует научно-технический прогресс</w:t>
            </w:r>
          </w:p>
          <w:p>
            <w:pPr>
              <w:pStyle w:val="TableParagraph"/>
              <w:spacing w:line="237" w:lineRule="auto" w:before="79"/>
              <w:ind w:left="217" w:hanging="1"/>
              <w:rPr>
                <w:sz w:val="24"/>
              </w:rPr>
            </w:pPr>
            <w:r>
              <w:rPr>
                <w:color w:val="333333"/>
                <w:sz w:val="24"/>
              </w:rPr>
              <w:t>Способствует ресурсосбережению в обществе</w:t>
            </w:r>
          </w:p>
          <w:p>
            <w:pPr>
              <w:pStyle w:val="TableParagraph"/>
              <w:spacing w:before="65"/>
              <w:ind w:left="214" w:right="407" w:firstLine="1"/>
              <w:rPr>
                <w:sz w:val="24"/>
              </w:rPr>
            </w:pPr>
            <w:r>
              <w:rPr>
                <w:color w:val="333333"/>
                <w:w w:val="95"/>
                <w:sz w:val="25"/>
              </w:rPr>
              <w:t>Создает материальную заинтересо- </w:t>
            </w:r>
            <w:r>
              <w:rPr>
                <w:color w:val="333333"/>
                <w:sz w:val="24"/>
              </w:rPr>
              <w:t>ванность производить то, в чем есть потребность</w:t>
            </w:r>
          </w:p>
          <w:p>
            <w:pPr>
              <w:pStyle w:val="TableParagraph"/>
              <w:spacing w:before="60"/>
              <w:ind w:left="213" w:firstLine="3"/>
              <w:rPr>
                <w:sz w:val="24"/>
              </w:rPr>
            </w:pPr>
            <w:r>
              <w:rPr>
                <w:color w:val="333333"/>
                <w:sz w:val="25"/>
              </w:rPr>
              <w:t>Стихийно координирует действия </w:t>
            </w:r>
            <w:r>
              <w:rPr>
                <w:color w:val="333333"/>
                <w:sz w:val="24"/>
              </w:rPr>
              <w:t>людей в процессе экономической деятельности, опираясь на принципы саморегуляции и сопоставляя эконо- мические интересы</w:t>
            </w:r>
          </w:p>
        </w:tc>
        <w:tc>
          <w:tcPr>
            <w:tcW w:w="5816" w:type="dxa"/>
            <w:tcBorders>
              <w:right w:val="nil"/>
            </w:tcBorders>
          </w:tcPr>
          <w:p>
            <w:pPr>
              <w:pStyle w:val="TableParagraph"/>
              <w:spacing w:before="78"/>
              <w:ind w:left="218" w:right="271" w:firstLine="3"/>
              <w:rPr>
                <w:sz w:val="24"/>
              </w:rPr>
            </w:pPr>
            <w:r>
              <w:rPr>
                <w:color w:val="333333"/>
                <w:sz w:val="24"/>
              </w:rPr>
              <w:t>Не гарантирует решение социально-экономических проблем (безработица, инфляция, защита окру- жающей среды, обеспечение экономической безопасности, развитие фундаментальной науки)</w:t>
            </w:r>
          </w:p>
          <w:p>
            <w:pPr>
              <w:pStyle w:val="TableParagraph"/>
              <w:spacing w:line="237" w:lineRule="auto" w:before="77"/>
              <w:ind w:left="219" w:right="271" w:firstLine="1"/>
              <w:rPr>
                <w:sz w:val="24"/>
              </w:rPr>
            </w:pPr>
            <w:r>
              <w:rPr>
                <w:color w:val="333333"/>
                <w:sz w:val="24"/>
              </w:rPr>
              <w:t>Распределяет продукты по результатам конкуренции, что приводит к социальному нера- венству</w:t>
            </w:r>
          </w:p>
          <w:p>
            <w:pPr>
              <w:pStyle w:val="TableParagraph"/>
              <w:spacing w:before="84"/>
              <w:ind w:left="221"/>
              <w:rPr>
                <w:sz w:val="23"/>
              </w:rPr>
            </w:pPr>
            <w:r>
              <w:rPr>
                <w:color w:val="333333"/>
                <w:sz w:val="23"/>
              </w:rPr>
              <w:t>Порождает  тенденцию  к монополизации</w:t>
            </w:r>
          </w:p>
          <w:p>
            <w:pPr>
              <w:pStyle w:val="TableParagraph"/>
              <w:spacing w:before="4"/>
              <w:ind w:left="220"/>
              <w:rPr>
                <w:sz w:val="24"/>
              </w:rPr>
            </w:pPr>
            <w:r>
              <w:rPr>
                <w:color w:val="333333"/>
                <w:w w:val="80"/>
                <w:sz w:val="24"/>
              </w:rPr>
              <w:t>П]ЭОИЗВОДСТВІ1</w:t>
            </w:r>
          </w:p>
          <w:p>
            <w:pPr>
              <w:pStyle w:val="TableParagraph"/>
              <w:spacing w:before="69"/>
              <w:ind w:left="217" w:right="560" w:firstLine="4"/>
              <w:rPr>
                <w:sz w:val="24"/>
              </w:rPr>
            </w:pPr>
            <w:r>
              <w:rPr>
                <w:color w:val="333333"/>
                <w:sz w:val="25"/>
              </w:rPr>
              <w:t>Не решает проблему внешних издержек (не </w:t>
            </w:r>
            <w:r>
              <w:rPr>
                <w:color w:val="333333"/>
                <w:sz w:val="24"/>
              </w:rPr>
              <w:t>отраженных в ценах рынка), которые ложатся на плечи общества</w:t>
            </w:r>
          </w:p>
          <w:p>
            <w:pPr>
              <w:pStyle w:val="TableParagraph"/>
              <w:spacing w:line="237" w:lineRule="auto" w:before="68"/>
              <w:ind w:left="220" w:firstLine="1"/>
              <w:rPr>
                <w:sz w:val="24"/>
              </w:rPr>
            </w:pPr>
            <w:r>
              <w:rPr>
                <w:color w:val="333333"/>
                <w:sz w:val="25"/>
              </w:rPr>
              <w:t>Не может решить все проблемы связанньІе с </w:t>
            </w:r>
            <w:r>
              <w:rPr>
                <w:color w:val="333333"/>
                <w:sz w:val="24"/>
              </w:rPr>
              <w:t>неравномерностью распределения природных, инвестиционных и человеческих ресурсов</w:t>
            </w:r>
          </w:p>
          <w:p>
            <w:pPr>
              <w:pStyle w:val="TableParagraph"/>
              <w:spacing w:line="283" w:lineRule="exact" w:before="70"/>
              <w:ind w:left="221"/>
              <w:rPr>
                <w:sz w:val="25"/>
              </w:rPr>
            </w:pPr>
            <w:r>
              <w:rPr>
                <w:color w:val="333333"/>
                <w:w w:val="95"/>
                <w:sz w:val="25"/>
              </w:rPr>
              <w:t>Способствует  циклическому развитию с</w:t>
            </w:r>
          </w:p>
          <w:p>
            <w:pPr>
              <w:pStyle w:val="TableParagraph"/>
              <w:spacing w:line="271" w:lineRule="exact"/>
              <w:ind w:left="220"/>
              <w:rPr>
                <w:sz w:val="24"/>
              </w:rPr>
            </w:pPr>
            <w:r>
              <w:rPr>
                <w:color w:val="333333"/>
                <w:sz w:val="24"/>
              </w:rPr>
              <w:t>периодическими спадами и кризисами</w:t>
            </w:r>
          </w:p>
        </w:tc>
      </w:tr>
    </w:tbl>
    <w:p>
      <w:pPr>
        <w:pStyle w:val="Heading5"/>
        <w:numPr>
          <w:ilvl w:val="0"/>
          <w:numId w:val="9"/>
        </w:numPr>
        <w:tabs>
          <w:tab w:pos="485" w:val="left" w:leader="none"/>
        </w:tabs>
        <w:spacing w:line="240" w:lineRule="auto" w:before="112" w:after="0"/>
        <w:ind w:left="484" w:right="0" w:hanging="246"/>
        <w:jc w:val="left"/>
        <w:rPr>
          <w:color w:val="333333"/>
        </w:rPr>
      </w:pPr>
      <w:r>
        <w:rPr>
          <w:color w:val="333333"/>
        </w:rPr>
        <w:t>В</w:t>
      </w:r>
      <w:r>
        <w:rPr>
          <w:color w:val="333333"/>
          <w:spacing w:val="-30"/>
        </w:rPr>
        <w:t> </w:t>
      </w:r>
      <w:r>
        <w:rPr>
          <w:color w:val="333333"/>
        </w:rPr>
        <w:t>современной</w:t>
      </w:r>
      <w:r>
        <w:rPr>
          <w:color w:val="333333"/>
          <w:spacing w:val="-17"/>
        </w:rPr>
        <w:t> </w:t>
      </w:r>
      <w:r>
        <w:rPr>
          <w:color w:val="333333"/>
        </w:rPr>
        <w:t>экономике</w:t>
      </w:r>
      <w:r>
        <w:rPr>
          <w:color w:val="333333"/>
          <w:spacing w:val="-20"/>
        </w:rPr>
        <w:t> </w:t>
      </w:r>
      <w:r>
        <w:rPr>
          <w:color w:val="333333"/>
        </w:rPr>
        <w:t>существует</w:t>
      </w:r>
      <w:r>
        <w:rPr>
          <w:color w:val="333333"/>
          <w:spacing w:val="-14"/>
        </w:rPr>
        <w:t> </w:t>
      </w:r>
      <w:r>
        <w:rPr>
          <w:color w:val="333333"/>
        </w:rPr>
        <w:t>не</w:t>
      </w:r>
      <w:r>
        <w:rPr>
          <w:color w:val="333333"/>
          <w:spacing w:val="-31"/>
        </w:rPr>
        <w:t> </w:t>
      </w:r>
      <w:r>
        <w:rPr>
          <w:color w:val="333333"/>
        </w:rPr>
        <w:t>один</w:t>
      </w:r>
      <w:r>
        <w:rPr>
          <w:color w:val="333333"/>
          <w:spacing w:val="-27"/>
        </w:rPr>
        <w:t> </w:t>
      </w:r>
      <w:r>
        <w:rPr>
          <w:color w:val="333333"/>
        </w:rPr>
        <w:t>рынок,</w:t>
      </w:r>
      <w:r>
        <w:rPr>
          <w:color w:val="333333"/>
          <w:spacing w:val="-24"/>
        </w:rPr>
        <w:t> </w:t>
      </w:r>
      <w:r>
        <w:rPr>
          <w:color w:val="333333"/>
        </w:rPr>
        <w:t>а</w:t>
      </w:r>
      <w:r>
        <w:rPr>
          <w:color w:val="333333"/>
          <w:spacing w:val="-32"/>
        </w:rPr>
        <w:t> </w:t>
      </w:r>
      <w:r>
        <w:rPr>
          <w:color w:val="333333"/>
        </w:rPr>
        <w:t>целая</w:t>
      </w:r>
      <w:r>
        <w:rPr>
          <w:color w:val="333333"/>
          <w:spacing w:val="-27"/>
        </w:rPr>
        <w:t> </w:t>
      </w:r>
      <w:r>
        <w:rPr>
          <w:color w:val="333333"/>
        </w:rPr>
        <w:t>система</w:t>
      </w:r>
      <w:r>
        <w:rPr>
          <w:color w:val="333333"/>
          <w:spacing w:val="-20"/>
        </w:rPr>
        <w:t> </w:t>
      </w:r>
      <w:r>
        <w:rPr>
          <w:color w:val="333333"/>
        </w:rPr>
        <w:t>рынков.</w:t>
      </w:r>
    </w:p>
    <w:p>
      <w:pPr>
        <w:pStyle w:val="BodyText"/>
        <w:spacing w:line="328" w:lineRule="auto" w:before="105"/>
        <w:ind w:left="239" w:right="808"/>
      </w:pPr>
      <w:r>
        <w:rPr>
          <w:color w:val="333333"/>
        </w:rPr>
        <w:t>u С точки зрения действующего законодательства: легальный (законный) и нелегальный (теневой);</w:t>
      </w:r>
    </w:p>
    <w:p>
      <w:pPr>
        <w:pStyle w:val="BodyText"/>
        <w:spacing w:before="3"/>
        <w:rPr>
          <w:sz w:val="14"/>
        </w:rPr>
      </w:pPr>
    </w:p>
    <w:p>
      <w:pPr>
        <w:pStyle w:val="BodyText"/>
        <w:spacing w:before="90"/>
        <w:ind w:left="239"/>
      </w:pPr>
      <w:r>
        <w:rPr>
          <w:color w:val="333333"/>
        </w:rPr>
        <w:t>u  По товарам и услугам:</w:t>
      </w:r>
    </w:p>
    <w:p>
      <w:pPr>
        <w:pStyle w:val="Heading5"/>
        <w:numPr>
          <w:ilvl w:val="0"/>
          <w:numId w:val="2"/>
        </w:numPr>
        <w:tabs>
          <w:tab w:pos="464" w:val="left" w:leader="none"/>
          <w:tab w:pos="465" w:val="left" w:leader="none"/>
        </w:tabs>
        <w:spacing w:line="240" w:lineRule="auto" w:before="233" w:after="0"/>
        <w:ind w:left="464" w:right="0" w:hanging="364"/>
        <w:jc w:val="left"/>
        <w:rPr>
          <w:color w:val="333333"/>
        </w:rPr>
      </w:pPr>
      <w:r>
        <w:rPr>
          <w:color w:val="333333"/>
        </w:rPr>
        <w:t>потребительских</w:t>
      </w:r>
      <w:r>
        <w:rPr>
          <w:color w:val="333333"/>
          <w:spacing w:val="-46"/>
        </w:rPr>
        <w:t> </w:t>
      </w:r>
      <w:r>
        <w:rPr>
          <w:color w:val="333333"/>
        </w:rPr>
        <w:t>товаров</w:t>
      </w:r>
      <w:r>
        <w:rPr>
          <w:color w:val="333333"/>
          <w:spacing w:val="-32"/>
        </w:rPr>
        <w:t> </w:t>
      </w:r>
      <w:r>
        <w:rPr>
          <w:color w:val="333333"/>
        </w:rPr>
        <w:t>(товарные</w:t>
      </w:r>
      <w:r>
        <w:rPr>
          <w:color w:val="333333"/>
          <w:spacing w:val="-30"/>
        </w:rPr>
        <w:t> </w:t>
      </w:r>
      <w:r>
        <w:rPr>
          <w:color w:val="333333"/>
        </w:rPr>
        <w:t>биржи,</w:t>
      </w:r>
      <w:r>
        <w:rPr>
          <w:color w:val="333333"/>
          <w:spacing w:val="-35"/>
        </w:rPr>
        <w:t> </w:t>
      </w:r>
      <w:r>
        <w:rPr>
          <w:color w:val="333333"/>
        </w:rPr>
        <w:t>ярмарки,</w:t>
      </w:r>
      <w:r>
        <w:rPr>
          <w:color w:val="333333"/>
          <w:spacing w:val="-32"/>
        </w:rPr>
        <w:t> </w:t>
      </w:r>
      <w:r>
        <w:rPr>
          <w:color w:val="333333"/>
        </w:rPr>
        <w:t>аукционы</w:t>
      </w:r>
      <w:r>
        <w:rPr>
          <w:color w:val="333333"/>
          <w:spacing w:val="-32"/>
        </w:rPr>
        <w:t> </w:t>
      </w:r>
      <w:r>
        <w:rPr>
          <w:color w:val="333333"/>
        </w:rPr>
        <w:t>и</w:t>
      </w:r>
      <w:r>
        <w:rPr>
          <w:color w:val="333333"/>
          <w:spacing w:val="-39"/>
        </w:rPr>
        <w:t> </w:t>
      </w:r>
      <w:r>
        <w:rPr>
          <w:color w:val="333333"/>
        </w:rPr>
        <w:t>т.</w:t>
      </w:r>
      <w:r>
        <w:rPr>
          <w:color w:val="333333"/>
          <w:spacing w:val="-38"/>
        </w:rPr>
        <w:t> </w:t>
      </w:r>
      <w:r>
        <w:rPr>
          <w:color w:val="333333"/>
        </w:rPr>
        <w:t>д.)</w:t>
      </w:r>
      <w:r>
        <w:rPr>
          <w:color w:val="333333"/>
          <w:spacing w:val="-37"/>
        </w:rPr>
        <w:t> </w:t>
      </w:r>
      <w:r>
        <w:rPr>
          <w:color w:val="333333"/>
        </w:rPr>
        <w:t>и</w:t>
      </w:r>
      <w:r>
        <w:rPr>
          <w:color w:val="333333"/>
          <w:spacing w:val="-41"/>
        </w:rPr>
        <w:t> </w:t>
      </w:r>
      <w:r>
        <w:rPr>
          <w:color w:val="333333"/>
        </w:rPr>
        <w:t>услуг;</w:t>
      </w:r>
    </w:p>
    <w:p>
      <w:pPr>
        <w:spacing w:after="0" w:line="240" w:lineRule="auto"/>
        <w:jc w:val="left"/>
        <w:sectPr>
          <w:pgSz w:w="11900" w:h="16840"/>
          <w:pgMar w:top="1160" w:bottom="280" w:left="1460" w:right="0"/>
        </w:sectPr>
      </w:pPr>
    </w:p>
    <w:p>
      <w:pPr>
        <w:pStyle w:val="ListParagraph"/>
        <w:numPr>
          <w:ilvl w:val="0"/>
          <w:numId w:val="2"/>
        </w:numPr>
        <w:tabs>
          <w:tab w:pos="466" w:val="left" w:leader="none"/>
          <w:tab w:pos="467" w:val="left" w:leader="none"/>
        </w:tabs>
        <w:spacing w:line="240" w:lineRule="auto" w:before="65" w:after="0"/>
        <w:ind w:left="466" w:right="0" w:hanging="365"/>
        <w:jc w:val="left"/>
        <w:rPr>
          <w:color w:val="333333"/>
          <w:sz w:val="24"/>
        </w:rPr>
      </w:pPr>
      <w:r>
        <w:rPr>
          <w:color w:val="333333"/>
          <w:w w:val="95"/>
          <w:sz w:val="24"/>
        </w:rPr>
        <w:t>средств </w:t>
      </w:r>
      <w:r>
        <w:rPr>
          <w:color w:val="333333"/>
          <w:spacing w:val="23"/>
          <w:w w:val="95"/>
          <w:sz w:val="24"/>
        </w:rPr>
        <w:t> </w:t>
      </w:r>
      <w:r>
        <w:rPr>
          <w:color w:val="333333"/>
          <w:w w:val="95"/>
          <w:sz w:val="24"/>
        </w:rPr>
        <w:t>производства;</w:t>
      </w:r>
    </w:p>
    <w:p>
      <w:pPr>
        <w:pStyle w:val="ListParagraph"/>
        <w:numPr>
          <w:ilvl w:val="0"/>
          <w:numId w:val="2"/>
        </w:numPr>
        <w:tabs>
          <w:tab w:pos="465" w:val="left" w:leader="none"/>
          <w:tab w:pos="466" w:val="left" w:leader="none"/>
        </w:tabs>
        <w:spacing w:line="240" w:lineRule="auto" w:before="74" w:after="0"/>
        <w:ind w:left="465" w:right="0" w:hanging="364"/>
        <w:jc w:val="left"/>
        <w:rPr>
          <w:color w:val="333333"/>
          <w:sz w:val="24"/>
        </w:rPr>
      </w:pPr>
      <w:r>
        <w:rPr>
          <w:color w:val="333333"/>
          <w:sz w:val="24"/>
        </w:rPr>
        <w:t>рабочей</w:t>
      </w:r>
      <w:r>
        <w:rPr>
          <w:color w:val="333333"/>
          <w:spacing w:val="-4"/>
          <w:sz w:val="24"/>
        </w:rPr>
        <w:t> </w:t>
      </w:r>
      <w:r>
        <w:rPr>
          <w:color w:val="333333"/>
          <w:sz w:val="24"/>
        </w:rPr>
        <w:t>силы;</w:t>
      </w:r>
    </w:p>
    <w:p>
      <w:pPr>
        <w:pStyle w:val="ListParagraph"/>
        <w:numPr>
          <w:ilvl w:val="0"/>
          <w:numId w:val="2"/>
        </w:numPr>
        <w:tabs>
          <w:tab w:pos="464" w:val="left" w:leader="none"/>
          <w:tab w:pos="465" w:val="left" w:leader="none"/>
        </w:tabs>
        <w:spacing w:line="240" w:lineRule="auto" w:before="74" w:after="0"/>
        <w:ind w:left="464" w:right="0" w:hanging="363"/>
        <w:jc w:val="left"/>
        <w:rPr>
          <w:color w:val="333333"/>
          <w:sz w:val="24"/>
        </w:rPr>
      </w:pPr>
      <w:r>
        <w:rPr>
          <w:color w:val="333333"/>
          <w:sz w:val="24"/>
        </w:rPr>
        <w:t>инвестиций, т.е. долгосрочных</w:t>
      </w:r>
      <w:r>
        <w:rPr>
          <w:color w:val="333333"/>
          <w:spacing w:val="-26"/>
          <w:sz w:val="24"/>
        </w:rPr>
        <w:t> </w:t>
      </w:r>
      <w:r>
        <w:rPr>
          <w:color w:val="333333"/>
          <w:sz w:val="24"/>
        </w:rPr>
        <w:t>вложений;</w:t>
      </w:r>
    </w:p>
    <w:p>
      <w:pPr>
        <w:pStyle w:val="Heading5"/>
        <w:numPr>
          <w:ilvl w:val="0"/>
          <w:numId w:val="2"/>
        </w:numPr>
        <w:tabs>
          <w:tab w:pos="464" w:val="left" w:leader="none"/>
          <w:tab w:pos="465" w:val="left" w:leader="none"/>
        </w:tabs>
        <w:spacing w:line="240" w:lineRule="auto" w:before="70" w:after="0"/>
        <w:ind w:left="464" w:right="0" w:hanging="364"/>
        <w:jc w:val="left"/>
        <w:rPr>
          <w:color w:val="333333"/>
        </w:rPr>
      </w:pPr>
      <w:r>
        <w:rPr>
          <w:color w:val="333333"/>
          <w:w w:val="95"/>
        </w:rPr>
        <w:t>иностранных</w:t>
      </w:r>
      <w:r>
        <w:rPr>
          <w:color w:val="333333"/>
          <w:spacing w:val="8"/>
          <w:w w:val="95"/>
        </w:rPr>
        <w:t> </w:t>
      </w:r>
      <w:r>
        <w:rPr>
          <w:color w:val="333333"/>
          <w:w w:val="95"/>
        </w:rPr>
        <w:t>валют;</w:t>
      </w:r>
    </w:p>
    <w:p>
      <w:pPr>
        <w:pStyle w:val="ListParagraph"/>
        <w:numPr>
          <w:ilvl w:val="0"/>
          <w:numId w:val="2"/>
        </w:numPr>
        <w:tabs>
          <w:tab w:pos="464" w:val="left" w:leader="none"/>
          <w:tab w:pos="465" w:val="left" w:leader="none"/>
        </w:tabs>
        <w:spacing w:line="240" w:lineRule="auto" w:before="63" w:after="0"/>
        <w:ind w:left="464" w:right="0" w:hanging="364"/>
        <w:jc w:val="left"/>
        <w:rPr>
          <w:color w:val="333333"/>
          <w:sz w:val="25"/>
        </w:rPr>
      </w:pPr>
      <w:r>
        <w:rPr>
          <w:color w:val="333333"/>
          <w:w w:val="95"/>
          <w:sz w:val="25"/>
        </w:rPr>
        <w:t>ценных бумаг (фондовые</w:t>
      </w:r>
      <w:r>
        <w:rPr>
          <w:color w:val="333333"/>
          <w:spacing w:val="21"/>
          <w:w w:val="95"/>
          <w:sz w:val="25"/>
        </w:rPr>
        <w:t> </w:t>
      </w:r>
      <w:r>
        <w:rPr>
          <w:color w:val="333333"/>
          <w:w w:val="95"/>
          <w:sz w:val="25"/>
        </w:rPr>
        <w:t>биржи);</w:t>
      </w:r>
    </w:p>
    <w:p>
      <w:pPr>
        <w:pStyle w:val="ListParagraph"/>
        <w:numPr>
          <w:ilvl w:val="0"/>
          <w:numId w:val="2"/>
        </w:numPr>
        <w:tabs>
          <w:tab w:pos="464" w:val="left" w:leader="none"/>
          <w:tab w:pos="465" w:val="left" w:leader="none"/>
        </w:tabs>
        <w:spacing w:line="240" w:lineRule="auto" w:before="72" w:after="0"/>
        <w:ind w:left="464" w:right="0" w:hanging="363"/>
        <w:jc w:val="left"/>
        <w:rPr>
          <w:color w:val="333333"/>
          <w:sz w:val="24"/>
        </w:rPr>
      </w:pPr>
      <w:r>
        <w:rPr>
          <w:color w:val="333333"/>
          <w:sz w:val="24"/>
        </w:rPr>
        <w:t>научно-технических разработок и</w:t>
      </w:r>
      <w:r>
        <w:rPr>
          <w:color w:val="333333"/>
          <w:spacing w:val="-26"/>
          <w:sz w:val="24"/>
        </w:rPr>
        <w:t> </w:t>
      </w:r>
      <w:r>
        <w:rPr>
          <w:color w:val="333333"/>
          <w:sz w:val="24"/>
        </w:rPr>
        <w:t>инноваций;</w:t>
      </w:r>
    </w:p>
    <w:p>
      <w:pPr>
        <w:pStyle w:val="ListParagraph"/>
        <w:numPr>
          <w:ilvl w:val="0"/>
          <w:numId w:val="2"/>
        </w:numPr>
        <w:tabs>
          <w:tab w:pos="464" w:val="left" w:leader="none"/>
          <w:tab w:pos="465" w:val="left" w:leader="none"/>
        </w:tabs>
        <w:spacing w:line="240" w:lineRule="auto" w:before="69" w:after="0"/>
        <w:ind w:left="464" w:right="0" w:hanging="363"/>
        <w:jc w:val="left"/>
        <w:rPr>
          <w:color w:val="333333"/>
          <w:sz w:val="24"/>
        </w:rPr>
      </w:pPr>
      <w:r>
        <w:rPr>
          <w:color w:val="333333"/>
          <w:sz w:val="24"/>
        </w:rPr>
        <w:t>информации.</w:t>
      </w:r>
    </w:p>
    <w:p>
      <w:pPr>
        <w:pStyle w:val="BodyText"/>
        <w:spacing w:before="184"/>
        <w:ind w:left="236"/>
      </w:pPr>
      <w:r>
        <w:rPr>
          <w:color w:val="333333"/>
        </w:rPr>
        <w:t>ïi  По пространственному признаку: мировой, региональный, национальный, местный</w:t>
      </w:r>
    </w:p>
    <w:p>
      <w:pPr>
        <w:pStyle w:val="BodyText"/>
        <w:spacing w:before="2"/>
        <w:rPr>
          <w:sz w:val="30"/>
        </w:rPr>
      </w:pPr>
    </w:p>
    <w:p>
      <w:pPr>
        <w:pStyle w:val="BodyText"/>
        <w:ind w:left="236"/>
      </w:pPr>
      <w:r>
        <w:rPr>
          <w:color w:val="333333"/>
        </w:rPr>
        <w:t>ïi  По типу конкуренции:</w:t>
      </w:r>
    </w:p>
    <w:p>
      <w:pPr>
        <w:pStyle w:val="BodyText"/>
        <w:spacing w:before="7"/>
        <w:rPr>
          <w:sz w:val="20"/>
        </w:rPr>
      </w:pPr>
    </w:p>
    <w:p>
      <w:pPr>
        <w:pStyle w:val="ListParagraph"/>
        <w:numPr>
          <w:ilvl w:val="0"/>
          <w:numId w:val="2"/>
        </w:numPr>
        <w:tabs>
          <w:tab w:pos="466" w:val="left" w:leader="none"/>
          <w:tab w:pos="467" w:val="left" w:leader="none"/>
        </w:tabs>
        <w:spacing w:line="240" w:lineRule="auto" w:before="0" w:after="0"/>
        <w:ind w:left="466" w:right="0" w:hanging="365"/>
        <w:jc w:val="left"/>
        <w:rPr>
          <w:color w:val="333333"/>
          <w:sz w:val="24"/>
        </w:rPr>
      </w:pPr>
      <w:r>
        <w:rPr>
          <w:color w:val="333333"/>
          <w:sz w:val="24"/>
        </w:rPr>
        <w:t>чистой (свободной)</w:t>
      </w:r>
      <w:r>
        <w:rPr>
          <w:color w:val="333333"/>
          <w:spacing w:val="-27"/>
          <w:sz w:val="24"/>
        </w:rPr>
        <w:t> </w:t>
      </w:r>
      <w:r>
        <w:rPr>
          <w:color w:val="333333"/>
          <w:sz w:val="24"/>
        </w:rPr>
        <w:t>конкуренции</w:t>
      </w:r>
    </w:p>
    <w:p>
      <w:pPr>
        <w:pStyle w:val="ListParagraph"/>
        <w:numPr>
          <w:ilvl w:val="0"/>
          <w:numId w:val="2"/>
        </w:numPr>
        <w:tabs>
          <w:tab w:pos="464" w:val="left" w:leader="none"/>
          <w:tab w:pos="465" w:val="left" w:leader="none"/>
        </w:tabs>
        <w:spacing w:line="240" w:lineRule="auto" w:before="74" w:after="0"/>
        <w:ind w:left="464" w:right="0" w:hanging="363"/>
        <w:jc w:val="left"/>
        <w:rPr>
          <w:color w:val="333333"/>
          <w:sz w:val="24"/>
        </w:rPr>
      </w:pPr>
      <w:r>
        <w:rPr/>
        <w:drawing>
          <wp:anchor distT="0" distB="0" distL="0" distR="0" allowOverlap="1" layoutInCell="1" locked="0" behindDoc="0" simplePos="0" relativeHeight="1096">
            <wp:simplePos x="0" y="0"/>
            <wp:positionH relativeFrom="page">
              <wp:posOffset>1228426</wp:posOffset>
            </wp:positionH>
            <wp:positionV relativeFrom="paragraph">
              <wp:posOffset>299008</wp:posOffset>
            </wp:positionV>
            <wp:extent cx="761978" cy="73151"/>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761978" cy="73151"/>
                    </a:xfrm>
                    <a:prstGeom prst="rect">
                      <a:avLst/>
                    </a:prstGeom>
                  </pic:spPr>
                </pic:pic>
              </a:graphicData>
            </a:graphic>
          </wp:anchor>
        </w:drawing>
      </w:r>
      <w:r>
        <w:rPr>
          <w:color w:val="333333"/>
          <w:sz w:val="24"/>
        </w:rPr>
        <w:t>несовершенной конкуренции: чистой монополии; монополистической</w:t>
      </w:r>
      <w:r>
        <w:rPr>
          <w:color w:val="333333"/>
          <w:spacing w:val="-30"/>
          <w:sz w:val="24"/>
        </w:rPr>
        <w:t> </w:t>
      </w:r>
      <w:r>
        <w:rPr>
          <w:color w:val="333333"/>
          <w:sz w:val="24"/>
        </w:rPr>
        <w:t>конкуренции;</w:t>
      </w:r>
    </w:p>
    <w:p>
      <w:pPr>
        <w:pStyle w:val="Heading6"/>
        <w:numPr>
          <w:ilvl w:val="0"/>
          <w:numId w:val="9"/>
        </w:numPr>
        <w:tabs>
          <w:tab w:pos="482" w:val="left" w:leader="none"/>
        </w:tabs>
        <w:spacing w:line="240" w:lineRule="auto" w:before="198" w:after="0"/>
        <w:ind w:left="481" w:right="0" w:hanging="241"/>
        <w:jc w:val="left"/>
        <w:rPr>
          <w:color w:val="333333"/>
        </w:rPr>
      </w:pPr>
      <w:r>
        <w:rPr>
          <w:color w:val="333333"/>
        </w:rPr>
        <w:t>Условия, необходимые для развития рыночного</w:t>
      </w:r>
      <w:r>
        <w:rPr>
          <w:color w:val="333333"/>
          <w:spacing w:val="-24"/>
        </w:rPr>
        <w:t> </w:t>
      </w:r>
      <w:r>
        <w:rPr>
          <w:color w:val="333333"/>
        </w:rPr>
        <w:t>хозяйства</w:t>
      </w:r>
    </w:p>
    <w:p>
      <w:pPr>
        <w:pStyle w:val="ListParagraph"/>
        <w:numPr>
          <w:ilvl w:val="0"/>
          <w:numId w:val="2"/>
        </w:numPr>
        <w:tabs>
          <w:tab w:pos="464" w:val="left" w:leader="none"/>
          <w:tab w:pos="465" w:val="left" w:leader="none"/>
        </w:tabs>
        <w:spacing w:line="237" w:lineRule="auto" w:before="82" w:after="0"/>
        <w:ind w:left="466" w:right="337" w:hanging="365"/>
        <w:jc w:val="left"/>
        <w:rPr>
          <w:color w:val="333333"/>
          <w:sz w:val="24"/>
        </w:rPr>
      </w:pPr>
      <w:r>
        <w:rPr>
          <w:color w:val="333333"/>
          <w:sz w:val="24"/>
        </w:rPr>
        <w:t>конкурентная среда: свободное ценообразование, многообразие форм собственности, отсутствие монополизации рынка, действие законов, охраняющих права частной собственности;</w:t>
      </w:r>
    </w:p>
    <w:p>
      <w:pPr>
        <w:pStyle w:val="ListParagraph"/>
        <w:numPr>
          <w:ilvl w:val="0"/>
          <w:numId w:val="2"/>
        </w:numPr>
        <w:tabs>
          <w:tab w:pos="464" w:val="left" w:leader="none"/>
          <w:tab w:pos="465" w:val="left" w:leader="none"/>
        </w:tabs>
        <w:spacing w:line="232" w:lineRule="auto" w:before="87" w:after="0"/>
        <w:ind w:left="464" w:right="1377" w:hanging="363"/>
        <w:jc w:val="left"/>
        <w:rPr>
          <w:color w:val="333333"/>
          <w:sz w:val="24"/>
        </w:rPr>
      </w:pPr>
      <w:r>
        <w:rPr>
          <w:color w:val="333333"/>
          <w:sz w:val="24"/>
        </w:rPr>
        <w:t>наличие резервов роста экономики (свободные капиталы, запас трудовых и природных</w:t>
      </w:r>
      <w:r>
        <w:rPr>
          <w:color w:val="333333"/>
          <w:spacing w:val="-21"/>
          <w:sz w:val="24"/>
        </w:rPr>
        <w:t> </w:t>
      </w:r>
      <w:r>
        <w:rPr>
          <w:color w:val="333333"/>
          <w:sz w:val="24"/>
        </w:rPr>
        <w:t>ресурсов);</w:t>
      </w:r>
    </w:p>
    <w:p>
      <w:pPr>
        <w:pStyle w:val="ListParagraph"/>
        <w:numPr>
          <w:ilvl w:val="0"/>
          <w:numId w:val="2"/>
        </w:numPr>
        <w:tabs>
          <w:tab w:pos="464" w:val="left" w:leader="none"/>
          <w:tab w:pos="465" w:val="left" w:leader="none"/>
        </w:tabs>
        <w:spacing w:line="242" w:lineRule="auto" w:before="73" w:after="0"/>
        <w:ind w:left="462" w:right="1137" w:hanging="361"/>
        <w:jc w:val="left"/>
        <w:rPr>
          <w:color w:val="333333"/>
          <w:sz w:val="24"/>
        </w:rPr>
      </w:pPr>
      <w:r>
        <w:rPr>
          <w:color w:val="333333"/>
          <w:sz w:val="24"/>
        </w:rPr>
        <w:t>функционирование инфраструктуры рынка (обеспечение движения</w:t>
      </w:r>
      <w:r>
        <w:rPr>
          <w:color w:val="333333"/>
          <w:spacing w:val="-29"/>
          <w:sz w:val="24"/>
        </w:rPr>
        <w:t> </w:t>
      </w:r>
      <w:r>
        <w:rPr>
          <w:color w:val="333333"/>
          <w:sz w:val="24"/>
        </w:rPr>
        <w:t>товарных, денежных, трудовых и информационных</w:t>
      </w:r>
      <w:r>
        <w:rPr>
          <w:color w:val="333333"/>
          <w:spacing w:val="-10"/>
          <w:sz w:val="24"/>
        </w:rPr>
        <w:t> </w:t>
      </w:r>
      <w:r>
        <w:rPr>
          <w:color w:val="333333"/>
          <w:sz w:val="24"/>
        </w:rPr>
        <w:t>потоков).</w:t>
      </w:r>
    </w:p>
    <w:p>
      <w:pPr>
        <w:pStyle w:val="ListParagraph"/>
        <w:numPr>
          <w:ilvl w:val="0"/>
          <w:numId w:val="9"/>
        </w:numPr>
        <w:tabs>
          <w:tab w:pos="480" w:val="left" w:leader="none"/>
        </w:tabs>
        <w:spacing w:line="237" w:lineRule="auto" w:before="78" w:after="0"/>
        <w:ind w:left="237" w:right="110" w:firstLine="2"/>
        <w:jc w:val="left"/>
        <w:rPr>
          <w:color w:val="333333"/>
          <w:sz w:val="24"/>
        </w:rPr>
      </w:pPr>
      <w:r>
        <w:rPr>
          <w:b/>
          <w:color w:val="333333"/>
          <w:sz w:val="24"/>
        </w:rPr>
        <w:t>Монополия</w:t>
      </w:r>
      <w:r>
        <w:rPr>
          <w:b/>
          <w:color w:val="333333"/>
          <w:spacing w:val="-12"/>
          <w:sz w:val="24"/>
        </w:rPr>
        <w:t> </w:t>
      </w:r>
      <w:r>
        <w:rPr>
          <w:color w:val="333333"/>
          <w:sz w:val="24"/>
        </w:rPr>
        <w:t>(от</w:t>
      </w:r>
      <w:r>
        <w:rPr>
          <w:color w:val="333333"/>
          <w:spacing w:val="-25"/>
          <w:sz w:val="24"/>
        </w:rPr>
        <w:t> </w:t>
      </w:r>
      <w:r>
        <w:rPr>
          <w:color w:val="333333"/>
          <w:sz w:val="24"/>
        </w:rPr>
        <w:t>греч.</w:t>
      </w:r>
      <w:r>
        <w:rPr>
          <w:color w:val="333333"/>
          <w:spacing w:val="-18"/>
          <w:sz w:val="24"/>
        </w:rPr>
        <w:t> </w:t>
      </w:r>
      <w:r>
        <w:rPr>
          <w:color w:val="333333"/>
          <w:sz w:val="24"/>
        </w:rPr>
        <w:t>monos</w:t>
      </w:r>
      <w:r>
        <w:rPr>
          <w:color w:val="333333"/>
          <w:spacing w:val="-22"/>
          <w:sz w:val="24"/>
        </w:rPr>
        <w:t> </w:t>
      </w:r>
      <w:r>
        <w:rPr>
          <w:color w:val="333333"/>
          <w:w w:val="90"/>
          <w:sz w:val="24"/>
        </w:rPr>
        <w:t>—</w:t>
      </w:r>
      <w:r>
        <w:rPr>
          <w:color w:val="333333"/>
          <w:spacing w:val="-40"/>
          <w:w w:val="90"/>
          <w:sz w:val="24"/>
        </w:rPr>
        <w:t> </w:t>
      </w:r>
      <w:r>
        <w:rPr>
          <w:color w:val="333333"/>
          <w:sz w:val="24"/>
        </w:rPr>
        <w:t>один,</w:t>
      </w:r>
      <w:r>
        <w:rPr>
          <w:color w:val="333333"/>
          <w:spacing w:val="-22"/>
          <w:sz w:val="24"/>
        </w:rPr>
        <w:t> </w:t>
      </w:r>
      <w:r>
        <w:rPr>
          <w:color w:val="333333"/>
          <w:sz w:val="24"/>
        </w:rPr>
        <w:t>единственный</w:t>
      </w:r>
      <w:r>
        <w:rPr>
          <w:color w:val="333333"/>
          <w:spacing w:val="-13"/>
          <w:sz w:val="24"/>
        </w:rPr>
        <w:t> </w:t>
      </w:r>
      <w:r>
        <w:rPr>
          <w:color w:val="333333"/>
          <w:sz w:val="24"/>
        </w:rPr>
        <w:t>и</w:t>
      </w:r>
      <w:r>
        <w:rPr>
          <w:color w:val="333333"/>
          <w:spacing w:val="-24"/>
          <w:sz w:val="24"/>
        </w:rPr>
        <w:t> </w:t>
      </w:r>
      <w:r>
        <w:rPr>
          <w:color w:val="333333"/>
          <w:sz w:val="24"/>
        </w:rPr>
        <w:t>polo</w:t>
      </w:r>
      <w:r>
        <w:rPr>
          <w:color w:val="333333"/>
          <w:spacing w:val="-21"/>
          <w:sz w:val="24"/>
        </w:rPr>
        <w:t> </w:t>
      </w:r>
      <w:r>
        <w:rPr>
          <w:color w:val="333333"/>
          <w:w w:val="90"/>
          <w:sz w:val="24"/>
        </w:rPr>
        <w:t>—</w:t>
      </w:r>
      <w:r>
        <w:rPr>
          <w:color w:val="333333"/>
          <w:spacing w:val="-38"/>
          <w:w w:val="90"/>
          <w:sz w:val="24"/>
        </w:rPr>
        <w:t> </w:t>
      </w:r>
      <w:r>
        <w:rPr>
          <w:color w:val="333333"/>
          <w:sz w:val="24"/>
        </w:rPr>
        <w:t>продаю)</w:t>
      </w:r>
      <w:r>
        <w:rPr>
          <w:color w:val="333333"/>
          <w:spacing w:val="-19"/>
          <w:sz w:val="24"/>
        </w:rPr>
        <w:t> </w:t>
      </w:r>
      <w:r>
        <w:rPr>
          <w:color w:val="333333"/>
          <w:w w:val="90"/>
          <w:sz w:val="24"/>
        </w:rPr>
        <w:t>—</w:t>
      </w:r>
      <w:r>
        <w:rPr>
          <w:color w:val="333333"/>
          <w:spacing w:val="-37"/>
          <w:w w:val="90"/>
          <w:sz w:val="24"/>
        </w:rPr>
        <w:t> </w:t>
      </w:r>
      <w:r>
        <w:rPr>
          <w:color w:val="333333"/>
          <w:sz w:val="24"/>
        </w:rPr>
        <w:t>исключительное право на осуществление какого-либо вида деятельности, предоставляемое</w:t>
      </w:r>
      <w:r>
        <w:rPr>
          <w:color w:val="333333"/>
          <w:spacing w:val="-19"/>
          <w:sz w:val="24"/>
        </w:rPr>
        <w:t> </w:t>
      </w:r>
      <w:r>
        <w:rPr>
          <w:color w:val="333333"/>
          <w:sz w:val="24"/>
        </w:rPr>
        <w:t>определенному лицу, группе лиц или</w:t>
      </w:r>
      <w:r>
        <w:rPr>
          <w:color w:val="333333"/>
          <w:spacing w:val="-37"/>
          <w:sz w:val="24"/>
        </w:rPr>
        <w:t> </w:t>
      </w:r>
      <w:r>
        <w:rPr>
          <w:color w:val="333333"/>
          <w:sz w:val="24"/>
        </w:rPr>
        <w:t>государству.</w:t>
      </w:r>
    </w:p>
    <w:p>
      <w:pPr>
        <w:pStyle w:val="BodyText"/>
        <w:spacing w:before="4"/>
      </w:pPr>
    </w:p>
    <w:p>
      <w:pPr>
        <w:pStyle w:val="ListParagraph"/>
        <w:numPr>
          <w:ilvl w:val="1"/>
          <w:numId w:val="2"/>
        </w:numPr>
        <w:tabs>
          <w:tab w:pos="384" w:val="left" w:leader="none"/>
        </w:tabs>
        <w:spacing w:line="240" w:lineRule="auto" w:before="0" w:after="0"/>
        <w:ind w:left="239" w:right="774" w:firstLine="0"/>
        <w:jc w:val="both"/>
        <w:rPr>
          <w:sz w:val="24"/>
        </w:rPr>
      </w:pPr>
      <w:r>
        <w:rPr>
          <w:color w:val="333333"/>
          <w:sz w:val="24"/>
        </w:rPr>
        <w:t>Естественные монополии: право на владение целыми отраслями инфраструктуры (например, железные дороги), либо на не воспроизводимые элементы</w:t>
      </w:r>
      <w:r>
        <w:rPr>
          <w:color w:val="333333"/>
          <w:spacing w:val="-29"/>
          <w:sz w:val="24"/>
        </w:rPr>
        <w:t> </w:t>
      </w:r>
      <w:r>
        <w:rPr>
          <w:color w:val="333333"/>
          <w:sz w:val="24"/>
        </w:rPr>
        <w:t>производства (например, редкие полезные</w:t>
      </w:r>
      <w:r>
        <w:rPr>
          <w:color w:val="333333"/>
          <w:spacing w:val="-26"/>
          <w:sz w:val="24"/>
        </w:rPr>
        <w:t> </w:t>
      </w:r>
      <w:r>
        <w:rPr>
          <w:color w:val="333333"/>
          <w:sz w:val="24"/>
        </w:rPr>
        <w:t>ископаемые)</w:t>
      </w:r>
    </w:p>
    <w:p>
      <w:pPr>
        <w:pStyle w:val="ListParagraph"/>
        <w:numPr>
          <w:ilvl w:val="1"/>
          <w:numId w:val="2"/>
        </w:numPr>
        <w:tabs>
          <w:tab w:pos="385" w:val="left" w:leader="none"/>
        </w:tabs>
        <w:spacing w:line="274" w:lineRule="exact" w:before="0" w:after="0"/>
        <w:ind w:left="384" w:right="0" w:hanging="145"/>
        <w:jc w:val="left"/>
        <w:rPr>
          <w:sz w:val="24"/>
        </w:rPr>
      </w:pPr>
      <w:r>
        <w:rPr>
          <w:color w:val="333333"/>
          <w:sz w:val="24"/>
        </w:rPr>
        <w:t>Объединение нескольких предприятий, создаваемых для получения</w:t>
      </w:r>
      <w:r>
        <w:rPr>
          <w:color w:val="333333"/>
          <w:spacing w:val="-35"/>
          <w:sz w:val="24"/>
        </w:rPr>
        <w:t> </w:t>
      </w:r>
      <w:r>
        <w:rPr>
          <w:color w:val="333333"/>
          <w:sz w:val="24"/>
        </w:rPr>
        <w:t>сверхприбыли</w:t>
      </w:r>
    </w:p>
    <w:p>
      <w:pPr>
        <w:pStyle w:val="BodyText"/>
      </w:pPr>
    </w:p>
    <w:p>
      <w:pPr>
        <w:spacing w:before="0"/>
        <w:ind w:left="236" w:right="0" w:firstLine="0"/>
        <w:jc w:val="left"/>
        <w:rPr>
          <w:i/>
          <w:sz w:val="24"/>
        </w:rPr>
      </w:pPr>
      <w:r>
        <w:rPr>
          <w:i/>
          <w:color w:val="333333"/>
          <w:sz w:val="24"/>
        </w:rPr>
        <w:t>Формы монополий и их основные признаки</w:t>
      </w:r>
    </w:p>
    <w:p>
      <w:pPr>
        <w:pStyle w:val="BodyText"/>
        <w:spacing w:before="1"/>
        <w:rPr>
          <w:i/>
          <w:sz w:val="25"/>
        </w:rPr>
      </w:pPr>
    </w:p>
    <w:tbl>
      <w:tblPr>
        <w:tblW w:w="0" w:type="auto"/>
        <w:jc w:val="left"/>
        <w:tblInd w:w="224"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top w:w="0" w:type="dxa"/>
          <w:left w:w="0" w:type="dxa"/>
          <w:bottom w:w="0" w:type="dxa"/>
          <w:right w:w="0" w:type="dxa"/>
        </w:tblCellMar>
        <w:tblLook w:val="01E0"/>
      </w:tblPr>
      <w:tblGrid>
        <w:gridCol w:w="2842"/>
        <w:gridCol w:w="5732"/>
      </w:tblGrid>
      <w:tr>
        <w:trPr>
          <w:trHeight w:val="620" w:hRule="atLeast"/>
        </w:trPr>
        <w:tc>
          <w:tcPr>
            <w:tcW w:w="2842" w:type="dxa"/>
          </w:tcPr>
          <w:p>
            <w:pPr>
              <w:pStyle w:val="TableParagraph"/>
              <w:spacing w:before="92"/>
              <w:ind w:left="19"/>
              <w:rPr>
                <w:sz w:val="24"/>
              </w:rPr>
            </w:pPr>
            <w:r>
              <w:rPr>
                <w:color w:val="333333"/>
                <w:sz w:val="24"/>
              </w:rPr>
              <w:t>Формы монополий</w:t>
            </w:r>
          </w:p>
        </w:tc>
        <w:tc>
          <w:tcPr>
            <w:tcW w:w="5732" w:type="dxa"/>
          </w:tcPr>
          <w:p>
            <w:pPr>
              <w:pStyle w:val="TableParagraph"/>
              <w:spacing w:before="87"/>
              <w:ind w:left="23"/>
              <w:rPr>
                <w:sz w:val="24"/>
              </w:rPr>
            </w:pPr>
            <w:r>
              <w:rPr>
                <w:color w:val="333333"/>
                <w:sz w:val="24"/>
              </w:rPr>
              <w:t>Признаки</w:t>
            </w:r>
          </w:p>
        </w:tc>
      </w:tr>
      <w:tr>
        <w:trPr>
          <w:trHeight w:val="1000" w:hRule="atLeast"/>
        </w:trPr>
        <w:tc>
          <w:tcPr>
            <w:tcW w:w="2842" w:type="dxa"/>
          </w:tcPr>
          <w:p>
            <w:pPr>
              <w:pStyle w:val="TableParagraph"/>
              <w:spacing w:before="73"/>
              <w:ind w:left="19"/>
              <w:rPr>
                <w:sz w:val="24"/>
              </w:rPr>
            </w:pPr>
            <w:r>
              <w:rPr>
                <w:color w:val="333333"/>
                <w:sz w:val="24"/>
              </w:rPr>
              <w:t>Картель</w:t>
            </w:r>
          </w:p>
        </w:tc>
        <w:tc>
          <w:tcPr>
            <w:tcW w:w="5732" w:type="dxa"/>
          </w:tcPr>
          <w:p>
            <w:pPr>
              <w:pStyle w:val="TableParagraph"/>
              <w:spacing w:before="68"/>
              <w:ind w:left="24"/>
              <w:rPr>
                <w:sz w:val="25"/>
              </w:rPr>
            </w:pPr>
            <w:r>
              <w:rPr>
                <w:color w:val="333333"/>
                <w:w w:val="95"/>
                <w:sz w:val="25"/>
              </w:rPr>
              <w:t>Соглашение о ценах, распределении рынков,</w:t>
            </w:r>
          </w:p>
          <w:p>
            <w:pPr>
              <w:pStyle w:val="TableParagraph"/>
              <w:spacing w:before="100"/>
              <w:ind w:left="23"/>
              <w:rPr>
                <w:sz w:val="24"/>
              </w:rPr>
            </w:pPr>
            <w:r>
              <w:rPr>
                <w:color w:val="333333"/>
                <w:sz w:val="24"/>
              </w:rPr>
              <w:t>производственных и сбытовых квотах</w:t>
            </w:r>
          </w:p>
        </w:tc>
      </w:tr>
      <w:tr>
        <w:trPr>
          <w:trHeight w:val="1380" w:hRule="atLeast"/>
        </w:trPr>
        <w:tc>
          <w:tcPr>
            <w:tcW w:w="2842" w:type="dxa"/>
          </w:tcPr>
          <w:p>
            <w:pPr>
              <w:pStyle w:val="TableParagraph"/>
              <w:spacing w:before="68"/>
              <w:ind w:left="19"/>
              <w:rPr>
                <w:sz w:val="25"/>
              </w:rPr>
            </w:pPr>
            <w:r>
              <w:rPr>
                <w:color w:val="333333"/>
                <w:sz w:val="25"/>
              </w:rPr>
              <w:t>Синдикат</w:t>
            </w:r>
          </w:p>
        </w:tc>
        <w:tc>
          <w:tcPr>
            <w:tcW w:w="5732" w:type="dxa"/>
          </w:tcPr>
          <w:p>
            <w:pPr>
              <w:pStyle w:val="TableParagraph"/>
              <w:spacing w:line="333" w:lineRule="auto" w:before="68"/>
              <w:ind w:left="23" w:firstLine="1"/>
              <w:rPr>
                <w:sz w:val="24"/>
              </w:rPr>
            </w:pPr>
            <w:r>
              <w:rPr>
                <w:color w:val="333333"/>
                <w:w w:val="95"/>
                <w:sz w:val="25"/>
              </w:rPr>
              <w:t>Объединение, в котором участники сохраняют </w:t>
            </w:r>
            <w:r>
              <w:rPr>
                <w:color w:val="333333"/>
                <w:sz w:val="24"/>
              </w:rPr>
              <w:t>производственную, но теряют торговую самостоятельность</w:t>
            </w:r>
          </w:p>
        </w:tc>
      </w:tr>
      <w:tr>
        <w:trPr>
          <w:trHeight w:val="1000" w:hRule="atLeast"/>
        </w:trPr>
        <w:tc>
          <w:tcPr>
            <w:tcW w:w="2842" w:type="dxa"/>
          </w:tcPr>
          <w:p>
            <w:pPr>
              <w:pStyle w:val="TableParagraph"/>
              <w:spacing w:before="68"/>
              <w:ind w:left="16"/>
              <w:rPr>
                <w:sz w:val="25"/>
              </w:rPr>
            </w:pPr>
            <w:r>
              <w:rPr>
                <w:color w:val="333333"/>
                <w:sz w:val="25"/>
              </w:rPr>
              <w:t>Трест</w:t>
            </w:r>
          </w:p>
        </w:tc>
        <w:tc>
          <w:tcPr>
            <w:tcW w:w="5732" w:type="dxa"/>
          </w:tcPr>
          <w:p>
            <w:pPr>
              <w:pStyle w:val="TableParagraph"/>
              <w:spacing w:before="68"/>
              <w:ind w:left="23"/>
              <w:rPr>
                <w:sz w:val="25"/>
              </w:rPr>
            </w:pPr>
            <w:r>
              <w:rPr>
                <w:color w:val="333333"/>
                <w:w w:val="95"/>
                <w:sz w:val="25"/>
              </w:rPr>
              <w:t>Полное объединение  предприятий с потерей и</w:t>
            </w:r>
          </w:p>
          <w:p>
            <w:pPr>
              <w:pStyle w:val="TableParagraph"/>
              <w:spacing w:before="100"/>
              <w:ind w:left="22"/>
              <w:rPr>
                <w:sz w:val="24"/>
              </w:rPr>
            </w:pPr>
            <w:r>
              <w:rPr>
                <w:color w:val="333333"/>
                <w:sz w:val="24"/>
              </w:rPr>
              <w:t>торговой, и производственной самостоятельности</w:t>
            </w:r>
          </w:p>
        </w:tc>
      </w:tr>
    </w:tbl>
    <w:p>
      <w:pPr>
        <w:spacing w:after="0"/>
        <w:rPr>
          <w:sz w:val="24"/>
        </w:rPr>
        <w:sectPr>
          <w:pgSz w:w="11900" w:h="16840"/>
          <w:pgMar w:top="1060" w:bottom="280" w:left="1460" w:right="840"/>
        </w:sectPr>
      </w:pPr>
    </w:p>
    <w:tbl>
      <w:tblPr>
        <w:tblW w:w="0" w:type="auto"/>
        <w:jc w:val="left"/>
        <w:tblInd w:w="104"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2842"/>
        <w:gridCol w:w="5732"/>
      </w:tblGrid>
      <w:tr>
        <w:trPr>
          <w:trHeight w:val="1400" w:hRule="atLeast"/>
        </w:trPr>
        <w:tc>
          <w:tcPr>
            <w:tcW w:w="2842" w:type="dxa"/>
          </w:tcPr>
          <w:p>
            <w:pPr>
              <w:pStyle w:val="TableParagraph"/>
              <w:spacing w:before="90"/>
              <w:ind w:left="19"/>
              <w:rPr>
                <w:sz w:val="24"/>
              </w:rPr>
            </w:pPr>
            <w:r>
              <w:rPr>
                <w:color w:val="333333"/>
                <w:sz w:val="24"/>
              </w:rPr>
              <w:t>Концерн</w:t>
            </w:r>
          </w:p>
        </w:tc>
        <w:tc>
          <w:tcPr>
            <w:tcW w:w="5732" w:type="dxa"/>
          </w:tcPr>
          <w:p>
            <w:pPr>
              <w:pStyle w:val="TableParagraph"/>
              <w:spacing w:before="81"/>
              <w:ind w:left="24"/>
              <w:rPr>
                <w:sz w:val="25"/>
              </w:rPr>
            </w:pPr>
            <w:r>
              <w:rPr>
                <w:color w:val="333333"/>
                <w:w w:val="95"/>
                <w:sz w:val="25"/>
              </w:rPr>
              <w:t>Объединение предприятий  разных отраслей, торговых</w:t>
            </w:r>
          </w:p>
          <w:p>
            <w:pPr>
              <w:pStyle w:val="TableParagraph"/>
              <w:spacing w:before="106"/>
              <w:ind w:left="23"/>
              <w:rPr>
                <w:sz w:val="24"/>
              </w:rPr>
            </w:pPr>
            <w:r>
              <w:rPr>
                <w:color w:val="333333"/>
                <w:sz w:val="24"/>
              </w:rPr>
              <w:t>фирм, банков на основе общей финансовой</w:t>
            </w:r>
          </w:p>
          <w:p>
            <w:pPr>
              <w:pStyle w:val="TableParagraph"/>
              <w:spacing w:before="3"/>
              <w:rPr>
                <w:i/>
                <w:sz w:val="19"/>
              </w:rPr>
            </w:pPr>
          </w:p>
          <w:p>
            <w:pPr>
              <w:pStyle w:val="TableParagraph"/>
              <w:spacing w:line="115" w:lineRule="exact"/>
              <w:ind w:left="28"/>
              <w:rPr>
                <w:sz w:val="11"/>
              </w:rPr>
            </w:pPr>
            <w:r>
              <w:rPr>
                <w:position w:val="-1"/>
                <w:sz w:val="11"/>
              </w:rPr>
              <w:drawing>
                <wp:inline distT="0" distB="0" distL="0" distR="0">
                  <wp:extent cx="816841" cy="73151"/>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816841" cy="73151"/>
                          </a:xfrm>
                          <a:prstGeom prst="rect">
                            <a:avLst/>
                          </a:prstGeom>
                        </pic:spPr>
                      </pic:pic>
                    </a:graphicData>
                  </a:graphic>
                </wp:inline>
              </w:drawing>
            </w:r>
            <w:r>
              <w:rPr>
                <w:position w:val="-1"/>
                <w:sz w:val="11"/>
              </w:rPr>
            </w:r>
          </w:p>
          <w:p>
            <w:pPr>
              <w:pStyle w:val="TableParagraph"/>
              <w:spacing w:before="8"/>
              <w:rPr>
                <w:i/>
                <w:sz w:val="27"/>
              </w:rPr>
            </w:pPr>
          </w:p>
        </w:tc>
      </w:tr>
      <w:tr>
        <w:trPr>
          <w:trHeight w:val="620" w:hRule="atLeast"/>
        </w:trPr>
        <w:tc>
          <w:tcPr>
            <w:tcW w:w="2842" w:type="dxa"/>
          </w:tcPr>
          <w:p>
            <w:pPr>
              <w:pStyle w:val="TableParagraph"/>
              <w:spacing w:before="100"/>
              <w:ind w:left="14"/>
              <w:rPr>
                <w:rFonts w:ascii="Courier New" w:hAnsi="Courier New"/>
                <w:b/>
                <w:sz w:val="24"/>
              </w:rPr>
            </w:pPr>
            <w:r>
              <w:rPr>
                <w:rFonts w:ascii="Courier New" w:hAnsi="Courier New"/>
                <w:b/>
                <w:color w:val="333333"/>
                <w:w w:val="95"/>
                <w:sz w:val="24"/>
              </w:rPr>
              <w:t>Консорци</w:t>
            </w:r>
          </w:p>
        </w:tc>
        <w:tc>
          <w:tcPr>
            <w:tcW w:w="5732" w:type="dxa"/>
          </w:tcPr>
          <w:p>
            <w:pPr>
              <w:pStyle w:val="TableParagraph"/>
              <w:spacing w:before="66"/>
              <w:ind w:left="24"/>
              <w:rPr>
                <w:sz w:val="25"/>
              </w:rPr>
            </w:pPr>
            <w:r>
              <w:rPr>
                <w:color w:val="333333"/>
                <w:w w:val="95"/>
                <w:sz w:val="25"/>
              </w:rPr>
              <w:t>Объединение монополий</w:t>
            </w:r>
          </w:p>
        </w:tc>
      </w:tr>
      <w:tr>
        <w:trPr>
          <w:trHeight w:val="1000" w:hRule="atLeast"/>
        </w:trPr>
        <w:tc>
          <w:tcPr>
            <w:tcW w:w="2842" w:type="dxa"/>
          </w:tcPr>
          <w:p>
            <w:pPr>
              <w:pStyle w:val="TableParagraph"/>
              <w:spacing w:before="80"/>
              <w:ind w:left="19"/>
              <w:rPr>
                <w:sz w:val="24"/>
              </w:rPr>
            </w:pPr>
            <w:r>
              <w:rPr>
                <w:color w:val="333333"/>
                <w:sz w:val="24"/>
              </w:rPr>
              <w:t>Конгломерат</w:t>
            </w:r>
          </w:p>
        </w:tc>
        <w:tc>
          <w:tcPr>
            <w:tcW w:w="5732" w:type="dxa"/>
          </w:tcPr>
          <w:p>
            <w:pPr>
              <w:pStyle w:val="TableParagraph"/>
              <w:spacing w:line="328" w:lineRule="auto" w:before="80"/>
              <w:ind w:left="20" w:firstLine="3"/>
              <w:rPr>
                <w:sz w:val="24"/>
              </w:rPr>
            </w:pPr>
            <w:r>
              <w:rPr>
                <w:color w:val="333333"/>
                <w:sz w:val="24"/>
              </w:rPr>
              <w:t>Гигантский промышленный комплекс со значительной децентрализацией управления</w:t>
            </w:r>
          </w:p>
        </w:tc>
      </w:tr>
    </w:tbl>
    <w:p>
      <w:pPr>
        <w:pStyle w:val="ListParagraph"/>
        <w:numPr>
          <w:ilvl w:val="0"/>
          <w:numId w:val="9"/>
        </w:numPr>
        <w:tabs>
          <w:tab w:pos="365" w:val="left" w:leader="none"/>
        </w:tabs>
        <w:spacing w:line="333" w:lineRule="auto" w:before="81" w:after="0"/>
        <w:ind w:left="117" w:right="105" w:firstLine="2"/>
        <w:jc w:val="both"/>
        <w:rPr>
          <w:color w:val="333333"/>
          <w:sz w:val="24"/>
        </w:rPr>
      </w:pPr>
      <w:r>
        <w:rPr>
          <w:b/>
          <w:color w:val="333333"/>
          <w:sz w:val="24"/>
        </w:rPr>
        <w:t>Іfонкуренция</w:t>
      </w:r>
      <w:r>
        <w:rPr>
          <w:b/>
          <w:color w:val="333333"/>
          <w:spacing w:val="-21"/>
          <w:sz w:val="24"/>
        </w:rPr>
        <w:t> </w:t>
      </w:r>
      <w:r>
        <w:rPr>
          <w:color w:val="333333"/>
          <w:sz w:val="24"/>
        </w:rPr>
        <w:t>(позднелат.</w:t>
      </w:r>
      <w:r>
        <w:rPr>
          <w:color w:val="333333"/>
          <w:spacing w:val="-23"/>
          <w:sz w:val="24"/>
        </w:rPr>
        <w:t> </w:t>
      </w:r>
      <w:r>
        <w:rPr>
          <w:color w:val="333333"/>
          <w:w w:val="90"/>
          <w:sz w:val="24"/>
        </w:rPr>
        <w:t>—</w:t>
      </w:r>
      <w:r>
        <w:rPr>
          <w:color w:val="333333"/>
          <w:spacing w:val="-41"/>
          <w:w w:val="90"/>
          <w:sz w:val="24"/>
        </w:rPr>
        <w:t> </w:t>
      </w:r>
      <w:r>
        <w:rPr>
          <w:color w:val="333333"/>
          <w:sz w:val="24"/>
        </w:rPr>
        <w:t>concurentia,</w:t>
      </w:r>
      <w:r>
        <w:rPr>
          <w:color w:val="333333"/>
          <w:spacing w:val="-24"/>
          <w:sz w:val="24"/>
        </w:rPr>
        <w:t> </w:t>
      </w:r>
      <w:r>
        <w:rPr>
          <w:color w:val="333333"/>
          <w:sz w:val="24"/>
        </w:rPr>
        <w:t>от</w:t>
      </w:r>
      <w:r>
        <w:rPr>
          <w:color w:val="333333"/>
          <w:spacing w:val="-33"/>
          <w:sz w:val="24"/>
        </w:rPr>
        <w:t> </w:t>
      </w:r>
      <w:r>
        <w:rPr>
          <w:color w:val="333333"/>
          <w:sz w:val="24"/>
        </w:rPr>
        <w:t>concunere</w:t>
      </w:r>
      <w:r>
        <w:rPr>
          <w:color w:val="333333"/>
          <w:spacing w:val="-26"/>
          <w:sz w:val="24"/>
        </w:rPr>
        <w:t> </w:t>
      </w:r>
      <w:r>
        <w:rPr>
          <w:color w:val="333333"/>
          <w:w w:val="90"/>
          <w:sz w:val="24"/>
        </w:rPr>
        <w:t>—</w:t>
      </w:r>
      <w:r>
        <w:rPr>
          <w:color w:val="333333"/>
          <w:spacing w:val="-42"/>
          <w:w w:val="90"/>
          <w:sz w:val="24"/>
        </w:rPr>
        <w:t> </w:t>
      </w:r>
      <w:r>
        <w:rPr>
          <w:color w:val="333333"/>
          <w:sz w:val="24"/>
        </w:rPr>
        <w:t>сталкиваться)</w:t>
      </w:r>
      <w:r>
        <w:rPr>
          <w:color w:val="333333"/>
          <w:spacing w:val="-26"/>
          <w:sz w:val="24"/>
        </w:rPr>
        <w:t> </w:t>
      </w:r>
      <w:r>
        <w:rPr>
          <w:color w:val="333333"/>
          <w:w w:val="90"/>
          <w:sz w:val="24"/>
        </w:rPr>
        <w:t>—</w:t>
      </w:r>
      <w:r>
        <w:rPr>
          <w:color w:val="333333"/>
          <w:spacing w:val="-40"/>
          <w:w w:val="90"/>
          <w:sz w:val="24"/>
        </w:rPr>
        <w:t> </w:t>
      </w:r>
      <w:r>
        <w:rPr>
          <w:color w:val="333333"/>
          <w:sz w:val="24"/>
        </w:rPr>
        <w:t>состязание, соревнование между производителями (продавцами) товаров за лучшие результаты, в общем</w:t>
      </w:r>
      <w:r>
        <w:rPr>
          <w:color w:val="333333"/>
          <w:spacing w:val="-10"/>
          <w:sz w:val="24"/>
        </w:rPr>
        <w:t> </w:t>
      </w:r>
      <w:r>
        <w:rPr>
          <w:color w:val="333333"/>
          <w:sz w:val="24"/>
        </w:rPr>
        <w:t>случае</w:t>
      </w:r>
      <w:r>
        <w:rPr>
          <w:color w:val="333333"/>
          <w:spacing w:val="-9"/>
          <w:sz w:val="24"/>
        </w:rPr>
        <w:t> </w:t>
      </w:r>
      <w:r>
        <w:rPr>
          <w:color w:val="333333"/>
          <w:w w:val="90"/>
          <w:sz w:val="24"/>
        </w:rPr>
        <w:t>—</w:t>
      </w:r>
      <w:r>
        <w:rPr>
          <w:color w:val="333333"/>
          <w:spacing w:val="-31"/>
          <w:w w:val="90"/>
          <w:sz w:val="24"/>
        </w:rPr>
        <w:t> </w:t>
      </w:r>
      <w:r>
        <w:rPr>
          <w:color w:val="333333"/>
          <w:sz w:val="24"/>
        </w:rPr>
        <w:t>между</w:t>
      </w:r>
      <w:r>
        <w:rPr>
          <w:color w:val="333333"/>
          <w:spacing w:val="-14"/>
          <w:sz w:val="24"/>
        </w:rPr>
        <w:t> </w:t>
      </w:r>
      <w:r>
        <w:rPr>
          <w:color w:val="333333"/>
          <w:sz w:val="24"/>
        </w:rPr>
        <w:t>любыми экономическими</w:t>
      </w:r>
      <w:r>
        <w:rPr>
          <w:color w:val="333333"/>
          <w:spacing w:val="-18"/>
          <w:sz w:val="24"/>
        </w:rPr>
        <w:t> </w:t>
      </w:r>
      <w:r>
        <w:rPr>
          <w:color w:val="333333"/>
          <w:sz w:val="24"/>
        </w:rPr>
        <w:t>субъектами,</w:t>
      </w:r>
      <w:r>
        <w:rPr>
          <w:color w:val="333333"/>
          <w:spacing w:val="-1"/>
          <w:sz w:val="24"/>
        </w:rPr>
        <w:t> </w:t>
      </w:r>
      <w:r>
        <w:rPr>
          <w:color w:val="333333"/>
          <w:sz w:val="24"/>
        </w:rPr>
        <w:t>борьба</w:t>
      </w:r>
      <w:r>
        <w:rPr>
          <w:color w:val="333333"/>
          <w:spacing w:val="-9"/>
          <w:sz w:val="24"/>
        </w:rPr>
        <w:t> </w:t>
      </w:r>
      <w:r>
        <w:rPr>
          <w:color w:val="333333"/>
          <w:sz w:val="24"/>
        </w:rPr>
        <w:t>за</w:t>
      </w:r>
      <w:r>
        <w:rPr>
          <w:color w:val="333333"/>
          <w:spacing w:val="-19"/>
          <w:sz w:val="24"/>
        </w:rPr>
        <w:t> </w:t>
      </w:r>
      <w:r>
        <w:rPr>
          <w:color w:val="333333"/>
          <w:sz w:val="24"/>
        </w:rPr>
        <w:t>рынки</w:t>
      </w:r>
      <w:r>
        <w:rPr>
          <w:color w:val="333333"/>
          <w:spacing w:val="-12"/>
          <w:sz w:val="24"/>
        </w:rPr>
        <w:t> </w:t>
      </w:r>
      <w:r>
        <w:rPr>
          <w:color w:val="333333"/>
          <w:sz w:val="24"/>
        </w:rPr>
        <w:t>сбыта, товаров с целью получения более высоких</w:t>
      </w:r>
      <w:r>
        <w:rPr>
          <w:color w:val="333333"/>
          <w:spacing w:val="-9"/>
          <w:sz w:val="24"/>
        </w:rPr>
        <w:t> </w:t>
      </w:r>
      <w:r>
        <w:rPr>
          <w:color w:val="333333"/>
          <w:sz w:val="24"/>
        </w:rPr>
        <w:t>доходов.</w:t>
      </w:r>
    </w:p>
    <w:p>
      <w:pPr>
        <w:pStyle w:val="BodyText"/>
        <w:spacing w:before="9"/>
        <w:rPr>
          <w:sz w:val="20"/>
        </w:rPr>
      </w:pPr>
    </w:p>
    <w:p>
      <w:pPr>
        <w:pStyle w:val="BodyText"/>
        <w:ind w:left="120"/>
        <w:jc w:val="both"/>
      </w:pPr>
      <w:r>
        <w:rPr>
          <w:color w:val="333333"/>
        </w:rPr>
        <w:t>Можно выделить типы конкуренций, основанные на частной собственности:</w:t>
      </w:r>
    </w:p>
    <w:p>
      <w:pPr>
        <w:pStyle w:val="BodyText"/>
        <w:spacing w:before="7"/>
        <w:rPr>
          <w:sz w:val="30"/>
        </w:rPr>
      </w:pPr>
    </w:p>
    <w:p>
      <w:pPr>
        <w:pStyle w:val="ListParagraph"/>
        <w:numPr>
          <w:ilvl w:val="0"/>
          <w:numId w:val="10"/>
        </w:numPr>
        <w:tabs>
          <w:tab w:pos="263" w:val="left" w:leader="none"/>
        </w:tabs>
        <w:spacing w:line="240" w:lineRule="auto" w:before="0" w:after="0"/>
        <w:ind w:left="262" w:right="0" w:hanging="143"/>
        <w:jc w:val="both"/>
        <w:rPr>
          <w:sz w:val="24"/>
        </w:rPr>
      </w:pPr>
      <w:r>
        <w:rPr>
          <w:color w:val="333333"/>
          <w:sz w:val="24"/>
        </w:rPr>
        <w:t>простых</w:t>
      </w:r>
      <w:r>
        <w:rPr>
          <w:color w:val="333333"/>
          <w:spacing w:val="-4"/>
          <w:sz w:val="24"/>
        </w:rPr>
        <w:t> </w:t>
      </w:r>
      <w:r>
        <w:rPr>
          <w:color w:val="333333"/>
          <w:sz w:val="24"/>
        </w:rPr>
        <w:t>товаропроизводителей</w:t>
      </w:r>
    </w:p>
    <w:p>
      <w:pPr>
        <w:pStyle w:val="BodyText"/>
        <w:spacing w:before="2"/>
        <w:rPr>
          <w:sz w:val="30"/>
        </w:rPr>
      </w:pPr>
    </w:p>
    <w:p>
      <w:pPr>
        <w:pStyle w:val="ListParagraph"/>
        <w:numPr>
          <w:ilvl w:val="0"/>
          <w:numId w:val="10"/>
        </w:numPr>
        <w:tabs>
          <w:tab w:pos="265" w:val="left" w:leader="none"/>
        </w:tabs>
        <w:spacing w:line="240" w:lineRule="auto" w:before="1" w:after="0"/>
        <w:ind w:left="264" w:right="0" w:hanging="145"/>
        <w:jc w:val="both"/>
        <w:rPr>
          <w:sz w:val="24"/>
        </w:rPr>
      </w:pPr>
      <w:r>
        <w:rPr>
          <w:color w:val="333333"/>
          <w:sz w:val="24"/>
        </w:rPr>
        <w:t>единичных</w:t>
      </w:r>
      <w:r>
        <w:rPr>
          <w:color w:val="333333"/>
          <w:spacing w:val="-24"/>
          <w:sz w:val="24"/>
        </w:rPr>
        <w:t> </w:t>
      </w:r>
      <w:r>
        <w:rPr>
          <w:color w:val="333333"/>
          <w:sz w:val="24"/>
        </w:rPr>
        <w:t>капиталов</w:t>
      </w:r>
    </w:p>
    <w:p>
      <w:pPr>
        <w:pStyle w:val="BodyText"/>
        <w:rPr>
          <w:sz w:val="20"/>
        </w:rPr>
      </w:pPr>
    </w:p>
    <w:p>
      <w:pPr>
        <w:pStyle w:val="BodyText"/>
        <w:spacing w:before="6"/>
        <w:rPr>
          <w:sz w:val="12"/>
        </w:rPr>
      </w:pPr>
      <w:r>
        <w:rPr/>
        <w:drawing>
          <wp:anchor distT="0" distB="0" distL="0" distR="0" allowOverlap="1" layoutInCell="1" locked="0" behindDoc="0" simplePos="0" relativeHeight="1120">
            <wp:simplePos x="0" y="0"/>
            <wp:positionH relativeFrom="page">
              <wp:posOffset>1085160</wp:posOffset>
            </wp:positionH>
            <wp:positionV relativeFrom="paragraph">
              <wp:posOffset>116701</wp:posOffset>
            </wp:positionV>
            <wp:extent cx="810745" cy="103632"/>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810745" cy="103632"/>
                    </a:xfrm>
                    <a:prstGeom prst="rect">
                      <a:avLst/>
                    </a:prstGeom>
                  </pic:spPr>
                </pic:pic>
              </a:graphicData>
            </a:graphic>
          </wp:anchor>
        </w:drawing>
      </w:r>
    </w:p>
    <w:p>
      <w:pPr>
        <w:pStyle w:val="BodyText"/>
        <w:spacing w:before="4"/>
        <w:rPr>
          <w:sz w:val="31"/>
        </w:rPr>
      </w:pPr>
    </w:p>
    <w:p>
      <w:pPr>
        <w:pStyle w:val="ListParagraph"/>
        <w:numPr>
          <w:ilvl w:val="0"/>
          <w:numId w:val="10"/>
        </w:numPr>
        <w:tabs>
          <w:tab w:pos="263" w:val="left" w:leader="none"/>
        </w:tabs>
        <w:spacing w:line="240" w:lineRule="auto" w:before="1" w:after="0"/>
        <w:ind w:left="262" w:right="0" w:hanging="143"/>
        <w:jc w:val="both"/>
        <w:rPr>
          <w:sz w:val="24"/>
        </w:rPr>
      </w:pPr>
      <w:r>
        <w:rPr>
          <w:color w:val="333333"/>
          <w:sz w:val="24"/>
        </w:rPr>
        <w:t>национальных</w:t>
      </w:r>
      <w:r>
        <w:rPr>
          <w:color w:val="333333"/>
          <w:spacing w:val="-23"/>
          <w:sz w:val="24"/>
        </w:rPr>
        <w:t> </w:t>
      </w:r>
      <w:r>
        <w:rPr>
          <w:color w:val="333333"/>
          <w:sz w:val="24"/>
        </w:rPr>
        <w:t>капиталов</w:t>
      </w:r>
    </w:p>
    <w:p>
      <w:pPr>
        <w:pStyle w:val="BodyText"/>
        <w:spacing w:before="5"/>
        <w:rPr>
          <w:sz w:val="22"/>
        </w:rPr>
      </w:pPr>
    </w:p>
    <w:p>
      <w:pPr>
        <w:pStyle w:val="ListParagraph"/>
        <w:numPr>
          <w:ilvl w:val="0"/>
          <w:numId w:val="10"/>
        </w:numPr>
        <w:tabs>
          <w:tab w:pos="263" w:val="left" w:leader="none"/>
        </w:tabs>
        <w:spacing w:line="240" w:lineRule="auto" w:before="90" w:after="0"/>
        <w:ind w:left="262" w:right="0" w:hanging="143"/>
        <w:jc w:val="left"/>
        <w:rPr>
          <w:sz w:val="24"/>
        </w:rPr>
      </w:pPr>
      <w:r>
        <w:rPr>
          <w:color w:val="333333"/>
          <w:sz w:val="24"/>
        </w:rPr>
        <w:t>интернациональных</w:t>
      </w:r>
      <w:r>
        <w:rPr>
          <w:color w:val="333333"/>
          <w:spacing w:val="-25"/>
          <w:sz w:val="24"/>
        </w:rPr>
        <w:t> </w:t>
      </w:r>
      <w:r>
        <w:rPr>
          <w:color w:val="333333"/>
          <w:sz w:val="24"/>
        </w:rPr>
        <w:t>капиталов</w:t>
      </w:r>
    </w:p>
    <w:p>
      <w:pPr>
        <w:pStyle w:val="BodyText"/>
        <w:spacing w:before="3"/>
        <w:rPr>
          <w:sz w:val="30"/>
        </w:rPr>
      </w:pPr>
    </w:p>
    <w:p>
      <w:pPr>
        <w:spacing w:before="0" w:after="8"/>
        <w:ind w:left="120" w:right="0" w:firstLine="0"/>
        <w:jc w:val="left"/>
        <w:rPr>
          <w:b/>
          <w:sz w:val="25"/>
        </w:rPr>
      </w:pPr>
      <w:r>
        <w:rPr>
          <w:color w:val="333333"/>
          <w:w w:val="95"/>
          <w:sz w:val="25"/>
        </w:rPr>
        <w:t>Модели </w:t>
      </w:r>
      <w:r>
        <w:rPr>
          <w:b/>
          <w:color w:val="333333"/>
          <w:w w:val="95"/>
          <w:sz w:val="25"/>
        </w:rPr>
        <w:t>рынка</w:t>
      </w:r>
    </w:p>
    <w:tbl>
      <w:tblPr>
        <w:tblW w:w="0" w:type="auto"/>
        <w:jc w:val="left"/>
        <w:tblInd w:w="104"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top w:w="0" w:type="dxa"/>
          <w:left w:w="0" w:type="dxa"/>
          <w:bottom w:w="0" w:type="dxa"/>
          <w:right w:w="0" w:type="dxa"/>
        </w:tblCellMar>
        <w:tblLook w:val="01E0"/>
      </w:tblPr>
      <w:tblGrid>
        <w:gridCol w:w="2525"/>
        <w:gridCol w:w="1824"/>
        <w:gridCol w:w="2107"/>
        <w:gridCol w:w="2059"/>
      </w:tblGrid>
      <w:tr>
        <w:trPr>
          <w:trHeight w:val="1020" w:hRule="atLeast"/>
        </w:trPr>
        <w:tc>
          <w:tcPr>
            <w:tcW w:w="2525" w:type="dxa"/>
          </w:tcPr>
          <w:p>
            <w:pPr>
              <w:pStyle w:val="TableParagraph"/>
              <w:spacing w:line="333" w:lineRule="auto" w:before="92"/>
              <w:ind w:left="18" w:firstLine="1"/>
              <w:rPr>
                <w:sz w:val="24"/>
              </w:rPr>
            </w:pPr>
            <w:r>
              <w:rPr>
                <w:color w:val="333333"/>
                <w:sz w:val="24"/>
              </w:rPr>
              <w:t>Чистая (свободная</w:t>
            </w:r>
            <w:r>
              <w:rPr>
                <w:color w:val="333333"/>
                <w:w w:val="97"/>
                <w:sz w:val="24"/>
              </w:rPr>
              <w:t> </w:t>
            </w:r>
            <w:r>
              <w:rPr>
                <w:color w:val="333333"/>
                <w:sz w:val="24"/>
              </w:rPr>
              <w:t>конкуренция)</w:t>
            </w:r>
          </w:p>
        </w:tc>
        <w:tc>
          <w:tcPr>
            <w:tcW w:w="1824" w:type="dxa"/>
          </w:tcPr>
          <w:p>
            <w:pPr>
              <w:pStyle w:val="TableParagraph"/>
              <w:spacing w:line="333" w:lineRule="auto" w:before="92"/>
              <w:ind w:left="23" w:right="21" w:firstLine="1"/>
              <w:rPr>
                <w:sz w:val="24"/>
              </w:rPr>
            </w:pPr>
            <w:r>
              <w:rPr>
                <w:color w:val="333333"/>
                <w:sz w:val="24"/>
              </w:rPr>
              <w:t>Чистая </w:t>
            </w:r>
            <w:r>
              <w:rPr>
                <w:color w:val="333333"/>
                <w:w w:val="95"/>
                <w:sz w:val="24"/>
              </w:rPr>
              <w:t>монополия</w:t>
            </w:r>
          </w:p>
        </w:tc>
        <w:tc>
          <w:tcPr>
            <w:tcW w:w="2107" w:type="dxa"/>
          </w:tcPr>
          <w:p>
            <w:pPr>
              <w:pStyle w:val="TableParagraph"/>
              <w:spacing w:line="324" w:lineRule="auto" w:before="88"/>
              <w:ind w:left="16" w:hanging="7"/>
              <w:rPr>
                <w:rFonts w:ascii="Cambria" w:hAnsi="Cambria"/>
                <w:sz w:val="24"/>
              </w:rPr>
            </w:pPr>
            <w:r>
              <w:rPr>
                <w:rFonts w:ascii="Cambria" w:hAnsi="Cambria"/>
                <w:color w:val="333333"/>
                <w:w w:val="90"/>
                <w:sz w:val="24"/>
              </w:rPr>
              <w:t>Монополистическая </w:t>
            </w:r>
            <w:r>
              <w:rPr>
                <w:rFonts w:ascii="Cambria" w:hAnsi="Cambria"/>
                <w:color w:val="333333"/>
                <w:sz w:val="24"/>
              </w:rPr>
              <w:t>конкуренция</w:t>
            </w:r>
          </w:p>
        </w:tc>
        <w:tc>
          <w:tcPr>
            <w:tcW w:w="2059" w:type="dxa"/>
          </w:tcPr>
          <w:p>
            <w:pPr>
              <w:pStyle w:val="TableParagraph"/>
              <w:spacing w:before="88"/>
              <w:ind w:left="9"/>
              <w:rPr>
                <w:rFonts w:ascii="Cambria" w:hAnsi="Cambria"/>
                <w:sz w:val="24"/>
              </w:rPr>
            </w:pPr>
            <w:r>
              <w:rPr>
                <w:rFonts w:ascii="Cambria" w:hAnsi="Cambria"/>
                <w:color w:val="333333"/>
                <w:sz w:val="24"/>
              </w:rPr>
              <w:t>Олигополия</w:t>
            </w:r>
          </w:p>
        </w:tc>
      </w:tr>
      <w:tr>
        <w:trPr>
          <w:trHeight w:val="400" w:hRule="atLeast"/>
        </w:trPr>
        <w:tc>
          <w:tcPr>
            <w:tcW w:w="2525" w:type="dxa"/>
            <w:tcBorders>
              <w:bottom w:val="nil"/>
            </w:tcBorders>
          </w:tcPr>
          <w:p>
            <w:pPr>
              <w:pStyle w:val="TableParagraph"/>
              <w:spacing w:before="68"/>
              <w:ind w:left="19"/>
              <w:rPr>
                <w:sz w:val="25"/>
              </w:rPr>
            </w:pPr>
            <w:r>
              <w:rPr>
                <w:color w:val="333333"/>
                <w:w w:val="95"/>
                <w:sz w:val="25"/>
              </w:rPr>
              <w:t>Существует множество</w:t>
            </w:r>
          </w:p>
        </w:tc>
        <w:tc>
          <w:tcPr>
            <w:tcW w:w="1824" w:type="dxa"/>
            <w:tcBorders>
              <w:bottom w:val="nil"/>
            </w:tcBorders>
          </w:tcPr>
          <w:p>
            <w:pPr>
              <w:pStyle w:val="TableParagraph"/>
              <w:spacing w:before="68"/>
              <w:ind w:left="24"/>
              <w:rPr>
                <w:sz w:val="25"/>
              </w:rPr>
            </w:pPr>
            <w:r>
              <w:rPr>
                <w:color w:val="333333"/>
                <w:sz w:val="25"/>
              </w:rPr>
              <w:t>Отрасль,</w:t>
            </w:r>
          </w:p>
        </w:tc>
        <w:tc>
          <w:tcPr>
            <w:tcW w:w="2107" w:type="dxa"/>
            <w:tcBorders>
              <w:bottom w:val="nil"/>
            </w:tcBorders>
          </w:tcPr>
          <w:p>
            <w:pPr>
              <w:pStyle w:val="TableParagraph"/>
              <w:spacing w:before="78"/>
              <w:ind w:left="24"/>
              <w:rPr>
                <w:sz w:val="24"/>
              </w:rPr>
            </w:pPr>
            <w:r>
              <w:rPr>
                <w:color w:val="333333"/>
                <w:sz w:val="24"/>
              </w:rPr>
              <w:t>Большое</w:t>
            </w:r>
          </w:p>
        </w:tc>
        <w:tc>
          <w:tcPr>
            <w:tcW w:w="2059" w:type="dxa"/>
            <w:tcBorders>
              <w:bottom w:val="nil"/>
            </w:tcBorders>
          </w:tcPr>
          <w:p>
            <w:pPr>
              <w:pStyle w:val="TableParagraph"/>
              <w:spacing w:before="78"/>
              <w:ind w:left="19"/>
              <w:rPr>
                <w:sz w:val="24"/>
              </w:rPr>
            </w:pPr>
            <w:r>
              <w:rPr>
                <w:color w:val="333333"/>
                <w:sz w:val="24"/>
              </w:rPr>
              <w:t>Существование на</w:t>
            </w:r>
          </w:p>
        </w:tc>
      </w:tr>
      <w:tr>
        <w:trPr>
          <w:trHeight w:val="380" w:hRule="atLeast"/>
        </w:trPr>
        <w:tc>
          <w:tcPr>
            <w:tcW w:w="2525" w:type="dxa"/>
            <w:tcBorders>
              <w:top w:val="nil"/>
              <w:bottom w:val="nil"/>
            </w:tcBorders>
          </w:tcPr>
          <w:p>
            <w:pPr>
              <w:pStyle w:val="TableParagraph"/>
              <w:spacing w:before="50"/>
              <w:ind w:left="18"/>
              <w:rPr>
                <w:sz w:val="24"/>
              </w:rPr>
            </w:pPr>
            <w:r>
              <w:rPr>
                <w:color w:val="333333"/>
                <w:sz w:val="24"/>
              </w:rPr>
              <w:t>мелких фирм,</w:t>
            </w:r>
          </w:p>
        </w:tc>
        <w:tc>
          <w:tcPr>
            <w:tcW w:w="1824" w:type="dxa"/>
            <w:tcBorders>
              <w:top w:val="nil"/>
              <w:bottom w:val="nil"/>
            </w:tcBorders>
          </w:tcPr>
          <w:p>
            <w:pPr>
              <w:pStyle w:val="TableParagraph"/>
              <w:spacing w:before="50"/>
              <w:ind w:left="24"/>
              <w:rPr>
                <w:sz w:val="24"/>
              </w:rPr>
            </w:pPr>
            <w:r>
              <w:rPr>
                <w:color w:val="333333"/>
                <w:sz w:val="24"/>
              </w:rPr>
              <w:t>состоящая из</w:t>
            </w:r>
          </w:p>
        </w:tc>
        <w:tc>
          <w:tcPr>
            <w:tcW w:w="2107" w:type="dxa"/>
            <w:tcBorders>
              <w:top w:val="nil"/>
              <w:bottom w:val="nil"/>
            </w:tcBorders>
          </w:tcPr>
          <w:p>
            <w:pPr>
              <w:pStyle w:val="TableParagraph"/>
              <w:spacing w:before="40"/>
              <w:ind w:left="23"/>
              <w:rPr>
                <w:sz w:val="25"/>
              </w:rPr>
            </w:pPr>
            <w:r>
              <w:rPr>
                <w:color w:val="333333"/>
                <w:w w:val="95"/>
                <w:sz w:val="25"/>
              </w:rPr>
              <w:t>количество мелких</w:t>
            </w:r>
          </w:p>
        </w:tc>
        <w:tc>
          <w:tcPr>
            <w:tcW w:w="2059" w:type="dxa"/>
            <w:tcBorders>
              <w:top w:val="nil"/>
              <w:bottom w:val="nil"/>
            </w:tcBorders>
          </w:tcPr>
          <w:p>
            <w:pPr>
              <w:pStyle w:val="TableParagraph"/>
              <w:spacing w:before="50"/>
              <w:ind w:left="19"/>
              <w:rPr>
                <w:sz w:val="24"/>
              </w:rPr>
            </w:pPr>
            <w:r>
              <w:rPr>
                <w:color w:val="333333"/>
                <w:sz w:val="24"/>
              </w:rPr>
              <w:t>рынке малого</w:t>
            </w:r>
          </w:p>
        </w:tc>
      </w:tr>
      <w:tr>
        <w:trPr>
          <w:trHeight w:val="380" w:hRule="atLeast"/>
        </w:trPr>
        <w:tc>
          <w:tcPr>
            <w:tcW w:w="2525" w:type="dxa"/>
            <w:tcBorders>
              <w:top w:val="nil"/>
              <w:bottom w:val="nil"/>
            </w:tcBorders>
          </w:tcPr>
          <w:p>
            <w:pPr>
              <w:pStyle w:val="TableParagraph"/>
              <w:spacing w:before="48"/>
              <w:ind w:left="18"/>
              <w:rPr>
                <w:sz w:val="24"/>
              </w:rPr>
            </w:pPr>
            <w:r>
              <w:rPr>
                <w:color w:val="333333"/>
                <w:sz w:val="24"/>
              </w:rPr>
              <w:t>предлагающих на</w:t>
            </w:r>
          </w:p>
        </w:tc>
        <w:tc>
          <w:tcPr>
            <w:tcW w:w="1824" w:type="dxa"/>
            <w:tcBorders>
              <w:top w:val="nil"/>
              <w:bottom w:val="nil"/>
            </w:tcBorders>
          </w:tcPr>
          <w:p>
            <w:pPr>
              <w:pStyle w:val="TableParagraph"/>
              <w:spacing w:before="48"/>
              <w:ind w:left="20"/>
              <w:rPr>
                <w:sz w:val="24"/>
              </w:rPr>
            </w:pPr>
            <w:r>
              <w:rPr>
                <w:color w:val="333333"/>
                <w:sz w:val="24"/>
              </w:rPr>
              <w:t>одной фирмы.</w:t>
            </w:r>
          </w:p>
        </w:tc>
        <w:tc>
          <w:tcPr>
            <w:tcW w:w="2107" w:type="dxa"/>
            <w:tcBorders>
              <w:top w:val="nil"/>
              <w:bottom w:val="nil"/>
            </w:tcBorders>
          </w:tcPr>
          <w:p>
            <w:pPr>
              <w:pStyle w:val="TableParagraph"/>
              <w:spacing w:before="48"/>
              <w:ind w:left="23"/>
              <w:rPr>
                <w:sz w:val="24"/>
              </w:rPr>
            </w:pPr>
            <w:r>
              <w:rPr>
                <w:color w:val="333333"/>
                <w:sz w:val="24"/>
              </w:rPr>
              <w:t>фирм предлагает</w:t>
            </w:r>
          </w:p>
        </w:tc>
        <w:tc>
          <w:tcPr>
            <w:tcW w:w="2059" w:type="dxa"/>
            <w:tcBorders>
              <w:top w:val="nil"/>
              <w:bottom w:val="nil"/>
            </w:tcBorders>
          </w:tcPr>
          <w:p>
            <w:pPr>
              <w:pStyle w:val="TableParagraph"/>
              <w:tabs>
                <w:tab w:pos="1142" w:val="left" w:leader="none"/>
              </w:tabs>
              <w:spacing w:before="48"/>
              <w:ind w:left="24"/>
              <w:rPr>
                <w:sz w:val="24"/>
              </w:rPr>
            </w:pPr>
            <w:r>
              <w:rPr>
                <w:color w:val="333333"/>
                <w:w w:val="75"/>
                <w:sz w:val="24"/>
              </w:rPr>
              <w:t>ЧИСЛІІ</w:t>
            </w:r>
            <w:r>
              <w:rPr>
                <w:color w:val="333333"/>
                <w:spacing w:val="-1"/>
                <w:w w:val="75"/>
                <w:sz w:val="24"/>
              </w:rPr>
              <w:t> </w:t>
            </w:r>
            <w:r>
              <w:rPr>
                <w:color w:val="333333"/>
                <w:w w:val="75"/>
                <w:sz w:val="24"/>
              </w:rPr>
              <w:t>К]З</w:t>
              <w:tab/>
            </w:r>
            <w:r>
              <w:rPr>
                <w:color w:val="333333"/>
                <w:w w:val="80"/>
                <w:sz w:val="24"/>
              </w:rPr>
              <w:t>НЫХ</w:t>
            </w:r>
          </w:p>
        </w:tc>
      </w:tr>
      <w:tr>
        <w:trPr>
          <w:trHeight w:val="380" w:hRule="atLeast"/>
        </w:trPr>
        <w:tc>
          <w:tcPr>
            <w:tcW w:w="2525" w:type="dxa"/>
            <w:tcBorders>
              <w:top w:val="nil"/>
              <w:bottom w:val="nil"/>
            </w:tcBorders>
          </w:tcPr>
          <w:p>
            <w:pPr>
              <w:pStyle w:val="TableParagraph"/>
              <w:spacing w:before="49"/>
              <w:ind w:left="19"/>
              <w:rPr>
                <w:sz w:val="24"/>
              </w:rPr>
            </w:pPr>
            <w:r>
              <w:rPr>
                <w:color w:val="333333"/>
                <w:sz w:val="24"/>
              </w:rPr>
              <w:t>рынок однородную</w:t>
            </w:r>
          </w:p>
        </w:tc>
        <w:tc>
          <w:tcPr>
            <w:tcW w:w="1824" w:type="dxa"/>
            <w:tcBorders>
              <w:top w:val="nil"/>
              <w:bottom w:val="nil"/>
            </w:tcBorders>
          </w:tcPr>
          <w:p>
            <w:pPr>
              <w:pStyle w:val="TableParagraph"/>
              <w:spacing w:before="49"/>
              <w:ind w:left="24"/>
              <w:rPr>
                <w:sz w:val="24"/>
              </w:rPr>
            </w:pPr>
            <w:r>
              <w:rPr>
                <w:color w:val="333333"/>
                <w:sz w:val="24"/>
              </w:rPr>
              <w:t>Она является</w:t>
            </w:r>
          </w:p>
        </w:tc>
        <w:tc>
          <w:tcPr>
            <w:tcW w:w="2107" w:type="dxa"/>
            <w:tcBorders>
              <w:top w:val="nil"/>
              <w:bottom w:val="nil"/>
            </w:tcBorders>
          </w:tcPr>
          <w:p>
            <w:pPr>
              <w:pStyle w:val="TableParagraph"/>
              <w:spacing w:before="53"/>
              <w:ind w:left="24"/>
              <w:rPr>
                <w:sz w:val="24"/>
              </w:rPr>
            </w:pPr>
            <w:r>
              <w:rPr>
                <w:color w:val="333333"/>
                <w:sz w:val="24"/>
              </w:rPr>
              <w:t>разнородную</w:t>
            </w:r>
          </w:p>
        </w:tc>
        <w:tc>
          <w:tcPr>
            <w:tcW w:w="2059" w:type="dxa"/>
            <w:tcBorders>
              <w:top w:val="nil"/>
              <w:bottom w:val="nil"/>
            </w:tcBorders>
          </w:tcPr>
          <w:p>
            <w:pPr>
              <w:pStyle w:val="TableParagraph"/>
              <w:spacing w:before="49"/>
              <w:ind w:left="18"/>
              <w:rPr>
                <w:sz w:val="24"/>
              </w:rPr>
            </w:pPr>
            <w:r>
              <w:rPr>
                <w:color w:val="333333"/>
                <w:sz w:val="24"/>
              </w:rPr>
              <w:t>фирм, которые</w:t>
            </w:r>
          </w:p>
        </w:tc>
      </w:tr>
      <w:tr>
        <w:trPr>
          <w:trHeight w:val="380" w:hRule="atLeast"/>
        </w:trPr>
        <w:tc>
          <w:tcPr>
            <w:tcW w:w="2525" w:type="dxa"/>
            <w:tcBorders>
              <w:top w:val="nil"/>
              <w:bottom w:val="nil"/>
            </w:tcBorders>
          </w:tcPr>
          <w:p>
            <w:pPr>
              <w:pStyle w:val="TableParagraph"/>
              <w:spacing w:before="55"/>
              <w:ind w:left="18"/>
              <w:rPr>
                <w:sz w:val="24"/>
              </w:rPr>
            </w:pPr>
            <w:r>
              <w:rPr>
                <w:color w:val="333333"/>
                <w:sz w:val="24"/>
              </w:rPr>
              <w:t>продукцию.</w:t>
            </w:r>
          </w:p>
        </w:tc>
        <w:tc>
          <w:tcPr>
            <w:tcW w:w="1824" w:type="dxa"/>
            <w:tcBorders>
              <w:top w:val="nil"/>
              <w:bottom w:val="nil"/>
            </w:tcBorders>
          </w:tcPr>
          <w:p>
            <w:pPr>
              <w:pStyle w:val="TableParagraph"/>
              <w:spacing w:before="55"/>
              <w:ind w:left="24"/>
              <w:rPr>
                <w:sz w:val="24"/>
              </w:rPr>
            </w:pPr>
            <w:r>
              <w:rPr>
                <w:color w:val="333333"/>
                <w:sz w:val="24"/>
              </w:rPr>
              <w:t>единственным</w:t>
            </w:r>
          </w:p>
        </w:tc>
        <w:tc>
          <w:tcPr>
            <w:tcW w:w="2107" w:type="dxa"/>
            <w:tcBorders>
              <w:top w:val="nil"/>
              <w:bottom w:val="nil"/>
            </w:tcBorders>
          </w:tcPr>
          <w:p>
            <w:pPr>
              <w:pStyle w:val="TableParagraph"/>
              <w:tabs>
                <w:tab w:pos="743" w:val="left" w:leader="none"/>
              </w:tabs>
              <w:spacing w:before="51"/>
              <w:ind w:left="23"/>
              <w:rPr>
                <w:sz w:val="24"/>
              </w:rPr>
            </w:pPr>
            <w:r>
              <w:rPr>
                <w:color w:val="333333"/>
                <w:w w:val="70"/>
                <w:sz w:val="24"/>
              </w:rPr>
              <w:t>ПЈЭОД</w:t>
              <w:tab/>
            </w:r>
            <w:r>
              <w:rPr>
                <w:color w:val="333333"/>
                <w:w w:val="80"/>
                <w:sz w:val="24"/>
              </w:rPr>
              <w:t>ЦИЮ.</w:t>
            </w:r>
          </w:p>
        </w:tc>
        <w:tc>
          <w:tcPr>
            <w:tcW w:w="2059" w:type="dxa"/>
            <w:tcBorders>
              <w:top w:val="nil"/>
              <w:bottom w:val="nil"/>
            </w:tcBorders>
          </w:tcPr>
          <w:p>
            <w:pPr>
              <w:pStyle w:val="TableParagraph"/>
              <w:spacing w:before="41"/>
              <w:ind w:left="18"/>
              <w:rPr>
                <w:sz w:val="25"/>
              </w:rPr>
            </w:pPr>
            <w:r>
              <w:rPr>
                <w:color w:val="333333"/>
                <w:w w:val="95"/>
                <w:sz w:val="25"/>
              </w:rPr>
              <w:t>контролируют его</w:t>
            </w:r>
          </w:p>
        </w:tc>
      </w:tr>
      <w:tr>
        <w:trPr>
          <w:trHeight w:val="700" w:hRule="atLeast"/>
        </w:trPr>
        <w:tc>
          <w:tcPr>
            <w:tcW w:w="2525" w:type="dxa"/>
            <w:tcBorders>
              <w:top w:val="nil"/>
              <w:bottom w:val="nil"/>
            </w:tcBorders>
          </w:tcPr>
          <w:p>
            <w:pPr>
              <w:pStyle w:val="TableParagraph"/>
              <w:spacing w:before="10"/>
              <w:rPr>
                <w:b/>
                <w:sz w:val="24"/>
              </w:rPr>
            </w:pPr>
          </w:p>
          <w:p>
            <w:pPr>
              <w:pStyle w:val="TableParagraph"/>
              <w:ind w:left="19"/>
              <w:rPr>
                <w:sz w:val="24"/>
              </w:rPr>
            </w:pPr>
            <w:r>
              <w:rPr>
                <w:color w:val="333333"/>
                <w:sz w:val="24"/>
              </w:rPr>
              <w:t>Нет ограничений на</w:t>
            </w:r>
          </w:p>
        </w:tc>
        <w:tc>
          <w:tcPr>
            <w:tcW w:w="1824" w:type="dxa"/>
            <w:tcBorders>
              <w:top w:val="nil"/>
              <w:bottom w:val="nil"/>
            </w:tcBorders>
          </w:tcPr>
          <w:p>
            <w:pPr>
              <w:pStyle w:val="TableParagraph"/>
              <w:spacing w:before="126"/>
              <w:ind w:left="25"/>
              <w:rPr>
                <w:sz w:val="16"/>
              </w:rPr>
            </w:pPr>
            <w:r>
              <w:rPr>
                <w:color w:val="333333"/>
                <w:sz w:val="16"/>
              </w:rPr>
              <w:t>ПЈЭОДІІВЦОМ</w:t>
            </w:r>
          </w:p>
          <w:p>
            <w:pPr>
              <w:pStyle w:val="TableParagraph"/>
              <w:spacing w:before="120"/>
              <w:ind w:left="20"/>
              <w:rPr>
                <w:sz w:val="24"/>
              </w:rPr>
            </w:pPr>
            <w:r>
              <w:rPr>
                <w:color w:val="333333"/>
                <w:sz w:val="24"/>
              </w:rPr>
              <w:t>данной</w:t>
            </w:r>
          </w:p>
        </w:tc>
        <w:tc>
          <w:tcPr>
            <w:tcW w:w="2107" w:type="dxa"/>
            <w:tcBorders>
              <w:top w:val="nil"/>
              <w:bottom w:val="nil"/>
            </w:tcBorders>
          </w:tcPr>
          <w:p>
            <w:pPr>
              <w:pStyle w:val="TableParagraph"/>
              <w:spacing w:before="46"/>
              <w:ind w:left="24"/>
              <w:rPr>
                <w:sz w:val="24"/>
              </w:rPr>
            </w:pPr>
            <w:r>
              <w:rPr>
                <w:color w:val="333333"/>
                <w:sz w:val="24"/>
              </w:rPr>
              <w:t>Ограниченный</w:t>
            </w:r>
          </w:p>
          <w:p>
            <w:pPr>
              <w:pStyle w:val="TableParagraph"/>
              <w:spacing w:before="107"/>
              <w:ind w:left="23"/>
              <w:rPr>
                <w:sz w:val="24"/>
              </w:rPr>
            </w:pPr>
            <w:r>
              <w:rPr>
                <w:color w:val="333333"/>
                <w:sz w:val="24"/>
              </w:rPr>
              <w:t>контроль над</w:t>
            </w:r>
          </w:p>
        </w:tc>
        <w:tc>
          <w:tcPr>
            <w:tcW w:w="2059" w:type="dxa"/>
            <w:tcBorders>
              <w:top w:val="nil"/>
              <w:bottom w:val="nil"/>
            </w:tcBorders>
          </w:tcPr>
          <w:p>
            <w:pPr>
              <w:pStyle w:val="TableParagraph"/>
              <w:spacing w:before="46"/>
              <w:ind w:left="15"/>
              <w:rPr>
                <w:sz w:val="24"/>
              </w:rPr>
            </w:pPr>
            <w:r>
              <w:rPr>
                <w:color w:val="333333"/>
                <w:sz w:val="24"/>
              </w:rPr>
              <w:t>основную часть.</w:t>
            </w:r>
          </w:p>
          <w:p>
            <w:pPr>
              <w:pStyle w:val="TableParagraph"/>
              <w:spacing w:before="112"/>
              <w:ind w:left="19"/>
              <w:rPr>
                <w:sz w:val="24"/>
              </w:rPr>
            </w:pPr>
            <w:r>
              <w:rPr>
                <w:color w:val="333333"/>
                <w:sz w:val="24"/>
              </w:rPr>
              <w:t>Продукция может</w:t>
            </w:r>
          </w:p>
        </w:tc>
      </w:tr>
      <w:tr>
        <w:trPr>
          <w:trHeight w:val="1540" w:hRule="atLeast"/>
        </w:trPr>
        <w:tc>
          <w:tcPr>
            <w:tcW w:w="2525" w:type="dxa"/>
            <w:tcBorders>
              <w:top w:val="nil"/>
            </w:tcBorders>
          </w:tcPr>
          <w:p>
            <w:pPr>
              <w:pStyle w:val="TableParagraph"/>
              <w:tabs>
                <w:tab w:pos="771" w:val="left" w:leader="none"/>
              </w:tabs>
              <w:spacing w:line="254" w:lineRule="exact"/>
              <w:ind w:left="16"/>
              <w:rPr>
                <w:sz w:val="20"/>
              </w:rPr>
            </w:pPr>
            <w:r>
              <w:rPr>
                <w:color w:val="333333"/>
                <w:w w:val="95"/>
                <w:position w:val="-2"/>
                <w:sz w:val="20"/>
              </w:rPr>
              <w:t>ДОСТ</w:t>
              <w:tab/>
            </w:r>
            <w:r>
              <w:rPr>
                <w:color w:val="333333"/>
                <w:w w:val="90"/>
                <w:sz w:val="20"/>
              </w:rPr>
              <w:t>ТОЙ ИЛИ</w:t>
            </w:r>
            <w:r>
              <w:rPr>
                <w:color w:val="333333"/>
                <w:spacing w:val="6"/>
                <w:w w:val="90"/>
                <w:sz w:val="20"/>
              </w:rPr>
              <w:t> </w:t>
            </w:r>
            <w:r>
              <w:rPr>
                <w:color w:val="333333"/>
                <w:w w:val="90"/>
                <w:sz w:val="20"/>
              </w:rPr>
              <w:t>Д]ЗЩ</w:t>
            </w:r>
          </w:p>
          <w:p>
            <w:pPr>
              <w:pStyle w:val="TableParagraph"/>
              <w:spacing w:line="331" w:lineRule="auto" w:before="91"/>
              <w:ind w:left="18" w:right="305"/>
              <w:rPr>
                <w:sz w:val="24"/>
              </w:rPr>
            </w:pPr>
            <w:r>
              <w:rPr>
                <w:color w:val="333333"/>
                <w:sz w:val="24"/>
              </w:rPr>
              <w:t>фирмы к информацИ</w:t>
            </w:r>
            <w:r>
              <w:rPr>
                <w:color w:val="333333"/>
                <w:w w:val="94"/>
                <w:sz w:val="24"/>
              </w:rPr>
              <w:t> </w:t>
            </w:r>
            <w:r>
              <w:rPr>
                <w:color w:val="333333"/>
                <w:sz w:val="24"/>
              </w:rPr>
              <w:t>состоянии рынка, о ценах на товары</w:t>
            </w:r>
          </w:p>
        </w:tc>
        <w:tc>
          <w:tcPr>
            <w:tcW w:w="1824" w:type="dxa"/>
            <w:tcBorders>
              <w:top w:val="nil"/>
            </w:tcBorders>
          </w:tcPr>
          <w:p>
            <w:pPr>
              <w:pStyle w:val="TableParagraph"/>
              <w:spacing w:line="343" w:lineRule="auto" w:before="143"/>
              <w:ind w:left="22" w:right="21" w:firstLine="1"/>
              <w:rPr>
                <w:sz w:val="24"/>
              </w:rPr>
            </w:pPr>
            <w:r>
              <w:rPr>
                <w:color w:val="333333"/>
                <w:w w:val="105"/>
                <w:sz w:val="20"/>
              </w:rPr>
              <w:t>продукции, </w:t>
            </w:r>
            <w:r>
              <w:rPr>
                <w:color w:val="333333"/>
                <w:w w:val="105"/>
                <w:sz w:val="24"/>
              </w:rPr>
              <w:t>который увикален.</w:t>
            </w:r>
          </w:p>
          <w:p>
            <w:pPr>
              <w:pStyle w:val="TableParagraph"/>
              <w:spacing w:line="270" w:lineRule="exact"/>
              <w:ind w:left="24"/>
              <w:rPr>
                <w:sz w:val="24"/>
              </w:rPr>
            </w:pPr>
            <w:r>
              <w:rPr>
                <w:color w:val="333333"/>
                <w:sz w:val="24"/>
              </w:rPr>
              <w:t>Монополист</w:t>
            </w:r>
          </w:p>
        </w:tc>
        <w:tc>
          <w:tcPr>
            <w:tcW w:w="2107" w:type="dxa"/>
            <w:tcBorders>
              <w:top w:val="nil"/>
            </w:tcBorders>
          </w:tcPr>
          <w:p>
            <w:pPr>
              <w:pStyle w:val="TableParagraph"/>
              <w:spacing w:before="100"/>
              <w:ind w:left="42"/>
              <w:rPr>
                <w:sz w:val="24"/>
              </w:rPr>
            </w:pPr>
            <w:r>
              <w:rPr>
                <w:color w:val="333333"/>
                <w:w w:val="80"/>
                <w:sz w:val="24"/>
              </w:rPr>
              <w:t>јЭЫНОЧНЫМИ</w:t>
            </w:r>
          </w:p>
          <w:p>
            <w:pPr>
              <w:pStyle w:val="TableParagraph"/>
              <w:spacing w:line="380" w:lineRule="atLeast" w:before="8"/>
              <w:ind w:left="20" w:firstLine="3"/>
              <w:rPr>
                <w:sz w:val="24"/>
              </w:rPr>
            </w:pPr>
            <w:r>
              <w:rPr>
                <w:color w:val="333333"/>
                <w:sz w:val="24"/>
              </w:rPr>
              <w:t>ценами. Вход и выход с рынка свободен. Каждая</w:t>
            </w:r>
          </w:p>
        </w:tc>
        <w:tc>
          <w:tcPr>
            <w:tcW w:w="2059" w:type="dxa"/>
            <w:tcBorders>
              <w:top w:val="nil"/>
            </w:tcBorders>
          </w:tcPr>
          <w:p>
            <w:pPr>
              <w:pStyle w:val="TableParagraph"/>
              <w:spacing w:line="336" w:lineRule="auto" w:before="100"/>
              <w:ind w:left="15" w:right="143" w:firstLine="4"/>
              <w:rPr>
                <w:sz w:val="24"/>
              </w:rPr>
            </w:pPr>
            <w:r>
              <w:rPr>
                <w:color w:val="333333"/>
                <w:sz w:val="24"/>
              </w:rPr>
              <w:t>быть как однородной, так и разнородной.</w:t>
            </w:r>
          </w:p>
          <w:p>
            <w:pPr>
              <w:pStyle w:val="TableParagraph"/>
              <w:spacing w:line="273" w:lineRule="exact"/>
              <w:ind w:left="19"/>
              <w:rPr>
                <w:sz w:val="24"/>
              </w:rPr>
            </w:pPr>
            <w:r>
              <w:rPr>
                <w:color w:val="333333"/>
                <w:sz w:val="24"/>
              </w:rPr>
              <w:t>Вступление новых</w:t>
            </w:r>
          </w:p>
        </w:tc>
      </w:tr>
    </w:tbl>
    <w:p>
      <w:pPr>
        <w:spacing w:after="0" w:line="273" w:lineRule="exact"/>
        <w:rPr>
          <w:sz w:val="24"/>
        </w:rPr>
        <w:sectPr>
          <w:pgSz w:w="11900" w:h="16840"/>
          <w:pgMar w:top="1140" w:bottom="280" w:left="1580" w:right="1260"/>
        </w:sectPr>
      </w:pPr>
    </w:p>
    <w:tbl>
      <w:tblPr>
        <w:tblW w:w="0" w:type="auto"/>
        <w:jc w:val="left"/>
        <w:tblInd w:w="224"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2525"/>
        <w:gridCol w:w="1824"/>
        <w:gridCol w:w="2107"/>
        <w:gridCol w:w="2059"/>
      </w:tblGrid>
      <w:tr>
        <w:trPr>
          <w:trHeight w:val="420" w:hRule="atLeast"/>
        </w:trPr>
        <w:tc>
          <w:tcPr>
            <w:tcW w:w="2525" w:type="dxa"/>
            <w:tcBorders>
              <w:bottom w:val="nil"/>
            </w:tcBorders>
          </w:tcPr>
          <w:p>
            <w:pPr>
              <w:pStyle w:val="TableParagraph"/>
              <w:spacing w:before="90"/>
              <w:ind w:left="18"/>
              <w:rPr>
                <w:sz w:val="24"/>
              </w:rPr>
            </w:pPr>
            <w:r>
              <w:rPr>
                <w:color w:val="333333"/>
                <w:sz w:val="24"/>
              </w:rPr>
              <w:t>(услуги), ресурсы, о</w:t>
            </w:r>
          </w:p>
        </w:tc>
        <w:tc>
          <w:tcPr>
            <w:tcW w:w="1824" w:type="dxa"/>
            <w:tcBorders>
              <w:bottom w:val="nil"/>
            </w:tcBorders>
          </w:tcPr>
          <w:p>
            <w:pPr>
              <w:pStyle w:val="TableParagraph"/>
              <w:spacing w:before="99"/>
              <w:ind w:left="25"/>
              <w:rPr>
                <w:sz w:val="23"/>
              </w:rPr>
            </w:pPr>
            <w:r>
              <w:rPr>
                <w:color w:val="333333"/>
                <w:sz w:val="23"/>
              </w:rPr>
              <w:t>диктует цену.</w:t>
            </w:r>
          </w:p>
        </w:tc>
        <w:tc>
          <w:tcPr>
            <w:tcW w:w="2107" w:type="dxa"/>
            <w:tcBorders>
              <w:bottom w:val="nil"/>
            </w:tcBorders>
          </w:tcPr>
          <w:p>
            <w:pPr>
              <w:pStyle w:val="TableParagraph"/>
              <w:spacing w:before="81"/>
              <w:ind w:left="22"/>
              <w:rPr>
                <w:sz w:val="25"/>
              </w:rPr>
            </w:pPr>
            <w:r>
              <w:rPr>
                <w:color w:val="333333"/>
                <w:w w:val="95"/>
                <w:sz w:val="25"/>
              </w:rPr>
              <w:t>фирма стремится</w:t>
            </w:r>
          </w:p>
        </w:tc>
        <w:tc>
          <w:tcPr>
            <w:tcW w:w="2059" w:type="dxa"/>
            <w:tcBorders>
              <w:bottom w:val="nil"/>
            </w:tcBorders>
          </w:tcPr>
          <w:p>
            <w:pPr>
              <w:pStyle w:val="TableParagraph"/>
              <w:spacing w:before="81"/>
              <w:ind w:left="18"/>
              <w:rPr>
                <w:sz w:val="25"/>
              </w:rPr>
            </w:pPr>
            <w:r>
              <w:rPr>
                <w:color w:val="333333"/>
                <w:w w:val="95"/>
                <w:sz w:val="25"/>
              </w:rPr>
              <w:t>фирм в отрасль</w:t>
            </w:r>
          </w:p>
        </w:tc>
      </w:tr>
      <w:tr>
        <w:trPr>
          <w:trHeight w:val="380" w:hRule="atLeast"/>
        </w:trPr>
        <w:tc>
          <w:tcPr>
            <w:tcW w:w="2525" w:type="dxa"/>
            <w:tcBorders>
              <w:top w:val="nil"/>
              <w:bottom w:val="nil"/>
            </w:tcBorders>
          </w:tcPr>
          <w:p>
            <w:pPr>
              <w:pStyle w:val="TableParagraph"/>
              <w:spacing w:before="45"/>
              <w:ind w:left="25"/>
              <w:rPr>
                <w:sz w:val="24"/>
              </w:rPr>
            </w:pPr>
            <w:r>
              <w:rPr>
                <w:color w:val="333333"/>
                <w:sz w:val="24"/>
              </w:rPr>
              <w:t>затратах и т.д.</w:t>
            </w:r>
          </w:p>
        </w:tc>
        <w:tc>
          <w:tcPr>
            <w:tcW w:w="1824" w:type="dxa"/>
            <w:tcBorders>
              <w:top w:val="nil"/>
              <w:bottom w:val="nil"/>
            </w:tcBorders>
          </w:tcPr>
          <w:p>
            <w:pPr>
              <w:pStyle w:val="TableParagraph"/>
              <w:spacing w:before="45"/>
              <w:ind w:left="24"/>
              <w:rPr>
                <w:sz w:val="24"/>
              </w:rPr>
            </w:pPr>
            <w:r>
              <w:rPr>
                <w:color w:val="333333"/>
                <w:sz w:val="24"/>
              </w:rPr>
              <w:t>Фирма</w:t>
            </w:r>
          </w:p>
        </w:tc>
        <w:tc>
          <w:tcPr>
            <w:tcW w:w="2107" w:type="dxa"/>
            <w:tcBorders>
              <w:top w:val="nil"/>
              <w:bottom w:val="nil"/>
            </w:tcBorders>
          </w:tcPr>
          <w:p>
            <w:pPr>
              <w:pStyle w:val="TableParagraph"/>
              <w:spacing w:before="45"/>
              <w:ind w:left="24"/>
              <w:rPr>
                <w:sz w:val="24"/>
              </w:rPr>
            </w:pPr>
            <w:r>
              <w:rPr>
                <w:color w:val="333333"/>
                <w:sz w:val="24"/>
              </w:rPr>
              <w:t>сделать свой товар</w:t>
            </w:r>
          </w:p>
        </w:tc>
        <w:tc>
          <w:tcPr>
            <w:tcW w:w="2059" w:type="dxa"/>
            <w:tcBorders>
              <w:top w:val="nil"/>
              <w:bottom w:val="nil"/>
            </w:tcBorders>
          </w:tcPr>
          <w:p>
            <w:pPr>
              <w:pStyle w:val="TableParagraph"/>
              <w:spacing w:before="45"/>
              <w:ind w:left="25"/>
              <w:rPr>
                <w:sz w:val="24"/>
              </w:rPr>
            </w:pPr>
            <w:r>
              <w:rPr>
                <w:color w:val="333333"/>
                <w:sz w:val="24"/>
              </w:rPr>
              <w:t>затруднено.</w:t>
            </w:r>
          </w:p>
        </w:tc>
      </w:tr>
      <w:tr>
        <w:trPr>
          <w:trHeight w:val="1920" w:hRule="atLeast"/>
        </w:trPr>
        <w:tc>
          <w:tcPr>
            <w:tcW w:w="2525" w:type="dxa"/>
            <w:tcBorders>
              <w:top w:val="nil"/>
              <w:bottom w:val="nil"/>
            </w:tcBorders>
          </w:tcPr>
          <w:p>
            <w:pPr>
              <w:pStyle w:val="TableParagraph"/>
              <w:spacing w:before="10"/>
              <w:rPr>
                <w:b/>
                <w:sz w:val="24"/>
              </w:rPr>
            </w:pPr>
          </w:p>
          <w:p>
            <w:pPr>
              <w:pStyle w:val="TableParagraph"/>
              <w:spacing w:line="333" w:lineRule="auto"/>
              <w:ind w:left="17" w:right="-9" w:firstLine="1"/>
              <w:rPr>
                <w:sz w:val="24"/>
              </w:rPr>
            </w:pPr>
            <w:r>
              <w:rPr>
                <w:color w:val="333333"/>
                <w:sz w:val="24"/>
              </w:rPr>
              <w:t>Нет ограничений на вступление новых фирм в отрасль, вход и выход из отрасли свободен.</w:t>
            </w:r>
          </w:p>
        </w:tc>
        <w:tc>
          <w:tcPr>
            <w:tcW w:w="1824" w:type="dxa"/>
            <w:tcBorders>
              <w:top w:val="nil"/>
              <w:bottom w:val="nil"/>
            </w:tcBorders>
          </w:tcPr>
          <w:p>
            <w:pPr>
              <w:pStyle w:val="TableParagraph"/>
              <w:spacing w:line="338" w:lineRule="auto" w:before="46"/>
              <w:ind w:left="23" w:right="-21" w:firstLine="1"/>
              <w:rPr>
                <w:sz w:val="24"/>
              </w:rPr>
            </w:pPr>
            <w:r>
              <w:rPr>
                <w:color w:val="333333"/>
                <w:sz w:val="24"/>
              </w:rPr>
              <w:t>осуществляет контроль над </w:t>
            </w:r>
            <w:r>
              <w:rPr>
                <w:color w:val="333333"/>
                <w:sz w:val="23"/>
              </w:rPr>
              <w:t>ценой, т.к. </w:t>
            </w:r>
            <w:r>
              <w:rPr>
                <w:color w:val="333333"/>
                <w:sz w:val="24"/>
              </w:rPr>
              <w:t>контролирует</w:t>
            </w:r>
            <w:r>
              <w:rPr>
                <w:color w:val="333333"/>
                <w:spacing w:val="-9"/>
                <w:sz w:val="24"/>
              </w:rPr>
              <w:t> </w:t>
            </w:r>
            <w:r>
              <w:rPr>
                <w:color w:val="333333"/>
                <w:sz w:val="24"/>
              </w:rPr>
              <w:t>все</w:t>
            </w:r>
          </w:p>
          <w:p>
            <w:pPr>
              <w:pStyle w:val="TableParagraph"/>
              <w:spacing w:before="7"/>
              <w:ind w:left="23"/>
              <w:rPr>
                <w:sz w:val="23"/>
              </w:rPr>
            </w:pPr>
            <w:r>
              <w:rPr>
                <w:color w:val="333333"/>
                <w:w w:val="105"/>
                <w:sz w:val="23"/>
              </w:rPr>
              <w:t>предложения.</w:t>
            </w:r>
          </w:p>
        </w:tc>
        <w:tc>
          <w:tcPr>
            <w:tcW w:w="2107" w:type="dxa"/>
            <w:tcBorders>
              <w:top w:val="nil"/>
              <w:bottom w:val="nil"/>
            </w:tcBorders>
          </w:tcPr>
          <w:p>
            <w:pPr>
              <w:pStyle w:val="TableParagraph"/>
              <w:spacing w:line="333" w:lineRule="auto" w:before="46"/>
              <w:ind w:left="22" w:right="157"/>
              <w:rPr>
                <w:sz w:val="24"/>
              </w:rPr>
            </w:pPr>
            <w:r>
              <w:rPr>
                <w:color w:val="333333"/>
                <w:sz w:val="24"/>
              </w:rPr>
              <w:t>уникальным. Но товары взаимозаменяемы.</w:t>
            </w:r>
            <w:r>
              <w:rPr>
                <w:color w:val="333333"/>
                <w:w w:val="99"/>
                <w:sz w:val="24"/>
              </w:rPr>
              <w:t> </w:t>
            </w:r>
            <w:r>
              <w:rPr>
                <w:color w:val="333333"/>
                <w:sz w:val="24"/>
              </w:rPr>
              <w:t>Экономическое</w:t>
            </w:r>
          </w:p>
          <w:p>
            <w:pPr>
              <w:pStyle w:val="TableParagraph"/>
              <w:spacing w:before="3"/>
              <w:ind w:left="24"/>
              <w:rPr>
                <w:sz w:val="24"/>
              </w:rPr>
            </w:pPr>
            <w:r>
              <w:rPr>
                <w:color w:val="333333"/>
                <w:sz w:val="24"/>
              </w:rPr>
              <w:t>соперничество</w:t>
            </w:r>
          </w:p>
        </w:tc>
        <w:tc>
          <w:tcPr>
            <w:tcW w:w="2059" w:type="dxa"/>
            <w:tcBorders>
              <w:top w:val="nil"/>
              <w:bottom w:val="nil"/>
            </w:tcBorders>
          </w:tcPr>
          <w:p>
            <w:pPr>
              <w:pStyle w:val="TableParagraph"/>
              <w:spacing w:line="333" w:lineRule="auto" w:before="46"/>
              <w:ind w:left="18" w:right="-4" w:firstLine="1"/>
              <w:rPr>
                <w:sz w:val="24"/>
              </w:rPr>
            </w:pPr>
            <w:r>
              <w:rPr>
                <w:color w:val="333333"/>
                <w:w w:val="95"/>
                <w:sz w:val="24"/>
              </w:rPr>
              <w:t>Взаимозависимость </w:t>
            </w:r>
            <w:r>
              <w:rPr>
                <w:color w:val="333333"/>
                <w:sz w:val="24"/>
              </w:rPr>
              <w:t>фирм в принятии решения о ценах на свою продукцию.</w:t>
            </w:r>
          </w:p>
        </w:tc>
      </w:tr>
      <w:tr>
        <w:trPr>
          <w:trHeight w:val="2740" w:hRule="atLeast"/>
        </w:trPr>
        <w:tc>
          <w:tcPr>
            <w:tcW w:w="2525" w:type="dxa"/>
            <w:tcBorders>
              <w:top w:val="nil"/>
            </w:tcBorders>
          </w:tcPr>
          <w:p>
            <w:pPr>
              <w:pStyle w:val="TableParagraph"/>
              <w:spacing w:line="333" w:lineRule="auto" w:before="142"/>
              <w:ind w:left="18" w:right="47"/>
              <w:rPr>
                <w:sz w:val="24"/>
              </w:rPr>
            </w:pPr>
            <w:r>
              <w:rPr>
                <w:color w:val="333333"/>
                <w:sz w:val="24"/>
              </w:rPr>
              <w:t>Продавец не может осуществить контроль над ценами, конкурентная фирма не может установить рыночную цену.</w:t>
            </w:r>
          </w:p>
        </w:tc>
        <w:tc>
          <w:tcPr>
            <w:tcW w:w="1824" w:type="dxa"/>
            <w:tcBorders>
              <w:top w:val="nil"/>
            </w:tcBorders>
          </w:tcPr>
          <w:p>
            <w:pPr>
              <w:pStyle w:val="TableParagraph"/>
              <w:spacing w:before="5"/>
              <w:rPr>
                <w:b/>
                <w:sz w:val="24"/>
              </w:rPr>
            </w:pPr>
          </w:p>
          <w:p>
            <w:pPr>
              <w:pStyle w:val="TableParagraph"/>
              <w:spacing w:line="333" w:lineRule="auto" w:before="1"/>
              <w:ind w:left="25" w:right="21" w:hanging="1"/>
              <w:rPr>
                <w:sz w:val="24"/>
              </w:rPr>
            </w:pPr>
            <w:r>
              <w:rPr>
                <w:color w:val="333333"/>
                <w:sz w:val="24"/>
              </w:rPr>
              <w:t>Для вступления других фирм в</w:t>
            </w:r>
          </w:p>
          <w:p>
            <w:pPr>
              <w:pStyle w:val="TableParagraph"/>
              <w:spacing w:before="84"/>
              <w:ind w:left="27"/>
              <w:rPr>
                <w:sz w:val="16"/>
              </w:rPr>
            </w:pPr>
            <w:r>
              <w:rPr>
                <w:color w:val="333333"/>
                <w:sz w:val="16"/>
              </w:rPr>
              <w:t>ОТЈЭ£tСЛЬ</w:t>
            </w:r>
          </w:p>
          <w:p>
            <w:pPr>
              <w:pStyle w:val="TableParagraph"/>
              <w:spacing w:line="333" w:lineRule="auto" w:before="125"/>
              <w:ind w:left="24" w:right="21"/>
              <w:rPr>
                <w:sz w:val="24"/>
              </w:rPr>
            </w:pPr>
            <w:r>
              <w:rPr>
                <w:color w:val="333333"/>
                <w:sz w:val="24"/>
              </w:rPr>
              <w:t>существуют </w:t>
            </w:r>
            <w:r>
              <w:rPr>
                <w:color w:val="333333"/>
                <w:w w:val="95"/>
                <w:sz w:val="24"/>
              </w:rPr>
              <w:t>значительные </w:t>
            </w:r>
            <w:r>
              <w:rPr>
                <w:color w:val="333333"/>
                <w:sz w:val="24"/>
              </w:rPr>
              <w:t>барьеры.</w:t>
            </w:r>
          </w:p>
        </w:tc>
        <w:tc>
          <w:tcPr>
            <w:tcW w:w="2107" w:type="dxa"/>
            <w:tcBorders>
              <w:top w:val="nil"/>
            </w:tcBorders>
          </w:tcPr>
          <w:p>
            <w:pPr>
              <w:pStyle w:val="TableParagraph"/>
              <w:spacing w:line="333" w:lineRule="auto" w:before="46"/>
              <w:ind w:left="23" w:firstLine="1"/>
              <w:rPr>
                <w:sz w:val="24"/>
              </w:rPr>
            </w:pPr>
            <w:r>
              <w:rPr>
                <w:color w:val="333333"/>
                <w:sz w:val="24"/>
              </w:rPr>
              <w:t>основано не только на цене, но и на неценовой конкуренции.</w:t>
            </w:r>
          </w:p>
        </w:tc>
        <w:tc>
          <w:tcPr>
            <w:tcW w:w="2059" w:type="dxa"/>
            <w:tcBorders>
              <w:top w:val="nil"/>
            </w:tcBorders>
          </w:tcPr>
          <w:p>
            <w:pPr>
              <w:pStyle w:val="TableParagraph"/>
              <w:rPr>
                <w:sz w:val="24"/>
              </w:rPr>
            </w:pPr>
          </w:p>
        </w:tc>
      </w:tr>
    </w:tbl>
    <w:p>
      <w:pPr>
        <w:pStyle w:val="BodyText"/>
        <w:rPr>
          <w:b/>
          <w:sz w:val="20"/>
        </w:rPr>
      </w:pPr>
    </w:p>
    <w:p>
      <w:pPr>
        <w:pStyle w:val="BodyText"/>
        <w:rPr>
          <w:b/>
          <w:sz w:val="20"/>
        </w:rPr>
      </w:pPr>
    </w:p>
    <w:p>
      <w:pPr>
        <w:pStyle w:val="BodyText"/>
        <w:spacing w:before="8"/>
        <w:rPr>
          <w:b/>
          <w:sz w:val="28"/>
        </w:rPr>
      </w:pPr>
    </w:p>
    <w:p>
      <w:pPr>
        <w:pStyle w:val="Heading3"/>
        <w:numPr>
          <w:ilvl w:val="1"/>
          <w:numId w:val="4"/>
        </w:numPr>
        <w:tabs>
          <w:tab w:pos="662" w:val="left" w:leader="none"/>
        </w:tabs>
        <w:spacing w:line="240" w:lineRule="auto" w:before="89" w:after="0"/>
        <w:ind w:left="661" w:right="0" w:hanging="418"/>
        <w:jc w:val="left"/>
        <w:rPr>
          <w:color w:val="FF0000"/>
          <w:u w:val="none"/>
        </w:rPr>
      </w:pPr>
      <w:r>
        <w:rPr>
          <w:color w:val="FF0000"/>
          <w:w w:val="105"/>
          <w:u w:val="thick" w:color="FB0303"/>
        </w:rPr>
        <w:t>Постоянные  и переменные</w:t>
      </w:r>
      <w:r>
        <w:rPr>
          <w:color w:val="FF0000"/>
          <w:spacing w:val="15"/>
          <w:w w:val="105"/>
          <w:u w:val="thick" w:color="FB0303"/>
        </w:rPr>
        <w:t> </w:t>
      </w:r>
      <w:r>
        <w:rPr>
          <w:color w:val="FF0000"/>
          <w:w w:val="105"/>
          <w:u w:val="thick" w:color="FB0303"/>
        </w:rPr>
        <w:t>затраты</w:t>
      </w:r>
    </w:p>
    <w:p>
      <w:pPr>
        <w:pStyle w:val="BodyText"/>
        <w:spacing w:before="3"/>
        <w:rPr>
          <w:sz w:val="33"/>
        </w:rPr>
      </w:pPr>
    </w:p>
    <w:p>
      <w:pPr>
        <w:pStyle w:val="ListParagraph"/>
        <w:numPr>
          <w:ilvl w:val="0"/>
          <w:numId w:val="11"/>
        </w:numPr>
        <w:tabs>
          <w:tab w:pos="485" w:val="left" w:leader="none"/>
        </w:tabs>
        <w:spacing w:line="333" w:lineRule="auto" w:before="0" w:after="0"/>
        <w:ind w:left="238" w:right="1056" w:firstLine="2"/>
        <w:jc w:val="left"/>
        <w:rPr>
          <w:sz w:val="24"/>
        </w:rPr>
      </w:pPr>
      <w:r>
        <w:rPr>
          <w:color w:val="333333"/>
          <w:sz w:val="24"/>
        </w:rPr>
        <w:t>Издержки производства — это затраты производителя (владельца фирмы) на приобретение и использование факторов</w:t>
      </w:r>
      <w:r>
        <w:rPr>
          <w:color w:val="333333"/>
          <w:spacing w:val="-33"/>
          <w:sz w:val="24"/>
        </w:rPr>
        <w:t> </w:t>
      </w:r>
      <w:r>
        <w:rPr>
          <w:color w:val="333333"/>
          <w:sz w:val="24"/>
        </w:rPr>
        <w:t>производства.</w:t>
      </w:r>
    </w:p>
    <w:p>
      <w:pPr>
        <w:pStyle w:val="BodyText"/>
        <w:spacing w:before="2"/>
        <w:rPr>
          <w:sz w:val="21"/>
        </w:rPr>
      </w:pPr>
    </w:p>
    <w:p>
      <w:pPr>
        <w:pStyle w:val="BodyText"/>
        <w:spacing w:line="333" w:lineRule="auto"/>
        <w:ind w:left="238" w:hanging="2"/>
      </w:pPr>
      <w:r>
        <w:rPr>
          <w:color w:val="333333"/>
        </w:rPr>
        <w:t>Экономические издержки — это те выплаты, которые фирма должна произвести поставщикам необходимых ресурсов (трудовых, материальных, энергетических и т. д.), чтобы отвлечь эти ресурсы от использования в других производствах. Экономические издержки делятся на:</w:t>
      </w:r>
    </w:p>
    <w:p>
      <w:pPr>
        <w:pStyle w:val="BodyText"/>
        <w:spacing w:before="4"/>
        <w:rPr>
          <w:sz w:val="20"/>
        </w:rPr>
      </w:pPr>
    </w:p>
    <w:p>
      <w:pPr>
        <w:pStyle w:val="ListParagraph"/>
        <w:numPr>
          <w:ilvl w:val="0"/>
          <w:numId w:val="2"/>
        </w:numPr>
        <w:tabs>
          <w:tab w:pos="465" w:val="left" w:leader="none"/>
          <w:tab w:pos="466" w:val="left" w:leader="none"/>
        </w:tabs>
        <w:spacing w:line="331" w:lineRule="auto" w:before="0" w:after="0"/>
        <w:ind w:left="463" w:right="133" w:hanging="363"/>
        <w:jc w:val="left"/>
        <w:rPr>
          <w:color w:val="333333"/>
          <w:sz w:val="25"/>
        </w:rPr>
      </w:pPr>
      <w:r>
        <w:rPr>
          <w:color w:val="333333"/>
          <w:sz w:val="25"/>
        </w:rPr>
        <w:t>Внутренние (или неявные) </w:t>
      </w:r>
      <w:r>
        <w:rPr>
          <w:color w:val="333333"/>
          <w:w w:val="90"/>
          <w:sz w:val="25"/>
        </w:rPr>
        <w:t>— </w:t>
      </w:r>
      <w:r>
        <w:rPr>
          <w:color w:val="333333"/>
          <w:sz w:val="25"/>
        </w:rPr>
        <w:t>стоимость собственного pecypca </w:t>
      </w:r>
      <w:r>
        <w:rPr>
          <w:color w:val="333333"/>
          <w:w w:val="90"/>
          <w:sz w:val="25"/>
        </w:rPr>
        <w:t>— </w:t>
      </w:r>
      <w:r>
        <w:rPr>
          <w:color w:val="333333"/>
          <w:sz w:val="25"/>
        </w:rPr>
        <w:t>равны денежным </w:t>
      </w:r>
      <w:r>
        <w:rPr>
          <w:color w:val="333333"/>
          <w:sz w:val="24"/>
        </w:rPr>
        <w:t>выплатам, которые могли бы быть получены за самостоятельно используемыи</w:t>
      </w:r>
      <w:r>
        <w:rPr>
          <w:color w:val="333333"/>
          <w:spacing w:val="-24"/>
          <w:sz w:val="24"/>
        </w:rPr>
        <w:t> </w:t>
      </w:r>
      <w:r>
        <w:rPr>
          <w:color w:val="333333"/>
          <w:sz w:val="24"/>
        </w:rPr>
        <w:t>pecypc, если бы его собственник вложил его в чужое</w:t>
      </w:r>
      <w:r>
        <w:rPr>
          <w:color w:val="333333"/>
          <w:spacing w:val="-14"/>
          <w:sz w:val="24"/>
        </w:rPr>
        <w:t> </w:t>
      </w:r>
      <w:r>
        <w:rPr>
          <w:color w:val="333333"/>
          <w:sz w:val="24"/>
        </w:rPr>
        <w:t>дело</w:t>
      </w:r>
    </w:p>
    <w:p>
      <w:pPr>
        <w:pStyle w:val="ListParagraph"/>
        <w:numPr>
          <w:ilvl w:val="0"/>
          <w:numId w:val="2"/>
        </w:numPr>
        <w:tabs>
          <w:tab w:pos="465" w:val="left" w:leader="none"/>
          <w:tab w:pos="466" w:val="left" w:leader="none"/>
          <w:tab w:pos="2812" w:val="left" w:leader="none"/>
        </w:tabs>
        <w:spacing w:line="336" w:lineRule="auto" w:before="74" w:after="0"/>
        <w:ind w:left="463" w:right="259" w:hanging="362"/>
        <w:jc w:val="left"/>
        <w:rPr>
          <w:color w:val="333333"/>
          <w:sz w:val="24"/>
        </w:rPr>
      </w:pPr>
      <w:r>
        <w:rPr>
          <w:color w:val="333333"/>
          <w:sz w:val="24"/>
        </w:rPr>
        <w:t>Внешние</w:t>
      </w:r>
      <w:r>
        <w:rPr>
          <w:color w:val="333333"/>
          <w:spacing w:val="-10"/>
          <w:sz w:val="24"/>
        </w:rPr>
        <w:t> </w:t>
      </w:r>
      <w:r>
        <w:rPr>
          <w:color w:val="333333"/>
          <w:sz w:val="24"/>
        </w:rPr>
        <w:t>(явные,</w:t>
      </w:r>
      <w:r>
        <w:rPr>
          <w:color w:val="333333"/>
          <w:spacing w:val="-14"/>
          <w:sz w:val="24"/>
        </w:rPr>
        <w:t> </w:t>
      </w:r>
      <w:r>
        <w:rPr>
          <w:color w:val="333333"/>
          <w:sz w:val="24"/>
        </w:rPr>
        <w:t>бухгалтерские)</w:t>
      </w:r>
      <w:r>
        <w:rPr>
          <w:color w:val="333333"/>
          <w:spacing w:val="-21"/>
          <w:sz w:val="24"/>
        </w:rPr>
        <w:t> </w:t>
      </w:r>
      <w:r>
        <w:rPr>
          <w:color w:val="333333"/>
          <w:w w:val="90"/>
          <w:sz w:val="24"/>
        </w:rPr>
        <w:t>—</w:t>
      </w:r>
      <w:r>
        <w:rPr>
          <w:color w:val="333333"/>
          <w:spacing w:val="-36"/>
          <w:w w:val="90"/>
          <w:sz w:val="24"/>
        </w:rPr>
        <w:t> </w:t>
      </w:r>
      <w:r>
        <w:rPr>
          <w:color w:val="333333"/>
          <w:sz w:val="24"/>
        </w:rPr>
        <w:t>выплаты</w:t>
      </w:r>
      <w:r>
        <w:rPr>
          <w:color w:val="333333"/>
          <w:spacing w:val="-15"/>
          <w:sz w:val="24"/>
        </w:rPr>
        <w:t> </w:t>
      </w:r>
      <w:r>
        <w:rPr>
          <w:color w:val="333333"/>
          <w:sz w:val="24"/>
        </w:rPr>
        <w:t>поставщикам</w:t>
      </w:r>
      <w:r>
        <w:rPr>
          <w:color w:val="333333"/>
          <w:spacing w:val="-6"/>
          <w:sz w:val="24"/>
        </w:rPr>
        <w:t> </w:t>
      </w:r>
      <w:r>
        <w:rPr>
          <w:color w:val="333333"/>
          <w:sz w:val="24"/>
        </w:rPr>
        <w:t>трудовых</w:t>
      </w:r>
      <w:r>
        <w:rPr>
          <w:color w:val="333333"/>
          <w:spacing w:val="-13"/>
          <w:sz w:val="24"/>
        </w:rPr>
        <w:t> </w:t>
      </w:r>
      <w:r>
        <w:rPr>
          <w:color w:val="333333"/>
          <w:sz w:val="24"/>
        </w:rPr>
        <w:t>ресурсов,</w:t>
      </w:r>
      <w:r>
        <w:rPr>
          <w:color w:val="333333"/>
          <w:spacing w:val="-12"/>
          <w:sz w:val="24"/>
        </w:rPr>
        <w:t> </w:t>
      </w:r>
      <w:r>
        <w:rPr>
          <w:color w:val="333333"/>
          <w:sz w:val="24"/>
        </w:rPr>
        <w:t>сырья, топлива, услуг</w:t>
      </w:r>
      <w:r>
        <w:rPr>
          <w:color w:val="333333"/>
          <w:spacing w:val="10"/>
          <w:sz w:val="24"/>
        </w:rPr>
        <w:t> </w:t>
      </w:r>
      <w:r>
        <w:rPr>
          <w:color w:val="333333"/>
          <w:sz w:val="24"/>
        </w:rPr>
        <w:t>и</w:t>
      </w:r>
      <w:r>
        <w:rPr>
          <w:color w:val="333333"/>
          <w:spacing w:val="-5"/>
          <w:sz w:val="24"/>
        </w:rPr>
        <w:t> </w:t>
      </w:r>
      <w:r>
        <w:rPr>
          <w:color w:val="333333"/>
          <w:sz w:val="24"/>
        </w:rPr>
        <w:t>т.д.</w:t>
        <w:tab/>
        <w:t>Сумма денежных выплат, которые фирма</w:t>
      </w:r>
      <w:r>
        <w:rPr>
          <w:color w:val="333333"/>
          <w:spacing w:val="-27"/>
          <w:sz w:val="24"/>
        </w:rPr>
        <w:t> </w:t>
      </w:r>
      <w:r>
        <w:rPr>
          <w:color w:val="333333"/>
          <w:sz w:val="24"/>
        </w:rPr>
        <w:t>осуществляет</w:t>
      </w:r>
      <w:r>
        <w:rPr>
          <w:color w:val="333333"/>
          <w:spacing w:val="2"/>
          <w:sz w:val="24"/>
        </w:rPr>
        <w:t> </w:t>
      </w:r>
      <w:r>
        <w:rPr>
          <w:color w:val="333333"/>
          <w:sz w:val="24"/>
        </w:rPr>
        <w:t>для</w:t>
      </w:r>
      <w:r>
        <w:rPr>
          <w:color w:val="333333"/>
          <w:w w:val="97"/>
          <w:sz w:val="24"/>
        </w:rPr>
        <w:t> </w:t>
      </w:r>
      <w:r>
        <w:rPr>
          <w:color w:val="333333"/>
          <w:sz w:val="24"/>
        </w:rPr>
        <w:t>оплаты необходимых</w:t>
      </w:r>
      <w:r>
        <w:rPr>
          <w:color w:val="333333"/>
          <w:spacing w:val="-18"/>
          <w:sz w:val="24"/>
        </w:rPr>
        <w:t> </w:t>
      </w:r>
      <w:r>
        <w:rPr>
          <w:color w:val="333333"/>
          <w:sz w:val="24"/>
        </w:rPr>
        <w:t>ресурсов.</w:t>
      </w:r>
    </w:p>
    <w:p>
      <w:pPr>
        <w:pStyle w:val="ListParagraph"/>
        <w:numPr>
          <w:ilvl w:val="0"/>
          <w:numId w:val="12"/>
        </w:numPr>
        <w:tabs>
          <w:tab w:pos="542" w:val="left" w:leader="none"/>
        </w:tabs>
        <w:spacing w:line="333" w:lineRule="auto" w:before="78" w:after="0"/>
        <w:ind w:left="238" w:right="108" w:firstLine="2"/>
        <w:jc w:val="left"/>
        <w:rPr>
          <w:color w:val="333333"/>
          <w:sz w:val="24"/>
        </w:rPr>
      </w:pPr>
      <w:r>
        <w:rPr>
          <w:color w:val="333333"/>
          <w:sz w:val="24"/>
        </w:rPr>
        <w:t>Постоянные издержки </w:t>
      </w:r>
      <w:r>
        <w:rPr>
          <w:color w:val="333333"/>
          <w:w w:val="90"/>
          <w:sz w:val="24"/>
        </w:rPr>
        <w:t>— </w:t>
      </w:r>
      <w:r>
        <w:rPr>
          <w:color w:val="333333"/>
          <w:sz w:val="24"/>
        </w:rPr>
        <w:t>та часть общих издержек, которая не зависит на данныи момент времени от объема выпускаемои продукции (арендная плата фирмы за помещение, расходы на содержание здания, затраты на подготовку и переподготовку кадров, заработная плата управленческого персонала, расходы на коммунальные</w:t>
      </w:r>
      <w:r>
        <w:rPr>
          <w:color w:val="333333"/>
          <w:spacing w:val="-18"/>
          <w:sz w:val="24"/>
        </w:rPr>
        <w:t> </w:t>
      </w:r>
      <w:r>
        <w:rPr>
          <w:color w:val="333333"/>
          <w:sz w:val="24"/>
        </w:rPr>
        <w:t>услуги, амортизация)</w:t>
      </w:r>
    </w:p>
    <w:p>
      <w:pPr>
        <w:spacing w:after="0" w:line="333" w:lineRule="auto"/>
        <w:jc w:val="left"/>
        <w:rPr>
          <w:sz w:val="24"/>
        </w:rPr>
        <w:sectPr>
          <w:pgSz w:w="11900" w:h="16840"/>
          <w:pgMar w:top="1140" w:bottom="280" w:left="1460" w:right="980"/>
        </w:sectPr>
      </w:pPr>
    </w:p>
    <w:p>
      <w:pPr>
        <w:pStyle w:val="ListParagraph"/>
        <w:numPr>
          <w:ilvl w:val="0"/>
          <w:numId w:val="12"/>
        </w:numPr>
        <w:tabs>
          <w:tab w:pos="542" w:val="left" w:leader="none"/>
        </w:tabs>
        <w:spacing w:line="331" w:lineRule="auto" w:before="61" w:after="0"/>
        <w:ind w:left="238" w:right="290" w:firstLine="2"/>
        <w:jc w:val="left"/>
        <w:rPr>
          <w:color w:val="333333"/>
          <w:sz w:val="25"/>
        </w:rPr>
      </w:pPr>
      <w:r>
        <w:rPr>
          <w:color w:val="333333"/>
          <w:sz w:val="25"/>
        </w:rPr>
        <w:t>Переменные</w:t>
      </w:r>
      <w:r>
        <w:rPr>
          <w:color w:val="333333"/>
          <w:spacing w:val="-17"/>
          <w:sz w:val="25"/>
        </w:rPr>
        <w:t> </w:t>
      </w:r>
      <w:r>
        <w:rPr>
          <w:color w:val="333333"/>
          <w:sz w:val="25"/>
        </w:rPr>
        <w:t>издержки</w:t>
      </w:r>
      <w:r>
        <w:rPr>
          <w:color w:val="333333"/>
          <w:spacing w:val="-20"/>
          <w:sz w:val="25"/>
        </w:rPr>
        <w:t> </w:t>
      </w:r>
      <w:r>
        <w:rPr>
          <w:color w:val="333333"/>
          <w:w w:val="90"/>
          <w:sz w:val="25"/>
        </w:rPr>
        <w:t>—</w:t>
      </w:r>
      <w:r>
        <w:rPr>
          <w:color w:val="333333"/>
          <w:spacing w:val="-42"/>
          <w:w w:val="90"/>
          <w:sz w:val="25"/>
        </w:rPr>
        <w:t> </w:t>
      </w:r>
      <w:r>
        <w:rPr>
          <w:color w:val="333333"/>
          <w:sz w:val="25"/>
        </w:rPr>
        <w:t>та</w:t>
      </w:r>
      <w:r>
        <w:rPr>
          <w:color w:val="333333"/>
          <w:spacing w:val="-28"/>
          <w:sz w:val="25"/>
        </w:rPr>
        <w:t> </w:t>
      </w:r>
      <w:r>
        <w:rPr>
          <w:color w:val="333333"/>
          <w:sz w:val="25"/>
        </w:rPr>
        <w:t>часть</w:t>
      </w:r>
      <w:r>
        <w:rPr>
          <w:color w:val="333333"/>
          <w:spacing w:val="-27"/>
          <w:sz w:val="25"/>
        </w:rPr>
        <w:t> </w:t>
      </w:r>
      <w:r>
        <w:rPr>
          <w:color w:val="333333"/>
          <w:sz w:val="25"/>
        </w:rPr>
        <w:t>общих</w:t>
      </w:r>
      <w:r>
        <w:rPr>
          <w:color w:val="333333"/>
          <w:spacing w:val="-26"/>
          <w:sz w:val="25"/>
        </w:rPr>
        <w:t> </w:t>
      </w:r>
      <w:r>
        <w:rPr>
          <w:color w:val="333333"/>
          <w:sz w:val="25"/>
        </w:rPr>
        <w:t>издержек,</w:t>
      </w:r>
      <w:r>
        <w:rPr>
          <w:color w:val="333333"/>
          <w:spacing w:val="-24"/>
          <w:sz w:val="25"/>
        </w:rPr>
        <w:t> </w:t>
      </w:r>
      <w:r>
        <w:rPr>
          <w:color w:val="333333"/>
          <w:sz w:val="25"/>
        </w:rPr>
        <w:t>величина</w:t>
      </w:r>
      <w:r>
        <w:rPr>
          <w:color w:val="333333"/>
          <w:spacing w:val="-25"/>
          <w:sz w:val="25"/>
        </w:rPr>
        <w:t> </w:t>
      </w:r>
      <w:r>
        <w:rPr>
          <w:color w:val="333333"/>
          <w:sz w:val="25"/>
        </w:rPr>
        <w:t>которых</w:t>
      </w:r>
      <w:r>
        <w:rPr>
          <w:color w:val="333333"/>
          <w:spacing w:val="-23"/>
          <w:sz w:val="25"/>
        </w:rPr>
        <w:t> </w:t>
      </w:r>
      <w:r>
        <w:rPr>
          <w:color w:val="333333"/>
          <w:sz w:val="25"/>
        </w:rPr>
        <w:t>на</w:t>
      </w:r>
      <w:r>
        <w:rPr>
          <w:color w:val="333333"/>
          <w:spacing w:val="-30"/>
          <w:sz w:val="25"/>
        </w:rPr>
        <w:t> </w:t>
      </w:r>
      <w:r>
        <w:rPr>
          <w:color w:val="333333"/>
          <w:sz w:val="25"/>
        </w:rPr>
        <w:t>данный </w:t>
      </w:r>
      <w:r>
        <w:rPr>
          <w:color w:val="333333"/>
          <w:sz w:val="24"/>
        </w:rPr>
        <w:t>период времени находится в прямой зависимости от объема производства и</w:t>
      </w:r>
      <w:r>
        <w:rPr>
          <w:color w:val="333333"/>
          <w:spacing w:val="-22"/>
          <w:sz w:val="24"/>
        </w:rPr>
        <w:t> </w:t>
      </w:r>
      <w:r>
        <w:rPr>
          <w:color w:val="333333"/>
          <w:sz w:val="24"/>
        </w:rPr>
        <w:t>реализации продукции (приобретение сырья, оплата труда, энергии, топлива, транспортных услуг, расходы на тару и упаковку и т.</w:t>
      </w:r>
      <w:r>
        <w:rPr>
          <w:color w:val="333333"/>
          <w:spacing w:val="-10"/>
          <w:sz w:val="24"/>
        </w:rPr>
        <w:t> </w:t>
      </w:r>
      <w:r>
        <w:rPr>
          <w:color w:val="333333"/>
          <w:sz w:val="24"/>
        </w:rPr>
        <w:t>п.)</w:t>
      </w:r>
    </w:p>
    <w:p>
      <w:pPr>
        <w:pStyle w:val="BodyText"/>
        <w:spacing w:before="5"/>
        <w:rPr>
          <w:sz w:val="21"/>
        </w:rPr>
      </w:pPr>
    </w:p>
    <w:p>
      <w:pPr>
        <w:pStyle w:val="ListParagraph"/>
        <w:numPr>
          <w:ilvl w:val="0"/>
          <w:numId w:val="11"/>
        </w:numPr>
        <w:tabs>
          <w:tab w:pos="483" w:val="left" w:leader="none"/>
        </w:tabs>
        <w:spacing w:line="333" w:lineRule="auto" w:before="0" w:after="0"/>
        <w:ind w:left="241" w:right="722" w:hanging="2"/>
        <w:jc w:val="left"/>
        <w:rPr>
          <w:sz w:val="24"/>
        </w:rPr>
      </w:pPr>
      <w:r>
        <w:rPr>
          <w:b/>
          <w:color w:val="333333"/>
          <w:sz w:val="24"/>
        </w:rPr>
        <w:t>Экономическая прибыль </w:t>
      </w:r>
      <w:r>
        <w:rPr>
          <w:color w:val="333333"/>
          <w:sz w:val="24"/>
        </w:rPr>
        <w:t>— это разница между совокупной выручкой фирмы и экономическими</w:t>
      </w:r>
      <w:r>
        <w:rPr>
          <w:color w:val="333333"/>
          <w:spacing w:val="-28"/>
          <w:sz w:val="24"/>
        </w:rPr>
        <w:t> </w:t>
      </w:r>
      <w:r>
        <w:rPr>
          <w:color w:val="333333"/>
          <w:sz w:val="24"/>
        </w:rPr>
        <w:t>издержками.</w:t>
      </w:r>
    </w:p>
    <w:p>
      <w:pPr>
        <w:pStyle w:val="BodyText"/>
        <w:spacing w:line="333" w:lineRule="auto" w:before="4"/>
        <w:ind w:left="238" w:hanging="2"/>
      </w:pPr>
      <w:r>
        <w:rPr>
          <w:color w:val="333333"/>
        </w:rPr>
        <w:t>Такой подход к прибыли позволяет оценить возможность существования предприятия (покрывает ли выручка не только внешние, бухгалтерские, но также внутренние издержки). Превышение денежных поступлений над суммой экономических издержек означает, что предприятие имеет чистую прибыль, его существование оправдано, оно может успешно развиваться.</w:t>
      </w:r>
    </w:p>
    <w:p>
      <w:pPr>
        <w:pStyle w:val="BodyText"/>
        <w:spacing w:before="3"/>
        <w:rPr>
          <w:sz w:val="21"/>
        </w:rPr>
      </w:pPr>
    </w:p>
    <w:p>
      <w:pPr>
        <w:tabs>
          <w:tab w:pos="662" w:val="left" w:leader="none"/>
        </w:tabs>
        <w:spacing w:line="333" w:lineRule="auto" w:before="0"/>
        <w:ind w:left="239" w:right="1423" w:firstLine="0"/>
        <w:jc w:val="left"/>
        <w:rPr>
          <w:sz w:val="24"/>
        </w:rPr>
      </w:pPr>
      <w:r>
        <w:rPr>
          <w:color w:val="333333"/>
          <w:sz w:val="24"/>
        </w:rPr>
        <w:t>1.</w:t>
        <w:tab/>
      </w:r>
      <w:r>
        <w:rPr>
          <w:b/>
          <w:color w:val="333333"/>
          <w:sz w:val="24"/>
        </w:rPr>
        <w:t>Бухгалтерская прибыль </w:t>
      </w:r>
      <w:r>
        <w:rPr>
          <w:color w:val="333333"/>
          <w:sz w:val="24"/>
        </w:rPr>
        <w:t>— это разница между совокупной</w:t>
      </w:r>
      <w:r>
        <w:rPr>
          <w:color w:val="333333"/>
          <w:spacing w:val="-14"/>
          <w:sz w:val="24"/>
        </w:rPr>
        <w:t> </w:t>
      </w:r>
      <w:r>
        <w:rPr>
          <w:color w:val="333333"/>
          <w:sz w:val="24"/>
        </w:rPr>
        <w:t>выручкой</w:t>
      </w:r>
      <w:r>
        <w:rPr>
          <w:color w:val="333333"/>
          <w:spacing w:val="2"/>
          <w:sz w:val="24"/>
        </w:rPr>
        <w:t> </w:t>
      </w:r>
      <w:r>
        <w:rPr>
          <w:color w:val="333333"/>
          <w:sz w:val="24"/>
        </w:rPr>
        <w:t>и</w:t>
      </w:r>
      <w:r>
        <w:rPr>
          <w:color w:val="333333"/>
          <w:w w:val="99"/>
          <w:sz w:val="24"/>
        </w:rPr>
        <w:t> </w:t>
      </w:r>
      <w:r>
        <w:rPr>
          <w:color w:val="333333"/>
          <w:sz w:val="24"/>
        </w:rPr>
        <w:t>бухгалтерскими</w:t>
      </w:r>
      <w:r>
        <w:rPr>
          <w:color w:val="333333"/>
          <w:spacing w:val="-26"/>
          <w:sz w:val="24"/>
        </w:rPr>
        <w:t> </w:t>
      </w:r>
      <w:r>
        <w:rPr>
          <w:color w:val="333333"/>
          <w:sz w:val="24"/>
        </w:rPr>
        <w:t>издержками.</w:t>
      </w:r>
    </w:p>
    <w:p>
      <w:pPr>
        <w:pStyle w:val="BodyText"/>
        <w:spacing w:line="331" w:lineRule="auto" w:before="4"/>
        <w:ind w:left="238" w:hanging="2"/>
      </w:pPr>
      <w:r>
        <w:rPr>
          <w:color w:val="333333"/>
        </w:rPr>
        <w:t>Экономическая прибыль ориентирует предпринимателя не просто на получение дохода, но на сравнение этого дохода с тем, который мог бы быть получен в результате альтернативного применения имеющихся</w:t>
      </w:r>
    </w:p>
    <w:p>
      <w:pPr>
        <w:spacing w:line="333" w:lineRule="auto" w:before="11"/>
        <w:ind w:left="236" w:right="2323" w:firstLine="3"/>
        <w:jc w:val="left"/>
        <w:rPr>
          <w:i/>
          <w:sz w:val="24"/>
        </w:rPr>
      </w:pPr>
      <w:r>
        <w:rPr>
          <w:color w:val="333333"/>
          <w:sz w:val="24"/>
        </w:rPr>
        <w:t>ресурсов. </w:t>
      </w:r>
      <w:r>
        <w:rPr>
          <w:i/>
          <w:color w:val="333333"/>
          <w:sz w:val="24"/>
        </w:rPr>
        <w:t>Например, предприниматель, организовав производст- </w:t>
      </w:r>
      <w:r>
        <w:rPr>
          <w:i/>
          <w:color w:val="333333"/>
          <w:sz w:val="24"/>
        </w:rPr>
        <w:t>во, получил бухгалтерскую прибыль 30 000 py6. А если</w:t>
      </w:r>
    </w:p>
    <w:p>
      <w:pPr>
        <w:spacing w:before="4"/>
        <w:ind w:left="240" w:right="0" w:firstLine="0"/>
        <w:jc w:val="left"/>
        <w:rPr>
          <w:i/>
          <w:sz w:val="24"/>
        </w:rPr>
      </w:pPr>
      <w:r>
        <w:rPr>
          <w:i/>
          <w:color w:val="333333"/>
          <w:sz w:val="24"/>
        </w:rPr>
        <w:t>бы он положил деньги в банк, то получил бы 40</w:t>
      </w:r>
    </w:p>
    <w:p>
      <w:pPr>
        <w:spacing w:before="108"/>
        <w:ind w:left="239" w:right="0" w:firstLine="0"/>
        <w:jc w:val="left"/>
        <w:rPr>
          <w:i/>
          <w:sz w:val="24"/>
        </w:rPr>
      </w:pPr>
      <w:r>
        <w:rPr>
          <w:i/>
          <w:color w:val="333333"/>
          <w:sz w:val="24"/>
        </w:rPr>
        <w:t>000 py6. в виде процента. Отсюда, если бухгалтерская прибыль</w:t>
      </w:r>
    </w:p>
    <w:p>
      <w:pPr>
        <w:spacing w:line="333" w:lineRule="auto" w:before="108"/>
        <w:ind w:left="239" w:right="0" w:hanging="3"/>
        <w:jc w:val="left"/>
        <w:rPr>
          <w:i/>
          <w:sz w:val="24"/>
        </w:rPr>
      </w:pPr>
      <w:r>
        <w:rPr>
          <w:i/>
          <w:color w:val="333333"/>
          <w:sz w:val="24"/>
        </w:rPr>
        <w:t>оказывается меньше, чем экономическая прибыль, учитывающая альтернативные издер </w:t>
      </w:r>
      <w:r>
        <w:rPr>
          <w:i/>
          <w:color w:val="333333"/>
          <w:sz w:val="24"/>
        </w:rPr>
        <w:t>жки, то применение pe-</w:t>
      </w:r>
    </w:p>
    <w:p>
      <w:pPr>
        <w:spacing w:line="333" w:lineRule="auto" w:before="4"/>
        <w:ind w:left="240" w:right="906" w:hanging="3"/>
        <w:jc w:val="left"/>
        <w:rPr>
          <w:sz w:val="24"/>
        </w:rPr>
      </w:pPr>
      <w:r>
        <w:rPr>
          <w:i/>
          <w:color w:val="333333"/>
          <w:sz w:val="24"/>
        </w:rPr>
        <w:t>cypca следует считать, с точки зрения предпринимателя, неэффективным. </w:t>
      </w:r>
      <w:r>
        <w:rPr>
          <w:color w:val="333333"/>
          <w:sz w:val="24"/>
        </w:rPr>
        <w:t>Различное понимание прибыли фирмы экономистами и бухгалтерами приводит к различным выводам о положении дел на предприятии.</w:t>
      </w:r>
    </w:p>
    <w:p>
      <w:pPr>
        <w:pStyle w:val="BodyText"/>
        <w:spacing w:before="4"/>
        <w:rPr>
          <w:sz w:val="20"/>
        </w:rPr>
      </w:pPr>
    </w:p>
    <w:p>
      <w:pPr>
        <w:spacing w:line="331" w:lineRule="auto" w:before="0"/>
        <w:ind w:left="238" w:right="0" w:hanging="3"/>
        <w:jc w:val="left"/>
        <w:rPr>
          <w:sz w:val="24"/>
        </w:rPr>
      </w:pPr>
      <w:r>
        <w:rPr>
          <w:color w:val="333333"/>
          <w:sz w:val="25"/>
        </w:rPr>
        <w:t>Для подсчета действительной величины издержек и прибыли следует использовать </w:t>
      </w:r>
      <w:r>
        <w:rPr>
          <w:color w:val="333333"/>
          <w:sz w:val="24"/>
        </w:rPr>
        <w:t>бухгалтерский метод. Для принятия же решений о выборе одного из альтернативных вариантов вложения ресурсов приемлем лишь экономический метод подсчета издержек.</w:t>
      </w:r>
    </w:p>
    <w:p>
      <w:pPr>
        <w:pStyle w:val="BodyText"/>
        <w:spacing w:before="6"/>
        <w:rPr>
          <w:sz w:val="36"/>
        </w:rPr>
      </w:pPr>
    </w:p>
    <w:p>
      <w:pPr>
        <w:pStyle w:val="Heading2"/>
        <w:numPr>
          <w:ilvl w:val="1"/>
          <w:numId w:val="4"/>
        </w:numPr>
        <w:tabs>
          <w:tab w:pos="661" w:val="left" w:leader="none"/>
        </w:tabs>
        <w:spacing w:line="240" w:lineRule="auto" w:before="0" w:after="0"/>
        <w:ind w:left="660" w:right="0" w:hanging="418"/>
        <w:jc w:val="left"/>
        <w:rPr>
          <w:b w:val="0"/>
          <w:color w:val="FF0000"/>
          <w:u w:val="none"/>
        </w:rPr>
      </w:pPr>
      <w:r>
        <w:rPr>
          <w:color w:val="FF0000"/>
          <w:u w:val="thick" w:color="FB0000"/>
        </w:rPr>
        <w:t>Финансовые институты. Банковская</w:t>
      </w:r>
      <w:r>
        <w:rPr>
          <w:color w:val="FF0000"/>
          <w:spacing w:val="16"/>
          <w:u w:val="thick" w:color="FB0000"/>
        </w:rPr>
        <w:t> </w:t>
      </w:r>
      <w:r>
        <w:rPr>
          <w:b w:val="0"/>
          <w:color w:val="FF0000"/>
          <w:u w:val="thick" w:color="FB0000"/>
        </w:rPr>
        <w:t>система</w:t>
      </w:r>
    </w:p>
    <w:p>
      <w:pPr>
        <w:pStyle w:val="BodyText"/>
        <w:spacing w:before="9"/>
        <w:rPr>
          <w:sz w:val="32"/>
        </w:rPr>
      </w:pPr>
    </w:p>
    <w:p>
      <w:pPr>
        <w:pStyle w:val="ListParagraph"/>
        <w:numPr>
          <w:ilvl w:val="0"/>
          <w:numId w:val="13"/>
        </w:numPr>
        <w:tabs>
          <w:tab w:pos="482" w:val="left" w:leader="none"/>
        </w:tabs>
        <w:spacing w:line="240" w:lineRule="auto" w:before="0" w:after="0"/>
        <w:ind w:left="257" w:right="0" w:hanging="32"/>
        <w:jc w:val="left"/>
        <w:rPr>
          <w:color w:val="333333"/>
          <w:sz w:val="24"/>
        </w:rPr>
      </w:pPr>
      <w:r>
        <w:rPr>
          <w:color w:val="333333"/>
          <w:sz w:val="24"/>
        </w:rPr>
        <w:t>Деньги — это особый товар, выполняющий роль всеобщего эквивалента при</w:t>
      </w:r>
      <w:r>
        <w:rPr>
          <w:color w:val="333333"/>
          <w:spacing w:val="33"/>
          <w:sz w:val="24"/>
        </w:rPr>
        <w:t> </w:t>
      </w:r>
      <w:r>
        <w:rPr>
          <w:color w:val="333333"/>
          <w:sz w:val="24"/>
        </w:rPr>
        <w:t>обмене</w:t>
      </w:r>
    </w:p>
    <w:p>
      <w:pPr>
        <w:pStyle w:val="Heading5"/>
        <w:spacing w:before="93"/>
        <w:ind w:left="237"/>
      </w:pPr>
      <w:r>
        <w:rPr>
          <w:color w:val="333333"/>
        </w:rPr>
        <w:t>товаров.</w:t>
      </w:r>
    </w:p>
    <w:p>
      <w:pPr>
        <w:pStyle w:val="ListParagraph"/>
        <w:numPr>
          <w:ilvl w:val="0"/>
          <w:numId w:val="13"/>
        </w:numPr>
        <w:tabs>
          <w:tab w:pos="485" w:val="left" w:leader="none"/>
        </w:tabs>
        <w:spacing w:line="240" w:lineRule="auto" w:before="110" w:after="0"/>
        <w:ind w:left="484" w:right="0" w:hanging="245"/>
        <w:jc w:val="left"/>
        <w:rPr>
          <w:color w:val="333333"/>
          <w:sz w:val="24"/>
        </w:rPr>
      </w:pPr>
      <w:r>
        <w:rPr>
          <w:color w:val="333333"/>
          <w:w w:val="105"/>
          <w:sz w:val="24"/>
        </w:rPr>
        <w:t>Концепции происхождения</w:t>
      </w:r>
      <w:r>
        <w:rPr>
          <w:color w:val="333333"/>
          <w:spacing w:val="-16"/>
          <w:w w:val="105"/>
          <w:sz w:val="24"/>
        </w:rPr>
        <w:t> </w:t>
      </w:r>
      <w:r>
        <w:rPr>
          <w:color w:val="333333"/>
          <w:w w:val="105"/>
          <w:sz w:val="24"/>
        </w:rPr>
        <w:t>денег.</w:t>
      </w:r>
    </w:p>
    <w:p>
      <w:pPr>
        <w:pStyle w:val="Heading5"/>
        <w:numPr>
          <w:ilvl w:val="0"/>
          <w:numId w:val="2"/>
        </w:numPr>
        <w:tabs>
          <w:tab w:pos="364" w:val="left" w:leader="none"/>
          <w:tab w:pos="466" w:val="left" w:leader="none"/>
        </w:tabs>
        <w:spacing w:line="285" w:lineRule="exact" w:before="65" w:after="0"/>
        <w:ind w:left="465" w:right="225" w:hanging="365"/>
        <w:jc w:val="left"/>
        <w:rPr>
          <w:color w:val="333333"/>
        </w:rPr>
      </w:pPr>
      <w:r>
        <w:rPr>
          <w:color w:val="333333"/>
          <w:w w:val="95"/>
        </w:rPr>
        <w:t>Рационалистическая концепция </w:t>
      </w:r>
      <w:r>
        <w:rPr>
          <w:color w:val="363636"/>
          <w:w w:val="95"/>
        </w:rPr>
        <w:t>— </w:t>
      </w:r>
      <w:r>
        <w:rPr>
          <w:color w:val="333333"/>
          <w:w w:val="95"/>
        </w:rPr>
        <w:t>происхождение  денег как итог соглашения</w:t>
      </w:r>
      <w:r>
        <w:rPr>
          <w:color w:val="333333"/>
          <w:spacing w:val="15"/>
          <w:w w:val="95"/>
        </w:rPr>
        <w:t> </w:t>
      </w:r>
      <w:r>
        <w:rPr>
          <w:color w:val="333333"/>
          <w:w w:val="95"/>
        </w:rPr>
        <w:t>между</w:t>
      </w:r>
    </w:p>
    <w:p>
      <w:pPr>
        <w:pStyle w:val="BodyText"/>
        <w:spacing w:line="274" w:lineRule="exact"/>
        <w:ind w:left="463"/>
      </w:pPr>
      <w:r>
        <w:rPr>
          <w:color w:val="333333"/>
        </w:rPr>
        <w:t>людьми, что подтверждается современной практикой.</w:t>
      </w:r>
    </w:p>
    <w:p>
      <w:pPr>
        <w:spacing w:after="0" w:line="274" w:lineRule="exact"/>
        <w:sectPr>
          <w:pgSz w:w="11900" w:h="16840"/>
          <w:pgMar w:top="1160" w:bottom="280" w:left="1460" w:right="900"/>
        </w:sectPr>
      </w:pPr>
    </w:p>
    <w:p>
      <w:pPr>
        <w:pStyle w:val="ListParagraph"/>
        <w:numPr>
          <w:ilvl w:val="0"/>
          <w:numId w:val="2"/>
        </w:numPr>
        <w:tabs>
          <w:tab w:pos="482" w:val="left" w:leader="none"/>
          <w:tab w:pos="483" w:val="left" w:leader="none"/>
        </w:tabs>
        <w:spacing w:line="240" w:lineRule="auto" w:before="75" w:after="0"/>
        <w:ind w:left="484" w:right="548" w:hanging="364"/>
        <w:jc w:val="left"/>
        <w:rPr>
          <w:color w:val="333333"/>
          <w:sz w:val="25"/>
        </w:rPr>
      </w:pPr>
      <w:r>
        <w:rPr>
          <w:color w:val="333333"/>
          <w:w w:val="95"/>
          <w:sz w:val="25"/>
        </w:rPr>
        <w:t>Эволюционна</w:t>
      </w:r>
      <w:r>
        <w:rPr>
          <w:color w:val="333333"/>
          <w:spacing w:val="11"/>
          <w:w w:val="95"/>
          <w:sz w:val="25"/>
        </w:rPr>
        <w:t> </w:t>
      </w:r>
      <w:r>
        <w:rPr>
          <w:color w:val="333333"/>
          <w:w w:val="95"/>
          <w:sz w:val="25"/>
        </w:rPr>
        <w:t>концепция</w:t>
      </w:r>
      <w:r>
        <w:rPr>
          <w:color w:val="333333"/>
          <w:spacing w:val="-3"/>
          <w:w w:val="95"/>
          <w:sz w:val="25"/>
        </w:rPr>
        <w:t> </w:t>
      </w:r>
      <w:r>
        <w:rPr>
          <w:color w:val="333333"/>
          <w:w w:val="90"/>
          <w:sz w:val="25"/>
        </w:rPr>
        <w:t>—</w:t>
      </w:r>
      <w:r>
        <w:rPr>
          <w:color w:val="333333"/>
          <w:spacing w:val="-36"/>
          <w:w w:val="90"/>
          <w:sz w:val="25"/>
        </w:rPr>
        <w:t> </w:t>
      </w:r>
      <w:r>
        <w:rPr>
          <w:color w:val="333333"/>
          <w:w w:val="95"/>
          <w:sz w:val="25"/>
        </w:rPr>
        <w:t>в</w:t>
      </w:r>
      <w:r>
        <w:rPr>
          <w:color w:val="333333"/>
          <w:spacing w:val="-14"/>
          <w:w w:val="95"/>
          <w:sz w:val="25"/>
        </w:rPr>
        <w:t> </w:t>
      </w:r>
      <w:r>
        <w:rPr>
          <w:color w:val="333333"/>
          <w:w w:val="95"/>
          <w:sz w:val="25"/>
        </w:rPr>
        <w:t>ходе</w:t>
      </w:r>
      <w:r>
        <w:rPr>
          <w:color w:val="333333"/>
          <w:spacing w:val="-11"/>
          <w:w w:val="95"/>
          <w:sz w:val="25"/>
        </w:rPr>
        <w:t> </w:t>
      </w:r>
      <w:r>
        <w:rPr>
          <w:color w:val="333333"/>
          <w:w w:val="95"/>
          <w:sz w:val="25"/>
        </w:rPr>
        <w:t>истории</w:t>
      </w:r>
      <w:r>
        <w:rPr>
          <w:color w:val="333333"/>
          <w:spacing w:val="-7"/>
          <w:w w:val="95"/>
          <w:sz w:val="25"/>
        </w:rPr>
        <w:t> </w:t>
      </w:r>
      <w:r>
        <w:rPr>
          <w:color w:val="333333"/>
          <w:w w:val="95"/>
          <w:sz w:val="25"/>
        </w:rPr>
        <w:t>выделились</w:t>
      </w:r>
      <w:r>
        <w:rPr>
          <w:color w:val="333333"/>
          <w:spacing w:val="3"/>
          <w:w w:val="95"/>
          <w:sz w:val="25"/>
        </w:rPr>
        <w:t> </w:t>
      </w:r>
      <w:r>
        <w:rPr>
          <w:color w:val="333333"/>
          <w:w w:val="95"/>
          <w:sz w:val="25"/>
        </w:rPr>
        <w:t>некоторые</w:t>
      </w:r>
      <w:r>
        <w:rPr>
          <w:color w:val="333333"/>
          <w:spacing w:val="-1"/>
          <w:w w:val="95"/>
          <w:sz w:val="25"/>
        </w:rPr>
        <w:t> </w:t>
      </w:r>
      <w:r>
        <w:rPr>
          <w:color w:val="333333"/>
          <w:w w:val="95"/>
          <w:sz w:val="25"/>
        </w:rPr>
        <w:t>товары,</w:t>
      </w:r>
      <w:r>
        <w:rPr>
          <w:color w:val="333333"/>
          <w:spacing w:val="-2"/>
          <w:w w:val="95"/>
          <w:sz w:val="25"/>
        </w:rPr>
        <w:t> </w:t>
      </w:r>
      <w:r>
        <w:rPr>
          <w:color w:val="333333"/>
          <w:w w:val="95"/>
          <w:sz w:val="25"/>
        </w:rPr>
        <w:t>занявшие </w:t>
      </w:r>
      <w:r>
        <w:rPr>
          <w:color w:val="333333"/>
          <w:sz w:val="24"/>
        </w:rPr>
        <w:t>особое место в товарообороте и ставшие играть роль всеобщего эквивалента, что подтверждается историческими</w:t>
      </w:r>
      <w:r>
        <w:rPr>
          <w:color w:val="333333"/>
          <w:spacing w:val="-16"/>
          <w:sz w:val="24"/>
        </w:rPr>
        <w:t> </w:t>
      </w:r>
      <w:r>
        <w:rPr>
          <w:color w:val="333333"/>
          <w:sz w:val="24"/>
        </w:rPr>
        <w:t>фактами.</w:t>
      </w:r>
    </w:p>
    <w:p>
      <w:pPr>
        <w:pStyle w:val="Heading5"/>
        <w:numPr>
          <w:ilvl w:val="0"/>
          <w:numId w:val="13"/>
        </w:numPr>
        <w:tabs>
          <w:tab w:pos="504" w:val="left" w:leader="none"/>
        </w:tabs>
        <w:spacing w:line="240" w:lineRule="auto" w:before="170" w:after="0"/>
        <w:ind w:left="503" w:right="0" w:hanging="249"/>
        <w:jc w:val="left"/>
        <w:rPr>
          <w:color w:val="333333"/>
        </w:rPr>
      </w:pPr>
      <w:r>
        <w:rPr>
          <w:color w:val="333333"/>
        </w:rPr>
        <w:t>Золото как всеобщий эквивалент. Свойства золота как</w:t>
      </w:r>
      <w:r>
        <w:rPr>
          <w:color w:val="333333"/>
          <w:spacing w:val="-30"/>
        </w:rPr>
        <w:t> </w:t>
      </w:r>
      <w:r>
        <w:rPr>
          <w:color w:val="333333"/>
        </w:rPr>
        <w:t>денег</w:t>
      </w:r>
    </w:p>
    <w:p>
      <w:pPr>
        <w:pStyle w:val="ListParagraph"/>
        <w:numPr>
          <w:ilvl w:val="0"/>
          <w:numId w:val="2"/>
        </w:numPr>
        <w:tabs>
          <w:tab w:pos="483" w:val="left" w:leader="none"/>
          <w:tab w:pos="484" w:val="left" w:leader="none"/>
        </w:tabs>
        <w:spacing w:line="240" w:lineRule="auto" w:before="72" w:after="0"/>
        <w:ind w:left="483" w:right="0" w:hanging="362"/>
        <w:jc w:val="left"/>
        <w:rPr>
          <w:color w:val="333333"/>
          <w:sz w:val="24"/>
        </w:rPr>
      </w:pPr>
      <w:r>
        <w:rPr>
          <w:color w:val="333333"/>
          <w:sz w:val="24"/>
        </w:rPr>
        <w:t>узнаваемость</w:t>
      </w:r>
      <w:r>
        <w:rPr>
          <w:color w:val="333333"/>
          <w:spacing w:val="-18"/>
          <w:sz w:val="24"/>
        </w:rPr>
        <w:t> </w:t>
      </w:r>
      <w:r>
        <w:rPr>
          <w:color w:val="333333"/>
          <w:w w:val="90"/>
          <w:sz w:val="24"/>
        </w:rPr>
        <w:t>—</w:t>
      </w:r>
      <w:r>
        <w:rPr>
          <w:color w:val="333333"/>
          <w:spacing w:val="-39"/>
          <w:w w:val="90"/>
          <w:sz w:val="24"/>
        </w:rPr>
        <w:t> </w:t>
      </w:r>
      <w:r>
        <w:rPr>
          <w:color w:val="333333"/>
          <w:sz w:val="24"/>
        </w:rPr>
        <w:t>легко</w:t>
      </w:r>
      <w:r>
        <w:rPr>
          <w:color w:val="333333"/>
          <w:spacing w:val="-21"/>
          <w:sz w:val="24"/>
        </w:rPr>
        <w:t> </w:t>
      </w:r>
      <w:r>
        <w:rPr>
          <w:color w:val="333333"/>
          <w:sz w:val="24"/>
        </w:rPr>
        <w:t>узнаваемо,</w:t>
      </w:r>
      <w:r>
        <w:rPr>
          <w:color w:val="333333"/>
          <w:spacing w:val="-17"/>
          <w:sz w:val="24"/>
        </w:rPr>
        <w:t> </w:t>
      </w:r>
      <w:r>
        <w:rPr>
          <w:color w:val="333333"/>
          <w:sz w:val="24"/>
        </w:rPr>
        <w:t>тяжело</w:t>
      </w:r>
      <w:r>
        <w:rPr>
          <w:color w:val="333333"/>
          <w:spacing w:val="-20"/>
          <w:sz w:val="24"/>
        </w:rPr>
        <w:t> </w:t>
      </w:r>
      <w:r>
        <w:rPr>
          <w:color w:val="333333"/>
          <w:sz w:val="24"/>
        </w:rPr>
        <w:t>в</w:t>
      </w:r>
      <w:r>
        <w:rPr>
          <w:color w:val="333333"/>
          <w:spacing w:val="-26"/>
          <w:sz w:val="24"/>
        </w:rPr>
        <w:t> </w:t>
      </w:r>
      <w:r>
        <w:rPr>
          <w:color w:val="333333"/>
          <w:sz w:val="24"/>
        </w:rPr>
        <w:t>подделке;</w:t>
      </w:r>
    </w:p>
    <w:p>
      <w:pPr>
        <w:pStyle w:val="ListParagraph"/>
        <w:numPr>
          <w:ilvl w:val="0"/>
          <w:numId w:val="2"/>
        </w:numPr>
        <w:tabs>
          <w:tab w:pos="481" w:val="left" w:leader="none"/>
          <w:tab w:pos="483" w:val="left" w:leader="none"/>
        </w:tabs>
        <w:spacing w:line="240" w:lineRule="auto" w:before="79" w:after="0"/>
        <w:ind w:left="482" w:right="0" w:hanging="361"/>
        <w:jc w:val="left"/>
        <w:rPr>
          <w:color w:val="333333"/>
          <w:sz w:val="24"/>
        </w:rPr>
      </w:pPr>
      <w:r>
        <w:rPr>
          <w:color w:val="333333"/>
          <w:sz w:val="24"/>
        </w:rPr>
        <w:t>делимость</w:t>
      </w:r>
      <w:r>
        <w:rPr>
          <w:color w:val="333333"/>
          <w:spacing w:val="-23"/>
          <w:sz w:val="24"/>
        </w:rPr>
        <w:t> </w:t>
      </w:r>
      <w:r>
        <w:rPr>
          <w:color w:val="333333"/>
          <w:w w:val="90"/>
          <w:sz w:val="24"/>
        </w:rPr>
        <w:t>—</w:t>
      </w:r>
      <w:r>
        <w:rPr>
          <w:color w:val="333333"/>
          <w:spacing w:val="-38"/>
          <w:w w:val="90"/>
          <w:sz w:val="24"/>
        </w:rPr>
        <w:t> </w:t>
      </w:r>
      <w:r>
        <w:rPr>
          <w:color w:val="333333"/>
          <w:sz w:val="24"/>
        </w:rPr>
        <w:t>способность</w:t>
      </w:r>
      <w:r>
        <w:rPr>
          <w:color w:val="333333"/>
          <w:spacing w:val="-19"/>
          <w:sz w:val="24"/>
        </w:rPr>
        <w:t> </w:t>
      </w:r>
      <w:r>
        <w:rPr>
          <w:color w:val="333333"/>
          <w:sz w:val="24"/>
        </w:rPr>
        <w:t>делиться</w:t>
      </w:r>
      <w:r>
        <w:rPr>
          <w:color w:val="333333"/>
          <w:spacing w:val="-23"/>
          <w:sz w:val="24"/>
        </w:rPr>
        <w:t> </w:t>
      </w:r>
      <w:r>
        <w:rPr>
          <w:color w:val="333333"/>
          <w:sz w:val="24"/>
        </w:rPr>
        <w:t>на</w:t>
      </w:r>
      <w:r>
        <w:rPr>
          <w:color w:val="333333"/>
          <w:spacing w:val="-29"/>
          <w:sz w:val="24"/>
        </w:rPr>
        <w:t> </w:t>
      </w:r>
      <w:r>
        <w:rPr>
          <w:color w:val="333333"/>
          <w:sz w:val="24"/>
        </w:rPr>
        <w:t>части;</w:t>
      </w:r>
    </w:p>
    <w:p>
      <w:pPr>
        <w:pStyle w:val="ListParagraph"/>
        <w:numPr>
          <w:ilvl w:val="0"/>
          <w:numId w:val="2"/>
        </w:numPr>
        <w:tabs>
          <w:tab w:pos="484" w:val="left" w:leader="none"/>
          <w:tab w:pos="485" w:val="left" w:leader="none"/>
        </w:tabs>
        <w:spacing w:line="240" w:lineRule="auto" w:before="74" w:after="0"/>
        <w:ind w:left="484" w:right="0" w:hanging="363"/>
        <w:jc w:val="left"/>
        <w:rPr>
          <w:color w:val="333333"/>
          <w:sz w:val="24"/>
        </w:rPr>
      </w:pPr>
      <w:r>
        <w:rPr>
          <w:color w:val="333333"/>
          <w:sz w:val="24"/>
        </w:rPr>
        <w:t>портативность</w:t>
      </w:r>
      <w:r>
        <w:rPr>
          <w:color w:val="333333"/>
          <w:spacing w:val="-6"/>
          <w:sz w:val="24"/>
        </w:rPr>
        <w:t> </w:t>
      </w:r>
      <w:r>
        <w:rPr>
          <w:color w:val="333333"/>
          <w:w w:val="90"/>
          <w:sz w:val="24"/>
        </w:rPr>
        <w:t>—</w:t>
      </w:r>
      <w:r>
        <w:rPr>
          <w:color w:val="333333"/>
          <w:spacing w:val="-37"/>
          <w:w w:val="90"/>
          <w:sz w:val="24"/>
        </w:rPr>
        <w:t> </w:t>
      </w:r>
      <w:r>
        <w:rPr>
          <w:color w:val="333333"/>
          <w:sz w:val="24"/>
        </w:rPr>
        <w:t>монеты</w:t>
      </w:r>
      <w:r>
        <w:rPr>
          <w:color w:val="333333"/>
          <w:spacing w:val="-19"/>
          <w:sz w:val="24"/>
        </w:rPr>
        <w:t> </w:t>
      </w:r>
      <w:r>
        <w:rPr>
          <w:color w:val="333333"/>
          <w:sz w:val="24"/>
        </w:rPr>
        <w:t>из</w:t>
      </w:r>
      <w:r>
        <w:rPr>
          <w:color w:val="333333"/>
          <w:spacing w:val="-22"/>
          <w:sz w:val="24"/>
        </w:rPr>
        <w:t> </w:t>
      </w:r>
      <w:r>
        <w:rPr>
          <w:color w:val="333333"/>
          <w:sz w:val="24"/>
        </w:rPr>
        <w:t>золота</w:t>
      </w:r>
      <w:r>
        <w:rPr>
          <w:color w:val="333333"/>
          <w:spacing w:val="-20"/>
          <w:sz w:val="24"/>
        </w:rPr>
        <w:t> </w:t>
      </w:r>
      <w:r>
        <w:rPr>
          <w:color w:val="333333"/>
          <w:sz w:val="24"/>
        </w:rPr>
        <w:t>малы,</w:t>
      </w:r>
      <w:r>
        <w:rPr>
          <w:color w:val="333333"/>
          <w:spacing w:val="-17"/>
          <w:sz w:val="24"/>
        </w:rPr>
        <w:t> </w:t>
      </w:r>
      <w:r>
        <w:rPr>
          <w:color w:val="333333"/>
          <w:sz w:val="24"/>
        </w:rPr>
        <w:t>легки,</w:t>
      </w:r>
      <w:r>
        <w:rPr>
          <w:color w:val="333333"/>
          <w:spacing w:val="-19"/>
          <w:sz w:val="24"/>
        </w:rPr>
        <w:t> </w:t>
      </w:r>
      <w:r>
        <w:rPr>
          <w:color w:val="333333"/>
          <w:sz w:val="24"/>
        </w:rPr>
        <w:t>удобны;</w:t>
      </w:r>
    </w:p>
    <w:p>
      <w:pPr>
        <w:pStyle w:val="ListParagraph"/>
        <w:numPr>
          <w:ilvl w:val="0"/>
          <w:numId w:val="2"/>
        </w:numPr>
        <w:tabs>
          <w:tab w:pos="484" w:val="left" w:leader="none"/>
          <w:tab w:pos="485" w:val="left" w:leader="none"/>
        </w:tabs>
        <w:spacing w:line="247" w:lineRule="auto" w:before="69" w:after="0"/>
        <w:ind w:left="484" w:right="1200" w:hanging="363"/>
        <w:jc w:val="left"/>
        <w:rPr>
          <w:color w:val="333333"/>
          <w:sz w:val="24"/>
        </w:rPr>
      </w:pPr>
      <w:r>
        <w:rPr>
          <w:color w:val="333333"/>
          <w:sz w:val="24"/>
        </w:rPr>
        <w:t>износостойкость</w:t>
      </w:r>
      <w:r>
        <w:rPr>
          <w:color w:val="333333"/>
          <w:spacing w:val="-20"/>
          <w:sz w:val="24"/>
        </w:rPr>
        <w:t> </w:t>
      </w:r>
      <w:r>
        <w:rPr>
          <w:color w:val="333333"/>
          <w:w w:val="90"/>
          <w:sz w:val="24"/>
        </w:rPr>
        <w:t>—</w:t>
      </w:r>
      <w:r>
        <w:rPr>
          <w:color w:val="333333"/>
          <w:spacing w:val="-35"/>
          <w:w w:val="90"/>
          <w:sz w:val="24"/>
        </w:rPr>
        <w:t> </w:t>
      </w:r>
      <w:r>
        <w:rPr>
          <w:color w:val="333333"/>
          <w:sz w:val="24"/>
        </w:rPr>
        <w:t>золото</w:t>
      </w:r>
      <w:r>
        <w:rPr>
          <w:color w:val="333333"/>
          <w:spacing w:val="-15"/>
          <w:sz w:val="24"/>
        </w:rPr>
        <w:t> </w:t>
      </w:r>
      <w:r>
        <w:rPr>
          <w:color w:val="333333"/>
          <w:sz w:val="24"/>
        </w:rPr>
        <w:t>имеет</w:t>
      </w:r>
      <w:r>
        <w:rPr>
          <w:color w:val="333333"/>
          <w:spacing w:val="-17"/>
          <w:sz w:val="24"/>
        </w:rPr>
        <w:t> </w:t>
      </w:r>
      <w:r>
        <w:rPr>
          <w:color w:val="333333"/>
          <w:sz w:val="24"/>
        </w:rPr>
        <w:t>длительный</w:t>
      </w:r>
      <w:r>
        <w:rPr>
          <w:color w:val="333333"/>
          <w:spacing w:val="-5"/>
          <w:sz w:val="24"/>
        </w:rPr>
        <w:t> </w:t>
      </w:r>
      <w:r>
        <w:rPr>
          <w:color w:val="333333"/>
          <w:sz w:val="24"/>
        </w:rPr>
        <w:t>жизненный</w:t>
      </w:r>
      <w:r>
        <w:rPr>
          <w:color w:val="333333"/>
          <w:spacing w:val="-6"/>
          <w:sz w:val="24"/>
        </w:rPr>
        <w:t> </w:t>
      </w:r>
      <w:r>
        <w:rPr>
          <w:color w:val="333333"/>
          <w:sz w:val="24"/>
        </w:rPr>
        <w:t>цикл,</w:t>
      </w:r>
      <w:r>
        <w:rPr>
          <w:color w:val="333333"/>
          <w:spacing w:val="-17"/>
          <w:sz w:val="24"/>
        </w:rPr>
        <w:t> </w:t>
      </w:r>
      <w:r>
        <w:rPr>
          <w:color w:val="333333"/>
          <w:sz w:val="24"/>
        </w:rPr>
        <w:t>не</w:t>
      </w:r>
      <w:r>
        <w:rPr>
          <w:color w:val="333333"/>
          <w:spacing w:val="-19"/>
          <w:sz w:val="24"/>
        </w:rPr>
        <w:t> </w:t>
      </w:r>
      <w:r>
        <w:rPr>
          <w:color w:val="333333"/>
          <w:sz w:val="24"/>
        </w:rPr>
        <w:t>подвержено коррозии;</w:t>
      </w:r>
    </w:p>
    <w:p>
      <w:pPr>
        <w:pStyle w:val="ListParagraph"/>
        <w:numPr>
          <w:ilvl w:val="0"/>
          <w:numId w:val="2"/>
        </w:numPr>
        <w:tabs>
          <w:tab w:pos="486" w:val="left" w:leader="none"/>
          <w:tab w:pos="487" w:val="left" w:leader="none"/>
        </w:tabs>
        <w:spacing w:line="240" w:lineRule="auto" w:before="61" w:after="0"/>
        <w:ind w:left="486" w:right="0" w:hanging="365"/>
        <w:jc w:val="left"/>
        <w:rPr>
          <w:color w:val="333333"/>
          <w:sz w:val="24"/>
        </w:rPr>
      </w:pPr>
      <w:r>
        <w:rPr>
          <w:color w:val="333333"/>
          <w:sz w:val="24"/>
        </w:rPr>
        <w:t>стабильность</w:t>
      </w:r>
      <w:r>
        <w:rPr>
          <w:color w:val="333333"/>
          <w:spacing w:val="-4"/>
          <w:sz w:val="24"/>
        </w:rPr>
        <w:t> </w:t>
      </w:r>
      <w:r>
        <w:rPr>
          <w:color w:val="333333"/>
          <w:w w:val="90"/>
          <w:sz w:val="24"/>
        </w:rPr>
        <w:t>—</w:t>
      </w:r>
      <w:r>
        <w:rPr>
          <w:color w:val="333333"/>
          <w:spacing w:val="-34"/>
          <w:w w:val="90"/>
          <w:sz w:val="24"/>
        </w:rPr>
        <w:t> </w:t>
      </w:r>
      <w:r>
        <w:rPr>
          <w:color w:val="333333"/>
          <w:sz w:val="24"/>
        </w:rPr>
        <w:t>более</w:t>
      </w:r>
      <w:r>
        <w:rPr>
          <w:color w:val="333333"/>
          <w:spacing w:val="-16"/>
          <w:sz w:val="24"/>
        </w:rPr>
        <w:t> </w:t>
      </w:r>
      <w:r>
        <w:rPr>
          <w:color w:val="333333"/>
          <w:sz w:val="24"/>
        </w:rPr>
        <w:t>или</w:t>
      </w:r>
      <w:r>
        <w:rPr>
          <w:color w:val="333333"/>
          <w:spacing w:val="-17"/>
          <w:sz w:val="24"/>
        </w:rPr>
        <w:t> </w:t>
      </w:r>
      <w:r>
        <w:rPr>
          <w:color w:val="333333"/>
          <w:sz w:val="24"/>
        </w:rPr>
        <w:t>менее</w:t>
      </w:r>
      <w:r>
        <w:rPr>
          <w:color w:val="333333"/>
          <w:spacing w:val="-21"/>
          <w:sz w:val="24"/>
        </w:rPr>
        <w:t> </w:t>
      </w:r>
      <w:r>
        <w:rPr>
          <w:color w:val="333333"/>
          <w:sz w:val="24"/>
        </w:rPr>
        <w:t>одинаковая</w:t>
      </w:r>
      <w:r>
        <w:rPr>
          <w:color w:val="333333"/>
          <w:spacing w:val="-2"/>
          <w:sz w:val="24"/>
        </w:rPr>
        <w:t> </w:t>
      </w:r>
      <w:r>
        <w:rPr>
          <w:color w:val="333333"/>
          <w:sz w:val="24"/>
        </w:rPr>
        <w:t>стоимость</w:t>
      </w:r>
      <w:r>
        <w:rPr>
          <w:color w:val="333333"/>
          <w:spacing w:val="-6"/>
          <w:sz w:val="24"/>
        </w:rPr>
        <w:t> </w:t>
      </w:r>
      <w:r>
        <w:rPr>
          <w:color w:val="333333"/>
          <w:sz w:val="24"/>
        </w:rPr>
        <w:t>денег</w:t>
      </w:r>
      <w:r>
        <w:rPr>
          <w:color w:val="333333"/>
          <w:spacing w:val="-14"/>
          <w:sz w:val="24"/>
        </w:rPr>
        <w:t> </w:t>
      </w:r>
      <w:r>
        <w:rPr>
          <w:color w:val="333333"/>
          <w:sz w:val="24"/>
        </w:rPr>
        <w:t>сегодня</w:t>
      </w:r>
      <w:r>
        <w:rPr>
          <w:color w:val="333333"/>
          <w:spacing w:val="-13"/>
          <w:sz w:val="24"/>
        </w:rPr>
        <w:t> </w:t>
      </w:r>
      <w:r>
        <w:rPr>
          <w:color w:val="333333"/>
          <w:sz w:val="24"/>
        </w:rPr>
        <w:t>и</w:t>
      </w:r>
      <w:r>
        <w:rPr>
          <w:color w:val="333333"/>
          <w:spacing w:val="-21"/>
          <w:sz w:val="24"/>
        </w:rPr>
        <w:t> </w:t>
      </w:r>
      <w:r>
        <w:rPr>
          <w:color w:val="333333"/>
          <w:sz w:val="24"/>
        </w:rPr>
        <w:t>завтра;</w:t>
      </w:r>
    </w:p>
    <w:p>
      <w:pPr>
        <w:pStyle w:val="ListParagraph"/>
        <w:numPr>
          <w:ilvl w:val="0"/>
          <w:numId w:val="2"/>
        </w:numPr>
        <w:tabs>
          <w:tab w:pos="486" w:val="left" w:leader="none"/>
          <w:tab w:pos="487" w:val="left" w:leader="none"/>
        </w:tabs>
        <w:spacing w:line="240" w:lineRule="auto" w:before="79" w:after="0"/>
        <w:ind w:left="486" w:right="0" w:hanging="365"/>
        <w:jc w:val="left"/>
        <w:rPr>
          <w:color w:val="333333"/>
          <w:sz w:val="24"/>
        </w:rPr>
      </w:pPr>
      <w:r>
        <w:rPr>
          <w:color w:val="333333"/>
          <w:sz w:val="24"/>
        </w:rPr>
        <w:t>однородность</w:t>
      </w:r>
      <w:r>
        <w:rPr>
          <w:color w:val="333333"/>
          <w:spacing w:val="-9"/>
          <w:sz w:val="24"/>
        </w:rPr>
        <w:t> </w:t>
      </w:r>
      <w:r>
        <w:rPr>
          <w:color w:val="333333"/>
          <w:w w:val="90"/>
          <w:sz w:val="24"/>
        </w:rPr>
        <w:t>—</w:t>
      </w:r>
      <w:r>
        <w:rPr>
          <w:color w:val="333333"/>
          <w:spacing w:val="-38"/>
          <w:w w:val="90"/>
          <w:sz w:val="24"/>
        </w:rPr>
        <w:t> </w:t>
      </w:r>
      <w:r>
        <w:rPr>
          <w:color w:val="333333"/>
          <w:sz w:val="24"/>
        </w:rPr>
        <w:t>равные</w:t>
      </w:r>
      <w:r>
        <w:rPr>
          <w:color w:val="333333"/>
          <w:spacing w:val="-19"/>
          <w:sz w:val="24"/>
        </w:rPr>
        <w:t> </w:t>
      </w:r>
      <w:r>
        <w:rPr>
          <w:color w:val="333333"/>
          <w:sz w:val="24"/>
        </w:rPr>
        <w:t>количества</w:t>
      </w:r>
      <w:r>
        <w:rPr>
          <w:color w:val="333333"/>
          <w:spacing w:val="-18"/>
          <w:sz w:val="24"/>
        </w:rPr>
        <w:t> </w:t>
      </w:r>
      <w:r>
        <w:rPr>
          <w:color w:val="333333"/>
          <w:sz w:val="24"/>
        </w:rPr>
        <w:t>денег</w:t>
      </w:r>
      <w:r>
        <w:rPr>
          <w:color w:val="333333"/>
          <w:spacing w:val="-23"/>
          <w:sz w:val="24"/>
        </w:rPr>
        <w:t> </w:t>
      </w:r>
      <w:r>
        <w:rPr>
          <w:color w:val="333333"/>
          <w:sz w:val="24"/>
        </w:rPr>
        <w:t>имеют</w:t>
      </w:r>
      <w:r>
        <w:rPr>
          <w:color w:val="333333"/>
          <w:spacing w:val="-19"/>
          <w:sz w:val="24"/>
        </w:rPr>
        <w:t> </w:t>
      </w:r>
      <w:r>
        <w:rPr>
          <w:color w:val="333333"/>
          <w:sz w:val="24"/>
        </w:rPr>
        <w:t>равную</w:t>
      </w:r>
      <w:r>
        <w:rPr>
          <w:color w:val="333333"/>
          <w:spacing w:val="-18"/>
          <w:sz w:val="24"/>
        </w:rPr>
        <w:t> </w:t>
      </w:r>
      <w:r>
        <w:rPr>
          <w:color w:val="333333"/>
          <w:sz w:val="24"/>
        </w:rPr>
        <w:t>стоимость</w:t>
      </w:r>
    </w:p>
    <w:p>
      <w:pPr>
        <w:pStyle w:val="Heading6"/>
        <w:numPr>
          <w:ilvl w:val="0"/>
          <w:numId w:val="13"/>
        </w:numPr>
        <w:tabs>
          <w:tab w:pos="802" w:val="left" w:leader="none"/>
          <w:tab w:pos="803" w:val="left" w:leader="none"/>
        </w:tabs>
        <w:spacing w:line="240" w:lineRule="auto" w:before="180" w:after="0"/>
        <w:ind w:left="802" w:right="0" w:hanging="542"/>
        <w:jc w:val="left"/>
        <w:rPr>
          <w:color w:val="333333"/>
        </w:rPr>
      </w:pPr>
      <w:r>
        <w:rPr>
          <w:color w:val="333333"/>
        </w:rPr>
        <w:t>Основные функции</w:t>
      </w:r>
      <w:r>
        <w:rPr>
          <w:color w:val="333333"/>
          <w:spacing w:val="-27"/>
        </w:rPr>
        <w:t> </w:t>
      </w:r>
      <w:r>
        <w:rPr>
          <w:color w:val="333333"/>
        </w:rPr>
        <w:t>денег:</w:t>
      </w:r>
    </w:p>
    <w:p>
      <w:pPr>
        <w:pStyle w:val="ListParagraph"/>
        <w:numPr>
          <w:ilvl w:val="0"/>
          <w:numId w:val="2"/>
        </w:numPr>
        <w:tabs>
          <w:tab w:pos="484" w:val="left" w:leader="none"/>
          <w:tab w:pos="485" w:val="left" w:leader="none"/>
        </w:tabs>
        <w:spacing w:line="240" w:lineRule="auto" w:before="69" w:after="0"/>
        <w:ind w:left="484" w:right="0" w:hanging="363"/>
        <w:jc w:val="left"/>
        <w:rPr>
          <w:color w:val="333333"/>
          <w:sz w:val="24"/>
        </w:rPr>
      </w:pPr>
      <w:r>
        <w:rPr>
          <w:color w:val="333333"/>
          <w:sz w:val="24"/>
        </w:rPr>
        <w:t>мера</w:t>
      </w:r>
      <w:r>
        <w:rPr>
          <w:color w:val="333333"/>
          <w:spacing w:val="-24"/>
          <w:sz w:val="24"/>
        </w:rPr>
        <w:t> </w:t>
      </w:r>
      <w:r>
        <w:rPr>
          <w:color w:val="333333"/>
          <w:sz w:val="24"/>
        </w:rPr>
        <w:t>стоимости</w:t>
      </w:r>
      <w:r>
        <w:rPr>
          <w:color w:val="333333"/>
          <w:spacing w:val="-21"/>
          <w:sz w:val="24"/>
        </w:rPr>
        <w:t> </w:t>
      </w:r>
      <w:r>
        <w:rPr>
          <w:color w:val="333333"/>
          <w:w w:val="90"/>
          <w:sz w:val="24"/>
        </w:rPr>
        <w:t>—</w:t>
      </w:r>
      <w:r>
        <w:rPr>
          <w:color w:val="333333"/>
          <w:spacing w:val="-40"/>
          <w:w w:val="90"/>
          <w:sz w:val="24"/>
        </w:rPr>
        <w:t> </w:t>
      </w:r>
      <w:r>
        <w:rPr>
          <w:color w:val="333333"/>
          <w:sz w:val="24"/>
        </w:rPr>
        <w:t>выражают</w:t>
      </w:r>
      <w:r>
        <w:rPr>
          <w:color w:val="333333"/>
          <w:spacing w:val="-25"/>
          <w:sz w:val="24"/>
        </w:rPr>
        <w:t> </w:t>
      </w:r>
      <w:r>
        <w:rPr>
          <w:color w:val="333333"/>
          <w:sz w:val="24"/>
        </w:rPr>
        <w:t>цену</w:t>
      </w:r>
      <w:r>
        <w:rPr>
          <w:color w:val="333333"/>
          <w:spacing w:val="-33"/>
          <w:sz w:val="24"/>
        </w:rPr>
        <w:t> </w:t>
      </w:r>
      <w:r>
        <w:rPr>
          <w:color w:val="333333"/>
          <w:w w:val="90"/>
          <w:sz w:val="24"/>
        </w:rPr>
        <w:t>—</w:t>
      </w:r>
      <w:r>
        <w:rPr>
          <w:color w:val="333333"/>
          <w:spacing w:val="-39"/>
          <w:w w:val="90"/>
          <w:sz w:val="24"/>
        </w:rPr>
        <w:t> </w:t>
      </w:r>
      <w:r>
        <w:rPr>
          <w:color w:val="333333"/>
          <w:sz w:val="24"/>
        </w:rPr>
        <w:t>денежную</w:t>
      </w:r>
      <w:r>
        <w:rPr>
          <w:color w:val="333333"/>
          <w:spacing w:val="-19"/>
          <w:sz w:val="24"/>
        </w:rPr>
        <w:t> </w:t>
      </w:r>
      <w:r>
        <w:rPr>
          <w:color w:val="333333"/>
          <w:sz w:val="24"/>
        </w:rPr>
        <w:t>форму</w:t>
      </w:r>
      <w:r>
        <w:rPr>
          <w:color w:val="333333"/>
          <w:spacing w:val="-28"/>
          <w:sz w:val="24"/>
        </w:rPr>
        <w:t> </w:t>
      </w:r>
      <w:r>
        <w:rPr>
          <w:color w:val="333333"/>
          <w:sz w:val="24"/>
        </w:rPr>
        <w:t>стоимости</w:t>
      </w:r>
      <w:r>
        <w:rPr>
          <w:color w:val="333333"/>
          <w:spacing w:val="-24"/>
          <w:sz w:val="24"/>
        </w:rPr>
        <w:t> </w:t>
      </w:r>
      <w:r>
        <w:rPr>
          <w:color w:val="333333"/>
          <w:sz w:val="24"/>
        </w:rPr>
        <w:t>товара;</w:t>
      </w:r>
    </w:p>
    <w:p>
      <w:pPr>
        <w:pStyle w:val="ListParagraph"/>
        <w:numPr>
          <w:ilvl w:val="0"/>
          <w:numId w:val="2"/>
        </w:numPr>
        <w:tabs>
          <w:tab w:pos="486" w:val="left" w:leader="none"/>
          <w:tab w:pos="487" w:val="left" w:leader="none"/>
        </w:tabs>
        <w:spacing w:line="237" w:lineRule="auto" w:before="86" w:after="0"/>
        <w:ind w:left="482" w:right="469" w:hanging="361"/>
        <w:jc w:val="left"/>
        <w:rPr>
          <w:color w:val="333333"/>
          <w:sz w:val="24"/>
        </w:rPr>
      </w:pPr>
      <w:r>
        <w:rPr>
          <w:color w:val="333333"/>
          <w:sz w:val="24"/>
        </w:rPr>
        <w:t>средство</w:t>
      </w:r>
      <w:r>
        <w:rPr>
          <w:color w:val="333333"/>
          <w:spacing w:val="-11"/>
          <w:sz w:val="24"/>
        </w:rPr>
        <w:t> </w:t>
      </w:r>
      <w:r>
        <w:rPr>
          <w:color w:val="333333"/>
          <w:sz w:val="24"/>
        </w:rPr>
        <w:t>обращения</w:t>
      </w:r>
      <w:r>
        <w:rPr>
          <w:color w:val="333333"/>
          <w:spacing w:val="-8"/>
          <w:sz w:val="24"/>
        </w:rPr>
        <w:t> </w:t>
      </w:r>
      <w:r>
        <w:rPr>
          <w:color w:val="333333"/>
          <w:w w:val="90"/>
          <w:sz w:val="24"/>
        </w:rPr>
        <w:t>—</w:t>
      </w:r>
      <w:r>
        <w:rPr>
          <w:color w:val="333333"/>
          <w:spacing w:val="-36"/>
          <w:w w:val="90"/>
          <w:sz w:val="24"/>
        </w:rPr>
        <w:t> </w:t>
      </w:r>
      <w:r>
        <w:rPr>
          <w:color w:val="333333"/>
          <w:sz w:val="24"/>
        </w:rPr>
        <w:t>выступают</w:t>
      </w:r>
      <w:r>
        <w:rPr>
          <w:color w:val="333333"/>
          <w:spacing w:val="-11"/>
          <w:sz w:val="24"/>
        </w:rPr>
        <w:t> </w:t>
      </w:r>
      <w:r>
        <w:rPr>
          <w:color w:val="333333"/>
          <w:sz w:val="24"/>
        </w:rPr>
        <w:t>мимолетным</w:t>
      </w:r>
      <w:r>
        <w:rPr>
          <w:color w:val="333333"/>
          <w:spacing w:val="-12"/>
          <w:sz w:val="24"/>
        </w:rPr>
        <w:t> </w:t>
      </w:r>
      <w:r>
        <w:rPr>
          <w:color w:val="333333"/>
          <w:sz w:val="24"/>
        </w:rPr>
        <w:t>посредником</w:t>
      </w:r>
      <w:r>
        <w:rPr>
          <w:color w:val="333333"/>
          <w:spacing w:val="-5"/>
          <w:sz w:val="24"/>
        </w:rPr>
        <w:t> </w:t>
      </w:r>
      <w:r>
        <w:rPr>
          <w:color w:val="333333"/>
          <w:sz w:val="24"/>
        </w:rPr>
        <w:t>в</w:t>
      </w:r>
      <w:r>
        <w:rPr>
          <w:color w:val="333333"/>
          <w:spacing w:val="-18"/>
          <w:sz w:val="24"/>
        </w:rPr>
        <w:t> </w:t>
      </w:r>
      <w:r>
        <w:rPr>
          <w:color w:val="333333"/>
          <w:sz w:val="24"/>
        </w:rPr>
        <w:t>актах</w:t>
      </w:r>
      <w:r>
        <w:rPr>
          <w:color w:val="333333"/>
          <w:spacing w:val="-17"/>
          <w:sz w:val="24"/>
        </w:rPr>
        <w:t> </w:t>
      </w:r>
      <w:r>
        <w:rPr>
          <w:color w:val="333333"/>
          <w:sz w:val="24"/>
        </w:rPr>
        <w:t>купли-продажи товара по формуле Т — Д — Т’ (товар-деньги-другой товар), которая распадается на два</w:t>
      </w:r>
      <w:r>
        <w:rPr>
          <w:color w:val="333333"/>
          <w:spacing w:val="-7"/>
          <w:sz w:val="24"/>
        </w:rPr>
        <w:t> </w:t>
      </w:r>
      <w:r>
        <w:rPr>
          <w:color w:val="333333"/>
          <w:sz w:val="24"/>
        </w:rPr>
        <w:t>акта:</w:t>
      </w:r>
      <w:r>
        <w:rPr>
          <w:color w:val="333333"/>
          <w:spacing w:val="-8"/>
          <w:sz w:val="24"/>
        </w:rPr>
        <w:t> </w:t>
      </w:r>
      <w:r>
        <w:rPr>
          <w:color w:val="333333"/>
          <w:sz w:val="24"/>
        </w:rPr>
        <w:t>продажу</w:t>
      </w:r>
      <w:r>
        <w:rPr>
          <w:color w:val="333333"/>
          <w:spacing w:val="-6"/>
          <w:sz w:val="24"/>
        </w:rPr>
        <w:t> </w:t>
      </w:r>
      <w:r>
        <w:rPr>
          <w:color w:val="333333"/>
          <w:sz w:val="24"/>
        </w:rPr>
        <w:t>Т</w:t>
      </w:r>
      <w:r>
        <w:rPr>
          <w:color w:val="333333"/>
          <w:spacing w:val="-14"/>
          <w:sz w:val="24"/>
        </w:rPr>
        <w:t> </w:t>
      </w:r>
      <w:r>
        <w:rPr>
          <w:color w:val="333333"/>
          <w:sz w:val="24"/>
        </w:rPr>
        <w:t>—</w:t>
      </w:r>
      <w:r>
        <w:rPr>
          <w:color w:val="333333"/>
          <w:spacing w:val="-12"/>
          <w:sz w:val="24"/>
        </w:rPr>
        <w:t> </w:t>
      </w:r>
      <w:r>
        <w:rPr>
          <w:color w:val="333333"/>
          <w:sz w:val="24"/>
        </w:rPr>
        <w:t>Д</w:t>
      </w:r>
      <w:r>
        <w:rPr>
          <w:color w:val="333333"/>
          <w:spacing w:val="-14"/>
          <w:sz w:val="24"/>
        </w:rPr>
        <w:t> </w:t>
      </w:r>
      <w:r>
        <w:rPr>
          <w:color w:val="333333"/>
          <w:sz w:val="24"/>
        </w:rPr>
        <w:t>и</w:t>
      </w:r>
      <w:r>
        <w:rPr>
          <w:color w:val="333333"/>
          <w:spacing w:val="-16"/>
          <w:sz w:val="24"/>
        </w:rPr>
        <w:t> </w:t>
      </w:r>
      <w:r>
        <w:rPr>
          <w:color w:val="333333"/>
          <w:sz w:val="24"/>
        </w:rPr>
        <w:t>куплю</w:t>
      </w:r>
      <w:r>
        <w:rPr>
          <w:color w:val="333333"/>
          <w:spacing w:val="-11"/>
          <w:sz w:val="24"/>
        </w:rPr>
        <w:t> </w:t>
      </w:r>
      <w:r>
        <w:rPr>
          <w:color w:val="333333"/>
          <w:sz w:val="24"/>
        </w:rPr>
        <w:t>Д</w:t>
      </w:r>
      <w:r>
        <w:rPr>
          <w:color w:val="333333"/>
          <w:spacing w:val="-16"/>
          <w:sz w:val="24"/>
        </w:rPr>
        <w:t> </w:t>
      </w:r>
      <w:r>
        <w:rPr>
          <w:color w:val="333333"/>
          <w:w w:val="90"/>
          <w:sz w:val="24"/>
        </w:rPr>
        <w:t>—</w:t>
      </w:r>
      <w:r>
        <w:rPr>
          <w:color w:val="333333"/>
          <w:spacing w:val="-30"/>
          <w:w w:val="90"/>
          <w:sz w:val="24"/>
        </w:rPr>
        <w:t> </w:t>
      </w:r>
      <w:r>
        <w:rPr>
          <w:color w:val="333333"/>
          <w:sz w:val="24"/>
        </w:rPr>
        <w:t>Т’;</w:t>
      </w:r>
    </w:p>
    <w:p>
      <w:pPr>
        <w:pStyle w:val="ListParagraph"/>
        <w:numPr>
          <w:ilvl w:val="0"/>
          <w:numId w:val="2"/>
        </w:numPr>
        <w:tabs>
          <w:tab w:pos="486" w:val="left" w:leader="none"/>
          <w:tab w:pos="487" w:val="left" w:leader="none"/>
        </w:tabs>
        <w:spacing w:line="237" w:lineRule="auto" w:before="81" w:after="0"/>
        <w:ind w:left="486" w:right="909" w:hanging="365"/>
        <w:jc w:val="left"/>
        <w:rPr>
          <w:color w:val="333333"/>
          <w:sz w:val="24"/>
        </w:rPr>
      </w:pPr>
      <w:r>
        <w:rPr>
          <w:color w:val="333333"/>
          <w:sz w:val="24"/>
        </w:rPr>
        <w:t>средство</w:t>
      </w:r>
      <w:r>
        <w:rPr>
          <w:color w:val="333333"/>
          <w:spacing w:val="-8"/>
          <w:sz w:val="24"/>
        </w:rPr>
        <w:t> </w:t>
      </w:r>
      <w:r>
        <w:rPr>
          <w:color w:val="333333"/>
          <w:sz w:val="24"/>
        </w:rPr>
        <w:t>накопления</w:t>
      </w:r>
      <w:r>
        <w:rPr>
          <w:color w:val="333333"/>
          <w:spacing w:val="-9"/>
          <w:sz w:val="24"/>
        </w:rPr>
        <w:t> </w:t>
      </w:r>
      <w:r>
        <w:rPr>
          <w:color w:val="333333"/>
          <w:w w:val="90"/>
          <w:sz w:val="24"/>
        </w:rPr>
        <w:t>—</w:t>
      </w:r>
      <w:r>
        <w:rPr>
          <w:color w:val="333333"/>
          <w:spacing w:val="-36"/>
          <w:w w:val="90"/>
          <w:sz w:val="24"/>
        </w:rPr>
        <w:t> </w:t>
      </w:r>
      <w:r>
        <w:rPr>
          <w:color w:val="333333"/>
          <w:sz w:val="24"/>
        </w:rPr>
        <w:t>изъятые</w:t>
      </w:r>
      <w:r>
        <w:rPr>
          <w:color w:val="333333"/>
          <w:spacing w:val="-10"/>
          <w:sz w:val="24"/>
        </w:rPr>
        <w:t> </w:t>
      </w:r>
      <w:r>
        <w:rPr>
          <w:color w:val="333333"/>
          <w:sz w:val="24"/>
        </w:rPr>
        <w:t>из</w:t>
      </w:r>
      <w:r>
        <w:rPr>
          <w:color w:val="333333"/>
          <w:spacing w:val="-21"/>
          <w:sz w:val="24"/>
        </w:rPr>
        <w:t> </w:t>
      </w:r>
      <w:r>
        <w:rPr>
          <w:color w:val="333333"/>
          <w:sz w:val="24"/>
        </w:rPr>
        <w:t>обращения</w:t>
      </w:r>
      <w:r>
        <w:rPr>
          <w:color w:val="333333"/>
          <w:spacing w:val="-5"/>
          <w:sz w:val="24"/>
        </w:rPr>
        <w:t> </w:t>
      </w:r>
      <w:r>
        <w:rPr>
          <w:color w:val="333333"/>
          <w:sz w:val="24"/>
        </w:rPr>
        <w:t>деньги</w:t>
      </w:r>
      <w:r>
        <w:rPr>
          <w:color w:val="333333"/>
          <w:spacing w:val="-14"/>
          <w:sz w:val="24"/>
        </w:rPr>
        <w:t> </w:t>
      </w:r>
      <w:r>
        <w:rPr>
          <w:color w:val="333333"/>
          <w:sz w:val="24"/>
        </w:rPr>
        <w:t>используются</w:t>
      </w:r>
      <w:r>
        <w:rPr>
          <w:color w:val="333333"/>
          <w:spacing w:val="-7"/>
          <w:sz w:val="24"/>
        </w:rPr>
        <w:t> </w:t>
      </w:r>
      <w:r>
        <w:rPr>
          <w:color w:val="333333"/>
          <w:sz w:val="24"/>
        </w:rPr>
        <w:t>как</w:t>
      </w:r>
      <w:r>
        <w:rPr>
          <w:color w:val="333333"/>
          <w:spacing w:val="-18"/>
          <w:sz w:val="24"/>
        </w:rPr>
        <w:t> </w:t>
      </w:r>
      <w:r>
        <w:rPr>
          <w:color w:val="333333"/>
          <w:sz w:val="24"/>
        </w:rPr>
        <w:t>средство сохранения стоимости (золото, ценные бумаги, недвижимость, валюта и т.</w:t>
      </w:r>
      <w:r>
        <w:rPr>
          <w:color w:val="333333"/>
          <w:spacing w:val="-11"/>
          <w:sz w:val="24"/>
        </w:rPr>
        <w:t> </w:t>
      </w:r>
      <w:r>
        <w:rPr>
          <w:color w:val="333333"/>
          <w:sz w:val="24"/>
        </w:rPr>
        <w:t>д.)</w:t>
      </w:r>
    </w:p>
    <w:p>
      <w:pPr>
        <w:spacing w:before="184"/>
        <w:ind w:left="260" w:right="0" w:firstLine="0"/>
        <w:jc w:val="left"/>
        <w:rPr>
          <w:i/>
          <w:sz w:val="24"/>
        </w:rPr>
      </w:pPr>
      <w:r>
        <w:rPr>
          <w:i/>
          <w:color w:val="333333"/>
          <w:sz w:val="24"/>
        </w:rPr>
        <w:t>Другие функции денег.</w:t>
      </w:r>
    </w:p>
    <w:p>
      <w:pPr>
        <w:pStyle w:val="ListParagraph"/>
        <w:numPr>
          <w:ilvl w:val="0"/>
          <w:numId w:val="14"/>
        </w:numPr>
        <w:tabs>
          <w:tab w:pos="483" w:val="left" w:leader="none"/>
          <w:tab w:pos="484" w:val="left" w:leader="none"/>
        </w:tabs>
        <w:spacing w:line="237" w:lineRule="auto" w:before="5" w:after="0"/>
        <w:ind w:left="485" w:right="467" w:hanging="371"/>
        <w:jc w:val="left"/>
        <w:rPr>
          <w:i/>
          <w:sz w:val="24"/>
        </w:rPr>
      </w:pPr>
      <w:r>
        <w:rPr>
          <w:i/>
          <w:color w:val="333333"/>
          <w:sz w:val="24"/>
        </w:rPr>
        <w:t>средство</w:t>
      </w:r>
      <w:r>
        <w:rPr>
          <w:i/>
          <w:color w:val="333333"/>
          <w:spacing w:val="-11"/>
          <w:sz w:val="24"/>
        </w:rPr>
        <w:t> </w:t>
      </w:r>
      <w:r>
        <w:rPr>
          <w:i/>
          <w:color w:val="333333"/>
          <w:sz w:val="24"/>
        </w:rPr>
        <w:t>платежа</w:t>
      </w:r>
      <w:r>
        <w:rPr>
          <w:i/>
          <w:color w:val="333333"/>
          <w:spacing w:val="-11"/>
          <w:sz w:val="24"/>
        </w:rPr>
        <w:t> </w:t>
      </w:r>
      <w:r>
        <w:rPr>
          <w:i/>
          <w:color w:val="333333"/>
          <w:w w:val="95"/>
          <w:sz w:val="24"/>
        </w:rPr>
        <w:t>—</w:t>
      </w:r>
      <w:r>
        <w:rPr>
          <w:i/>
          <w:color w:val="333333"/>
          <w:spacing w:val="-37"/>
          <w:w w:val="95"/>
          <w:sz w:val="24"/>
        </w:rPr>
        <w:t> </w:t>
      </w:r>
      <w:r>
        <w:rPr>
          <w:i/>
          <w:color w:val="333333"/>
          <w:sz w:val="24"/>
        </w:rPr>
        <w:t>используются</w:t>
      </w:r>
      <w:r>
        <w:rPr>
          <w:i/>
          <w:color w:val="333333"/>
          <w:spacing w:val="-8"/>
          <w:sz w:val="24"/>
        </w:rPr>
        <w:t> </w:t>
      </w:r>
      <w:r>
        <w:rPr>
          <w:i/>
          <w:color w:val="333333"/>
          <w:sz w:val="24"/>
        </w:rPr>
        <w:t>для</w:t>
      </w:r>
      <w:r>
        <w:rPr>
          <w:i/>
          <w:color w:val="333333"/>
          <w:spacing w:val="-20"/>
          <w:sz w:val="24"/>
        </w:rPr>
        <w:t> </w:t>
      </w:r>
      <w:r>
        <w:rPr>
          <w:i/>
          <w:color w:val="333333"/>
          <w:sz w:val="24"/>
        </w:rPr>
        <w:t>погашения</w:t>
      </w:r>
      <w:r>
        <w:rPr>
          <w:i/>
          <w:color w:val="333333"/>
          <w:spacing w:val="-11"/>
          <w:sz w:val="24"/>
        </w:rPr>
        <w:t> </w:t>
      </w:r>
      <w:r>
        <w:rPr>
          <w:i/>
          <w:color w:val="333333"/>
          <w:sz w:val="24"/>
        </w:rPr>
        <w:t>различных</w:t>
      </w:r>
      <w:r>
        <w:rPr>
          <w:i/>
          <w:color w:val="333333"/>
          <w:spacing w:val="-9"/>
          <w:sz w:val="24"/>
        </w:rPr>
        <w:t> </w:t>
      </w:r>
      <w:r>
        <w:rPr>
          <w:i/>
          <w:color w:val="333333"/>
          <w:sz w:val="24"/>
        </w:rPr>
        <w:t>обяsательств</w:t>
      </w:r>
      <w:r>
        <w:rPr>
          <w:i/>
          <w:color w:val="333333"/>
          <w:spacing w:val="-6"/>
          <w:sz w:val="24"/>
        </w:rPr>
        <w:t> </w:t>
      </w:r>
      <w:r>
        <w:rPr>
          <w:i/>
          <w:color w:val="333333"/>
          <w:sz w:val="24"/>
        </w:rPr>
        <w:t>(оплата </w:t>
      </w:r>
      <w:r>
        <w:rPr>
          <w:i/>
          <w:color w:val="333333"/>
          <w:sz w:val="24"/>
        </w:rPr>
        <w:t>труда, уплата налогов и</w:t>
      </w:r>
      <w:r>
        <w:rPr>
          <w:i/>
          <w:color w:val="333333"/>
          <w:spacing w:val="-11"/>
          <w:sz w:val="24"/>
        </w:rPr>
        <w:t> </w:t>
      </w:r>
      <w:r>
        <w:rPr>
          <w:i/>
          <w:color w:val="333333"/>
          <w:sz w:val="24"/>
        </w:rPr>
        <w:t>др.);</w:t>
      </w:r>
    </w:p>
    <w:p>
      <w:pPr>
        <w:pStyle w:val="ListParagraph"/>
        <w:numPr>
          <w:ilvl w:val="0"/>
          <w:numId w:val="14"/>
        </w:numPr>
        <w:tabs>
          <w:tab w:pos="486" w:val="left" w:leader="none"/>
          <w:tab w:pos="487" w:val="left" w:leader="none"/>
        </w:tabs>
        <w:spacing w:line="240" w:lineRule="auto" w:before="2" w:after="0"/>
        <w:ind w:left="482" w:right="810" w:hanging="368"/>
        <w:jc w:val="left"/>
        <w:rPr>
          <w:i/>
          <w:sz w:val="24"/>
        </w:rPr>
      </w:pPr>
      <w:r>
        <w:rPr>
          <w:i/>
          <w:color w:val="333333"/>
          <w:sz w:val="24"/>
        </w:rPr>
        <w:t>мировые</w:t>
      </w:r>
      <w:r>
        <w:rPr>
          <w:i/>
          <w:color w:val="333333"/>
          <w:spacing w:val="-7"/>
          <w:sz w:val="24"/>
        </w:rPr>
        <w:t> </w:t>
      </w:r>
      <w:r>
        <w:rPr>
          <w:i/>
          <w:color w:val="333333"/>
          <w:sz w:val="24"/>
        </w:rPr>
        <w:t>деньги</w:t>
      </w:r>
      <w:r>
        <w:rPr>
          <w:i/>
          <w:color w:val="333333"/>
          <w:spacing w:val="-15"/>
          <w:sz w:val="24"/>
        </w:rPr>
        <w:t> </w:t>
      </w:r>
      <w:r>
        <w:rPr>
          <w:i/>
          <w:color w:val="333333"/>
          <w:sz w:val="24"/>
        </w:rPr>
        <w:t>—</w:t>
      </w:r>
      <w:r>
        <w:rPr>
          <w:i/>
          <w:color w:val="333333"/>
          <w:spacing w:val="-35"/>
          <w:sz w:val="24"/>
        </w:rPr>
        <w:t> </w:t>
      </w:r>
      <w:r>
        <w:rPr>
          <w:i/>
          <w:color w:val="333333"/>
          <w:sz w:val="24"/>
        </w:rPr>
        <w:t>используются</w:t>
      </w:r>
      <w:r>
        <w:rPr>
          <w:i/>
          <w:color w:val="333333"/>
          <w:spacing w:val="-5"/>
          <w:sz w:val="24"/>
        </w:rPr>
        <w:t> </w:t>
      </w:r>
      <w:r>
        <w:rPr>
          <w:i/>
          <w:color w:val="333333"/>
          <w:sz w:val="24"/>
        </w:rPr>
        <w:t>для</w:t>
      </w:r>
      <w:r>
        <w:rPr>
          <w:i/>
          <w:color w:val="333333"/>
          <w:spacing w:val="-16"/>
          <w:sz w:val="24"/>
        </w:rPr>
        <w:t> </w:t>
      </w:r>
      <w:r>
        <w:rPr>
          <w:i/>
          <w:color w:val="333333"/>
          <w:sz w:val="24"/>
        </w:rPr>
        <w:t>расчетов</w:t>
      </w:r>
      <w:r>
        <w:rPr>
          <w:i/>
          <w:color w:val="333333"/>
          <w:spacing w:val="-6"/>
          <w:sz w:val="24"/>
        </w:rPr>
        <w:t> </w:t>
      </w:r>
      <w:r>
        <w:rPr>
          <w:i/>
          <w:color w:val="333333"/>
          <w:sz w:val="24"/>
        </w:rPr>
        <w:t>на</w:t>
      </w:r>
      <w:r>
        <w:rPr>
          <w:i/>
          <w:color w:val="333333"/>
          <w:spacing w:val="-15"/>
          <w:sz w:val="24"/>
        </w:rPr>
        <w:t> </w:t>
      </w:r>
      <w:r>
        <w:rPr>
          <w:i/>
          <w:color w:val="333333"/>
          <w:sz w:val="24"/>
        </w:rPr>
        <w:t>мировом</w:t>
      </w:r>
      <w:r>
        <w:rPr>
          <w:i/>
          <w:color w:val="333333"/>
          <w:spacing w:val="-10"/>
          <w:sz w:val="24"/>
        </w:rPr>
        <w:t> </w:t>
      </w:r>
      <w:r>
        <w:rPr>
          <w:i/>
          <w:color w:val="333333"/>
          <w:sz w:val="24"/>
        </w:rPr>
        <w:t>рынке</w:t>
      </w:r>
      <w:r>
        <w:rPr>
          <w:i/>
          <w:color w:val="333333"/>
          <w:spacing w:val="-14"/>
          <w:sz w:val="24"/>
        </w:rPr>
        <w:t> </w:t>
      </w:r>
      <w:r>
        <w:rPr>
          <w:i/>
          <w:color w:val="333333"/>
          <w:sz w:val="24"/>
        </w:rPr>
        <w:t>(золото,</w:t>
      </w:r>
      <w:r>
        <w:rPr>
          <w:i/>
          <w:color w:val="333333"/>
          <w:spacing w:val="-9"/>
          <w:sz w:val="24"/>
        </w:rPr>
        <w:t> </w:t>
      </w:r>
      <w:r>
        <w:rPr>
          <w:i/>
          <w:color w:val="333333"/>
          <w:sz w:val="24"/>
        </w:rPr>
        <w:t>доллар, </w:t>
      </w:r>
      <w:r>
        <w:rPr>
          <w:i/>
          <w:color w:val="333333"/>
          <w:sz w:val="24"/>
        </w:rPr>
        <w:t>евро, фунт стерлингов, иена, рубль) как всеобщее платежное и покупательное средство, а также как всеобщая материализация</w:t>
      </w:r>
      <w:r>
        <w:rPr>
          <w:i/>
          <w:color w:val="333333"/>
          <w:spacing w:val="-29"/>
          <w:sz w:val="24"/>
        </w:rPr>
        <w:t> </w:t>
      </w:r>
      <w:r>
        <w:rPr>
          <w:i/>
          <w:color w:val="333333"/>
          <w:sz w:val="24"/>
        </w:rPr>
        <w:t>богатства.</w:t>
      </w:r>
    </w:p>
    <w:p>
      <w:pPr>
        <w:pStyle w:val="ListParagraph"/>
        <w:numPr>
          <w:ilvl w:val="0"/>
          <w:numId w:val="13"/>
        </w:numPr>
        <w:tabs>
          <w:tab w:pos="504" w:val="left" w:leader="none"/>
        </w:tabs>
        <w:spacing w:line="333" w:lineRule="auto" w:before="93" w:after="0"/>
        <w:ind w:left="257" w:right="238" w:hanging="1"/>
        <w:jc w:val="left"/>
        <w:rPr>
          <w:color w:val="333333"/>
          <w:sz w:val="25"/>
        </w:rPr>
      </w:pPr>
      <w:r>
        <w:rPr>
          <w:color w:val="333333"/>
          <w:sz w:val="25"/>
        </w:rPr>
        <w:t>Закон</w:t>
      </w:r>
      <w:r>
        <w:rPr>
          <w:color w:val="333333"/>
          <w:spacing w:val="-25"/>
          <w:sz w:val="25"/>
        </w:rPr>
        <w:t> </w:t>
      </w:r>
      <w:r>
        <w:rPr>
          <w:color w:val="333333"/>
          <w:sz w:val="25"/>
        </w:rPr>
        <w:t>денежного</w:t>
      </w:r>
      <w:r>
        <w:rPr>
          <w:color w:val="333333"/>
          <w:spacing w:val="-16"/>
          <w:sz w:val="25"/>
        </w:rPr>
        <w:t> </w:t>
      </w:r>
      <w:r>
        <w:rPr>
          <w:color w:val="333333"/>
          <w:sz w:val="25"/>
        </w:rPr>
        <w:t>обращения</w:t>
      </w:r>
      <w:r>
        <w:rPr>
          <w:color w:val="333333"/>
          <w:spacing w:val="-14"/>
          <w:sz w:val="25"/>
        </w:rPr>
        <w:t> </w:t>
      </w:r>
      <w:r>
        <w:rPr>
          <w:color w:val="333333"/>
          <w:w w:val="90"/>
          <w:sz w:val="25"/>
        </w:rPr>
        <w:t>—</w:t>
      </w:r>
      <w:r>
        <w:rPr>
          <w:color w:val="333333"/>
          <w:spacing w:val="-39"/>
          <w:w w:val="90"/>
          <w:sz w:val="25"/>
        </w:rPr>
        <w:t> </w:t>
      </w:r>
      <w:r>
        <w:rPr>
          <w:color w:val="333333"/>
          <w:sz w:val="25"/>
        </w:rPr>
        <w:t>количество</w:t>
      </w:r>
      <w:r>
        <w:rPr>
          <w:color w:val="333333"/>
          <w:spacing w:val="-16"/>
          <w:sz w:val="25"/>
        </w:rPr>
        <w:t> </w:t>
      </w:r>
      <w:r>
        <w:rPr>
          <w:color w:val="333333"/>
          <w:sz w:val="25"/>
        </w:rPr>
        <w:t>денег</w:t>
      </w:r>
      <w:r>
        <w:rPr>
          <w:color w:val="333333"/>
          <w:spacing w:val="-24"/>
          <w:sz w:val="25"/>
        </w:rPr>
        <w:t> </w:t>
      </w:r>
      <w:r>
        <w:rPr>
          <w:color w:val="333333"/>
          <w:sz w:val="25"/>
        </w:rPr>
        <w:t>в</w:t>
      </w:r>
      <w:r>
        <w:rPr>
          <w:color w:val="333333"/>
          <w:spacing w:val="-29"/>
          <w:sz w:val="25"/>
        </w:rPr>
        <w:t> </w:t>
      </w:r>
      <w:r>
        <w:rPr>
          <w:color w:val="333333"/>
          <w:sz w:val="25"/>
        </w:rPr>
        <w:t>обращении</w:t>
      </w:r>
      <w:r>
        <w:rPr>
          <w:color w:val="333333"/>
          <w:spacing w:val="-17"/>
          <w:sz w:val="25"/>
        </w:rPr>
        <w:t> </w:t>
      </w:r>
      <w:r>
        <w:rPr>
          <w:color w:val="333333"/>
          <w:sz w:val="25"/>
        </w:rPr>
        <w:t>зависит</w:t>
      </w:r>
      <w:r>
        <w:rPr>
          <w:color w:val="333333"/>
          <w:spacing w:val="-29"/>
          <w:sz w:val="25"/>
        </w:rPr>
        <w:t> </w:t>
      </w:r>
      <w:r>
        <w:rPr>
          <w:color w:val="333333"/>
          <w:sz w:val="25"/>
        </w:rPr>
        <w:t>от</w:t>
      </w:r>
      <w:r>
        <w:rPr>
          <w:color w:val="333333"/>
          <w:spacing w:val="-27"/>
          <w:sz w:val="25"/>
        </w:rPr>
        <w:t> </w:t>
      </w:r>
      <w:r>
        <w:rPr>
          <w:color w:val="333333"/>
          <w:sz w:val="25"/>
        </w:rPr>
        <w:t>суммы</w:t>
      </w:r>
      <w:r>
        <w:rPr>
          <w:color w:val="333333"/>
          <w:spacing w:val="-19"/>
          <w:sz w:val="25"/>
        </w:rPr>
        <w:t> </w:t>
      </w:r>
      <w:r>
        <w:rPr>
          <w:color w:val="333333"/>
          <w:sz w:val="25"/>
        </w:rPr>
        <w:t>цен </w:t>
      </w:r>
      <w:r>
        <w:rPr>
          <w:color w:val="333333"/>
          <w:sz w:val="24"/>
        </w:rPr>
        <w:t>товаров, проданных за наличные и в кредит, от взаимополагающихся платежеи и от скорости обращения денег. Формула денежно обращения. M=PQ/V , где М — находящаяся в обращении денежная масса (количество денег), Р — среднии уровень</w:t>
      </w:r>
      <w:r>
        <w:rPr>
          <w:color w:val="333333"/>
          <w:spacing w:val="-20"/>
          <w:sz w:val="24"/>
        </w:rPr>
        <w:t> </w:t>
      </w:r>
      <w:r>
        <w:rPr>
          <w:color w:val="333333"/>
          <w:sz w:val="24"/>
        </w:rPr>
        <w:t>цен, Q — реальныи объем валового национального продукта (BHП), V — средняя скорость обращения однои денежнои</w:t>
      </w:r>
      <w:r>
        <w:rPr>
          <w:color w:val="333333"/>
          <w:spacing w:val="-20"/>
          <w:sz w:val="24"/>
        </w:rPr>
        <w:t> </w:t>
      </w:r>
      <w:r>
        <w:rPr>
          <w:color w:val="333333"/>
          <w:sz w:val="24"/>
        </w:rPr>
        <w:t>единицы.</w:t>
      </w:r>
    </w:p>
    <w:p>
      <w:pPr>
        <w:pStyle w:val="ListParagraph"/>
        <w:numPr>
          <w:ilvl w:val="0"/>
          <w:numId w:val="13"/>
        </w:numPr>
        <w:tabs>
          <w:tab w:pos="502" w:val="left" w:leader="none"/>
        </w:tabs>
        <w:spacing w:line="333" w:lineRule="auto" w:before="0" w:after="0"/>
        <w:ind w:left="257" w:right="126" w:firstLine="1"/>
        <w:jc w:val="left"/>
        <w:rPr>
          <w:color w:val="333333"/>
          <w:sz w:val="24"/>
        </w:rPr>
      </w:pPr>
      <w:r>
        <w:rPr>
          <w:color w:val="333333"/>
          <w:sz w:val="24"/>
        </w:rPr>
        <w:t>Денежная масса </w:t>
      </w:r>
      <w:r>
        <w:rPr>
          <w:color w:val="333333"/>
          <w:w w:val="90"/>
          <w:sz w:val="24"/>
        </w:rPr>
        <w:t>— </w:t>
      </w:r>
      <w:r>
        <w:rPr>
          <w:color w:val="333333"/>
          <w:sz w:val="24"/>
        </w:rPr>
        <w:t>совокупность наличных и безналичных покупательных и</w:t>
      </w:r>
      <w:r>
        <w:rPr>
          <w:color w:val="333333"/>
          <w:spacing w:val="-36"/>
          <w:sz w:val="24"/>
        </w:rPr>
        <w:t> </w:t>
      </w:r>
      <w:r>
        <w:rPr>
          <w:color w:val="333333"/>
          <w:sz w:val="24"/>
        </w:rPr>
        <w:t>платежных средств, обеспечивающих обращение товаров и услуг, которыми располагают частные лица, институциональные собственники и государство. Она делится</w:t>
      </w:r>
      <w:r>
        <w:rPr>
          <w:color w:val="333333"/>
          <w:spacing w:val="-3"/>
          <w:sz w:val="24"/>
        </w:rPr>
        <w:t> </w:t>
      </w:r>
      <w:r>
        <w:rPr>
          <w:color w:val="333333"/>
          <w:sz w:val="24"/>
        </w:rPr>
        <w:t>на.</w:t>
      </w:r>
    </w:p>
    <w:p>
      <w:pPr>
        <w:pStyle w:val="BodyText"/>
        <w:tabs>
          <w:tab w:pos="917" w:val="left" w:leader="none"/>
        </w:tabs>
        <w:spacing w:line="331" w:lineRule="auto" w:before="10"/>
        <w:ind w:left="258" w:right="358" w:firstLine="1"/>
      </w:pPr>
      <w:r>
        <w:rPr>
          <w:color w:val="333333"/>
        </w:rPr>
        <w:t>О</w:t>
        <w:tab/>
        <w:t>Наличные</w:t>
      </w:r>
      <w:r>
        <w:rPr>
          <w:color w:val="333333"/>
          <w:spacing w:val="-14"/>
        </w:rPr>
        <w:t> </w:t>
      </w:r>
      <w:r>
        <w:rPr>
          <w:color w:val="333333"/>
        </w:rPr>
        <w:t>денежные</w:t>
      </w:r>
      <w:r>
        <w:rPr>
          <w:color w:val="333333"/>
          <w:spacing w:val="-15"/>
        </w:rPr>
        <w:t> </w:t>
      </w:r>
      <w:r>
        <w:rPr>
          <w:color w:val="333333"/>
        </w:rPr>
        <w:t>средства</w:t>
      </w:r>
      <w:r>
        <w:rPr>
          <w:color w:val="333333"/>
          <w:spacing w:val="-14"/>
        </w:rPr>
        <w:t> </w:t>
      </w:r>
      <w:r>
        <w:rPr>
          <w:color w:val="333333"/>
        </w:rPr>
        <w:t>(бумажные</w:t>
      </w:r>
      <w:r>
        <w:rPr>
          <w:color w:val="333333"/>
          <w:spacing w:val="-9"/>
        </w:rPr>
        <w:t> </w:t>
      </w:r>
      <w:r>
        <w:rPr>
          <w:color w:val="333333"/>
        </w:rPr>
        <w:t>деньги</w:t>
      </w:r>
      <w:r>
        <w:rPr>
          <w:color w:val="333333"/>
          <w:spacing w:val="-14"/>
        </w:rPr>
        <w:t> </w:t>
      </w:r>
      <w:r>
        <w:rPr>
          <w:color w:val="333333"/>
        </w:rPr>
        <w:t>и</w:t>
      </w:r>
      <w:r>
        <w:rPr>
          <w:color w:val="333333"/>
          <w:spacing w:val="-21"/>
        </w:rPr>
        <w:t> </w:t>
      </w:r>
      <w:r>
        <w:rPr>
          <w:color w:val="333333"/>
        </w:rPr>
        <w:t>разменная</w:t>
      </w:r>
      <w:r>
        <w:rPr>
          <w:color w:val="333333"/>
          <w:spacing w:val="-12"/>
        </w:rPr>
        <w:t> </w:t>
      </w:r>
      <w:r>
        <w:rPr>
          <w:color w:val="333333"/>
        </w:rPr>
        <w:t>монета)</w:t>
      </w:r>
      <w:r>
        <w:rPr>
          <w:color w:val="333333"/>
          <w:spacing w:val="-19"/>
        </w:rPr>
        <w:t> </w:t>
      </w:r>
      <w:r>
        <w:rPr>
          <w:color w:val="333333"/>
          <w:w w:val="90"/>
        </w:rPr>
        <w:t>—</w:t>
      </w:r>
      <w:r>
        <w:rPr>
          <w:color w:val="333333"/>
          <w:spacing w:val="-35"/>
          <w:w w:val="90"/>
        </w:rPr>
        <w:t> </w:t>
      </w:r>
      <w:r>
        <w:rPr>
          <w:color w:val="333333"/>
        </w:rPr>
        <w:t>форма</w:t>
      </w:r>
      <w:r>
        <w:rPr>
          <w:color w:val="333333"/>
          <w:w w:val="97"/>
        </w:rPr>
        <w:t> </w:t>
      </w:r>
      <w:r>
        <w:rPr>
          <w:color w:val="333333"/>
        </w:rPr>
        <w:t>осуществления денежных платежеи и расчетов, при которои денежные знаки</w:t>
      </w:r>
      <w:r>
        <w:rPr>
          <w:color w:val="333333"/>
          <w:spacing w:val="-29"/>
        </w:rPr>
        <w:t> </w:t>
      </w:r>
      <w:r>
        <w:rPr>
          <w:color w:val="333333"/>
        </w:rPr>
        <w:t>физически переходят от покупателя к</w:t>
      </w:r>
      <w:r>
        <w:rPr>
          <w:color w:val="333333"/>
          <w:spacing w:val="-19"/>
        </w:rPr>
        <w:t> </w:t>
      </w:r>
      <w:r>
        <w:rPr>
          <w:color w:val="333333"/>
        </w:rPr>
        <w:t>продавцу</w:t>
      </w:r>
    </w:p>
    <w:p>
      <w:pPr>
        <w:pStyle w:val="Heading5"/>
        <w:numPr>
          <w:ilvl w:val="0"/>
          <w:numId w:val="15"/>
        </w:numPr>
        <w:tabs>
          <w:tab w:pos="484" w:val="left" w:leader="none"/>
          <w:tab w:pos="486" w:val="left" w:leader="none"/>
        </w:tabs>
        <w:spacing w:line="240" w:lineRule="auto" w:before="137" w:after="0"/>
        <w:ind w:left="465" w:right="0" w:hanging="345"/>
        <w:jc w:val="left"/>
        <w:rPr>
          <w:color w:val="333333"/>
        </w:rPr>
      </w:pPr>
      <w:r>
        <w:rPr>
          <w:color w:val="333333"/>
        </w:rPr>
        <w:t>бумажные</w:t>
      </w:r>
      <w:r>
        <w:rPr>
          <w:color w:val="333333"/>
          <w:spacing w:val="-36"/>
        </w:rPr>
        <w:t> </w:t>
      </w:r>
      <w:r>
        <w:rPr>
          <w:color w:val="333333"/>
        </w:rPr>
        <w:t>деньги</w:t>
      </w:r>
      <w:r>
        <w:rPr>
          <w:color w:val="333333"/>
          <w:spacing w:val="-39"/>
        </w:rPr>
        <w:t> </w:t>
      </w:r>
      <w:r>
        <w:rPr>
          <w:color w:val="333333"/>
        </w:rPr>
        <w:t>—</w:t>
      </w:r>
      <w:r>
        <w:rPr>
          <w:color w:val="333333"/>
          <w:spacing w:val="-42"/>
        </w:rPr>
        <w:t> </w:t>
      </w:r>
      <w:r>
        <w:rPr>
          <w:color w:val="333333"/>
        </w:rPr>
        <w:t>это</w:t>
      </w:r>
      <w:r>
        <w:rPr>
          <w:color w:val="333333"/>
          <w:spacing w:val="-40"/>
        </w:rPr>
        <w:t> </w:t>
      </w:r>
      <w:r>
        <w:rPr>
          <w:color w:val="333333"/>
        </w:rPr>
        <w:t>денежные</w:t>
      </w:r>
      <w:r>
        <w:rPr>
          <w:color w:val="333333"/>
          <w:spacing w:val="-34"/>
        </w:rPr>
        <w:t> </w:t>
      </w:r>
      <w:r>
        <w:rPr>
          <w:color w:val="333333"/>
        </w:rPr>
        <w:t>знаки,</w:t>
      </w:r>
      <w:r>
        <w:rPr>
          <w:color w:val="333333"/>
          <w:spacing w:val="-37"/>
        </w:rPr>
        <w:t> </w:t>
      </w:r>
      <w:r>
        <w:rPr>
          <w:color w:val="333333"/>
        </w:rPr>
        <w:t>не</w:t>
      </w:r>
      <w:r>
        <w:rPr>
          <w:color w:val="333333"/>
          <w:spacing w:val="-43"/>
        </w:rPr>
        <w:t> </w:t>
      </w:r>
      <w:r>
        <w:rPr>
          <w:color w:val="333333"/>
        </w:rPr>
        <w:t>имеющие</w:t>
      </w:r>
      <w:r>
        <w:rPr>
          <w:color w:val="333333"/>
          <w:spacing w:val="-37"/>
        </w:rPr>
        <w:t> </w:t>
      </w:r>
      <w:r>
        <w:rPr>
          <w:color w:val="333333"/>
        </w:rPr>
        <w:t>стоимости</w:t>
      </w:r>
      <w:r>
        <w:rPr>
          <w:color w:val="333333"/>
          <w:spacing w:val="-34"/>
        </w:rPr>
        <w:t> </w:t>
      </w:r>
      <w:r>
        <w:rPr>
          <w:color w:val="333333"/>
        </w:rPr>
        <w:t>и</w:t>
      </w:r>
      <w:r>
        <w:rPr>
          <w:color w:val="333333"/>
          <w:spacing w:val="-43"/>
        </w:rPr>
        <w:t> </w:t>
      </w:r>
      <w:r>
        <w:rPr>
          <w:color w:val="333333"/>
        </w:rPr>
        <w:t>заменяющие</w:t>
      </w:r>
    </w:p>
    <w:p>
      <w:pPr>
        <w:pStyle w:val="BodyText"/>
        <w:ind w:left="484"/>
      </w:pPr>
      <w:r>
        <w:rPr>
          <w:color w:val="333333"/>
        </w:rPr>
        <w:t>полноценные золотые деньги в функции средства обращения;</w:t>
      </w:r>
    </w:p>
    <w:p>
      <w:pPr>
        <w:pStyle w:val="ListParagraph"/>
        <w:numPr>
          <w:ilvl w:val="0"/>
          <w:numId w:val="15"/>
        </w:numPr>
        <w:tabs>
          <w:tab w:pos="484" w:val="left" w:leader="none"/>
          <w:tab w:pos="485" w:val="left" w:leader="none"/>
        </w:tabs>
        <w:spacing w:line="240" w:lineRule="auto" w:before="69" w:after="0"/>
        <w:ind w:left="484" w:right="0" w:hanging="363"/>
        <w:jc w:val="left"/>
        <w:rPr>
          <w:color w:val="333333"/>
          <w:sz w:val="24"/>
        </w:rPr>
      </w:pPr>
      <w:r>
        <w:rPr>
          <w:color w:val="333333"/>
          <w:sz w:val="24"/>
        </w:rPr>
        <w:t>монета </w:t>
      </w:r>
      <w:r>
        <w:rPr>
          <w:color w:val="343434"/>
          <w:sz w:val="24"/>
        </w:rPr>
        <w:t>— </w:t>
      </w:r>
      <w:r>
        <w:rPr>
          <w:color w:val="333333"/>
          <w:sz w:val="24"/>
        </w:rPr>
        <w:t>это слиток металла особой формы и</w:t>
      </w:r>
      <w:r>
        <w:rPr>
          <w:color w:val="333333"/>
          <w:spacing w:val="-14"/>
          <w:sz w:val="24"/>
        </w:rPr>
        <w:t> </w:t>
      </w:r>
      <w:r>
        <w:rPr>
          <w:color w:val="333333"/>
          <w:sz w:val="24"/>
        </w:rPr>
        <w:t>пробы.</w:t>
      </w:r>
    </w:p>
    <w:p>
      <w:pPr>
        <w:pStyle w:val="Heading5"/>
        <w:tabs>
          <w:tab w:pos="917" w:val="left" w:leader="none"/>
        </w:tabs>
        <w:spacing w:before="175"/>
        <w:ind w:left="260"/>
      </w:pPr>
      <w:r>
        <w:rPr>
          <w:color w:val="333333"/>
        </w:rPr>
        <w:t>О</w:t>
        <w:tab/>
      </w:r>
      <w:r>
        <w:rPr>
          <w:color w:val="333333"/>
          <w:w w:val="95"/>
        </w:rPr>
        <w:t>Безналичные  денежные средства (кредитные деньги, чек, вексель,</w:t>
      </w:r>
      <w:r>
        <w:rPr>
          <w:color w:val="333333"/>
          <w:spacing w:val="-2"/>
          <w:w w:val="95"/>
        </w:rPr>
        <w:t> </w:t>
      </w:r>
      <w:r>
        <w:rPr>
          <w:color w:val="333333"/>
          <w:w w:val="95"/>
        </w:rPr>
        <w:t>банкноты,</w:t>
      </w:r>
    </w:p>
    <w:p>
      <w:pPr>
        <w:pStyle w:val="BodyText"/>
        <w:spacing w:before="100"/>
        <w:ind w:left="261"/>
      </w:pPr>
      <w:r>
        <w:rPr>
          <w:color w:val="333333"/>
        </w:rPr>
        <w:t>электронные деньги) </w:t>
      </w:r>
      <w:r>
        <w:rPr>
          <w:color w:val="363636"/>
          <w:w w:val="90"/>
        </w:rPr>
        <w:t>— </w:t>
      </w:r>
      <w:r>
        <w:rPr>
          <w:color w:val="333333"/>
        </w:rPr>
        <w:t>форма осуществления денежных платежей и расчетов, при которой</w:t>
      </w:r>
    </w:p>
    <w:p>
      <w:pPr>
        <w:spacing w:after="0"/>
        <w:sectPr>
          <w:pgSz w:w="11900" w:h="16840"/>
          <w:pgMar w:top="1040" w:bottom="280" w:left="1440" w:right="780"/>
        </w:sectPr>
      </w:pPr>
    </w:p>
    <w:p>
      <w:pPr>
        <w:pStyle w:val="BodyText"/>
        <w:spacing w:line="328" w:lineRule="auto" w:before="70"/>
        <w:ind w:left="240" w:right="917" w:hanging="2"/>
      </w:pPr>
      <w:r>
        <w:rPr>
          <w:color w:val="333333"/>
        </w:rPr>
        <w:t>физической передачи денежных знаков не происходит, а осуществляются записи в специальных документах</w:t>
      </w:r>
    </w:p>
    <w:p>
      <w:pPr>
        <w:pStyle w:val="ListParagraph"/>
        <w:numPr>
          <w:ilvl w:val="0"/>
          <w:numId w:val="15"/>
        </w:numPr>
        <w:tabs>
          <w:tab w:pos="464" w:val="left" w:leader="none"/>
          <w:tab w:pos="465" w:val="left" w:leader="none"/>
        </w:tabs>
        <w:spacing w:line="237" w:lineRule="auto" w:before="151" w:after="0"/>
        <w:ind w:left="465" w:right="1051" w:hanging="364"/>
        <w:jc w:val="left"/>
        <w:rPr>
          <w:color w:val="333333"/>
          <w:sz w:val="24"/>
        </w:rPr>
      </w:pPr>
      <w:r>
        <w:rPr>
          <w:color w:val="333333"/>
          <w:sz w:val="24"/>
        </w:rPr>
        <w:t>кредитные деньги — это долговые обязательства, появление которых связано с развитием кредитных</w:t>
      </w:r>
      <w:r>
        <w:rPr>
          <w:color w:val="333333"/>
          <w:spacing w:val="-25"/>
          <w:sz w:val="24"/>
        </w:rPr>
        <w:t> </w:t>
      </w:r>
      <w:r>
        <w:rPr>
          <w:color w:val="333333"/>
          <w:sz w:val="24"/>
        </w:rPr>
        <w:t>отношений;</w:t>
      </w:r>
    </w:p>
    <w:p>
      <w:pPr>
        <w:pStyle w:val="ListParagraph"/>
        <w:numPr>
          <w:ilvl w:val="0"/>
          <w:numId w:val="15"/>
        </w:numPr>
        <w:tabs>
          <w:tab w:pos="466" w:val="left" w:leader="none"/>
          <w:tab w:pos="467" w:val="left" w:leader="none"/>
        </w:tabs>
        <w:spacing w:line="237" w:lineRule="auto" w:before="81" w:after="0"/>
        <w:ind w:left="462" w:right="660" w:hanging="361"/>
        <w:jc w:val="left"/>
        <w:rPr>
          <w:color w:val="333333"/>
          <w:sz w:val="24"/>
        </w:rPr>
      </w:pPr>
      <w:r>
        <w:rPr>
          <w:color w:val="333333"/>
          <w:sz w:val="24"/>
        </w:rPr>
        <w:t>чек — письменное распоряжение лица, имеющего текущий счет, о выплате</w:t>
      </w:r>
      <w:r>
        <w:rPr>
          <w:color w:val="333333"/>
          <w:spacing w:val="-16"/>
          <w:sz w:val="24"/>
        </w:rPr>
        <w:t> </w:t>
      </w:r>
      <w:r>
        <w:rPr>
          <w:color w:val="333333"/>
          <w:sz w:val="24"/>
        </w:rPr>
        <w:t>банком денежной суммы или ее перечислении на другой</w:t>
      </w:r>
      <w:r>
        <w:rPr>
          <w:color w:val="333333"/>
          <w:spacing w:val="-8"/>
          <w:sz w:val="24"/>
        </w:rPr>
        <w:t> </w:t>
      </w:r>
      <w:r>
        <w:rPr>
          <w:color w:val="333333"/>
          <w:sz w:val="24"/>
        </w:rPr>
        <w:t>счет;</w:t>
      </w:r>
    </w:p>
    <w:p>
      <w:pPr>
        <w:pStyle w:val="ListParagraph"/>
        <w:numPr>
          <w:ilvl w:val="0"/>
          <w:numId w:val="15"/>
        </w:numPr>
        <w:tabs>
          <w:tab w:pos="463" w:val="left" w:leader="none"/>
          <w:tab w:pos="464" w:val="left" w:leader="none"/>
        </w:tabs>
        <w:spacing w:line="247" w:lineRule="auto" w:before="69" w:after="0"/>
        <w:ind w:left="466" w:right="324" w:hanging="365"/>
        <w:jc w:val="left"/>
        <w:rPr>
          <w:color w:val="333333"/>
          <w:sz w:val="24"/>
        </w:rPr>
      </w:pPr>
      <w:r>
        <w:rPr>
          <w:color w:val="333333"/>
          <w:sz w:val="24"/>
        </w:rPr>
        <w:t>вексель — письменное долговое обязательство, в котором указана величина</w:t>
      </w:r>
      <w:r>
        <w:rPr>
          <w:color w:val="333333"/>
          <w:spacing w:val="-18"/>
          <w:sz w:val="24"/>
        </w:rPr>
        <w:t> </w:t>
      </w:r>
      <w:r>
        <w:rPr>
          <w:color w:val="333333"/>
          <w:sz w:val="24"/>
        </w:rPr>
        <w:t>денежной суммы и сроки ее уплаты должником; Он находится в обороте в качестве</w:t>
      </w:r>
      <w:r>
        <w:rPr>
          <w:color w:val="333333"/>
          <w:spacing w:val="-23"/>
          <w:sz w:val="24"/>
        </w:rPr>
        <w:t> </w:t>
      </w:r>
      <w:r>
        <w:rPr>
          <w:color w:val="333333"/>
          <w:sz w:val="24"/>
        </w:rPr>
        <w:t>денег.</w:t>
      </w:r>
    </w:p>
    <w:p>
      <w:pPr>
        <w:pStyle w:val="ListParagraph"/>
        <w:numPr>
          <w:ilvl w:val="0"/>
          <w:numId w:val="15"/>
        </w:numPr>
        <w:tabs>
          <w:tab w:pos="465" w:val="left" w:leader="none"/>
          <w:tab w:pos="466" w:val="left" w:leader="none"/>
        </w:tabs>
        <w:spacing w:line="240" w:lineRule="auto" w:before="66" w:after="0"/>
        <w:ind w:left="464" w:right="346" w:hanging="363"/>
        <w:jc w:val="left"/>
        <w:rPr>
          <w:color w:val="333333"/>
          <w:sz w:val="24"/>
        </w:rPr>
      </w:pPr>
      <w:r>
        <w:rPr>
          <w:color w:val="333333"/>
          <w:sz w:val="24"/>
        </w:rPr>
        <w:t>банкноты — банковские билеты — денежные знаки, выпускаемые в обращение центральными эмиссионными банками. От бумажных денег отличаются тем, что: имеют двойное обеспечение — кредитное (коммерческим векселем) и металлическое (золотым запасом банка); выпускаются не государством, а центральным</w:t>
      </w:r>
      <w:r>
        <w:rPr>
          <w:color w:val="333333"/>
          <w:spacing w:val="-39"/>
          <w:sz w:val="24"/>
        </w:rPr>
        <w:t> </w:t>
      </w:r>
      <w:r>
        <w:rPr>
          <w:color w:val="333333"/>
          <w:sz w:val="24"/>
        </w:rPr>
        <w:t>эмиссионным банком; выполняют функцию средства</w:t>
      </w:r>
      <w:r>
        <w:rPr>
          <w:color w:val="333333"/>
          <w:spacing w:val="-19"/>
          <w:sz w:val="24"/>
        </w:rPr>
        <w:t> </w:t>
      </w:r>
      <w:r>
        <w:rPr>
          <w:color w:val="333333"/>
          <w:sz w:val="24"/>
        </w:rPr>
        <w:t>платежа.</w:t>
      </w:r>
    </w:p>
    <w:p>
      <w:pPr>
        <w:pStyle w:val="BodyText"/>
        <w:spacing w:line="333" w:lineRule="auto" w:before="184"/>
        <w:ind w:left="237" w:hanging="1"/>
      </w:pPr>
      <w:r>
        <w:rPr>
          <w:color w:val="333333"/>
        </w:rPr>
        <w:t>Электронные деньги — это система безналичных расчетов, производимых посредством использования электронной техники, охватывающая банки, предприятия розничной торговли, бытовых услуг и т. д. Появились смарт-карточки, которые представляют собой электронную чековую книжку</w:t>
      </w:r>
    </w:p>
    <w:p>
      <w:pPr>
        <w:pStyle w:val="ListParagraph"/>
        <w:numPr>
          <w:ilvl w:val="0"/>
          <w:numId w:val="13"/>
        </w:numPr>
        <w:tabs>
          <w:tab w:pos="485" w:val="left" w:leader="none"/>
        </w:tabs>
        <w:spacing w:line="328" w:lineRule="auto" w:before="9" w:after="0"/>
        <w:ind w:left="240" w:right="564" w:firstLine="0"/>
        <w:jc w:val="left"/>
        <w:rPr>
          <w:color w:val="333333"/>
          <w:sz w:val="24"/>
        </w:rPr>
      </w:pPr>
      <w:r>
        <w:rPr>
          <w:b/>
          <w:color w:val="333333"/>
          <w:sz w:val="24"/>
        </w:rPr>
        <w:t>Денежное обращение </w:t>
      </w:r>
      <w:r>
        <w:rPr>
          <w:color w:val="333333"/>
          <w:sz w:val="24"/>
        </w:rPr>
        <w:t>— это непрерывное движение денег, выполняющих</w:t>
      </w:r>
      <w:r>
        <w:rPr>
          <w:color w:val="333333"/>
          <w:spacing w:val="-27"/>
          <w:sz w:val="24"/>
        </w:rPr>
        <w:t> </w:t>
      </w:r>
      <w:r>
        <w:rPr>
          <w:color w:val="333333"/>
          <w:sz w:val="24"/>
        </w:rPr>
        <w:t>функции средства обращения и средства платежа. Формы движения денег в</w:t>
      </w:r>
      <w:r>
        <w:rPr>
          <w:color w:val="333333"/>
          <w:spacing w:val="-25"/>
          <w:sz w:val="24"/>
        </w:rPr>
        <w:t> </w:t>
      </w:r>
      <w:r>
        <w:rPr>
          <w:color w:val="333333"/>
          <w:sz w:val="24"/>
        </w:rPr>
        <w:t>экономике</w:t>
      </w:r>
    </w:p>
    <w:p>
      <w:pPr>
        <w:pStyle w:val="ListParagraph"/>
        <w:numPr>
          <w:ilvl w:val="0"/>
          <w:numId w:val="15"/>
        </w:numPr>
        <w:tabs>
          <w:tab w:pos="466" w:val="left" w:leader="none"/>
          <w:tab w:pos="467" w:val="left" w:leader="none"/>
        </w:tabs>
        <w:spacing w:line="237" w:lineRule="auto" w:before="0" w:after="0"/>
        <w:ind w:left="466" w:right="516" w:hanging="365"/>
        <w:jc w:val="left"/>
        <w:rPr>
          <w:color w:val="333333"/>
          <w:sz w:val="24"/>
        </w:rPr>
      </w:pPr>
      <w:r>
        <w:rPr>
          <w:color w:val="333333"/>
          <w:sz w:val="24"/>
        </w:rPr>
        <w:t>Обращение денег в качестве платежных и расчетных средств. Это денежные</w:t>
      </w:r>
      <w:r>
        <w:rPr>
          <w:color w:val="333333"/>
          <w:spacing w:val="-17"/>
          <w:sz w:val="24"/>
        </w:rPr>
        <w:t> </w:t>
      </w:r>
      <w:r>
        <w:rPr>
          <w:color w:val="333333"/>
          <w:sz w:val="24"/>
        </w:rPr>
        <w:t>потоки, обслуживающие различные</w:t>
      </w:r>
      <w:r>
        <w:rPr>
          <w:color w:val="333333"/>
          <w:spacing w:val="-18"/>
          <w:sz w:val="24"/>
        </w:rPr>
        <w:t> </w:t>
      </w:r>
      <w:r>
        <w:rPr>
          <w:color w:val="333333"/>
          <w:sz w:val="24"/>
        </w:rPr>
        <w:t>сделки</w:t>
      </w:r>
    </w:p>
    <w:p>
      <w:pPr>
        <w:pStyle w:val="ListParagraph"/>
        <w:numPr>
          <w:ilvl w:val="0"/>
          <w:numId w:val="15"/>
        </w:numPr>
        <w:tabs>
          <w:tab w:pos="461" w:val="left" w:leader="none"/>
          <w:tab w:pos="462" w:val="left" w:leader="none"/>
        </w:tabs>
        <w:spacing w:line="247" w:lineRule="auto" w:before="81" w:after="0"/>
        <w:ind w:left="466" w:right="586" w:hanging="365"/>
        <w:jc w:val="left"/>
        <w:rPr>
          <w:color w:val="333333"/>
          <w:sz w:val="24"/>
        </w:rPr>
      </w:pPr>
      <w:r>
        <w:rPr>
          <w:color w:val="333333"/>
          <w:sz w:val="24"/>
        </w:rPr>
        <w:t>Движение в качестве заемных средств или кредита осуществляется благодаря специально организованной структуре, получившей название «банковская</w:t>
      </w:r>
      <w:r>
        <w:rPr>
          <w:color w:val="333333"/>
          <w:spacing w:val="-26"/>
          <w:sz w:val="24"/>
        </w:rPr>
        <w:t> </w:t>
      </w:r>
      <w:r>
        <w:rPr>
          <w:color w:val="333333"/>
          <w:sz w:val="24"/>
        </w:rPr>
        <w:t>система»</w:t>
      </w:r>
    </w:p>
    <w:p>
      <w:pPr>
        <w:pStyle w:val="ListParagraph"/>
        <w:numPr>
          <w:ilvl w:val="0"/>
          <w:numId w:val="15"/>
        </w:numPr>
        <w:tabs>
          <w:tab w:pos="461" w:val="left" w:leader="none"/>
          <w:tab w:pos="462" w:val="left" w:leader="none"/>
        </w:tabs>
        <w:spacing w:line="240" w:lineRule="auto" w:before="61" w:after="0"/>
        <w:ind w:left="461" w:right="0" w:hanging="360"/>
        <w:jc w:val="left"/>
        <w:rPr>
          <w:color w:val="333333"/>
          <w:sz w:val="24"/>
        </w:rPr>
      </w:pPr>
      <w:r>
        <w:rPr>
          <w:color w:val="333333"/>
          <w:sz w:val="24"/>
        </w:rPr>
        <w:t>Движение денег и ценных бумаг на финансовом</w:t>
      </w:r>
      <w:r>
        <w:rPr>
          <w:color w:val="333333"/>
          <w:spacing w:val="-15"/>
          <w:sz w:val="24"/>
        </w:rPr>
        <w:t> </w:t>
      </w:r>
      <w:r>
        <w:rPr>
          <w:color w:val="333333"/>
          <w:sz w:val="24"/>
        </w:rPr>
        <w:t>рынке.</w:t>
      </w:r>
    </w:p>
    <w:p>
      <w:pPr>
        <w:pStyle w:val="ListParagraph"/>
        <w:numPr>
          <w:ilvl w:val="0"/>
          <w:numId w:val="13"/>
        </w:numPr>
        <w:tabs>
          <w:tab w:pos="657" w:val="left" w:leader="none"/>
          <w:tab w:pos="658" w:val="left" w:leader="none"/>
        </w:tabs>
        <w:spacing w:line="333" w:lineRule="auto" w:before="184" w:after="0"/>
        <w:ind w:left="240" w:right="199" w:hanging="1"/>
        <w:jc w:val="left"/>
        <w:rPr>
          <w:color w:val="333333"/>
          <w:sz w:val="24"/>
        </w:rPr>
      </w:pPr>
      <w:r>
        <w:rPr>
          <w:b/>
          <w:color w:val="333333"/>
          <w:sz w:val="24"/>
        </w:rPr>
        <w:t>Финансовый рынок </w:t>
      </w:r>
      <w:r>
        <w:rPr>
          <w:color w:val="333333"/>
          <w:sz w:val="24"/>
        </w:rPr>
        <w:t>— это обычный рынок, на котором закон cпpoca и</w:t>
      </w:r>
      <w:r>
        <w:rPr>
          <w:color w:val="333333"/>
          <w:spacing w:val="-33"/>
          <w:sz w:val="24"/>
        </w:rPr>
        <w:t> </w:t>
      </w:r>
      <w:r>
        <w:rPr>
          <w:color w:val="333333"/>
          <w:sz w:val="24"/>
        </w:rPr>
        <w:t>предложения определяет цену финансовым</w:t>
      </w:r>
      <w:r>
        <w:rPr>
          <w:color w:val="333333"/>
          <w:spacing w:val="-15"/>
          <w:sz w:val="24"/>
        </w:rPr>
        <w:t> </w:t>
      </w:r>
      <w:r>
        <w:rPr>
          <w:color w:val="333333"/>
          <w:sz w:val="24"/>
        </w:rPr>
        <w:t>активам.</w:t>
      </w:r>
    </w:p>
    <w:p>
      <w:pPr>
        <w:pStyle w:val="ListParagraph"/>
        <w:numPr>
          <w:ilvl w:val="0"/>
          <w:numId w:val="15"/>
        </w:numPr>
        <w:tabs>
          <w:tab w:pos="465" w:val="left" w:leader="none"/>
          <w:tab w:pos="466" w:val="left" w:leader="none"/>
        </w:tabs>
        <w:spacing w:line="247" w:lineRule="exact" w:before="0" w:after="0"/>
        <w:ind w:left="465" w:right="0" w:hanging="364"/>
        <w:jc w:val="left"/>
        <w:rPr>
          <w:color w:val="333333"/>
          <w:sz w:val="24"/>
        </w:rPr>
      </w:pPr>
      <w:r>
        <w:rPr>
          <w:color w:val="333333"/>
          <w:sz w:val="24"/>
        </w:rPr>
        <w:t>Cпpoc</w:t>
      </w:r>
      <w:r>
        <w:rPr>
          <w:color w:val="333333"/>
          <w:spacing w:val="-17"/>
          <w:sz w:val="24"/>
        </w:rPr>
        <w:t> </w:t>
      </w:r>
      <w:r>
        <w:rPr>
          <w:color w:val="333333"/>
          <w:sz w:val="24"/>
        </w:rPr>
        <w:t>на</w:t>
      </w:r>
      <w:r>
        <w:rPr>
          <w:color w:val="333333"/>
          <w:spacing w:val="-24"/>
          <w:sz w:val="24"/>
        </w:rPr>
        <w:t> </w:t>
      </w:r>
      <w:r>
        <w:rPr>
          <w:color w:val="333333"/>
          <w:sz w:val="24"/>
        </w:rPr>
        <w:t>финансовом</w:t>
      </w:r>
      <w:r>
        <w:rPr>
          <w:color w:val="333333"/>
          <w:spacing w:val="-7"/>
          <w:sz w:val="24"/>
        </w:rPr>
        <w:t> </w:t>
      </w:r>
      <w:r>
        <w:rPr>
          <w:color w:val="333333"/>
          <w:sz w:val="24"/>
        </w:rPr>
        <w:t>рынке</w:t>
      </w:r>
      <w:r>
        <w:rPr>
          <w:color w:val="333333"/>
          <w:spacing w:val="-19"/>
          <w:sz w:val="24"/>
        </w:rPr>
        <w:t> </w:t>
      </w:r>
      <w:r>
        <w:rPr>
          <w:color w:val="333333"/>
          <w:w w:val="90"/>
          <w:sz w:val="24"/>
        </w:rPr>
        <w:t>—</w:t>
      </w:r>
      <w:r>
        <w:rPr>
          <w:color w:val="333333"/>
          <w:spacing w:val="-34"/>
          <w:w w:val="90"/>
          <w:sz w:val="24"/>
        </w:rPr>
        <w:t> </w:t>
      </w:r>
      <w:r>
        <w:rPr>
          <w:color w:val="333333"/>
          <w:sz w:val="24"/>
        </w:rPr>
        <w:t>cпpoc</w:t>
      </w:r>
      <w:r>
        <w:rPr>
          <w:color w:val="333333"/>
          <w:spacing w:val="-20"/>
          <w:sz w:val="24"/>
        </w:rPr>
        <w:t> </w:t>
      </w:r>
      <w:r>
        <w:rPr>
          <w:color w:val="333333"/>
          <w:sz w:val="24"/>
        </w:rPr>
        <w:t>на</w:t>
      </w:r>
      <w:r>
        <w:rPr>
          <w:color w:val="333333"/>
          <w:spacing w:val="-22"/>
          <w:sz w:val="24"/>
        </w:rPr>
        <w:t> </w:t>
      </w:r>
      <w:r>
        <w:rPr>
          <w:color w:val="333333"/>
          <w:sz w:val="24"/>
        </w:rPr>
        <w:t>деньги.</w:t>
      </w:r>
    </w:p>
    <w:p>
      <w:pPr>
        <w:pStyle w:val="ListParagraph"/>
        <w:numPr>
          <w:ilvl w:val="0"/>
          <w:numId w:val="15"/>
        </w:numPr>
        <w:tabs>
          <w:tab w:pos="465" w:val="left" w:leader="none"/>
          <w:tab w:pos="466" w:val="left" w:leader="none"/>
        </w:tabs>
        <w:spacing w:line="240" w:lineRule="auto" w:before="79" w:after="0"/>
        <w:ind w:left="465" w:right="0" w:hanging="364"/>
        <w:jc w:val="left"/>
        <w:rPr>
          <w:color w:val="333333"/>
          <w:sz w:val="24"/>
        </w:rPr>
      </w:pPr>
      <w:r>
        <w:rPr>
          <w:color w:val="333333"/>
          <w:sz w:val="24"/>
        </w:rPr>
        <w:t>Предложение</w:t>
      </w:r>
      <w:r>
        <w:rPr>
          <w:color w:val="333333"/>
          <w:spacing w:val="-14"/>
          <w:sz w:val="24"/>
        </w:rPr>
        <w:t> </w:t>
      </w:r>
      <w:r>
        <w:rPr>
          <w:color w:val="333333"/>
          <w:sz w:val="24"/>
        </w:rPr>
        <w:t>на</w:t>
      </w:r>
      <w:r>
        <w:rPr>
          <w:color w:val="333333"/>
          <w:spacing w:val="-20"/>
          <w:sz w:val="24"/>
        </w:rPr>
        <w:t> </w:t>
      </w:r>
      <w:r>
        <w:rPr>
          <w:color w:val="333333"/>
          <w:sz w:val="24"/>
        </w:rPr>
        <w:t>финансовом</w:t>
      </w:r>
      <w:r>
        <w:rPr>
          <w:color w:val="333333"/>
          <w:spacing w:val="-6"/>
          <w:sz w:val="24"/>
        </w:rPr>
        <w:t> </w:t>
      </w:r>
      <w:r>
        <w:rPr>
          <w:color w:val="333333"/>
          <w:sz w:val="24"/>
        </w:rPr>
        <w:t>рынке</w:t>
      </w:r>
      <w:r>
        <w:rPr>
          <w:color w:val="333333"/>
          <w:spacing w:val="-19"/>
          <w:sz w:val="24"/>
        </w:rPr>
        <w:t> </w:t>
      </w:r>
      <w:r>
        <w:rPr>
          <w:color w:val="333333"/>
          <w:w w:val="90"/>
          <w:sz w:val="24"/>
        </w:rPr>
        <w:t>—</w:t>
      </w:r>
      <w:r>
        <w:rPr>
          <w:color w:val="333333"/>
          <w:spacing w:val="-35"/>
          <w:w w:val="90"/>
          <w:sz w:val="24"/>
        </w:rPr>
        <w:t> </w:t>
      </w:r>
      <w:r>
        <w:rPr>
          <w:color w:val="333333"/>
          <w:sz w:val="24"/>
        </w:rPr>
        <w:t>деньги</w:t>
      </w:r>
      <w:r>
        <w:rPr>
          <w:color w:val="333333"/>
          <w:spacing w:val="-17"/>
          <w:sz w:val="24"/>
        </w:rPr>
        <w:t> </w:t>
      </w:r>
      <w:r>
        <w:rPr>
          <w:color w:val="333333"/>
          <w:sz w:val="24"/>
        </w:rPr>
        <w:t>и</w:t>
      </w:r>
      <w:r>
        <w:rPr>
          <w:color w:val="333333"/>
          <w:spacing w:val="-25"/>
          <w:sz w:val="24"/>
        </w:rPr>
        <w:t> </w:t>
      </w:r>
      <w:r>
        <w:rPr>
          <w:color w:val="333333"/>
          <w:sz w:val="24"/>
        </w:rPr>
        <w:t>ценные</w:t>
      </w:r>
      <w:r>
        <w:rPr>
          <w:color w:val="333333"/>
          <w:spacing w:val="-14"/>
          <w:sz w:val="24"/>
        </w:rPr>
        <w:t> </w:t>
      </w:r>
      <w:r>
        <w:rPr>
          <w:color w:val="333333"/>
          <w:sz w:val="24"/>
        </w:rPr>
        <w:t>бумаги.</w:t>
      </w:r>
    </w:p>
    <w:p>
      <w:pPr>
        <w:pStyle w:val="BodyText"/>
        <w:spacing w:line="333" w:lineRule="auto" w:before="179"/>
        <w:ind w:left="238" w:right="92"/>
      </w:pPr>
      <w:r>
        <w:rPr>
          <w:color w:val="333333"/>
        </w:rPr>
        <w:t>8a. </w:t>
      </w:r>
      <w:r>
        <w:rPr>
          <w:i/>
          <w:color w:val="333333"/>
        </w:rPr>
        <w:t>Особенность финансового рынка </w:t>
      </w:r>
      <w:r>
        <w:rPr>
          <w:color w:val="333333"/>
        </w:rPr>
        <w:t>заключается в том, что ценой денег является ставка процента. Она зависит от cпpoca на деньги и предложения на финансовом рынке. Если предложения денег не хватает для покрытия cпpoca, за деньги продают ценные бумаги. На ставку процента также влияют сроки инвестиций, размер ссужаемых денег, налогообложение, политика государства.</w:t>
      </w:r>
    </w:p>
    <w:p>
      <w:pPr>
        <w:spacing w:before="4"/>
        <w:ind w:left="239" w:right="0" w:firstLine="0"/>
        <w:jc w:val="left"/>
        <w:rPr>
          <w:sz w:val="24"/>
        </w:rPr>
      </w:pPr>
      <w:r>
        <w:rPr>
          <w:color w:val="333333"/>
          <w:w w:val="95"/>
          <w:sz w:val="24"/>
        </w:rPr>
        <w:t>86. </w:t>
      </w:r>
      <w:r>
        <w:rPr>
          <w:i/>
          <w:color w:val="333333"/>
          <w:w w:val="95"/>
          <w:sz w:val="24"/>
        </w:rPr>
        <w:t>Финансовый  рынок — </w:t>
      </w:r>
      <w:r>
        <w:rPr>
          <w:color w:val="333333"/>
          <w:w w:val="95"/>
          <w:sz w:val="24"/>
        </w:rPr>
        <w:t>это</w:t>
      </w:r>
    </w:p>
    <w:p>
      <w:pPr>
        <w:pStyle w:val="ListParagraph"/>
        <w:numPr>
          <w:ilvl w:val="0"/>
          <w:numId w:val="15"/>
        </w:numPr>
        <w:tabs>
          <w:tab w:pos="465" w:val="left" w:leader="none"/>
          <w:tab w:pos="466" w:val="left" w:leader="none"/>
        </w:tabs>
        <w:spacing w:line="240" w:lineRule="auto" w:before="69" w:after="0"/>
        <w:ind w:left="465" w:right="0" w:hanging="364"/>
        <w:jc w:val="left"/>
        <w:rPr>
          <w:color w:val="333333"/>
          <w:sz w:val="24"/>
        </w:rPr>
      </w:pPr>
      <w:r>
        <w:rPr>
          <w:color w:val="333333"/>
          <w:sz w:val="24"/>
        </w:rPr>
        <w:t>рынок банковских ссудных ресурсов в сложившейся в стране банковской</w:t>
      </w:r>
      <w:r>
        <w:rPr>
          <w:color w:val="333333"/>
          <w:spacing w:val="-16"/>
          <w:sz w:val="24"/>
        </w:rPr>
        <w:t> </w:t>
      </w:r>
      <w:r>
        <w:rPr>
          <w:color w:val="333333"/>
          <w:sz w:val="24"/>
        </w:rPr>
        <w:t>системе;</w:t>
      </w:r>
    </w:p>
    <w:p>
      <w:pPr>
        <w:pStyle w:val="ListParagraph"/>
        <w:numPr>
          <w:ilvl w:val="0"/>
          <w:numId w:val="15"/>
        </w:numPr>
        <w:tabs>
          <w:tab w:pos="466" w:val="left" w:leader="none"/>
        </w:tabs>
        <w:spacing w:line="240" w:lineRule="auto" w:before="69" w:after="0"/>
        <w:ind w:left="464" w:right="827" w:hanging="364"/>
        <w:jc w:val="both"/>
        <w:rPr>
          <w:color w:val="333333"/>
          <w:sz w:val="25"/>
        </w:rPr>
      </w:pPr>
      <w:r>
        <w:rPr>
          <w:color w:val="333333"/>
          <w:sz w:val="25"/>
        </w:rPr>
        <w:t>рынок</w:t>
      </w:r>
      <w:r>
        <w:rPr>
          <w:color w:val="333333"/>
          <w:spacing w:val="56"/>
          <w:sz w:val="25"/>
        </w:rPr>
        <w:t> </w:t>
      </w:r>
      <w:r>
        <w:rPr>
          <w:color w:val="333333"/>
          <w:sz w:val="25"/>
        </w:rPr>
        <w:t>ценных</w:t>
      </w:r>
      <w:r>
        <w:rPr>
          <w:color w:val="333333"/>
          <w:spacing w:val="60"/>
          <w:sz w:val="25"/>
        </w:rPr>
        <w:t> </w:t>
      </w:r>
      <w:r>
        <w:rPr>
          <w:color w:val="333333"/>
          <w:sz w:val="25"/>
        </w:rPr>
        <w:t>бумаг</w:t>
      </w:r>
      <w:r>
        <w:rPr>
          <w:color w:val="333333"/>
          <w:spacing w:val="-27"/>
          <w:sz w:val="25"/>
        </w:rPr>
        <w:t> </w:t>
      </w:r>
      <w:r>
        <w:rPr>
          <w:color w:val="333333"/>
          <w:sz w:val="25"/>
        </w:rPr>
        <w:t>(фондовый</w:t>
      </w:r>
      <w:r>
        <w:rPr>
          <w:color w:val="333333"/>
          <w:spacing w:val="-20"/>
          <w:sz w:val="25"/>
        </w:rPr>
        <w:t> </w:t>
      </w:r>
      <w:r>
        <w:rPr>
          <w:color w:val="333333"/>
          <w:sz w:val="25"/>
        </w:rPr>
        <w:t>рынок)</w:t>
      </w:r>
      <w:r>
        <w:rPr>
          <w:color w:val="333333"/>
          <w:spacing w:val="-31"/>
          <w:sz w:val="25"/>
        </w:rPr>
        <w:t> </w:t>
      </w:r>
      <w:r>
        <w:rPr>
          <w:color w:val="333333"/>
          <w:w w:val="90"/>
          <w:sz w:val="25"/>
        </w:rPr>
        <w:t>—</w:t>
      </w:r>
      <w:r>
        <w:rPr>
          <w:color w:val="333333"/>
          <w:spacing w:val="-41"/>
          <w:w w:val="90"/>
          <w:sz w:val="25"/>
        </w:rPr>
        <w:t> </w:t>
      </w:r>
      <w:r>
        <w:rPr>
          <w:color w:val="333333"/>
          <w:sz w:val="25"/>
        </w:rPr>
        <w:t>рынок,</w:t>
      </w:r>
      <w:r>
        <w:rPr>
          <w:color w:val="333333"/>
          <w:spacing w:val="-29"/>
          <w:sz w:val="25"/>
        </w:rPr>
        <w:t> </w:t>
      </w:r>
      <w:r>
        <w:rPr>
          <w:color w:val="333333"/>
          <w:sz w:val="25"/>
        </w:rPr>
        <w:t>где</w:t>
      </w:r>
      <w:r>
        <w:rPr>
          <w:color w:val="333333"/>
          <w:spacing w:val="-33"/>
          <w:sz w:val="25"/>
        </w:rPr>
        <w:t> </w:t>
      </w:r>
      <w:r>
        <w:rPr>
          <w:color w:val="333333"/>
          <w:sz w:val="25"/>
        </w:rPr>
        <w:t>осуществляется</w:t>
      </w:r>
      <w:r>
        <w:rPr>
          <w:color w:val="333333"/>
          <w:spacing w:val="-32"/>
          <w:sz w:val="25"/>
        </w:rPr>
        <w:t> </w:t>
      </w:r>
      <w:r>
        <w:rPr>
          <w:color w:val="333333"/>
          <w:sz w:val="25"/>
        </w:rPr>
        <w:t>эмиссия </w:t>
      </w:r>
      <w:r>
        <w:rPr>
          <w:color w:val="333333"/>
          <w:sz w:val="24"/>
        </w:rPr>
        <w:t>(выпуск) и купля-продажа ценных бумаг акций, облигаций и производных от них ценных</w:t>
      </w:r>
      <w:r>
        <w:rPr>
          <w:color w:val="333333"/>
          <w:spacing w:val="-18"/>
          <w:sz w:val="24"/>
        </w:rPr>
        <w:t> </w:t>
      </w:r>
      <w:r>
        <w:rPr>
          <w:color w:val="333333"/>
          <w:sz w:val="24"/>
        </w:rPr>
        <w:t>бумаг.</w:t>
      </w:r>
    </w:p>
    <w:p>
      <w:pPr>
        <w:spacing w:after="0" w:line="240" w:lineRule="auto"/>
        <w:jc w:val="both"/>
        <w:rPr>
          <w:sz w:val="25"/>
        </w:rPr>
        <w:sectPr>
          <w:pgSz w:w="11900" w:h="16840"/>
          <w:pgMar w:top="1160" w:bottom="280" w:left="1460" w:right="760"/>
        </w:sectPr>
      </w:pPr>
    </w:p>
    <w:p>
      <w:pPr>
        <w:spacing w:line="331" w:lineRule="auto" w:before="61"/>
        <w:ind w:left="238" w:right="243" w:hanging="1"/>
        <w:jc w:val="left"/>
        <w:rPr>
          <w:sz w:val="24"/>
        </w:rPr>
      </w:pPr>
      <w:r>
        <w:rPr>
          <w:color w:val="333333"/>
          <w:sz w:val="25"/>
        </w:rPr>
        <w:t>8в.</w:t>
      </w:r>
      <w:r>
        <w:rPr>
          <w:color w:val="333333"/>
          <w:spacing w:val="-32"/>
          <w:sz w:val="25"/>
        </w:rPr>
        <w:t> </w:t>
      </w:r>
      <w:r>
        <w:rPr>
          <w:color w:val="333333"/>
          <w:sz w:val="25"/>
        </w:rPr>
        <w:t>Фонбовпя</w:t>
      </w:r>
      <w:r>
        <w:rPr>
          <w:color w:val="333333"/>
          <w:spacing w:val="-31"/>
          <w:sz w:val="25"/>
        </w:rPr>
        <w:t> </w:t>
      </w:r>
      <w:r>
        <w:rPr>
          <w:i/>
          <w:color w:val="333333"/>
          <w:sz w:val="25"/>
        </w:rPr>
        <w:t>биржа</w:t>
      </w:r>
      <w:r>
        <w:rPr>
          <w:i/>
          <w:color w:val="333333"/>
          <w:spacing w:val="-38"/>
          <w:sz w:val="25"/>
        </w:rPr>
        <w:t> </w:t>
      </w:r>
      <w:r>
        <w:rPr>
          <w:i/>
          <w:color w:val="333333"/>
          <w:sz w:val="25"/>
        </w:rPr>
        <w:t>—</w:t>
      </w:r>
      <w:r>
        <w:rPr>
          <w:i/>
          <w:color w:val="333333"/>
          <w:spacing w:val="-36"/>
          <w:sz w:val="25"/>
        </w:rPr>
        <w:t> </w:t>
      </w:r>
      <w:r>
        <w:rPr>
          <w:color w:val="333333"/>
          <w:sz w:val="25"/>
        </w:rPr>
        <w:t>это</w:t>
      </w:r>
      <w:r>
        <w:rPr>
          <w:color w:val="333333"/>
          <w:spacing w:val="-36"/>
          <w:sz w:val="25"/>
        </w:rPr>
        <w:t> </w:t>
      </w:r>
      <w:r>
        <w:rPr>
          <w:color w:val="333333"/>
          <w:sz w:val="25"/>
        </w:rPr>
        <w:t>организованный</w:t>
      </w:r>
      <w:r>
        <w:rPr>
          <w:color w:val="333333"/>
          <w:spacing w:val="-37"/>
          <w:sz w:val="25"/>
        </w:rPr>
        <w:t> </w:t>
      </w:r>
      <w:r>
        <w:rPr>
          <w:color w:val="333333"/>
          <w:sz w:val="25"/>
        </w:rPr>
        <w:t>рынок,</w:t>
      </w:r>
      <w:r>
        <w:rPr>
          <w:color w:val="333333"/>
          <w:spacing w:val="-36"/>
          <w:sz w:val="25"/>
        </w:rPr>
        <w:t> </w:t>
      </w:r>
      <w:r>
        <w:rPr>
          <w:color w:val="333333"/>
          <w:sz w:val="25"/>
        </w:rPr>
        <w:t>на</w:t>
      </w:r>
      <w:r>
        <w:rPr>
          <w:color w:val="333333"/>
          <w:spacing w:val="-41"/>
          <w:sz w:val="25"/>
        </w:rPr>
        <w:t> </w:t>
      </w:r>
      <w:r>
        <w:rPr>
          <w:color w:val="333333"/>
          <w:sz w:val="25"/>
        </w:rPr>
        <w:t>котором</w:t>
      </w:r>
      <w:r>
        <w:rPr>
          <w:color w:val="333333"/>
          <w:spacing w:val="-32"/>
          <w:sz w:val="25"/>
        </w:rPr>
        <w:t> </w:t>
      </w:r>
      <w:r>
        <w:rPr>
          <w:color w:val="333333"/>
          <w:sz w:val="25"/>
        </w:rPr>
        <w:t>осуществляются</w:t>
      </w:r>
      <w:r>
        <w:rPr>
          <w:color w:val="333333"/>
          <w:spacing w:val="-39"/>
          <w:sz w:val="25"/>
        </w:rPr>
        <w:t> </w:t>
      </w:r>
      <w:r>
        <w:rPr>
          <w:color w:val="333333"/>
          <w:sz w:val="25"/>
        </w:rPr>
        <w:t>сделки</w:t>
      </w:r>
      <w:r>
        <w:rPr>
          <w:color w:val="333333"/>
          <w:spacing w:val="-35"/>
          <w:sz w:val="25"/>
        </w:rPr>
        <w:t> </w:t>
      </w:r>
      <w:r>
        <w:rPr>
          <w:color w:val="333333"/>
          <w:sz w:val="25"/>
        </w:rPr>
        <w:t>с </w:t>
      </w:r>
      <w:r>
        <w:rPr>
          <w:color w:val="333333"/>
          <w:sz w:val="24"/>
        </w:rPr>
        <w:t>ценными бумагами и иными финансовыми инструментами и деятельность которого контролируется</w:t>
      </w:r>
      <w:r>
        <w:rPr>
          <w:color w:val="333333"/>
          <w:spacing w:val="-32"/>
          <w:sz w:val="24"/>
        </w:rPr>
        <w:t> </w:t>
      </w:r>
      <w:r>
        <w:rPr>
          <w:color w:val="333333"/>
          <w:sz w:val="24"/>
        </w:rPr>
        <w:t>государством.</w:t>
      </w:r>
    </w:p>
    <w:p>
      <w:pPr>
        <w:spacing w:before="7"/>
        <w:ind w:left="239" w:right="0" w:firstLine="0"/>
        <w:jc w:val="left"/>
        <w:rPr>
          <w:i/>
          <w:sz w:val="24"/>
        </w:rPr>
      </w:pPr>
      <w:r>
        <w:rPr>
          <w:color w:val="333333"/>
          <w:sz w:val="24"/>
        </w:rPr>
        <w:t>8г. </w:t>
      </w:r>
      <w:r>
        <w:rPr>
          <w:i/>
          <w:color w:val="333333"/>
          <w:sz w:val="24"/>
        </w:rPr>
        <w:t>Функции фондовой биржи</w:t>
      </w:r>
    </w:p>
    <w:p>
      <w:pPr>
        <w:pStyle w:val="Heading5"/>
        <w:numPr>
          <w:ilvl w:val="0"/>
          <w:numId w:val="15"/>
        </w:numPr>
        <w:tabs>
          <w:tab w:pos="465" w:val="left" w:leader="none"/>
          <w:tab w:pos="466" w:val="left" w:leader="none"/>
        </w:tabs>
        <w:spacing w:line="283" w:lineRule="exact" w:before="70" w:after="0"/>
        <w:ind w:left="465" w:right="0" w:hanging="365"/>
        <w:jc w:val="left"/>
        <w:rPr>
          <w:color w:val="333333"/>
        </w:rPr>
      </w:pPr>
      <w:r>
        <w:rPr>
          <w:color w:val="333333"/>
          <w:w w:val="95"/>
        </w:rPr>
        <w:t>Мобилизация  средств для долгосрочных  инвестиций в экономику и</w:t>
      </w:r>
      <w:r>
        <w:rPr>
          <w:color w:val="333333"/>
          <w:spacing w:val="-37"/>
          <w:w w:val="95"/>
        </w:rPr>
        <w:t> </w:t>
      </w:r>
      <w:r>
        <w:rPr>
          <w:color w:val="333333"/>
          <w:w w:val="95"/>
        </w:rPr>
        <w:t>финансирования</w:t>
      </w:r>
    </w:p>
    <w:p>
      <w:pPr>
        <w:pStyle w:val="BodyText"/>
        <w:spacing w:line="271" w:lineRule="exact"/>
        <w:ind w:left="466"/>
      </w:pPr>
      <w:r>
        <w:rPr>
          <w:color w:val="333333"/>
        </w:rPr>
        <w:t>государственных программ.</w:t>
      </w:r>
    </w:p>
    <w:p>
      <w:pPr>
        <w:pStyle w:val="ListParagraph"/>
        <w:numPr>
          <w:ilvl w:val="0"/>
          <w:numId w:val="15"/>
        </w:numPr>
        <w:tabs>
          <w:tab w:pos="466" w:val="left" w:leader="none"/>
          <w:tab w:pos="467" w:val="left" w:leader="none"/>
        </w:tabs>
        <w:spacing w:line="237" w:lineRule="auto" w:before="82" w:after="0"/>
        <w:ind w:left="466" w:right="440" w:hanging="365"/>
        <w:jc w:val="left"/>
        <w:rPr>
          <w:color w:val="333333"/>
          <w:sz w:val="24"/>
        </w:rPr>
      </w:pPr>
      <w:r>
        <w:rPr>
          <w:color w:val="333333"/>
          <w:sz w:val="24"/>
        </w:rPr>
        <w:t>Осуществление купли-продажи акций, облигаций акционерных компаний,</w:t>
      </w:r>
      <w:r>
        <w:rPr>
          <w:color w:val="333333"/>
          <w:spacing w:val="-24"/>
          <w:sz w:val="24"/>
        </w:rPr>
        <w:t> </w:t>
      </w:r>
      <w:r>
        <w:rPr>
          <w:color w:val="333333"/>
          <w:sz w:val="24"/>
        </w:rPr>
        <w:t>облигаций государственных займов и других ценных</w:t>
      </w:r>
      <w:r>
        <w:rPr>
          <w:color w:val="333333"/>
          <w:spacing w:val="-14"/>
          <w:sz w:val="24"/>
        </w:rPr>
        <w:t> </w:t>
      </w:r>
      <w:r>
        <w:rPr>
          <w:color w:val="333333"/>
          <w:sz w:val="24"/>
        </w:rPr>
        <w:t>бумаг.</w:t>
      </w:r>
    </w:p>
    <w:p>
      <w:pPr>
        <w:pStyle w:val="ListParagraph"/>
        <w:numPr>
          <w:ilvl w:val="0"/>
          <w:numId w:val="15"/>
        </w:numPr>
        <w:tabs>
          <w:tab w:pos="461" w:val="left" w:leader="none"/>
          <w:tab w:pos="462" w:val="left" w:leader="none"/>
        </w:tabs>
        <w:spacing w:line="240" w:lineRule="auto" w:before="79" w:after="0"/>
        <w:ind w:left="461" w:right="0" w:hanging="360"/>
        <w:jc w:val="left"/>
        <w:rPr>
          <w:color w:val="333333"/>
          <w:sz w:val="24"/>
        </w:rPr>
      </w:pPr>
      <w:r>
        <w:rPr>
          <w:color w:val="333333"/>
          <w:sz w:val="24"/>
        </w:rPr>
        <w:t>Установление в ходе торгов курса ценных бумаг, обращающихся на</w:t>
      </w:r>
      <w:r>
        <w:rPr>
          <w:color w:val="333333"/>
          <w:spacing w:val="-12"/>
          <w:sz w:val="24"/>
        </w:rPr>
        <w:t> </w:t>
      </w:r>
      <w:r>
        <w:rPr>
          <w:color w:val="333333"/>
          <w:sz w:val="24"/>
        </w:rPr>
        <w:t>бирже.</w:t>
      </w:r>
    </w:p>
    <w:p>
      <w:pPr>
        <w:pStyle w:val="ListParagraph"/>
        <w:numPr>
          <w:ilvl w:val="0"/>
          <w:numId w:val="15"/>
        </w:numPr>
        <w:tabs>
          <w:tab w:pos="465" w:val="left" w:leader="none"/>
          <w:tab w:pos="466" w:val="left" w:leader="none"/>
        </w:tabs>
        <w:spacing w:line="237" w:lineRule="auto" w:before="77" w:after="0"/>
        <w:ind w:left="464" w:right="1445" w:hanging="363"/>
        <w:jc w:val="left"/>
        <w:rPr>
          <w:color w:val="333333"/>
          <w:sz w:val="24"/>
        </w:rPr>
      </w:pPr>
      <w:r>
        <w:rPr>
          <w:color w:val="333333"/>
          <w:sz w:val="24"/>
        </w:rPr>
        <w:t>Распространение информации о котировках ценных бумаг и о состоянии на финансовом рынке в</w:t>
      </w:r>
      <w:r>
        <w:rPr>
          <w:color w:val="333333"/>
          <w:spacing w:val="-12"/>
          <w:sz w:val="24"/>
        </w:rPr>
        <w:t> </w:t>
      </w:r>
      <w:r>
        <w:rPr>
          <w:color w:val="333333"/>
          <w:sz w:val="24"/>
        </w:rPr>
        <w:t>целом.</w:t>
      </w:r>
    </w:p>
    <w:p>
      <w:pPr>
        <w:pStyle w:val="BodyText"/>
        <w:spacing w:before="1"/>
        <w:rPr>
          <w:sz w:val="31"/>
        </w:rPr>
      </w:pPr>
    </w:p>
    <w:p>
      <w:pPr>
        <w:pStyle w:val="Heading6"/>
        <w:ind w:left="258"/>
      </w:pPr>
      <w:r>
        <w:rPr>
          <w:color w:val="333333"/>
          <w:w w:val="99"/>
          <w:u w:val="thick" w:color="3B3B3B"/>
        </w:rPr>
        <w:t> </w:t>
      </w:r>
      <w:r>
        <w:rPr>
          <w:color w:val="333333"/>
          <w:u w:val="thick" w:color="3B3B3B"/>
        </w:rPr>
        <w:t>Банковская система</w:t>
      </w:r>
    </w:p>
    <w:p>
      <w:pPr>
        <w:pStyle w:val="BodyText"/>
        <w:spacing w:before="3"/>
        <w:rPr>
          <w:b/>
          <w:sz w:val="32"/>
        </w:rPr>
      </w:pPr>
    </w:p>
    <w:p>
      <w:pPr>
        <w:pStyle w:val="BodyText"/>
        <w:spacing w:before="1"/>
        <w:ind w:left="240"/>
      </w:pPr>
      <w:r>
        <w:rPr>
          <w:color w:val="333333"/>
        </w:rPr>
        <w:t>1. Основными субъектами экономических отношений на денежном рынке являются банки.</w:t>
      </w:r>
    </w:p>
    <w:p>
      <w:pPr>
        <w:pStyle w:val="BodyText"/>
        <w:spacing w:before="8"/>
        <w:rPr>
          <w:sz w:val="30"/>
        </w:rPr>
      </w:pPr>
    </w:p>
    <w:p>
      <w:pPr>
        <w:pStyle w:val="BodyText"/>
        <w:spacing w:line="331" w:lineRule="auto"/>
        <w:ind w:left="238" w:firstLine="1"/>
      </w:pPr>
      <w:r>
        <w:rPr>
          <w:b/>
          <w:color w:val="333333"/>
        </w:rPr>
        <w:t>Банк </w:t>
      </w:r>
      <w:r>
        <w:rPr>
          <w:color w:val="333333"/>
        </w:rPr>
        <w:t>(от ит. banco — скамья) — это финансовая организация, сосредоточившая временно свободные денежные средства предприятий и граждан с целью последующего их предоставления в долг или в кредит за определенную плату.</w:t>
      </w:r>
    </w:p>
    <w:p>
      <w:pPr>
        <w:spacing w:before="7"/>
        <w:ind w:left="260" w:right="0" w:firstLine="0"/>
        <w:jc w:val="left"/>
        <w:rPr>
          <w:b/>
          <w:sz w:val="24"/>
        </w:rPr>
      </w:pPr>
      <w:r>
        <w:rPr>
          <w:color w:val="333333"/>
          <w:w w:val="105"/>
          <w:sz w:val="24"/>
        </w:rPr>
        <w:t>la. Функции </w:t>
      </w:r>
      <w:r>
        <w:rPr>
          <w:b/>
          <w:color w:val="333333"/>
          <w:w w:val="105"/>
          <w:sz w:val="24"/>
        </w:rPr>
        <w:t>банка</w:t>
      </w:r>
    </w:p>
    <w:p>
      <w:pPr>
        <w:pStyle w:val="ListParagraph"/>
        <w:numPr>
          <w:ilvl w:val="0"/>
          <w:numId w:val="15"/>
        </w:numPr>
        <w:tabs>
          <w:tab w:pos="464" w:val="left" w:leader="none"/>
          <w:tab w:pos="465" w:val="left" w:leader="none"/>
        </w:tabs>
        <w:spacing w:line="240" w:lineRule="auto" w:before="74" w:after="0"/>
        <w:ind w:left="464" w:right="0" w:hanging="363"/>
        <w:jc w:val="left"/>
        <w:rPr>
          <w:color w:val="333333"/>
          <w:sz w:val="24"/>
        </w:rPr>
      </w:pPr>
      <w:r>
        <w:rPr>
          <w:color w:val="333333"/>
          <w:sz w:val="24"/>
        </w:rPr>
        <w:t>прием и хранение депозитов (денег или ценных бумаг, вносимых в банк)</w:t>
      </w:r>
      <w:r>
        <w:rPr>
          <w:color w:val="333333"/>
          <w:spacing w:val="-34"/>
          <w:sz w:val="24"/>
        </w:rPr>
        <w:t> </w:t>
      </w:r>
      <w:r>
        <w:rPr>
          <w:color w:val="333333"/>
          <w:sz w:val="24"/>
        </w:rPr>
        <w:t>вкладчиков;</w:t>
      </w:r>
    </w:p>
    <w:p>
      <w:pPr>
        <w:pStyle w:val="ListParagraph"/>
        <w:numPr>
          <w:ilvl w:val="0"/>
          <w:numId w:val="15"/>
        </w:numPr>
        <w:tabs>
          <w:tab w:pos="463" w:val="left" w:leader="none"/>
          <w:tab w:pos="464" w:val="left" w:leader="none"/>
        </w:tabs>
        <w:spacing w:line="240" w:lineRule="auto" w:before="79" w:after="0"/>
        <w:ind w:left="463" w:right="0" w:hanging="362"/>
        <w:jc w:val="left"/>
        <w:rPr>
          <w:color w:val="333333"/>
          <w:sz w:val="24"/>
        </w:rPr>
      </w:pPr>
      <w:r>
        <w:rPr>
          <w:color w:val="333333"/>
          <w:sz w:val="24"/>
        </w:rPr>
        <w:t>выдача средств со счетов и выполнение расчетов между</w:t>
      </w:r>
      <w:r>
        <w:rPr>
          <w:color w:val="333333"/>
          <w:spacing w:val="-29"/>
          <w:sz w:val="24"/>
        </w:rPr>
        <w:t> </w:t>
      </w:r>
      <w:r>
        <w:rPr>
          <w:color w:val="333333"/>
          <w:sz w:val="24"/>
        </w:rPr>
        <w:t>клиентами;</w:t>
      </w:r>
    </w:p>
    <w:p>
      <w:pPr>
        <w:pStyle w:val="ListParagraph"/>
        <w:numPr>
          <w:ilvl w:val="0"/>
          <w:numId w:val="15"/>
        </w:numPr>
        <w:tabs>
          <w:tab w:pos="465" w:val="left" w:leader="none"/>
          <w:tab w:pos="466" w:val="left" w:leader="none"/>
        </w:tabs>
        <w:spacing w:line="242" w:lineRule="auto" w:before="79" w:after="0"/>
        <w:ind w:left="464" w:right="762" w:hanging="363"/>
        <w:jc w:val="left"/>
        <w:rPr>
          <w:color w:val="333333"/>
          <w:sz w:val="24"/>
        </w:rPr>
      </w:pPr>
      <w:r>
        <w:rPr>
          <w:color w:val="333333"/>
          <w:sz w:val="24"/>
        </w:rPr>
        <w:t>размещение собранных денежных средств путем выдачи ссуд или предоставления кредитов;</w:t>
      </w:r>
    </w:p>
    <w:p>
      <w:pPr>
        <w:pStyle w:val="ListParagraph"/>
        <w:numPr>
          <w:ilvl w:val="0"/>
          <w:numId w:val="15"/>
        </w:numPr>
        <w:tabs>
          <w:tab w:pos="464" w:val="left" w:leader="none"/>
          <w:tab w:pos="465" w:val="left" w:leader="none"/>
        </w:tabs>
        <w:spacing w:line="240" w:lineRule="auto" w:before="71" w:after="0"/>
        <w:ind w:left="464" w:right="0" w:hanging="363"/>
        <w:jc w:val="left"/>
        <w:rPr>
          <w:color w:val="333333"/>
          <w:sz w:val="24"/>
        </w:rPr>
      </w:pPr>
      <w:r>
        <w:rPr>
          <w:color w:val="333333"/>
          <w:sz w:val="24"/>
        </w:rPr>
        <w:t>покупка и продажа ценных бумаг,</w:t>
      </w:r>
      <w:r>
        <w:rPr>
          <w:color w:val="333333"/>
          <w:spacing w:val="-19"/>
          <w:sz w:val="24"/>
        </w:rPr>
        <w:t> </w:t>
      </w:r>
      <w:r>
        <w:rPr>
          <w:color w:val="333333"/>
          <w:sz w:val="24"/>
        </w:rPr>
        <w:t>валюты;</w:t>
      </w:r>
    </w:p>
    <w:p>
      <w:pPr>
        <w:pStyle w:val="ListParagraph"/>
        <w:numPr>
          <w:ilvl w:val="0"/>
          <w:numId w:val="15"/>
        </w:numPr>
        <w:tabs>
          <w:tab w:pos="465" w:val="left" w:leader="none"/>
          <w:tab w:pos="466" w:val="left" w:leader="none"/>
        </w:tabs>
        <w:spacing w:line="237" w:lineRule="auto" w:before="77" w:after="0"/>
        <w:ind w:left="462" w:right="849" w:hanging="361"/>
        <w:jc w:val="left"/>
        <w:rPr>
          <w:color w:val="333333"/>
          <w:sz w:val="24"/>
        </w:rPr>
      </w:pPr>
      <w:r>
        <w:rPr>
          <w:color w:val="333333"/>
          <w:sz w:val="24"/>
        </w:rPr>
        <w:t>регулирование денежного обращения в стране, включая выпуск (эмиссию)</w:t>
      </w:r>
      <w:r>
        <w:rPr>
          <w:color w:val="333333"/>
          <w:spacing w:val="-8"/>
          <w:sz w:val="24"/>
        </w:rPr>
        <w:t> </w:t>
      </w:r>
      <w:r>
        <w:rPr>
          <w:color w:val="333333"/>
          <w:sz w:val="24"/>
        </w:rPr>
        <w:t>новых денег (функция только Центрального</w:t>
      </w:r>
      <w:r>
        <w:rPr>
          <w:color w:val="333333"/>
          <w:spacing w:val="-9"/>
          <w:sz w:val="24"/>
        </w:rPr>
        <w:t> </w:t>
      </w:r>
      <w:r>
        <w:rPr>
          <w:color w:val="333333"/>
          <w:sz w:val="24"/>
        </w:rPr>
        <w:t>банка).</w:t>
      </w:r>
    </w:p>
    <w:p>
      <w:pPr>
        <w:pStyle w:val="Heading5"/>
        <w:spacing w:before="175"/>
        <w:ind w:left="239"/>
      </w:pPr>
      <w:r>
        <w:rPr>
          <w:color w:val="333333"/>
        </w:rPr>
        <w:t>16. Банковская</w:t>
      </w:r>
      <w:r>
        <w:rPr>
          <w:color w:val="333333"/>
          <w:spacing w:val="60"/>
        </w:rPr>
        <w:t> </w:t>
      </w:r>
      <w:r>
        <w:rPr>
          <w:color w:val="333333"/>
        </w:rPr>
        <w:t>система</w:t>
      </w:r>
    </w:p>
    <w:p>
      <w:pPr>
        <w:pStyle w:val="BodyText"/>
        <w:spacing w:line="338" w:lineRule="auto" w:before="100"/>
        <w:ind w:left="240" w:right="243" w:firstLine="565"/>
      </w:pPr>
      <w:r>
        <w:rPr>
          <w:color w:val="333333"/>
        </w:rPr>
        <w:t>Центральный</w:t>
      </w:r>
      <w:r>
        <w:rPr>
          <w:color w:val="333333"/>
          <w:spacing w:val="-4"/>
        </w:rPr>
        <w:t> </w:t>
      </w:r>
      <w:r>
        <w:rPr>
          <w:color w:val="333333"/>
        </w:rPr>
        <w:t>государственный</w:t>
      </w:r>
      <w:r>
        <w:rPr>
          <w:color w:val="333333"/>
          <w:spacing w:val="-19"/>
        </w:rPr>
        <w:t> </w:t>
      </w:r>
      <w:r>
        <w:rPr>
          <w:color w:val="333333"/>
        </w:rPr>
        <w:t>банк</w:t>
      </w:r>
      <w:r>
        <w:rPr>
          <w:color w:val="333333"/>
          <w:spacing w:val="-17"/>
        </w:rPr>
        <w:t> </w:t>
      </w:r>
      <w:r>
        <w:rPr>
          <w:color w:val="333333"/>
          <w:w w:val="90"/>
        </w:rPr>
        <w:t>—</w:t>
      </w:r>
      <w:r>
        <w:rPr>
          <w:color w:val="333333"/>
          <w:spacing w:val="-35"/>
          <w:w w:val="90"/>
        </w:rPr>
        <w:t> </w:t>
      </w:r>
      <w:r>
        <w:rPr>
          <w:color w:val="333333"/>
        </w:rPr>
        <w:t>проводит</w:t>
      </w:r>
      <w:r>
        <w:rPr>
          <w:color w:val="333333"/>
          <w:spacing w:val="-13"/>
        </w:rPr>
        <w:t> </w:t>
      </w:r>
      <w:r>
        <w:rPr>
          <w:color w:val="333333"/>
        </w:rPr>
        <w:t>государственную</w:t>
      </w:r>
      <w:r>
        <w:rPr>
          <w:color w:val="333333"/>
          <w:spacing w:val="-26"/>
        </w:rPr>
        <w:t> </w:t>
      </w:r>
      <w:r>
        <w:rPr>
          <w:color w:val="333333"/>
        </w:rPr>
        <w:t>политику</w:t>
      </w:r>
      <w:r>
        <w:rPr>
          <w:color w:val="333333"/>
          <w:spacing w:val="-14"/>
        </w:rPr>
        <w:t> </w:t>
      </w:r>
      <w:r>
        <w:rPr>
          <w:color w:val="333333"/>
        </w:rPr>
        <w:t>в области эмиссии, кредита, денежного</w:t>
      </w:r>
      <w:r>
        <w:rPr>
          <w:color w:val="333333"/>
          <w:spacing w:val="-29"/>
        </w:rPr>
        <w:t> </w:t>
      </w:r>
      <w:r>
        <w:rPr>
          <w:color w:val="333333"/>
        </w:rPr>
        <w:t>обращения.</w:t>
      </w:r>
    </w:p>
    <w:p>
      <w:pPr>
        <w:pStyle w:val="BodyText"/>
        <w:spacing w:line="333" w:lineRule="auto" w:before="234"/>
        <w:ind w:left="238" w:firstLine="567"/>
      </w:pPr>
      <w:r>
        <w:rPr>
          <w:color w:val="333333"/>
        </w:rPr>
        <w:t>Коммерческие</w:t>
      </w:r>
      <w:r>
        <w:rPr>
          <w:color w:val="333333"/>
          <w:spacing w:val="-11"/>
        </w:rPr>
        <w:t> </w:t>
      </w:r>
      <w:r>
        <w:rPr>
          <w:color w:val="333333"/>
        </w:rPr>
        <w:t>банки</w:t>
      </w:r>
      <w:r>
        <w:rPr>
          <w:color w:val="333333"/>
          <w:spacing w:val="-21"/>
        </w:rPr>
        <w:t> </w:t>
      </w:r>
      <w:r>
        <w:rPr>
          <w:color w:val="333333"/>
          <w:w w:val="90"/>
        </w:rPr>
        <w:t>—</w:t>
      </w:r>
      <w:r>
        <w:rPr>
          <w:color w:val="333333"/>
          <w:spacing w:val="-36"/>
          <w:w w:val="90"/>
        </w:rPr>
        <w:t> </w:t>
      </w:r>
      <w:r>
        <w:rPr>
          <w:color w:val="333333"/>
        </w:rPr>
        <w:t>выполняют</w:t>
      </w:r>
      <w:r>
        <w:rPr>
          <w:color w:val="333333"/>
          <w:spacing w:val="-15"/>
        </w:rPr>
        <w:t> </w:t>
      </w:r>
      <w:r>
        <w:rPr>
          <w:color w:val="333333"/>
        </w:rPr>
        <w:t>финансово-кредитные</w:t>
      </w:r>
      <w:r>
        <w:rPr>
          <w:color w:val="333333"/>
          <w:spacing w:val="-27"/>
        </w:rPr>
        <w:t> </w:t>
      </w:r>
      <w:r>
        <w:rPr>
          <w:color w:val="333333"/>
        </w:rPr>
        <w:t>операции</w:t>
      </w:r>
      <w:r>
        <w:rPr>
          <w:color w:val="333333"/>
          <w:spacing w:val="-14"/>
        </w:rPr>
        <w:t> </w:t>
      </w:r>
      <w:r>
        <w:rPr>
          <w:color w:val="333333"/>
        </w:rPr>
        <w:t>на</w:t>
      </w:r>
      <w:r>
        <w:rPr>
          <w:color w:val="333333"/>
          <w:spacing w:val="-26"/>
        </w:rPr>
        <w:t> </w:t>
      </w:r>
      <w:r>
        <w:rPr>
          <w:color w:val="333333"/>
        </w:rPr>
        <w:t>коммерческих началах.</w:t>
      </w:r>
    </w:p>
    <w:p>
      <w:pPr>
        <w:pStyle w:val="Heading5"/>
        <w:numPr>
          <w:ilvl w:val="0"/>
          <w:numId w:val="15"/>
        </w:numPr>
        <w:tabs>
          <w:tab w:pos="464" w:val="left" w:leader="none"/>
          <w:tab w:pos="465" w:val="left" w:leader="none"/>
        </w:tabs>
        <w:spacing w:line="283" w:lineRule="exact" w:before="134" w:after="0"/>
        <w:ind w:left="464" w:right="0" w:hanging="364"/>
        <w:jc w:val="left"/>
        <w:rPr>
          <w:color w:val="333333"/>
        </w:rPr>
      </w:pPr>
      <w:r>
        <w:rPr>
          <w:color w:val="333333"/>
          <w:w w:val="95"/>
        </w:rPr>
        <w:t>По форме собственности  делятся на государственные, муниципальные,</w:t>
      </w:r>
      <w:r>
        <w:rPr>
          <w:color w:val="333333"/>
          <w:spacing w:val="11"/>
          <w:w w:val="95"/>
        </w:rPr>
        <w:t> </w:t>
      </w:r>
      <w:r>
        <w:rPr>
          <w:color w:val="333333"/>
          <w:w w:val="95"/>
        </w:rPr>
        <w:t>частные,</w:t>
      </w:r>
    </w:p>
    <w:p>
      <w:pPr>
        <w:pStyle w:val="BodyText"/>
        <w:spacing w:line="271" w:lineRule="exact"/>
        <w:ind w:left="466"/>
      </w:pPr>
      <w:r>
        <w:rPr>
          <w:color w:val="333333"/>
        </w:rPr>
        <w:t>акционерные, смешанные.</w:t>
      </w:r>
    </w:p>
    <w:p>
      <w:pPr>
        <w:pStyle w:val="Heading5"/>
        <w:numPr>
          <w:ilvl w:val="0"/>
          <w:numId w:val="15"/>
        </w:numPr>
        <w:tabs>
          <w:tab w:pos="464" w:val="left" w:leader="none"/>
          <w:tab w:pos="465" w:val="left" w:leader="none"/>
        </w:tabs>
        <w:spacing w:line="240" w:lineRule="auto" w:before="70" w:after="0"/>
        <w:ind w:left="464" w:right="0" w:hanging="364"/>
        <w:jc w:val="left"/>
        <w:rPr>
          <w:color w:val="333333"/>
        </w:rPr>
      </w:pPr>
      <w:r>
        <w:rPr>
          <w:color w:val="333333"/>
          <w:w w:val="95"/>
        </w:rPr>
        <w:t>По территориальному признаку делятся на местные, региональные,  национальные</w:t>
      </w:r>
      <w:r>
        <w:rPr>
          <w:color w:val="333333"/>
          <w:spacing w:val="26"/>
          <w:w w:val="95"/>
        </w:rPr>
        <w:t> </w:t>
      </w:r>
      <w:r>
        <w:rPr>
          <w:color w:val="333333"/>
          <w:w w:val="95"/>
        </w:rPr>
        <w:t>и</w:t>
      </w:r>
    </w:p>
    <w:p>
      <w:pPr>
        <w:pStyle w:val="BodyText"/>
        <w:ind w:left="464"/>
      </w:pPr>
      <w:r>
        <w:rPr>
          <w:color w:val="333333"/>
        </w:rPr>
        <w:t>международные.</w:t>
      </w:r>
    </w:p>
    <w:p>
      <w:pPr>
        <w:spacing w:line="331" w:lineRule="auto" w:before="166"/>
        <w:ind w:left="237" w:right="312" w:firstLine="567"/>
        <w:jc w:val="left"/>
        <w:rPr>
          <w:sz w:val="24"/>
        </w:rPr>
      </w:pPr>
      <w:r>
        <w:rPr>
          <w:color w:val="333333"/>
          <w:w w:val="95"/>
          <w:sz w:val="25"/>
        </w:rPr>
        <w:t>Инвестиционные банки </w:t>
      </w:r>
      <w:r>
        <w:rPr>
          <w:color w:val="333333"/>
          <w:w w:val="90"/>
          <w:sz w:val="25"/>
        </w:rPr>
        <w:t>— </w:t>
      </w:r>
      <w:r>
        <w:rPr>
          <w:color w:val="333333"/>
          <w:w w:val="95"/>
          <w:sz w:val="25"/>
        </w:rPr>
        <w:t>специализируются на финансировании и долгосрочном </w:t>
      </w:r>
      <w:r>
        <w:rPr>
          <w:color w:val="333333"/>
          <w:sz w:val="24"/>
        </w:rPr>
        <w:t>кредитовании, вкладывая капитал в промышленность, строительство и другие отрасли, а также в ценные бумаги.</w:t>
      </w:r>
    </w:p>
    <w:p>
      <w:pPr>
        <w:spacing w:after="0" w:line="331" w:lineRule="auto"/>
        <w:jc w:val="left"/>
        <w:rPr>
          <w:sz w:val="24"/>
        </w:rPr>
        <w:sectPr>
          <w:pgSz w:w="11900" w:h="16840"/>
          <w:pgMar w:top="1160" w:bottom="280" w:left="1460" w:right="740"/>
        </w:sectPr>
      </w:pPr>
    </w:p>
    <w:p>
      <w:pPr>
        <w:spacing w:line="331" w:lineRule="auto" w:before="61"/>
        <w:ind w:left="236" w:right="0" w:firstLine="569"/>
        <w:jc w:val="left"/>
        <w:rPr>
          <w:sz w:val="24"/>
        </w:rPr>
      </w:pPr>
      <w:r>
        <w:rPr>
          <w:color w:val="333333"/>
          <w:w w:val="95"/>
          <w:sz w:val="25"/>
        </w:rPr>
        <w:t>Сберегательные банки </w:t>
      </w:r>
      <w:r>
        <w:rPr>
          <w:color w:val="333333"/>
          <w:w w:val="90"/>
          <w:sz w:val="25"/>
        </w:rPr>
        <w:t>— </w:t>
      </w:r>
      <w:r>
        <w:rPr>
          <w:color w:val="333333"/>
          <w:w w:val="95"/>
          <w:sz w:val="25"/>
        </w:rPr>
        <w:t>привлекают и хранят свободные денежньlе средства, </w:t>
      </w:r>
      <w:r>
        <w:rPr>
          <w:color w:val="333333"/>
          <w:sz w:val="24"/>
        </w:rPr>
        <w:t>денежные сбережения населения, выплачивая вкладчикам фиксированный процент, возрастающий с увеличением срока хранения.</w:t>
      </w:r>
    </w:p>
    <w:p>
      <w:pPr>
        <w:pStyle w:val="BodyText"/>
        <w:spacing w:before="7"/>
        <w:rPr>
          <w:sz w:val="20"/>
        </w:rPr>
      </w:pPr>
    </w:p>
    <w:p>
      <w:pPr>
        <w:pStyle w:val="Heading5"/>
        <w:ind w:left="805"/>
      </w:pPr>
      <w:r>
        <w:rPr>
          <w:color w:val="333333"/>
          <w:w w:val="95"/>
        </w:rPr>
        <w:t>Ипотечные банки </w:t>
      </w:r>
      <w:r>
        <w:rPr>
          <w:color w:val="333333"/>
          <w:w w:val="90"/>
        </w:rPr>
        <w:t>— </w:t>
      </w:r>
      <w:r>
        <w:rPr>
          <w:color w:val="333333"/>
          <w:w w:val="95"/>
        </w:rPr>
        <w:t>предоставляют ссуды под имущественный залог, чаще всего под</w:t>
      </w:r>
    </w:p>
    <w:p>
      <w:pPr>
        <w:pStyle w:val="BodyText"/>
        <w:spacing w:before="105"/>
        <w:ind w:left="238"/>
      </w:pPr>
      <w:r>
        <w:rPr>
          <w:color w:val="333333"/>
        </w:rPr>
        <w:t>недвижимое имущество.</w:t>
      </w:r>
    </w:p>
    <w:p>
      <w:pPr>
        <w:pStyle w:val="BodyText"/>
        <w:spacing w:before="2"/>
        <w:rPr>
          <w:sz w:val="30"/>
        </w:rPr>
      </w:pPr>
    </w:p>
    <w:p>
      <w:pPr>
        <w:pStyle w:val="BodyText"/>
        <w:spacing w:line="328" w:lineRule="auto" w:before="1"/>
        <w:ind w:left="238" w:firstLine="567"/>
      </w:pPr>
      <w:r>
        <w:rPr>
          <w:color w:val="333333"/>
        </w:rPr>
        <w:t>Инновационные</w:t>
      </w:r>
      <w:r>
        <w:rPr>
          <w:color w:val="333333"/>
          <w:spacing w:val="-8"/>
        </w:rPr>
        <w:t> </w:t>
      </w:r>
      <w:r>
        <w:rPr>
          <w:color w:val="333333"/>
        </w:rPr>
        <w:t>банки</w:t>
      </w:r>
      <w:r>
        <w:rPr>
          <w:color w:val="333333"/>
          <w:spacing w:val="-20"/>
        </w:rPr>
        <w:t> </w:t>
      </w:r>
      <w:r>
        <w:rPr>
          <w:color w:val="333333"/>
          <w:w w:val="90"/>
        </w:rPr>
        <w:t>—</w:t>
      </w:r>
      <w:r>
        <w:rPr>
          <w:color w:val="333333"/>
          <w:spacing w:val="-36"/>
          <w:w w:val="90"/>
        </w:rPr>
        <w:t> </w:t>
      </w:r>
      <w:r>
        <w:rPr>
          <w:color w:val="333333"/>
        </w:rPr>
        <w:t>кредитуют</w:t>
      </w:r>
      <w:r>
        <w:rPr>
          <w:color w:val="333333"/>
          <w:spacing w:val="-11"/>
        </w:rPr>
        <w:t> </w:t>
      </w:r>
      <w:r>
        <w:rPr>
          <w:color w:val="333333"/>
        </w:rPr>
        <w:t>инновации,</w:t>
      </w:r>
      <w:r>
        <w:rPr>
          <w:color w:val="333333"/>
          <w:spacing w:val="-11"/>
        </w:rPr>
        <w:t> </w:t>
      </w:r>
      <w:r>
        <w:rPr>
          <w:color w:val="333333"/>
        </w:rPr>
        <w:t>т.</w:t>
      </w:r>
      <w:r>
        <w:rPr>
          <w:color w:val="333333"/>
          <w:spacing w:val="-21"/>
        </w:rPr>
        <w:t> </w:t>
      </w:r>
      <w:r>
        <w:rPr>
          <w:color w:val="333333"/>
        </w:rPr>
        <w:t>е.</w:t>
      </w:r>
      <w:r>
        <w:rPr>
          <w:color w:val="333333"/>
          <w:spacing w:val="-26"/>
        </w:rPr>
        <w:t> </w:t>
      </w:r>
      <w:r>
        <w:rPr>
          <w:color w:val="333333"/>
        </w:rPr>
        <w:t>обеспечивают</w:t>
      </w:r>
      <w:r>
        <w:rPr>
          <w:color w:val="333333"/>
          <w:spacing w:val="-9"/>
        </w:rPr>
        <w:t> </w:t>
      </w:r>
      <w:r>
        <w:rPr>
          <w:color w:val="333333"/>
        </w:rPr>
        <w:t>освоение нововведений, внедрение научно-технических</w:t>
      </w:r>
      <w:r>
        <w:rPr>
          <w:color w:val="333333"/>
          <w:spacing w:val="-22"/>
        </w:rPr>
        <w:t> </w:t>
      </w:r>
      <w:r>
        <w:rPr>
          <w:color w:val="333333"/>
        </w:rPr>
        <w:t>достижений.</w:t>
      </w:r>
    </w:p>
    <w:p>
      <w:pPr>
        <w:pStyle w:val="BodyText"/>
        <w:spacing w:before="8"/>
        <w:rPr>
          <w:sz w:val="21"/>
        </w:rPr>
      </w:pPr>
    </w:p>
    <w:p>
      <w:pPr>
        <w:pStyle w:val="BodyText"/>
        <w:spacing w:line="333" w:lineRule="auto"/>
        <w:ind w:left="238" w:firstLine="22"/>
      </w:pPr>
      <w:r>
        <w:rPr>
          <w:color w:val="333333"/>
        </w:rPr>
        <w:t>lв. Доход </w:t>
      </w:r>
      <w:r>
        <w:rPr>
          <w:b/>
          <w:color w:val="333333"/>
        </w:rPr>
        <w:t>банка </w:t>
      </w:r>
      <w:r>
        <w:rPr>
          <w:color w:val="333333"/>
          <w:w w:val="90"/>
        </w:rPr>
        <w:t>— </w:t>
      </w:r>
      <w:r>
        <w:rPr>
          <w:color w:val="333333"/>
        </w:rPr>
        <w:t>разница между процентом займа и процентом вклада. К этому доходу может прибавляться прибыль от инвестиций, биржевых операций, а также комиссионные вознаграждения.</w:t>
      </w:r>
    </w:p>
    <w:p>
      <w:pPr>
        <w:pStyle w:val="BodyText"/>
        <w:spacing w:line="328" w:lineRule="auto" w:before="8"/>
        <w:ind w:left="240" w:right="945" w:hanging="1"/>
      </w:pPr>
      <w:r>
        <w:rPr>
          <w:b/>
          <w:color w:val="333333"/>
        </w:rPr>
        <w:t>Банковские операции </w:t>
      </w:r>
      <w:r>
        <w:rPr>
          <w:color w:val="333333"/>
        </w:rPr>
        <w:t>делятся на активные, пассивные и банковские услуги. 1в.1. активные операции </w:t>
      </w:r>
      <w:r>
        <w:rPr>
          <w:color w:val="333333"/>
          <w:w w:val="90"/>
        </w:rPr>
        <w:t>— </w:t>
      </w:r>
      <w:r>
        <w:rPr>
          <w:color w:val="333333"/>
        </w:rPr>
        <w:t>прежде всего предоставление кредитов;</w:t>
      </w:r>
    </w:p>
    <w:p>
      <w:pPr>
        <w:pStyle w:val="BodyText"/>
        <w:spacing w:before="7"/>
        <w:rPr>
          <w:sz w:val="21"/>
        </w:rPr>
      </w:pPr>
    </w:p>
    <w:p>
      <w:pPr>
        <w:pStyle w:val="BodyText"/>
        <w:spacing w:line="333" w:lineRule="auto"/>
        <w:ind w:left="238" w:right="130" w:firstLine="1"/>
      </w:pPr>
      <w:r>
        <w:rPr>
          <w:color w:val="333333"/>
        </w:rPr>
        <w:t>1в.2.</w:t>
      </w:r>
      <w:r>
        <w:rPr>
          <w:color w:val="333333"/>
          <w:spacing w:val="-13"/>
        </w:rPr>
        <w:t> </w:t>
      </w:r>
      <w:r>
        <w:rPr>
          <w:color w:val="333333"/>
        </w:rPr>
        <w:t>пассивные</w:t>
      </w:r>
      <w:r>
        <w:rPr>
          <w:color w:val="333333"/>
          <w:spacing w:val="-4"/>
        </w:rPr>
        <w:t> </w:t>
      </w:r>
      <w:r>
        <w:rPr>
          <w:color w:val="333333"/>
        </w:rPr>
        <w:t>операции</w:t>
      </w:r>
      <w:r>
        <w:rPr>
          <w:color w:val="333333"/>
          <w:spacing w:val="-3"/>
        </w:rPr>
        <w:t> </w:t>
      </w:r>
      <w:r>
        <w:rPr>
          <w:color w:val="333333"/>
          <w:w w:val="90"/>
        </w:rPr>
        <w:t>—</w:t>
      </w:r>
      <w:r>
        <w:rPr>
          <w:color w:val="333333"/>
          <w:spacing w:val="-35"/>
          <w:w w:val="90"/>
        </w:rPr>
        <w:t> </w:t>
      </w:r>
      <w:r>
        <w:rPr>
          <w:color w:val="333333"/>
        </w:rPr>
        <w:t>связаны</w:t>
      </w:r>
      <w:r>
        <w:rPr>
          <w:color w:val="333333"/>
          <w:spacing w:val="-8"/>
        </w:rPr>
        <w:t> </w:t>
      </w:r>
      <w:r>
        <w:rPr>
          <w:color w:val="333333"/>
        </w:rPr>
        <w:t>с</w:t>
      </w:r>
      <w:r>
        <w:rPr>
          <w:color w:val="333333"/>
          <w:spacing w:val="-21"/>
        </w:rPr>
        <w:t> </w:t>
      </w:r>
      <w:r>
        <w:rPr>
          <w:color w:val="333333"/>
        </w:rPr>
        <w:t>мобилизацией</w:t>
      </w:r>
      <w:r>
        <w:rPr>
          <w:color w:val="333333"/>
          <w:spacing w:val="2"/>
        </w:rPr>
        <w:t> </w:t>
      </w:r>
      <w:r>
        <w:rPr>
          <w:color w:val="333333"/>
        </w:rPr>
        <w:t>денежных</w:t>
      </w:r>
      <w:r>
        <w:rPr>
          <w:color w:val="333333"/>
          <w:spacing w:val="-7"/>
        </w:rPr>
        <w:t> </w:t>
      </w:r>
      <w:r>
        <w:rPr>
          <w:color w:val="333333"/>
        </w:rPr>
        <w:t>доходов</w:t>
      </w:r>
      <w:r>
        <w:rPr>
          <w:color w:val="333333"/>
          <w:spacing w:val="-8"/>
        </w:rPr>
        <w:t> </w:t>
      </w:r>
      <w:r>
        <w:rPr>
          <w:color w:val="333333"/>
        </w:rPr>
        <w:t>и</w:t>
      </w:r>
      <w:r>
        <w:rPr>
          <w:color w:val="333333"/>
          <w:spacing w:val="-18"/>
        </w:rPr>
        <w:t> </w:t>
      </w:r>
      <w:r>
        <w:rPr>
          <w:color w:val="333333"/>
        </w:rPr>
        <w:t>сбережений</w:t>
      </w:r>
      <w:r>
        <w:rPr>
          <w:color w:val="333333"/>
          <w:spacing w:val="-5"/>
        </w:rPr>
        <w:t> </w:t>
      </w:r>
      <w:r>
        <w:rPr>
          <w:color w:val="333333"/>
        </w:rPr>
        <w:t>и их</w:t>
      </w:r>
      <w:r>
        <w:rPr>
          <w:color w:val="333333"/>
          <w:spacing w:val="-32"/>
        </w:rPr>
        <w:t> </w:t>
      </w:r>
      <w:r>
        <w:rPr>
          <w:color w:val="333333"/>
        </w:rPr>
        <w:t>аккумуляцией;</w:t>
      </w:r>
    </w:p>
    <w:p>
      <w:pPr>
        <w:pStyle w:val="BodyText"/>
        <w:spacing w:before="2"/>
        <w:rPr>
          <w:sz w:val="21"/>
        </w:rPr>
      </w:pPr>
    </w:p>
    <w:p>
      <w:pPr>
        <w:pStyle w:val="BodyText"/>
        <w:spacing w:line="338" w:lineRule="auto"/>
        <w:ind w:left="240" w:hanging="1"/>
      </w:pPr>
      <w:r>
        <w:rPr>
          <w:color w:val="333333"/>
        </w:rPr>
        <w:t>1в.3.</w:t>
      </w:r>
      <w:r>
        <w:rPr>
          <w:color w:val="333333"/>
          <w:spacing w:val="-16"/>
        </w:rPr>
        <w:t> </w:t>
      </w:r>
      <w:r>
        <w:rPr>
          <w:color w:val="333333"/>
        </w:rPr>
        <w:t>банковские</w:t>
      </w:r>
      <w:r>
        <w:rPr>
          <w:color w:val="333333"/>
          <w:spacing w:val="-8"/>
        </w:rPr>
        <w:t> </w:t>
      </w:r>
      <w:r>
        <w:rPr>
          <w:color w:val="333333"/>
        </w:rPr>
        <w:t>услуги</w:t>
      </w:r>
      <w:r>
        <w:rPr>
          <w:color w:val="333333"/>
          <w:spacing w:val="-12"/>
        </w:rPr>
        <w:t> </w:t>
      </w:r>
      <w:r>
        <w:rPr>
          <w:color w:val="333333"/>
          <w:w w:val="90"/>
        </w:rPr>
        <w:t>—</w:t>
      </w:r>
      <w:r>
        <w:rPr>
          <w:color w:val="333333"/>
          <w:spacing w:val="-33"/>
          <w:w w:val="90"/>
        </w:rPr>
        <w:t> </w:t>
      </w:r>
      <w:r>
        <w:rPr>
          <w:color w:val="333333"/>
        </w:rPr>
        <w:t>осуществление</w:t>
      </w:r>
      <w:r>
        <w:rPr>
          <w:color w:val="333333"/>
          <w:spacing w:val="-1"/>
        </w:rPr>
        <w:t> </w:t>
      </w:r>
      <w:r>
        <w:rPr>
          <w:color w:val="333333"/>
        </w:rPr>
        <w:t>наличных</w:t>
      </w:r>
      <w:r>
        <w:rPr>
          <w:color w:val="333333"/>
          <w:spacing w:val="-11"/>
        </w:rPr>
        <w:t> </w:t>
      </w:r>
      <w:r>
        <w:rPr>
          <w:color w:val="333333"/>
        </w:rPr>
        <w:t>и</w:t>
      </w:r>
      <w:r>
        <w:rPr>
          <w:color w:val="333333"/>
          <w:spacing w:val="-19"/>
        </w:rPr>
        <w:t> </w:t>
      </w:r>
      <w:r>
        <w:rPr>
          <w:color w:val="333333"/>
        </w:rPr>
        <w:t>безналичных</w:t>
      </w:r>
      <w:r>
        <w:rPr>
          <w:color w:val="333333"/>
          <w:spacing w:val="-8"/>
        </w:rPr>
        <w:t> </w:t>
      </w:r>
      <w:r>
        <w:rPr>
          <w:color w:val="333333"/>
        </w:rPr>
        <w:t>платежей,</w:t>
      </w:r>
      <w:r>
        <w:rPr>
          <w:color w:val="333333"/>
          <w:spacing w:val="-7"/>
        </w:rPr>
        <w:t> </w:t>
      </w:r>
      <w:r>
        <w:rPr>
          <w:color w:val="333333"/>
        </w:rPr>
        <w:t>выпуск</w:t>
      </w:r>
      <w:r>
        <w:rPr>
          <w:color w:val="333333"/>
          <w:spacing w:val="-11"/>
        </w:rPr>
        <w:t> </w:t>
      </w:r>
      <w:r>
        <w:rPr>
          <w:color w:val="333333"/>
        </w:rPr>
        <w:t>и хранение ценных бумаг, трастовые (доверительные) операции и</w:t>
      </w:r>
      <w:r>
        <w:rPr>
          <w:color w:val="333333"/>
          <w:spacing w:val="-12"/>
        </w:rPr>
        <w:t> </w:t>
      </w:r>
      <w:r>
        <w:rPr>
          <w:color w:val="333333"/>
        </w:rPr>
        <w:t>др.</w:t>
      </w:r>
    </w:p>
    <w:p>
      <w:pPr>
        <w:pStyle w:val="BodyText"/>
        <w:spacing w:before="8"/>
        <w:rPr>
          <w:sz w:val="20"/>
        </w:rPr>
      </w:pPr>
    </w:p>
    <w:p>
      <w:pPr>
        <w:pStyle w:val="BodyText"/>
        <w:spacing w:line="333" w:lineRule="auto"/>
        <w:ind w:left="238"/>
      </w:pPr>
      <w:r>
        <w:rPr>
          <w:color w:val="333333"/>
        </w:rPr>
        <w:t>2. Кредит (лат. credit — он верит) — это ссуда в денежной или товарной форме, предоставляемая кредитором заемщику на условиях возвратности, чаще всего с выплатой заемщиком процента за пользование кредитом.</w:t>
      </w:r>
    </w:p>
    <w:p>
      <w:pPr>
        <w:spacing w:line="276" w:lineRule="exact" w:before="0"/>
        <w:ind w:left="239" w:right="0" w:firstLine="0"/>
        <w:jc w:val="left"/>
        <w:rPr>
          <w:sz w:val="24"/>
        </w:rPr>
      </w:pPr>
      <w:r>
        <w:rPr>
          <w:color w:val="333333"/>
          <w:sz w:val="24"/>
        </w:rPr>
        <w:t>2a.  </w:t>
      </w:r>
      <w:r>
        <w:rPr>
          <w:b/>
          <w:color w:val="333333"/>
          <w:sz w:val="24"/>
        </w:rPr>
        <w:t>Функции </w:t>
      </w:r>
      <w:r>
        <w:rPr>
          <w:color w:val="333333"/>
          <w:sz w:val="24"/>
        </w:rPr>
        <w:t>кредита:</w:t>
      </w:r>
    </w:p>
    <w:p>
      <w:pPr>
        <w:pStyle w:val="ListParagraph"/>
        <w:numPr>
          <w:ilvl w:val="0"/>
          <w:numId w:val="15"/>
        </w:numPr>
        <w:tabs>
          <w:tab w:pos="464" w:val="left" w:leader="none"/>
          <w:tab w:pos="465" w:val="left" w:leader="none"/>
        </w:tabs>
        <w:spacing w:line="240" w:lineRule="auto" w:before="75" w:after="0"/>
        <w:ind w:left="464" w:right="268" w:hanging="364"/>
        <w:jc w:val="left"/>
        <w:rPr>
          <w:color w:val="333333"/>
          <w:sz w:val="25"/>
        </w:rPr>
      </w:pPr>
      <w:r>
        <w:rPr>
          <w:color w:val="333333"/>
          <w:sz w:val="25"/>
        </w:rPr>
        <w:t>При помощи кредита происходит перераспределение денежных средств между </w:t>
      </w:r>
      <w:r>
        <w:rPr>
          <w:color w:val="333333"/>
          <w:sz w:val="24"/>
        </w:rPr>
        <w:t>фирмами,</w:t>
      </w:r>
      <w:r>
        <w:rPr>
          <w:color w:val="333333"/>
          <w:spacing w:val="-10"/>
          <w:sz w:val="24"/>
        </w:rPr>
        <w:t> </w:t>
      </w:r>
      <w:r>
        <w:rPr>
          <w:color w:val="333333"/>
          <w:sz w:val="24"/>
        </w:rPr>
        <w:t>районами</w:t>
      </w:r>
      <w:r>
        <w:rPr>
          <w:color w:val="333333"/>
          <w:spacing w:val="-14"/>
          <w:sz w:val="24"/>
        </w:rPr>
        <w:t> </w:t>
      </w:r>
      <w:r>
        <w:rPr>
          <w:color w:val="333333"/>
          <w:sz w:val="24"/>
        </w:rPr>
        <w:t>и</w:t>
      </w:r>
      <w:r>
        <w:rPr>
          <w:color w:val="333333"/>
          <w:spacing w:val="-28"/>
          <w:sz w:val="24"/>
        </w:rPr>
        <w:t> </w:t>
      </w:r>
      <w:r>
        <w:rPr>
          <w:color w:val="333333"/>
          <w:sz w:val="24"/>
        </w:rPr>
        <w:t>отраслями</w:t>
      </w:r>
      <w:r>
        <w:rPr>
          <w:color w:val="333333"/>
          <w:spacing w:val="-18"/>
          <w:sz w:val="24"/>
        </w:rPr>
        <w:t> </w:t>
      </w:r>
      <w:r>
        <w:rPr>
          <w:color w:val="333333"/>
          <w:w w:val="90"/>
          <w:sz w:val="24"/>
        </w:rPr>
        <w:t>—</w:t>
      </w:r>
      <w:r>
        <w:rPr>
          <w:color w:val="333333"/>
          <w:spacing w:val="-35"/>
          <w:w w:val="90"/>
          <w:sz w:val="24"/>
        </w:rPr>
        <w:t> </w:t>
      </w:r>
      <w:r>
        <w:rPr>
          <w:color w:val="333333"/>
          <w:sz w:val="24"/>
        </w:rPr>
        <w:t>происходит</w:t>
      </w:r>
      <w:r>
        <w:rPr>
          <w:color w:val="333333"/>
          <w:spacing w:val="-14"/>
          <w:sz w:val="24"/>
        </w:rPr>
        <w:t> </w:t>
      </w:r>
      <w:r>
        <w:rPr>
          <w:color w:val="333333"/>
          <w:sz w:val="24"/>
        </w:rPr>
        <w:t>продуктивное</w:t>
      </w:r>
      <w:r>
        <w:rPr>
          <w:color w:val="333333"/>
          <w:spacing w:val="-5"/>
          <w:sz w:val="24"/>
        </w:rPr>
        <w:t> </w:t>
      </w:r>
      <w:r>
        <w:rPr>
          <w:color w:val="333333"/>
          <w:sz w:val="24"/>
        </w:rPr>
        <w:t>использование</w:t>
      </w:r>
      <w:r>
        <w:rPr>
          <w:color w:val="333333"/>
          <w:spacing w:val="-8"/>
          <w:sz w:val="24"/>
        </w:rPr>
        <w:t> </w:t>
      </w:r>
      <w:r>
        <w:rPr>
          <w:color w:val="333333"/>
          <w:sz w:val="24"/>
        </w:rPr>
        <w:t>временно свободных денежных</w:t>
      </w:r>
      <w:r>
        <w:rPr>
          <w:color w:val="333333"/>
          <w:spacing w:val="-16"/>
          <w:sz w:val="24"/>
        </w:rPr>
        <w:t> </w:t>
      </w:r>
      <w:r>
        <w:rPr>
          <w:color w:val="333333"/>
          <w:sz w:val="24"/>
        </w:rPr>
        <w:t>средств;</w:t>
      </w:r>
    </w:p>
    <w:p>
      <w:pPr>
        <w:pStyle w:val="ListParagraph"/>
        <w:numPr>
          <w:ilvl w:val="0"/>
          <w:numId w:val="15"/>
        </w:numPr>
        <w:tabs>
          <w:tab w:pos="465" w:val="left" w:leader="none"/>
        </w:tabs>
        <w:spacing w:line="240" w:lineRule="auto" w:before="60" w:after="0"/>
        <w:ind w:left="462" w:right="380" w:hanging="362"/>
        <w:jc w:val="both"/>
        <w:rPr>
          <w:color w:val="333333"/>
          <w:sz w:val="25"/>
        </w:rPr>
      </w:pPr>
      <w:r>
        <w:rPr>
          <w:color w:val="333333"/>
          <w:w w:val="95"/>
          <w:sz w:val="25"/>
        </w:rPr>
        <w:t>Кредит дает возможность заменить в обращении действительные деньги кредитными </w:t>
      </w:r>
      <w:r>
        <w:rPr>
          <w:color w:val="333333"/>
          <w:sz w:val="24"/>
        </w:rPr>
        <w:t>деньгами (банкнотами) и кредитными операциями (безналичными расчетами) и этим сократить издержки</w:t>
      </w:r>
      <w:r>
        <w:rPr>
          <w:color w:val="333333"/>
          <w:spacing w:val="-23"/>
          <w:sz w:val="24"/>
        </w:rPr>
        <w:t> </w:t>
      </w:r>
      <w:r>
        <w:rPr>
          <w:color w:val="333333"/>
          <w:sz w:val="24"/>
        </w:rPr>
        <w:t>обращения</w:t>
      </w:r>
    </w:p>
    <w:p>
      <w:pPr>
        <w:pStyle w:val="Heading5"/>
        <w:spacing w:before="175"/>
        <w:ind w:left="238"/>
      </w:pPr>
      <w:r>
        <w:rPr>
          <w:color w:val="333333"/>
        </w:rPr>
        <w:t>26.  Принципы кредитования:</w:t>
      </w:r>
    </w:p>
    <w:p>
      <w:pPr>
        <w:pStyle w:val="ListParagraph"/>
        <w:numPr>
          <w:ilvl w:val="0"/>
          <w:numId w:val="15"/>
        </w:numPr>
        <w:tabs>
          <w:tab w:pos="466" w:val="left" w:leader="none"/>
          <w:tab w:pos="467" w:val="left" w:leader="none"/>
        </w:tabs>
        <w:spacing w:line="240" w:lineRule="auto" w:before="71" w:after="0"/>
        <w:ind w:left="466" w:right="0" w:hanging="365"/>
        <w:jc w:val="left"/>
        <w:rPr>
          <w:color w:val="333333"/>
          <w:sz w:val="24"/>
        </w:rPr>
      </w:pPr>
      <w:r>
        <w:rPr>
          <w:color w:val="333333"/>
          <w:sz w:val="24"/>
        </w:rPr>
        <w:t>срочность</w:t>
      </w:r>
      <w:r>
        <w:rPr>
          <w:color w:val="333333"/>
          <w:spacing w:val="-18"/>
          <w:sz w:val="24"/>
        </w:rPr>
        <w:t> </w:t>
      </w:r>
      <w:r>
        <w:rPr>
          <w:color w:val="333333"/>
          <w:w w:val="90"/>
          <w:sz w:val="24"/>
        </w:rPr>
        <w:t>—</w:t>
      </w:r>
      <w:r>
        <w:rPr>
          <w:color w:val="333333"/>
          <w:spacing w:val="-35"/>
          <w:w w:val="90"/>
          <w:sz w:val="24"/>
        </w:rPr>
        <w:t> </w:t>
      </w:r>
      <w:r>
        <w:rPr>
          <w:color w:val="333333"/>
          <w:sz w:val="24"/>
        </w:rPr>
        <w:t>банк</w:t>
      </w:r>
      <w:r>
        <w:rPr>
          <w:color w:val="333333"/>
          <w:spacing w:val="-19"/>
          <w:sz w:val="24"/>
        </w:rPr>
        <w:t> </w:t>
      </w:r>
      <w:r>
        <w:rPr>
          <w:color w:val="333333"/>
          <w:sz w:val="24"/>
        </w:rPr>
        <w:t>предоставляет</w:t>
      </w:r>
      <w:r>
        <w:rPr>
          <w:color w:val="333333"/>
          <w:spacing w:val="-6"/>
          <w:sz w:val="24"/>
        </w:rPr>
        <w:t> </w:t>
      </w:r>
      <w:r>
        <w:rPr>
          <w:color w:val="333333"/>
          <w:sz w:val="24"/>
        </w:rPr>
        <w:t>заемщику</w:t>
      </w:r>
      <w:r>
        <w:rPr>
          <w:color w:val="333333"/>
          <w:spacing w:val="-14"/>
          <w:sz w:val="24"/>
        </w:rPr>
        <w:t> </w:t>
      </w:r>
      <w:r>
        <w:rPr>
          <w:color w:val="333333"/>
          <w:sz w:val="24"/>
        </w:rPr>
        <w:t>деньги</w:t>
      </w:r>
      <w:r>
        <w:rPr>
          <w:color w:val="333333"/>
          <w:spacing w:val="-15"/>
          <w:sz w:val="24"/>
        </w:rPr>
        <w:t> </w:t>
      </w:r>
      <w:r>
        <w:rPr>
          <w:color w:val="333333"/>
          <w:sz w:val="24"/>
        </w:rPr>
        <w:t>на</w:t>
      </w:r>
      <w:r>
        <w:rPr>
          <w:color w:val="333333"/>
          <w:spacing w:val="-26"/>
          <w:sz w:val="24"/>
        </w:rPr>
        <w:t> </w:t>
      </w:r>
      <w:r>
        <w:rPr>
          <w:color w:val="333333"/>
          <w:sz w:val="24"/>
        </w:rPr>
        <w:t>определенный</w:t>
      </w:r>
      <w:r>
        <w:rPr>
          <w:color w:val="333333"/>
          <w:spacing w:val="-3"/>
          <w:sz w:val="24"/>
        </w:rPr>
        <w:t> </w:t>
      </w:r>
      <w:r>
        <w:rPr>
          <w:color w:val="333333"/>
          <w:sz w:val="24"/>
        </w:rPr>
        <w:t>срок;</w:t>
      </w:r>
    </w:p>
    <w:p>
      <w:pPr>
        <w:pStyle w:val="Heading5"/>
        <w:numPr>
          <w:ilvl w:val="0"/>
          <w:numId w:val="15"/>
        </w:numPr>
        <w:tabs>
          <w:tab w:pos="464" w:val="left" w:leader="none"/>
          <w:tab w:pos="465" w:val="left" w:leader="none"/>
        </w:tabs>
        <w:spacing w:line="285" w:lineRule="exact" w:before="69" w:after="0"/>
        <w:ind w:left="464" w:right="0" w:hanging="364"/>
        <w:jc w:val="left"/>
        <w:rPr>
          <w:color w:val="333333"/>
        </w:rPr>
      </w:pPr>
      <w:r>
        <w:rPr>
          <w:color w:val="333333"/>
          <w:w w:val="95"/>
        </w:rPr>
        <w:t>платность</w:t>
      </w:r>
      <w:r>
        <w:rPr>
          <w:color w:val="333333"/>
          <w:spacing w:val="5"/>
          <w:w w:val="95"/>
        </w:rPr>
        <w:t> </w:t>
      </w:r>
      <w:r>
        <w:rPr>
          <w:color w:val="333333"/>
          <w:w w:val="90"/>
        </w:rPr>
        <w:t>—</w:t>
      </w:r>
      <w:r>
        <w:rPr>
          <w:color w:val="333333"/>
          <w:spacing w:val="-34"/>
          <w:w w:val="90"/>
        </w:rPr>
        <w:t> </w:t>
      </w:r>
      <w:r>
        <w:rPr>
          <w:color w:val="333333"/>
          <w:w w:val="95"/>
        </w:rPr>
        <w:t>банк</w:t>
      </w:r>
      <w:r>
        <w:rPr>
          <w:color w:val="333333"/>
          <w:spacing w:val="-7"/>
          <w:w w:val="95"/>
        </w:rPr>
        <w:t> </w:t>
      </w:r>
      <w:r>
        <w:rPr>
          <w:color w:val="333333"/>
          <w:w w:val="95"/>
        </w:rPr>
        <w:t>предоставляет</w:t>
      </w:r>
      <w:r>
        <w:rPr>
          <w:color w:val="333333"/>
          <w:spacing w:val="13"/>
          <w:w w:val="95"/>
        </w:rPr>
        <w:t> </w:t>
      </w:r>
      <w:r>
        <w:rPr>
          <w:color w:val="333333"/>
          <w:w w:val="95"/>
        </w:rPr>
        <w:t>деньги</w:t>
      </w:r>
      <w:r>
        <w:rPr>
          <w:color w:val="333333"/>
          <w:spacing w:val="-5"/>
          <w:w w:val="95"/>
        </w:rPr>
        <w:t> </w:t>
      </w:r>
      <w:r>
        <w:rPr>
          <w:color w:val="333333"/>
          <w:w w:val="95"/>
        </w:rPr>
        <w:t>во</w:t>
      </w:r>
      <w:r>
        <w:rPr>
          <w:color w:val="333333"/>
          <w:spacing w:val="-12"/>
          <w:w w:val="95"/>
        </w:rPr>
        <w:t> </w:t>
      </w:r>
      <w:r>
        <w:rPr>
          <w:color w:val="333333"/>
          <w:w w:val="95"/>
        </w:rPr>
        <w:t>временное</w:t>
      </w:r>
      <w:r>
        <w:rPr>
          <w:color w:val="333333"/>
          <w:spacing w:val="-4"/>
          <w:w w:val="95"/>
        </w:rPr>
        <w:t> </w:t>
      </w:r>
      <w:r>
        <w:rPr>
          <w:color w:val="333333"/>
          <w:w w:val="95"/>
        </w:rPr>
        <w:t>пользование</w:t>
      </w:r>
      <w:r>
        <w:rPr>
          <w:color w:val="333333"/>
          <w:spacing w:val="-1"/>
          <w:w w:val="95"/>
        </w:rPr>
        <w:t> </w:t>
      </w:r>
      <w:r>
        <w:rPr>
          <w:color w:val="333333"/>
          <w:w w:val="95"/>
        </w:rPr>
        <w:t>только</w:t>
      </w:r>
      <w:r>
        <w:rPr>
          <w:color w:val="333333"/>
          <w:spacing w:val="1"/>
          <w:w w:val="95"/>
        </w:rPr>
        <w:t> </w:t>
      </w:r>
      <w:r>
        <w:rPr>
          <w:color w:val="333333"/>
          <w:w w:val="95"/>
        </w:rPr>
        <w:t>за</w:t>
      </w:r>
      <w:r>
        <w:rPr>
          <w:color w:val="333333"/>
          <w:spacing w:val="-14"/>
          <w:w w:val="95"/>
        </w:rPr>
        <w:t> </w:t>
      </w:r>
      <w:r>
        <w:rPr>
          <w:color w:val="333333"/>
          <w:w w:val="95"/>
        </w:rPr>
        <w:t>плату</w:t>
      </w:r>
    </w:p>
    <w:p>
      <w:pPr>
        <w:pStyle w:val="BodyText"/>
        <w:spacing w:line="274" w:lineRule="exact"/>
        <w:ind w:left="438" w:right="6890"/>
        <w:jc w:val="center"/>
      </w:pPr>
      <w:r>
        <w:rPr>
          <w:color w:val="333333"/>
        </w:rPr>
        <w:t>(процент по кредиту);</w:t>
      </w:r>
    </w:p>
    <w:p>
      <w:pPr>
        <w:pStyle w:val="Heading5"/>
        <w:numPr>
          <w:ilvl w:val="0"/>
          <w:numId w:val="15"/>
        </w:numPr>
        <w:tabs>
          <w:tab w:pos="463" w:val="left" w:leader="none"/>
          <w:tab w:pos="464" w:val="left" w:leader="none"/>
        </w:tabs>
        <w:spacing w:line="240" w:lineRule="auto" w:before="60" w:after="0"/>
        <w:ind w:left="463" w:right="0" w:hanging="363"/>
        <w:jc w:val="left"/>
        <w:rPr>
          <w:color w:val="333333"/>
        </w:rPr>
      </w:pPr>
      <w:r>
        <w:rPr>
          <w:color w:val="333333"/>
          <w:w w:val="95"/>
        </w:rPr>
        <w:t>возвратность</w:t>
      </w:r>
      <w:r>
        <w:rPr>
          <w:color w:val="333333"/>
          <w:spacing w:val="12"/>
          <w:w w:val="95"/>
        </w:rPr>
        <w:t> </w:t>
      </w:r>
      <w:r>
        <w:rPr>
          <w:color w:val="333333"/>
          <w:w w:val="90"/>
        </w:rPr>
        <w:t>—</w:t>
      </w:r>
      <w:r>
        <w:rPr>
          <w:color w:val="333333"/>
          <w:spacing w:val="-30"/>
          <w:w w:val="90"/>
        </w:rPr>
        <w:t> </w:t>
      </w:r>
      <w:r>
        <w:rPr>
          <w:color w:val="333333"/>
          <w:w w:val="95"/>
        </w:rPr>
        <w:t>банк</w:t>
      </w:r>
      <w:r>
        <w:rPr>
          <w:color w:val="333333"/>
          <w:spacing w:val="-9"/>
          <w:w w:val="95"/>
        </w:rPr>
        <w:t> </w:t>
      </w:r>
      <w:r>
        <w:rPr>
          <w:color w:val="333333"/>
          <w:w w:val="95"/>
        </w:rPr>
        <w:t>проводит</w:t>
      </w:r>
      <w:r>
        <w:rPr>
          <w:color w:val="333333"/>
          <w:spacing w:val="1"/>
          <w:w w:val="95"/>
        </w:rPr>
        <w:t> </w:t>
      </w:r>
      <w:r>
        <w:rPr>
          <w:color w:val="333333"/>
          <w:w w:val="95"/>
        </w:rPr>
        <w:t>работу</w:t>
      </w:r>
      <w:r>
        <w:rPr>
          <w:color w:val="333333"/>
          <w:spacing w:val="-10"/>
          <w:w w:val="95"/>
        </w:rPr>
        <w:t> </w:t>
      </w:r>
      <w:r>
        <w:rPr>
          <w:color w:val="333333"/>
          <w:w w:val="95"/>
        </w:rPr>
        <w:t>по</w:t>
      </w:r>
      <w:r>
        <w:rPr>
          <w:color w:val="333333"/>
          <w:spacing w:val="-8"/>
          <w:w w:val="95"/>
        </w:rPr>
        <w:t> </w:t>
      </w:r>
      <w:r>
        <w:rPr>
          <w:color w:val="333333"/>
          <w:w w:val="95"/>
        </w:rPr>
        <w:t>оценке</w:t>
      </w:r>
      <w:r>
        <w:rPr>
          <w:color w:val="333333"/>
          <w:spacing w:val="-6"/>
          <w:w w:val="95"/>
        </w:rPr>
        <w:t> </w:t>
      </w:r>
      <w:r>
        <w:rPr>
          <w:color w:val="333333"/>
          <w:w w:val="95"/>
        </w:rPr>
        <w:t>кредитоспособности</w:t>
      </w:r>
      <w:r>
        <w:rPr>
          <w:color w:val="333333"/>
          <w:spacing w:val="-9"/>
          <w:w w:val="95"/>
        </w:rPr>
        <w:t> </w:t>
      </w:r>
      <w:r>
        <w:rPr>
          <w:color w:val="333333"/>
          <w:w w:val="95"/>
        </w:rPr>
        <w:t>заемщика,</w:t>
      </w:r>
      <w:r>
        <w:rPr>
          <w:color w:val="333333"/>
          <w:spacing w:val="0"/>
          <w:w w:val="95"/>
        </w:rPr>
        <w:t> </w:t>
      </w:r>
      <w:r>
        <w:rPr>
          <w:color w:val="333333"/>
          <w:w w:val="95"/>
        </w:rPr>
        <w:t>т.е.</w:t>
      </w:r>
    </w:p>
    <w:p>
      <w:pPr>
        <w:pStyle w:val="BodyText"/>
        <w:ind w:left="463"/>
      </w:pPr>
      <w:r>
        <w:rPr>
          <w:color w:val="333333"/>
        </w:rPr>
        <w:t>возможности вовремя вернуть долг;</w:t>
      </w:r>
    </w:p>
    <w:p>
      <w:pPr>
        <w:pStyle w:val="ListParagraph"/>
        <w:numPr>
          <w:ilvl w:val="0"/>
          <w:numId w:val="15"/>
        </w:numPr>
        <w:tabs>
          <w:tab w:pos="466" w:val="left" w:leader="none"/>
          <w:tab w:pos="467" w:val="left" w:leader="none"/>
        </w:tabs>
        <w:spacing w:line="240" w:lineRule="auto" w:before="74" w:after="0"/>
        <w:ind w:left="466" w:right="0" w:hanging="365"/>
        <w:jc w:val="left"/>
        <w:rPr>
          <w:color w:val="333333"/>
          <w:sz w:val="24"/>
        </w:rPr>
      </w:pPr>
      <w:r>
        <w:rPr/>
        <w:drawing>
          <wp:anchor distT="0" distB="0" distL="0" distR="0" allowOverlap="1" layoutInCell="1" locked="0" behindDoc="0" simplePos="0" relativeHeight="1144">
            <wp:simplePos x="0" y="0"/>
            <wp:positionH relativeFrom="page">
              <wp:posOffset>1225378</wp:posOffset>
            </wp:positionH>
            <wp:positionV relativeFrom="paragraph">
              <wp:posOffset>299007</wp:posOffset>
            </wp:positionV>
            <wp:extent cx="368797" cy="73152"/>
            <wp:effectExtent l="0" t="0" r="0" b="0"/>
            <wp:wrapTopAndBottom/>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1" cstate="print"/>
                    <a:stretch>
                      <a:fillRect/>
                    </a:stretch>
                  </pic:blipFill>
                  <pic:spPr>
                    <a:xfrm>
                      <a:off x="0" y="0"/>
                      <a:ext cx="368797" cy="73152"/>
                    </a:xfrm>
                    <a:prstGeom prst="rect">
                      <a:avLst/>
                    </a:prstGeom>
                  </pic:spPr>
                </pic:pic>
              </a:graphicData>
            </a:graphic>
          </wp:anchor>
        </w:drawing>
      </w:r>
      <w:r>
        <w:rPr>
          <w:color w:val="333333"/>
          <w:sz w:val="24"/>
        </w:rPr>
        <w:t>гарантированность</w:t>
      </w:r>
      <w:r>
        <w:rPr>
          <w:color w:val="333333"/>
          <w:spacing w:val="-19"/>
          <w:sz w:val="24"/>
        </w:rPr>
        <w:t> </w:t>
      </w:r>
      <w:r>
        <w:rPr>
          <w:color w:val="333333"/>
          <w:w w:val="90"/>
          <w:sz w:val="24"/>
        </w:rPr>
        <w:t>—</w:t>
      </w:r>
      <w:r>
        <w:rPr>
          <w:color w:val="333333"/>
          <w:spacing w:val="-34"/>
          <w:w w:val="90"/>
          <w:sz w:val="24"/>
        </w:rPr>
        <w:t> </w:t>
      </w:r>
      <w:r>
        <w:rPr>
          <w:color w:val="333333"/>
          <w:sz w:val="24"/>
        </w:rPr>
        <w:t>банк,</w:t>
      </w:r>
      <w:r>
        <w:rPr>
          <w:color w:val="333333"/>
          <w:spacing w:val="-11"/>
          <w:sz w:val="24"/>
        </w:rPr>
        <w:t> </w:t>
      </w:r>
      <w:r>
        <w:rPr>
          <w:color w:val="333333"/>
          <w:sz w:val="24"/>
        </w:rPr>
        <w:t>оценивая</w:t>
      </w:r>
      <w:r>
        <w:rPr>
          <w:color w:val="333333"/>
          <w:spacing w:val="-5"/>
          <w:sz w:val="24"/>
        </w:rPr>
        <w:t> </w:t>
      </w:r>
      <w:r>
        <w:rPr>
          <w:color w:val="333333"/>
          <w:sz w:val="24"/>
        </w:rPr>
        <w:t>кредитоспособность</w:t>
      </w:r>
      <w:r>
        <w:rPr>
          <w:color w:val="333333"/>
          <w:spacing w:val="-21"/>
          <w:sz w:val="24"/>
        </w:rPr>
        <w:t> </w:t>
      </w:r>
      <w:r>
        <w:rPr>
          <w:color w:val="333333"/>
          <w:sz w:val="24"/>
        </w:rPr>
        <w:t>заемщика,</w:t>
      </w:r>
      <w:r>
        <w:rPr>
          <w:color w:val="333333"/>
          <w:spacing w:val="-10"/>
          <w:sz w:val="24"/>
        </w:rPr>
        <w:t> </w:t>
      </w:r>
      <w:r>
        <w:rPr>
          <w:color w:val="333333"/>
          <w:sz w:val="24"/>
        </w:rPr>
        <w:t>требует</w:t>
      </w:r>
      <w:r>
        <w:rPr>
          <w:color w:val="333333"/>
          <w:spacing w:val="-11"/>
          <w:sz w:val="24"/>
        </w:rPr>
        <w:t> </w:t>
      </w:r>
      <w:r>
        <w:rPr>
          <w:color w:val="333333"/>
          <w:sz w:val="24"/>
        </w:rPr>
        <w:t>у</w:t>
      </w:r>
      <w:r>
        <w:rPr>
          <w:color w:val="333333"/>
          <w:spacing w:val="-25"/>
          <w:sz w:val="24"/>
        </w:rPr>
        <w:t> </w:t>
      </w:r>
      <w:r>
        <w:rPr>
          <w:color w:val="333333"/>
          <w:sz w:val="24"/>
        </w:rPr>
        <w:t>него</w:t>
      </w:r>
    </w:p>
    <w:p>
      <w:pPr>
        <w:pStyle w:val="Heading5"/>
        <w:spacing w:before="184"/>
        <w:ind w:left="238"/>
      </w:pPr>
      <w:r>
        <w:rPr>
          <w:color w:val="333333"/>
        </w:rPr>
        <w:t>2в. Формы кредита:</w:t>
      </w:r>
    </w:p>
    <w:p>
      <w:pPr>
        <w:pStyle w:val="BodyText"/>
        <w:spacing w:before="110"/>
        <w:ind w:left="239"/>
      </w:pPr>
      <w:r>
        <w:rPr>
          <w:color w:val="333333"/>
        </w:rPr>
        <w:t>По способу кредитования</w:t>
      </w:r>
    </w:p>
    <w:p>
      <w:pPr>
        <w:spacing w:after="0"/>
        <w:sectPr>
          <w:pgSz w:w="11900" w:h="16840"/>
          <w:pgMar w:top="1160" w:bottom="280" w:left="1460" w:right="820"/>
        </w:sectPr>
      </w:pPr>
    </w:p>
    <w:p>
      <w:pPr>
        <w:pStyle w:val="Heading5"/>
        <w:numPr>
          <w:ilvl w:val="0"/>
          <w:numId w:val="15"/>
        </w:numPr>
        <w:tabs>
          <w:tab w:pos="464" w:val="left" w:leader="none"/>
          <w:tab w:pos="465" w:val="left" w:leader="none"/>
        </w:tabs>
        <w:spacing w:line="240" w:lineRule="auto" w:before="75" w:after="0"/>
        <w:ind w:left="464" w:right="0" w:hanging="364"/>
        <w:jc w:val="left"/>
        <w:rPr>
          <w:color w:val="333333"/>
        </w:rPr>
      </w:pPr>
      <w:r>
        <w:rPr>
          <w:color w:val="333333"/>
          <w:w w:val="95"/>
        </w:rPr>
        <w:t>натуральный</w:t>
      </w:r>
      <w:r>
        <w:rPr>
          <w:color w:val="333333"/>
          <w:spacing w:val="6"/>
          <w:w w:val="95"/>
        </w:rPr>
        <w:t> </w:t>
      </w:r>
      <w:r>
        <w:rPr>
          <w:color w:val="333333"/>
          <w:w w:val="95"/>
        </w:rPr>
        <w:t>кредит</w:t>
      </w:r>
      <w:r>
        <w:rPr>
          <w:color w:val="333333"/>
          <w:spacing w:val="-7"/>
          <w:w w:val="95"/>
        </w:rPr>
        <w:t> </w:t>
      </w:r>
      <w:r>
        <w:rPr>
          <w:color w:val="333333"/>
          <w:w w:val="90"/>
        </w:rPr>
        <w:t>—</w:t>
      </w:r>
      <w:r>
        <w:rPr>
          <w:color w:val="333333"/>
          <w:spacing w:val="-34"/>
          <w:w w:val="90"/>
        </w:rPr>
        <w:t> </w:t>
      </w:r>
      <w:r>
        <w:rPr>
          <w:color w:val="333333"/>
          <w:w w:val="95"/>
        </w:rPr>
        <w:t>объектами кредита</w:t>
      </w:r>
      <w:r>
        <w:rPr>
          <w:color w:val="333333"/>
          <w:spacing w:val="-4"/>
          <w:w w:val="95"/>
        </w:rPr>
        <w:t> </w:t>
      </w:r>
      <w:r>
        <w:rPr>
          <w:color w:val="333333"/>
          <w:w w:val="95"/>
        </w:rPr>
        <w:t>могут</w:t>
      </w:r>
      <w:r>
        <w:rPr>
          <w:color w:val="333333"/>
          <w:spacing w:val="-5"/>
          <w:w w:val="95"/>
        </w:rPr>
        <w:t> </w:t>
      </w:r>
      <w:r>
        <w:rPr>
          <w:color w:val="333333"/>
          <w:w w:val="95"/>
        </w:rPr>
        <w:t>быть</w:t>
      </w:r>
      <w:r>
        <w:rPr>
          <w:color w:val="333333"/>
          <w:spacing w:val="-11"/>
          <w:w w:val="95"/>
        </w:rPr>
        <w:t> </w:t>
      </w:r>
      <w:r>
        <w:rPr>
          <w:color w:val="333333"/>
          <w:w w:val="95"/>
        </w:rPr>
        <w:t>инвестиционные</w:t>
      </w:r>
      <w:r>
        <w:rPr>
          <w:color w:val="333333"/>
          <w:spacing w:val="-14"/>
          <w:w w:val="95"/>
        </w:rPr>
        <w:t> </w:t>
      </w:r>
      <w:r>
        <w:rPr>
          <w:color w:val="333333"/>
          <w:w w:val="95"/>
        </w:rPr>
        <w:t>товары,</w:t>
      </w:r>
    </w:p>
    <w:p>
      <w:pPr>
        <w:pStyle w:val="BodyText"/>
        <w:ind w:left="464"/>
      </w:pPr>
      <w:r>
        <w:rPr>
          <w:color w:val="333333"/>
        </w:rPr>
        <w:t>потребительские товары, сырье, ресурсы, предметы производственного потребления;</w:t>
      </w:r>
    </w:p>
    <w:p>
      <w:pPr>
        <w:pStyle w:val="Heading5"/>
        <w:numPr>
          <w:ilvl w:val="0"/>
          <w:numId w:val="15"/>
        </w:numPr>
        <w:tabs>
          <w:tab w:pos="461" w:val="left" w:leader="none"/>
          <w:tab w:pos="462" w:val="left" w:leader="none"/>
        </w:tabs>
        <w:spacing w:line="285" w:lineRule="exact" w:before="65" w:after="0"/>
        <w:ind w:left="461" w:right="0" w:hanging="361"/>
        <w:jc w:val="left"/>
        <w:rPr>
          <w:color w:val="333333"/>
        </w:rPr>
      </w:pPr>
      <w:r>
        <w:rPr>
          <w:color w:val="333333"/>
          <w:w w:val="95"/>
        </w:rPr>
        <w:t>денежный</w:t>
      </w:r>
      <w:r>
        <w:rPr>
          <w:color w:val="333333"/>
          <w:spacing w:val="-4"/>
          <w:w w:val="95"/>
        </w:rPr>
        <w:t> </w:t>
      </w:r>
      <w:r>
        <w:rPr>
          <w:color w:val="333333"/>
          <w:w w:val="95"/>
        </w:rPr>
        <w:t>кредит</w:t>
      </w:r>
      <w:r>
        <w:rPr>
          <w:color w:val="333333"/>
          <w:spacing w:val="-9"/>
          <w:w w:val="95"/>
        </w:rPr>
        <w:t> </w:t>
      </w:r>
      <w:r>
        <w:rPr>
          <w:color w:val="333333"/>
          <w:w w:val="90"/>
        </w:rPr>
        <w:t>—</w:t>
      </w:r>
      <w:r>
        <w:rPr>
          <w:color w:val="333333"/>
          <w:spacing w:val="-37"/>
          <w:w w:val="90"/>
        </w:rPr>
        <w:t> </w:t>
      </w:r>
      <w:r>
        <w:rPr>
          <w:color w:val="333333"/>
          <w:w w:val="95"/>
        </w:rPr>
        <w:t>объектами</w:t>
      </w:r>
      <w:r>
        <w:rPr>
          <w:color w:val="333333"/>
          <w:spacing w:val="1"/>
          <w:w w:val="95"/>
        </w:rPr>
        <w:t> </w:t>
      </w:r>
      <w:r>
        <w:rPr>
          <w:color w:val="333333"/>
          <w:w w:val="95"/>
        </w:rPr>
        <w:t>кредита</w:t>
      </w:r>
      <w:r>
        <w:rPr>
          <w:color w:val="333333"/>
          <w:spacing w:val="-7"/>
          <w:w w:val="95"/>
        </w:rPr>
        <w:t> </w:t>
      </w:r>
      <w:r>
        <w:rPr>
          <w:color w:val="333333"/>
          <w:w w:val="95"/>
        </w:rPr>
        <w:t>выступают</w:t>
      </w:r>
      <w:r>
        <w:rPr>
          <w:color w:val="333333"/>
          <w:spacing w:val="-6"/>
          <w:w w:val="95"/>
        </w:rPr>
        <w:t> </w:t>
      </w:r>
      <w:r>
        <w:rPr>
          <w:color w:val="333333"/>
          <w:w w:val="95"/>
        </w:rPr>
        <w:t>денежные</w:t>
      </w:r>
      <w:r>
        <w:rPr>
          <w:color w:val="333333"/>
          <w:spacing w:val="-6"/>
          <w:w w:val="95"/>
        </w:rPr>
        <w:t> </w:t>
      </w:r>
      <w:r>
        <w:rPr>
          <w:color w:val="333333"/>
          <w:w w:val="95"/>
        </w:rPr>
        <w:t>покупательные</w:t>
      </w:r>
      <w:r>
        <w:rPr>
          <w:color w:val="333333"/>
          <w:spacing w:val="3"/>
          <w:w w:val="95"/>
        </w:rPr>
        <w:t> </w:t>
      </w:r>
      <w:r>
        <w:rPr>
          <w:color w:val="333333"/>
          <w:w w:val="95"/>
        </w:rPr>
        <w:t>средства,</w:t>
      </w:r>
    </w:p>
    <w:p>
      <w:pPr>
        <w:pStyle w:val="BodyText"/>
        <w:spacing w:line="274" w:lineRule="exact"/>
        <w:ind w:left="462"/>
      </w:pPr>
      <w:r>
        <w:rPr>
          <w:color w:val="333333"/>
        </w:rPr>
        <w:t>денежный капитал, акции, векселя, облигации и другие долговые обязательства.</w:t>
      </w:r>
    </w:p>
    <w:p>
      <w:pPr>
        <w:pStyle w:val="BodyText"/>
        <w:spacing w:before="180"/>
        <w:ind w:left="239"/>
      </w:pPr>
      <w:r>
        <w:rPr>
          <w:color w:val="333333"/>
        </w:rPr>
        <w:t>По сроку кредитования</w:t>
      </w:r>
    </w:p>
    <w:p>
      <w:pPr>
        <w:pStyle w:val="BodyText"/>
        <w:rPr>
          <w:sz w:val="21"/>
        </w:rPr>
      </w:pPr>
    </w:p>
    <w:p>
      <w:pPr>
        <w:pStyle w:val="ListParagraph"/>
        <w:numPr>
          <w:ilvl w:val="0"/>
          <w:numId w:val="15"/>
        </w:numPr>
        <w:tabs>
          <w:tab w:pos="464" w:val="left" w:leader="none"/>
          <w:tab w:pos="465" w:val="left" w:leader="none"/>
        </w:tabs>
        <w:spacing w:line="240" w:lineRule="auto" w:before="0" w:after="0"/>
        <w:ind w:left="464" w:right="0" w:hanging="363"/>
        <w:jc w:val="left"/>
        <w:rPr>
          <w:color w:val="333333"/>
          <w:sz w:val="24"/>
        </w:rPr>
      </w:pPr>
      <w:r>
        <w:rPr>
          <w:color w:val="333333"/>
          <w:sz w:val="24"/>
        </w:rPr>
        <w:t>краткосрочный</w:t>
      </w:r>
      <w:r>
        <w:rPr>
          <w:color w:val="333333"/>
          <w:spacing w:val="5"/>
          <w:sz w:val="24"/>
        </w:rPr>
        <w:t> </w:t>
      </w:r>
      <w:r>
        <w:rPr>
          <w:color w:val="333333"/>
          <w:sz w:val="24"/>
        </w:rPr>
        <w:t>кредит</w:t>
      </w:r>
      <w:r>
        <w:rPr>
          <w:color w:val="333333"/>
          <w:spacing w:val="-13"/>
          <w:sz w:val="24"/>
        </w:rPr>
        <w:t> </w:t>
      </w:r>
      <w:r>
        <w:rPr>
          <w:color w:val="333333"/>
          <w:w w:val="90"/>
          <w:sz w:val="24"/>
        </w:rPr>
        <w:t>—</w:t>
      </w:r>
      <w:r>
        <w:rPr>
          <w:color w:val="333333"/>
          <w:spacing w:val="-34"/>
          <w:w w:val="90"/>
          <w:sz w:val="24"/>
        </w:rPr>
        <w:t> </w:t>
      </w:r>
      <w:r>
        <w:rPr>
          <w:color w:val="333333"/>
          <w:sz w:val="24"/>
        </w:rPr>
        <w:t>ссуда</w:t>
      </w:r>
      <w:r>
        <w:rPr>
          <w:color w:val="333333"/>
          <w:spacing w:val="-13"/>
          <w:sz w:val="24"/>
        </w:rPr>
        <w:t> </w:t>
      </w:r>
      <w:r>
        <w:rPr>
          <w:color w:val="333333"/>
          <w:sz w:val="24"/>
        </w:rPr>
        <w:t>выдается</w:t>
      </w:r>
      <w:r>
        <w:rPr>
          <w:color w:val="333333"/>
          <w:spacing w:val="-8"/>
          <w:sz w:val="24"/>
        </w:rPr>
        <w:t> </w:t>
      </w:r>
      <w:r>
        <w:rPr>
          <w:color w:val="333333"/>
          <w:sz w:val="24"/>
        </w:rPr>
        <w:t>на</w:t>
      </w:r>
      <w:r>
        <w:rPr>
          <w:color w:val="333333"/>
          <w:spacing w:val="-20"/>
          <w:sz w:val="24"/>
        </w:rPr>
        <w:t> </w:t>
      </w:r>
      <w:r>
        <w:rPr>
          <w:color w:val="333333"/>
          <w:sz w:val="24"/>
        </w:rPr>
        <w:t>срок</w:t>
      </w:r>
      <w:r>
        <w:rPr>
          <w:color w:val="333333"/>
          <w:spacing w:val="-18"/>
          <w:sz w:val="24"/>
        </w:rPr>
        <w:t> </w:t>
      </w:r>
      <w:r>
        <w:rPr>
          <w:color w:val="333333"/>
          <w:sz w:val="24"/>
        </w:rPr>
        <w:t>до</w:t>
      </w:r>
      <w:r>
        <w:rPr>
          <w:color w:val="333333"/>
          <w:spacing w:val="-15"/>
          <w:sz w:val="24"/>
        </w:rPr>
        <w:t> </w:t>
      </w:r>
      <w:r>
        <w:rPr>
          <w:color w:val="333333"/>
          <w:sz w:val="24"/>
        </w:rPr>
        <w:t>1</w:t>
      </w:r>
      <w:r>
        <w:rPr>
          <w:color w:val="333333"/>
          <w:spacing w:val="-21"/>
          <w:sz w:val="24"/>
        </w:rPr>
        <w:t> </w:t>
      </w:r>
      <w:r>
        <w:rPr>
          <w:color w:val="333333"/>
          <w:sz w:val="24"/>
        </w:rPr>
        <w:t>года;</w:t>
      </w:r>
    </w:p>
    <w:p>
      <w:pPr>
        <w:pStyle w:val="ListParagraph"/>
        <w:numPr>
          <w:ilvl w:val="0"/>
          <w:numId w:val="15"/>
        </w:numPr>
        <w:tabs>
          <w:tab w:pos="466" w:val="left" w:leader="none"/>
          <w:tab w:pos="467" w:val="left" w:leader="none"/>
        </w:tabs>
        <w:spacing w:line="240" w:lineRule="auto" w:before="78" w:after="0"/>
        <w:ind w:left="466" w:right="0" w:hanging="365"/>
        <w:jc w:val="left"/>
        <w:rPr>
          <w:color w:val="333333"/>
          <w:sz w:val="24"/>
        </w:rPr>
      </w:pPr>
      <w:r>
        <w:rPr>
          <w:color w:val="333333"/>
          <w:sz w:val="24"/>
        </w:rPr>
        <w:t>среднесрочный</w:t>
      </w:r>
      <w:r>
        <w:rPr>
          <w:color w:val="333333"/>
          <w:spacing w:val="7"/>
          <w:sz w:val="24"/>
        </w:rPr>
        <w:t> </w:t>
      </w:r>
      <w:r>
        <w:rPr>
          <w:color w:val="333333"/>
          <w:sz w:val="24"/>
        </w:rPr>
        <w:t>кредит</w:t>
      </w:r>
      <w:r>
        <w:rPr>
          <w:color w:val="333333"/>
          <w:spacing w:val="-10"/>
          <w:sz w:val="24"/>
        </w:rPr>
        <w:t> </w:t>
      </w:r>
      <w:r>
        <w:rPr>
          <w:color w:val="333333"/>
          <w:w w:val="90"/>
          <w:sz w:val="24"/>
        </w:rPr>
        <w:t>—</w:t>
      </w:r>
      <w:r>
        <w:rPr>
          <w:color w:val="333333"/>
          <w:spacing w:val="-33"/>
          <w:w w:val="90"/>
          <w:sz w:val="24"/>
        </w:rPr>
        <w:t> </w:t>
      </w:r>
      <w:r>
        <w:rPr>
          <w:color w:val="333333"/>
          <w:sz w:val="24"/>
        </w:rPr>
        <w:t>ссуда</w:t>
      </w:r>
      <w:r>
        <w:rPr>
          <w:color w:val="333333"/>
          <w:spacing w:val="-10"/>
          <w:sz w:val="24"/>
        </w:rPr>
        <w:t> </w:t>
      </w:r>
      <w:r>
        <w:rPr>
          <w:color w:val="333333"/>
          <w:sz w:val="24"/>
        </w:rPr>
        <w:t>выдается</w:t>
      </w:r>
      <w:r>
        <w:rPr>
          <w:color w:val="333333"/>
          <w:spacing w:val="-4"/>
          <w:sz w:val="24"/>
        </w:rPr>
        <w:t> </w:t>
      </w:r>
      <w:r>
        <w:rPr>
          <w:color w:val="333333"/>
          <w:sz w:val="24"/>
        </w:rPr>
        <w:t>на</w:t>
      </w:r>
      <w:r>
        <w:rPr>
          <w:color w:val="333333"/>
          <w:spacing w:val="-17"/>
          <w:sz w:val="24"/>
        </w:rPr>
        <w:t> </w:t>
      </w:r>
      <w:r>
        <w:rPr>
          <w:color w:val="333333"/>
          <w:sz w:val="24"/>
        </w:rPr>
        <w:t>срок</w:t>
      </w:r>
      <w:r>
        <w:rPr>
          <w:color w:val="333333"/>
          <w:spacing w:val="-13"/>
          <w:sz w:val="24"/>
        </w:rPr>
        <w:t> </w:t>
      </w:r>
      <w:r>
        <w:rPr>
          <w:color w:val="333333"/>
          <w:sz w:val="24"/>
        </w:rPr>
        <w:t>от</w:t>
      </w:r>
      <w:r>
        <w:rPr>
          <w:color w:val="333333"/>
          <w:spacing w:val="-19"/>
          <w:sz w:val="24"/>
        </w:rPr>
        <w:t> </w:t>
      </w:r>
      <w:r>
        <w:rPr>
          <w:color w:val="333333"/>
          <w:sz w:val="24"/>
        </w:rPr>
        <w:t>2</w:t>
      </w:r>
      <w:r>
        <w:rPr>
          <w:color w:val="333333"/>
          <w:spacing w:val="-15"/>
          <w:sz w:val="24"/>
        </w:rPr>
        <w:t> </w:t>
      </w:r>
      <w:r>
        <w:rPr>
          <w:color w:val="333333"/>
          <w:sz w:val="24"/>
        </w:rPr>
        <w:t>до</w:t>
      </w:r>
      <w:r>
        <w:rPr>
          <w:color w:val="333333"/>
          <w:spacing w:val="-10"/>
          <w:sz w:val="24"/>
        </w:rPr>
        <w:t> </w:t>
      </w:r>
      <w:r>
        <w:rPr>
          <w:color w:val="333333"/>
          <w:sz w:val="24"/>
        </w:rPr>
        <w:t>5</w:t>
      </w:r>
      <w:r>
        <w:rPr>
          <w:color w:val="333333"/>
          <w:spacing w:val="-17"/>
          <w:sz w:val="24"/>
        </w:rPr>
        <w:t> </w:t>
      </w:r>
      <w:r>
        <w:rPr>
          <w:color w:val="333333"/>
          <w:sz w:val="24"/>
        </w:rPr>
        <w:t>лет;</w:t>
      </w:r>
    </w:p>
    <w:p>
      <w:pPr>
        <w:pStyle w:val="ListParagraph"/>
        <w:numPr>
          <w:ilvl w:val="0"/>
          <w:numId w:val="15"/>
        </w:numPr>
        <w:tabs>
          <w:tab w:pos="461" w:val="left" w:leader="none"/>
          <w:tab w:pos="463" w:val="left" w:leader="none"/>
        </w:tabs>
        <w:spacing w:line="240" w:lineRule="auto" w:before="73" w:after="0"/>
        <w:ind w:left="462" w:right="0" w:hanging="361"/>
        <w:jc w:val="left"/>
        <w:rPr>
          <w:color w:val="333333"/>
          <w:sz w:val="24"/>
        </w:rPr>
      </w:pPr>
      <w:r>
        <w:rPr>
          <w:color w:val="333333"/>
          <w:sz w:val="24"/>
        </w:rPr>
        <w:t>долгосрочный кредит</w:t>
      </w:r>
      <w:r>
        <w:rPr>
          <w:color w:val="333333"/>
          <w:spacing w:val="-8"/>
          <w:sz w:val="24"/>
        </w:rPr>
        <w:t> </w:t>
      </w:r>
      <w:r>
        <w:rPr>
          <w:color w:val="333333"/>
          <w:w w:val="90"/>
          <w:sz w:val="24"/>
        </w:rPr>
        <w:t>—</w:t>
      </w:r>
      <w:r>
        <w:rPr>
          <w:color w:val="333333"/>
          <w:spacing w:val="-32"/>
          <w:w w:val="90"/>
          <w:sz w:val="24"/>
        </w:rPr>
        <w:t> </w:t>
      </w:r>
      <w:r>
        <w:rPr>
          <w:color w:val="333333"/>
          <w:sz w:val="24"/>
        </w:rPr>
        <w:t>ссуда</w:t>
      </w:r>
      <w:r>
        <w:rPr>
          <w:color w:val="333333"/>
          <w:spacing w:val="-8"/>
          <w:sz w:val="24"/>
        </w:rPr>
        <w:t> </w:t>
      </w:r>
      <w:r>
        <w:rPr>
          <w:color w:val="333333"/>
          <w:sz w:val="24"/>
        </w:rPr>
        <w:t>выдается</w:t>
      </w:r>
      <w:r>
        <w:rPr>
          <w:color w:val="333333"/>
          <w:spacing w:val="-2"/>
          <w:sz w:val="24"/>
        </w:rPr>
        <w:t> </w:t>
      </w:r>
      <w:r>
        <w:rPr>
          <w:color w:val="333333"/>
          <w:sz w:val="24"/>
        </w:rPr>
        <w:t>на</w:t>
      </w:r>
      <w:r>
        <w:rPr>
          <w:color w:val="333333"/>
          <w:spacing w:val="-15"/>
          <w:sz w:val="24"/>
        </w:rPr>
        <w:t> </w:t>
      </w:r>
      <w:r>
        <w:rPr>
          <w:color w:val="333333"/>
          <w:sz w:val="24"/>
        </w:rPr>
        <w:t>срок</w:t>
      </w:r>
      <w:r>
        <w:rPr>
          <w:color w:val="333333"/>
          <w:spacing w:val="-14"/>
          <w:sz w:val="24"/>
        </w:rPr>
        <w:t> </w:t>
      </w:r>
      <w:r>
        <w:rPr>
          <w:color w:val="333333"/>
          <w:sz w:val="24"/>
        </w:rPr>
        <w:t>от</w:t>
      </w:r>
      <w:r>
        <w:rPr>
          <w:color w:val="333333"/>
          <w:spacing w:val="-19"/>
          <w:sz w:val="24"/>
        </w:rPr>
        <w:t> </w:t>
      </w:r>
      <w:r>
        <w:rPr>
          <w:color w:val="333333"/>
          <w:sz w:val="24"/>
        </w:rPr>
        <w:t>6</w:t>
      </w:r>
      <w:r>
        <w:rPr>
          <w:color w:val="333333"/>
          <w:spacing w:val="-16"/>
          <w:sz w:val="24"/>
        </w:rPr>
        <w:t> </w:t>
      </w:r>
      <w:r>
        <w:rPr>
          <w:color w:val="333333"/>
          <w:sz w:val="24"/>
        </w:rPr>
        <w:t>до</w:t>
      </w:r>
      <w:r>
        <w:rPr>
          <w:color w:val="333333"/>
          <w:spacing w:val="-11"/>
          <w:sz w:val="24"/>
        </w:rPr>
        <w:t> </w:t>
      </w:r>
      <w:r>
        <w:rPr>
          <w:color w:val="333333"/>
          <w:sz w:val="24"/>
        </w:rPr>
        <w:t>10</w:t>
      </w:r>
      <w:r>
        <w:rPr>
          <w:color w:val="333333"/>
          <w:spacing w:val="-15"/>
          <w:sz w:val="24"/>
        </w:rPr>
        <w:t> </w:t>
      </w:r>
      <w:r>
        <w:rPr>
          <w:color w:val="333333"/>
          <w:sz w:val="24"/>
        </w:rPr>
        <w:t>лет;</w:t>
      </w:r>
    </w:p>
    <w:p>
      <w:pPr>
        <w:pStyle w:val="ListParagraph"/>
        <w:numPr>
          <w:ilvl w:val="0"/>
          <w:numId w:val="15"/>
        </w:numPr>
        <w:tabs>
          <w:tab w:pos="461" w:val="left" w:leader="none"/>
          <w:tab w:pos="463" w:val="left" w:leader="none"/>
        </w:tabs>
        <w:spacing w:line="396" w:lineRule="auto" w:before="73" w:after="0"/>
        <w:ind w:left="239" w:right="1247" w:hanging="138"/>
        <w:jc w:val="left"/>
        <w:rPr>
          <w:color w:val="333333"/>
          <w:sz w:val="24"/>
        </w:rPr>
      </w:pPr>
      <w:r>
        <w:rPr>
          <w:color w:val="333333"/>
          <w:sz w:val="24"/>
        </w:rPr>
        <w:t>долгосрочный</w:t>
      </w:r>
      <w:r>
        <w:rPr>
          <w:color w:val="333333"/>
          <w:spacing w:val="3"/>
          <w:sz w:val="24"/>
        </w:rPr>
        <w:t> </w:t>
      </w:r>
      <w:r>
        <w:rPr>
          <w:color w:val="333333"/>
          <w:sz w:val="24"/>
        </w:rPr>
        <w:t>специальный</w:t>
      </w:r>
      <w:r>
        <w:rPr>
          <w:color w:val="333333"/>
          <w:spacing w:val="3"/>
          <w:sz w:val="24"/>
        </w:rPr>
        <w:t> </w:t>
      </w:r>
      <w:r>
        <w:rPr>
          <w:color w:val="333333"/>
          <w:sz w:val="24"/>
        </w:rPr>
        <w:t>кредит</w:t>
      </w:r>
      <w:r>
        <w:rPr>
          <w:color w:val="333333"/>
          <w:spacing w:val="-6"/>
          <w:sz w:val="24"/>
        </w:rPr>
        <w:t> </w:t>
      </w:r>
      <w:r>
        <w:rPr>
          <w:color w:val="333333"/>
          <w:w w:val="90"/>
          <w:sz w:val="24"/>
        </w:rPr>
        <w:t>—</w:t>
      </w:r>
      <w:r>
        <w:rPr>
          <w:color w:val="333333"/>
          <w:spacing w:val="-33"/>
          <w:w w:val="90"/>
          <w:sz w:val="24"/>
        </w:rPr>
        <w:t> </w:t>
      </w:r>
      <w:r>
        <w:rPr>
          <w:color w:val="333333"/>
          <w:sz w:val="24"/>
        </w:rPr>
        <w:t>ссуда</w:t>
      </w:r>
      <w:r>
        <w:rPr>
          <w:color w:val="333333"/>
          <w:spacing w:val="-7"/>
          <w:sz w:val="24"/>
        </w:rPr>
        <w:t> </w:t>
      </w:r>
      <w:r>
        <w:rPr>
          <w:color w:val="333333"/>
          <w:sz w:val="24"/>
        </w:rPr>
        <w:t>выдается</w:t>
      </w:r>
      <w:r>
        <w:rPr>
          <w:color w:val="333333"/>
          <w:spacing w:val="-2"/>
          <w:sz w:val="24"/>
        </w:rPr>
        <w:t> </w:t>
      </w:r>
      <w:r>
        <w:rPr>
          <w:color w:val="333333"/>
          <w:sz w:val="24"/>
        </w:rPr>
        <w:t>на</w:t>
      </w:r>
      <w:r>
        <w:rPr>
          <w:color w:val="333333"/>
          <w:spacing w:val="-11"/>
          <w:sz w:val="24"/>
        </w:rPr>
        <w:t> </w:t>
      </w:r>
      <w:r>
        <w:rPr>
          <w:color w:val="333333"/>
          <w:sz w:val="24"/>
        </w:rPr>
        <w:t>срок</w:t>
      </w:r>
      <w:r>
        <w:rPr>
          <w:color w:val="333333"/>
          <w:spacing w:val="-16"/>
          <w:sz w:val="24"/>
        </w:rPr>
        <w:t> </w:t>
      </w:r>
      <w:r>
        <w:rPr>
          <w:color w:val="333333"/>
          <w:sz w:val="24"/>
        </w:rPr>
        <w:t>от</w:t>
      </w:r>
      <w:r>
        <w:rPr>
          <w:color w:val="333333"/>
          <w:spacing w:val="-12"/>
          <w:sz w:val="24"/>
        </w:rPr>
        <w:t> </w:t>
      </w:r>
      <w:r>
        <w:rPr>
          <w:color w:val="333333"/>
          <w:sz w:val="24"/>
        </w:rPr>
        <w:t>20</w:t>
      </w:r>
      <w:r>
        <w:rPr>
          <w:color w:val="333333"/>
          <w:spacing w:val="-16"/>
          <w:sz w:val="24"/>
        </w:rPr>
        <w:t> </w:t>
      </w:r>
      <w:r>
        <w:rPr>
          <w:color w:val="333333"/>
          <w:sz w:val="24"/>
        </w:rPr>
        <w:t>до</w:t>
      </w:r>
      <w:r>
        <w:rPr>
          <w:color w:val="333333"/>
          <w:spacing w:val="-13"/>
          <w:sz w:val="24"/>
        </w:rPr>
        <w:t> </w:t>
      </w:r>
      <w:r>
        <w:rPr>
          <w:color w:val="333333"/>
          <w:sz w:val="24"/>
        </w:rPr>
        <w:t>40</w:t>
      </w:r>
      <w:r>
        <w:rPr>
          <w:color w:val="333333"/>
          <w:spacing w:val="-10"/>
          <w:sz w:val="24"/>
        </w:rPr>
        <w:t> </w:t>
      </w:r>
      <w:r>
        <w:rPr>
          <w:color w:val="333333"/>
          <w:sz w:val="24"/>
        </w:rPr>
        <w:t>лет. По характеру</w:t>
      </w:r>
      <w:r>
        <w:rPr>
          <w:color w:val="333333"/>
          <w:spacing w:val="-22"/>
          <w:sz w:val="24"/>
        </w:rPr>
        <w:t> </w:t>
      </w:r>
      <w:r>
        <w:rPr>
          <w:color w:val="333333"/>
          <w:sz w:val="24"/>
        </w:rPr>
        <w:t>кредитования</w:t>
      </w:r>
    </w:p>
    <w:p>
      <w:pPr>
        <w:pStyle w:val="ListParagraph"/>
        <w:numPr>
          <w:ilvl w:val="0"/>
          <w:numId w:val="15"/>
        </w:numPr>
        <w:tabs>
          <w:tab w:pos="464" w:val="left" w:leader="none"/>
          <w:tab w:pos="465" w:val="left" w:leader="none"/>
        </w:tabs>
        <w:spacing w:line="240" w:lineRule="auto" w:before="69" w:after="0"/>
        <w:ind w:left="463" w:right="588" w:hanging="362"/>
        <w:jc w:val="left"/>
        <w:rPr>
          <w:color w:val="333333"/>
          <w:sz w:val="24"/>
        </w:rPr>
      </w:pPr>
      <w:r>
        <w:rPr>
          <w:color w:val="333333"/>
          <w:sz w:val="24"/>
        </w:rPr>
        <w:t>ипотечный</w:t>
      </w:r>
      <w:r>
        <w:rPr>
          <w:color w:val="333333"/>
          <w:spacing w:val="-6"/>
          <w:sz w:val="24"/>
        </w:rPr>
        <w:t> </w:t>
      </w:r>
      <w:r>
        <w:rPr>
          <w:color w:val="333333"/>
          <w:sz w:val="24"/>
        </w:rPr>
        <w:t>кредит</w:t>
      </w:r>
      <w:r>
        <w:rPr>
          <w:color w:val="333333"/>
          <w:spacing w:val="-8"/>
          <w:sz w:val="24"/>
        </w:rPr>
        <w:t> </w:t>
      </w:r>
      <w:r>
        <w:rPr>
          <w:color w:val="333333"/>
          <w:w w:val="90"/>
          <w:sz w:val="24"/>
        </w:rPr>
        <w:t>—</w:t>
      </w:r>
      <w:r>
        <w:rPr>
          <w:color w:val="333333"/>
          <w:spacing w:val="-32"/>
          <w:w w:val="90"/>
          <w:sz w:val="24"/>
        </w:rPr>
        <w:t> </w:t>
      </w:r>
      <w:r>
        <w:rPr>
          <w:color w:val="333333"/>
          <w:sz w:val="24"/>
        </w:rPr>
        <w:t>предоставляется</w:t>
      </w:r>
      <w:r>
        <w:rPr>
          <w:color w:val="333333"/>
          <w:spacing w:val="-20"/>
          <w:sz w:val="24"/>
        </w:rPr>
        <w:t> </w:t>
      </w:r>
      <w:r>
        <w:rPr>
          <w:color w:val="333333"/>
          <w:sz w:val="24"/>
        </w:rPr>
        <w:t>в</w:t>
      </w:r>
      <w:r>
        <w:rPr>
          <w:color w:val="333333"/>
          <w:spacing w:val="-13"/>
          <w:sz w:val="24"/>
        </w:rPr>
        <w:t> </w:t>
      </w:r>
      <w:r>
        <w:rPr>
          <w:color w:val="333333"/>
          <w:sz w:val="24"/>
        </w:rPr>
        <w:t>форме</w:t>
      </w:r>
      <w:r>
        <w:rPr>
          <w:color w:val="333333"/>
          <w:spacing w:val="-10"/>
          <w:sz w:val="24"/>
        </w:rPr>
        <w:t> </w:t>
      </w:r>
      <w:r>
        <w:rPr>
          <w:color w:val="333333"/>
          <w:sz w:val="24"/>
        </w:rPr>
        <w:t>ипотеки,</w:t>
      </w:r>
      <w:r>
        <w:rPr>
          <w:color w:val="333333"/>
          <w:spacing w:val="-3"/>
          <w:sz w:val="24"/>
        </w:rPr>
        <w:t> </w:t>
      </w:r>
      <w:r>
        <w:rPr>
          <w:color w:val="333333"/>
          <w:sz w:val="24"/>
        </w:rPr>
        <w:t>т.</w:t>
      </w:r>
      <w:r>
        <w:rPr>
          <w:color w:val="333333"/>
          <w:spacing w:val="-11"/>
          <w:sz w:val="24"/>
        </w:rPr>
        <w:t> </w:t>
      </w:r>
      <w:r>
        <w:rPr>
          <w:color w:val="333333"/>
          <w:sz w:val="24"/>
        </w:rPr>
        <w:t>е.</w:t>
      </w:r>
      <w:r>
        <w:rPr>
          <w:color w:val="333333"/>
          <w:spacing w:val="-12"/>
          <w:sz w:val="24"/>
        </w:rPr>
        <w:t> </w:t>
      </w:r>
      <w:r>
        <w:rPr>
          <w:color w:val="333333"/>
          <w:sz w:val="24"/>
        </w:rPr>
        <w:t>денежной</w:t>
      </w:r>
      <w:r>
        <w:rPr>
          <w:color w:val="333333"/>
          <w:spacing w:val="-7"/>
          <w:sz w:val="24"/>
        </w:rPr>
        <w:t> </w:t>
      </w:r>
      <w:r>
        <w:rPr>
          <w:color w:val="333333"/>
          <w:sz w:val="24"/>
        </w:rPr>
        <w:t>ссуды,</w:t>
      </w:r>
      <w:r>
        <w:rPr>
          <w:color w:val="333333"/>
          <w:spacing w:val="-7"/>
          <w:sz w:val="24"/>
        </w:rPr>
        <w:t> </w:t>
      </w:r>
      <w:r>
        <w:rPr>
          <w:color w:val="333333"/>
          <w:sz w:val="24"/>
        </w:rPr>
        <w:t>выда- ваемой банками частным лицам под залог недвижимости (земли, построек, сооружений);</w:t>
      </w:r>
    </w:p>
    <w:p>
      <w:pPr>
        <w:pStyle w:val="ListParagraph"/>
        <w:numPr>
          <w:ilvl w:val="0"/>
          <w:numId w:val="15"/>
        </w:numPr>
        <w:tabs>
          <w:tab w:pos="464" w:val="left" w:leader="none"/>
          <w:tab w:pos="465" w:val="left" w:leader="none"/>
        </w:tabs>
        <w:spacing w:line="242" w:lineRule="auto" w:before="74" w:after="0"/>
        <w:ind w:left="465" w:right="344" w:hanging="364"/>
        <w:jc w:val="left"/>
        <w:rPr>
          <w:color w:val="333333"/>
          <w:sz w:val="24"/>
        </w:rPr>
      </w:pPr>
      <w:r>
        <w:rPr>
          <w:color w:val="333333"/>
          <w:sz w:val="24"/>
        </w:rPr>
        <w:t>потребительский</w:t>
      </w:r>
      <w:r>
        <w:rPr>
          <w:color w:val="333333"/>
          <w:spacing w:val="-15"/>
          <w:sz w:val="24"/>
        </w:rPr>
        <w:t> </w:t>
      </w:r>
      <w:r>
        <w:rPr>
          <w:color w:val="333333"/>
          <w:sz w:val="24"/>
        </w:rPr>
        <w:t>кредит</w:t>
      </w:r>
      <w:r>
        <w:rPr>
          <w:color w:val="333333"/>
          <w:spacing w:val="-9"/>
          <w:sz w:val="24"/>
        </w:rPr>
        <w:t> </w:t>
      </w:r>
      <w:r>
        <w:rPr>
          <w:color w:val="333333"/>
          <w:w w:val="90"/>
          <w:sz w:val="24"/>
        </w:rPr>
        <w:t>—</w:t>
      </w:r>
      <w:r>
        <w:rPr>
          <w:color w:val="333333"/>
          <w:spacing w:val="-34"/>
          <w:w w:val="90"/>
          <w:sz w:val="24"/>
        </w:rPr>
        <w:t> </w:t>
      </w:r>
      <w:r>
        <w:rPr>
          <w:color w:val="333333"/>
          <w:sz w:val="24"/>
        </w:rPr>
        <w:t>предоставляется</w:t>
      </w:r>
      <w:r>
        <w:rPr>
          <w:color w:val="333333"/>
          <w:spacing w:val="-12"/>
          <w:sz w:val="24"/>
        </w:rPr>
        <w:t> </w:t>
      </w:r>
      <w:r>
        <w:rPr>
          <w:color w:val="333333"/>
          <w:sz w:val="24"/>
        </w:rPr>
        <w:t>частным</w:t>
      </w:r>
      <w:r>
        <w:rPr>
          <w:color w:val="333333"/>
          <w:spacing w:val="-10"/>
          <w:sz w:val="24"/>
        </w:rPr>
        <w:t> </w:t>
      </w:r>
      <w:r>
        <w:rPr>
          <w:color w:val="333333"/>
          <w:sz w:val="24"/>
        </w:rPr>
        <w:t>лицам</w:t>
      </w:r>
      <w:r>
        <w:rPr>
          <w:color w:val="333333"/>
          <w:spacing w:val="-12"/>
          <w:sz w:val="24"/>
        </w:rPr>
        <w:t> </w:t>
      </w:r>
      <w:r>
        <w:rPr>
          <w:color w:val="333333"/>
          <w:sz w:val="24"/>
        </w:rPr>
        <w:t>на</w:t>
      </w:r>
      <w:r>
        <w:rPr>
          <w:color w:val="333333"/>
          <w:spacing w:val="-16"/>
          <w:sz w:val="24"/>
        </w:rPr>
        <w:t> </w:t>
      </w:r>
      <w:r>
        <w:rPr>
          <w:color w:val="333333"/>
          <w:sz w:val="24"/>
        </w:rPr>
        <w:t>определенный</w:t>
      </w:r>
      <w:r>
        <w:rPr>
          <w:color w:val="333333"/>
          <w:spacing w:val="2"/>
          <w:sz w:val="24"/>
        </w:rPr>
        <w:t> </w:t>
      </w:r>
      <w:r>
        <w:rPr>
          <w:color w:val="333333"/>
          <w:sz w:val="24"/>
        </w:rPr>
        <w:t>срок</w:t>
      </w:r>
      <w:r>
        <w:rPr>
          <w:color w:val="333333"/>
          <w:spacing w:val="-16"/>
          <w:sz w:val="24"/>
        </w:rPr>
        <w:t> </w:t>
      </w:r>
      <w:r>
        <w:rPr>
          <w:color w:val="333333"/>
          <w:sz w:val="24"/>
        </w:rPr>
        <w:t>(от 1 года до 3 лет) под определенный, чаще всего высокий, процент (до</w:t>
      </w:r>
      <w:r>
        <w:rPr>
          <w:color w:val="333333"/>
          <w:spacing w:val="-18"/>
          <w:sz w:val="24"/>
        </w:rPr>
        <w:t> </w:t>
      </w:r>
      <w:r>
        <w:rPr>
          <w:color w:val="333333"/>
          <w:sz w:val="24"/>
        </w:rPr>
        <w:t>30%);</w:t>
      </w:r>
    </w:p>
    <w:p>
      <w:pPr>
        <w:pStyle w:val="ListParagraph"/>
        <w:numPr>
          <w:ilvl w:val="0"/>
          <w:numId w:val="15"/>
        </w:numPr>
        <w:tabs>
          <w:tab w:pos="465" w:val="left" w:leader="none"/>
        </w:tabs>
        <w:spacing w:line="240" w:lineRule="auto" w:before="71" w:after="0"/>
        <w:ind w:left="464" w:right="1120" w:hanging="363"/>
        <w:jc w:val="both"/>
        <w:rPr>
          <w:color w:val="333333"/>
          <w:sz w:val="24"/>
        </w:rPr>
      </w:pPr>
      <w:r>
        <w:rPr>
          <w:color w:val="333333"/>
          <w:sz w:val="24"/>
        </w:rPr>
        <w:t>коммерческий</w:t>
      </w:r>
      <w:r>
        <w:rPr>
          <w:color w:val="333333"/>
          <w:spacing w:val="-4"/>
          <w:sz w:val="24"/>
        </w:rPr>
        <w:t> </w:t>
      </w:r>
      <w:r>
        <w:rPr>
          <w:color w:val="333333"/>
          <w:sz w:val="24"/>
        </w:rPr>
        <w:t>кредит</w:t>
      </w:r>
      <w:r>
        <w:rPr>
          <w:color w:val="333333"/>
          <w:spacing w:val="-19"/>
          <w:sz w:val="24"/>
        </w:rPr>
        <w:t> </w:t>
      </w:r>
      <w:r>
        <w:rPr>
          <w:color w:val="333333"/>
          <w:w w:val="90"/>
          <w:sz w:val="24"/>
        </w:rPr>
        <w:t>—</w:t>
      </w:r>
      <w:r>
        <w:rPr>
          <w:color w:val="333333"/>
          <w:spacing w:val="-38"/>
          <w:w w:val="90"/>
          <w:sz w:val="24"/>
        </w:rPr>
        <w:t> </w:t>
      </w:r>
      <w:r>
        <w:rPr>
          <w:color w:val="333333"/>
          <w:sz w:val="24"/>
        </w:rPr>
        <w:t>предоставляется</w:t>
      </w:r>
      <w:r>
        <w:rPr>
          <w:color w:val="333333"/>
          <w:spacing w:val="-26"/>
          <w:sz w:val="24"/>
        </w:rPr>
        <w:t> </w:t>
      </w:r>
      <w:r>
        <w:rPr>
          <w:color w:val="333333"/>
          <w:sz w:val="24"/>
        </w:rPr>
        <w:t>одними</w:t>
      </w:r>
      <w:r>
        <w:rPr>
          <w:color w:val="333333"/>
          <w:spacing w:val="-19"/>
          <w:sz w:val="24"/>
        </w:rPr>
        <w:t> </w:t>
      </w:r>
      <w:r>
        <w:rPr>
          <w:color w:val="333333"/>
          <w:sz w:val="24"/>
        </w:rPr>
        <w:t>хозяйственными</w:t>
      </w:r>
      <w:r>
        <w:rPr>
          <w:color w:val="333333"/>
          <w:spacing w:val="-21"/>
          <w:sz w:val="24"/>
        </w:rPr>
        <w:t> </w:t>
      </w:r>
      <w:r>
        <w:rPr>
          <w:color w:val="333333"/>
          <w:sz w:val="24"/>
        </w:rPr>
        <w:t>субъектами (фирмами, организациями и т. д.) другим в виде продажи товаров с</w:t>
      </w:r>
      <w:r>
        <w:rPr>
          <w:color w:val="333333"/>
          <w:spacing w:val="-24"/>
          <w:sz w:val="24"/>
        </w:rPr>
        <w:t> </w:t>
      </w:r>
      <w:r>
        <w:rPr>
          <w:color w:val="333333"/>
          <w:sz w:val="24"/>
        </w:rPr>
        <w:t>отсрочкой платежа. Это — кредит</w:t>
      </w:r>
      <w:r>
        <w:rPr>
          <w:color w:val="333333"/>
          <w:spacing w:val="-14"/>
          <w:sz w:val="24"/>
        </w:rPr>
        <w:t> </w:t>
      </w:r>
      <w:r>
        <w:rPr>
          <w:color w:val="333333"/>
          <w:sz w:val="24"/>
        </w:rPr>
        <w:t>товарами</w:t>
      </w:r>
    </w:p>
    <w:p>
      <w:pPr>
        <w:pStyle w:val="ListParagraph"/>
        <w:numPr>
          <w:ilvl w:val="0"/>
          <w:numId w:val="15"/>
        </w:numPr>
        <w:tabs>
          <w:tab w:pos="465" w:val="left" w:leader="none"/>
          <w:tab w:pos="466" w:val="left" w:leader="none"/>
        </w:tabs>
        <w:spacing w:line="237" w:lineRule="auto" w:before="77" w:after="0"/>
        <w:ind w:left="464" w:right="844" w:hanging="363"/>
        <w:jc w:val="left"/>
        <w:rPr>
          <w:color w:val="333333"/>
          <w:sz w:val="24"/>
        </w:rPr>
      </w:pPr>
      <w:r>
        <w:rPr>
          <w:color w:val="333333"/>
          <w:sz w:val="24"/>
        </w:rPr>
        <w:t>банковский кредит </w:t>
      </w:r>
      <w:r>
        <w:rPr>
          <w:color w:val="333333"/>
          <w:w w:val="90"/>
          <w:sz w:val="24"/>
        </w:rPr>
        <w:t>— </w:t>
      </w:r>
      <w:r>
        <w:rPr>
          <w:color w:val="333333"/>
          <w:sz w:val="24"/>
        </w:rPr>
        <w:t>предоставляется кредитно-финансовыми учреждениями (банками, фондами и т. д.) любым хозяйствующим субъектам (фирмам,</w:t>
      </w:r>
      <w:r>
        <w:rPr>
          <w:color w:val="333333"/>
          <w:spacing w:val="-17"/>
          <w:sz w:val="24"/>
        </w:rPr>
        <w:t> </w:t>
      </w:r>
      <w:r>
        <w:rPr>
          <w:color w:val="333333"/>
          <w:sz w:val="24"/>
        </w:rPr>
        <w:t>частным предпринимателям и т. д.) в виде денежных</w:t>
      </w:r>
      <w:r>
        <w:rPr>
          <w:color w:val="333333"/>
          <w:spacing w:val="-15"/>
          <w:sz w:val="24"/>
        </w:rPr>
        <w:t> </w:t>
      </w:r>
      <w:r>
        <w:rPr>
          <w:color w:val="333333"/>
          <w:sz w:val="24"/>
        </w:rPr>
        <w:t>ссуд;</w:t>
      </w:r>
    </w:p>
    <w:p>
      <w:pPr>
        <w:pStyle w:val="ListParagraph"/>
        <w:numPr>
          <w:ilvl w:val="0"/>
          <w:numId w:val="15"/>
        </w:numPr>
        <w:tabs>
          <w:tab w:pos="466" w:val="left" w:leader="none"/>
          <w:tab w:pos="467" w:val="left" w:leader="none"/>
        </w:tabs>
        <w:spacing w:line="242" w:lineRule="auto" w:before="74" w:after="0"/>
        <w:ind w:left="465" w:right="862" w:hanging="364"/>
        <w:jc w:val="left"/>
        <w:rPr>
          <w:color w:val="333333"/>
          <w:sz w:val="24"/>
        </w:rPr>
      </w:pPr>
      <w:r>
        <w:rPr>
          <w:color w:val="333333"/>
          <w:sz w:val="24"/>
        </w:rPr>
        <w:t>государственный</w:t>
      </w:r>
      <w:r>
        <w:rPr>
          <w:color w:val="333333"/>
          <w:spacing w:val="-22"/>
          <w:sz w:val="24"/>
        </w:rPr>
        <w:t> </w:t>
      </w:r>
      <w:r>
        <w:rPr>
          <w:color w:val="333333"/>
          <w:sz w:val="24"/>
        </w:rPr>
        <w:t>кредит</w:t>
      </w:r>
      <w:r>
        <w:rPr>
          <w:color w:val="333333"/>
          <w:spacing w:val="-15"/>
          <w:sz w:val="24"/>
        </w:rPr>
        <w:t> </w:t>
      </w:r>
      <w:r>
        <w:rPr>
          <w:color w:val="333333"/>
          <w:w w:val="90"/>
          <w:sz w:val="24"/>
        </w:rPr>
        <w:t>—</w:t>
      </w:r>
      <w:r>
        <w:rPr>
          <w:color w:val="333333"/>
          <w:spacing w:val="-35"/>
          <w:w w:val="90"/>
          <w:sz w:val="24"/>
        </w:rPr>
        <w:t> </w:t>
      </w:r>
      <w:r>
        <w:rPr>
          <w:color w:val="333333"/>
          <w:sz w:val="24"/>
        </w:rPr>
        <w:t>предоставляется</w:t>
      </w:r>
      <w:r>
        <w:rPr>
          <w:color w:val="333333"/>
          <w:spacing w:val="-23"/>
          <w:sz w:val="24"/>
        </w:rPr>
        <w:t> </w:t>
      </w:r>
      <w:r>
        <w:rPr>
          <w:color w:val="333333"/>
          <w:sz w:val="24"/>
        </w:rPr>
        <w:t>государством</w:t>
      </w:r>
      <w:r>
        <w:rPr>
          <w:color w:val="333333"/>
          <w:spacing w:val="-3"/>
          <w:sz w:val="24"/>
        </w:rPr>
        <w:t> </w:t>
      </w:r>
      <w:r>
        <w:rPr>
          <w:color w:val="333333"/>
          <w:sz w:val="24"/>
        </w:rPr>
        <w:t>населению</w:t>
      </w:r>
      <w:r>
        <w:rPr>
          <w:color w:val="333333"/>
          <w:spacing w:val="-9"/>
          <w:sz w:val="24"/>
        </w:rPr>
        <w:t> </w:t>
      </w:r>
      <w:r>
        <w:rPr>
          <w:color w:val="333333"/>
          <w:sz w:val="24"/>
        </w:rPr>
        <w:t>и</w:t>
      </w:r>
      <w:r>
        <w:rPr>
          <w:color w:val="333333"/>
          <w:spacing w:val="-23"/>
          <w:sz w:val="24"/>
        </w:rPr>
        <w:t> </w:t>
      </w:r>
      <w:r>
        <w:rPr>
          <w:color w:val="333333"/>
          <w:sz w:val="24"/>
        </w:rPr>
        <w:t>частному бизнесу в виде</w:t>
      </w:r>
      <w:r>
        <w:rPr>
          <w:color w:val="333333"/>
          <w:spacing w:val="-19"/>
          <w:sz w:val="24"/>
        </w:rPr>
        <w:t> </w:t>
      </w:r>
      <w:r>
        <w:rPr>
          <w:color w:val="333333"/>
          <w:sz w:val="24"/>
        </w:rPr>
        <w:t>ссуды;</w:t>
      </w:r>
    </w:p>
    <w:p>
      <w:pPr>
        <w:pStyle w:val="ListParagraph"/>
        <w:numPr>
          <w:ilvl w:val="0"/>
          <w:numId w:val="15"/>
        </w:numPr>
        <w:tabs>
          <w:tab w:pos="464" w:val="left" w:leader="none"/>
          <w:tab w:pos="465" w:val="left" w:leader="none"/>
        </w:tabs>
        <w:spacing w:line="242" w:lineRule="auto" w:before="71" w:after="0"/>
        <w:ind w:left="466" w:right="775" w:hanging="365"/>
        <w:jc w:val="left"/>
        <w:rPr>
          <w:color w:val="333333"/>
          <w:sz w:val="24"/>
        </w:rPr>
      </w:pPr>
      <w:r>
        <w:rPr>
          <w:color w:val="333333"/>
          <w:sz w:val="24"/>
        </w:rPr>
        <w:t>межгосударственный (международный) кредит </w:t>
      </w:r>
      <w:r>
        <w:rPr>
          <w:color w:val="333333"/>
          <w:w w:val="90"/>
          <w:sz w:val="24"/>
        </w:rPr>
        <w:t>— </w:t>
      </w:r>
      <w:r>
        <w:rPr>
          <w:color w:val="333333"/>
          <w:sz w:val="24"/>
        </w:rPr>
        <w:t>предоставляется продающей стороной покупающей стороне в форме аванса для закупки товаров у</w:t>
      </w:r>
      <w:r>
        <w:rPr>
          <w:color w:val="333333"/>
          <w:spacing w:val="-37"/>
          <w:sz w:val="24"/>
        </w:rPr>
        <w:t> </w:t>
      </w:r>
      <w:r>
        <w:rPr>
          <w:color w:val="333333"/>
          <w:sz w:val="24"/>
        </w:rPr>
        <w:t>продающей стороны.</w:t>
      </w:r>
    </w:p>
    <w:p>
      <w:pPr>
        <w:spacing w:line="331" w:lineRule="auto" w:before="168"/>
        <w:ind w:left="240" w:right="103" w:hanging="2"/>
        <w:jc w:val="left"/>
        <w:rPr>
          <w:sz w:val="24"/>
        </w:rPr>
      </w:pPr>
      <w:r>
        <w:rPr>
          <w:color w:val="333333"/>
          <w:sz w:val="25"/>
        </w:rPr>
        <w:t>3.</w:t>
      </w:r>
      <w:r>
        <w:rPr>
          <w:color w:val="333333"/>
          <w:spacing w:val="-27"/>
          <w:sz w:val="25"/>
        </w:rPr>
        <w:t> </w:t>
      </w:r>
      <w:r>
        <w:rPr>
          <w:color w:val="333333"/>
          <w:sz w:val="25"/>
        </w:rPr>
        <w:t>Денежно-кредитная</w:t>
      </w:r>
      <w:r>
        <w:rPr>
          <w:color w:val="333333"/>
          <w:spacing w:val="-21"/>
          <w:sz w:val="25"/>
        </w:rPr>
        <w:t> </w:t>
      </w:r>
      <w:r>
        <w:rPr>
          <w:color w:val="333333"/>
          <w:sz w:val="25"/>
        </w:rPr>
        <w:t>политика</w:t>
      </w:r>
      <w:r>
        <w:rPr>
          <w:color w:val="333333"/>
          <w:spacing w:val="-18"/>
          <w:sz w:val="25"/>
        </w:rPr>
        <w:t> </w:t>
      </w:r>
      <w:r>
        <w:rPr>
          <w:color w:val="333333"/>
          <w:sz w:val="25"/>
        </w:rPr>
        <w:t>—</w:t>
      </w:r>
      <w:r>
        <w:rPr>
          <w:color w:val="333333"/>
          <w:spacing w:val="-23"/>
          <w:sz w:val="25"/>
        </w:rPr>
        <w:t> </w:t>
      </w:r>
      <w:r>
        <w:rPr>
          <w:color w:val="333333"/>
          <w:sz w:val="25"/>
        </w:rPr>
        <w:t>это</w:t>
      </w:r>
      <w:r>
        <w:rPr>
          <w:color w:val="333333"/>
          <w:spacing w:val="-20"/>
          <w:sz w:val="25"/>
        </w:rPr>
        <w:t> </w:t>
      </w:r>
      <w:r>
        <w:rPr>
          <w:color w:val="333333"/>
          <w:sz w:val="25"/>
        </w:rPr>
        <w:t>совокупность</w:t>
      </w:r>
      <w:r>
        <w:rPr>
          <w:color w:val="333333"/>
          <w:spacing w:val="-14"/>
          <w:sz w:val="25"/>
        </w:rPr>
        <w:t> </w:t>
      </w:r>
      <w:r>
        <w:rPr>
          <w:color w:val="333333"/>
          <w:sz w:val="25"/>
        </w:rPr>
        <w:t>мероприятии</w:t>
      </w:r>
      <w:r>
        <w:rPr>
          <w:color w:val="333333"/>
          <w:spacing w:val="-17"/>
          <w:sz w:val="25"/>
        </w:rPr>
        <w:t> </w:t>
      </w:r>
      <w:r>
        <w:rPr>
          <w:color w:val="333333"/>
          <w:sz w:val="25"/>
        </w:rPr>
        <w:t>в</w:t>
      </w:r>
      <w:r>
        <w:rPr>
          <w:color w:val="333333"/>
          <w:spacing w:val="-29"/>
          <w:sz w:val="25"/>
        </w:rPr>
        <w:t> </w:t>
      </w:r>
      <w:r>
        <w:rPr>
          <w:color w:val="333333"/>
          <w:sz w:val="25"/>
        </w:rPr>
        <w:t>области</w:t>
      </w:r>
      <w:r>
        <w:rPr>
          <w:color w:val="333333"/>
          <w:spacing w:val="-13"/>
          <w:sz w:val="25"/>
        </w:rPr>
        <w:t> </w:t>
      </w:r>
      <w:r>
        <w:rPr>
          <w:color w:val="333333"/>
          <w:sz w:val="25"/>
        </w:rPr>
        <w:t>денежного </w:t>
      </w:r>
      <w:r>
        <w:rPr>
          <w:color w:val="333333"/>
          <w:sz w:val="24"/>
        </w:rPr>
        <w:t>обращения и кредита, направленных на регулирование экономического роста, сдерживание инфляции, обеспечение занятости и выравнивание платежного баланса. Это один из важнеиших методов государственного регулирования</w:t>
      </w:r>
      <w:r>
        <w:rPr>
          <w:color w:val="333333"/>
          <w:spacing w:val="-27"/>
          <w:sz w:val="24"/>
        </w:rPr>
        <w:t> </w:t>
      </w:r>
      <w:r>
        <w:rPr>
          <w:color w:val="333333"/>
          <w:sz w:val="24"/>
        </w:rPr>
        <w:t>экономики.</w:t>
      </w:r>
    </w:p>
    <w:p>
      <w:pPr>
        <w:pStyle w:val="BodyText"/>
        <w:spacing w:line="333" w:lineRule="auto" w:before="12"/>
        <w:ind w:left="237" w:firstLine="6"/>
      </w:pPr>
      <w:r>
        <w:rPr>
          <w:color w:val="333333"/>
        </w:rPr>
        <w:t>За. </w:t>
      </w:r>
      <w:r>
        <w:rPr>
          <w:i/>
          <w:color w:val="333333"/>
        </w:rPr>
        <w:t>Основная цель </w:t>
      </w:r>
      <w:r>
        <w:rPr>
          <w:color w:val="333333"/>
        </w:rPr>
        <w:t>денежно-кредитнои политики — стремление обеспечить устоичивые темпы роста национального производства, стабильные цены, высокии уровень занятости, сбалансированныи бюджет государства.</w:t>
      </w:r>
    </w:p>
    <w:p>
      <w:pPr>
        <w:pStyle w:val="BodyText"/>
        <w:spacing w:line="333" w:lineRule="auto" w:before="4"/>
        <w:ind w:left="236" w:right="743" w:firstLine="2"/>
      </w:pPr>
      <w:r>
        <w:rPr>
          <w:color w:val="333333"/>
        </w:rPr>
        <w:t>36. Объект денежно-кредитнои политики — соотношение cпpoca и предложения на денежном рынке.</w:t>
      </w:r>
    </w:p>
    <w:p>
      <w:pPr>
        <w:pStyle w:val="BodyText"/>
        <w:spacing w:before="2"/>
        <w:rPr>
          <w:sz w:val="21"/>
        </w:rPr>
      </w:pPr>
    </w:p>
    <w:p>
      <w:pPr>
        <w:spacing w:before="0"/>
        <w:ind w:left="243" w:right="0" w:firstLine="0"/>
        <w:jc w:val="left"/>
        <w:rPr>
          <w:sz w:val="24"/>
        </w:rPr>
      </w:pPr>
      <w:r>
        <w:rPr>
          <w:color w:val="333333"/>
          <w:sz w:val="24"/>
        </w:rPr>
        <w:t>Зв.</w:t>
      </w:r>
      <w:r>
        <w:rPr>
          <w:color w:val="333333"/>
          <w:spacing w:val="-20"/>
          <w:sz w:val="24"/>
        </w:rPr>
        <w:t> </w:t>
      </w:r>
      <w:r>
        <w:rPr>
          <w:i/>
          <w:color w:val="333333"/>
          <w:sz w:val="24"/>
        </w:rPr>
        <w:t>Центральный</w:t>
      </w:r>
      <w:r>
        <w:rPr>
          <w:i/>
          <w:color w:val="333333"/>
          <w:spacing w:val="-12"/>
          <w:sz w:val="24"/>
        </w:rPr>
        <w:t> </w:t>
      </w:r>
      <w:r>
        <w:rPr>
          <w:i/>
          <w:color w:val="333333"/>
          <w:sz w:val="24"/>
        </w:rPr>
        <w:t>банк</w:t>
      </w:r>
      <w:r>
        <w:rPr>
          <w:i/>
          <w:color w:val="333333"/>
          <w:spacing w:val="-22"/>
          <w:sz w:val="24"/>
        </w:rPr>
        <w:t> </w:t>
      </w:r>
      <w:r>
        <w:rPr>
          <w:i/>
          <w:color w:val="333333"/>
          <w:sz w:val="24"/>
        </w:rPr>
        <w:t>—</w:t>
      </w:r>
      <w:r>
        <w:rPr>
          <w:i/>
          <w:color w:val="333333"/>
          <w:spacing w:val="-43"/>
          <w:sz w:val="24"/>
        </w:rPr>
        <w:t> </w:t>
      </w:r>
      <w:r>
        <w:rPr>
          <w:color w:val="333333"/>
          <w:sz w:val="24"/>
        </w:rPr>
        <w:t>основной</w:t>
      </w:r>
      <w:r>
        <w:rPr>
          <w:color w:val="333333"/>
          <w:spacing w:val="-17"/>
          <w:sz w:val="24"/>
        </w:rPr>
        <w:t> </w:t>
      </w:r>
      <w:r>
        <w:rPr>
          <w:color w:val="333333"/>
          <w:sz w:val="24"/>
        </w:rPr>
        <w:t>институт,</w:t>
      </w:r>
      <w:r>
        <w:rPr>
          <w:color w:val="333333"/>
          <w:spacing w:val="-12"/>
          <w:sz w:val="24"/>
        </w:rPr>
        <w:t> </w:t>
      </w:r>
      <w:r>
        <w:rPr>
          <w:color w:val="333333"/>
          <w:sz w:val="24"/>
        </w:rPr>
        <w:t>реализующий</w:t>
      </w:r>
      <w:r>
        <w:rPr>
          <w:color w:val="333333"/>
          <w:spacing w:val="-7"/>
          <w:sz w:val="24"/>
        </w:rPr>
        <w:t> </w:t>
      </w:r>
      <w:r>
        <w:rPr>
          <w:color w:val="333333"/>
          <w:sz w:val="24"/>
        </w:rPr>
        <w:t>денежно-кредитную</w:t>
      </w:r>
      <w:r>
        <w:rPr>
          <w:color w:val="333333"/>
          <w:spacing w:val="-29"/>
          <w:sz w:val="24"/>
        </w:rPr>
        <w:t> </w:t>
      </w:r>
      <w:r>
        <w:rPr>
          <w:color w:val="333333"/>
          <w:sz w:val="24"/>
        </w:rPr>
        <w:t>политику.</w:t>
      </w:r>
    </w:p>
    <w:p>
      <w:pPr>
        <w:spacing w:before="107"/>
        <w:ind w:left="236" w:right="0" w:firstLine="0"/>
        <w:jc w:val="left"/>
        <w:rPr>
          <w:i/>
          <w:sz w:val="24"/>
        </w:rPr>
      </w:pPr>
      <w:r>
        <w:rPr>
          <w:i/>
          <w:color w:val="333333"/>
          <w:sz w:val="24"/>
        </w:rPr>
        <w:t>Функции Центрального банка</w:t>
      </w:r>
    </w:p>
    <w:p>
      <w:pPr>
        <w:pStyle w:val="Heading5"/>
        <w:numPr>
          <w:ilvl w:val="0"/>
          <w:numId w:val="15"/>
        </w:numPr>
        <w:tabs>
          <w:tab w:pos="462" w:val="left" w:leader="none"/>
          <w:tab w:pos="463" w:val="left" w:leader="none"/>
        </w:tabs>
        <w:spacing w:line="285" w:lineRule="exact" w:before="64" w:after="0"/>
        <w:ind w:left="462" w:right="0" w:hanging="362"/>
        <w:jc w:val="left"/>
        <w:rPr>
          <w:color w:val="333333"/>
        </w:rPr>
      </w:pPr>
      <w:r>
        <w:rPr>
          <w:color w:val="333333"/>
        </w:rPr>
        <w:t>Эмиссионный</w:t>
      </w:r>
      <w:r>
        <w:rPr>
          <w:color w:val="333333"/>
          <w:spacing w:val="-30"/>
        </w:rPr>
        <w:t> </w:t>
      </w:r>
      <w:r>
        <w:rPr>
          <w:color w:val="333333"/>
        </w:rPr>
        <w:t>центр</w:t>
      </w:r>
      <w:r>
        <w:rPr>
          <w:color w:val="333333"/>
          <w:spacing w:val="-38"/>
        </w:rPr>
        <w:t> </w:t>
      </w:r>
      <w:r>
        <w:rPr>
          <w:color w:val="333333"/>
        </w:rPr>
        <w:t>страны</w:t>
      </w:r>
      <w:r>
        <w:rPr>
          <w:color w:val="333333"/>
          <w:spacing w:val="-38"/>
        </w:rPr>
        <w:t> </w:t>
      </w:r>
      <w:r>
        <w:rPr>
          <w:color w:val="333333"/>
        </w:rPr>
        <w:t>(только</w:t>
      </w:r>
      <w:r>
        <w:rPr>
          <w:color w:val="333333"/>
          <w:spacing w:val="-39"/>
        </w:rPr>
        <w:t> </w:t>
      </w:r>
      <w:r>
        <w:rPr>
          <w:color w:val="333333"/>
        </w:rPr>
        <w:t>он</w:t>
      </w:r>
      <w:r>
        <w:rPr>
          <w:color w:val="333333"/>
          <w:spacing w:val="-42"/>
        </w:rPr>
        <w:t> </w:t>
      </w:r>
      <w:r>
        <w:rPr>
          <w:color w:val="333333"/>
        </w:rPr>
        <w:t>имеет</w:t>
      </w:r>
      <w:r>
        <w:rPr>
          <w:color w:val="333333"/>
          <w:spacing w:val="-41"/>
        </w:rPr>
        <w:t> </w:t>
      </w:r>
      <w:r>
        <w:rPr>
          <w:color w:val="333333"/>
        </w:rPr>
        <w:t>право</w:t>
      </w:r>
      <w:r>
        <w:rPr>
          <w:color w:val="333333"/>
          <w:spacing w:val="-37"/>
        </w:rPr>
        <w:t> </w:t>
      </w:r>
      <w:r>
        <w:rPr>
          <w:color w:val="333333"/>
        </w:rPr>
        <w:t>выпускать</w:t>
      </w:r>
      <w:r>
        <w:rPr>
          <w:color w:val="333333"/>
          <w:spacing w:val="-33"/>
        </w:rPr>
        <w:t> </w:t>
      </w:r>
      <w:r>
        <w:rPr>
          <w:color w:val="333333"/>
        </w:rPr>
        <w:t>в</w:t>
      </w:r>
      <w:r>
        <w:rPr>
          <w:color w:val="333333"/>
          <w:spacing w:val="-44"/>
        </w:rPr>
        <w:t> </w:t>
      </w:r>
      <w:r>
        <w:rPr>
          <w:color w:val="333333"/>
        </w:rPr>
        <w:t>обращение</w:t>
      </w:r>
      <w:r>
        <w:rPr>
          <w:color w:val="333333"/>
          <w:spacing w:val="-36"/>
        </w:rPr>
        <w:t> </w:t>
      </w:r>
      <w:r>
        <w:rPr>
          <w:color w:val="333333"/>
        </w:rPr>
        <w:t>деньги,</w:t>
      </w:r>
    </w:p>
    <w:p>
      <w:pPr>
        <w:pStyle w:val="BodyText"/>
        <w:spacing w:line="274" w:lineRule="exact"/>
        <w:ind w:left="465"/>
      </w:pPr>
      <w:r>
        <w:rPr>
          <w:color w:val="333333"/>
        </w:rPr>
        <w:t>банкноты).</w:t>
      </w:r>
    </w:p>
    <w:p>
      <w:pPr>
        <w:pStyle w:val="Heading5"/>
        <w:numPr>
          <w:ilvl w:val="0"/>
          <w:numId w:val="15"/>
        </w:numPr>
        <w:tabs>
          <w:tab w:pos="465" w:val="left" w:leader="none"/>
          <w:tab w:pos="466" w:val="left" w:leader="none"/>
        </w:tabs>
        <w:spacing w:line="240" w:lineRule="auto" w:before="65" w:after="0"/>
        <w:ind w:left="465" w:right="0" w:hanging="365"/>
        <w:jc w:val="left"/>
        <w:rPr>
          <w:color w:val="333333"/>
        </w:rPr>
      </w:pPr>
      <w:r>
        <w:rPr>
          <w:color w:val="333333"/>
          <w:w w:val="95"/>
        </w:rPr>
        <w:t>Регулирует экономику посредством проведения денежно-кредитной</w:t>
      </w:r>
      <w:r>
        <w:rPr>
          <w:color w:val="333333"/>
          <w:spacing w:val="55"/>
          <w:w w:val="95"/>
        </w:rPr>
        <w:t> </w:t>
      </w:r>
      <w:r>
        <w:rPr>
          <w:color w:val="333333"/>
          <w:w w:val="95"/>
        </w:rPr>
        <w:t>политики.</w:t>
      </w:r>
    </w:p>
    <w:p>
      <w:pPr>
        <w:spacing w:after="0" w:line="240" w:lineRule="auto"/>
        <w:jc w:val="left"/>
        <w:sectPr>
          <w:pgSz w:w="11900" w:h="16840"/>
          <w:pgMar w:top="1040" w:bottom="280" w:left="1460" w:right="840"/>
        </w:sectPr>
      </w:pPr>
    </w:p>
    <w:p>
      <w:pPr>
        <w:pStyle w:val="ListParagraph"/>
        <w:numPr>
          <w:ilvl w:val="0"/>
          <w:numId w:val="15"/>
        </w:numPr>
        <w:tabs>
          <w:tab w:pos="465" w:val="left" w:leader="none"/>
          <w:tab w:pos="466" w:val="left" w:leader="none"/>
        </w:tabs>
        <w:spacing w:line="237" w:lineRule="auto" w:before="67" w:after="0"/>
        <w:ind w:left="463" w:right="441" w:hanging="362"/>
        <w:jc w:val="left"/>
        <w:rPr>
          <w:color w:val="333333"/>
          <w:sz w:val="24"/>
        </w:rPr>
      </w:pPr>
      <w:r>
        <w:rPr>
          <w:color w:val="333333"/>
          <w:sz w:val="24"/>
        </w:rPr>
        <w:t>Сосредоточивает у себя минимальные резервы коммерческих банков, что дает ему возможность контролировать их</w:t>
      </w:r>
      <w:r>
        <w:rPr>
          <w:color w:val="333333"/>
          <w:spacing w:val="-28"/>
          <w:sz w:val="24"/>
        </w:rPr>
        <w:t> </w:t>
      </w:r>
      <w:r>
        <w:rPr>
          <w:color w:val="333333"/>
          <w:sz w:val="24"/>
        </w:rPr>
        <w:t>деятельность.</w:t>
      </w:r>
    </w:p>
    <w:p>
      <w:pPr>
        <w:pStyle w:val="ListParagraph"/>
        <w:numPr>
          <w:ilvl w:val="0"/>
          <w:numId w:val="15"/>
        </w:numPr>
        <w:tabs>
          <w:tab w:pos="467" w:val="left" w:leader="none"/>
          <w:tab w:pos="468" w:val="left" w:leader="none"/>
        </w:tabs>
        <w:spacing w:line="240" w:lineRule="auto" w:before="78" w:after="0"/>
        <w:ind w:left="464" w:right="890" w:hanging="363"/>
        <w:jc w:val="left"/>
        <w:rPr>
          <w:color w:val="333333"/>
          <w:sz w:val="24"/>
        </w:rPr>
      </w:pPr>
      <w:r>
        <w:rPr>
          <w:color w:val="333333"/>
          <w:sz w:val="24"/>
        </w:rPr>
        <w:t>Является банкиром правительства (он отдает всю прибыль, превышающую определенные нормы, казначейству и является посредником во всех</w:t>
      </w:r>
      <w:r>
        <w:rPr>
          <w:color w:val="333333"/>
          <w:spacing w:val="-31"/>
          <w:sz w:val="24"/>
        </w:rPr>
        <w:t> </w:t>
      </w:r>
      <w:r>
        <w:rPr>
          <w:color w:val="333333"/>
          <w:sz w:val="24"/>
        </w:rPr>
        <w:t>платежах, поэтому занимает главное положение в банковской системе</w:t>
      </w:r>
      <w:r>
        <w:rPr>
          <w:color w:val="333333"/>
          <w:spacing w:val="-14"/>
          <w:sz w:val="24"/>
        </w:rPr>
        <w:t> </w:t>
      </w:r>
      <w:r>
        <w:rPr>
          <w:color w:val="333333"/>
          <w:sz w:val="24"/>
        </w:rPr>
        <w:t>страны).</w:t>
      </w:r>
    </w:p>
    <w:p>
      <w:pPr>
        <w:pStyle w:val="BodyText"/>
        <w:spacing w:before="179"/>
        <w:ind w:left="243"/>
      </w:pPr>
      <w:r>
        <w:rPr>
          <w:color w:val="333333"/>
        </w:rPr>
        <w:t>Зг. Основные инструменты денежно-кредитной политики государства</w:t>
      </w:r>
    </w:p>
    <w:p>
      <w:pPr>
        <w:pStyle w:val="BodyText"/>
        <w:spacing w:before="3"/>
        <w:rPr>
          <w:sz w:val="21"/>
        </w:rPr>
      </w:pPr>
    </w:p>
    <w:p>
      <w:pPr>
        <w:pStyle w:val="ListParagraph"/>
        <w:numPr>
          <w:ilvl w:val="0"/>
          <w:numId w:val="15"/>
        </w:numPr>
        <w:tabs>
          <w:tab w:pos="467" w:val="left" w:leader="none"/>
        </w:tabs>
        <w:spacing w:line="237" w:lineRule="auto" w:before="0" w:after="0"/>
        <w:ind w:left="464" w:right="179" w:hanging="363"/>
        <w:jc w:val="both"/>
        <w:rPr>
          <w:color w:val="333333"/>
          <w:sz w:val="24"/>
        </w:rPr>
      </w:pPr>
      <w:r>
        <w:rPr>
          <w:color w:val="333333"/>
          <w:sz w:val="24"/>
        </w:rPr>
        <w:t>Операции</w:t>
      </w:r>
      <w:r>
        <w:rPr>
          <w:color w:val="333333"/>
          <w:spacing w:val="-5"/>
          <w:sz w:val="24"/>
        </w:rPr>
        <w:t> </w:t>
      </w:r>
      <w:r>
        <w:rPr>
          <w:color w:val="333333"/>
          <w:sz w:val="24"/>
        </w:rPr>
        <w:t>на</w:t>
      </w:r>
      <w:r>
        <w:rPr>
          <w:color w:val="333333"/>
          <w:spacing w:val="-23"/>
          <w:sz w:val="24"/>
        </w:rPr>
        <w:t> </w:t>
      </w:r>
      <w:r>
        <w:rPr>
          <w:color w:val="333333"/>
          <w:sz w:val="24"/>
        </w:rPr>
        <w:t>открытом</w:t>
      </w:r>
      <w:r>
        <w:rPr>
          <w:color w:val="333333"/>
          <w:spacing w:val="-10"/>
          <w:sz w:val="24"/>
        </w:rPr>
        <w:t> </w:t>
      </w:r>
      <w:r>
        <w:rPr>
          <w:color w:val="333333"/>
          <w:sz w:val="24"/>
        </w:rPr>
        <w:t>рынке</w:t>
      </w:r>
      <w:r>
        <w:rPr>
          <w:color w:val="333333"/>
          <w:spacing w:val="-16"/>
          <w:sz w:val="24"/>
        </w:rPr>
        <w:t> </w:t>
      </w:r>
      <w:r>
        <w:rPr>
          <w:color w:val="333333"/>
          <w:w w:val="90"/>
          <w:sz w:val="24"/>
        </w:rPr>
        <w:t>—</w:t>
      </w:r>
      <w:r>
        <w:rPr>
          <w:color w:val="333333"/>
          <w:spacing w:val="-33"/>
          <w:w w:val="90"/>
          <w:sz w:val="24"/>
        </w:rPr>
        <w:t> </w:t>
      </w:r>
      <w:r>
        <w:rPr>
          <w:color w:val="333333"/>
          <w:sz w:val="24"/>
        </w:rPr>
        <w:t>наиболее</w:t>
      </w:r>
      <w:r>
        <w:rPr>
          <w:color w:val="333333"/>
          <w:spacing w:val="-11"/>
          <w:sz w:val="24"/>
        </w:rPr>
        <w:t> </w:t>
      </w:r>
      <w:r>
        <w:rPr>
          <w:color w:val="333333"/>
          <w:sz w:val="24"/>
        </w:rPr>
        <w:t>весомыи</w:t>
      </w:r>
      <w:r>
        <w:rPr>
          <w:color w:val="333333"/>
          <w:spacing w:val="-8"/>
          <w:sz w:val="24"/>
        </w:rPr>
        <w:t> </w:t>
      </w:r>
      <w:r>
        <w:rPr>
          <w:color w:val="333333"/>
          <w:sz w:val="24"/>
        </w:rPr>
        <w:t>и</w:t>
      </w:r>
      <w:r>
        <w:rPr>
          <w:color w:val="333333"/>
          <w:spacing w:val="-21"/>
          <w:sz w:val="24"/>
        </w:rPr>
        <w:t> </w:t>
      </w:r>
      <w:r>
        <w:rPr>
          <w:color w:val="333333"/>
          <w:sz w:val="24"/>
        </w:rPr>
        <w:t>ежедневно</w:t>
      </w:r>
      <w:r>
        <w:rPr>
          <w:color w:val="333333"/>
          <w:spacing w:val="-7"/>
          <w:sz w:val="24"/>
        </w:rPr>
        <w:t> </w:t>
      </w:r>
      <w:r>
        <w:rPr>
          <w:color w:val="333333"/>
          <w:sz w:val="24"/>
        </w:rPr>
        <w:t>применяемыи</w:t>
      </w:r>
      <w:r>
        <w:rPr>
          <w:color w:val="333333"/>
          <w:spacing w:val="0"/>
          <w:sz w:val="24"/>
        </w:rPr>
        <w:t> </w:t>
      </w:r>
      <w:r>
        <w:rPr>
          <w:color w:val="333333"/>
          <w:sz w:val="24"/>
        </w:rPr>
        <w:t>способ контроля государства за предложением цены в стране. Он связан с куплеи-продажеи ценных бумаг (облигации федерального заима (ОФЗ), государственных</w:t>
      </w:r>
      <w:r>
        <w:rPr>
          <w:color w:val="333333"/>
          <w:spacing w:val="-33"/>
          <w:sz w:val="24"/>
        </w:rPr>
        <w:t> </w:t>
      </w:r>
      <w:r>
        <w:rPr>
          <w:color w:val="333333"/>
          <w:sz w:val="24"/>
        </w:rPr>
        <w:t>казначеиских обязательств (ГКО) и др.) Центральным банком за наличные</w:t>
      </w:r>
      <w:r>
        <w:rPr>
          <w:color w:val="333333"/>
          <w:spacing w:val="-19"/>
          <w:sz w:val="24"/>
        </w:rPr>
        <w:t> </w:t>
      </w:r>
      <w:r>
        <w:rPr>
          <w:color w:val="333333"/>
          <w:sz w:val="24"/>
        </w:rPr>
        <w:t>деньги.</w:t>
      </w:r>
    </w:p>
    <w:p>
      <w:pPr>
        <w:spacing w:line="237" w:lineRule="auto" w:before="9"/>
        <w:ind w:left="463" w:right="0" w:firstLine="1"/>
        <w:jc w:val="left"/>
        <w:rPr>
          <w:i/>
          <w:sz w:val="24"/>
        </w:rPr>
      </w:pPr>
      <w:r>
        <w:rPr>
          <w:color w:val="333333"/>
          <w:sz w:val="24"/>
        </w:rPr>
        <w:t>Если </w:t>
      </w:r>
      <w:r>
        <w:rPr>
          <w:i/>
          <w:color w:val="333333"/>
          <w:sz w:val="24"/>
        </w:rPr>
        <w:t>Центральный банк продает ценные бумаги, то он получает взамен денежные </w:t>
      </w:r>
      <w:r>
        <w:rPr>
          <w:i/>
          <w:color w:val="333333"/>
          <w:sz w:val="24"/>
        </w:rPr>
        <w:t>средства, количество денег в обращении со-</w:t>
      </w:r>
    </w:p>
    <w:p>
      <w:pPr>
        <w:spacing w:line="275" w:lineRule="exact" w:before="1"/>
        <w:ind w:left="465" w:right="0" w:firstLine="0"/>
        <w:jc w:val="left"/>
        <w:rPr>
          <w:i/>
          <w:sz w:val="24"/>
        </w:rPr>
      </w:pPr>
      <w:r>
        <w:rPr>
          <w:i/>
          <w:color w:val="333333"/>
          <w:sz w:val="24"/>
        </w:rPr>
        <w:t>кращается, процент возрастает, деньги опять</w:t>
      </w:r>
    </w:p>
    <w:p>
      <w:pPr>
        <w:spacing w:line="240" w:lineRule="auto" w:before="0"/>
        <w:ind w:left="462" w:right="0" w:firstLine="0"/>
        <w:jc w:val="left"/>
        <w:rPr>
          <w:i/>
          <w:sz w:val="24"/>
        </w:rPr>
      </w:pPr>
      <w:r>
        <w:rPr>
          <w:i/>
          <w:color w:val="333333"/>
          <w:sz w:val="24"/>
        </w:rPr>
        <w:t>становятся «дорогими». Если же Центртіьный банк покупает ценные бумаги, про- </w:t>
      </w:r>
      <w:r>
        <w:rPr>
          <w:i/>
          <w:color w:val="333333"/>
          <w:sz w:val="24"/>
        </w:rPr>
        <w:t>исходит падение нормыпроцента и «удешевление» денег. Таким образом, это при- водит к уменьшению или увеличению банковских резервов, атакже к увеличе-</w:t>
      </w:r>
    </w:p>
    <w:p>
      <w:pPr>
        <w:spacing w:line="275" w:lineRule="exact" w:before="4"/>
        <w:ind w:left="464" w:right="0" w:firstLine="0"/>
        <w:jc w:val="left"/>
        <w:rPr>
          <w:i/>
          <w:sz w:val="24"/>
        </w:rPr>
      </w:pPr>
      <w:r>
        <w:rPr>
          <w:i/>
          <w:color w:val="333333"/>
          <w:sz w:val="24"/>
        </w:rPr>
        <w:t>нию или сокращению денежной массы.</w:t>
      </w:r>
    </w:p>
    <w:p>
      <w:pPr>
        <w:pStyle w:val="ListParagraph"/>
        <w:numPr>
          <w:ilvl w:val="0"/>
          <w:numId w:val="15"/>
        </w:numPr>
        <w:tabs>
          <w:tab w:pos="465" w:val="left" w:leader="none"/>
          <w:tab w:pos="466" w:val="left" w:leader="none"/>
        </w:tabs>
        <w:spacing w:line="275" w:lineRule="exact" w:before="0" w:after="0"/>
        <w:ind w:left="465" w:right="0" w:hanging="364"/>
        <w:jc w:val="left"/>
        <w:rPr>
          <w:color w:val="333333"/>
          <w:sz w:val="24"/>
        </w:rPr>
      </w:pPr>
      <w:r>
        <w:rPr>
          <w:color w:val="333333"/>
          <w:sz w:val="24"/>
        </w:rPr>
        <w:t>Политика</w:t>
      </w:r>
      <w:r>
        <w:rPr>
          <w:color w:val="333333"/>
          <w:spacing w:val="-15"/>
          <w:sz w:val="24"/>
        </w:rPr>
        <w:t> </w:t>
      </w:r>
      <w:r>
        <w:rPr>
          <w:color w:val="333333"/>
          <w:sz w:val="24"/>
        </w:rPr>
        <w:t>учетнои</w:t>
      </w:r>
      <w:r>
        <w:rPr>
          <w:color w:val="333333"/>
          <w:spacing w:val="-14"/>
          <w:sz w:val="24"/>
        </w:rPr>
        <w:t> </w:t>
      </w:r>
      <w:r>
        <w:rPr>
          <w:color w:val="333333"/>
          <w:sz w:val="24"/>
        </w:rPr>
        <w:t>ставки</w:t>
      </w:r>
      <w:r>
        <w:rPr>
          <w:color w:val="333333"/>
          <w:spacing w:val="-19"/>
          <w:sz w:val="24"/>
        </w:rPr>
        <w:t> </w:t>
      </w:r>
      <w:r>
        <w:rPr>
          <w:color w:val="333333"/>
          <w:w w:val="90"/>
          <w:sz w:val="24"/>
        </w:rPr>
        <w:t>—</w:t>
      </w:r>
      <w:r>
        <w:rPr>
          <w:color w:val="333333"/>
          <w:spacing w:val="-38"/>
          <w:w w:val="90"/>
          <w:sz w:val="24"/>
        </w:rPr>
        <w:t> </w:t>
      </w:r>
      <w:r>
        <w:rPr>
          <w:color w:val="333333"/>
          <w:sz w:val="24"/>
        </w:rPr>
        <w:t>позволяет</w:t>
      </w:r>
      <w:r>
        <w:rPr>
          <w:color w:val="333333"/>
          <w:spacing w:val="-13"/>
          <w:sz w:val="24"/>
        </w:rPr>
        <w:t> </w:t>
      </w:r>
      <w:r>
        <w:rPr>
          <w:color w:val="333333"/>
          <w:sz w:val="24"/>
        </w:rPr>
        <w:t>регулировать</w:t>
      </w:r>
      <w:r>
        <w:rPr>
          <w:color w:val="333333"/>
          <w:spacing w:val="-12"/>
          <w:sz w:val="24"/>
        </w:rPr>
        <w:t> </w:t>
      </w:r>
      <w:r>
        <w:rPr>
          <w:color w:val="333333"/>
          <w:sz w:val="24"/>
        </w:rPr>
        <w:t>активность</w:t>
      </w:r>
      <w:r>
        <w:rPr>
          <w:color w:val="333333"/>
          <w:spacing w:val="-15"/>
          <w:sz w:val="24"/>
        </w:rPr>
        <w:t> </w:t>
      </w:r>
      <w:r>
        <w:rPr>
          <w:color w:val="333333"/>
          <w:sz w:val="24"/>
        </w:rPr>
        <w:t>коммерческих</w:t>
      </w:r>
      <w:r>
        <w:rPr>
          <w:color w:val="333333"/>
          <w:spacing w:val="-15"/>
          <w:sz w:val="24"/>
        </w:rPr>
        <w:t> </w:t>
      </w:r>
      <w:r>
        <w:rPr>
          <w:color w:val="333333"/>
          <w:sz w:val="24"/>
        </w:rPr>
        <w:t>банков.</w:t>
      </w:r>
    </w:p>
    <w:p>
      <w:pPr>
        <w:pStyle w:val="BodyText"/>
        <w:spacing w:line="237" w:lineRule="auto" w:before="5"/>
        <w:ind w:left="769" w:hanging="308"/>
      </w:pPr>
      <w:r>
        <w:rPr>
          <w:color w:val="333333"/>
        </w:rPr>
        <w:t>Достигается это путем изменения учетнои ставки процента. Учетная ставка процента это норма процента, по которои Центральныи банк предоставляет</w:t>
      </w:r>
    </w:p>
    <w:p>
      <w:pPr>
        <w:pStyle w:val="BodyText"/>
        <w:spacing w:before="2"/>
        <w:ind w:left="464" w:right="298"/>
        <w:rPr>
          <w:i/>
        </w:rPr>
      </w:pPr>
      <w:r>
        <w:rPr>
          <w:color w:val="333333"/>
        </w:rPr>
        <w:t>кратковременные кредиты коммерческим банкам. Коммерческие банки для осуществления своеи деятельности берут кредит у Центрального банка под определенныи процент, т.е. учетную ставку (скажем, 8%). Банки предоставляют полученные средства своим клиентам под процент, которыи выше учетного (скажем,  10%). </w:t>
      </w:r>
      <w:r>
        <w:rPr>
          <w:i/>
          <w:color w:val="333333"/>
        </w:rPr>
        <w:t>Если Центральный банк повысит учетнуюставку процента, то</w:t>
      </w:r>
    </w:p>
    <w:p>
      <w:pPr>
        <w:spacing w:line="240" w:lineRule="auto" w:before="0"/>
        <w:ind w:left="462" w:right="0" w:firstLine="2"/>
        <w:jc w:val="left"/>
        <w:rPr>
          <w:i/>
          <w:sz w:val="24"/>
        </w:rPr>
      </w:pPr>
      <w:r>
        <w:rPr>
          <w:i/>
          <w:color w:val="333333"/>
          <w:sz w:val="24"/>
        </w:rPr>
        <w:t>коммерческие банки поднимут ставку процента своим клиентам. Если Центральный </w:t>
      </w:r>
      <w:r>
        <w:rPr>
          <w:i/>
          <w:color w:val="333333"/>
          <w:sz w:val="24"/>
        </w:rPr>
        <w:t>банк снизитучетную ставку, то же самое сделают и коммерческие банки. Таким об- разом, Центральный банк воздействует на экономику, проводя политику «дешевых» или «дорогих» денег, чтобы стимулировать или охладить деловую активность.</w:t>
      </w:r>
    </w:p>
    <w:p>
      <w:pPr>
        <w:pStyle w:val="ListParagraph"/>
        <w:numPr>
          <w:ilvl w:val="0"/>
          <w:numId w:val="15"/>
        </w:numPr>
        <w:tabs>
          <w:tab w:pos="465" w:val="left" w:leader="none"/>
          <w:tab w:pos="466" w:val="left" w:leader="none"/>
        </w:tabs>
        <w:spacing w:line="240" w:lineRule="auto" w:before="0" w:after="0"/>
        <w:ind w:left="464" w:right="140" w:hanging="363"/>
        <w:jc w:val="left"/>
        <w:rPr>
          <w:i/>
          <w:color w:val="333333"/>
          <w:sz w:val="24"/>
        </w:rPr>
      </w:pPr>
      <w:r>
        <w:rPr>
          <w:color w:val="333333"/>
          <w:sz w:val="24"/>
        </w:rPr>
        <w:t>Изменение нормы обязательных резервов </w:t>
      </w:r>
      <w:r>
        <w:rPr>
          <w:color w:val="333333"/>
          <w:w w:val="90"/>
          <w:sz w:val="24"/>
        </w:rPr>
        <w:t>— </w:t>
      </w:r>
      <w:r>
        <w:rPr>
          <w:color w:val="333333"/>
          <w:sz w:val="24"/>
        </w:rPr>
        <w:t>в соответствии с законом часть средств коммерческие банки обязаны хранить в вцде резервов в Центральном банке. Размер этого резерва устанавливает Центральныи банк. </w:t>
      </w:r>
      <w:r>
        <w:rPr>
          <w:i/>
          <w:color w:val="333333"/>
          <w:sz w:val="24"/>
        </w:rPr>
        <w:t>При его снижении укоммерческих </w:t>
      </w:r>
      <w:r>
        <w:rPr>
          <w:i/>
          <w:color w:val="333333"/>
          <w:sz w:val="24"/>
        </w:rPr>
        <w:t>банков расширяются возможности размещать деньги среди своих клиентов,</w:t>
      </w:r>
      <w:r>
        <w:rPr>
          <w:i/>
          <w:color w:val="333333"/>
          <w:spacing w:val="-17"/>
          <w:sz w:val="24"/>
        </w:rPr>
        <w:t> </w:t>
      </w:r>
      <w:r>
        <w:rPr>
          <w:i/>
          <w:color w:val="333333"/>
          <w:sz w:val="24"/>
        </w:rPr>
        <w:t>денеж- ная масса в странерастет. С</w:t>
      </w:r>
      <w:r>
        <w:rPr>
          <w:i/>
          <w:color w:val="333333"/>
          <w:spacing w:val="-29"/>
          <w:sz w:val="24"/>
        </w:rPr>
        <w:t> </w:t>
      </w:r>
      <w:r>
        <w:rPr>
          <w:i/>
          <w:color w:val="333333"/>
          <w:sz w:val="24"/>
        </w:rPr>
        <w:t>увеличением</w:t>
      </w:r>
    </w:p>
    <w:p>
      <w:pPr>
        <w:spacing w:line="240" w:lineRule="auto" w:before="7"/>
        <w:ind w:left="465" w:right="147" w:hanging="3"/>
        <w:jc w:val="both"/>
        <w:rPr>
          <w:sz w:val="24"/>
        </w:rPr>
      </w:pPr>
      <w:r>
        <w:rPr/>
        <w:drawing>
          <wp:anchor distT="0" distB="0" distL="0" distR="0" allowOverlap="1" layoutInCell="1" locked="0" behindDoc="0" simplePos="0" relativeHeight="1168">
            <wp:simplePos x="0" y="0"/>
            <wp:positionH relativeFrom="page">
              <wp:posOffset>1225378</wp:posOffset>
            </wp:positionH>
            <wp:positionV relativeFrom="paragraph">
              <wp:posOffset>600919</wp:posOffset>
            </wp:positionV>
            <wp:extent cx="399276" cy="73151"/>
            <wp:effectExtent l="0" t="0" r="0" b="0"/>
            <wp:wrapTopAndBottom/>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2" cstate="print"/>
                    <a:stretch>
                      <a:fillRect/>
                    </a:stretch>
                  </pic:blipFill>
                  <pic:spPr>
                    <a:xfrm>
                      <a:off x="0" y="0"/>
                      <a:ext cx="399276" cy="73151"/>
                    </a:xfrm>
                    <a:prstGeom prst="rect">
                      <a:avLst/>
                    </a:prstGeom>
                  </pic:spPr>
                </pic:pic>
              </a:graphicData>
            </a:graphic>
          </wp:anchor>
        </w:drawing>
      </w:r>
      <w:r>
        <w:rPr>
          <w:i/>
          <w:color w:val="333333"/>
          <w:sz w:val="24"/>
        </w:rPr>
        <w:t>резерва предложение денег сокращается, цена на них, т.е. уровень процента,</w:t>
      </w:r>
      <w:r>
        <w:rPr>
          <w:i/>
          <w:color w:val="333333"/>
          <w:spacing w:val="-20"/>
          <w:sz w:val="24"/>
        </w:rPr>
        <w:t> </w:t>
      </w:r>
      <w:r>
        <w:rPr>
          <w:i/>
          <w:color w:val="333333"/>
          <w:sz w:val="24"/>
        </w:rPr>
        <w:t>возрас- </w:t>
      </w:r>
      <w:r>
        <w:rPr>
          <w:i/>
          <w:color w:val="333333"/>
          <w:sz w:val="24"/>
        </w:rPr>
        <w:t>maem, деньги становятся «дорогими». </w:t>
      </w:r>
      <w:r>
        <w:rPr>
          <w:color w:val="333333"/>
          <w:sz w:val="24"/>
        </w:rPr>
        <w:t>Политика резервов, проводимая</w:t>
      </w:r>
      <w:r>
        <w:rPr>
          <w:color w:val="333333"/>
          <w:spacing w:val="-25"/>
          <w:sz w:val="24"/>
        </w:rPr>
        <w:t> </w:t>
      </w:r>
      <w:r>
        <w:rPr>
          <w:color w:val="333333"/>
          <w:sz w:val="24"/>
        </w:rPr>
        <w:t>Центральным банком, является наиболее жестким инструментом денежно-кредитного</w:t>
      </w:r>
      <w:r>
        <w:rPr>
          <w:color w:val="333333"/>
          <w:spacing w:val="-30"/>
          <w:sz w:val="24"/>
        </w:rPr>
        <w:t> </w:t>
      </w:r>
      <w:r>
        <w:rPr>
          <w:color w:val="333333"/>
          <w:sz w:val="24"/>
        </w:rPr>
        <w:t>регулиро-</w:t>
      </w:r>
    </w:p>
    <w:p>
      <w:pPr>
        <w:pStyle w:val="BodyText"/>
        <w:spacing w:line="333" w:lineRule="auto" w:before="126"/>
        <w:ind w:left="240" w:right="298" w:firstLine="3"/>
      </w:pPr>
      <w:r>
        <w:rPr>
          <w:color w:val="333333"/>
        </w:rPr>
        <w:t>Зд. Для нормального функционирования экономики важно, чтобы денежно-кредитная система была стабильна.</w:t>
      </w:r>
    </w:p>
    <w:p>
      <w:pPr>
        <w:pStyle w:val="BodyText"/>
        <w:spacing w:before="2"/>
        <w:rPr>
          <w:sz w:val="21"/>
        </w:rPr>
      </w:pPr>
    </w:p>
    <w:p>
      <w:pPr>
        <w:pStyle w:val="BodyText"/>
        <w:ind w:left="240"/>
      </w:pPr>
      <w:r>
        <w:rPr>
          <w:color w:val="333333"/>
        </w:rPr>
        <w:t>Меры по стабилизации денежно-кредитной системы</w:t>
      </w:r>
    </w:p>
    <w:p>
      <w:pPr>
        <w:pStyle w:val="Heading5"/>
        <w:numPr>
          <w:ilvl w:val="0"/>
          <w:numId w:val="15"/>
        </w:numPr>
        <w:tabs>
          <w:tab w:pos="465" w:val="left" w:leader="none"/>
          <w:tab w:pos="466" w:val="left" w:leader="none"/>
        </w:tabs>
        <w:spacing w:line="240" w:lineRule="auto" w:before="232" w:after="0"/>
        <w:ind w:left="465" w:right="0" w:hanging="365"/>
        <w:jc w:val="left"/>
        <w:rPr>
          <w:color w:val="333333"/>
        </w:rPr>
      </w:pPr>
      <w:r>
        <w:rPr>
          <w:color w:val="333333"/>
          <w:w w:val="95"/>
        </w:rPr>
        <w:t>совершенствование банковского</w:t>
      </w:r>
      <w:r>
        <w:rPr>
          <w:color w:val="333333"/>
          <w:spacing w:val="55"/>
          <w:w w:val="95"/>
        </w:rPr>
        <w:t> </w:t>
      </w:r>
      <w:r>
        <w:rPr>
          <w:color w:val="333333"/>
          <w:w w:val="95"/>
        </w:rPr>
        <w:t>законодательства;</w:t>
      </w:r>
    </w:p>
    <w:p>
      <w:pPr>
        <w:pStyle w:val="ListParagraph"/>
        <w:numPr>
          <w:ilvl w:val="0"/>
          <w:numId w:val="15"/>
        </w:numPr>
        <w:tabs>
          <w:tab w:pos="464" w:val="left" w:leader="none"/>
          <w:tab w:pos="465" w:val="left" w:leader="none"/>
        </w:tabs>
        <w:spacing w:line="240" w:lineRule="auto" w:before="67" w:after="0"/>
        <w:ind w:left="464" w:right="0" w:hanging="363"/>
        <w:jc w:val="left"/>
        <w:rPr>
          <w:color w:val="333333"/>
          <w:sz w:val="24"/>
        </w:rPr>
      </w:pPr>
      <w:r>
        <w:rPr/>
        <w:drawing>
          <wp:anchor distT="0" distB="0" distL="0" distR="0" allowOverlap="1" layoutInCell="1" locked="0" behindDoc="0" simplePos="0" relativeHeight="1192">
            <wp:simplePos x="0" y="0"/>
            <wp:positionH relativeFrom="page">
              <wp:posOffset>1228426</wp:posOffset>
            </wp:positionH>
            <wp:positionV relativeFrom="paragraph">
              <wp:posOffset>291514</wp:posOffset>
            </wp:positionV>
            <wp:extent cx="457187" cy="94487"/>
            <wp:effectExtent l="0" t="0" r="0" b="0"/>
            <wp:wrapTopAndBottom/>
            <wp:docPr id="17" name="image9.jpeg" descr=""/>
            <wp:cNvGraphicFramePr>
              <a:graphicFrameLocks noChangeAspect="1"/>
            </wp:cNvGraphicFramePr>
            <a:graphic>
              <a:graphicData uri="http://schemas.openxmlformats.org/drawingml/2006/picture">
                <pic:pic>
                  <pic:nvPicPr>
                    <pic:cNvPr id="18" name="image9.jpeg"/>
                    <pic:cNvPicPr/>
                  </pic:nvPicPr>
                  <pic:blipFill>
                    <a:blip r:embed="rId13" cstate="print"/>
                    <a:stretch>
                      <a:fillRect/>
                    </a:stretch>
                  </pic:blipFill>
                  <pic:spPr>
                    <a:xfrm>
                      <a:off x="0" y="0"/>
                      <a:ext cx="457187" cy="94487"/>
                    </a:xfrm>
                    <a:prstGeom prst="rect">
                      <a:avLst/>
                    </a:prstGeom>
                  </pic:spPr>
                </pic:pic>
              </a:graphicData>
            </a:graphic>
          </wp:anchor>
        </w:drawing>
      </w:r>
      <w:r>
        <w:rPr>
          <w:color w:val="333333"/>
          <w:sz w:val="24"/>
        </w:rPr>
        <w:t>приведение в соответствие уровня минимальных банковских резервов и</w:t>
      </w:r>
      <w:r>
        <w:rPr>
          <w:color w:val="333333"/>
          <w:spacing w:val="-15"/>
          <w:sz w:val="24"/>
        </w:rPr>
        <w:t> </w:t>
      </w:r>
      <w:r>
        <w:rPr>
          <w:color w:val="333333"/>
          <w:sz w:val="24"/>
        </w:rPr>
        <w:t>уровня</w:t>
      </w:r>
    </w:p>
    <w:p>
      <w:pPr>
        <w:pStyle w:val="ListParagraph"/>
        <w:numPr>
          <w:ilvl w:val="0"/>
          <w:numId w:val="15"/>
        </w:numPr>
        <w:tabs>
          <w:tab w:pos="465" w:val="left" w:leader="none"/>
          <w:tab w:pos="466" w:val="left" w:leader="none"/>
        </w:tabs>
        <w:spacing w:line="237" w:lineRule="auto" w:before="61" w:after="0"/>
        <w:ind w:left="465" w:right="121" w:hanging="364"/>
        <w:jc w:val="left"/>
        <w:rPr>
          <w:color w:val="333333"/>
          <w:sz w:val="24"/>
        </w:rPr>
      </w:pPr>
      <w:r>
        <w:rPr>
          <w:color w:val="333333"/>
          <w:sz w:val="24"/>
        </w:rPr>
        <w:t>развитие новых форм денежно-кредитных услуг и регулирование емкости</w:t>
      </w:r>
      <w:r>
        <w:rPr>
          <w:color w:val="333333"/>
          <w:spacing w:val="-25"/>
          <w:sz w:val="24"/>
        </w:rPr>
        <w:t> </w:t>
      </w:r>
      <w:r>
        <w:rPr>
          <w:color w:val="333333"/>
          <w:sz w:val="24"/>
        </w:rPr>
        <w:t>кредитного рынка.</w:t>
      </w:r>
    </w:p>
    <w:p>
      <w:pPr>
        <w:spacing w:after="0" w:line="237" w:lineRule="auto"/>
        <w:jc w:val="left"/>
        <w:rPr>
          <w:sz w:val="24"/>
        </w:rPr>
        <w:sectPr>
          <w:pgSz w:w="11900" w:h="16840"/>
          <w:pgMar w:top="1060" w:bottom="280" w:left="1460" w:right="1020"/>
        </w:sectPr>
      </w:pPr>
    </w:p>
    <w:p>
      <w:pPr>
        <w:pStyle w:val="Heading2"/>
        <w:numPr>
          <w:ilvl w:val="1"/>
          <w:numId w:val="4"/>
        </w:numPr>
        <w:tabs>
          <w:tab w:pos="661" w:val="left" w:leader="none"/>
        </w:tabs>
        <w:spacing w:line="240" w:lineRule="auto" w:before="66" w:after="0"/>
        <w:ind w:left="660" w:right="0" w:hanging="418"/>
        <w:jc w:val="left"/>
        <w:rPr>
          <w:color w:val="FF0000"/>
          <w:u w:val="none"/>
        </w:rPr>
      </w:pPr>
      <w:r>
        <w:rPr>
          <w:color w:val="FF0000"/>
          <w:u w:val="thick" w:color="FB0000"/>
        </w:rPr>
        <w:t>Основные источники финансирования</w:t>
      </w:r>
      <w:r>
        <w:rPr>
          <w:color w:val="FF0000"/>
          <w:spacing w:val="-31"/>
          <w:u w:val="thick" w:color="FB0000"/>
        </w:rPr>
        <w:t> </w:t>
      </w:r>
      <w:r>
        <w:rPr>
          <w:color w:val="FF0000"/>
          <w:u w:val="thick" w:color="FB0000"/>
        </w:rPr>
        <w:t>бизнеса</w:t>
      </w:r>
    </w:p>
    <w:p>
      <w:pPr>
        <w:pStyle w:val="BodyText"/>
        <w:spacing w:before="3"/>
        <w:rPr>
          <w:b/>
          <w:sz w:val="33"/>
        </w:rPr>
      </w:pPr>
    </w:p>
    <w:p>
      <w:pPr>
        <w:pStyle w:val="ListParagraph"/>
        <w:numPr>
          <w:ilvl w:val="0"/>
          <w:numId w:val="16"/>
        </w:numPr>
        <w:tabs>
          <w:tab w:pos="485" w:val="left" w:leader="none"/>
        </w:tabs>
        <w:spacing w:line="240" w:lineRule="auto" w:before="0" w:after="0"/>
        <w:ind w:left="484" w:right="0" w:hanging="244"/>
        <w:jc w:val="left"/>
        <w:rPr>
          <w:color w:val="333333"/>
          <w:sz w:val="24"/>
        </w:rPr>
      </w:pPr>
      <w:r>
        <w:rPr>
          <w:color w:val="333333"/>
          <w:sz w:val="24"/>
        </w:rPr>
        <w:t>Источники  финансирования.  Это  могут</w:t>
      </w:r>
      <w:r>
        <w:rPr>
          <w:color w:val="333333"/>
          <w:spacing w:val="35"/>
          <w:sz w:val="24"/>
        </w:rPr>
        <w:t> </w:t>
      </w:r>
      <w:r>
        <w:rPr>
          <w:color w:val="333333"/>
          <w:sz w:val="24"/>
        </w:rPr>
        <w:t>быть:</w:t>
      </w:r>
    </w:p>
    <w:p>
      <w:pPr>
        <w:pStyle w:val="ListParagraph"/>
        <w:numPr>
          <w:ilvl w:val="0"/>
          <w:numId w:val="15"/>
        </w:numPr>
        <w:tabs>
          <w:tab w:pos="466" w:val="left" w:leader="none"/>
          <w:tab w:pos="467" w:val="left" w:leader="none"/>
        </w:tabs>
        <w:spacing w:line="240" w:lineRule="auto" w:before="184" w:after="0"/>
        <w:ind w:left="466" w:right="0" w:hanging="365"/>
        <w:jc w:val="left"/>
        <w:rPr>
          <w:color w:val="333333"/>
          <w:sz w:val="24"/>
        </w:rPr>
      </w:pPr>
      <w:r>
        <w:rPr>
          <w:color w:val="333333"/>
          <w:sz w:val="24"/>
        </w:rPr>
        <w:t>собственные деньги или деньги</w:t>
      </w:r>
      <w:r>
        <w:rPr>
          <w:color w:val="333333"/>
          <w:spacing w:val="-22"/>
          <w:sz w:val="24"/>
        </w:rPr>
        <w:t> </w:t>
      </w:r>
      <w:r>
        <w:rPr>
          <w:color w:val="333333"/>
          <w:sz w:val="24"/>
        </w:rPr>
        <w:t>партнеров</w:t>
      </w:r>
    </w:p>
    <w:p>
      <w:pPr>
        <w:pStyle w:val="Heading5"/>
        <w:numPr>
          <w:ilvl w:val="0"/>
          <w:numId w:val="15"/>
        </w:numPr>
        <w:tabs>
          <w:tab w:pos="461" w:val="left" w:leader="none"/>
          <w:tab w:pos="462" w:val="left" w:leader="none"/>
        </w:tabs>
        <w:spacing w:line="240" w:lineRule="auto" w:before="170" w:after="0"/>
        <w:ind w:left="461" w:right="0" w:hanging="361"/>
        <w:jc w:val="left"/>
        <w:rPr>
          <w:color w:val="333333"/>
        </w:rPr>
      </w:pPr>
      <w:r>
        <w:rPr>
          <w:color w:val="333333"/>
          <w:w w:val="95"/>
        </w:rPr>
        <w:t>деньги, вырученные от продажи</w:t>
      </w:r>
      <w:r>
        <w:rPr>
          <w:color w:val="333333"/>
          <w:spacing w:val="30"/>
          <w:w w:val="95"/>
        </w:rPr>
        <w:t> </w:t>
      </w:r>
      <w:r>
        <w:rPr>
          <w:color w:val="333333"/>
          <w:w w:val="95"/>
        </w:rPr>
        <w:t>акций</w:t>
      </w:r>
    </w:p>
    <w:p>
      <w:pPr>
        <w:pStyle w:val="ListParagraph"/>
        <w:numPr>
          <w:ilvl w:val="0"/>
          <w:numId w:val="15"/>
        </w:numPr>
        <w:tabs>
          <w:tab w:pos="464" w:val="left" w:leader="none"/>
          <w:tab w:pos="465" w:val="left" w:leader="none"/>
        </w:tabs>
        <w:spacing w:line="400" w:lineRule="auto" w:before="178" w:after="0"/>
        <w:ind w:left="239" w:right="4103" w:hanging="138"/>
        <w:jc w:val="left"/>
        <w:rPr>
          <w:color w:val="333333"/>
          <w:sz w:val="24"/>
        </w:rPr>
      </w:pPr>
      <w:r>
        <w:rPr>
          <w:color w:val="333333"/>
          <w:sz w:val="24"/>
        </w:rPr>
        <w:t>прибыль, которую приносит деятельность</w:t>
      </w:r>
      <w:r>
        <w:rPr>
          <w:color w:val="333333"/>
          <w:spacing w:val="-13"/>
          <w:sz w:val="24"/>
        </w:rPr>
        <w:t> </w:t>
      </w:r>
      <w:r>
        <w:rPr>
          <w:color w:val="333333"/>
          <w:sz w:val="24"/>
        </w:rPr>
        <w:t>фирмы Бывает, что этих возможностей</w:t>
      </w:r>
      <w:r>
        <w:rPr>
          <w:color w:val="333333"/>
          <w:spacing w:val="-30"/>
          <w:sz w:val="24"/>
        </w:rPr>
        <w:t> </w:t>
      </w:r>
      <w:r>
        <w:rPr>
          <w:color w:val="333333"/>
          <w:sz w:val="24"/>
        </w:rPr>
        <w:t>недостаточно.</w:t>
      </w:r>
    </w:p>
    <w:p>
      <w:pPr>
        <w:spacing w:line="333" w:lineRule="auto" w:before="170"/>
        <w:ind w:left="236" w:right="89" w:firstLine="3"/>
        <w:jc w:val="left"/>
        <w:rPr>
          <w:i/>
          <w:sz w:val="24"/>
        </w:rPr>
      </w:pPr>
      <w:r>
        <w:rPr>
          <w:i/>
          <w:color w:val="333333"/>
          <w:sz w:val="24"/>
        </w:rPr>
        <w:t>Например, при создании акционерного общества учредителям понадобятся средства еще </w:t>
      </w:r>
      <w:r>
        <w:rPr>
          <w:i/>
          <w:color w:val="333333"/>
          <w:sz w:val="24"/>
        </w:rPr>
        <w:t>до того, как акции поступят в продажу. нужно напечатать акции, сделать им соответствующую рекламу, зарегистрировать фирму, снять помещение под офис. Или. фирма работает и приносит прибыль; в какой-то момент владельцы принимают решение расширить дело, но одной только прибыли не хватает, чтобы финансировать это мероприятие.</w:t>
      </w:r>
    </w:p>
    <w:p>
      <w:pPr>
        <w:pStyle w:val="BodyText"/>
        <w:spacing w:line="276" w:lineRule="exact"/>
        <w:ind w:left="240"/>
      </w:pPr>
      <w:r>
        <w:rPr>
          <w:color w:val="333333"/>
        </w:rPr>
        <w:t>Все источники финансирования в бизнесе можно разделить на внутренние и внешние.</w:t>
      </w:r>
    </w:p>
    <w:p>
      <w:pPr>
        <w:pStyle w:val="BodyText"/>
        <w:spacing w:before="8"/>
        <w:rPr>
          <w:sz w:val="30"/>
        </w:rPr>
      </w:pPr>
    </w:p>
    <w:p>
      <w:pPr>
        <w:pStyle w:val="ListParagraph"/>
        <w:numPr>
          <w:ilvl w:val="0"/>
          <w:numId w:val="16"/>
        </w:numPr>
        <w:tabs>
          <w:tab w:pos="480" w:val="left" w:leader="none"/>
        </w:tabs>
        <w:spacing w:line="240" w:lineRule="auto" w:before="0" w:after="0"/>
        <w:ind w:left="479" w:right="0" w:hanging="240"/>
        <w:jc w:val="left"/>
        <w:rPr>
          <w:color w:val="333333"/>
          <w:sz w:val="24"/>
        </w:rPr>
      </w:pPr>
      <w:r>
        <w:rPr>
          <w:b/>
          <w:color w:val="333333"/>
          <w:sz w:val="24"/>
        </w:rPr>
        <w:t>Внутренние источники</w:t>
      </w:r>
      <w:r>
        <w:rPr>
          <w:b/>
          <w:color w:val="333333"/>
          <w:spacing w:val="-10"/>
          <w:sz w:val="24"/>
        </w:rPr>
        <w:t> </w:t>
      </w:r>
      <w:r>
        <w:rPr>
          <w:b/>
          <w:color w:val="333333"/>
          <w:sz w:val="24"/>
        </w:rPr>
        <w:t>финансирования</w:t>
      </w:r>
      <w:r>
        <w:rPr>
          <w:b/>
          <w:color w:val="333333"/>
          <w:spacing w:val="-24"/>
          <w:sz w:val="24"/>
        </w:rPr>
        <w:t> </w:t>
      </w:r>
      <w:r>
        <w:rPr>
          <w:color w:val="333333"/>
          <w:w w:val="90"/>
          <w:sz w:val="24"/>
        </w:rPr>
        <w:t>—</w:t>
      </w:r>
      <w:r>
        <w:rPr>
          <w:color w:val="333333"/>
          <w:spacing w:val="-36"/>
          <w:w w:val="90"/>
          <w:sz w:val="24"/>
        </w:rPr>
        <w:t> </w:t>
      </w:r>
      <w:r>
        <w:rPr>
          <w:color w:val="333333"/>
          <w:sz w:val="24"/>
        </w:rPr>
        <w:t>источники,</w:t>
      </w:r>
      <w:r>
        <w:rPr>
          <w:color w:val="333333"/>
          <w:spacing w:val="-5"/>
          <w:sz w:val="24"/>
        </w:rPr>
        <w:t> </w:t>
      </w:r>
      <w:r>
        <w:rPr>
          <w:color w:val="333333"/>
          <w:sz w:val="24"/>
        </w:rPr>
        <w:t>которые</w:t>
      </w:r>
      <w:r>
        <w:rPr>
          <w:color w:val="333333"/>
          <w:spacing w:val="-12"/>
          <w:sz w:val="24"/>
        </w:rPr>
        <w:t> </w:t>
      </w:r>
      <w:r>
        <w:rPr>
          <w:color w:val="333333"/>
          <w:sz w:val="24"/>
        </w:rPr>
        <w:t>есть</w:t>
      </w:r>
      <w:r>
        <w:rPr>
          <w:color w:val="333333"/>
          <w:spacing w:val="-19"/>
          <w:sz w:val="24"/>
        </w:rPr>
        <w:t> </w:t>
      </w:r>
      <w:r>
        <w:rPr>
          <w:color w:val="333333"/>
          <w:sz w:val="24"/>
        </w:rPr>
        <w:t>у</w:t>
      </w:r>
      <w:r>
        <w:rPr>
          <w:color w:val="333333"/>
          <w:spacing w:val="-25"/>
          <w:sz w:val="24"/>
        </w:rPr>
        <w:t> </w:t>
      </w:r>
      <w:r>
        <w:rPr>
          <w:color w:val="333333"/>
          <w:sz w:val="24"/>
        </w:rPr>
        <w:t>самой</w:t>
      </w:r>
      <w:r>
        <w:rPr>
          <w:color w:val="333333"/>
          <w:spacing w:val="-13"/>
          <w:sz w:val="24"/>
        </w:rPr>
        <w:t> </w:t>
      </w:r>
      <w:r>
        <w:rPr>
          <w:color w:val="333333"/>
          <w:sz w:val="24"/>
        </w:rPr>
        <w:t>фирмы.</w:t>
      </w:r>
    </w:p>
    <w:p>
      <w:pPr>
        <w:pStyle w:val="ListParagraph"/>
        <w:numPr>
          <w:ilvl w:val="1"/>
          <w:numId w:val="16"/>
        </w:numPr>
        <w:tabs>
          <w:tab w:pos="662" w:val="left" w:leader="none"/>
        </w:tabs>
        <w:spacing w:line="240" w:lineRule="auto" w:before="103" w:after="0"/>
        <w:ind w:left="661" w:right="0" w:hanging="422"/>
        <w:jc w:val="left"/>
        <w:rPr>
          <w:sz w:val="24"/>
        </w:rPr>
      </w:pPr>
      <w:r>
        <w:rPr>
          <w:b/>
          <w:color w:val="333333"/>
          <w:sz w:val="24"/>
        </w:rPr>
        <w:t>Прибыль</w:t>
      </w:r>
      <w:r>
        <w:rPr>
          <w:b/>
          <w:color w:val="333333"/>
          <w:spacing w:val="-18"/>
          <w:sz w:val="24"/>
        </w:rPr>
        <w:t> </w:t>
      </w:r>
      <w:r>
        <w:rPr>
          <w:color w:val="333333"/>
          <w:w w:val="90"/>
          <w:sz w:val="24"/>
        </w:rPr>
        <w:t>—</w:t>
      </w:r>
      <w:r>
        <w:rPr>
          <w:color w:val="333333"/>
          <w:spacing w:val="-39"/>
          <w:w w:val="90"/>
          <w:sz w:val="24"/>
        </w:rPr>
        <w:t> </w:t>
      </w:r>
      <w:r>
        <w:rPr>
          <w:color w:val="333333"/>
          <w:sz w:val="24"/>
        </w:rPr>
        <w:t>главный</w:t>
      </w:r>
      <w:r>
        <w:rPr>
          <w:color w:val="333333"/>
          <w:spacing w:val="-21"/>
          <w:sz w:val="24"/>
        </w:rPr>
        <w:t> </w:t>
      </w:r>
      <w:r>
        <w:rPr>
          <w:color w:val="333333"/>
          <w:sz w:val="24"/>
        </w:rPr>
        <w:t>внутренний</w:t>
      </w:r>
      <w:r>
        <w:rPr>
          <w:color w:val="333333"/>
          <w:spacing w:val="-16"/>
          <w:sz w:val="24"/>
        </w:rPr>
        <w:t> </w:t>
      </w:r>
      <w:r>
        <w:rPr>
          <w:color w:val="333333"/>
          <w:sz w:val="24"/>
        </w:rPr>
        <w:t>источник</w:t>
      </w:r>
      <w:r>
        <w:rPr>
          <w:color w:val="333333"/>
          <w:spacing w:val="-23"/>
          <w:sz w:val="24"/>
        </w:rPr>
        <w:t> </w:t>
      </w:r>
      <w:r>
        <w:rPr>
          <w:color w:val="333333"/>
          <w:sz w:val="24"/>
        </w:rPr>
        <w:t>финансирования</w:t>
      </w:r>
      <w:r>
        <w:rPr>
          <w:color w:val="333333"/>
          <w:spacing w:val="-25"/>
          <w:sz w:val="24"/>
        </w:rPr>
        <w:t> </w:t>
      </w:r>
      <w:r>
        <w:rPr>
          <w:color w:val="333333"/>
          <w:sz w:val="24"/>
        </w:rPr>
        <w:t>фирмы.</w:t>
      </w:r>
    </w:p>
    <w:p>
      <w:pPr>
        <w:pStyle w:val="BodyText"/>
        <w:spacing w:line="333" w:lineRule="auto" w:before="112"/>
        <w:ind w:left="240" w:right="89" w:hanging="1"/>
      </w:pPr>
      <w:r>
        <w:rPr>
          <w:color w:val="333333"/>
        </w:rPr>
        <w:t>Прибыль фирмы ("П") — это разница между ее доходами (для простоты будем считать, что они равны выручке от реализации продукции — "Д") и затратами ("3") или себестоимостью продукции ("С"): П = Д - 3, или П = Д - С.</w:t>
      </w:r>
    </w:p>
    <w:p>
      <w:pPr>
        <w:pStyle w:val="BodyText"/>
        <w:spacing w:before="8"/>
        <w:rPr>
          <w:sz w:val="20"/>
        </w:rPr>
      </w:pPr>
    </w:p>
    <w:p>
      <w:pPr>
        <w:pStyle w:val="BodyText"/>
        <w:spacing w:line="336" w:lineRule="auto" w:before="1"/>
        <w:ind w:left="240" w:right="89" w:hanging="1"/>
      </w:pPr>
      <w:r>
        <w:rPr>
          <w:color w:val="333333"/>
        </w:rPr>
        <w:t>Поскольку Д = Ц х К и С = С/ед х К, где "Д" — доход фирмы (в нашем случае — выручка от реализации продукции); "Ц" — цена продукции; "К" — объем ее реализации; "С/ед" — себестоимость единицы продукции, мы можем записать следующую формулу: П = К(Ц- С/ед).</w:t>
      </w:r>
    </w:p>
    <w:p>
      <w:pPr>
        <w:pStyle w:val="BodyText"/>
        <w:rPr>
          <w:sz w:val="21"/>
        </w:rPr>
      </w:pPr>
    </w:p>
    <w:p>
      <w:pPr>
        <w:pStyle w:val="BodyText"/>
        <w:ind w:left="236"/>
      </w:pPr>
      <w:r>
        <w:rPr>
          <w:color w:val="333333"/>
        </w:rPr>
        <w:t>Теперь нетрудно разобраться, от чего зависит величина прибыли фирмы.</w:t>
      </w:r>
    </w:p>
    <w:p>
      <w:pPr>
        <w:pStyle w:val="BodyText"/>
        <w:spacing w:before="4"/>
        <w:rPr>
          <w:sz w:val="29"/>
        </w:rPr>
      </w:pPr>
    </w:p>
    <w:p>
      <w:pPr>
        <w:pStyle w:val="Heading5"/>
        <w:spacing w:before="1"/>
        <w:ind w:left="239"/>
      </w:pPr>
      <w:r>
        <w:rPr>
          <w:color w:val="333333"/>
        </w:rPr>
        <w:t>Во-первых, от цен на ее товары "Ц". При постоянных затратах и заданном объеме</w:t>
      </w:r>
    </w:p>
    <w:p>
      <w:pPr>
        <w:pStyle w:val="BodyText"/>
        <w:spacing w:before="106"/>
        <w:ind w:left="240"/>
      </w:pPr>
      <w:r>
        <w:rPr>
          <w:color w:val="333333"/>
        </w:rPr>
        <w:t>реализации продукции прибыль растет с ростом ценьІ.</w:t>
      </w:r>
    </w:p>
    <w:p>
      <w:pPr>
        <w:pStyle w:val="BodyText"/>
        <w:spacing w:before="5"/>
        <w:rPr>
          <w:sz w:val="29"/>
        </w:rPr>
      </w:pPr>
    </w:p>
    <w:p>
      <w:pPr>
        <w:pStyle w:val="Heading5"/>
        <w:ind w:left="239"/>
      </w:pPr>
      <w:r>
        <w:rPr>
          <w:color w:val="333333"/>
        </w:rPr>
        <w:t>Во-вторых,</w:t>
      </w:r>
      <w:r>
        <w:rPr>
          <w:color w:val="333333"/>
          <w:spacing w:val="-30"/>
        </w:rPr>
        <w:t> </w:t>
      </w:r>
      <w:r>
        <w:rPr>
          <w:color w:val="333333"/>
        </w:rPr>
        <w:t>от</w:t>
      </w:r>
      <w:r>
        <w:rPr>
          <w:color w:val="333333"/>
          <w:spacing w:val="-38"/>
        </w:rPr>
        <w:t> </w:t>
      </w:r>
      <w:r>
        <w:rPr>
          <w:color w:val="333333"/>
        </w:rPr>
        <w:t>затрат</w:t>
      </w:r>
      <w:r>
        <w:rPr>
          <w:color w:val="333333"/>
          <w:spacing w:val="-36"/>
        </w:rPr>
        <w:t> </w:t>
      </w:r>
      <w:r>
        <w:rPr>
          <w:color w:val="333333"/>
        </w:rPr>
        <w:t>на</w:t>
      </w:r>
      <w:r>
        <w:rPr>
          <w:color w:val="333333"/>
          <w:spacing w:val="-39"/>
        </w:rPr>
        <w:t> </w:t>
      </w:r>
      <w:r>
        <w:rPr>
          <w:color w:val="333333"/>
        </w:rPr>
        <w:t>единицу</w:t>
      </w:r>
      <w:r>
        <w:rPr>
          <w:color w:val="333333"/>
          <w:spacing w:val="-34"/>
        </w:rPr>
        <w:t> </w:t>
      </w:r>
      <w:r>
        <w:rPr>
          <w:color w:val="333333"/>
        </w:rPr>
        <w:t>продукции</w:t>
      </w:r>
      <w:r>
        <w:rPr>
          <w:color w:val="333333"/>
          <w:spacing w:val="-30"/>
        </w:rPr>
        <w:t> </w:t>
      </w:r>
      <w:r>
        <w:rPr>
          <w:color w:val="333333"/>
        </w:rPr>
        <w:t>—</w:t>
      </w:r>
      <w:r>
        <w:rPr>
          <w:color w:val="333333"/>
          <w:spacing w:val="-39"/>
        </w:rPr>
        <w:t> </w:t>
      </w:r>
      <w:r>
        <w:rPr>
          <w:color w:val="333333"/>
        </w:rPr>
        <w:t>"С/ед".</w:t>
      </w:r>
      <w:r>
        <w:rPr>
          <w:color w:val="333333"/>
          <w:spacing w:val="-31"/>
        </w:rPr>
        <w:t> </w:t>
      </w:r>
      <w:r>
        <w:rPr>
          <w:color w:val="333333"/>
        </w:rPr>
        <w:t>При</w:t>
      </w:r>
      <w:r>
        <w:rPr>
          <w:color w:val="333333"/>
          <w:spacing w:val="-33"/>
        </w:rPr>
        <w:t> </w:t>
      </w:r>
      <w:r>
        <w:rPr>
          <w:color w:val="333333"/>
        </w:rPr>
        <w:t>заданных</w:t>
      </w:r>
      <w:r>
        <w:rPr>
          <w:color w:val="333333"/>
          <w:spacing w:val="-33"/>
        </w:rPr>
        <w:t> </w:t>
      </w:r>
      <w:r>
        <w:rPr>
          <w:color w:val="333333"/>
        </w:rPr>
        <w:t>объеме</w:t>
      </w:r>
      <w:r>
        <w:rPr>
          <w:color w:val="333333"/>
          <w:spacing w:val="-33"/>
        </w:rPr>
        <w:t> </w:t>
      </w:r>
      <w:r>
        <w:rPr>
          <w:color w:val="333333"/>
        </w:rPr>
        <w:t>реализации</w:t>
      </w:r>
      <w:r>
        <w:rPr>
          <w:color w:val="333333"/>
          <w:spacing w:val="-32"/>
        </w:rPr>
        <w:t> </w:t>
      </w:r>
      <w:r>
        <w:rPr>
          <w:color w:val="333333"/>
        </w:rPr>
        <w:t>и</w:t>
      </w:r>
    </w:p>
    <w:p>
      <w:pPr>
        <w:pStyle w:val="BodyText"/>
        <w:spacing w:before="101"/>
        <w:ind w:left="238"/>
      </w:pPr>
      <w:r>
        <w:rPr>
          <w:color w:val="333333"/>
        </w:rPr>
        <w:t>цене снижение себестоимости единицы продукта приводит к увеличению прибыли.</w:t>
      </w:r>
    </w:p>
    <w:p>
      <w:pPr>
        <w:pStyle w:val="BodyText"/>
        <w:spacing w:before="10"/>
        <w:rPr>
          <w:sz w:val="29"/>
        </w:rPr>
      </w:pPr>
    </w:p>
    <w:p>
      <w:pPr>
        <w:spacing w:line="331" w:lineRule="auto" w:before="0"/>
        <w:ind w:left="238" w:right="326" w:firstLine="1"/>
        <w:jc w:val="left"/>
        <w:rPr>
          <w:sz w:val="24"/>
        </w:rPr>
      </w:pPr>
      <w:r>
        <w:rPr>
          <w:color w:val="333333"/>
          <w:sz w:val="25"/>
        </w:rPr>
        <w:t>В-третьих,</w:t>
      </w:r>
      <w:r>
        <w:rPr>
          <w:color w:val="333333"/>
          <w:spacing w:val="-33"/>
          <w:sz w:val="25"/>
        </w:rPr>
        <w:t> </w:t>
      </w:r>
      <w:r>
        <w:rPr>
          <w:color w:val="333333"/>
          <w:sz w:val="25"/>
        </w:rPr>
        <w:t>от</w:t>
      </w:r>
      <w:r>
        <w:rPr>
          <w:color w:val="333333"/>
          <w:spacing w:val="-40"/>
          <w:sz w:val="25"/>
        </w:rPr>
        <w:t> </w:t>
      </w:r>
      <w:r>
        <w:rPr>
          <w:color w:val="333333"/>
          <w:sz w:val="25"/>
        </w:rPr>
        <w:t>объема</w:t>
      </w:r>
      <w:r>
        <w:rPr>
          <w:color w:val="333333"/>
          <w:spacing w:val="-32"/>
          <w:sz w:val="25"/>
        </w:rPr>
        <w:t> </w:t>
      </w:r>
      <w:r>
        <w:rPr>
          <w:color w:val="333333"/>
          <w:sz w:val="25"/>
        </w:rPr>
        <w:t>реализации</w:t>
      </w:r>
      <w:r>
        <w:rPr>
          <w:color w:val="333333"/>
          <w:spacing w:val="-33"/>
          <w:sz w:val="25"/>
        </w:rPr>
        <w:t> </w:t>
      </w:r>
      <w:r>
        <w:rPr>
          <w:color w:val="333333"/>
          <w:sz w:val="25"/>
        </w:rPr>
        <w:t>продукции</w:t>
      </w:r>
      <w:r>
        <w:rPr>
          <w:color w:val="333333"/>
          <w:spacing w:val="-33"/>
          <w:sz w:val="25"/>
        </w:rPr>
        <w:t> </w:t>
      </w:r>
      <w:r>
        <w:rPr>
          <w:color w:val="333333"/>
          <w:sz w:val="25"/>
        </w:rPr>
        <w:t>—</w:t>
      </w:r>
      <w:r>
        <w:rPr>
          <w:color w:val="333333"/>
          <w:spacing w:val="-39"/>
          <w:sz w:val="25"/>
        </w:rPr>
        <w:t> </w:t>
      </w:r>
      <w:r>
        <w:rPr>
          <w:color w:val="333333"/>
          <w:sz w:val="25"/>
        </w:rPr>
        <w:t>"К".</w:t>
      </w:r>
      <w:r>
        <w:rPr>
          <w:color w:val="333333"/>
          <w:spacing w:val="-35"/>
          <w:sz w:val="25"/>
        </w:rPr>
        <w:t> </w:t>
      </w:r>
      <w:r>
        <w:rPr>
          <w:color w:val="333333"/>
          <w:sz w:val="25"/>
        </w:rPr>
        <w:t>Можно</w:t>
      </w:r>
      <w:r>
        <w:rPr>
          <w:color w:val="333333"/>
          <w:spacing w:val="-33"/>
          <w:sz w:val="25"/>
        </w:rPr>
        <w:t> </w:t>
      </w:r>
      <w:r>
        <w:rPr>
          <w:color w:val="333333"/>
          <w:sz w:val="25"/>
        </w:rPr>
        <w:t>добиться</w:t>
      </w:r>
      <w:r>
        <w:rPr>
          <w:color w:val="333333"/>
          <w:spacing w:val="-33"/>
          <w:sz w:val="25"/>
        </w:rPr>
        <w:t> </w:t>
      </w:r>
      <w:r>
        <w:rPr>
          <w:color w:val="333333"/>
          <w:sz w:val="25"/>
        </w:rPr>
        <w:t>роста</w:t>
      </w:r>
      <w:r>
        <w:rPr>
          <w:color w:val="333333"/>
          <w:spacing w:val="-40"/>
          <w:sz w:val="25"/>
        </w:rPr>
        <w:t> </w:t>
      </w:r>
      <w:r>
        <w:rPr>
          <w:color w:val="333333"/>
          <w:sz w:val="25"/>
        </w:rPr>
        <w:t>прибыли,</w:t>
      </w:r>
      <w:r>
        <w:rPr>
          <w:color w:val="333333"/>
          <w:spacing w:val="-32"/>
          <w:sz w:val="25"/>
        </w:rPr>
        <w:t> </w:t>
      </w:r>
      <w:r>
        <w:rPr>
          <w:color w:val="333333"/>
          <w:sz w:val="25"/>
        </w:rPr>
        <w:t>не </w:t>
      </w:r>
      <w:r>
        <w:rPr>
          <w:color w:val="333333"/>
          <w:sz w:val="24"/>
        </w:rPr>
        <w:t>меняя цену и себестоимость единицы продукта, но увеличив объем производства и реализации</w:t>
      </w:r>
      <w:r>
        <w:rPr>
          <w:color w:val="333333"/>
          <w:spacing w:val="-15"/>
          <w:sz w:val="24"/>
        </w:rPr>
        <w:t> </w:t>
      </w:r>
      <w:r>
        <w:rPr>
          <w:color w:val="333333"/>
          <w:sz w:val="24"/>
        </w:rPr>
        <w:t>товаров.</w:t>
      </w:r>
    </w:p>
    <w:p>
      <w:pPr>
        <w:pStyle w:val="BodyText"/>
        <w:spacing w:before="5"/>
        <w:rPr>
          <w:sz w:val="21"/>
        </w:rPr>
      </w:pPr>
    </w:p>
    <w:p>
      <w:pPr>
        <w:pStyle w:val="ListParagraph"/>
        <w:numPr>
          <w:ilvl w:val="1"/>
          <w:numId w:val="17"/>
        </w:numPr>
        <w:tabs>
          <w:tab w:pos="601" w:val="left" w:leader="none"/>
        </w:tabs>
        <w:spacing w:line="240" w:lineRule="auto" w:before="0" w:after="0"/>
        <w:ind w:left="600" w:right="0" w:hanging="361"/>
        <w:jc w:val="left"/>
        <w:rPr>
          <w:sz w:val="24"/>
        </w:rPr>
      </w:pPr>
      <w:r>
        <w:rPr>
          <w:color w:val="333333"/>
          <w:w w:val="105"/>
          <w:sz w:val="24"/>
        </w:rPr>
        <w:t>Валовая  и остаточная</w:t>
      </w:r>
      <w:r>
        <w:rPr>
          <w:color w:val="333333"/>
          <w:spacing w:val="30"/>
          <w:w w:val="105"/>
          <w:sz w:val="24"/>
        </w:rPr>
        <w:t> </w:t>
      </w:r>
      <w:r>
        <w:rPr>
          <w:color w:val="333333"/>
          <w:w w:val="105"/>
          <w:sz w:val="24"/>
        </w:rPr>
        <w:t>прибыль</w:t>
      </w:r>
    </w:p>
    <w:p>
      <w:pPr>
        <w:spacing w:after="0" w:line="240" w:lineRule="auto"/>
        <w:jc w:val="left"/>
        <w:rPr>
          <w:sz w:val="24"/>
        </w:rPr>
        <w:sectPr>
          <w:pgSz w:w="11900" w:h="16840"/>
          <w:pgMar w:top="1060" w:bottom="280" w:left="1460" w:right="780"/>
        </w:sectPr>
      </w:pPr>
    </w:p>
    <w:p>
      <w:pPr>
        <w:pStyle w:val="BodyText"/>
        <w:spacing w:line="333" w:lineRule="auto" w:before="70"/>
        <w:ind w:left="118" w:right="2" w:firstLine="1"/>
      </w:pPr>
      <w:r>
        <w:rPr>
          <w:color w:val="333333"/>
        </w:rPr>
        <w:t>Величину 'П ' в формуле П </w:t>
      </w:r>
      <w:r>
        <w:rPr>
          <w:color w:val="333333"/>
          <w:w w:val="90"/>
        </w:rPr>
        <w:t>— </w:t>
      </w:r>
      <w:r>
        <w:rPr>
          <w:color w:val="333333"/>
        </w:rPr>
        <w:t>Д — С (3), экономисты называют </w:t>
      </w:r>
      <w:r>
        <w:rPr>
          <w:b/>
          <w:color w:val="333333"/>
        </w:rPr>
        <w:t>валовой, или общей прибылью. </w:t>
      </w:r>
      <w:r>
        <w:rPr>
          <w:color w:val="333333"/>
        </w:rPr>
        <w:t>Часть этои прибыли поидет в уплату налогов государству. Какая-то сумма, возможно, будет выплачена банку в виде процентов.</w:t>
      </w:r>
    </w:p>
    <w:p>
      <w:pPr>
        <w:pStyle w:val="BodyText"/>
        <w:spacing w:line="333" w:lineRule="auto"/>
        <w:ind w:left="118" w:right="2" w:firstLine="1"/>
      </w:pPr>
      <w:r>
        <w:rPr>
          <w:color w:val="333333"/>
        </w:rPr>
        <w:t>Сумма, которая останется после того, как из валовои прибыли 'П' мы вычтем все перечисленные суммы, называется </w:t>
      </w:r>
      <w:r>
        <w:rPr>
          <w:b/>
          <w:color w:val="333333"/>
        </w:rPr>
        <w:t>остаточной, или чистой прибылью. </w:t>
      </w:r>
      <w:r>
        <w:rPr>
          <w:color w:val="333333"/>
        </w:rPr>
        <w:t>Она может быть использована для финансирования бизнеса: на строительство новых здании или перестроику старых, покупку новых машин, оборудования, компьютеров или даже проведение серии научных исследовании. Из нее получают свои дивиденды акционеры (если речь идет об акционерном обществе). Часть остаточнои прибыли предприниматель может израсходовать на стимулирование работников, выплачивая им премии сверх заработнои платы. Какие-то средства будут потрачены на рекламу, на благотворительные цели, наконец, на личные нужды самого предпринимателя (если говорить об индивидуальном предприятии).</w:t>
      </w:r>
    </w:p>
    <w:p>
      <w:pPr>
        <w:pStyle w:val="ListParagraph"/>
        <w:numPr>
          <w:ilvl w:val="1"/>
          <w:numId w:val="17"/>
        </w:numPr>
        <w:tabs>
          <w:tab w:pos="485" w:val="left" w:leader="none"/>
        </w:tabs>
        <w:spacing w:line="240" w:lineRule="auto" w:before="10" w:after="0"/>
        <w:ind w:left="484" w:right="0" w:hanging="365"/>
        <w:jc w:val="left"/>
        <w:rPr>
          <w:sz w:val="24"/>
        </w:rPr>
      </w:pPr>
      <w:r>
        <w:rPr>
          <w:color w:val="333333"/>
          <w:w w:val="105"/>
          <w:sz w:val="24"/>
        </w:rPr>
        <w:t>Проблема</w:t>
      </w:r>
      <w:r>
        <w:rPr>
          <w:color w:val="333333"/>
          <w:spacing w:val="7"/>
          <w:w w:val="105"/>
          <w:sz w:val="24"/>
        </w:rPr>
        <w:t> </w:t>
      </w:r>
      <w:r>
        <w:rPr>
          <w:color w:val="333333"/>
          <w:w w:val="105"/>
          <w:sz w:val="24"/>
        </w:rPr>
        <w:t>запасов</w:t>
      </w:r>
    </w:p>
    <w:p>
      <w:pPr>
        <w:pStyle w:val="BodyText"/>
        <w:spacing w:line="333" w:lineRule="auto" w:before="103"/>
        <w:ind w:left="116" w:right="347" w:firstLine="3"/>
      </w:pPr>
      <w:r>
        <w:rPr>
          <w:color w:val="333333"/>
        </w:rPr>
        <w:t>Разумно распорядиться остаточнои прибылью — важная задача предпринимателя. На примере с магазином видно, что, чем больше скорость оборота, тем выше прибыль. С другои стороны, фирме приходится чаще закупать товары для продажи. У менеджера может возникнуть идея увеличить запасы — расширить склады, приобрести складское оборудование, потратив на это часть прибыли. Возможно, это и будет полезно для бизнеса, но следует помнить, что деньги, вложенные в запасы, выпадают из оборота на время хранения товаров и, следовательно, не приносят прибыли. Всегда есть риск, что запасы останутся нераспроданными и фирма потеряет на этом — чем больше запас, тем больше риск. Поэтому менеджер может быть более дальновидным, поддерживая запасы на минимально необходимом уровне, и предложить владельцам фирмы потратить эту сумму на другие цели, например на проведение маркетинговых исследовании.</w:t>
      </w:r>
    </w:p>
    <w:p>
      <w:pPr>
        <w:pStyle w:val="BodyText"/>
        <w:spacing w:before="9"/>
        <w:rPr>
          <w:sz w:val="20"/>
        </w:rPr>
      </w:pPr>
    </w:p>
    <w:p>
      <w:pPr>
        <w:pStyle w:val="ListParagraph"/>
        <w:numPr>
          <w:ilvl w:val="0"/>
          <w:numId w:val="16"/>
        </w:numPr>
        <w:tabs>
          <w:tab w:pos="359" w:val="left" w:leader="none"/>
        </w:tabs>
        <w:spacing w:line="240" w:lineRule="auto" w:before="0" w:after="0"/>
        <w:ind w:left="358" w:right="0" w:hanging="240"/>
        <w:jc w:val="left"/>
        <w:rPr>
          <w:b/>
          <w:color w:val="333333"/>
          <w:sz w:val="25"/>
        </w:rPr>
      </w:pPr>
      <w:r>
        <w:rPr>
          <w:b/>
          <w:color w:val="333333"/>
          <w:w w:val="95"/>
          <w:sz w:val="25"/>
        </w:rPr>
        <w:t>Внешние  источники</w:t>
      </w:r>
      <w:r>
        <w:rPr>
          <w:b/>
          <w:color w:val="333333"/>
          <w:spacing w:val="-17"/>
          <w:w w:val="95"/>
          <w:sz w:val="25"/>
        </w:rPr>
        <w:t> </w:t>
      </w:r>
      <w:r>
        <w:rPr>
          <w:b/>
          <w:color w:val="333333"/>
          <w:w w:val="95"/>
          <w:sz w:val="25"/>
        </w:rPr>
        <w:t>финансирования</w:t>
      </w:r>
    </w:p>
    <w:p>
      <w:pPr>
        <w:pStyle w:val="ListParagraph"/>
        <w:numPr>
          <w:ilvl w:val="1"/>
          <w:numId w:val="16"/>
        </w:numPr>
        <w:tabs>
          <w:tab w:pos="542" w:val="left" w:leader="none"/>
        </w:tabs>
        <w:spacing w:line="336" w:lineRule="auto" w:before="100" w:after="0"/>
        <w:ind w:left="118" w:right="112" w:firstLine="1"/>
        <w:jc w:val="left"/>
        <w:rPr>
          <w:sz w:val="24"/>
        </w:rPr>
      </w:pPr>
      <w:r>
        <w:rPr>
          <w:b/>
          <w:color w:val="333333"/>
          <w:sz w:val="24"/>
        </w:rPr>
        <w:t>Другие фирмы. </w:t>
      </w:r>
      <w:r>
        <w:rPr>
          <w:color w:val="333333"/>
          <w:sz w:val="24"/>
        </w:rPr>
        <w:t>Фирма, испытывающая недостаток в средствах, может наити партнеров, у которых такие же проблемы. Создавая совместныи бизнес, партнеры получают возможность расширить свои финансовые ресурсы за счет эффекта экономии</w:t>
      </w:r>
      <w:r>
        <w:rPr>
          <w:color w:val="333333"/>
          <w:spacing w:val="-10"/>
          <w:sz w:val="24"/>
        </w:rPr>
        <w:t> </w:t>
      </w:r>
      <w:r>
        <w:rPr>
          <w:color w:val="333333"/>
          <w:sz w:val="24"/>
        </w:rPr>
        <w:t>на масштабе.</w:t>
      </w:r>
    </w:p>
    <w:p>
      <w:pPr>
        <w:pStyle w:val="BodyText"/>
        <w:spacing w:line="336" w:lineRule="auto"/>
        <w:ind w:left="118" w:right="973"/>
      </w:pPr>
      <w:r>
        <w:rPr>
          <w:color w:val="333333"/>
        </w:rPr>
        <w:t>3.2 </w:t>
      </w:r>
      <w:r>
        <w:rPr>
          <w:b/>
          <w:color w:val="333333"/>
        </w:rPr>
        <w:t>Продажа акции </w:t>
      </w:r>
      <w:r>
        <w:rPr>
          <w:color w:val="333333"/>
        </w:rPr>
        <w:t>— тоже способ привлечь финансы извне, и это очень важныи источник финансирования, так как у фирмы могут насчитываться сотни и тысячи акционеров.</w:t>
      </w:r>
    </w:p>
    <w:p>
      <w:pPr>
        <w:pStyle w:val="BodyText"/>
        <w:spacing w:line="333" w:lineRule="auto"/>
        <w:ind w:left="118" w:right="286" w:firstLine="1"/>
      </w:pPr>
      <w:r>
        <w:rPr>
          <w:b/>
          <w:color w:val="333333"/>
        </w:rPr>
        <w:t>Банки. </w:t>
      </w:r>
      <w:r>
        <w:rPr>
          <w:color w:val="333333"/>
        </w:rPr>
        <w:t>Если фирма не может или не хочет искать дополнительные средства для своего развития, объединяясь с другими фирмами, она одалживает их в банке. Банк выдает фирме средства на какои-то конкретныи срок. Банк берет плату за свои услуги </w:t>
      </w:r>
      <w:r>
        <w:rPr>
          <w:color w:val="363636"/>
        </w:rPr>
        <w:t>— </w:t>
      </w:r>
      <w:r>
        <w:rPr>
          <w:color w:val="333333"/>
        </w:rPr>
        <w:t>платность кредита. Банк требует от фирмы гарантии (обеспечения кредита). Фирма тоже</w:t>
      </w:r>
    </w:p>
    <w:p>
      <w:pPr>
        <w:spacing w:after="0" w:line="333" w:lineRule="auto"/>
        <w:sectPr>
          <w:pgSz w:w="11900" w:h="16840"/>
          <w:pgMar w:top="1160" w:bottom="280" w:left="1580" w:right="760"/>
        </w:sectPr>
      </w:pPr>
    </w:p>
    <w:p>
      <w:pPr>
        <w:pStyle w:val="BodyText"/>
        <w:spacing w:line="333" w:lineRule="auto" w:before="70"/>
        <w:ind w:left="238"/>
      </w:pPr>
      <w:r>
        <w:rPr>
          <w:color w:val="333333"/>
        </w:rPr>
        <w:t>может застраховаться на случаи банкротства или, скажем, стихииного бедствия. Такая страховка может послужить гарантиеи и для банка. Іfредит — важныи внешние источник финансирования деятельности фирм. Он играет очень большую роль в современном бизнесе. Его преимущества — быстрота, доступность и гибкость.</w:t>
      </w:r>
    </w:p>
    <w:p>
      <w:pPr>
        <w:pStyle w:val="BodyText"/>
        <w:spacing w:line="333" w:lineRule="auto" w:before="4"/>
        <w:ind w:left="238" w:right="497" w:firstLine="2"/>
        <w:jc w:val="both"/>
      </w:pPr>
      <w:r>
        <w:rPr>
          <w:color w:val="333333"/>
        </w:rPr>
        <w:t>Торговыи (или товарныи) кредит. Его предоставляют друг другу сами фирмы в виде продажи товаров с отсрочкои платежа. Похожие сделки совершаются между</w:t>
      </w:r>
      <w:r>
        <w:rPr>
          <w:color w:val="333333"/>
          <w:spacing w:val="-16"/>
        </w:rPr>
        <w:t> </w:t>
      </w:r>
      <w:r>
        <w:rPr>
          <w:color w:val="333333"/>
        </w:rPr>
        <w:t>фирмами розничнои торговли и населением. Это — покупка товаров в</w:t>
      </w:r>
      <w:r>
        <w:rPr>
          <w:color w:val="333333"/>
          <w:spacing w:val="-28"/>
        </w:rPr>
        <w:t> </w:t>
      </w:r>
      <w:r>
        <w:rPr>
          <w:color w:val="333333"/>
        </w:rPr>
        <w:t>рассрочку.</w:t>
      </w:r>
    </w:p>
    <w:p>
      <w:pPr>
        <w:pStyle w:val="BodyText"/>
        <w:spacing w:line="333" w:lineRule="auto" w:before="4"/>
        <w:ind w:left="239" w:right="130"/>
      </w:pPr>
      <w:r>
        <w:rPr>
          <w:color w:val="333333"/>
        </w:rPr>
        <w:t>Государство. Есть несколько форм государственного бюджетного финансирования. Государство выделяет средства предприятиям государственного сектора в виде </w:t>
      </w:r>
      <w:r>
        <w:rPr>
          <w:i/>
          <w:color w:val="333333"/>
        </w:rPr>
        <w:t>прямых </w:t>
      </w:r>
      <w:r>
        <w:rPr>
          <w:i/>
          <w:color w:val="333333"/>
        </w:rPr>
        <w:t>капитальных вложений. </w:t>
      </w:r>
      <w:r>
        <w:rPr>
          <w:color w:val="333333"/>
        </w:rPr>
        <w:t>Предприятия государственного сектора принадлежат государству. Это означает, что государству принадлежит и прибыль от их деятельности. Государство может также предоставлять фирмам свои средства в виде </w:t>
      </w:r>
      <w:r>
        <w:rPr>
          <w:i/>
          <w:color w:val="333333"/>
        </w:rPr>
        <w:t>субсидий. Ухо — </w:t>
      </w:r>
      <w:r>
        <w:rPr>
          <w:color w:val="333333"/>
        </w:rPr>
        <w:t>частичное финансирование деятельности фирм. Субсидии могут выдаваться и государственным, и частным фирмам.</w:t>
      </w:r>
    </w:p>
    <w:p>
      <w:pPr>
        <w:pStyle w:val="BodyText"/>
        <w:spacing w:line="333" w:lineRule="auto" w:before="8"/>
        <w:ind w:left="238" w:right="435" w:firstLine="1"/>
      </w:pPr>
      <w:r>
        <w:rPr>
          <w:color w:val="333333"/>
        </w:rPr>
        <w:t>Главное отличие государственного финансирования от банковского кредита в том, что фирма получает средства от государства бесплатно и безвозвратно. Это означает, что фирма не должна возвращать сумму, полученную от государства, и не должна выплачивать за нее проценты.</w:t>
      </w:r>
    </w:p>
    <w:p>
      <w:pPr>
        <w:pStyle w:val="BodyText"/>
        <w:spacing w:before="8"/>
        <w:rPr>
          <w:sz w:val="20"/>
        </w:rPr>
      </w:pPr>
    </w:p>
    <w:p>
      <w:pPr>
        <w:pStyle w:val="BodyText"/>
        <w:spacing w:before="1"/>
        <w:ind w:left="239"/>
      </w:pPr>
      <w:r>
        <w:rPr>
          <w:color w:val="333333"/>
        </w:rPr>
        <w:t>Еще одна форма государственного финансирования деятельности фирм —</w:t>
      </w:r>
    </w:p>
    <w:p>
      <w:pPr>
        <w:pStyle w:val="BodyText"/>
        <w:spacing w:line="333" w:lineRule="auto" w:before="113"/>
        <w:ind w:left="238" w:firstLine="3"/>
      </w:pPr>
      <w:r>
        <w:rPr>
          <w:i/>
          <w:color w:val="333333"/>
        </w:rPr>
        <w:t>эхо государственный заказ. </w:t>
      </w:r>
      <w:r>
        <w:rPr>
          <w:color w:val="333333"/>
        </w:rPr>
        <w:t>Государство заказывает фирме изготовление той или иной продукции и объявляет себя ее покупателем. Например, если в стране железные дороги принадлежат государству, оно может заказывать частной фирме вагоны и локомотивы и закупить всю партию. Государство здесь не финансирует затраты, а заранее обеспечивает фирме доход от продажи товаров.</w:t>
      </w:r>
    </w:p>
    <w:p>
      <w:pPr>
        <w:pStyle w:val="Heading1"/>
        <w:numPr>
          <w:ilvl w:val="1"/>
          <w:numId w:val="18"/>
        </w:numPr>
        <w:tabs>
          <w:tab w:pos="668" w:val="left" w:leader="none"/>
        </w:tabs>
        <w:spacing w:line="240" w:lineRule="auto" w:before="169" w:after="0"/>
        <w:ind w:left="242" w:right="0" w:firstLine="0"/>
        <w:jc w:val="left"/>
        <w:rPr>
          <w:color w:val="FF0000"/>
          <w:u w:val="none"/>
        </w:rPr>
      </w:pPr>
      <w:r>
        <w:rPr>
          <w:color w:val="FF0000"/>
          <w:w w:val="105"/>
          <w:u w:val="thick" w:color="FB0303"/>
        </w:rPr>
        <w:t>Ченные</w:t>
      </w:r>
      <w:r>
        <w:rPr>
          <w:color w:val="FF0000"/>
          <w:spacing w:val="-28"/>
          <w:w w:val="105"/>
          <w:u w:val="thick" w:color="FB0303"/>
        </w:rPr>
        <w:t> </w:t>
      </w:r>
      <w:r>
        <w:rPr>
          <w:color w:val="FF0000"/>
          <w:w w:val="105"/>
          <w:u w:val="thick" w:color="FB0303"/>
        </w:rPr>
        <w:t>бvмarи</w:t>
      </w:r>
    </w:p>
    <w:p>
      <w:pPr>
        <w:pStyle w:val="BodyText"/>
        <w:spacing w:before="9"/>
        <w:rPr>
          <w:sz w:val="31"/>
        </w:rPr>
      </w:pPr>
    </w:p>
    <w:p>
      <w:pPr>
        <w:pStyle w:val="ListParagraph"/>
        <w:numPr>
          <w:ilvl w:val="0"/>
          <w:numId w:val="19"/>
        </w:numPr>
        <w:tabs>
          <w:tab w:pos="661" w:val="left" w:leader="none"/>
          <w:tab w:pos="662" w:val="left" w:leader="none"/>
        </w:tabs>
        <w:spacing w:line="331" w:lineRule="auto" w:before="1" w:after="0"/>
        <w:ind w:left="238" w:right="258" w:hanging="14"/>
        <w:jc w:val="left"/>
        <w:rPr>
          <w:color w:val="333333"/>
          <w:sz w:val="25"/>
        </w:rPr>
      </w:pPr>
      <w:r>
        <w:rPr>
          <w:color w:val="333333"/>
          <w:sz w:val="25"/>
        </w:rPr>
        <w:t>Ценная бумага — это документ, составленный по установленной форме и при </w:t>
      </w:r>
      <w:r>
        <w:rPr>
          <w:color w:val="333333"/>
          <w:sz w:val="24"/>
        </w:rPr>
        <w:t>наличии обязательных реквизитов, удостоверяющий имущественные права, осу- ществление или передача которых возможны только при предъявлении этого</w:t>
      </w:r>
      <w:r>
        <w:rPr>
          <w:color w:val="333333"/>
          <w:spacing w:val="-32"/>
          <w:sz w:val="24"/>
        </w:rPr>
        <w:t> </w:t>
      </w:r>
      <w:r>
        <w:rPr>
          <w:color w:val="333333"/>
          <w:sz w:val="24"/>
        </w:rPr>
        <w:t>документа.</w:t>
      </w:r>
    </w:p>
    <w:p>
      <w:pPr>
        <w:pStyle w:val="Heading6"/>
        <w:numPr>
          <w:ilvl w:val="0"/>
          <w:numId w:val="19"/>
        </w:numPr>
        <w:tabs>
          <w:tab w:pos="661" w:val="left" w:leader="none"/>
          <w:tab w:pos="662" w:val="left" w:leader="none"/>
        </w:tabs>
        <w:spacing w:line="240" w:lineRule="auto" w:before="7" w:after="0"/>
        <w:ind w:left="661" w:right="0" w:hanging="423"/>
        <w:jc w:val="left"/>
        <w:rPr>
          <w:color w:val="333333"/>
        </w:rPr>
      </w:pPr>
      <w:r>
        <w:rPr>
          <w:color w:val="333333"/>
        </w:rPr>
        <w:t>Признаки ценной</w:t>
      </w:r>
      <w:r>
        <w:rPr>
          <w:color w:val="333333"/>
          <w:spacing w:val="-16"/>
        </w:rPr>
        <w:t> </w:t>
      </w:r>
      <w:r>
        <w:rPr>
          <w:color w:val="333333"/>
        </w:rPr>
        <w:t>бумаги:</w:t>
      </w:r>
    </w:p>
    <w:p>
      <w:pPr>
        <w:pStyle w:val="ListParagraph"/>
        <w:numPr>
          <w:ilvl w:val="0"/>
          <w:numId w:val="15"/>
        </w:numPr>
        <w:tabs>
          <w:tab w:pos="461" w:val="left" w:leader="none"/>
          <w:tab w:pos="463" w:val="left" w:leader="none"/>
        </w:tabs>
        <w:spacing w:line="240" w:lineRule="auto" w:before="74" w:after="0"/>
        <w:ind w:left="462" w:right="0" w:hanging="361"/>
        <w:jc w:val="left"/>
        <w:rPr>
          <w:color w:val="333333"/>
          <w:sz w:val="24"/>
        </w:rPr>
      </w:pPr>
      <w:r>
        <w:rPr>
          <w:color w:val="333333"/>
          <w:sz w:val="24"/>
        </w:rPr>
        <w:t>документарность — ценная бумага есть</w:t>
      </w:r>
      <w:r>
        <w:rPr>
          <w:color w:val="333333"/>
          <w:spacing w:val="-22"/>
          <w:sz w:val="24"/>
        </w:rPr>
        <w:t> </w:t>
      </w:r>
      <w:r>
        <w:rPr>
          <w:color w:val="333333"/>
          <w:sz w:val="24"/>
        </w:rPr>
        <w:t>документ;</w:t>
      </w:r>
    </w:p>
    <w:p>
      <w:pPr>
        <w:pStyle w:val="ListParagraph"/>
        <w:numPr>
          <w:ilvl w:val="0"/>
          <w:numId w:val="15"/>
        </w:numPr>
        <w:tabs>
          <w:tab w:pos="463" w:val="left" w:leader="none"/>
          <w:tab w:pos="464" w:val="left" w:leader="none"/>
        </w:tabs>
        <w:spacing w:line="237" w:lineRule="auto" w:before="72" w:after="0"/>
        <w:ind w:left="463" w:right="485" w:hanging="363"/>
        <w:jc w:val="left"/>
        <w:rPr>
          <w:color w:val="333333"/>
          <w:sz w:val="25"/>
        </w:rPr>
      </w:pPr>
      <w:r>
        <w:rPr>
          <w:color w:val="333333"/>
          <w:sz w:val="25"/>
        </w:rPr>
        <w:t>воплощает частные права — ценная бумага ценна не сама по себе, но поскольку </w:t>
      </w:r>
      <w:r>
        <w:rPr>
          <w:color w:val="333333"/>
          <w:sz w:val="24"/>
        </w:rPr>
        <w:t>воплощает субъективные гражданские права имущественного (обязательственные и вещно-правовые) и возможно неимущественного</w:t>
      </w:r>
      <w:r>
        <w:rPr>
          <w:color w:val="333333"/>
          <w:spacing w:val="-20"/>
          <w:sz w:val="24"/>
        </w:rPr>
        <w:t> </w:t>
      </w:r>
      <w:r>
        <w:rPr>
          <w:color w:val="333333"/>
          <w:sz w:val="24"/>
        </w:rPr>
        <w:t>характера;</w:t>
      </w:r>
    </w:p>
    <w:p>
      <w:pPr>
        <w:pStyle w:val="ListParagraph"/>
        <w:numPr>
          <w:ilvl w:val="0"/>
          <w:numId w:val="15"/>
        </w:numPr>
        <w:tabs>
          <w:tab w:pos="464" w:val="left" w:leader="none"/>
          <w:tab w:pos="465" w:val="left" w:leader="none"/>
        </w:tabs>
        <w:spacing w:line="285" w:lineRule="exact" w:before="69" w:after="0"/>
        <w:ind w:left="464" w:right="0" w:hanging="364"/>
        <w:jc w:val="left"/>
        <w:rPr>
          <w:color w:val="333333"/>
          <w:sz w:val="25"/>
        </w:rPr>
      </w:pPr>
      <w:r>
        <w:rPr>
          <w:color w:val="333333"/>
          <w:w w:val="95"/>
          <w:sz w:val="25"/>
        </w:rPr>
        <w:t>начало презентации — предъявление  ценной бумаги обязательно для</w:t>
      </w:r>
      <w:r>
        <w:rPr>
          <w:color w:val="333333"/>
          <w:spacing w:val="-6"/>
          <w:w w:val="95"/>
          <w:sz w:val="25"/>
        </w:rPr>
        <w:t> </w:t>
      </w:r>
      <w:r>
        <w:rPr>
          <w:color w:val="333333"/>
          <w:w w:val="95"/>
          <w:sz w:val="25"/>
        </w:rPr>
        <w:t>осуществления</w:t>
      </w:r>
    </w:p>
    <w:p>
      <w:pPr>
        <w:pStyle w:val="BodyText"/>
        <w:spacing w:line="274" w:lineRule="exact"/>
        <w:ind w:left="466"/>
      </w:pPr>
      <w:r>
        <w:rPr>
          <w:color w:val="333333"/>
        </w:rPr>
        <w:t>закрепленных в ней прав;</w:t>
      </w:r>
    </w:p>
    <w:p>
      <w:pPr>
        <w:pStyle w:val="Heading5"/>
        <w:numPr>
          <w:ilvl w:val="0"/>
          <w:numId w:val="15"/>
        </w:numPr>
        <w:tabs>
          <w:tab w:pos="465" w:val="left" w:leader="none"/>
          <w:tab w:pos="466" w:val="left" w:leader="none"/>
        </w:tabs>
        <w:spacing w:line="285" w:lineRule="exact" w:before="70" w:after="0"/>
        <w:ind w:left="465" w:right="0" w:hanging="365"/>
        <w:jc w:val="left"/>
        <w:rPr>
          <w:color w:val="333333"/>
        </w:rPr>
      </w:pPr>
      <w:r>
        <w:rPr>
          <w:color w:val="333333"/>
          <w:w w:val="95"/>
        </w:rPr>
        <w:t>оборотоспособность </w:t>
      </w:r>
      <w:r>
        <w:rPr>
          <w:color w:val="363636"/>
          <w:w w:val="95"/>
        </w:rPr>
        <w:t>— </w:t>
      </w:r>
      <w:r>
        <w:rPr>
          <w:color w:val="333333"/>
          <w:w w:val="95"/>
        </w:rPr>
        <w:t>ценная  бумага может быть объектом</w:t>
      </w:r>
      <w:r>
        <w:rPr>
          <w:color w:val="333333"/>
          <w:spacing w:val="20"/>
          <w:w w:val="95"/>
        </w:rPr>
        <w:t> </w:t>
      </w:r>
      <w:r>
        <w:rPr>
          <w:color w:val="333333"/>
          <w:w w:val="95"/>
        </w:rPr>
        <w:t>гражданско-правовых</w:t>
      </w:r>
    </w:p>
    <w:p>
      <w:pPr>
        <w:pStyle w:val="BodyText"/>
        <w:spacing w:line="274" w:lineRule="exact"/>
        <w:ind w:left="466"/>
      </w:pPr>
      <w:r>
        <w:rPr>
          <w:color w:val="333333"/>
        </w:rPr>
        <w:t>сделок;</w:t>
      </w:r>
    </w:p>
    <w:p>
      <w:pPr>
        <w:spacing w:after="0" w:line="274" w:lineRule="exact"/>
        <w:sectPr>
          <w:pgSz w:w="11900" w:h="16840"/>
          <w:pgMar w:top="1160" w:bottom="280" w:left="1460" w:right="820"/>
        </w:sectPr>
      </w:pPr>
    </w:p>
    <w:p>
      <w:pPr>
        <w:pStyle w:val="ListParagraph"/>
        <w:numPr>
          <w:ilvl w:val="0"/>
          <w:numId w:val="15"/>
        </w:numPr>
        <w:tabs>
          <w:tab w:pos="464" w:val="left" w:leader="none"/>
          <w:tab w:pos="465" w:val="left" w:leader="none"/>
        </w:tabs>
        <w:spacing w:line="240" w:lineRule="auto" w:before="75" w:after="0"/>
        <w:ind w:left="464" w:right="527" w:hanging="364"/>
        <w:jc w:val="left"/>
        <w:rPr>
          <w:color w:val="333333"/>
          <w:sz w:val="25"/>
        </w:rPr>
      </w:pPr>
      <w:r>
        <w:rPr>
          <w:color w:val="333333"/>
          <w:sz w:val="25"/>
        </w:rPr>
        <w:t>публичная</w:t>
      </w:r>
      <w:r>
        <w:rPr>
          <w:color w:val="333333"/>
          <w:spacing w:val="-36"/>
          <w:sz w:val="25"/>
        </w:rPr>
        <w:t> </w:t>
      </w:r>
      <w:r>
        <w:rPr>
          <w:color w:val="333333"/>
          <w:sz w:val="25"/>
        </w:rPr>
        <w:t>достоверность</w:t>
      </w:r>
      <w:r>
        <w:rPr>
          <w:color w:val="333333"/>
          <w:spacing w:val="-34"/>
          <w:sz w:val="25"/>
        </w:rPr>
        <w:t> </w:t>
      </w:r>
      <w:r>
        <w:rPr>
          <w:color w:val="333333"/>
          <w:sz w:val="25"/>
        </w:rPr>
        <w:t>—</w:t>
      </w:r>
      <w:r>
        <w:rPr>
          <w:color w:val="333333"/>
          <w:spacing w:val="-42"/>
          <w:sz w:val="25"/>
        </w:rPr>
        <w:t> </w:t>
      </w:r>
      <w:r>
        <w:rPr>
          <w:color w:val="333333"/>
          <w:sz w:val="25"/>
        </w:rPr>
        <w:t>по</w:t>
      </w:r>
      <w:r>
        <w:rPr>
          <w:color w:val="333333"/>
          <w:spacing w:val="-39"/>
          <w:sz w:val="25"/>
        </w:rPr>
        <w:t> </w:t>
      </w:r>
      <w:r>
        <w:rPr>
          <w:color w:val="333333"/>
          <w:sz w:val="25"/>
        </w:rPr>
        <w:t>отношению</w:t>
      </w:r>
      <w:r>
        <w:rPr>
          <w:color w:val="333333"/>
          <w:spacing w:val="-33"/>
          <w:sz w:val="25"/>
        </w:rPr>
        <w:t> </w:t>
      </w:r>
      <w:r>
        <w:rPr>
          <w:color w:val="333333"/>
          <w:sz w:val="25"/>
        </w:rPr>
        <w:t>к</w:t>
      </w:r>
      <w:r>
        <w:rPr>
          <w:color w:val="333333"/>
          <w:spacing w:val="-42"/>
          <w:sz w:val="25"/>
        </w:rPr>
        <w:t> </w:t>
      </w:r>
      <w:r>
        <w:rPr>
          <w:color w:val="333333"/>
          <w:sz w:val="25"/>
        </w:rPr>
        <w:t>обладателю</w:t>
      </w:r>
      <w:r>
        <w:rPr>
          <w:color w:val="333333"/>
          <w:spacing w:val="-34"/>
          <w:sz w:val="25"/>
        </w:rPr>
        <w:t> </w:t>
      </w:r>
      <w:r>
        <w:rPr>
          <w:color w:val="333333"/>
          <w:sz w:val="25"/>
        </w:rPr>
        <w:t>ценной</w:t>
      </w:r>
      <w:r>
        <w:rPr>
          <w:color w:val="333333"/>
          <w:spacing w:val="-37"/>
          <w:sz w:val="25"/>
        </w:rPr>
        <w:t> </w:t>
      </w:r>
      <w:r>
        <w:rPr>
          <w:color w:val="333333"/>
          <w:sz w:val="25"/>
        </w:rPr>
        <w:t>бумаги</w:t>
      </w:r>
      <w:r>
        <w:rPr>
          <w:color w:val="333333"/>
          <w:spacing w:val="-36"/>
          <w:sz w:val="25"/>
        </w:rPr>
        <w:t> </w:t>
      </w:r>
      <w:r>
        <w:rPr>
          <w:color w:val="333333"/>
          <w:sz w:val="25"/>
        </w:rPr>
        <w:t>обязанное </w:t>
      </w:r>
      <w:r>
        <w:rPr>
          <w:color w:val="333333"/>
          <w:sz w:val="24"/>
        </w:rPr>
        <w:t>по ценной бумаге лицо может выдвигать лишь такие возражения, которые</w:t>
      </w:r>
      <w:r>
        <w:rPr>
          <w:color w:val="333333"/>
          <w:spacing w:val="-20"/>
          <w:sz w:val="24"/>
        </w:rPr>
        <w:t> </w:t>
      </w:r>
      <w:r>
        <w:rPr>
          <w:color w:val="333333"/>
          <w:sz w:val="24"/>
        </w:rPr>
        <w:t>вытекают из содержания самого</w:t>
      </w:r>
      <w:r>
        <w:rPr>
          <w:color w:val="333333"/>
          <w:spacing w:val="-29"/>
          <w:sz w:val="24"/>
        </w:rPr>
        <w:t> </w:t>
      </w:r>
      <w:r>
        <w:rPr>
          <w:color w:val="333333"/>
          <w:sz w:val="24"/>
        </w:rPr>
        <w:t>документа.</w:t>
      </w:r>
    </w:p>
    <w:p>
      <w:pPr>
        <w:pStyle w:val="ListParagraph"/>
        <w:numPr>
          <w:ilvl w:val="0"/>
          <w:numId w:val="19"/>
        </w:numPr>
        <w:tabs>
          <w:tab w:pos="662" w:val="left" w:leader="none"/>
          <w:tab w:pos="663" w:val="left" w:leader="none"/>
        </w:tabs>
        <w:spacing w:line="240" w:lineRule="auto" w:before="184" w:after="0"/>
        <w:ind w:left="662" w:right="0" w:hanging="428"/>
        <w:jc w:val="left"/>
        <w:rPr>
          <w:color w:val="333333"/>
          <w:sz w:val="24"/>
        </w:rPr>
      </w:pPr>
      <w:r>
        <w:rPr>
          <w:color w:val="333333"/>
          <w:sz w:val="24"/>
        </w:rPr>
        <w:t>Виды  </w:t>
      </w:r>
      <w:r>
        <w:rPr>
          <w:b/>
          <w:color w:val="333333"/>
          <w:sz w:val="24"/>
        </w:rPr>
        <w:t>ценных</w:t>
      </w:r>
      <w:r>
        <w:rPr>
          <w:b/>
          <w:color w:val="333333"/>
          <w:spacing w:val="-14"/>
          <w:sz w:val="24"/>
        </w:rPr>
        <w:t> </w:t>
      </w:r>
      <w:r>
        <w:rPr>
          <w:color w:val="333333"/>
          <w:sz w:val="24"/>
        </w:rPr>
        <w:t>бумаг</w:t>
      </w:r>
    </w:p>
    <w:p>
      <w:pPr>
        <w:pStyle w:val="ListParagraph"/>
        <w:numPr>
          <w:ilvl w:val="0"/>
          <w:numId w:val="15"/>
        </w:numPr>
        <w:tabs>
          <w:tab w:pos="465" w:val="left" w:leader="none"/>
          <w:tab w:pos="466" w:val="left" w:leader="none"/>
        </w:tabs>
        <w:spacing w:line="240" w:lineRule="auto" w:before="64" w:after="0"/>
        <w:ind w:left="464" w:right="1180" w:hanging="364"/>
        <w:jc w:val="left"/>
        <w:rPr>
          <w:color w:val="333333"/>
          <w:sz w:val="25"/>
        </w:rPr>
      </w:pPr>
      <w:r>
        <w:rPr>
          <w:color w:val="333333"/>
          <w:sz w:val="25"/>
        </w:rPr>
        <w:t>Основные ценные бумаги — это ценные бумаги, в основе которых лежат </w:t>
      </w:r>
      <w:r>
        <w:rPr>
          <w:color w:val="333333"/>
          <w:sz w:val="24"/>
        </w:rPr>
        <w:t>имущественные права на какой-либо актив, обычно на товар, деньги,</w:t>
      </w:r>
      <w:r>
        <w:rPr>
          <w:color w:val="333333"/>
          <w:spacing w:val="-18"/>
          <w:sz w:val="24"/>
        </w:rPr>
        <w:t> </w:t>
      </w:r>
      <w:r>
        <w:rPr>
          <w:color w:val="333333"/>
          <w:sz w:val="24"/>
        </w:rPr>
        <w:t>капитал, имущество, различного рода ресурсы и</w:t>
      </w:r>
      <w:r>
        <w:rPr>
          <w:color w:val="333333"/>
          <w:spacing w:val="-6"/>
          <w:sz w:val="24"/>
        </w:rPr>
        <w:t> </w:t>
      </w:r>
      <w:r>
        <w:rPr>
          <w:color w:val="333333"/>
          <w:sz w:val="24"/>
        </w:rPr>
        <w:t>др.</w:t>
      </w:r>
    </w:p>
    <w:p>
      <w:pPr>
        <w:pStyle w:val="ListParagraph"/>
        <w:numPr>
          <w:ilvl w:val="1"/>
          <w:numId w:val="15"/>
        </w:numPr>
        <w:tabs>
          <w:tab w:pos="690" w:val="left" w:leader="none"/>
          <w:tab w:pos="691" w:val="left" w:leader="none"/>
        </w:tabs>
        <w:spacing w:line="242" w:lineRule="auto" w:before="73" w:after="0"/>
        <w:ind w:left="691" w:right="711" w:hanging="365"/>
        <w:jc w:val="left"/>
        <w:rPr>
          <w:sz w:val="24"/>
        </w:rPr>
      </w:pPr>
      <w:r>
        <w:rPr>
          <w:color w:val="333333"/>
          <w:sz w:val="24"/>
        </w:rPr>
        <w:t>Первичные ценные бумаги — основаны на активах, в число которых не входят сами ценные бумаги. Это, например, акции, облигации, векселя, закладные и</w:t>
      </w:r>
      <w:r>
        <w:rPr>
          <w:color w:val="333333"/>
          <w:spacing w:val="-10"/>
          <w:sz w:val="24"/>
        </w:rPr>
        <w:t> </w:t>
      </w:r>
      <w:r>
        <w:rPr>
          <w:color w:val="333333"/>
          <w:sz w:val="24"/>
        </w:rPr>
        <w:t>др.</w:t>
      </w:r>
    </w:p>
    <w:p>
      <w:pPr>
        <w:pStyle w:val="ListParagraph"/>
        <w:numPr>
          <w:ilvl w:val="1"/>
          <w:numId w:val="15"/>
        </w:numPr>
        <w:tabs>
          <w:tab w:pos="691" w:val="left" w:leader="none"/>
          <w:tab w:pos="692" w:val="left" w:leader="none"/>
        </w:tabs>
        <w:spacing w:line="237" w:lineRule="auto" w:before="74" w:after="0"/>
        <w:ind w:left="690" w:right="779" w:hanging="364"/>
        <w:jc w:val="left"/>
        <w:rPr>
          <w:sz w:val="24"/>
        </w:rPr>
      </w:pPr>
      <w:r>
        <w:rPr>
          <w:color w:val="333333"/>
          <w:sz w:val="24"/>
        </w:rPr>
        <w:t>Вторичные ценные бумаги — это ценные бумаги, выпускаемые на основе первичных ценных бумаг; это ценные бумаги на сами ценные бумаги:</w:t>
      </w:r>
      <w:r>
        <w:rPr>
          <w:color w:val="333333"/>
          <w:spacing w:val="-21"/>
          <w:sz w:val="24"/>
        </w:rPr>
        <w:t> </w:t>
      </w:r>
      <w:r>
        <w:rPr>
          <w:color w:val="333333"/>
          <w:sz w:val="24"/>
        </w:rPr>
        <w:t>варранты на ценные бумаги, депозитарные расписки и</w:t>
      </w:r>
      <w:r>
        <w:rPr>
          <w:color w:val="333333"/>
          <w:spacing w:val="-10"/>
          <w:sz w:val="24"/>
        </w:rPr>
        <w:t> </w:t>
      </w:r>
      <w:r>
        <w:rPr>
          <w:color w:val="333333"/>
          <w:sz w:val="24"/>
        </w:rPr>
        <w:t>др.</w:t>
      </w:r>
    </w:p>
    <w:p>
      <w:pPr>
        <w:pStyle w:val="ListParagraph"/>
        <w:numPr>
          <w:ilvl w:val="0"/>
          <w:numId w:val="15"/>
        </w:numPr>
        <w:tabs>
          <w:tab w:pos="465" w:val="left" w:leader="none"/>
          <w:tab w:pos="466" w:val="left" w:leader="none"/>
        </w:tabs>
        <w:spacing w:line="240" w:lineRule="auto" w:before="79" w:after="0"/>
        <w:ind w:left="463" w:right="844" w:hanging="362"/>
        <w:jc w:val="left"/>
        <w:rPr>
          <w:color w:val="333333"/>
          <w:sz w:val="24"/>
        </w:rPr>
      </w:pPr>
      <w:r>
        <w:rPr>
          <w:color w:val="333333"/>
          <w:sz w:val="24"/>
        </w:rPr>
        <w:t>Производная ценная бумага или дериватив — это бездокументарная форма выражения имущественного права (обязательства), возникающего в связи с изменением цены лежащего в основе данной ценной бумаги биржевого актива. К производным ценным бумагам</w:t>
      </w:r>
      <w:r>
        <w:rPr>
          <w:color w:val="333333"/>
          <w:spacing w:val="-20"/>
          <w:sz w:val="24"/>
        </w:rPr>
        <w:t> </w:t>
      </w:r>
      <w:r>
        <w:rPr>
          <w:color w:val="333333"/>
          <w:sz w:val="24"/>
        </w:rPr>
        <w:t>относятся:</w:t>
      </w:r>
    </w:p>
    <w:p>
      <w:pPr>
        <w:pStyle w:val="ListParagraph"/>
        <w:numPr>
          <w:ilvl w:val="0"/>
          <w:numId w:val="20"/>
        </w:numPr>
        <w:tabs>
          <w:tab w:pos="688" w:val="left" w:leader="none"/>
          <w:tab w:pos="689" w:val="left" w:leader="none"/>
        </w:tabs>
        <w:spacing w:line="237" w:lineRule="auto" w:before="77" w:after="0"/>
        <w:ind w:left="690" w:right="919" w:hanging="371"/>
        <w:jc w:val="left"/>
        <w:rPr>
          <w:sz w:val="24"/>
        </w:rPr>
      </w:pPr>
      <w:r>
        <w:rPr>
          <w:i/>
          <w:color w:val="333333"/>
          <w:sz w:val="24"/>
        </w:rPr>
        <w:t>фьючерсные контракты </w:t>
      </w:r>
      <w:r>
        <w:rPr>
          <w:color w:val="333333"/>
          <w:sz w:val="24"/>
        </w:rPr>
        <w:t>(товарные, валютные, процентные, индексные и др. - обязательства купить или продать товар в определенное время в будущем по цене, установленной сегодня.) и</w:t>
      </w:r>
    </w:p>
    <w:p>
      <w:pPr>
        <w:pStyle w:val="ListParagraph"/>
        <w:numPr>
          <w:ilvl w:val="0"/>
          <w:numId w:val="20"/>
        </w:numPr>
        <w:tabs>
          <w:tab w:pos="688" w:val="left" w:leader="none"/>
          <w:tab w:pos="689" w:val="left" w:leader="none"/>
        </w:tabs>
        <w:spacing w:line="240" w:lineRule="auto" w:before="7" w:after="0"/>
        <w:ind w:left="690" w:right="612" w:hanging="371"/>
        <w:jc w:val="left"/>
        <w:rPr>
          <w:sz w:val="24"/>
        </w:rPr>
      </w:pPr>
      <w:r>
        <w:rPr>
          <w:i/>
          <w:color w:val="333333"/>
          <w:sz w:val="24"/>
        </w:rPr>
        <w:t>свободно обращающиеся опционы — </w:t>
      </w:r>
      <w:r>
        <w:rPr>
          <w:color w:val="333333"/>
          <w:sz w:val="24"/>
        </w:rPr>
        <w:t>договоры, по которому покупатель опциона получает право (но не обязанность) совершить покупку или продажу актива по заранее оговорённой цене в определенный договором момент в будущем или на протяжении определенного отрезка</w:t>
      </w:r>
      <w:r>
        <w:rPr>
          <w:color w:val="333333"/>
          <w:spacing w:val="-15"/>
          <w:sz w:val="24"/>
        </w:rPr>
        <w:t> </w:t>
      </w:r>
      <w:r>
        <w:rPr>
          <w:color w:val="333333"/>
          <w:sz w:val="24"/>
        </w:rPr>
        <w:t>времени).</w:t>
      </w:r>
    </w:p>
    <w:p>
      <w:pPr>
        <w:pStyle w:val="BodyText"/>
        <w:spacing w:line="333" w:lineRule="auto" w:before="107"/>
        <w:ind w:left="237" w:firstLine="2"/>
      </w:pPr>
      <w:r>
        <w:rPr>
          <w:color w:val="333333"/>
        </w:rPr>
        <w:t>В российском гражданском праве ценные бумаги классифицируются по способу легитимации владельца ценной бумаги (управомоченного лица) на</w:t>
      </w:r>
    </w:p>
    <w:p>
      <w:pPr>
        <w:pStyle w:val="ListParagraph"/>
        <w:numPr>
          <w:ilvl w:val="0"/>
          <w:numId w:val="15"/>
        </w:numPr>
        <w:tabs>
          <w:tab w:pos="464" w:val="left" w:leader="none"/>
          <w:tab w:pos="465" w:val="left" w:leader="none"/>
        </w:tabs>
        <w:spacing w:line="240" w:lineRule="auto" w:before="138" w:after="0"/>
        <w:ind w:left="464" w:right="0" w:hanging="363"/>
        <w:jc w:val="left"/>
        <w:rPr>
          <w:color w:val="333333"/>
          <w:sz w:val="24"/>
        </w:rPr>
      </w:pPr>
      <w:r>
        <w:rPr>
          <w:color w:val="333333"/>
          <w:sz w:val="24"/>
        </w:rPr>
        <w:t>предъявительские (ценные бумаги на</w:t>
      </w:r>
      <w:r>
        <w:rPr>
          <w:color w:val="333333"/>
          <w:spacing w:val="-2"/>
          <w:sz w:val="24"/>
        </w:rPr>
        <w:t> </w:t>
      </w:r>
      <w:r>
        <w:rPr>
          <w:color w:val="333333"/>
          <w:sz w:val="24"/>
        </w:rPr>
        <w:t>предъявителя),</w:t>
      </w:r>
    </w:p>
    <w:p>
      <w:pPr>
        <w:pStyle w:val="ListParagraph"/>
        <w:numPr>
          <w:ilvl w:val="0"/>
          <w:numId w:val="15"/>
        </w:numPr>
        <w:tabs>
          <w:tab w:pos="464" w:val="left" w:leader="none"/>
          <w:tab w:pos="465" w:val="left" w:leader="none"/>
        </w:tabs>
        <w:spacing w:line="240" w:lineRule="auto" w:before="69" w:after="0"/>
        <w:ind w:left="464" w:right="0" w:hanging="363"/>
        <w:jc w:val="left"/>
        <w:rPr>
          <w:color w:val="333333"/>
          <w:sz w:val="24"/>
        </w:rPr>
      </w:pPr>
      <w:r>
        <w:rPr>
          <w:color w:val="333333"/>
          <w:sz w:val="24"/>
        </w:rPr>
        <w:t>именные,</w:t>
      </w:r>
    </w:p>
    <w:p>
      <w:pPr>
        <w:pStyle w:val="ListParagraph"/>
        <w:numPr>
          <w:ilvl w:val="0"/>
          <w:numId w:val="15"/>
        </w:numPr>
        <w:tabs>
          <w:tab w:pos="466" w:val="left" w:leader="none"/>
          <w:tab w:pos="467" w:val="left" w:leader="none"/>
        </w:tabs>
        <w:spacing w:line="240" w:lineRule="auto" w:before="78" w:after="0"/>
        <w:ind w:left="466" w:right="0" w:hanging="365"/>
        <w:jc w:val="left"/>
        <w:rPr>
          <w:color w:val="333333"/>
          <w:sz w:val="24"/>
        </w:rPr>
      </w:pPr>
      <w:r>
        <w:rPr>
          <w:color w:val="333333"/>
          <w:sz w:val="24"/>
        </w:rPr>
        <w:t>ордерные</w:t>
      </w:r>
      <w:r>
        <w:rPr>
          <w:color w:val="333333"/>
          <w:spacing w:val="-28"/>
          <w:sz w:val="24"/>
        </w:rPr>
        <w:t> </w:t>
      </w:r>
      <w:r>
        <w:rPr>
          <w:color w:val="333333"/>
          <w:sz w:val="24"/>
        </w:rPr>
        <w:t>(ордерские).</w:t>
      </w:r>
    </w:p>
    <w:p>
      <w:pPr>
        <w:pStyle w:val="Heading5"/>
        <w:numPr>
          <w:ilvl w:val="0"/>
          <w:numId w:val="19"/>
        </w:numPr>
        <w:tabs>
          <w:tab w:pos="485" w:val="left" w:leader="none"/>
        </w:tabs>
        <w:spacing w:line="240" w:lineRule="auto" w:before="165" w:after="0"/>
        <w:ind w:left="484" w:right="0" w:hanging="244"/>
        <w:jc w:val="left"/>
        <w:rPr>
          <w:color w:val="333333"/>
        </w:rPr>
      </w:pPr>
      <w:r>
        <w:rPr>
          <w:color w:val="333333"/>
        </w:rPr>
        <w:t>Согласно</w:t>
      </w:r>
      <w:r>
        <w:rPr>
          <w:color w:val="333333"/>
          <w:spacing w:val="-14"/>
        </w:rPr>
        <w:t> </w:t>
      </w:r>
      <w:r>
        <w:rPr>
          <w:color w:val="333333"/>
        </w:rPr>
        <w:t>российскому</w:t>
      </w:r>
      <w:r>
        <w:rPr>
          <w:color w:val="333333"/>
          <w:spacing w:val="-13"/>
        </w:rPr>
        <w:t> </w:t>
      </w:r>
      <w:r>
        <w:rPr>
          <w:color w:val="333333"/>
        </w:rPr>
        <w:t>законодательству</w:t>
      </w:r>
      <w:r>
        <w:rPr>
          <w:color w:val="333333"/>
          <w:spacing w:val="-36"/>
        </w:rPr>
        <w:t> </w:t>
      </w:r>
      <w:r>
        <w:rPr>
          <w:color w:val="333333"/>
        </w:rPr>
        <w:t>к</w:t>
      </w:r>
      <w:r>
        <w:rPr>
          <w:color w:val="333333"/>
          <w:spacing w:val="-21"/>
        </w:rPr>
        <w:t> </w:t>
      </w:r>
      <w:r>
        <w:rPr>
          <w:color w:val="333333"/>
        </w:rPr>
        <w:t>ценным</w:t>
      </w:r>
      <w:r>
        <w:rPr>
          <w:color w:val="333333"/>
          <w:spacing w:val="-15"/>
        </w:rPr>
        <w:t> </w:t>
      </w:r>
      <w:r>
        <w:rPr>
          <w:color w:val="333333"/>
        </w:rPr>
        <w:t>бумагам</w:t>
      </w:r>
      <w:r>
        <w:rPr>
          <w:color w:val="333333"/>
          <w:spacing w:val="-11"/>
        </w:rPr>
        <w:t> </w:t>
      </w:r>
      <w:r>
        <w:rPr>
          <w:color w:val="333333"/>
        </w:rPr>
        <w:t>относятся:</w:t>
      </w:r>
    </w:p>
    <w:p>
      <w:pPr>
        <w:pStyle w:val="ListParagraph"/>
        <w:numPr>
          <w:ilvl w:val="0"/>
          <w:numId w:val="15"/>
        </w:numPr>
        <w:tabs>
          <w:tab w:pos="462" w:val="left" w:leader="none"/>
          <w:tab w:pos="464" w:val="left" w:leader="none"/>
        </w:tabs>
        <w:spacing w:line="242" w:lineRule="auto" w:before="5" w:after="0"/>
        <w:ind w:left="462" w:right="561" w:hanging="361"/>
        <w:jc w:val="left"/>
        <w:rPr>
          <w:color w:val="333333"/>
          <w:sz w:val="24"/>
        </w:rPr>
      </w:pPr>
      <w:r>
        <w:rPr>
          <w:b/>
          <w:color w:val="333333"/>
          <w:sz w:val="24"/>
        </w:rPr>
        <w:t>Акция</w:t>
      </w:r>
      <w:r>
        <w:rPr>
          <w:b/>
          <w:color w:val="333333"/>
          <w:spacing w:val="-8"/>
          <w:sz w:val="24"/>
        </w:rPr>
        <w:t> </w:t>
      </w:r>
      <w:r>
        <w:rPr>
          <w:color w:val="333333"/>
          <w:sz w:val="24"/>
        </w:rPr>
        <w:t>(лат.</w:t>
      </w:r>
      <w:r>
        <w:rPr>
          <w:color w:val="333333"/>
          <w:spacing w:val="-5"/>
          <w:sz w:val="24"/>
        </w:rPr>
        <w:t> </w:t>
      </w:r>
      <w:r>
        <w:rPr>
          <w:color w:val="333333"/>
          <w:sz w:val="24"/>
        </w:rPr>
        <w:t>actio</w:t>
      </w:r>
      <w:r>
        <w:rPr>
          <w:color w:val="333333"/>
          <w:spacing w:val="-9"/>
          <w:sz w:val="24"/>
        </w:rPr>
        <w:t> </w:t>
      </w:r>
      <w:r>
        <w:rPr>
          <w:color w:val="333333"/>
          <w:sz w:val="24"/>
        </w:rPr>
        <w:t>—</w:t>
      </w:r>
      <w:r>
        <w:rPr>
          <w:color w:val="333333"/>
          <w:spacing w:val="-13"/>
          <w:sz w:val="24"/>
        </w:rPr>
        <w:t> </w:t>
      </w:r>
      <w:r>
        <w:rPr>
          <w:color w:val="333333"/>
          <w:sz w:val="24"/>
        </w:rPr>
        <w:t>распоряжение)</w:t>
      </w:r>
      <w:r>
        <w:rPr>
          <w:color w:val="333333"/>
          <w:spacing w:val="2"/>
          <w:sz w:val="24"/>
        </w:rPr>
        <w:t> </w:t>
      </w:r>
      <w:r>
        <w:rPr>
          <w:color w:val="333333"/>
          <w:w w:val="90"/>
          <w:sz w:val="24"/>
        </w:rPr>
        <w:t>—</w:t>
      </w:r>
      <w:r>
        <w:rPr>
          <w:color w:val="333333"/>
          <w:spacing w:val="-34"/>
          <w:w w:val="90"/>
          <w:sz w:val="24"/>
        </w:rPr>
        <w:t> </w:t>
      </w:r>
      <w:r>
        <w:rPr>
          <w:color w:val="333333"/>
          <w:sz w:val="24"/>
        </w:rPr>
        <w:t>ценная</w:t>
      </w:r>
      <w:r>
        <w:rPr>
          <w:color w:val="333333"/>
          <w:spacing w:val="-7"/>
          <w:sz w:val="24"/>
        </w:rPr>
        <w:t> </w:t>
      </w:r>
      <w:r>
        <w:rPr>
          <w:color w:val="333333"/>
          <w:sz w:val="24"/>
        </w:rPr>
        <w:t>бумага,</w:t>
      </w:r>
      <w:r>
        <w:rPr>
          <w:color w:val="333333"/>
          <w:spacing w:val="-2"/>
          <w:sz w:val="24"/>
        </w:rPr>
        <w:t> </w:t>
      </w:r>
      <w:r>
        <w:rPr>
          <w:color w:val="333333"/>
          <w:sz w:val="24"/>
        </w:rPr>
        <w:t>свидетельствующая</w:t>
      </w:r>
      <w:r>
        <w:rPr>
          <w:color w:val="333333"/>
          <w:spacing w:val="-21"/>
          <w:sz w:val="24"/>
        </w:rPr>
        <w:t> </w:t>
      </w:r>
      <w:r>
        <w:rPr>
          <w:color w:val="333333"/>
          <w:sz w:val="24"/>
        </w:rPr>
        <w:t>о</w:t>
      </w:r>
      <w:r>
        <w:rPr>
          <w:color w:val="333333"/>
          <w:spacing w:val="-12"/>
          <w:sz w:val="24"/>
        </w:rPr>
        <w:t> </w:t>
      </w:r>
      <w:r>
        <w:rPr>
          <w:color w:val="333333"/>
          <w:sz w:val="24"/>
        </w:rPr>
        <w:t>праве</w:t>
      </w:r>
      <w:r>
        <w:rPr>
          <w:color w:val="333333"/>
          <w:spacing w:val="-14"/>
          <w:sz w:val="24"/>
        </w:rPr>
        <w:t> </w:t>
      </w:r>
      <w:r>
        <w:rPr>
          <w:color w:val="333333"/>
          <w:sz w:val="24"/>
        </w:rPr>
        <w:t>на долю собственности в капитале компании и получении дохода</w:t>
      </w:r>
      <w:r>
        <w:rPr>
          <w:color w:val="333333"/>
          <w:spacing w:val="-19"/>
          <w:sz w:val="24"/>
        </w:rPr>
        <w:t> </w:t>
      </w:r>
      <w:r>
        <w:rPr>
          <w:color w:val="333333"/>
          <w:sz w:val="24"/>
        </w:rPr>
        <w:t>(дивиденда).</w:t>
      </w:r>
    </w:p>
    <w:p>
      <w:pPr>
        <w:pStyle w:val="ListParagraph"/>
        <w:numPr>
          <w:ilvl w:val="0"/>
          <w:numId w:val="21"/>
        </w:numPr>
        <w:tabs>
          <w:tab w:pos="542" w:val="left" w:leader="none"/>
        </w:tabs>
        <w:spacing w:line="240" w:lineRule="auto" w:before="100" w:after="0"/>
        <w:ind w:left="238" w:right="0" w:firstLine="3"/>
        <w:jc w:val="left"/>
        <w:rPr>
          <w:i/>
          <w:sz w:val="24"/>
        </w:rPr>
      </w:pPr>
      <w:r>
        <w:rPr>
          <w:i/>
          <w:color w:val="333333"/>
          <w:sz w:val="24"/>
        </w:rPr>
        <w:t>Обыкновенные</w:t>
      </w:r>
      <w:r>
        <w:rPr>
          <w:i/>
          <w:color w:val="333333"/>
          <w:spacing w:val="-11"/>
          <w:sz w:val="24"/>
        </w:rPr>
        <w:t> </w:t>
      </w:r>
      <w:r>
        <w:rPr>
          <w:i/>
          <w:color w:val="333333"/>
          <w:sz w:val="24"/>
        </w:rPr>
        <w:t>акции</w:t>
      </w:r>
    </w:p>
    <w:p>
      <w:pPr>
        <w:pStyle w:val="ListParagraph"/>
        <w:numPr>
          <w:ilvl w:val="0"/>
          <w:numId w:val="21"/>
        </w:numPr>
        <w:tabs>
          <w:tab w:pos="544" w:val="left" w:leader="none"/>
        </w:tabs>
        <w:spacing w:line="336" w:lineRule="auto" w:before="102" w:after="0"/>
        <w:ind w:left="238" w:right="100" w:firstLine="3"/>
        <w:jc w:val="left"/>
        <w:rPr>
          <w:sz w:val="24"/>
        </w:rPr>
      </w:pPr>
      <w:r>
        <w:rPr>
          <w:i/>
          <w:color w:val="333333"/>
          <w:sz w:val="24"/>
        </w:rPr>
        <w:t>Привилегированные акции </w:t>
      </w:r>
      <w:r>
        <w:rPr>
          <w:color w:val="333333"/>
          <w:sz w:val="24"/>
        </w:rPr>
        <w:t>могут вносить ограничения на участие в управлении, а</w:t>
      </w:r>
      <w:r>
        <w:rPr>
          <w:color w:val="333333"/>
          <w:spacing w:val="-14"/>
          <w:sz w:val="24"/>
        </w:rPr>
        <w:t> </w:t>
      </w:r>
      <w:r>
        <w:rPr>
          <w:color w:val="333333"/>
          <w:sz w:val="24"/>
        </w:rPr>
        <w:t>также могут давать дополнительные права в управлении (не обязательно), но приносят постоянные (часто — фиксированные в виде определенной доли от бухгалтерской</w:t>
      </w:r>
      <w:r>
        <w:rPr>
          <w:color w:val="333333"/>
          <w:spacing w:val="-17"/>
          <w:sz w:val="24"/>
        </w:rPr>
        <w:t> </w:t>
      </w:r>
      <w:r>
        <w:rPr>
          <w:color w:val="333333"/>
          <w:sz w:val="24"/>
        </w:rPr>
        <w:t>чистой</w:t>
      </w:r>
    </w:p>
    <w:p>
      <w:pPr>
        <w:pStyle w:val="BodyText"/>
        <w:spacing w:line="273" w:lineRule="exact"/>
        <w:ind w:left="238"/>
      </w:pPr>
      <w:r>
        <w:rPr>
          <w:color w:val="333333"/>
        </w:rPr>
        <w:t>прибыли или в абсолютном денежном выражении) дивиденды.</w:t>
      </w:r>
    </w:p>
    <w:p>
      <w:pPr>
        <w:pStyle w:val="ListParagraph"/>
        <w:numPr>
          <w:ilvl w:val="0"/>
          <w:numId w:val="15"/>
        </w:numPr>
        <w:tabs>
          <w:tab w:pos="465" w:val="left" w:leader="none"/>
          <w:tab w:pos="466" w:val="left" w:leader="none"/>
        </w:tabs>
        <w:spacing w:line="240" w:lineRule="auto" w:before="8" w:after="0"/>
        <w:ind w:left="464" w:right="354" w:hanging="363"/>
        <w:jc w:val="left"/>
        <w:rPr>
          <w:color w:val="333333"/>
          <w:sz w:val="24"/>
        </w:rPr>
      </w:pPr>
      <w:r>
        <w:rPr>
          <w:color w:val="333333"/>
          <w:sz w:val="24"/>
        </w:rPr>
        <w:t>Вексель (от нем. Wechsel) — строго установленная форма, удостоверяющая ничем не обусловленное обязательство векселедателя (простой вексель), либо предложение иному указанному в векселе плательщику (переводный вексель) уплатить по наступлении предусмотренного векселем срока определенную денежную</w:t>
      </w:r>
      <w:r>
        <w:rPr>
          <w:color w:val="333333"/>
          <w:spacing w:val="-24"/>
          <w:sz w:val="24"/>
        </w:rPr>
        <w:t> </w:t>
      </w:r>
      <w:r>
        <w:rPr>
          <w:color w:val="333333"/>
          <w:sz w:val="24"/>
        </w:rPr>
        <w:t>сумму.</w:t>
      </w:r>
    </w:p>
    <w:p>
      <w:pPr>
        <w:pStyle w:val="ListParagraph"/>
        <w:numPr>
          <w:ilvl w:val="0"/>
          <w:numId w:val="15"/>
        </w:numPr>
        <w:tabs>
          <w:tab w:pos="466" w:val="left" w:leader="none"/>
          <w:tab w:pos="467" w:val="left" w:leader="none"/>
        </w:tabs>
        <w:spacing w:line="240" w:lineRule="auto" w:before="0" w:after="0"/>
        <w:ind w:left="463" w:right="593" w:hanging="362"/>
        <w:jc w:val="left"/>
        <w:rPr>
          <w:color w:val="333333"/>
          <w:sz w:val="24"/>
        </w:rPr>
      </w:pPr>
      <w:r>
        <w:rPr>
          <w:color w:val="333333"/>
          <w:sz w:val="24"/>
        </w:rPr>
        <w:t>Облигация (лат. obligatio — обязательство; англ. bond — долгосрочная, note — краткосрочная) — эмиссионная долговая ценная бумага, закрепляющая право её владельца на получение от эмитента облигации в предусмотренный в ней срок её номинальной стоимости или иного имущественного эквивалента. Облигация</w:t>
      </w:r>
      <w:r>
        <w:rPr>
          <w:color w:val="333333"/>
          <w:spacing w:val="-8"/>
          <w:sz w:val="24"/>
        </w:rPr>
        <w:t> </w:t>
      </w:r>
      <w:r>
        <w:rPr>
          <w:color w:val="333333"/>
          <w:sz w:val="24"/>
        </w:rPr>
        <w:t>может также предусматривать право её владельца на получение фиксированного в</w:t>
      </w:r>
      <w:r>
        <w:rPr>
          <w:color w:val="333333"/>
          <w:spacing w:val="-5"/>
          <w:sz w:val="24"/>
        </w:rPr>
        <w:t> </w:t>
      </w:r>
      <w:r>
        <w:rPr>
          <w:color w:val="333333"/>
          <w:sz w:val="24"/>
        </w:rPr>
        <w:t>ней</w:t>
      </w:r>
    </w:p>
    <w:p>
      <w:pPr>
        <w:spacing w:after="0" w:line="240" w:lineRule="auto"/>
        <w:jc w:val="left"/>
        <w:rPr>
          <w:sz w:val="24"/>
        </w:rPr>
        <w:sectPr>
          <w:pgSz w:w="11900" w:h="16840"/>
          <w:pgMar w:top="1040" w:bottom="280" w:left="1460" w:right="760"/>
        </w:sectPr>
      </w:pPr>
    </w:p>
    <w:p>
      <w:pPr>
        <w:pStyle w:val="Heading5"/>
        <w:spacing w:before="75"/>
      </w:pPr>
      <w:r>
        <w:rPr>
          <w:color w:val="333333"/>
          <w:w w:val="95"/>
        </w:rPr>
        <w:t>процента от номинальной  стоимости облигации либо иные имущественные права.</w:t>
      </w:r>
    </w:p>
    <w:p>
      <w:pPr>
        <w:spacing w:line="275" w:lineRule="exact" w:before="0"/>
        <w:ind w:left="461" w:right="0" w:firstLine="0"/>
        <w:jc w:val="left"/>
        <w:rPr>
          <w:i/>
          <w:sz w:val="24"/>
        </w:rPr>
      </w:pPr>
      <w:r>
        <w:rPr>
          <w:color w:val="333333"/>
          <w:sz w:val="24"/>
        </w:rPr>
        <w:t>Доходом по облигации являются </w:t>
      </w:r>
      <w:r>
        <w:rPr>
          <w:i/>
          <w:color w:val="333333"/>
          <w:sz w:val="24"/>
        </w:rPr>
        <w:t>процент </w:t>
      </w:r>
      <w:r>
        <w:rPr>
          <w:color w:val="333333"/>
          <w:sz w:val="24"/>
        </w:rPr>
        <w:t>и/или </w:t>
      </w:r>
      <w:r>
        <w:rPr>
          <w:i/>
          <w:color w:val="333333"/>
          <w:sz w:val="24"/>
        </w:rPr>
        <w:t>дисконт.</w:t>
      </w:r>
    </w:p>
    <w:p>
      <w:pPr>
        <w:pStyle w:val="ListParagraph"/>
        <w:numPr>
          <w:ilvl w:val="0"/>
          <w:numId w:val="15"/>
        </w:numPr>
        <w:tabs>
          <w:tab w:pos="465" w:val="left" w:leader="none"/>
          <w:tab w:pos="466" w:val="left" w:leader="none"/>
        </w:tabs>
        <w:spacing w:line="240" w:lineRule="auto" w:before="0" w:after="0"/>
        <w:ind w:left="465" w:right="251" w:hanging="364"/>
        <w:jc w:val="left"/>
        <w:rPr>
          <w:color w:val="333333"/>
          <w:sz w:val="24"/>
        </w:rPr>
      </w:pPr>
      <w:r>
        <w:rPr>
          <w:color w:val="333333"/>
          <w:sz w:val="24"/>
        </w:rPr>
        <w:t>Чек (фр. chèque, англ. cheque) — это ценная бумага, содержащая ничем не обусловленное распоряжение чекодателя банку произвести платеж указанной в нем суммы чекодержателю. Чекодателем является лицо, имеющее денежные средства в банке, которыми он вправе распоряжаться путем выставления чеков,</w:t>
      </w:r>
      <w:r>
        <w:rPr>
          <w:color w:val="333333"/>
          <w:spacing w:val="-6"/>
          <w:sz w:val="24"/>
        </w:rPr>
        <w:t> </w:t>
      </w:r>
      <w:r>
        <w:rPr>
          <w:color w:val="333333"/>
          <w:sz w:val="24"/>
        </w:rPr>
        <w:t>чекодержателем</w:t>
      </w:r>
    </w:p>
    <w:p>
      <w:pPr>
        <w:pStyle w:val="BodyText"/>
        <w:spacing w:line="242" w:lineRule="auto"/>
        <w:ind w:left="462"/>
      </w:pPr>
      <w:r>
        <w:rPr>
          <w:color w:val="333333"/>
        </w:rPr>
        <w:t>— лицо, в пользу которого выдан чек, плательщиком — банк, в котором находятся денежные средства чекодателя.</w:t>
      </w:r>
    </w:p>
    <w:p>
      <w:pPr>
        <w:pStyle w:val="BodyText"/>
        <w:spacing w:before="11"/>
        <w:rPr>
          <w:sz w:val="23"/>
        </w:rPr>
      </w:pPr>
    </w:p>
    <w:p>
      <w:pPr>
        <w:pStyle w:val="ListParagraph"/>
        <w:numPr>
          <w:ilvl w:val="1"/>
          <w:numId w:val="18"/>
        </w:numPr>
        <w:tabs>
          <w:tab w:pos="660" w:val="left" w:leader="none"/>
        </w:tabs>
        <w:spacing w:line="240" w:lineRule="auto" w:before="0" w:after="0"/>
        <w:ind w:left="659" w:right="0" w:hanging="417"/>
        <w:jc w:val="left"/>
        <w:rPr>
          <w:color w:val="FF0000"/>
          <w:sz w:val="28"/>
        </w:rPr>
      </w:pPr>
      <w:r>
        <w:rPr>
          <w:b/>
          <w:color w:val="FF0000"/>
          <w:w w:val="105"/>
          <w:sz w:val="28"/>
          <w:u w:val="thick" w:color="FB0000"/>
        </w:rPr>
        <w:t>Рынок </w:t>
      </w:r>
      <w:r>
        <w:rPr>
          <w:color w:val="FF0000"/>
          <w:w w:val="105"/>
          <w:sz w:val="28"/>
          <w:u w:val="thick" w:color="FB0000"/>
        </w:rPr>
        <w:t>трvда.</w:t>
      </w:r>
      <w:r>
        <w:rPr>
          <w:color w:val="FF0000"/>
          <w:spacing w:val="-41"/>
          <w:w w:val="105"/>
          <w:sz w:val="28"/>
          <w:u w:val="thick" w:color="FB0000"/>
        </w:rPr>
        <w:t> </w:t>
      </w:r>
      <w:r>
        <w:rPr>
          <w:color w:val="FF0000"/>
          <w:w w:val="105"/>
          <w:sz w:val="28"/>
          <w:u w:val="thick" w:color="FB0000"/>
        </w:rPr>
        <w:t>Безработица</w:t>
      </w:r>
    </w:p>
    <w:p>
      <w:pPr>
        <w:pStyle w:val="BodyText"/>
        <w:spacing w:before="9"/>
        <w:rPr>
          <w:sz w:val="32"/>
        </w:rPr>
      </w:pPr>
    </w:p>
    <w:p>
      <w:pPr>
        <w:pStyle w:val="ListParagraph"/>
        <w:numPr>
          <w:ilvl w:val="0"/>
          <w:numId w:val="22"/>
        </w:numPr>
        <w:tabs>
          <w:tab w:pos="483" w:val="left" w:leader="none"/>
        </w:tabs>
        <w:spacing w:line="331" w:lineRule="auto" w:before="0" w:after="0"/>
        <w:ind w:left="238" w:right="98" w:firstLine="2"/>
        <w:jc w:val="left"/>
        <w:rPr>
          <w:sz w:val="24"/>
        </w:rPr>
      </w:pPr>
      <w:r>
        <w:rPr>
          <w:b/>
          <w:color w:val="333333"/>
          <w:sz w:val="24"/>
        </w:rPr>
        <w:t>Рабочая сила </w:t>
      </w:r>
      <w:r>
        <w:rPr>
          <w:color w:val="333333"/>
          <w:sz w:val="24"/>
        </w:rPr>
        <w:t>— способность человека трудиться, т. е. физические и умственные возможности, а также навыки, позволяющие человеку выполнять определенные виды работ, обеспечивая при этом необходимый уровень производительности труда и</w:t>
      </w:r>
      <w:r>
        <w:rPr>
          <w:color w:val="333333"/>
          <w:spacing w:val="-25"/>
          <w:sz w:val="24"/>
        </w:rPr>
        <w:t> </w:t>
      </w:r>
      <w:r>
        <w:rPr>
          <w:color w:val="333333"/>
          <w:sz w:val="24"/>
        </w:rPr>
        <w:t>качества</w:t>
      </w:r>
    </w:p>
    <w:p>
      <w:pPr>
        <w:spacing w:before="81"/>
        <w:ind w:left="241" w:right="0" w:firstLine="0"/>
        <w:jc w:val="left"/>
        <w:rPr>
          <w:sz w:val="16"/>
        </w:rPr>
      </w:pPr>
      <w:r>
        <w:rPr>
          <w:b/>
          <w:color w:val="333333"/>
          <w:sz w:val="16"/>
        </w:rPr>
        <w:t>ИЗГOTI1BЛИBI1eMOЙ </w:t>
      </w:r>
      <w:r>
        <w:rPr>
          <w:color w:val="333333"/>
          <w:sz w:val="16"/>
        </w:rPr>
        <w:t>П]ЭОД)/З(ЦИИ.</w:t>
      </w:r>
    </w:p>
    <w:p>
      <w:pPr>
        <w:pStyle w:val="ListParagraph"/>
        <w:numPr>
          <w:ilvl w:val="0"/>
          <w:numId w:val="22"/>
        </w:numPr>
        <w:tabs>
          <w:tab w:pos="483" w:val="left" w:leader="none"/>
        </w:tabs>
        <w:spacing w:line="333" w:lineRule="auto" w:before="130" w:after="0"/>
        <w:ind w:left="239" w:right="581" w:firstLine="0"/>
        <w:jc w:val="left"/>
        <w:rPr>
          <w:sz w:val="24"/>
        </w:rPr>
      </w:pPr>
      <w:r>
        <w:rPr>
          <w:b/>
          <w:color w:val="333333"/>
          <w:sz w:val="24"/>
        </w:rPr>
        <w:t>Рынок </w:t>
      </w:r>
      <w:r>
        <w:rPr>
          <w:color w:val="333333"/>
          <w:sz w:val="24"/>
        </w:rPr>
        <w:t>труда — это сфера формирования cпpoca и предложения рабочей силы (трудовых услуг). Через рынок труда большинство работающего населения</w:t>
      </w:r>
      <w:r>
        <w:rPr>
          <w:color w:val="333333"/>
          <w:spacing w:val="-32"/>
          <w:sz w:val="24"/>
        </w:rPr>
        <w:t> </w:t>
      </w:r>
      <w:r>
        <w:rPr>
          <w:color w:val="333333"/>
          <w:sz w:val="24"/>
        </w:rPr>
        <w:t>получает</w:t>
      </w:r>
    </w:p>
    <w:p>
      <w:pPr>
        <w:pStyle w:val="BodyText"/>
        <w:spacing w:before="4"/>
        <w:ind w:left="8405"/>
      </w:pPr>
      <w:r>
        <w:rPr/>
        <w:pict>
          <v:shape style="position:absolute;margin-left:86.405807pt;margin-top:4.922524pt;width:403.85pt;height:313.95pt;mso-position-horizontal-relative:page;mso-position-vertical-relative:paragraph;z-index:1216" type="#_x0000_t202" filled="false" stroked="false">
            <v:textbox inset="0,0,0,0">
              <w:txbxContent>
                <w:tbl>
                  <w:tblPr>
                    <w:tblW w:w="0" w:type="auto"/>
                    <w:jc w:val="left"/>
                    <w:tblBorders>
                      <w:top w:val="single" w:sz="2" w:space="0" w:color="080808"/>
                      <w:left w:val="single" w:sz="2" w:space="0" w:color="080808"/>
                      <w:bottom w:val="single" w:sz="2" w:space="0" w:color="080808"/>
                      <w:right w:val="single" w:sz="2" w:space="0" w:color="080808"/>
                      <w:insideH w:val="single" w:sz="2" w:space="0" w:color="080808"/>
                      <w:insideV w:val="single" w:sz="2" w:space="0" w:color="080808"/>
                    </w:tblBorders>
                    <w:tblLayout w:type="fixed"/>
                    <w:tblCellMar>
                      <w:top w:w="0" w:type="dxa"/>
                      <w:left w:w="0" w:type="dxa"/>
                      <w:bottom w:w="0" w:type="dxa"/>
                      <w:right w:w="0" w:type="dxa"/>
                    </w:tblCellMar>
                    <w:tblLook w:val="01E0"/>
                  </w:tblPr>
                  <w:tblGrid>
                    <w:gridCol w:w="4671"/>
                    <w:gridCol w:w="3399"/>
                  </w:tblGrid>
                  <w:tr>
                    <w:trPr>
                      <w:trHeight w:val="180" w:hRule="atLeast"/>
                    </w:trPr>
                    <w:tc>
                      <w:tcPr>
                        <w:tcW w:w="8069" w:type="dxa"/>
                        <w:gridSpan w:val="2"/>
                        <w:tcBorders>
                          <w:top w:val="nil"/>
                          <w:right w:val="nil"/>
                        </w:tcBorders>
                      </w:tcPr>
                      <w:p>
                        <w:pPr>
                          <w:pStyle w:val="TableParagraph"/>
                          <w:spacing w:line="182" w:lineRule="exact"/>
                          <w:ind w:left="1"/>
                          <w:rPr>
                            <w:sz w:val="24"/>
                          </w:rPr>
                        </w:pPr>
                        <w:r>
                          <w:rPr>
                            <w:color w:val="333333"/>
                            <w:sz w:val="24"/>
                          </w:rPr>
                          <w:t>эаботу и доходы. Рынок труда регулируется спросом и предложением</w:t>
                        </w:r>
                        <w:r>
                          <w:rPr>
                            <w:color w:val="333333"/>
                            <w:spacing w:val="-37"/>
                            <w:sz w:val="24"/>
                          </w:rPr>
                          <w:t> </w:t>
                        </w:r>
                        <w:r>
                          <w:rPr>
                            <w:color w:val="333333"/>
                            <w:sz w:val="24"/>
                          </w:rPr>
                          <w:t>рабочей</w:t>
                        </w:r>
                      </w:p>
                    </w:tc>
                  </w:tr>
                  <w:tr>
                    <w:trPr>
                      <w:trHeight w:val="620" w:hRule="atLeast"/>
                    </w:trPr>
                    <w:tc>
                      <w:tcPr>
                        <w:tcW w:w="4671" w:type="dxa"/>
                      </w:tcPr>
                      <w:p>
                        <w:pPr>
                          <w:pStyle w:val="TableParagraph"/>
                          <w:spacing w:before="116"/>
                          <w:ind w:left="-14"/>
                          <w:rPr>
                            <w:sz w:val="24"/>
                          </w:rPr>
                        </w:pPr>
                        <w:r>
                          <w:rPr>
                            <w:color w:val="333333"/>
                            <w:sz w:val="24"/>
                          </w:rPr>
                          <w:t>Cпpoc на труд</w:t>
                        </w:r>
                      </w:p>
                    </w:tc>
                    <w:tc>
                      <w:tcPr>
                        <w:tcW w:w="3399" w:type="dxa"/>
                      </w:tcPr>
                      <w:p>
                        <w:pPr>
                          <w:pStyle w:val="TableParagraph"/>
                          <w:spacing w:before="116"/>
                          <w:ind w:left="-5"/>
                          <w:rPr>
                            <w:sz w:val="24"/>
                          </w:rPr>
                        </w:pPr>
                        <w:r>
                          <w:rPr>
                            <w:color w:val="333333"/>
                            <w:sz w:val="24"/>
                          </w:rPr>
                          <w:t>Предложение труда</w:t>
                        </w:r>
                      </w:p>
                    </w:tc>
                  </w:tr>
                  <w:tr>
                    <w:trPr>
                      <w:trHeight w:val="1780" w:hRule="atLeast"/>
                    </w:trPr>
                    <w:tc>
                      <w:tcPr>
                        <w:tcW w:w="4671" w:type="dxa"/>
                      </w:tcPr>
                      <w:p>
                        <w:pPr>
                          <w:pStyle w:val="TableParagraph"/>
                          <w:spacing w:line="331" w:lineRule="auto" w:before="116"/>
                          <w:ind w:left="-14" w:hanging="1"/>
                          <w:rPr>
                            <w:sz w:val="24"/>
                          </w:rPr>
                        </w:pPr>
                        <w:r>
                          <w:rPr>
                            <w:color w:val="333333"/>
                            <w:sz w:val="24"/>
                          </w:rPr>
                          <w:t>Платежеспособная потребность работодателей в рабочей силе для организации и развития производства</w:t>
                        </w:r>
                      </w:p>
                    </w:tc>
                    <w:tc>
                      <w:tcPr>
                        <w:tcW w:w="3399" w:type="dxa"/>
                      </w:tcPr>
                      <w:p>
                        <w:pPr>
                          <w:pStyle w:val="TableParagraph"/>
                          <w:spacing w:line="336" w:lineRule="auto" w:before="112"/>
                          <w:ind w:left="-4" w:hanging="1"/>
                          <w:rPr>
                            <w:sz w:val="24"/>
                          </w:rPr>
                        </w:pPr>
                        <w:r>
                          <w:rPr>
                            <w:color w:val="333333"/>
                            <w:sz w:val="24"/>
                          </w:rPr>
                          <w:t>Совокупность экономически активного населения, предла- гающего свою рабочую силу на рынке труда</w:t>
                        </w:r>
                      </w:p>
                    </w:tc>
                  </w:tr>
                  <w:tr>
                    <w:trPr>
                      <w:trHeight w:val="440" w:hRule="atLeast"/>
                    </w:trPr>
                    <w:tc>
                      <w:tcPr>
                        <w:tcW w:w="4671" w:type="dxa"/>
                        <w:tcBorders>
                          <w:bottom w:val="nil"/>
                        </w:tcBorders>
                      </w:tcPr>
                      <w:p>
                        <w:pPr>
                          <w:pStyle w:val="TableParagraph"/>
                          <w:spacing w:before="112"/>
                          <w:ind w:left="-13"/>
                          <w:rPr>
                            <w:sz w:val="24"/>
                          </w:rPr>
                        </w:pPr>
                        <w:r>
                          <w:rPr>
                            <w:color w:val="333333"/>
                            <w:sz w:val="24"/>
                          </w:rPr>
                          <w:t>—  производительность труда;</w:t>
                        </w:r>
                      </w:p>
                    </w:tc>
                    <w:tc>
                      <w:tcPr>
                        <w:tcW w:w="3399" w:type="dxa"/>
                        <w:tcBorders>
                          <w:bottom w:val="nil"/>
                        </w:tcBorders>
                      </w:tcPr>
                      <w:p>
                        <w:pPr>
                          <w:pStyle w:val="TableParagraph"/>
                          <w:spacing w:before="107"/>
                          <w:ind w:left="-3"/>
                          <w:rPr>
                            <w:sz w:val="24"/>
                          </w:rPr>
                        </w:pPr>
                        <w:r>
                          <w:rPr>
                            <w:color w:val="333333"/>
                            <w:sz w:val="24"/>
                          </w:rPr>
                          <w:t>— численность</w:t>
                        </w:r>
                      </w:p>
                    </w:tc>
                  </w:tr>
                  <w:tr>
                    <w:trPr>
                      <w:trHeight w:val="620" w:hRule="atLeast"/>
                    </w:trPr>
                    <w:tc>
                      <w:tcPr>
                        <w:tcW w:w="4671" w:type="dxa"/>
                        <w:tcBorders>
                          <w:top w:val="nil"/>
                          <w:bottom w:val="nil"/>
                        </w:tcBorders>
                      </w:tcPr>
                      <w:p>
                        <w:pPr>
                          <w:pStyle w:val="TableParagraph"/>
                          <w:spacing w:before="8"/>
                          <w:rPr>
                            <w:sz w:val="24"/>
                          </w:rPr>
                        </w:pPr>
                      </w:p>
                      <w:p>
                        <w:pPr>
                          <w:pStyle w:val="TableParagraph"/>
                          <w:ind w:left="-13"/>
                          <w:rPr>
                            <w:sz w:val="24"/>
                          </w:rPr>
                        </w:pPr>
                        <w:r>
                          <w:rPr>
                            <w:color w:val="333333"/>
                            <w:sz w:val="24"/>
                          </w:rPr>
                          <w:t>—  использование современных технологий;</w:t>
                        </w:r>
                      </w:p>
                    </w:tc>
                    <w:tc>
                      <w:tcPr>
                        <w:tcW w:w="3399" w:type="dxa"/>
                        <w:tcBorders>
                          <w:top w:val="nil"/>
                          <w:bottom w:val="nil"/>
                        </w:tcBorders>
                      </w:tcPr>
                      <w:p>
                        <w:pPr>
                          <w:pStyle w:val="TableParagraph"/>
                          <w:spacing w:before="49"/>
                          <w:ind w:left="-7"/>
                          <w:rPr>
                            <w:sz w:val="24"/>
                          </w:rPr>
                        </w:pPr>
                        <w:r>
                          <w:rPr>
                            <w:color w:val="333333"/>
                            <w:sz w:val="24"/>
                          </w:rPr>
                          <w:t>трудоспособного населения;</w:t>
                        </w:r>
                      </w:p>
                    </w:tc>
                  </w:tr>
                  <w:tr>
                    <w:trPr>
                      <w:trHeight w:val="620" w:hRule="atLeast"/>
                    </w:trPr>
                    <w:tc>
                      <w:tcPr>
                        <w:tcW w:w="4671" w:type="dxa"/>
                        <w:tcBorders>
                          <w:top w:val="nil"/>
                          <w:bottom w:val="nil"/>
                        </w:tcBorders>
                      </w:tcPr>
                      <w:p>
                        <w:pPr>
                          <w:pStyle w:val="TableParagraph"/>
                          <w:spacing w:before="3"/>
                          <w:rPr>
                            <w:sz w:val="25"/>
                          </w:rPr>
                        </w:pPr>
                      </w:p>
                      <w:p>
                        <w:pPr>
                          <w:pStyle w:val="TableParagraph"/>
                          <w:spacing w:before="1"/>
                          <w:ind w:left="-13"/>
                          <w:rPr>
                            <w:sz w:val="24"/>
                          </w:rPr>
                        </w:pPr>
                        <w:r>
                          <w:rPr>
                            <w:color w:val="333333"/>
                            <w:sz w:val="24"/>
                          </w:rPr>
                          <w:t>—  состояние экономики и ее</w:t>
                        </w:r>
                      </w:p>
                    </w:tc>
                    <w:tc>
                      <w:tcPr>
                        <w:tcW w:w="3399" w:type="dxa"/>
                        <w:tcBorders>
                          <w:top w:val="nil"/>
                          <w:bottom w:val="nil"/>
                        </w:tcBorders>
                      </w:tcPr>
                      <w:p>
                        <w:pPr>
                          <w:pStyle w:val="TableParagraph"/>
                          <w:spacing w:before="51"/>
                          <w:ind w:left="-3"/>
                          <w:rPr>
                            <w:sz w:val="24"/>
                          </w:rPr>
                        </w:pPr>
                        <w:r>
                          <w:rPr>
                            <w:color w:val="333333"/>
                            <w:sz w:val="24"/>
                          </w:rPr>
                          <w:t>—  уровень квалификации;</w:t>
                        </w:r>
                      </w:p>
                    </w:tc>
                  </w:tr>
                  <w:tr>
                    <w:trPr>
                      <w:trHeight w:val="380" w:hRule="atLeast"/>
                    </w:trPr>
                    <w:tc>
                      <w:tcPr>
                        <w:tcW w:w="4671" w:type="dxa"/>
                        <w:tcBorders>
                          <w:top w:val="nil"/>
                          <w:bottom w:val="nil"/>
                        </w:tcBorders>
                      </w:tcPr>
                      <w:p>
                        <w:pPr>
                          <w:pStyle w:val="TableParagraph"/>
                          <w:spacing w:before="48"/>
                          <w:ind w:left="-14"/>
                          <w:rPr>
                            <w:sz w:val="24"/>
                          </w:rPr>
                        </w:pPr>
                        <w:r>
                          <w:rPr>
                            <w:color w:val="333333"/>
                            <w:sz w:val="24"/>
                          </w:rPr>
                          <w:t>отдельных отраслей;</w:t>
                        </w:r>
                      </w:p>
                    </w:tc>
                    <w:tc>
                      <w:tcPr>
                        <w:tcW w:w="3399" w:type="dxa"/>
                        <w:tcBorders>
                          <w:top w:val="nil"/>
                          <w:bottom w:val="nil"/>
                        </w:tcBorders>
                      </w:tcPr>
                      <w:p>
                        <w:pPr>
                          <w:pStyle w:val="TableParagraph"/>
                          <w:spacing w:before="44"/>
                          <w:ind w:left="-3"/>
                          <w:rPr>
                            <w:sz w:val="25"/>
                          </w:rPr>
                        </w:pPr>
                        <w:r>
                          <w:rPr>
                            <w:color w:val="333333"/>
                            <w:sz w:val="25"/>
                          </w:rPr>
                          <w:t>— уровень и структура</w:t>
                        </w:r>
                      </w:p>
                    </w:tc>
                  </w:tr>
                  <w:tr>
                    <w:trPr>
                      <w:trHeight w:val="600" w:hRule="atLeast"/>
                    </w:trPr>
                    <w:tc>
                      <w:tcPr>
                        <w:tcW w:w="4671" w:type="dxa"/>
                        <w:tcBorders>
                          <w:top w:val="nil"/>
                          <w:bottom w:val="nil"/>
                        </w:tcBorders>
                      </w:tcPr>
                      <w:p>
                        <w:pPr>
                          <w:pStyle w:val="TableParagraph"/>
                          <w:spacing w:before="2"/>
                          <w:rPr>
                            <w:sz w:val="25"/>
                          </w:rPr>
                        </w:pPr>
                      </w:p>
                      <w:p>
                        <w:pPr>
                          <w:pStyle w:val="TableParagraph"/>
                          <w:spacing w:before="1"/>
                          <w:ind w:left="-13"/>
                          <w:rPr>
                            <w:sz w:val="24"/>
                          </w:rPr>
                        </w:pPr>
                        <w:r>
                          <w:rPr>
                            <w:color w:val="333333"/>
                            <w:sz w:val="24"/>
                          </w:rPr>
                          <w:t>— cпpoc на потребительские товары,</w:t>
                        </w:r>
                      </w:p>
                    </w:tc>
                    <w:tc>
                      <w:tcPr>
                        <w:tcW w:w="3399" w:type="dxa"/>
                        <w:tcBorders>
                          <w:top w:val="nil"/>
                          <w:bottom w:val="nil"/>
                        </w:tcBorders>
                      </w:tcPr>
                      <w:p>
                        <w:pPr>
                          <w:pStyle w:val="TableParagraph"/>
                          <w:spacing w:before="45"/>
                          <w:ind w:left="1"/>
                          <w:rPr>
                            <w:sz w:val="24"/>
                          </w:rPr>
                        </w:pPr>
                        <w:r>
                          <w:rPr>
                            <w:color w:val="333333"/>
                            <w:sz w:val="24"/>
                          </w:rPr>
                          <w:t>зарплаты;</w:t>
                        </w:r>
                      </w:p>
                    </w:tc>
                  </w:tr>
                  <w:tr>
                    <w:trPr>
                      <w:trHeight w:val="380" w:hRule="atLeast"/>
                    </w:trPr>
                    <w:tc>
                      <w:tcPr>
                        <w:tcW w:w="4671" w:type="dxa"/>
                        <w:tcBorders>
                          <w:top w:val="nil"/>
                          <w:bottom w:val="nil"/>
                        </w:tcBorders>
                      </w:tcPr>
                      <w:p>
                        <w:pPr>
                          <w:pStyle w:val="TableParagraph"/>
                          <w:spacing w:before="55"/>
                          <w:ind w:left="-15"/>
                          <w:rPr>
                            <w:sz w:val="24"/>
                          </w:rPr>
                        </w:pPr>
                        <w:r>
                          <w:rPr>
                            <w:color w:val="333333"/>
                            <w:sz w:val="24"/>
                          </w:rPr>
                          <w:t>необходимые обществу.</w:t>
                        </w:r>
                      </w:p>
                    </w:tc>
                    <w:tc>
                      <w:tcPr>
                        <w:tcW w:w="3399" w:type="dxa"/>
                        <w:tcBorders>
                          <w:top w:val="nil"/>
                          <w:bottom w:val="nil"/>
                        </w:tcBorders>
                      </w:tcPr>
                      <w:p>
                        <w:pPr>
                          <w:pStyle w:val="TableParagraph"/>
                          <w:spacing w:before="41"/>
                          <w:ind w:left="-3"/>
                          <w:rPr>
                            <w:sz w:val="25"/>
                          </w:rPr>
                        </w:pPr>
                        <w:r>
                          <w:rPr>
                            <w:color w:val="333333"/>
                            <w:w w:val="95"/>
                            <w:sz w:val="25"/>
                          </w:rPr>
                          <w:t>— социальная и налоговая</w:t>
                        </w:r>
                      </w:p>
                    </w:tc>
                  </w:tr>
                  <w:tr>
                    <w:trPr>
                      <w:trHeight w:val="560" w:hRule="atLeast"/>
                    </w:trPr>
                    <w:tc>
                      <w:tcPr>
                        <w:tcW w:w="4671" w:type="dxa"/>
                        <w:tcBorders>
                          <w:top w:val="nil"/>
                        </w:tcBorders>
                      </w:tcPr>
                      <w:p>
                        <w:pPr>
                          <w:pStyle w:val="TableParagraph"/>
                          <w:rPr>
                            <w:sz w:val="24"/>
                          </w:rPr>
                        </w:pPr>
                      </w:p>
                    </w:tc>
                    <w:tc>
                      <w:tcPr>
                        <w:tcW w:w="3399" w:type="dxa"/>
                        <w:tcBorders>
                          <w:top w:val="nil"/>
                        </w:tcBorders>
                      </w:tcPr>
                      <w:p>
                        <w:pPr>
                          <w:pStyle w:val="TableParagraph"/>
                          <w:spacing w:before="49"/>
                          <w:ind w:left="-6"/>
                          <w:rPr>
                            <w:sz w:val="24"/>
                          </w:rPr>
                        </w:pPr>
                        <w:r>
                          <w:rPr>
                            <w:color w:val="333333"/>
                            <w:sz w:val="24"/>
                          </w:rPr>
                          <w:t>политика государства.</w:t>
                        </w:r>
                      </w:p>
                    </w:tc>
                  </w:tr>
                </w:tbl>
                <w:p>
                  <w:pPr>
                    <w:pStyle w:val="BodyText"/>
                  </w:pPr>
                </w:p>
              </w:txbxContent>
            </v:textbox>
            <w10:wrap type="none"/>
          </v:shape>
        </w:pict>
      </w:r>
      <w:r>
        <w:rPr>
          <w:color w:val="333333"/>
        </w:rPr>
        <w:t>сильІ.</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line="333" w:lineRule="auto" w:before="225"/>
        <w:ind w:left="238" w:right="200" w:firstLine="1"/>
        <w:jc w:val="left"/>
        <w:rPr>
          <w:sz w:val="24"/>
        </w:rPr>
      </w:pPr>
      <w:r>
        <w:rPr>
          <w:color w:val="333333"/>
          <w:sz w:val="25"/>
        </w:rPr>
        <w:t>В результате взаимодействия cпpoca и предложения на труд на рынке </w:t>
      </w:r>
      <w:r>
        <w:rPr>
          <w:color w:val="333333"/>
          <w:sz w:val="24"/>
        </w:rPr>
        <w:t>устанавливается равновесная цена рабочей силы и определяется уровень занятости в экономике.</w:t>
      </w:r>
    </w:p>
    <w:p>
      <w:pPr>
        <w:spacing w:before="9"/>
        <w:ind w:left="239" w:right="0" w:firstLine="0"/>
        <w:jc w:val="left"/>
        <w:rPr>
          <w:sz w:val="24"/>
        </w:rPr>
      </w:pPr>
      <w:r>
        <w:rPr>
          <w:b/>
          <w:color w:val="333333"/>
          <w:sz w:val="24"/>
        </w:rPr>
        <w:t>Особенности  рынка </w:t>
      </w:r>
      <w:r>
        <w:rPr>
          <w:color w:val="333333"/>
          <w:sz w:val="24"/>
        </w:rPr>
        <w:t>труда</w:t>
      </w:r>
    </w:p>
    <w:p>
      <w:pPr>
        <w:pStyle w:val="ListParagraph"/>
        <w:numPr>
          <w:ilvl w:val="0"/>
          <w:numId w:val="15"/>
        </w:numPr>
        <w:tabs>
          <w:tab w:pos="465" w:val="left" w:leader="none"/>
          <w:tab w:pos="466" w:val="left" w:leader="none"/>
        </w:tabs>
        <w:spacing w:line="240" w:lineRule="auto" w:before="175" w:after="0"/>
        <w:ind w:left="465" w:right="0" w:hanging="364"/>
        <w:jc w:val="left"/>
        <w:rPr>
          <w:color w:val="333333"/>
          <w:sz w:val="24"/>
        </w:rPr>
      </w:pPr>
      <w:r>
        <w:rPr>
          <w:color w:val="333333"/>
          <w:sz w:val="24"/>
        </w:rPr>
        <w:t>На рынке труда покупаются только трудовые услуги, а не сам</w:t>
      </w:r>
      <w:r>
        <w:rPr>
          <w:color w:val="333333"/>
          <w:spacing w:val="-28"/>
          <w:sz w:val="24"/>
        </w:rPr>
        <w:t> </w:t>
      </w:r>
      <w:r>
        <w:rPr>
          <w:color w:val="333333"/>
          <w:sz w:val="24"/>
        </w:rPr>
        <w:t>индивид.</w:t>
      </w:r>
    </w:p>
    <w:p>
      <w:pPr>
        <w:spacing w:after="0" w:line="240" w:lineRule="auto"/>
        <w:jc w:val="left"/>
        <w:rPr>
          <w:sz w:val="24"/>
        </w:rPr>
        <w:sectPr>
          <w:pgSz w:w="11900" w:h="16840"/>
          <w:pgMar w:top="1040" w:bottom="280" w:left="1460" w:right="900"/>
        </w:sectPr>
      </w:pPr>
    </w:p>
    <w:p>
      <w:pPr>
        <w:pStyle w:val="ListParagraph"/>
        <w:numPr>
          <w:ilvl w:val="0"/>
          <w:numId w:val="15"/>
        </w:numPr>
        <w:tabs>
          <w:tab w:pos="464" w:val="left" w:leader="none"/>
          <w:tab w:pos="465" w:val="left" w:leader="none"/>
        </w:tabs>
        <w:spacing w:line="331" w:lineRule="auto" w:before="61" w:after="0"/>
        <w:ind w:left="462" w:right="402" w:hanging="362"/>
        <w:jc w:val="left"/>
        <w:rPr>
          <w:color w:val="333333"/>
          <w:sz w:val="25"/>
        </w:rPr>
      </w:pPr>
      <w:r>
        <w:rPr>
          <w:color w:val="333333"/>
          <w:sz w:val="25"/>
        </w:rPr>
        <w:t>Компенсация за труд представлена не только заработнои платои, но и </w:t>
      </w:r>
      <w:r>
        <w:rPr>
          <w:color w:val="333333"/>
          <w:sz w:val="24"/>
        </w:rPr>
        <w:t>дополнительными льготами (премиальные и денежные вознаграждения, стоимость жилья, социальное обеспечение, стоимость профессионального обучения,</w:t>
      </w:r>
      <w:r>
        <w:rPr>
          <w:color w:val="333333"/>
          <w:spacing w:val="-31"/>
          <w:sz w:val="24"/>
        </w:rPr>
        <w:t> </w:t>
      </w:r>
      <w:r>
        <w:rPr>
          <w:color w:val="333333"/>
          <w:sz w:val="24"/>
        </w:rPr>
        <w:t>культурно- бытового обслуживания и т.</w:t>
      </w:r>
      <w:r>
        <w:rPr>
          <w:color w:val="333333"/>
          <w:spacing w:val="-5"/>
          <w:sz w:val="24"/>
        </w:rPr>
        <w:t> </w:t>
      </w:r>
      <w:r>
        <w:rPr>
          <w:color w:val="333333"/>
          <w:sz w:val="24"/>
        </w:rPr>
        <w:t>д.)</w:t>
      </w:r>
    </w:p>
    <w:p>
      <w:pPr>
        <w:pStyle w:val="ListParagraph"/>
        <w:numPr>
          <w:ilvl w:val="0"/>
          <w:numId w:val="15"/>
        </w:numPr>
        <w:tabs>
          <w:tab w:pos="463" w:val="left" w:leader="none"/>
        </w:tabs>
        <w:spacing w:line="333" w:lineRule="auto" w:before="83" w:after="0"/>
        <w:ind w:left="463" w:right="867" w:hanging="362"/>
        <w:jc w:val="both"/>
        <w:rPr>
          <w:color w:val="333333"/>
          <w:sz w:val="24"/>
        </w:rPr>
      </w:pPr>
      <w:r>
        <w:rPr>
          <w:color w:val="333333"/>
          <w:sz w:val="24"/>
        </w:rPr>
        <w:t>Трудовые контракты кроме денежного аспекта, сделки включают. содержание и условия труда, микроклимат в коллективе и нормы субординации в</w:t>
      </w:r>
      <w:r>
        <w:rPr>
          <w:color w:val="333333"/>
          <w:spacing w:val="-29"/>
          <w:sz w:val="24"/>
        </w:rPr>
        <w:t> </w:t>
      </w:r>
      <w:r>
        <w:rPr>
          <w:color w:val="333333"/>
          <w:sz w:val="24"/>
        </w:rPr>
        <w:t>руководстве, вероятность сохранения рабочего места и</w:t>
      </w:r>
      <w:r>
        <w:rPr>
          <w:color w:val="333333"/>
          <w:spacing w:val="-5"/>
          <w:sz w:val="24"/>
        </w:rPr>
        <w:t> </w:t>
      </w:r>
      <w:r>
        <w:rPr>
          <w:color w:val="333333"/>
          <w:sz w:val="24"/>
        </w:rPr>
        <w:t>т.д.</w:t>
      </w:r>
    </w:p>
    <w:p>
      <w:pPr>
        <w:pStyle w:val="ListParagraph"/>
        <w:numPr>
          <w:ilvl w:val="0"/>
          <w:numId w:val="23"/>
        </w:numPr>
        <w:tabs>
          <w:tab w:pos="543" w:val="left" w:leader="none"/>
        </w:tabs>
        <w:spacing w:line="333" w:lineRule="auto" w:before="71" w:after="0"/>
        <w:ind w:left="238" w:right="714" w:firstLine="2"/>
        <w:jc w:val="left"/>
        <w:rPr>
          <w:sz w:val="24"/>
        </w:rPr>
      </w:pPr>
      <w:r>
        <w:rPr>
          <w:color w:val="333333"/>
          <w:sz w:val="24"/>
        </w:rPr>
        <w:t>На рынке труда работники могут отличаться, в частности, способностями, квалификациеи, производительностью, опытом, а работы различаются по</w:t>
      </w:r>
      <w:r>
        <w:rPr>
          <w:color w:val="333333"/>
          <w:spacing w:val="-24"/>
          <w:sz w:val="24"/>
        </w:rPr>
        <w:t> </w:t>
      </w:r>
      <w:r>
        <w:rPr>
          <w:color w:val="333333"/>
          <w:sz w:val="24"/>
        </w:rPr>
        <w:t>требуемои квалификации и условиям</w:t>
      </w:r>
      <w:r>
        <w:rPr>
          <w:color w:val="333333"/>
          <w:spacing w:val="-26"/>
          <w:sz w:val="24"/>
        </w:rPr>
        <w:t> </w:t>
      </w:r>
      <w:r>
        <w:rPr>
          <w:color w:val="333333"/>
          <w:sz w:val="24"/>
        </w:rPr>
        <w:t>труда.</w:t>
      </w:r>
    </w:p>
    <w:p>
      <w:pPr>
        <w:pStyle w:val="BodyText"/>
        <w:spacing w:before="3"/>
        <w:rPr>
          <w:sz w:val="21"/>
        </w:rPr>
      </w:pPr>
    </w:p>
    <w:p>
      <w:pPr>
        <w:pStyle w:val="ListParagraph"/>
        <w:numPr>
          <w:ilvl w:val="0"/>
          <w:numId w:val="23"/>
        </w:numPr>
        <w:tabs>
          <w:tab w:pos="542" w:val="left" w:leader="none"/>
        </w:tabs>
        <w:spacing w:line="336" w:lineRule="auto" w:before="0" w:after="0"/>
        <w:ind w:left="237" w:right="192" w:firstLine="0"/>
        <w:jc w:val="left"/>
        <w:rPr>
          <w:sz w:val="24"/>
        </w:rPr>
      </w:pPr>
      <w:r>
        <w:rPr>
          <w:color w:val="333333"/>
          <w:sz w:val="24"/>
        </w:rPr>
        <w:t>При покупке рабочей силы продолжительность контрактов продавца и покупателя имеет существенное значение: от нее зависит опыт работника, его производительность труда; работодатель вкладывает средства в обучение работников и прерывание</w:t>
      </w:r>
      <w:r>
        <w:rPr>
          <w:color w:val="333333"/>
          <w:spacing w:val="-17"/>
          <w:sz w:val="24"/>
        </w:rPr>
        <w:t> </w:t>
      </w:r>
      <w:r>
        <w:rPr>
          <w:color w:val="333333"/>
          <w:sz w:val="24"/>
        </w:rPr>
        <w:t>контракта несет ущерб обеим</w:t>
      </w:r>
      <w:r>
        <w:rPr>
          <w:color w:val="333333"/>
          <w:spacing w:val="-18"/>
          <w:sz w:val="24"/>
        </w:rPr>
        <w:t> </w:t>
      </w:r>
      <w:r>
        <w:rPr>
          <w:color w:val="333333"/>
          <w:sz w:val="24"/>
        </w:rPr>
        <w:t>сторонам.</w:t>
      </w:r>
    </w:p>
    <w:p>
      <w:pPr>
        <w:pStyle w:val="BodyText"/>
        <w:rPr>
          <w:sz w:val="21"/>
        </w:rPr>
      </w:pPr>
    </w:p>
    <w:p>
      <w:pPr>
        <w:pStyle w:val="ListParagraph"/>
        <w:numPr>
          <w:ilvl w:val="0"/>
          <w:numId w:val="23"/>
        </w:numPr>
        <w:tabs>
          <w:tab w:pos="543" w:val="left" w:leader="none"/>
        </w:tabs>
        <w:spacing w:line="331" w:lineRule="auto" w:before="0" w:after="0"/>
        <w:ind w:left="238" w:right="99" w:firstLine="0"/>
        <w:jc w:val="left"/>
        <w:rPr>
          <w:sz w:val="24"/>
        </w:rPr>
      </w:pPr>
      <w:r>
        <w:rPr>
          <w:color w:val="333333"/>
          <w:sz w:val="24"/>
        </w:rPr>
        <w:t>На рынке труда присутствует большое число структур, представляющих интересы государства, бизнеса, профсоюзов. Каждая из них вносит свой вклад в разработку</w:t>
      </w:r>
      <w:r>
        <w:rPr>
          <w:color w:val="333333"/>
          <w:spacing w:val="-25"/>
          <w:sz w:val="24"/>
        </w:rPr>
        <w:t> </w:t>
      </w:r>
      <w:r>
        <w:rPr>
          <w:color w:val="333333"/>
          <w:sz w:val="24"/>
        </w:rPr>
        <w:t>«правил игры» на рынке</w:t>
      </w:r>
      <w:r>
        <w:rPr>
          <w:color w:val="333333"/>
          <w:spacing w:val="-30"/>
          <w:sz w:val="24"/>
        </w:rPr>
        <w:t> </w:t>
      </w:r>
      <w:r>
        <w:rPr>
          <w:color w:val="333333"/>
          <w:sz w:val="24"/>
        </w:rPr>
        <w:t>труда.</w:t>
      </w:r>
    </w:p>
    <w:p>
      <w:pPr>
        <w:pStyle w:val="BodyText"/>
        <w:spacing w:before="10"/>
        <w:rPr>
          <w:sz w:val="21"/>
        </w:rPr>
      </w:pPr>
    </w:p>
    <w:p>
      <w:pPr>
        <w:pStyle w:val="ListParagraph"/>
        <w:numPr>
          <w:ilvl w:val="0"/>
          <w:numId w:val="23"/>
        </w:numPr>
        <w:tabs>
          <w:tab w:pos="486" w:val="left" w:leader="none"/>
        </w:tabs>
        <w:spacing w:line="333" w:lineRule="auto" w:before="0" w:after="0"/>
        <w:ind w:left="237" w:right="229" w:firstLine="3"/>
        <w:jc w:val="left"/>
        <w:rPr>
          <w:sz w:val="24"/>
        </w:rPr>
      </w:pPr>
      <w:r>
        <w:rPr>
          <w:color w:val="333333"/>
          <w:sz w:val="24"/>
        </w:rPr>
        <w:t>Рынок труда имеет дело с особым ресурсом — </w:t>
      </w:r>
      <w:r>
        <w:rPr>
          <w:b/>
          <w:color w:val="333333"/>
          <w:sz w:val="24"/>
        </w:rPr>
        <w:t>«человеческим капиталом». Человеческий </w:t>
      </w:r>
      <w:r>
        <w:rPr>
          <w:color w:val="333333"/>
          <w:sz w:val="24"/>
        </w:rPr>
        <w:t>капитал — запас интеллектуальных способностей и практических навыков, полученных в процессе образования и практической деятельности человека, а в экономической</w:t>
      </w:r>
      <w:r>
        <w:rPr>
          <w:color w:val="333333"/>
          <w:spacing w:val="-3"/>
          <w:sz w:val="24"/>
        </w:rPr>
        <w:t> </w:t>
      </w:r>
      <w:r>
        <w:rPr>
          <w:color w:val="333333"/>
          <w:sz w:val="24"/>
        </w:rPr>
        <w:t>науке</w:t>
      </w:r>
      <w:r>
        <w:rPr>
          <w:color w:val="333333"/>
          <w:spacing w:val="-17"/>
          <w:sz w:val="24"/>
        </w:rPr>
        <w:t> </w:t>
      </w:r>
      <w:r>
        <w:rPr>
          <w:color w:val="333333"/>
          <w:w w:val="90"/>
          <w:sz w:val="24"/>
        </w:rPr>
        <w:t>—</w:t>
      </w:r>
      <w:r>
        <w:rPr>
          <w:color w:val="333333"/>
          <w:spacing w:val="-36"/>
          <w:w w:val="90"/>
          <w:sz w:val="24"/>
        </w:rPr>
        <w:t> </w:t>
      </w:r>
      <w:r>
        <w:rPr>
          <w:color w:val="333333"/>
          <w:sz w:val="24"/>
        </w:rPr>
        <w:t>способность</w:t>
      </w:r>
      <w:r>
        <w:rPr>
          <w:color w:val="333333"/>
          <w:spacing w:val="-11"/>
          <w:sz w:val="24"/>
        </w:rPr>
        <w:t> </w:t>
      </w:r>
      <w:r>
        <w:rPr>
          <w:color w:val="333333"/>
          <w:sz w:val="24"/>
        </w:rPr>
        <w:t>людей</w:t>
      </w:r>
      <w:r>
        <w:rPr>
          <w:color w:val="333333"/>
          <w:spacing w:val="-16"/>
          <w:sz w:val="24"/>
        </w:rPr>
        <w:t> </w:t>
      </w:r>
      <w:r>
        <w:rPr>
          <w:color w:val="333333"/>
          <w:sz w:val="24"/>
        </w:rPr>
        <w:t>к</w:t>
      </w:r>
      <w:r>
        <w:rPr>
          <w:color w:val="333333"/>
          <w:spacing w:val="-23"/>
          <w:sz w:val="24"/>
        </w:rPr>
        <w:t> </w:t>
      </w:r>
      <w:r>
        <w:rPr>
          <w:color w:val="333333"/>
          <w:sz w:val="24"/>
        </w:rPr>
        <w:t>участию</w:t>
      </w:r>
      <w:r>
        <w:rPr>
          <w:color w:val="333333"/>
          <w:spacing w:val="-17"/>
          <w:sz w:val="24"/>
        </w:rPr>
        <w:t> </w:t>
      </w:r>
      <w:r>
        <w:rPr>
          <w:color w:val="333333"/>
          <w:sz w:val="24"/>
        </w:rPr>
        <w:t>в</w:t>
      </w:r>
      <w:r>
        <w:rPr>
          <w:color w:val="333333"/>
          <w:spacing w:val="-21"/>
          <w:sz w:val="24"/>
        </w:rPr>
        <w:t> </w:t>
      </w:r>
      <w:r>
        <w:rPr>
          <w:color w:val="333333"/>
          <w:sz w:val="24"/>
        </w:rPr>
        <w:t>процессе</w:t>
      </w:r>
      <w:r>
        <w:rPr>
          <w:color w:val="333333"/>
          <w:spacing w:val="-12"/>
          <w:sz w:val="24"/>
        </w:rPr>
        <w:t> </w:t>
      </w:r>
      <w:r>
        <w:rPr>
          <w:color w:val="333333"/>
          <w:sz w:val="24"/>
        </w:rPr>
        <w:t>производства.</w:t>
      </w:r>
    </w:p>
    <w:p>
      <w:pPr>
        <w:pStyle w:val="BodyText"/>
        <w:spacing w:line="276" w:lineRule="exact"/>
        <w:ind w:left="240"/>
      </w:pPr>
      <w:r>
        <w:rPr>
          <w:color w:val="333333"/>
        </w:rPr>
        <w:t>Сегодня считается, что самыми эффективными являются инвестиции именно в</w:t>
      </w:r>
    </w:p>
    <w:p>
      <w:pPr>
        <w:pStyle w:val="BodyText"/>
        <w:spacing w:before="113"/>
        <w:ind w:left="241"/>
      </w:pPr>
      <w:r>
        <w:rPr>
          <w:color w:val="333333"/>
        </w:rPr>
        <w:t>«человеческий капитал».</w:t>
      </w:r>
    </w:p>
    <w:p>
      <w:pPr>
        <w:pStyle w:val="BodyText"/>
        <w:spacing w:before="9"/>
        <w:rPr>
          <w:sz w:val="29"/>
        </w:rPr>
      </w:pPr>
    </w:p>
    <w:p>
      <w:pPr>
        <w:pStyle w:val="ListParagraph"/>
        <w:numPr>
          <w:ilvl w:val="0"/>
          <w:numId w:val="23"/>
        </w:numPr>
        <w:tabs>
          <w:tab w:pos="486" w:val="left" w:leader="none"/>
        </w:tabs>
        <w:spacing w:line="240" w:lineRule="auto" w:before="0" w:after="0"/>
        <w:ind w:left="485" w:right="0" w:hanging="246"/>
        <w:jc w:val="left"/>
        <w:rPr>
          <w:sz w:val="24"/>
        </w:rPr>
      </w:pPr>
      <w:r>
        <w:rPr>
          <w:color w:val="333333"/>
          <w:sz w:val="24"/>
        </w:rPr>
        <w:t>Рынки труда бывают конкурентными и</w:t>
      </w:r>
      <w:r>
        <w:rPr>
          <w:color w:val="333333"/>
          <w:spacing w:val="-15"/>
          <w:sz w:val="24"/>
        </w:rPr>
        <w:t> </w:t>
      </w:r>
      <w:r>
        <w:rPr>
          <w:color w:val="333333"/>
          <w:sz w:val="24"/>
        </w:rPr>
        <w:t>неконкурентными.</w:t>
      </w:r>
    </w:p>
    <w:p>
      <w:pPr>
        <w:pStyle w:val="BodyText"/>
        <w:spacing w:before="7"/>
        <w:rPr>
          <w:sz w:val="30"/>
        </w:rPr>
      </w:pPr>
    </w:p>
    <w:p>
      <w:pPr>
        <w:spacing w:before="0"/>
        <w:ind w:left="237" w:right="0" w:firstLine="0"/>
        <w:jc w:val="left"/>
        <w:rPr>
          <w:sz w:val="24"/>
        </w:rPr>
      </w:pPr>
      <w:r>
        <w:rPr>
          <w:color w:val="333333"/>
          <w:sz w:val="24"/>
        </w:rPr>
        <w:t>Характерные черты </w:t>
      </w:r>
      <w:r>
        <w:rPr>
          <w:b/>
          <w:color w:val="333333"/>
          <w:sz w:val="24"/>
        </w:rPr>
        <w:t>конкурентного  рынка </w:t>
      </w:r>
      <w:r>
        <w:rPr>
          <w:color w:val="333333"/>
          <w:sz w:val="24"/>
        </w:rPr>
        <w:t>труда</w:t>
      </w:r>
    </w:p>
    <w:p>
      <w:pPr>
        <w:pStyle w:val="ListParagraph"/>
        <w:numPr>
          <w:ilvl w:val="0"/>
          <w:numId w:val="24"/>
        </w:numPr>
        <w:tabs>
          <w:tab w:pos="781" w:val="left" w:leader="none"/>
          <w:tab w:pos="782" w:val="left" w:leader="none"/>
        </w:tabs>
        <w:spacing w:line="240" w:lineRule="auto" w:before="108" w:after="0"/>
        <w:ind w:left="239" w:right="0" w:firstLine="0"/>
        <w:jc w:val="left"/>
        <w:rPr>
          <w:i/>
          <w:sz w:val="24"/>
        </w:rPr>
      </w:pPr>
      <w:r>
        <w:rPr>
          <w:i/>
          <w:color w:val="333333"/>
          <w:sz w:val="24"/>
        </w:rPr>
        <w:t>Значительное число покупателей и продавцов услуг</w:t>
      </w:r>
      <w:r>
        <w:rPr>
          <w:i/>
          <w:color w:val="333333"/>
          <w:spacing w:val="-17"/>
          <w:sz w:val="24"/>
        </w:rPr>
        <w:t> </w:t>
      </w:r>
      <w:r>
        <w:rPr>
          <w:i/>
          <w:color w:val="333333"/>
          <w:sz w:val="24"/>
        </w:rPr>
        <w:t>труда.</w:t>
      </w:r>
    </w:p>
    <w:p>
      <w:pPr>
        <w:pStyle w:val="ListParagraph"/>
        <w:numPr>
          <w:ilvl w:val="0"/>
          <w:numId w:val="24"/>
        </w:numPr>
        <w:tabs>
          <w:tab w:pos="781" w:val="left" w:leader="none"/>
          <w:tab w:pos="782" w:val="left" w:leader="none"/>
        </w:tabs>
        <w:spacing w:line="333" w:lineRule="auto" w:before="108" w:after="0"/>
        <w:ind w:left="239" w:right="1715" w:firstLine="1"/>
        <w:jc w:val="left"/>
        <w:rPr>
          <w:i/>
          <w:sz w:val="24"/>
        </w:rPr>
      </w:pPr>
      <w:r>
        <w:rPr>
          <w:i/>
          <w:color w:val="333333"/>
          <w:sz w:val="24"/>
        </w:rPr>
        <w:t>Однородные услуги труда (работники с одинаковой квалификацией и </w:t>
      </w:r>
      <w:r>
        <w:rPr>
          <w:i/>
          <w:color w:val="333333"/>
          <w:sz w:val="24"/>
        </w:rPr>
        <w:t>производительностью</w:t>
      </w:r>
      <w:r>
        <w:rPr>
          <w:i/>
          <w:color w:val="333333"/>
          <w:spacing w:val="-12"/>
          <w:sz w:val="24"/>
        </w:rPr>
        <w:t> </w:t>
      </w:r>
      <w:r>
        <w:rPr>
          <w:i/>
          <w:color w:val="333333"/>
          <w:sz w:val="24"/>
        </w:rPr>
        <w:t>труда).</w:t>
      </w:r>
    </w:p>
    <w:p>
      <w:pPr>
        <w:pStyle w:val="ListParagraph"/>
        <w:numPr>
          <w:ilvl w:val="0"/>
          <w:numId w:val="24"/>
        </w:numPr>
        <w:tabs>
          <w:tab w:pos="783" w:val="left" w:leader="none"/>
          <w:tab w:pos="784" w:val="left" w:leader="none"/>
        </w:tabs>
        <w:spacing w:line="333" w:lineRule="auto" w:before="4" w:after="0"/>
        <w:ind w:left="240" w:right="359" w:firstLine="0"/>
        <w:jc w:val="left"/>
        <w:rPr>
          <w:i/>
          <w:sz w:val="24"/>
        </w:rPr>
      </w:pPr>
      <w:r>
        <w:rPr>
          <w:i/>
          <w:color w:val="333333"/>
          <w:sz w:val="24"/>
        </w:rPr>
        <w:t>Никто из покупателей и продавцов трудовых услуг не может повлиять на</w:t>
      </w:r>
      <w:r>
        <w:rPr>
          <w:i/>
          <w:color w:val="333333"/>
          <w:spacing w:val="-24"/>
          <w:sz w:val="24"/>
        </w:rPr>
        <w:t> </w:t>
      </w:r>
      <w:r>
        <w:rPr>
          <w:i/>
          <w:color w:val="333333"/>
          <w:sz w:val="24"/>
        </w:rPr>
        <w:t>ставку </w:t>
      </w:r>
      <w:r>
        <w:rPr>
          <w:i/>
          <w:color w:val="333333"/>
          <w:sz w:val="24"/>
        </w:rPr>
        <w:t>заработной платы (отсутствие</w:t>
      </w:r>
      <w:r>
        <w:rPr>
          <w:i/>
          <w:color w:val="333333"/>
          <w:spacing w:val="-28"/>
          <w:sz w:val="24"/>
        </w:rPr>
        <w:t> </w:t>
      </w:r>
      <w:r>
        <w:rPr>
          <w:i/>
          <w:color w:val="333333"/>
          <w:sz w:val="24"/>
        </w:rPr>
        <w:t>монополии).</w:t>
      </w:r>
    </w:p>
    <w:p>
      <w:pPr>
        <w:pStyle w:val="ListParagraph"/>
        <w:numPr>
          <w:ilvl w:val="0"/>
          <w:numId w:val="24"/>
        </w:numPr>
        <w:tabs>
          <w:tab w:pos="779" w:val="left" w:leader="none"/>
          <w:tab w:pos="781" w:val="left" w:leader="none"/>
        </w:tabs>
        <w:spacing w:line="240" w:lineRule="auto" w:before="4" w:after="0"/>
        <w:ind w:left="780" w:right="0" w:hanging="539"/>
        <w:jc w:val="left"/>
        <w:rPr>
          <w:i/>
          <w:sz w:val="24"/>
        </w:rPr>
      </w:pPr>
      <w:r>
        <w:rPr>
          <w:i/>
          <w:color w:val="333333"/>
          <w:sz w:val="24"/>
        </w:rPr>
        <w:t>Свободное вхождение в рынок и выход из него для обеих</w:t>
      </w:r>
      <w:r>
        <w:rPr>
          <w:i/>
          <w:color w:val="333333"/>
          <w:spacing w:val="-24"/>
          <w:sz w:val="24"/>
        </w:rPr>
        <w:t> </w:t>
      </w:r>
      <w:r>
        <w:rPr>
          <w:i/>
          <w:color w:val="333333"/>
          <w:sz w:val="24"/>
        </w:rPr>
        <w:t>сторон.</w:t>
      </w:r>
    </w:p>
    <w:p>
      <w:pPr>
        <w:pStyle w:val="ListParagraph"/>
        <w:numPr>
          <w:ilvl w:val="0"/>
          <w:numId w:val="24"/>
        </w:numPr>
        <w:tabs>
          <w:tab w:pos="783" w:val="left" w:leader="none"/>
          <w:tab w:pos="784" w:val="left" w:leader="none"/>
        </w:tabs>
        <w:spacing w:line="240" w:lineRule="auto" w:before="108" w:after="0"/>
        <w:ind w:left="783" w:right="0" w:hanging="543"/>
        <w:jc w:val="left"/>
        <w:rPr>
          <w:i/>
          <w:sz w:val="24"/>
        </w:rPr>
      </w:pPr>
      <w:r>
        <w:rPr>
          <w:i/>
          <w:color w:val="333333"/>
          <w:sz w:val="24"/>
        </w:rPr>
        <w:t>Полная информированность участников рынка труда о cnpoce и</w:t>
      </w:r>
      <w:r>
        <w:rPr>
          <w:i/>
          <w:color w:val="333333"/>
          <w:spacing w:val="-38"/>
          <w:sz w:val="24"/>
        </w:rPr>
        <w:t> </w:t>
      </w:r>
      <w:r>
        <w:rPr>
          <w:i/>
          <w:color w:val="333333"/>
          <w:sz w:val="24"/>
        </w:rPr>
        <w:t>предложении.</w:t>
      </w:r>
    </w:p>
    <w:p>
      <w:pPr>
        <w:pStyle w:val="ListParagraph"/>
        <w:numPr>
          <w:ilvl w:val="0"/>
          <w:numId w:val="24"/>
        </w:numPr>
        <w:tabs>
          <w:tab w:pos="782" w:val="left" w:leader="none"/>
          <w:tab w:pos="783" w:val="left" w:leader="none"/>
        </w:tabs>
        <w:spacing w:line="240" w:lineRule="auto" w:before="108" w:after="0"/>
        <w:ind w:left="782" w:right="0" w:hanging="544"/>
        <w:jc w:val="left"/>
        <w:rPr>
          <w:i/>
          <w:sz w:val="24"/>
        </w:rPr>
      </w:pPr>
      <w:r>
        <w:rPr>
          <w:i/>
          <w:color w:val="333333"/>
          <w:sz w:val="24"/>
        </w:rPr>
        <w:t>В поведении участников рынка труда преобладает экономическая</w:t>
      </w:r>
      <w:r>
        <w:rPr>
          <w:i/>
          <w:color w:val="333333"/>
          <w:spacing w:val="-34"/>
          <w:sz w:val="24"/>
        </w:rPr>
        <w:t> </w:t>
      </w:r>
      <w:r>
        <w:rPr>
          <w:i/>
          <w:color w:val="333333"/>
          <w:sz w:val="24"/>
        </w:rPr>
        <w:t>мотивация.</w:t>
      </w:r>
    </w:p>
    <w:p>
      <w:pPr>
        <w:spacing w:after="0" w:line="240" w:lineRule="auto"/>
        <w:jc w:val="left"/>
        <w:rPr>
          <w:sz w:val="24"/>
        </w:rPr>
        <w:sectPr>
          <w:pgSz w:w="11900" w:h="16840"/>
          <w:pgMar w:top="1160" w:bottom="280" w:left="1460" w:right="800"/>
        </w:sectPr>
      </w:pPr>
    </w:p>
    <w:p>
      <w:pPr>
        <w:pStyle w:val="ListParagraph"/>
        <w:numPr>
          <w:ilvl w:val="0"/>
          <w:numId w:val="25"/>
        </w:numPr>
        <w:tabs>
          <w:tab w:pos="504" w:val="left" w:leader="none"/>
        </w:tabs>
        <w:spacing w:line="331" w:lineRule="auto" w:before="61" w:after="0"/>
        <w:ind w:left="258" w:right="293" w:firstLine="0"/>
        <w:jc w:val="left"/>
        <w:rPr>
          <w:color w:val="333333"/>
          <w:sz w:val="25"/>
        </w:rPr>
      </w:pPr>
      <w:r>
        <w:rPr>
          <w:color w:val="333333"/>
          <w:sz w:val="25"/>
        </w:rPr>
        <w:t>Заработная</w:t>
      </w:r>
      <w:r>
        <w:rPr>
          <w:color w:val="333333"/>
          <w:spacing w:val="-16"/>
          <w:sz w:val="25"/>
        </w:rPr>
        <w:t> </w:t>
      </w:r>
      <w:r>
        <w:rPr>
          <w:color w:val="333333"/>
          <w:sz w:val="25"/>
        </w:rPr>
        <w:t>плата</w:t>
      </w:r>
      <w:r>
        <w:rPr>
          <w:color w:val="333333"/>
          <w:spacing w:val="-24"/>
          <w:sz w:val="25"/>
        </w:rPr>
        <w:t> </w:t>
      </w:r>
      <w:r>
        <w:rPr>
          <w:color w:val="333333"/>
          <w:sz w:val="25"/>
        </w:rPr>
        <w:t>—</w:t>
      </w:r>
      <w:r>
        <w:rPr>
          <w:color w:val="333333"/>
          <w:spacing w:val="-33"/>
          <w:sz w:val="25"/>
        </w:rPr>
        <w:t> </w:t>
      </w:r>
      <w:r>
        <w:rPr>
          <w:color w:val="333333"/>
          <w:sz w:val="25"/>
        </w:rPr>
        <w:t>форма</w:t>
      </w:r>
      <w:r>
        <w:rPr>
          <w:color w:val="333333"/>
          <w:spacing w:val="-25"/>
          <w:sz w:val="25"/>
        </w:rPr>
        <w:t> </w:t>
      </w:r>
      <w:r>
        <w:rPr>
          <w:color w:val="333333"/>
          <w:sz w:val="25"/>
        </w:rPr>
        <w:t>материального</w:t>
      </w:r>
      <w:r>
        <w:rPr>
          <w:color w:val="333333"/>
          <w:spacing w:val="-21"/>
          <w:sz w:val="25"/>
        </w:rPr>
        <w:t> </w:t>
      </w:r>
      <w:r>
        <w:rPr>
          <w:color w:val="333333"/>
          <w:sz w:val="25"/>
        </w:rPr>
        <w:t>вознаграждения</w:t>
      </w:r>
      <w:r>
        <w:rPr>
          <w:color w:val="333333"/>
          <w:spacing w:val="-29"/>
          <w:sz w:val="25"/>
        </w:rPr>
        <w:t> </w:t>
      </w:r>
      <w:r>
        <w:rPr>
          <w:color w:val="333333"/>
          <w:sz w:val="25"/>
        </w:rPr>
        <w:t>за</w:t>
      </w:r>
      <w:r>
        <w:rPr>
          <w:color w:val="333333"/>
          <w:spacing w:val="-33"/>
          <w:sz w:val="25"/>
        </w:rPr>
        <w:t> </w:t>
      </w:r>
      <w:r>
        <w:rPr>
          <w:color w:val="333333"/>
          <w:sz w:val="25"/>
        </w:rPr>
        <w:t>труд</w:t>
      </w:r>
      <w:r>
        <w:rPr>
          <w:color w:val="333333"/>
          <w:spacing w:val="-30"/>
          <w:sz w:val="25"/>
        </w:rPr>
        <w:t> </w:t>
      </w:r>
      <w:r>
        <w:rPr>
          <w:color w:val="333333"/>
          <w:sz w:val="25"/>
        </w:rPr>
        <w:t>(часть</w:t>
      </w:r>
      <w:r>
        <w:rPr>
          <w:color w:val="333333"/>
          <w:spacing w:val="-27"/>
          <w:sz w:val="25"/>
        </w:rPr>
        <w:t> </w:t>
      </w:r>
      <w:r>
        <w:rPr>
          <w:color w:val="333333"/>
          <w:sz w:val="25"/>
        </w:rPr>
        <w:t>стоимости, </w:t>
      </w:r>
      <w:r>
        <w:rPr>
          <w:color w:val="333333"/>
          <w:sz w:val="24"/>
        </w:rPr>
        <w:t>созданной и реализованной продукции, услуг), поступающего наемным работникам предприятий и</w:t>
      </w:r>
      <w:r>
        <w:rPr>
          <w:color w:val="333333"/>
          <w:spacing w:val="-27"/>
          <w:sz w:val="24"/>
        </w:rPr>
        <w:t> </w:t>
      </w:r>
      <w:r>
        <w:rPr>
          <w:color w:val="333333"/>
          <w:sz w:val="24"/>
        </w:rPr>
        <w:t>учреждений.</w:t>
      </w:r>
    </w:p>
    <w:p>
      <w:pPr>
        <w:pStyle w:val="ListParagraph"/>
        <w:numPr>
          <w:ilvl w:val="0"/>
          <w:numId w:val="25"/>
        </w:numPr>
        <w:tabs>
          <w:tab w:pos="621" w:val="left" w:leader="none"/>
        </w:tabs>
        <w:spacing w:line="240" w:lineRule="auto" w:before="7" w:after="0"/>
        <w:ind w:left="620" w:right="0" w:hanging="360"/>
        <w:jc w:val="left"/>
        <w:rPr>
          <w:color w:val="333333"/>
          <w:sz w:val="24"/>
        </w:rPr>
      </w:pPr>
      <w:r>
        <w:rPr>
          <w:color w:val="333333"/>
          <w:w w:val="105"/>
          <w:sz w:val="24"/>
        </w:rPr>
        <w:t>Факторы, влияющие  на величину  заработной</w:t>
      </w:r>
      <w:r>
        <w:rPr>
          <w:color w:val="333333"/>
          <w:spacing w:val="30"/>
          <w:w w:val="105"/>
          <w:sz w:val="24"/>
        </w:rPr>
        <w:t> </w:t>
      </w:r>
      <w:r>
        <w:rPr>
          <w:color w:val="333333"/>
          <w:w w:val="105"/>
          <w:sz w:val="24"/>
        </w:rPr>
        <w:t>платы</w:t>
      </w:r>
    </w:p>
    <w:p>
      <w:pPr>
        <w:pStyle w:val="Heading5"/>
        <w:numPr>
          <w:ilvl w:val="0"/>
          <w:numId w:val="15"/>
        </w:numPr>
        <w:tabs>
          <w:tab w:pos="485" w:val="left" w:leader="none"/>
          <w:tab w:pos="486" w:val="left" w:leader="none"/>
        </w:tabs>
        <w:spacing w:line="240" w:lineRule="auto" w:before="175" w:after="0"/>
        <w:ind w:left="485" w:right="0" w:hanging="365"/>
        <w:jc w:val="left"/>
        <w:rPr>
          <w:color w:val="333333"/>
        </w:rPr>
      </w:pPr>
      <w:r>
        <w:rPr>
          <w:color w:val="333333"/>
          <w:w w:val="95"/>
        </w:rPr>
        <w:t>Стоимость жизненных благ, необходимых  для воспроизводства рабочей</w:t>
      </w:r>
      <w:r>
        <w:rPr>
          <w:color w:val="333333"/>
          <w:spacing w:val="15"/>
          <w:w w:val="95"/>
        </w:rPr>
        <w:t> </w:t>
      </w:r>
      <w:r>
        <w:rPr>
          <w:color w:val="333333"/>
          <w:w w:val="95"/>
        </w:rPr>
        <w:t>силы</w:t>
      </w:r>
    </w:p>
    <w:p>
      <w:pPr>
        <w:pStyle w:val="ListParagraph"/>
        <w:numPr>
          <w:ilvl w:val="0"/>
          <w:numId w:val="15"/>
        </w:numPr>
        <w:tabs>
          <w:tab w:pos="486" w:val="left" w:leader="none"/>
          <w:tab w:pos="487" w:val="left" w:leader="none"/>
        </w:tabs>
        <w:spacing w:line="333" w:lineRule="auto" w:before="172" w:after="0"/>
        <w:ind w:left="484" w:right="615" w:hanging="363"/>
        <w:jc w:val="left"/>
        <w:rPr>
          <w:color w:val="333333"/>
          <w:sz w:val="24"/>
        </w:rPr>
      </w:pPr>
      <w:r>
        <w:rPr>
          <w:color w:val="333333"/>
          <w:sz w:val="24"/>
        </w:rPr>
        <w:t>Минимальный</w:t>
      </w:r>
      <w:r>
        <w:rPr>
          <w:color w:val="333333"/>
          <w:spacing w:val="5"/>
          <w:sz w:val="24"/>
        </w:rPr>
        <w:t> </w:t>
      </w:r>
      <w:r>
        <w:rPr>
          <w:color w:val="333333"/>
          <w:sz w:val="24"/>
        </w:rPr>
        <w:t>уровень</w:t>
      </w:r>
      <w:r>
        <w:rPr>
          <w:color w:val="333333"/>
          <w:spacing w:val="-9"/>
          <w:sz w:val="24"/>
        </w:rPr>
        <w:t> </w:t>
      </w:r>
      <w:r>
        <w:rPr>
          <w:color w:val="333333"/>
          <w:sz w:val="24"/>
        </w:rPr>
        <w:t>оплатьl</w:t>
      </w:r>
      <w:r>
        <w:rPr>
          <w:color w:val="333333"/>
          <w:spacing w:val="-10"/>
          <w:sz w:val="24"/>
        </w:rPr>
        <w:t> </w:t>
      </w:r>
      <w:r>
        <w:rPr>
          <w:color w:val="333333"/>
          <w:sz w:val="24"/>
        </w:rPr>
        <w:t>труда</w:t>
      </w:r>
      <w:r>
        <w:rPr>
          <w:color w:val="333333"/>
          <w:spacing w:val="-13"/>
          <w:sz w:val="24"/>
        </w:rPr>
        <w:t> </w:t>
      </w:r>
      <w:r>
        <w:rPr>
          <w:color w:val="333333"/>
          <w:sz w:val="24"/>
        </w:rPr>
        <w:t>работников,</w:t>
      </w:r>
      <w:r>
        <w:rPr>
          <w:color w:val="333333"/>
          <w:spacing w:val="-3"/>
          <w:sz w:val="24"/>
        </w:rPr>
        <w:t> </w:t>
      </w:r>
      <w:r>
        <w:rPr>
          <w:color w:val="333333"/>
          <w:sz w:val="24"/>
        </w:rPr>
        <w:t>соответствующий</w:t>
      </w:r>
      <w:r>
        <w:rPr>
          <w:color w:val="333333"/>
          <w:spacing w:val="-23"/>
          <w:sz w:val="24"/>
        </w:rPr>
        <w:t> </w:t>
      </w:r>
      <w:r>
        <w:rPr>
          <w:color w:val="333333"/>
          <w:sz w:val="24"/>
        </w:rPr>
        <w:t>прожиточному минимуму</w:t>
      </w:r>
    </w:p>
    <w:p>
      <w:pPr>
        <w:pStyle w:val="ListParagraph"/>
        <w:numPr>
          <w:ilvl w:val="0"/>
          <w:numId w:val="15"/>
        </w:numPr>
        <w:tabs>
          <w:tab w:pos="481" w:val="left" w:leader="none"/>
          <w:tab w:pos="482" w:val="left" w:leader="none"/>
        </w:tabs>
        <w:spacing w:line="240" w:lineRule="auto" w:before="85" w:after="0"/>
        <w:ind w:left="481" w:right="0" w:hanging="360"/>
        <w:jc w:val="left"/>
        <w:rPr>
          <w:color w:val="333333"/>
          <w:sz w:val="24"/>
        </w:rPr>
      </w:pPr>
      <w:r>
        <w:rPr>
          <w:color w:val="333333"/>
          <w:sz w:val="24"/>
        </w:rPr>
        <w:t>Уровень квалификации</w:t>
      </w:r>
      <w:r>
        <w:rPr>
          <w:color w:val="333333"/>
          <w:spacing w:val="-19"/>
          <w:sz w:val="24"/>
        </w:rPr>
        <w:t> </w:t>
      </w:r>
      <w:r>
        <w:rPr>
          <w:color w:val="333333"/>
          <w:sz w:val="24"/>
        </w:rPr>
        <w:t>работников</w:t>
      </w:r>
    </w:p>
    <w:p>
      <w:pPr>
        <w:pStyle w:val="ListParagraph"/>
        <w:numPr>
          <w:ilvl w:val="0"/>
          <w:numId w:val="15"/>
        </w:numPr>
        <w:tabs>
          <w:tab w:pos="485" w:val="left" w:leader="none"/>
          <w:tab w:pos="486" w:val="left" w:leader="none"/>
        </w:tabs>
        <w:spacing w:line="240" w:lineRule="auto" w:before="179" w:after="0"/>
        <w:ind w:left="485" w:right="0" w:hanging="364"/>
        <w:jc w:val="left"/>
        <w:rPr>
          <w:color w:val="333333"/>
          <w:sz w:val="24"/>
        </w:rPr>
      </w:pPr>
      <w:r>
        <w:rPr>
          <w:color w:val="333333"/>
          <w:sz w:val="24"/>
        </w:rPr>
        <w:t>Развитость экономических и социальных условий жизни</w:t>
      </w:r>
      <w:r>
        <w:rPr>
          <w:color w:val="333333"/>
          <w:spacing w:val="-25"/>
          <w:sz w:val="24"/>
        </w:rPr>
        <w:t> </w:t>
      </w:r>
      <w:r>
        <w:rPr>
          <w:color w:val="333333"/>
          <w:sz w:val="24"/>
        </w:rPr>
        <w:t>населения</w:t>
      </w:r>
    </w:p>
    <w:p>
      <w:pPr>
        <w:pStyle w:val="ListParagraph"/>
        <w:numPr>
          <w:ilvl w:val="0"/>
          <w:numId w:val="15"/>
        </w:numPr>
        <w:tabs>
          <w:tab w:pos="485" w:val="left" w:leader="none"/>
          <w:tab w:pos="486" w:val="left" w:leader="none"/>
        </w:tabs>
        <w:spacing w:line="240" w:lineRule="auto" w:before="184" w:after="0"/>
        <w:ind w:left="485" w:right="0" w:hanging="364"/>
        <w:jc w:val="left"/>
        <w:rPr>
          <w:color w:val="333333"/>
          <w:sz w:val="24"/>
        </w:rPr>
      </w:pPr>
      <w:r>
        <w:rPr>
          <w:color w:val="333333"/>
          <w:sz w:val="24"/>
        </w:rPr>
        <w:t>Cпpoc и предложение на рынке</w:t>
      </w:r>
      <w:r>
        <w:rPr>
          <w:color w:val="333333"/>
          <w:spacing w:val="-23"/>
          <w:sz w:val="24"/>
        </w:rPr>
        <w:t> </w:t>
      </w:r>
      <w:r>
        <w:rPr>
          <w:color w:val="333333"/>
          <w:sz w:val="24"/>
        </w:rPr>
        <w:t>труда</w:t>
      </w:r>
    </w:p>
    <w:p>
      <w:pPr>
        <w:pStyle w:val="ListParagraph"/>
        <w:numPr>
          <w:ilvl w:val="0"/>
          <w:numId w:val="25"/>
        </w:numPr>
        <w:tabs>
          <w:tab w:pos="626" w:val="left" w:leader="none"/>
        </w:tabs>
        <w:spacing w:line="240" w:lineRule="auto" w:before="179" w:after="0"/>
        <w:ind w:left="625" w:right="0" w:hanging="365"/>
        <w:jc w:val="left"/>
        <w:rPr>
          <w:color w:val="333333"/>
          <w:sz w:val="24"/>
        </w:rPr>
      </w:pPr>
      <w:r>
        <w:rPr>
          <w:color w:val="333333"/>
          <w:sz w:val="24"/>
        </w:rPr>
        <w:t>Различают номинальную и реальную заработную</w:t>
      </w:r>
      <w:r>
        <w:rPr>
          <w:color w:val="333333"/>
          <w:spacing w:val="-24"/>
          <w:sz w:val="24"/>
        </w:rPr>
        <w:t> </w:t>
      </w:r>
      <w:r>
        <w:rPr>
          <w:color w:val="333333"/>
          <w:sz w:val="24"/>
        </w:rPr>
        <w:t>плату.</w:t>
      </w:r>
    </w:p>
    <w:p>
      <w:pPr>
        <w:pStyle w:val="BodyText"/>
        <w:spacing w:before="7"/>
        <w:rPr>
          <w:sz w:val="30"/>
        </w:rPr>
      </w:pPr>
    </w:p>
    <w:p>
      <w:pPr>
        <w:pStyle w:val="BodyText"/>
        <w:spacing w:line="333" w:lineRule="auto"/>
        <w:ind w:left="260" w:hanging="2"/>
      </w:pPr>
      <w:r>
        <w:rPr>
          <w:b/>
          <w:color w:val="333333"/>
        </w:rPr>
        <w:t>Номинальная</w:t>
      </w:r>
      <w:r>
        <w:rPr>
          <w:b/>
          <w:color w:val="333333"/>
          <w:spacing w:val="3"/>
        </w:rPr>
        <w:t> </w:t>
      </w:r>
      <w:r>
        <w:rPr>
          <w:b/>
          <w:color w:val="333333"/>
        </w:rPr>
        <w:t>зарплата</w:t>
      </w:r>
      <w:r>
        <w:rPr>
          <w:b/>
          <w:color w:val="333333"/>
          <w:spacing w:val="-9"/>
        </w:rPr>
        <w:t> </w:t>
      </w:r>
      <w:r>
        <w:rPr>
          <w:color w:val="333333"/>
          <w:w w:val="90"/>
        </w:rPr>
        <w:t>—</w:t>
      </w:r>
      <w:r>
        <w:rPr>
          <w:color w:val="333333"/>
          <w:spacing w:val="-35"/>
          <w:w w:val="90"/>
        </w:rPr>
        <w:t> </w:t>
      </w:r>
      <w:r>
        <w:rPr>
          <w:color w:val="333333"/>
        </w:rPr>
        <w:t>вознаграждение</w:t>
      </w:r>
      <w:r>
        <w:rPr>
          <w:color w:val="333333"/>
          <w:spacing w:val="-15"/>
        </w:rPr>
        <w:t> </w:t>
      </w:r>
      <w:r>
        <w:rPr>
          <w:color w:val="333333"/>
        </w:rPr>
        <w:t>за</w:t>
      </w:r>
      <w:r>
        <w:rPr>
          <w:color w:val="333333"/>
          <w:spacing w:val="-20"/>
        </w:rPr>
        <w:t> </w:t>
      </w:r>
      <w:r>
        <w:rPr>
          <w:color w:val="333333"/>
        </w:rPr>
        <w:t>труд,</w:t>
      </w:r>
      <w:r>
        <w:rPr>
          <w:color w:val="333333"/>
          <w:spacing w:val="-11"/>
        </w:rPr>
        <w:t> </w:t>
      </w:r>
      <w:r>
        <w:rPr>
          <w:color w:val="333333"/>
        </w:rPr>
        <w:t>которое</w:t>
      </w:r>
      <w:r>
        <w:rPr>
          <w:color w:val="333333"/>
          <w:spacing w:val="-10"/>
        </w:rPr>
        <w:t> </w:t>
      </w:r>
      <w:r>
        <w:rPr>
          <w:color w:val="333333"/>
        </w:rPr>
        <w:t>назначается</w:t>
      </w:r>
      <w:r>
        <w:rPr>
          <w:color w:val="333333"/>
          <w:spacing w:val="-4"/>
        </w:rPr>
        <w:t> </w:t>
      </w:r>
      <w:r>
        <w:rPr>
          <w:color w:val="333333"/>
        </w:rPr>
        <w:t>работнику</w:t>
      </w:r>
      <w:r>
        <w:rPr>
          <w:color w:val="333333"/>
          <w:spacing w:val="-10"/>
        </w:rPr>
        <w:t> </w:t>
      </w:r>
      <w:r>
        <w:rPr>
          <w:color w:val="333333"/>
        </w:rPr>
        <w:t>в</w:t>
      </w:r>
      <w:r>
        <w:rPr>
          <w:color w:val="333333"/>
          <w:spacing w:val="-16"/>
        </w:rPr>
        <w:t> </w:t>
      </w:r>
      <w:r>
        <w:rPr>
          <w:color w:val="333333"/>
        </w:rPr>
        <w:t>виде определеннои суммы</w:t>
      </w:r>
      <w:r>
        <w:rPr>
          <w:color w:val="333333"/>
          <w:spacing w:val="-13"/>
        </w:rPr>
        <w:t> </w:t>
      </w:r>
      <w:r>
        <w:rPr>
          <w:color w:val="333333"/>
        </w:rPr>
        <w:t>денег</w:t>
      </w:r>
    </w:p>
    <w:p>
      <w:pPr>
        <w:pStyle w:val="BodyText"/>
        <w:spacing w:line="328" w:lineRule="auto" w:before="4"/>
        <w:ind w:left="258" w:right="358" w:firstLine="1"/>
      </w:pPr>
      <w:r>
        <w:rPr>
          <w:color w:val="333333"/>
        </w:rPr>
        <w:t>Реальная зарплата </w:t>
      </w:r>
      <w:r>
        <w:rPr>
          <w:color w:val="333333"/>
          <w:w w:val="90"/>
        </w:rPr>
        <w:t>— </w:t>
      </w:r>
      <w:r>
        <w:rPr>
          <w:color w:val="333333"/>
        </w:rPr>
        <w:t>сумма жизненных благ, которые можно приобрести за номинальную плату при данном уровне цен на товары и услуги</w:t>
      </w:r>
    </w:p>
    <w:p>
      <w:pPr>
        <w:spacing w:before="23"/>
        <w:ind w:left="256" w:right="0" w:firstLine="0"/>
        <w:jc w:val="left"/>
        <w:rPr>
          <w:i/>
          <w:sz w:val="23"/>
        </w:rPr>
      </w:pPr>
      <w:r>
        <w:rPr>
          <w:i/>
          <w:color w:val="333333"/>
          <w:w w:val="105"/>
          <w:sz w:val="23"/>
        </w:rPr>
        <w:t>Факторы реальной зарплаты.</w:t>
      </w:r>
    </w:p>
    <w:p>
      <w:pPr>
        <w:pStyle w:val="ListParagraph"/>
        <w:numPr>
          <w:ilvl w:val="0"/>
          <w:numId w:val="15"/>
        </w:numPr>
        <w:tabs>
          <w:tab w:pos="485" w:val="left" w:leader="none"/>
          <w:tab w:pos="486" w:val="left" w:leader="none"/>
        </w:tabs>
        <w:spacing w:line="240" w:lineRule="auto" w:before="181" w:after="0"/>
        <w:ind w:left="485" w:right="0" w:hanging="364"/>
        <w:jc w:val="left"/>
        <w:rPr>
          <w:color w:val="333333"/>
          <w:sz w:val="24"/>
        </w:rPr>
      </w:pPr>
      <w:r>
        <w:rPr>
          <w:color w:val="333333"/>
          <w:sz w:val="24"/>
        </w:rPr>
        <w:t>Величина номинальнои заработнои</w:t>
      </w:r>
      <w:r>
        <w:rPr>
          <w:color w:val="333333"/>
          <w:spacing w:val="-18"/>
          <w:sz w:val="24"/>
        </w:rPr>
        <w:t> </w:t>
      </w:r>
      <w:r>
        <w:rPr>
          <w:color w:val="333333"/>
          <w:sz w:val="24"/>
        </w:rPr>
        <w:t>платы</w:t>
      </w:r>
    </w:p>
    <w:p>
      <w:pPr>
        <w:pStyle w:val="ListParagraph"/>
        <w:numPr>
          <w:ilvl w:val="0"/>
          <w:numId w:val="15"/>
        </w:numPr>
        <w:tabs>
          <w:tab w:pos="481" w:val="left" w:leader="none"/>
          <w:tab w:pos="482" w:val="left" w:leader="none"/>
        </w:tabs>
        <w:spacing w:line="240" w:lineRule="auto" w:before="184" w:after="0"/>
        <w:ind w:left="481" w:right="0" w:hanging="360"/>
        <w:jc w:val="left"/>
        <w:rPr>
          <w:color w:val="333333"/>
          <w:sz w:val="24"/>
        </w:rPr>
      </w:pPr>
      <w:r>
        <w:rPr>
          <w:color w:val="333333"/>
          <w:sz w:val="24"/>
        </w:rPr>
        <w:t>Уровень цен на предметы потребления и</w:t>
      </w:r>
      <w:r>
        <w:rPr>
          <w:color w:val="333333"/>
          <w:spacing w:val="-18"/>
          <w:sz w:val="24"/>
        </w:rPr>
        <w:t> </w:t>
      </w:r>
      <w:r>
        <w:rPr>
          <w:color w:val="333333"/>
          <w:sz w:val="24"/>
        </w:rPr>
        <w:t>услуги</w:t>
      </w:r>
    </w:p>
    <w:p>
      <w:pPr>
        <w:pStyle w:val="ListParagraph"/>
        <w:numPr>
          <w:ilvl w:val="0"/>
          <w:numId w:val="15"/>
        </w:numPr>
        <w:tabs>
          <w:tab w:pos="485" w:val="left" w:leader="none"/>
          <w:tab w:pos="486" w:val="left" w:leader="none"/>
        </w:tabs>
        <w:spacing w:line="240" w:lineRule="auto" w:before="180" w:after="0"/>
        <w:ind w:left="485" w:right="0" w:hanging="364"/>
        <w:jc w:val="left"/>
        <w:rPr>
          <w:color w:val="333333"/>
          <w:sz w:val="24"/>
        </w:rPr>
      </w:pPr>
      <w:r>
        <w:rPr>
          <w:color w:val="333333"/>
          <w:sz w:val="24"/>
        </w:rPr>
        <w:t>Размер налогового</w:t>
      </w:r>
      <w:r>
        <w:rPr>
          <w:color w:val="333333"/>
          <w:spacing w:val="-15"/>
          <w:sz w:val="24"/>
        </w:rPr>
        <w:t> </w:t>
      </w:r>
      <w:r>
        <w:rPr>
          <w:color w:val="333333"/>
          <w:sz w:val="24"/>
        </w:rPr>
        <w:t>обложения</w:t>
      </w:r>
    </w:p>
    <w:p>
      <w:pPr>
        <w:pStyle w:val="ListParagraph"/>
        <w:numPr>
          <w:ilvl w:val="0"/>
          <w:numId w:val="25"/>
        </w:numPr>
        <w:tabs>
          <w:tab w:pos="621" w:val="left" w:leader="none"/>
        </w:tabs>
        <w:spacing w:line="240" w:lineRule="auto" w:before="185" w:after="0"/>
        <w:ind w:left="620" w:right="0" w:hanging="360"/>
        <w:jc w:val="left"/>
        <w:rPr>
          <w:color w:val="333333"/>
          <w:sz w:val="24"/>
        </w:rPr>
      </w:pPr>
      <w:r>
        <w:rPr>
          <w:color w:val="333333"/>
          <w:w w:val="110"/>
          <w:sz w:val="24"/>
        </w:rPr>
        <w:t>Формы</w:t>
      </w:r>
      <w:r>
        <w:rPr>
          <w:color w:val="333333"/>
          <w:spacing w:val="-20"/>
          <w:w w:val="110"/>
          <w:sz w:val="24"/>
        </w:rPr>
        <w:t> </w:t>
      </w:r>
      <w:r>
        <w:rPr>
          <w:color w:val="333333"/>
          <w:w w:val="110"/>
          <w:sz w:val="24"/>
        </w:rPr>
        <w:t>зарплаты</w:t>
      </w:r>
    </w:p>
    <w:p>
      <w:pPr>
        <w:pStyle w:val="ListParagraph"/>
        <w:numPr>
          <w:ilvl w:val="0"/>
          <w:numId w:val="26"/>
        </w:numPr>
        <w:tabs>
          <w:tab w:pos="486" w:val="left" w:leader="none"/>
          <w:tab w:pos="487" w:val="left" w:leader="none"/>
        </w:tabs>
        <w:spacing w:line="240" w:lineRule="auto" w:before="108" w:after="0"/>
        <w:ind w:left="484" w:right="0" w:hanging="370"/>
        <w:jc w:val="left"/>
        <w:rPr>
          <w:sz w:val="24"/>
        </w:rPr>
      </w:pPr>
      <w:r>
        <w:rPr>
          <w:i/>
          <w:color w:val="333333"/>
          <w:sz w:val="24"/>
        </w:rPr>
        <w:t>Постоянная</w:t>
      </w:r>
      <w:r>
        <w:rPr>
          <w:i/>
          <w:color w:val="333333"/>
          <w:spacing w:val="-6"/>
          <w:sz w:val="24"/>
        </w:rPr>
        <w:t> </w:t>
      </w:r>
      <w:r>
        <w:rPr>
          <w:color w:val="333333"/>
          <w:sz w:val="24"/>
        </w:rPr>
        <w:t>(оклад)</w:t>
      </w:r>
      <w:r>
        <w:rPr>
          <w:color w:val="333333"/>
          <w:spacing w:val="-14"/>
          <w:sz w:val="24"/>
        </w:rPr>
        <w:t> </w:t>
      </w:r>
      <w:r>
        <w:rPr>
          <w:color w:val="333333"/>
          <w:w w:val="90"/>
          <w:sz w:val="24"/>
        </w:rPr>
        <w:t>—</w:t>
      </w:r>
      <w:r>
        <w:rPr>
          <w:color w:val="333333"/>
          <w:spacing w:val="-35"/>
          <w:w w:val="90"/>
          <w:sz w:val="24"/>
        </w:rPr>
        <w:t> </w:t>
      </w:r>
      <w:r>
        <w:rPr>
          <w:color w:val="333333"/>
          <w:sz w:val="24"/>
        </w:rPr>
        <w:t>вознаграждение</w:t>
      </w:r>
      <w:r>
        <w:rPr>
          <w:color w:val="333333"/>
          <w:spacing w:val="-20"/>
          <w:sz w:val="24"/>
        </w:rPr>
        <w:t> </w:t>
      </w:r>
      <w:r>
        <w:rPr>
          <w:color w:val="333333"/>
          <w:sz w:val="24"/>
        </w:rPr>
        <w:t>за</w:t>
      </w:r>
      <w:r>
        <w:rPr>
          <w:color w:val="333333"/>
          <w:spacing w:val="-18"/>
          <w:sz w:val="24"/>
        </w:rPr>
        <w:t> </w:t>
      </w:r>
      <w:r>
        <w:rPr>
          <w:color w:val="333333"/>
          <w:sz w:val="24"/>
        </w:rPr>
        <w:t>труд,</w:t>
      </w:r>
      <w:r>
        <w:rPr>
          <w:color w:val="333333"/>
          <w:spacing w:val="-13"/>
          <w:sz w:val="24"/>
        </w:rPr>
        <w:t> </w:t>
      </w:r>
      <w:r>
        <w:rPr>
          <w:color w:val="333333"/>
          <w:sz w:val="24"/>
        </w:rPr>
        <w:t>не</w:t>
      </w:r>
      <w:r>
        <w:rPr>
          <w:color w:val="333333"/>
          <w:spacing w:val="-17"/>
          <w:sz w:val="24"/>
        </w:rPr>
        <w:t> </w:t>
      </w:r>
      <w:r>
        <w:rPr>
          <w:color w:val="333333"/>
          <w:sz w:val="24"/>
        </w:rPr>
        <w:t>зависящее</w:t>
      </w:r>
      <w:r>
        <w:rPr>
          <w:color w:val="333333"/>
          <w:spacing w:val="-11"/>
          <w:sz w:val="24"/>
        </w:rPr>
        <w:t> </w:t>
      </w:r>
      <w:r>
        <w:rPr>
          <w:color w:val="333333"/>
          <w:sz w:val="24"/>
        </w:rPr>
        <w:t>от</w:t>
      </w:r>
      <w:r>
        <w:rPr>
          <w:color w:val="333333"/>
          <w:spacing w:val="-19"/>
          <w:sz w:val="24"/>
        </w:rPr>
        <w:t> </w:t>
      </w:r>
      <w:r>
        <w:rPr>
          <w:color w:val="333333"/>
          <w:sz w:val="24"/>
        </w:rPr>
        <w:t>каких-либо</w:t>
      </w:r>
      <w:r>
        <w:rPr>
          <w:color w:val="333333"/>
          <w:spacing w:val="-1"/>
          <w:sz w:val="24"/>
        </w:rPr>
        <w:t> </w:t>
      </w:r>
      <w:r>
        <w:rPr>
          <w:color w:val="333333"/>
          <w:sz w:val="24"/>
        </w:rPr>
        <w:t>условии.</w:t>
      </w:r>
    </w:p>
    <w:p>
      <w:pPr>
        <w:pStyle w:val="ListParagraph"/>
        <w:numPr>
          <w:ilvl w:val="0"/>
          <w:numId w:val="26"/>
        </w:numPr>
        <w:tabs>
          <w:tab w:pos="486" w:val="left" w:leader="none"/>
          <w:tab w:pos="487" w:val="left" w:leader="none"/>
        </w:tabs>
        <w:spacing w:line="240" w:lineRule="auto" w:before="108" w:after="0"/>
        <w:ind w:left="486" w:right="0" w:hanging="372"/>
        <w:jc w:val="left"/>
        <w:rPr>
          <w:sz w:val="24"/>
        </w:rPr>
      </w:pPr>
      <w:r>
        <w:rPr>
          <w:i/>
          <w:color w:val="333333"/>
          <w:sz w:val="24"/>
        </w:rPr>
        <w:t>Повременная — </w:t>
      </w:r>
      <w:r>
        <w:rPr>
          <w:color w:val="333333"/>
          <w:sz w:val="24"/>
        </w:rPr>
        <w:t>вознаграждение за труд в зависимости от проработанного</w:t>
      </w:r>
      <w:r>
        <w:rPr>
          <w:color w:val="333333"/>
          <w:spacing w:val="-2"/>
          <w:sz w:val="24"/>
        </w:rPr>
        <w:t> </w:t>
      </w:r>
      <w:r>
        <w:rPr>
          <w:color w:val="333333"/>
          <w:sz w:val="24"/>
        </w:rPr>
        <w:t>времени.</w:t>
      </w:r>
    </w:p>
    <w:p>
      <w:pPr>
        <w:pStyle w:val="ListParagraph"/>
        <w:numPr>
          <w:ilvl w:val="0"/>
          <w:numId w:val="26"/>
        </w:numPr>
        <w:tabs>
          <w:tab w:pos="483" w:val="left" w:leader="none"/>
          <w:tab w:pos="484" w:val="left" w:leader="none"/>
        </w:tabs>
        <w:spacing w:line="333" w:lineRule="auto" w:before="108" w:after="0"/>
        <w:ind w:left="484" w:right="859" w:hanging="370"/>
        <w:jc w:val="left"/>
        <w:rPr>
          <w:sz w:val="24"/>
        </w:rPr>
      </w:pPr>
      <w:r>
        <w:rPr>
          <w:i/>
          <w:color w:val="333333"/>
          <w:sz w:val="24"/>
        </w:rPr>
        <w:t>Сдельная — </w:t>
      </w:r>
      <w:r>
        <w:rPr>
          <w:color w:val="333333"/>
          <w:sz w:val="24"/>
        </w:rPr>
        <w:t>вознаграждение за труд в зависимости от количества изготовленных изделии</w:t>
      </w:r>
    </w:p>
    <w:p>
      <w:pPr>
        <w:pStyle w:val="ListParagraph"/>
        <w:numPr>
          <w:ilvl w:val="0"/>
          <w:numId w:val="26"/>
        </w:numPr>
        <w:tabs>
          <w:tab w:pos="483" w:val="left" w:leader="none"/>
          <w:tab w:pos="484" w:val="left" w:leader="none"/>
        </w:tabs>
        <w:spacing w:line="331" w:lineRule="auto" w:before="4" w:after="0"/>
        <w:ind w:left="484" w:right="345" w:hanging="370"/>
        <w:jc w:val="left"/>
        <w:rPr>
          <w:sz w:val="24"/>
        </w:rPr>
      </w:pPr>
      <w:r>
        <w:rPr>
          <w:i/>
          <w:color w:val="333333"/>
          <w:sz w:val="24"/>
        </w:rPr>
        <w:t>Смешанные формы — </w:t>
      </w:r>
      <w:r>
        <w:rPr>
          <w:color w:val="333333"/>
          <w:sz w:val="24"/>
        </w:rPr>
        <w:t>вознаграждение за труд в зависимости не только от количества отработанного работником времени, но и от финансового положения предприятия, итогов работы каждого работника и фирмы в</w:t>
      </w:r>
      <w:r>
        <w:rPr>
          <w:color w:val="333333"/>
          <w:spacing w:val="-12"/>
          <w:sz w:val="24"/>
        </w:rPr>
        <w:t> </w:t>
      </w:r>
      <w:r>
        <w:rPr>
          <w:color w:val="333333"/>
          <w:sz w:val="24"/>
        </w:rPr>
        <w:t>целом.</w:t>
      </w:r>
    </w:p>
    <w:p>
      <w:pPr>
        <w:spacing w:before="11"/>
        <w:ind w:left="260" w:right="0" w:firstLine="0"/>
        <w:jc w:val="left"/>
        <w:rPr>
          <w:b/>
          <w:sz w:val="24"/>
        </w:rPr>
      </w:pPr>
      <w:r>
        <w:rPr>
          <w:color w:val="333333"/>
          <w:sz w:val="24"/>
        </w:rPr>
        <w:t>12. Структура  </w:t>
      </w:r>
      <w:r>
        <w:rPr>
          <w:b/>
          <w:color w:val="333333"/>
          <w:sz w:val="24"/>
        </w:rPr>
        <w:t>системы  заработнои платы</w:t>
      </w:r>
    </w:p>
    <w:p>
      <w:pPr>
        <w:pStyle w:val="BodyText"/>
        <w:spacing w:before="107"/>
        <w:ind w:left="259"/>
      </w:pPr>
      <w:r>
        <w:rPr>
          <w:color w:val="333333"/>
        </w:rPr>
        <w:t>(Оплата квалифицированного труда (Минимальная зарплата (Прожиточныи минимум)))</w:t>
      </w:r>
    </w:p>
    <w:p>
      <w:pPr>
        <w:pStyle w:val="BodyText"/>
        <w:spacing w:before="4"/>
        <w:rPr>
          <w:sz w:val="29"/>
        </w:rPr>
      </w:pPr>
    </w:p>
    <w:p>
      <w:pPr>
        <w:spacing w:line="331" w:lineRule="auto" w:before="0"/>
        <w:ind w:left="258" w:right="93" w:firstLine="1"/>
        <w:jc w:val="left"/>
        <w:rPr>
          <w:sz w:val="24"/>
        </w:rPr>
      </w:pPr>
      <w:r>
        <w:rPr>
          <w:color w:val="333333"/>
          <w:sz w:val="25"/>
        </w:rPr>
        <w:t>Нижняя граница заработной платы </w:t>
      </w:r>
      <w:r>
        <w:rPr>
          <w:color w:val="333333"/>
          <w:w w:val="90"/>
          <w:sz w:val="25"/>
        </w:rPr>
        <w:t>— </w:t>
      </w:r>
      <w:r>
        <w:rPr>
          <w:color w:val="333333"/>
          <w:sz w:val="25"/>
        </w:rPr>
        <w:t>это </w:t>
      </w:r>
      <w:r>
        <w:rPr>
          <w:b/>
          <w:color w:val="333333"/>
          <w:sz w:val="25"/>
        </w:rPr>
        <w:t>прожиточный минимум, </w:t>
      </w:r>
      <w:r>
        <w:rPr>
          <w:color w:val="333333"/>
          <w:sz w:val="25"/>
        </w:rPr>
        <w:t>такой уровень до- </w:t>
      </w:r>
      <w:r>
        <w:rPr>
          <w:color w:val="333333"/>
          <w:sz w:val="24"/>
        </w:rPr>
        <w:t>ходов, который необходим работнику для приобретения количества продуктов питания не ниже физиологических норм, а также для удовлетворения его потребностей (на самом необходимом уровне) в одежде, обуви, транспорте, оплате коммунальных услуг.</w:t>
      </w:r>
    </w:p>
    <w:p>
      <w:pPr>
        <w:spacing w:after="0" w:line="331" w:lineRule="auto"/>
        <w:jc w:val="left"/>
        <w:rPr>
          <w:sz w:val="24"/>
        </w:rPr>
        <w:sectPr>
          <w:pgSz w:w="11900" w:h="16840"/>
          <w:pgMar w:top="1160" w:bottom="280" w:left="1440" w:right="780"/>
        </w:sectPr>
      </w:pPr>
    </w:p>
    <w:p>
      <w:pPr>
        <w:pStyle w:val="BodyText"/>
        <w:spacing w:before="79"/>
        <w:ind w:left="239"/>
      </w:pPr>
      <w:r>
        <w:rPr>
          <w:color w:val="333333"/>
          <w:w w:val="105"/>
        </w:rPr>
        <w:t>БЕЗРАБОТИЦА</w:t>
      </w:r>
    </w:p>
    <w:p>
      <w:pPr>
        <w:pStyle w:val="ListParagraph"/>
        <w:numPr>
          <w:ilvl w:val="0"/>
          <w:numId w:val="27"/>
        </w:numPr>
        <w:tabs>
          <w:tab w:pos="484" w:val="left" w:leader="none"/>
        </w:tabs>
        <w:spacing w:line="333" w:lineRule="auto" w:before="103" w:after="0"/>
        <w:ind w:left="238" w:right="963" w:firstLine="2"/>
        <w:jc w:val="left"/>
        <w:rPr>
          <w:color w:val="333333"/>
          <w:sz w:val="24"/>
        </w:rPr>
      </w:pPr>
      <w:r>
        <w:rPr>
          <w:color w:val="333333"/>
          <w:sz w:val="24"/>
        </w:rPr>
        <w:t>Занятость — это деятельность людей, связанная с удовлетворением их личных потребностей и, как правило, приносящая им трудовой</w:t>
      </w:r>
      <w:r>
        <w:rPr>
          <w:color w:val="333333"/>
          <w:spacing w:val="-15"/>
          <w:sz w:val="24"/>
        </w:rPr>
        <w:t> </w:t>
      </w:r>
      <w:r>
        <w:rPr>
          <w:color w:val="333333"/>
          <w:sz w:val="24"/>
        </w:rPr>
        <w:t>доход.</w:t>
      </w:r>
    </w:p>
    <w:p>
      <w:pPr>
        <w:pStyle w:val="ListParagraph"/>
        <w:numPr>
          <w:ilvl w:val="0"/>
          <w:numId w:val="27"/>
        </w:numPr>
        <w:tabs>
          <w:tab w:pos="480" w:val="left" w:leader="none"/>
        </w:tabs>
        <w:spacing w:line="333" w:lineRule="auto" w:before="4" w:after="0"/>
        <w:ind w:left="237" w:right="123" w:firstLine="6"/>
        <w:jc w:val="left"/>
        <w:rPr>
          <w:color w:val="333333"/>
          <w:sz w:val="24"/>
        </w:rPr>
      </w:pPr>
      <w:r>
        <w:rPr>
          <w:color w:val="333333"/>
          <w:sz w:val="24"/>
        </w:rPr>
        <w:t>Безработица — это социально-экономическое явление, при котором часть трудоспособного населения не может найти себе работу и становится резервной армией труда. Поскольку большинство индивидов одновременно являются покупателями</w:t>
      </w:r>
      <w:r>
        <w:rPr>
          <w:color w:val="333333"/>
          <w:spacing w:val="-13"/>
          <w:sz w:val="24"/>
        </w:rPr>
        <w:t> </w:t>
      </w:r>
      <w:r>
        <w:rPr>
          <w:color w:val="333333"/>
          <w:sz w:val="24"/>
        </w:rPr>
        <w:t>готовой продукции и продавцами трудовых услуг, безработица понижает их жизненный уровень, причем иногда весьма значительно. Не используемые сегодня трудовые услуги утрачиваются экономикой</w:t>
      </w:r>
      <w:r>
        <w:rPr>
          <w:color w:val="333333"/>
          <w:spacing w:val="-17"/>
          <w:sz w:val="24"/>
        </w:rPr>
        <w:t> </w:t>
      </w:r>
      <w:r>
        <w:rPr>
          <w:color w:val="333333"/>
          <w:sz w:val="24"/>
        </w:rPr>
        <w:t>навсегда.</w:t>
      </w:r>
    </w:p>
    <w:p>
      <w:pPr>
        <w:pStyle w:val="ListParagraph"/>
        <w:numPr>
          <w:ilvl w:val="0"/>
          <w:numId w:val="27"/>
        </w:numPr>
        <w:tabs>
          <w:tab w:pos="482" w:val="left" w:leader="none"/>
        </w:tabs>
        <w:spacing w:line="240" w:lineRule="auto" w:before="8" w:after="0"/>
        <w:ind w:left="481" w:right="0" w:hanging="242"/>
        <w:jc w:val="left"/>
        <w:rPr>
          <w:color w:val="333333"/>
          <w:sz w:val="24"/>
        </w:rPr>
      </w:pPr>
      <w:r>
        <w:rPr>
          <w:color w:val="333333"/>
          <w:sz w:val="24"/>
        </w:rPr>
        <w:t>Точки зрения на причины</w:t>
      </w:r>
      <w:r>
        <w:rPr>
          <w:color w:val="333333"/>
          <w:spacing w:val="-28"/>
          <w:sz w:val="24"/>
        </w:rPr>
        <w:t> </w:t>
      </w:r>
      <w:r>
        <w:rPr>
          <w:color w:val="333333"/>
          <w:sz w:val="24"/>
        </w:rPr>
        <w:t>безработицы:</w:t>
      </w:r>
    </w:p>
    <w:p>
      <w:pPr>
        <w:pStyle w:val="BodyText"/>
        <w:spacing w:before="2"/>
        <w:rPr>
          <w:sz w:val="30"/>
        </w:rPr>
      </w:pPr>
    </w:p>
    <w:p>
      <w:pPr>
        <w:pStyle w:val="ListParagraph"/>
        <w:numPr>
          <w:ilvl w:val="0"/>
          <w:numId w:val="28"/>
        </w:numPr>
        <w:tabs>
          <w:tab w:pos="465" w:val="left" w:leader="none"/>
          <w:tab w:pos="466" w:val="left" w:leader="none"/>
        </w:tabs>
        <w:spacing w:line="336" w:lineRule="auto" w:before="0" w:after="0"/>
        <w:ind w:left="465" w:right="349" w:hanging="364"/>
        <w:jc w:val="left"/>
        <w:rPr>
          <w:color w:val="333333"/>
          <w:sz w:val="24"/>
        </w:rPr>
      </w:pPr>
      <w:r>
        <w:rPr>
          <w:color w:val="333333"/>
          <w:sz w:val="24"/>
        </w:rPr>
        <w:t>Причина безработицы — завышенные требования самих работников, предъявляемые работодателю относительно размера желаемои ими заработнои платы. Наемные работники,не согласные работать за предлагаемую заработную плату, сами</w:t>
      </w:r>
      <w:r>
        <w:rPr>
          <w:color w:val="333333"/>
          <w:spacing w:val="-20"/>
          <w:sz w:val="24"/>
        </w:rPr>
        <w:t> </w:t>
      </w:r>
      <w:r>
        <w:rPr>
          <w:color w:val="333333"/>
          <w:sz w:val="24"/>
        </w:rPr>
        <w:t>выбирают </w:t>
      </w:r>
      <w:r>
        <w:rPr>
          <w:color w:val="333333"/>
          <w:sz w:val="23"/>
        </w:rPr>
        <w:t>состояние </w:t>
      </w:r>
      <w:r>
        <w:rPr>
          <w:color w:val="333333"/>
          <w:spacing w:val="12"/>
          <w:sz w:val="23"/>
        </w:rPr>
        <w:t> </w:t>
      </w:r>
      <w:r>
        <w:rPr>
          <w:color w:val="333333"/>
          <w:sz w:val="23"/>
        </w:rPr>
        <w:t>безработицы</w:t>
      </w:r>
    </w:p>
    <w:p>
      <w:pPr>
        <w:pStyle w:val="ListParagraph"/>
        <w:numPr>
          <w:ilvl w:val="0"/>
          <w:numId w:val="28"/>
        </w:numPr>
        <w:tabs>
          <w:tab w:pos="465" w:val="left" w:leader="none"/>
          <w:tab w:pos="466" w:val="left" w:leader="none"/>
        </w:tabs>
        <w:spacing w:line="333" w:lineRule="auto" w:before="84" w:after="0"/>
        <w:ind w:left="462" w:right="885" w:hanging="361"/>
        <w:jc w:val="left"/>
        <w:rPr>
          <w:color w:val="333333"/>
          <w:sz w:val="24"/>
        </w:rPr>
      </w:pPr>
      <w:r>
        <w:rPr>
          <w:color w:val="333333"/>
          <w:sz w:val="24"/>
        </w:rPr>
        <w:t>Причина безработицы — слишком низкии cпpoc на рабочую силу. Государство должно бороться с безработицеи. повышая государственные доходы или снижая налоги, государство может увеличить объем cпpoca на рабочую</w:t>
      </w:r>
      <w:r>
        <w:rPr>
          <w:color w:val="333333"/>
          <w:spacing w:val="-15"/>
          <w:sz w:val="24"/>
        </w:rPr>
        <w:t> </w:t>
      </w:r>
      <w:r>
        <w:rPr>
          <w:color w:val="333333"/>
          <w:sz w:val="24"/>
        </w:rPr>
        <w:t>силу</w:t>
      </w:r>
    </w:p>
    <w:p>
      <w:pPr>
        <w:pStyle w:val="ListParagraph"/>
        <w:numPr>
          <w:ilvl w:val="0"/>
          <w:numId w:val="28"/>
        </w:numPr>
        <w:tabs>
          <w:tab w:pos="465" w:val="left" w:leader="none"/>
          <w:tab w:pos="466" w:val="left" w:leader="none"/>
        </w:tabs>
        <w:spacing w:line="336" w:lineRule="auto" w:before="71" w:after="0"/>
        <w:ind w:left="464" w:right="481" w:hanging="363"/>
        <w:jc w:val="left"/>
        <w:rPr>
          <w:color w:val="333333"/>
          <w:sz w:val="24"/>
        </w:rPr>
      </w:pPr>
      <w:r>
        <w:rPr>
          <w:color w:val="333333"/>
          <w:sz w:val="24"/>
        </w:rPr>
        <w:t>Причина безработицы — негибкость, характерная для рынка труда. Наблюдается некоторое несоответствие между потребностями тех людеи, которые ищут работу, и потребностями работодателеи, которые готовы предоставить рабочие</w:t>
      </w:r>
      <w:r>
        <w:rPr>
          <w:color w:val="333333"/>
          <w:spacing w:val="-13"/>
          <w:sz w:val="24"/>
        </w:rPr>
        <w:t> </w:t>
      </w:r>
      <w:r>
        <w:rPr>
          <w:color w:val="333333"/>
          <w:sz w:val="24"/>
        </w:rPr>
        <w:t>места</w:t>
      </w:r>
    </w:p>
    <w:p>
      <w:pPr>
        <w:pStyle w:val="ListParagraph"/>
        <w:numPr>
          <w:ilvl w:val="0"/>
          <w:numId w:val="27"/>
        </w:numPr>
        <w:tabs>
          <w:tab w:pos="485" w:val="left" w:leader="none"/>
        </w:tabs>
        <w:spacing w:line="333" w:lineRule="auto" w:before="78" w:after="0"/>
        <w:ind w:left="237" w:right="111" w:firstLine="3"/>
        <w:jc w:val="left"/>
        <w:rPr>
          <w:color w:val="333333"/>
          <w:sz w:val="24"/>
        </w:rPr>
      </w:pPr>
      <w:r>
        <w:rPr>
          <w:color w:val="333333"/>
          <w:sz w:val="24"/>
        </w:rPr>
        <w:t>Безработныи и неработающии не являются синонимами. Человек может не работать по многим причинам: студенты очнои формы обучения, пенсионеры, инвалиды, матери, воспитывающие детеи в возрасте до трех лет и т. д. К категории безработных относят только</w:t>
      </w:r>
      <w:r>
        <w:rPr>
          <w:color w:val="333333"/>
          <w:spacing w:val="-11"/>
          <w:sz w:val="24"/>
        </w:rPr>
        <w:t> </w:t>
      </w:r>
      <w:r>
        <w:rPr>
          <w:color w:val="333333"/>
          <w:sz w:val="24"/>
        </w:rPr>
        <w:t>тех,</w:t>
      </w:r>
      <w:r>
        <w:rPr>
          <w:color w:val="333333"/>
          <w:spacing w:val="-10"/>
          <w:sz w:val="24"/>
        </w:rPr>
        <w:t> </w:t>
      </w:r>
      <w:r>
        <w:rPr>
          <w:color w:val="333333"/>
          <w:sz w:val="24"/>
        </w:rPr>
        <w:t>кто</w:t>
      </w:r>
      <w:r>
        <w:rPr>
          <w:color w:val="333333"/>
          <w:spacing w:val="-14"/>
          <w:sz w:val="24"/>
        </w:rPr>
        <w:t> </w:t>
      </w:r>
      <w:r>
        <w:rPr>
          <w:color w:val="333333"/>
          <w:sz w:val="24"/>
        </w:rPr>
        <w:t>ищет</w:t>
      </w:r>
      <w:r>
        <w:rPr>
          <w:color w:val="333333"/>
          <w:spacing w:val="-9"/>
          <w:sz w:val="24"/>
        </w:rPr>
        <w:t> </w:t>
      </w:r>
      <w:r>
        <w:rPr>
          <w:color w:val="333333"/>
          <w:sz w:val="24"/>
        </w:rPr>
        <w:t>работу.</w:t>
      </w:r>
      <w:r>
        <w:rPr>
          <w:color w:val="333333"/>
          <w:spacing w:val="-2"/>
          <w:sz w:val="24"/>
        </w:rPr>
        <w:t> </w:t>
      </w:r>
      <w:r>
        <w:rPr>
          <w:color w:val="333333"/>
          <w:sz w:val="24"/>
        </w:rPr>
        <w:t>Т.н.</w:t>
      </w:r>
      <w:r>
        <w:rPr>
          <w:color w:val="333333"/>
          <w:spacing w:val="-11"/>
          <w:sz w:val="24"/>
        </w:rPr>
        <w:t> </w:t>
      </w:r>
      <w:r>
        <w:rPr>
          <w:color w:val="333333"/>
          <w:sz w:val="24"/>
        </w:rPr>
        <w:t>«естественная»</w:t>
      </w:r>
      <w:r>
        <w:rPr>
          <w:color w:val="333333"/>
          <w:spacing w:val="-24"/>
          <w:sz w:val="24"/>
        </w:rPr>
        <w:t> </w:t>
      </w:r>
      <w:r>
        <w:rPr>
          <w:color w:val="333333"/>
          <w:sz w:val="24"/>
        </w:rPr>
        <w:t>безработица</w:t>
      </w:r>
      <w:r>
        <w:rPr>
          <w:color w:val="333333"/>
          <w:spacing w:val="0"/>
          <w:sz w:val="24"/>
        </w:rPr>
        <w:t> </w:t>
      </w:r>
      <w:r>
        <w:rPr>
          <w:color w:val="333333"/>
          <w:w w:val="90"/>
          <w:sz w:val="24"/>
        </w:rPr>
        <w:t>—</w:t>
      </w:r>
      <w:r>
        <w:rPr>
          <w:color w:val="333333"/>
          <w:spacing w:val="-32"/>
          <w:w w:val="90"/>
          <w:sz w:val="24"/>
        </w:rPr>
        <w:t> </w:t>
      </w:r>
      <w:r>
        <w:rPr>
          <w:color w:val="333333"/>
          <w:sz w:val="24"/>
        </w:rPr>
        <w:t>5,5-6,5%</w:t>
      </w:r>
      <w:r>
        <w:rPr>
          <w:color w:val="333333"/>
          <w:spacing w:val="-6"/>
          <w:sz w:val="24"/>
        </w:rPr>
        <w:t> </w:t>
      </w:r>
      <w:r>
        <w:rPr>
          <w:color w:val="333333"/>
          <w:sz w:val="24"/>
        </w:rPr>
        <w:t>трудоспособного населения  страны. В этом случае говорят об </w:t>
      </w:r>
      <w:r>
        <w:rPr>
          <w:b/>
          <w:color w:val="333333"/>
          <w:sz w:val="24"/>
        </w:rPr>
        <w:t>экономике полнои</w:t>
      </w:r>
      <w:r>
        <w:rPr>
          <w:b/>
          <w:color w:val="333333"/>
          <w:spacing w:val="-6"/>
          <w:sz w:val="24"/>
        </w:rPr>
        <w:t> </w:t>
      </w:r>
      <w:r>
        <w:rPr>
          <w:color w:val="333333"/>
          <w:sz w:val="24"/>
        </w:rPr>
        <w:t>занятости.</w:t>
      </w:r>
    </w:p>
    <w:p>
      <w:pPr>
        <w:pStyle w:val="ListParagraph"/>
        <w:numPr>
          <w:ilvl w:val="0"/>
          <w:numId w:val="27"/>
        </w:numPr>
        <w:tabs>
          <w:tab w:pos="481" w:val="left" w:leader="none"/>
        </w:tabs>
        <w:spacing w:line="276" w:lineRule="exact" w:before="0" w:after="0"/>
        <w:ind w:left="480" w:right="0" w:hanging="243"/>
        <w:jc w:val="left"/>
        <w:rPr>
          <w:color w:val="333333"/>
          <w:sz w:val="24"/>
        </w:rPr>
      </w:pPr>
      <w:r>
        <w:rPr>
          <w:color w:val="333333"/>
          <w:w w:val="105"/>
          <w:sz w:val="24"/>
        </w:rPr>
        <w:t>Виды</w:t>
      </w:r>
      <w:r>
        <w:rPr>
          <w:color w:val="333333"/>
          <w:spacing w:val="-8"/>
          <w:w w:val="105"/>
          <w:sz w:val="24"/>
        </w:rPr>
        <w:t> </w:t>
      </w:r>
      <w:r>
        <w:rPr>
          <w:color w:val="333333"/>
          <w:w w:val="105"/>
          <w:sz w:val="24"/>
        </w:rPr>
        <w:t>безработицы:</w:t>
      </w:r>
    </w:p>
    <w:p>
      <w:pPr>
        <w:pStyle w:val="ListParagraph"/>
        <w:numPr>
          <w:ilvl w:val="0"/>
          <w:numId w:val="28"/>
        </w:numPr>
        <w:tabs>
          <w:tab w:pos="465" w:val="left" w:leader="none"/>
          <w:tab w:pos="466" w:val="left" w:leader="none"/>
        </w:tabs>
        <w:spacing w:line="338" w:lineRule="auto" w:before="108" w:after="0"/>
        <w:ind w:left="464" w:right="380" w:hanging="363"/>
        <w:jc w:val="left"/>
        <w:rPr>
          <w:color w:val="333333"/>
          <w:sz w:val="24"/>
        </w:rPr>
      </w:pPr>
      <w:r>
        <w:rPr>
          <w:color w:val="333333"/>
          <w:sz w:val="24"/>
        </w:rPr>
        <w:t>Структурная </w:t>
      </w:r>
      <w:r>
        <w:rPr>
          <w:color w:val="333333"/>
          <w:w w:val="90"/>
          <w:sz w:val="24"/>
        </w:rPr>
        <w:t>— </w:t>
      </w:r>
      <w:r>
        <w:rPr>
          <w:color w:val="333333"/>
          <w:sz w:val="24"/>
        </w:rPr>
        <w:t>невозможность трудоустроиства из-за различии в структуре cпpoca и предложения рабочеи силы разнои</w:t>
      </w:r>
      <w:r>
        <w:rPr>
          <w:color w:val="333333"/>
          <w:spacing w:val="-31"/>
          <w:sz w:val="24"/>
        </w:rPr>
        <w:t> </w:t>
      </w:r>
      <w:r>
        <w:rPr>
          <w:color w:val="333333"/>
          <w:sz w:val="24"/>
        </w:rPr>
        <w:t>квалификации.</w:t>
      </w:r>
    </w:p>
    <w:p>
      <w:pPr>
        <w:pStyle w:val="ListParagraph"/>
        <w:numPr>
          <w:ilvl w:val="0"/>
          <w:numId w:val="28"/>
        </w:numPr>
        <w:tabs>
          <w:tab w:pos="465" w:val="left" w:leader="none"/>
          <w:tab w:pos="466" w:val="left" w:leader="none"/>
        </w:tabs>
        <w:spacing w:line="333" w:lineRule="auto" w:before="0" w:after="0"/>
        <w:ind w:left="466" w:right="332" w:hanging="365"/>
        <w:jc w:val="left"/>
        <w:rPr>
          <w:color w:val="333333"/>
          <w:sz w:val="24"/>
        </w:rPr>
      </w:pPr>
      <w:r>
        <w:rPr>
          <w:color w:val="333333"/>
          <w:sz w:val="24"/>
        </w:rPr>
        <w:t>Фрикционная </w:t>
      </w:r>
      <w:r>
        <w:rPr>
          <w:color w:val="333333"/>
          <w:w w:val="90"/>
          <w:sz w:val="24"/>
        </w:rPr>
        <w:t>— </w:t>
      </w:r>
      <w:r>
        <w:rPr>
          <w:color w:val="333333"/>
          <w:sz w:val="24"/>
        </w:rPr>
        <w:t>невозможность для уволенного работника наити свободное место по своеи</w:t>
      </w:r>
      <w:r>
        <w:rPr>
          <w:color w:val="333333"/>
          <w:spacing w:val="0"/>
          <w:sz w:val="24"/>
        </w:rPr>
        <w:t> </w:t>
      </w:r>
      <w:r>
        <w:rPr>
          <w:color w:val="333333"/>
          <w:sz w:val="24"/>
        </w:rPr>
        <w:t>специальности.</w:t>
      </w:r>
    </w:p>
    <w:p>
      <w:pPr>
        <w:pStyle w:val="ListParagraph"/>
        <w:numPr>
          <w:ilvl w:val="0"/>
          <w:numId w:val="28"/>
        </w:numPr>
        <w:tabs>
          <w:tab w:pos="464" w:val="left" w:leader="none"/>
          <w:tab w:pos="465" w:val="left" w:leader="none"/>
        </w:tabs>
        <w:spacing w:line="338" w:lineRule="auto" w:before="1" w:after="0"/>
        <w:ind w:left="466" w:right="892" w:hanging="365"/>
        <w:jc w:val="left"/>
        <w:rPr>
          <w:color w:val="333333"/>
          <w:sz w:val="24"/>
        </w:rPr>
      </w:pPr>
      <w:r>
        <w:rPr>
          <w:b/>
          <w:color w:val="333333"/>
          <w:sz w:val="24"/>
        </w:rPr>
        <w:t>Циклическая</w:t>
      </w:r>
      <w:r>
        <w:rPr>
          <w:b/>
          <w:color w:val="333333"/>
          <w:spacing w:val="-6"/>
          <w:sz w:val="24"/>
        </w:rPr>
        <w:t> </w:t>
      </w:r>
      <w:r>
        <w:rPr>
          <w:color w:val="333333"/>
          <w:w w:val="90"/>
          <w:sz w:val="24"/>
        </w:rPr>
        <w:t>—</w:t>
      </w:r>
      <w:r>
        <w:rPr>
          <w:color w:val="333333"/>
          <w:spacing w:val="-35"/>
          <w:w w:val="90"/>
          <w:sz w:val="24"/>
        </w:rPr>
        <w:t> </w:t>
      </w:r>
      <w:r>
        <w:rPr>
          <w:color w:val="333333"/>
          <w:sz w:val="24"/>
        </w:rPr>
        <w:t>характерна</w:t>
      </w:r>
      <w:r>
        <w:rPr>
          <w:color w:val="333333"/>
          <w:spacing w:val="-7"/>
          <w:sz w:val="24"/>
        </w:rPr>
        <w:t> </w:t>
      </w:r>
      <w:r>
        <w:rPr>
          <w:color w:val="333333"/>
          <w:sz w:val="24"/>
        </w:rPr>
        <w:t>для</w:t>
      </w:r>
      <w:r>
        <w:rPr>
          <w:color w:val="333333"/>
          <w:spacing w:val="-19"/>
          <w:sz w:val="24"/>
        </w:rPr>
        <w:t> </w:t>
      </w:r>
      <w:r>
        <w:rPr>
          <w:color w:val="333333"/>
          <w:sz w:val="24"/>
        </w:rPr>
        <w:t>экономического</w:t>
      </w:r>
      <w:r>
        <w:rPr>
          <w:color w:val="333333"/>
          <w:spacing w:val="-24"/>
          <w:sz w:val="24"/>
        </w:rPr>
        <w:t> </w:t>
      </w:r>
      <w:r>
        <w:rPr>
          <w:color w:val="333333"/>
          <w:sz w:val="24"/>
        </w:rPr>
        <w:t>кризиса,</w:t>
      </w:r>
      <w:r>
        <w:rPr>
          <w:color w:val="333333"/>
          <w:spacing w:val="-16"/>
          <w:sz w:val="24"/>
        </w:rPr>
        <w:t> </w:t>
      </w:r>
      <w:r>
        <w:rPr>
          <w:color w:val="333333"/>
          <w:sz w:val="24"/>
        </w:rPr>
        <w:t>возникает</w:t>
      </w:r>
      <w:r>
        <w:rPr>
          <w:color w:val="333333"/>
          <w:spacing w:val="-12"/>
          <w:sz w:val="24"/>
        </w:rPr>
        <w:t> </w:t>
      </w:r>
      <w:r>
        <w:rPr>
          <w:color w:val="333333"/>
          <w:sz w:val="24"/>
        </w:rPr>
        <w:t>в</w:t>
      </w:r>
      <w:r>
        <w:rPr>
          <w:color w:val="333333"/>
          <w:spacing w:val="-23"/>
          <w:sz w:val="24"/>
        </w:rPr>
        <w:t> </w:t>
      </w:r>
      <w:r>
        <w:rPr>
          <w:color w:val="333333"/>
          <w:sz w:val="24"/>
        </w:rPr>
        <w:t>результате спада</w:t>
      </w:r>
      <w:r>
        <w:rPr>
          <w:color w:val="333333"/>
          <w:spacing w:val="-34"/>
          <w:sz w:val="24"/>
        </w:rPr>
        <w:t> </w:t>
      </w:r>
      <w:r>
        <w:rPr>
          <w:color w:val="333333"/>
          <w:sz w:val="24"/>
        </w:rPr>
        <w:t>производства.</w:t>
      </w:r>
    </w:p>
    <w:p>
      <w:pPr>
        <w:pStyle w:val="ListParagraph"/>
        <w:numPr>
          <w:ilvl w:val="0"/>
          <w:numId w:val="28"/>
        </w:numPr>
        <w:tabs>
          <w:tab w:pos="465" w:val="left" w:leader="none"/>
          <w:tab w:pos="466" w:val="left" w:leader="none"/>
        </w:tabs>
        <w:spacing w:line="331" w:lineRule="auto" w:before="0" w:after="0"/>
        <w:ind w:left="239" w:right="688" w:hanging="138"/>
        <w:jc w:val="left"/>
        <w:rPr>
          <w:color w:val="333333"/>
          <w:sz w:val="24"/>
        </w:rPr>
      </w:pPr>
      <w:r>
        <w:rPr>
          <w:color w:val="333333"/>
          <w:sz w:val="24"/>
        </w:rPr>
        <w:t>Сезонная </w:t>
      </w:r>
      <w:r>
        <w:rPr>
          <w:color w:val="333333"/>
          <w:w w:val="90"/>
          <w:sz w:val="24"/>
        </w:rPr>
        <w:t>— </w:t>
      </w:r>
      <w:r>
        <w:rPr>
          <w:color w:val="333333"/>
          <w:sz w:val="24"/>
        </w:rPr>
        <w:t>зависит от работ в определенное время года (с/х рабочие, гиды). Сумма фрикционнои и структурнои безработицы составляет естественныи уровень безработицы, т.е. уровень безработицы  при полнои</w:t>
      </w:r>
      <w:r>
        <w:rPr>
          <w:color w:val="333333"/>
          <w:spacing w:val="1"/>
          <w:sz w:val="24"/>
        </w:rPr>
        <w:t> </w:t>
      </w:r>
      <w:r>
        <w:rPr>
          <w:color w:val="333333"/>
          <w:sz w:val="24"/>
        </w:rPr>
        <w:t>занятости.</w:t>
      </w:r>
    </w:p>
    <w:p>
      <w:pPr>
        <w:spacing w:after="0" w:line="331" w:lineRule="auto"/>
        <w:jc w:val="left"/>
        <w:rPr>
          <w:sz w:val="24"/>
        </w:rPr>
        <w:sectPr>
          <w:pgSz w:w="11900" w:h="16840"/>
          <w:pgMar w:top="1540" w:bottom="280" w:left="1460" w:right="800"/>
        </w:sectPr>
      </w:pPr>
    </w:p>
    <w:p>
      <w:pPr>
        <w:pStyle w:val="Heading5"/>
        <w:numPr>
          <w:ilvl w:val="0"/>
          <w:numId w:val="27"/>
        </w:numPr>
        <w:tabs>
          <w:tab w:pos="480" w:val="left" w:leader="none"/>
        </w:tabs>
        <w:spacing w:line="240" w:lineRule="auto" w:before="61" w:after="0"/>
        <w:ind w:left="479" w:right="0" w:hanging="241"/>
        <w:jc w:val="left"/>
        <w:rPr>
          <w:color w:val="333333"/>
        </w:rPr>
      </w:pPr>
      <w:r>
        <w:rPr>
          <w:color w:val="333333"/>
        </w:rPr>
        <w:t>Формы</w:t>
      </w:r>
      <w:r>
        <w:rPr>
          <w:color w:val="333333"/>
          <w:spacing w:val="35"/>
        </w:rPr>
        <w:t> </w:t>
      </w:r>
      <w:r>
        <w:rPr>
          <w:color w:val="333333"/>
        </w:rPr>
        <w:t>безработицы:</w:t>
      </w:r>
    </w:p>
    <w:p>
      <w:pPr>
        <w:pStyle w:val="ListParagraph"/>
        <w:numPr>
          <w:ilvl w:val="0"/>
          <w:numId w:val="28"/>
        </w:numPr>
        <w:tabs>
          <w:tab w:pos="466" w:val="left" w:leader="none"/>
          <w:tab w:pos="467" w:val="left" w:leader="none"/>
        </w:tabs>
        <w:spacing w:line="240" w:lineRule="auto" w:before="105" w:after="0"/>
        <w:ind w:left="466" w:right="0" w:hanging="365"/>
        <w:jc w:val="left"/>
        <w:rPr>
          <w:color w:val="333333"/>
          <w:sz w:val="24"/>
        </w:rPr>
      </w:pPr>
      <w:r>
        <w:rPr>
          <w:color w:val="333333"/>
          <w:w w:val="105"/>
          <w:sz w:val="24"/>
        </w:rPr>
        <w:t>Открытая (см.</w:t>
      </w:r>
      <w:r>
        <w:rPr>
          <w:color w:val="333333"/>
          <w:spacing w:val="15"/>
          <w:w w:val="105"/>
          <w:sz w:val="24"/>
        </w:rPr>
        <w:t> </w:t>
      </w:r>
      <w:r>
        <w:rPr>
          <w:color w:val="333333"/>
          <w:w w:val="105"/>
          <w:sz w:val="24"/>
        </w:rPr>
        <w:t>выше)</w:t>
      </w:r>
    </w:p>
    <w:p>
      <w:pPr>
        <w:pStyle w:val="ListParagraph"/>
        <w:numPr>
          <w:ilvl w:val="0"/>
          <w:numId w:val="28"/>
        </w:numPr>
        <w:tabs>
          <w:tab w:pos="464" w:val="left" w:leader="none"/>
          <w:tab w:pos="465" w:val="left" w:leader="none"/>
        </w:tabs>
        <w:spacing w:line="333" w:lineRule="auto" w:before="107" w:after="0"/>
        <w:ind w:left="465" w:right="1072" w:hanging="364"/>
        <w:jc w:val="left"/>
        <w:rPr>
          <w:color w:val="333333"/>
          <w:sz w:val="24"/>
        </w:rPr>
      </w:pPr>
      <w:r>
        <w:rPr>
          <w:b/>
          <w:color w:val="333333"/>
          <w:sz w:val="24"/>
        </w:rPr>
        <w:t>Скрытая</w:t>
      </w:r>
      <w:r>
        <w:rPr>
          <w:b/>
          <w:color w:val="333333"/>
          <w:spacing w:val="-4"/>
          <w:sz w:val="24"/>
        </w:rPr>
        <w:t> </w:t>
      </w:r>
      <w:r>
        <w:rPr>
          <w:color w:val="333333"/>
          <w:w w:val="90"/>
          <w:sz w:val="24"/>
        </w:rPr>
        <w:t>—</w:t>
      </w:r>
      <w:r>
        <w:rPr>
          <w:color w:val="333333"/>
          <w:spacing w:val="-34"/>
          <w:w w:val="90"/>
          <w:sz w:val="24"/>
        </w:rPr>
        <w:t> </w:t>
      </w:r>
      <w:r>
        <w:rPr>
          <w:color w:val="333333"/>
          <w:sz w:val="24"/>
        </w:rPr>
        <w:t>работник</w:t>
      </w:r>
      <w:r>
        <w:rPr>
          <w:color w:val="333333"/>
          <w:spacing w:val="-8"/>
          <w:sz w:val="24"/>
        </w:rPr>
        <w:t> </w:t>
      </w:r>
      <w:r>
        <w:rPr>
          <w:color w:val="333333"/>
          <w:sz w:val="24"/>
        </w:rPr>
        <w:t>дает</w:t>
      </w:r>
      <w:r>
        <w:rPr>
          <w:color w:val="333333"/>
          <w:spacing w:val="-11"/>
          <w:sz w:val="24"/>
        </w:rPr>
        <w:t> </w:t>
      </w:r>
      <w:r>
        <w:rPr>
          <w:color w:val="333333"/>
          <w:sz w:val="24"/>
        </w:rPr>
        <w:t>согласие</w:t>
      </w:r>
      <w:r>
        <w:rPr>
          <w:color w:val="333333"/>
          <w:spacing w:val="-11"/>
          <w:sz w:val="24"/>
        </w:rPr>
        <w:t> </w:t>
      </w:r>
      <w:r>
        <w:rPr>
          <w:color w:val="333333"/>
          <w:sz w:val="24"/>
        </w:rPr>
        <w:t>на</w:t>
      </w:r>
      <w:r>
        <w:rPr>
          <w:color w:val="333333"/>
          <w:spacing w:val="-19"/>
          <w:sz w:val="24"/>
        </w:rPr>
        <w:t> </w:t>
      </w:r>
      <w:r>
        <w:rPr>
          <w:color w:val="333333"/>
          <w:sz w:val="24"/>
        </w:rPr>
        <w:t>неполный</w:t>
      </w:r>
      <w:r>
        <w:rPr>
          <w:color w:val="333333"/>
          <w:spacing w:val="-6"/>
          <w:sz w:val="24"/>
        </w:rPr>
        <w:t> </w:t>
      </w:r>
      <w:r>
        <w:rPr>
          <w:color w:val="333333"/>
          <w:sz w:val="24"/>
        </w:rPr>
        <w:t>рабочий</w:t>
      </w:r>
      <w:r>
        <w:rPr>
          <w:color w:val="333333"/>
          <w:spacing w:val="-12"/>
          <w:sz w:val="24"/>
        </w:rPr>
        <w:t> </w:t>
      </w:r>
      <w:r>
        <w:rPr>
          <w:color w:val="333333"/>
          <w:sz w:val="24"/>
        </w:rPr>
        <w:t>день</w:t>
      </w:r>
      <w:r>
        <w:rPr>
          <w:color w:val="333333"/>
          <w:spacing w:val="-14"/>
          <w:sz w:val="24"/>
        </w:rPr>
        <w:t> </w:t>
      </w:r>
      <w:r>
        <w:rPr>
          <w:color w:val="333333"/>
          <w:sz w:val="24"/>
        </w:rPr>
        <w:t>или</w:t>
      </w:r>
      <w:r>
        <w:rPr>
          <w:color w:val="333333"/>
          <w:spacing w:val="-17"/>
          <w:sz w:val="24"/>
        </w:rPr>
        <w:t> </w:t>
      </w:r>
      <w:r>
        <w:rPr>
          <w:color w:val="333333"/>
          <w:sz w:val="24"/>
        </w:rPr>
        <w:t>неполную рабочую неделю из-за невозможности иного</w:t>
      </w:r>
      <w:r>
        <w:rPr>
          <w:color w:val="333333"/>
          <w:spacing w:val="-8"/>
          <w:sz w:val="24"/>
        </w:rPr>
        <w:t> </w:t>
      </w:r>
      <w:r>
        <w:rPr>
          <w:color w:val="333333"/>
          <w:sz w:val="24"/>
        </w:rPr>
        <w:t>трудоустройства</w:t>
      </w:r>
    </w:p>
    <w:p>
      <w:pPr>
        <w:pStyle w:val="ListParagraph"/>
        <w:numPr>
          <w:ilvl w:val="0"/>
          <w:numId w:val="28"/>
        </w:numPr>
        <w:tabs>
          <w:tab w:pos="465" w:val="left" w:leader="none"/>
          <w:tab w:pos="466" w:val="left" w:leader="none"/>
        </w:tabs>
        <w:spacing w:line="328" w:lineRule="auto" w:before="4" w:after="0"/>
        <w:ind w:left="466" w:right="550" w:hanging="365"/>
        <w:jc w:val="left"/>
        <w:rPr>
          <w:color w:val="333333"/>
          <w:sz w:val="24"/>
        </w:rPr>
      </w:pPr>
      <w:r>
        <w:rPr>
          <w:b/>
          <w:color w:val="333333"/>
          <w:sz w:val="24"/>
        </w:rPr>
        <w:t>Текучая</w:t>
      </w:r>
      <w:r>
        <w:rPr>
          <w:b/>
          <w:color w:val="333333"/>
          <w:spacing w:val="-10"/>
          <w:sz w:val="24"/>
        </w:rPr>
        <w:t> </w:t>
      </w:r>
      <w:r>
        <w:rPr>
          <w:color w:val="333333"/>
          <w:w w:val="90"/>
          <w:sz w:val="24"/>
        </w:rPr>
        <w:t>—</w:t>
      </w:r>
      <w:r>
        <w:rPr>
          <w:color w:val="333333"/>
          <w:spacing w:val="-32"/>
          <w:w w:val="90"/>
          <w:sz w:val="24"/>
        </w:rPr>
        <w:t> </w:t>
      </w:r>
      <w:r>
        <w:rPr>
          <w:color w:val="333333"/>
          <w:sz w:val="24"/>
        </w:rPr>
        <w:t>связана</w:t>
      </w:r>
      <w:r>
        <w:rPr>
          <w:color w:val="333333"/>
          <w:spacing w:val="-7"/>
          <w:sz w:val="24"/>
        </w:rPr>
        <w:t> </w:t>
      </w:r>
      <w:r>
        <w:rPr>
          <w:color w:val="333333"/>
          <w:sz w:val="24"/>
        </w:rPr>
        <w:t>с</w:t>
      </w:r>
      <w:r>
        <w:rPr>
          <w:color w:val="333333"/>
          <w:spacing w:val="-23"/>
          <w:sz w:val="24"/>
        </w:rPr>
        <w:t> </w:t>
      </w:r>
      <w:r>
        <w:rPr>
          <w:color w:val="333333"/>
          <w:sz w:val="24"/>
        </w:rPr>
        <w:t>периодическим</w:t>
      </w:r>
      <w:r>
        <w:rPr>
          <w:color w:val="333333"/>
          <w:spacing w:val="3"/>
          <w:sz w:val="24"/>
        </w:rPr>
        <w:t> </w:t>
      </w:r>
      <w:r>
        <w:rPr>
          <w:color w:val="333333"/>
          <w:sz w:val="24"/>
        </w:rPr>
        <w:t>«отталкиванием»</w:t>
      </w:r>
      <w:r>
        <w:rPr>
          <w:color w:val="333333"/>
          <w:spacing w:val="-23"/>
          <w:sz w:val="24"/>
        </w:rPr>
        <w:t> </w:t>
      </w:r>
      <w:r>
        <w:rPr>
          <w:color w:val="333333"/>
          <w:sz w:val="24"/>
        </w:rPr>
        <w:t>и</w:t>
      </w:r>
      <w:r>
        <w:rPr>
          <w:color w:val="333333"/>
          <w:spacing w:val="-18"/>
          <w:sz w:val="24"/>
        </w:rPr>
        <w:t> </w:t>
      </w:r>
      <w:r>
        <w:rPr>
          <w:color w:val="333333"/>
          <w:sz w:val="24"/>
        </w:rPr>
        <w:t>«притягиванием»</w:t>
      </w:r>
      <w:r>
        <w:rPr>
          <w:color w:val="333333"/>
          <w:spacing w:val="-21"/>
          <w:sz w:val="24"/>
        </w:rPr>
        <w:t> </w:t>
      </w:r>
      <w:r>
        <w:rPr>
          <w:color w:val="333333"/>
          <w:sz w:val="24"/>
        </w:rPr>
        <w:t>рабочей силы на рынке</w:t>
      </w:r>
      <w:r>
        <w:rPr>
          <w:color w:val="333333"/>
          <w:spacing w:val="-23"/>
          <w:sz w:val="24"/>
        </w:rPr>
        <w:t> </w:t>
      </w:r>
      <w:r>
        <w:rPr>
          <w:color w:val="333333"/>
          <w:sz w:val="24"/>
        </w:rPr>
        <w:t>труда</w:t>
      </w:r>
    </w:p>
    <w:p>
      <w:pPr>
        <w:pStyle w:val="ListParagraph"/>
        <w:numPr>
          <w:ilvl w:val="0"/>
          <w:numId w:val="28"/>
        </w:numPr>
        <w:tabs>
          <w:tab w:pos="464" w:val="left" w:leader="none"/>
          <w:tab w:pos="465" w:val="left" w:leader="none"/>
        </w:tabs>
        <w:spacing w:line="333" w:lineRule="auto" w:before="14" w:after="0"/>
        <w:ind w:left="463" w:right="1228" w:hanging="362"/>
        <w:jc w:val="left"/>
        <w:rPr>
          <w:color w:val="333333"/>
          <w:sz w:val="24"/>
        </w:rPr>
      </w:pPr>
      <w:r>
        <w:rPr>
          <w:color w:val="333333"/>
          <w:sz w:val="24"/>
        </w:rPr>
        <w:t>Застойная </w:t>
      </w:r>
      <w:r>
        <w:rPr>
          <w:color w:val="333333"/>
          <w:w w:val="90"/>
          <w:sz w:val="24"/>
        </w:rPr>
        <w:t>— </w:t>
      </w:r>
      <w:r>
        <w:rPr>
          <w:color w:val="333333"/>
          <w:sz w:val="24"/>
        </w:rPr>
        <w:t>длительная безработица, чередующаяся с краткими</w:t>
      </w:r>
      <w:r>
        <w:rPr>
          <w:color w:val="333333"/>
          <w:spacing w:val="-44"/>
          <w:sz w:val="24"/>
        </w:rPr>
        <w:t> </w:t>
      </w:r>
      <w:r>
        <w:rPr>
          <w:color w:val="333333"/>
          <w:sz w:val="24"/>
        </w:rPr>
        <w:t>периодами временной, случайной</w:t>
      </w:r>
      <w:r>
        <w:rPr>
          <w:color w:val="333333"/>
          <w:spacing w:val="-11"/>
          <w:sz w:val="24"/>
        </w:rPr>
        <w:t> </w:t>
      </w:r>
      <w:r>
        <w:rPr>
          <w:color w:val="333333"/>
          <w:sz w:val="24"/>
        </w:rPr>
        <w:t>работы</w:t>
      </w:r>
    </w:p>
    <w:p>
      <w:pPr>
        <w:pStyle w:val="ListParagraph"/>
        <w:numPr>
          <w:ilvl w:val="0"/>
          <w:numId w:val="27"/>
        </w:numPr>
        <w:tabs>
          <w:tab w:pos="482" w:val="left" w:leader="none"/>
        </w:tabs>
        <w:spacing w:line="333" w:lineRule="auto" w:before="4" w:after="0"/>
        <w:ind w:left="240" w:right="735" w:firstLine="0"/>
        <w:jc w:val="left"/>
        <w:rPr>
          <w:color w:val="333333"/>
          <w:sz w:val="24"/>
        </w:rPr>
      </w:pPr>
      <w:r>
        <w:rPr>
          <w:color w:val="333333"/>
          <w:sz w:val="24"/>
        </w:rPr>
        <w:t>Уровень безработицы = Численность экономически активного</w:t>
      </w:r>
      <w:r>
        <w:rPr>
          <w:color w:val="333333"/>
          <w:spacing w:val="-7"/>
          <w:sz w:val="24"/>
        </w:rPr>
        <w:t> </w:t>
      </w:r>
      <w:r>
        <w:rPr>
          <w:color w:val="333333"/>
          <w:sz w:val="24"/>
        </w:rPr>
        <w:t>населения/Общая численность безработных *</w:t>
      </w:r>
      <w:r>
        <w:rPr>
          <w:color w:val="333333"/>
          <w:spacing w:val="-11"/>
          <w:sz w:val="24"/>
        </w:rPr>
        <w:t> </w:t>
      </w:r>
      <w:r>
        <w:rPr>
          <w:color w:val="333333"/>
          <w:sz w:val="24"/>
        </w:rPr>
        <w:t>100%</w:t>
      </w:r>
    </w:p>
    <w:p>
      <w:pPr>
        <w:pStyle w:val="BodyText"/>
        <w:spacing w:before="2"/>
        <w:rPr>
          <w:sz w:val="21"/>
        </w:rPr>
      </w:pPr>
    </w:p>
    <w:p>
      <w:pPr>
        <w:pStyle w:val="ListParagraph"/>
        <w:numPr>
          <w:ilvl w:val="0"/>
          <w:numId w:val="27"/>
        </w:numPr>
        <w:tabs>
          <w:tab w:pos="485" w:val="left" w:leader="none"/>
        </w:tabs>
        <w:spacing w:line="240" w:lineRule="auto" w:before="1" w:after="0"/>
        <w:ind w:left="484" w:right="0" w:hanging="245"/>
        <w:jc w:val="left"/>
        <w:rPr>
          <w:b/>
          <w:color w:val="333333"/>
          <w:sz w:val="24"/>
        </w:rPr>
      </w:pPr>
      <w:r>
        <w:rPr>
          <w:color w:val="333333"/>
          <w:sz w:val="24"/>
        </w:rPr>
        <w:t>Безработица</w:t>
      </w:r>
      <w:r>
        <w:rPr>
          <w:color w:val="333333"/>
          <w:spacing w:val="-8"/>
          <w:sz w:val="24"/>
        </w:rPr>
        <w:t> </w:t>
      </w:r>
      <w:r>
        <w:rPr>
          <w:color w:val="333333"/>
          <w:sz w:val="24"/>
        </w:rPr>
        <w:t>имеет</w:t>
      </w:r>
      <w:r>
        <w:rPr>
          <w:color w:val="333333"/>
          <w:spacing w:val="-17"/>
          <w:sz w:val="24"/>
        </w:rPr>
        <w:t> </w:t>
      </w:r>
      <w:r>
        <w:rPr>
          <w:b/>
          <w:color w:val="333333"/>
          <w:sz w:val="24"/>
        </w:rPr>
        <w:t>негативные</w:t>
      </w:r>
      <w:r>
        <w:rPr>
          <w:b/>
          <w:color w:val="333333"/>
          <w:spacing w:val="-4"/>
          <w:sz w:val="24"/>
        </w:rPr>
        <w:t> </w:t>
      </w:r>
      <w:r>
        <w:rPr>
          <w:b/>
          <w:color w:val="333333"/>
          <w:sz w:val="24"/>
        </w:rPr>
        <w:t>экономические и</w:t>
      </w:r>
      <w:r>
        <w:rPr>
          <w:b/>
          <w:color w:val="333333"/>
          <w:spacing w:val="-18"/>
          <w:sz w:val="24"/>
        </w:rPr>
        <w:t> </w:t>
      </w:r>
      <w:r>
        <w:rPr>
          <w:b/>
          <w:color w:val="333333"/>
          <w:sz w:val="24"/>
        </w:rPr>
        <w:t>социальные</w:t>
      </w:r>
      <w:r>
        <w:rPr>
          <w:b/>
          <w:color w:val="333333"/>
          <w:spacing w:val="-7"/>
          <w:sz w:val="24"/>
        </w:rPr>
        <w:t> </w:t>
      </w:r>
      <w:r>
        <w:rPr>
          <w:b/>
          <w:color w:val="333333"/>
          <w:sz w:val="24"/>
        </w:rPr>
        <w:t>последствия:</w:t>
      </w:r>
    </w:p>
    <w:p>
      <w:pPr>
        <w:pStyle w:val="ListParagraph"/>
        <w:numPr>
          <w:ilvl w:val="1"/>
          <w:numId w:val="28"/>
        </w:numPr>
        <w:tabs>
          <w:tab w:pos="543" w:val="left" w:leader="none"/>
        </w:tabs>
        <w:spacing w:line="333" w:lineRule="auto" w:before="108" w:after="0"/>
        <w:ind w:left="240" w:right="663" w:firstLine="0"/>
        <w:jc w:val="left"/>
        <w:rPr>
          <w:color w:val="333333"/>
          <w:sz w:val="24"/>
        </w:rPr>
      </w:pPr>
      <w:r>
        <w:rPr>
          <w:color w:val="333333"/>
          <w:sz w:val="24"/>
        </w:rPr>
        <w:t>Недоиспользование экономического потенциала общества, когда реальный</w:t>
      </w:r>
      <w:r>
        <w:rPr>
          <w:color w:val="333333"/>
          <w:spacing w:val="-14"/>
          <w:sz w:val="24"/>
        </w:rPr>
        <w:t> </w:t>
      </w:r>
      <w:r>
        <w:rPr>
          <w:color w:val="333333"/>
          <w:sz w:val="24"/>
        </w:rPr>
        <w:t>BHП существенно меньше</w:t>
      </w:r>
      <w:r>
        <w:rPr>
          <w:color w:val="333333"/>
          <w:spacing w:val="-2"/>
          <w:sz w:val="24"/>
        </w:rPr>
        <w:t> </w:t>
      </w:r>
      <w:r>
        <w:rPr>
          <w:color w:val="333333"/>
          <w:sz w:val="24"/>
        </w:rPr>
        <w:t>потенциального</w:t>
      </w:r>
    </w:p>
    <w:p>
      <w:pPr>
        <w:pStyle w:val="BodyText"/>
        <w:spacing w:before="2"/>
        <w:rPr>
          <w:sz w:val="21"/>
        </w:rPr>
      </w:pPr>
    </w:p>
    <w:p>
      <w:pPr>
        <w:pStyle w:val="ListParagraph"/>
        <w:numPr>
          <w:ilvl w:val="1"/>
          <w:numId w:val="28"/>
        </w:numPr>
        <w:tabs>
          <w:tab w:pos="543" w:val="left" w:leader="none"/>
        </w:tabs>
        <w:spacing w:line="333" w:lineRule="auto" w:before="1" w:after="0"/>
        <w:ind w:left="238" w:right="129" w:firstLine="2"/>
        <w:jc w:val="left"/>
        <w:rPr>
          <w:color w:val="333333"/>
          <w:sz w:val="24"/>
        </w:rPr>
      </w:pPr>
      <w:r>
        <w:rPr>
          <w:color w:val="333333"/>
          <w:sz w:val="24"/>
        </w:rPr>
        <w:t>Снижение уровня жизни населения: предпосылки для сокращения доходов работаю- щих по найму; потерявшие работу получают лишь пособия по безработице;</w:t>
      </w:r>
      <w:r>
        <w:rPr>
          <w:color w:val="333333"/>
          <w:spacing w:val="-22"/>
          <w:sz w:val="24"/>
        </w:rPr>
        <w:t> </w:t>
      </w:r>
      <w:r>
        <w:rPr>
          <w:color w:val="333333"/>
          <w:sz w:val="24"/>
        </w:rPr>
        <w:t>сокращается потребительский cпpoc, уровень</w:t>
      </w:r>
      <w:r>
        <w:rPr>
          <w:color w:val="333333"/>
          <w:spacing w:val="-22"/>
          <w:sz w:val="24"/>
        </w:rPr>
        <w:t> </w:t>
      </w:r>
      <w:r>
        <w:rPr>
          <w:color w:val="333333"/>
          <w:sz w:val="24"/>
        </w:rPr>
        <w:t>сбережений</w:t>
      </w:r>
    </w:p>
    <w:p>
      <w:pPr>
        <w:pStyle w:val="BodyText"/>
        <w:spacing w:before="3"/>
        <w:rPr>
          <w:sz w:val="21"/>
        </w:rPr>
      </w:pPr>
    </w:p>
    <w:p>
      <w:pPr>
        <w:pStyle w:val="ListParagraph"/>
        <w:numPr>
          <w:ilvl w:val="1"/>
          <w:numId w:val="28"/>
        </w:numPr>
        <w:tabs>
          <w:tab w:pos="542" w:val="left" w:leader="none"/>
        </w:tabs>
        <w:spacing w:line="333" w:lineRule="auto" w:before="0" w:after="0"/>
        <w:ind w:left="237" w:right="1294" w:firstLine="3"/>
        <w:jc w:val="left"/>
        <w:rPr>
          <w:color w:val="333333"/>
          <w:sz w:val="24"/>
        </w:rPr>
      </w:pPr>
      <w:r>
        <w:rPr>
          <w:color w:val="333333"/>
          <w:sz w:val="24"/>
        </w:rPr>
        <w:t>Потеря профессиональных знаний и навыков, что затрудняет</w:t>
      </w:r>
      <w:r>
        <w:rPr>
          <w:color w:val="333333"/>
          <w:spacing w:val="-29"/>
          <w:sz w:val="24"/>
        </w:rPr>
        <w:t> </w:t>
      </w:r>
      <w:r>
        <w:rPr>
          <w:color w:val="333333"/>
          <w:sz w:val="24"/>
        </w:rPr>
        <w:t>возможность трудоустройства</w:t>
      </w:r>
    </w:p>
    <w:p>
      <w:pPr>
        <w:pStyle w:val="BodyText"/>
        <w:spacing w:before="2"/>
        <w:rPr>
          <w:sz w:val="21"/>
        </w:rPr>
      </w:pPr>
    </w:p>
    <w:p>
      <w:pPr>
        <w:pStyle w:val="ListParagraph"/>
        <w:numPr>
          <w:ilvl w:val="1"/>
          <w:numId w:val="28"/>
        </w:numPr>
        <w:tabs>
          <w:tab w:pos="543" w:val="left" w:leader="none"/>
        </w:tabs>
        <w:spacing w:line="333" w:lineRule="auto" w:before="1" w:after="0"/>
        <w:ind w:left="238" w:right="2595" w:firstLine="2"/>
        <w:jc w:val="left"/>
        <w:rPr>
          <w:color w:val="333333"/>
          <w:sz w:val="24"/>
        </w:rPr>
      </w:pPr>
      <w:r>
        <w:rPr>
          <w:color w:val="333333"/>
          <w:sz w:val="24"/>
        </w:rPr>
        <w:t>Моральная травма, ведущая к алкоголизму, наркомании,</w:t>
      </w:r>
      <w:r>
        <w:rPr>
          <w:color w:val="333333"/>
          <w:spacing w:val="-17"/>
          <w:sz w:val="24"/>
        </w:rPr>
        <w:t> </w:t>
      </w:r>
      <w:r>
        <w:rPr>
          <w:color w:val="333333"/>
          <w:sz w:val="24"/>
        </w:rPr>
        <w:t>само убийствам, росту</w:t>
      </w:r>
      <w:r>
        <w:rPr>
          <w:color w:val="333333"/>
          <w:spacing w:val="-21"/>
          <w:sz w:val="24"/>
        </w:rPr>
        <w:t> </w:t>
      </w:r>
      <w:r>
        <w:rPr>
          <w:color w:val="333333"/>
          <w:sz w:val="24"/>
        </w:rPr>
        <w:t>преступности</w:t>
      </w:r>
    </w:p>
    <w:p>
      <w:pPr>
        <w:pStyle w:val="BodyText"/>
        <w:spacing w:before="3"/>
        <w:rPr>
          <w:sz w:val="21"/>
        </w:rPr>
      </w:pPr>
    </w:p>
    <w:p>
      <w:pPr>
        <w:pStyle w:val="BodyText"/>
        <w:spacing w:line="333" w:lineRule="auto"/>
        <w:ind w:left="243" w:hanging="4"/>
      </w:pPr>
      <w:r>
        <w:rPr>
          <w:color w:val="333333"/>
        </w:rPr>
        <w:t>Некоторые исследователи отмечают, что умеренная безработица имеет ряд позитивных последствий:</w:t>
      </w:r>
    </w:p>
    <w:p>
      <w:pPr>
        <w:pStyle w:val="ListParagraph"/>
        <w:numPr>
          <w:ilvl w:val="1"/>
          <w:numId w:val="28"/>
        </w:numPr>
        <w:tabs>
          <w:tab w:pos="543" w:val="left" w:leader="none"/>
        </w:tabs>
        <w:spacing w:line="338" w:lineRule="auto" w:before="0" w:after="0"/>
        <w:ind w:left="240" w:right="258" w:firstLine="0"/>
        <w:jc w:val="left"/>
        <w:rPr>
          <w:color w:val="333333"/>
          <w:sz w:val="24"/>
        </w:rPr>
      </w:pPr>
      <w:r>
        <w:rPr>
          <w:color w:val="333333"/>
          <w:sz w:val="24"/>
        </w:rPr>
        <w:t>Формируется мобильный «резерв» рабочей силы, который можно задействовать</w:t>
      </w:r>
      <w:r>
        <w:rPr>
          <w:color w:val="333333"/>
          <w:spacing w:val="-15"/>
          <w:sz w:val="24"/>
        </w:rPr>
        <w:t> </w:t>
      </w:r>
      <w:r>
        <w:rPr>
          <w:color w:val="333333"/>
          <w:sz w:val="24"/>
        </w:rPr>
        <w:t>при расширении</w:t>
      </w:r>
      <w:r>
        <w:rPr>
          <w:color w:val="333333"/>
          <w:spacing w:val="-29"/>
          <w:sz w:val="24"/>
        </w:rPr>
        <w:t> </w:t>
      </w:r>
      <w:r>
        <w:rPr>
          <w:color w:val="333333"/>
          <w:sz w:val="24"/>
        </w:rPr>
        <w:t>производства</w:t>
      </w:r>
    </w:p>
    <w:p>
      <w:pPr>
        <w:pStyle w:val="Heading5"/>
        <w:numPr>
          <w:ilvl w:val="1"/>
          <w:numId w:val="28"/>
        </w:numPr>
        <w:tabs>
          <w:tab w:pos="543" w:val="left" w:leader="none"/>
        </w:tabs>
        <w:spacing w:line="240" w:lineRule="auto" w:before="230" w:after="0"/>
        <w:ind w:left="542" w:right="0" w:hanging="302"/>
        <w:jc w:val="left"/>
        <w:rPr>
          <w:color w:val="333333"/>
        </w:rPr>
      </w:pPr>
      <w:r>
        <w:rPr>
          <w:color w:val="333333"/>
          <w:w w:val="95"/>
        </w:rPr>
        <w:t>Сдерживаются  требования профсоюзов в части повышения заработной платы,</w:t>
      </w:r>
      <w:r>
        <w:rPr>
          <w:color w:val="333333"/>
          <w:spacing w:val="13"/>
          <w:w w:val="95"/>
        </w:rPr>
        <w:t> </w:t>
      </w:r>
      <w:r>
        <w:rPr>
          <w:color w:val="333333"/>
          <w:w w:val="95"/>
        </w:rPr>
        <w:t>что</w:t>
      </w:r>
    </w:p>
    <w:p>
      <w:pPr>
        <w:pStyle w:val="BodyText"/>
        <w:spacing w:before="101"/>
        <w:ind w:left="240"/>
      </w:pPr>
      <w:r>
        <w:rPr>
          <w:color w:val="333333"/>
        </w:rPr>
        <w:t>снижает предполагаемый уровень инфляции</w:t>
      </w:r>
    </w:p>
    <w:p>
      <w:pPr>
        <w:pStyle w:val="BodyText"/>
        <w:spacing w:before="5"/>
        <w:rPr>
          <w:sz w:val="29"/>
        </w:rPr>
      </w:pPr>
    </w:p>
    <w:p>
      <w:pPr>
        <w:pStyle w:val="Heading5"/>
        <w:numPr>
          <w:ilvl w:val="1"/>
          <w:numId w:val="28"/>
        </w:numPr>
        <w:tabs>
          <w:tab w:pos="539" w:val="left" w:leader="none"/>
        </w:tabs>
        <w:spacing w:line="240" w:lineRule="auto" w:before="0" w:after="0"/>
        <w:ind w:left="538" w:right="0" w:hanging="298"/>
        <w:jc w:val="left"/>
        <w:rPr>
          <w:color w:val="333333"/>
        </w:rPr>
      </w:pPr>
      <w:r>
        <w:rPr>
          <w:color w:val="333333"/>
          <w:w w:val="95"/>
        </w:rPr>
        <w:t>Усиливается трудовая мотивация работающих, так как гарантии занятости и </w:t>
      </w:r>
      <w:r>
        <w:rPr>
          <w:color w:val="333333"/>
          <w:spacing w:val="12"/>
          <w:w w:val="95"/>
        </w:rPr>
        <w:t> </w:t>
      </w:r>
      <w:r>
        <w:rPr>
          <w:color w:val="333333"/>
          <w:w w:val="95"/>
        </w:rPr>
        <w:t>опасение</w:t>
      </w:r>
    </w:p>
    <w:p>
      <w:pPr>
        <w:pStyle w:val="BodyText"/>
        <w:spacing w:before="105"/>
        <w:ind w:left="238"/>
      </w:pPr>
      <w:r>
        <w:rPr>
          <w:color w:val="333333"/>
        </w:rPr>
        <w:t>потерять работу начинают выступать в качестве самостоятельного стимула к труду</w:t>
      </w:r>
    </w:p>
    <w:p>
      <w:pPr>
        <w:pStyle w:val="BodyText"/>
        <w:spacing w:before="7"/>
        <w:rPr>
          <w:sz w:val="30"/>
        </w:rPr>
      </w:pPr>
    </w:p>
    <w:p>
      <w:pPr>
        <w:pStyle w:val="ListParagraph"/>
        <w:numPr>
          <w:ilvl w:val="0"/>
          <w:numId w:val="27"/>
        </w:numPr>
        <w:tabs>
          <w:tab w:pos="485" w:val="left" w:leader="none"/>
        </w:tabs>
        <w:spacing w:line="240" w:lineRule="auto" w:before="0" w:after="0"/>
        <w:ind w:left="484" w:right="0" w:hanging="245"/>
        <w:jc w:val="left"/>
        <w:rPr>
          <w:color w:val="333333"/>
          <w:sz w:val="24"/>
        </w:rPr>
      </w:pPr>
      <w:r>
        <w:rPr>
          <w:color w:val="333333"/>
          <w:sz w:val="24"/>
        </w:rPr>
        <w:t>Направления, по которым государство решает проблему</w:t>
      </w:r>
      <w:r>
        <w:rPr>
          <w:color w:val="333333"/>
          <w:spacing w:val="-26"/>
          <w:sz w:val="24"/>
        </w:rPr>
        <w:t> </w:t>
      </w:r>
      <w:r>
        <w:rPr>
          <w:color w:val="333333"/>
          <w:sz w:val="24"/>
        </w:rPr>
        <w:t>безработицы:</w:t>
      </w:r>
    </w:p>
    <w:p>
      <w:pPr>
        <w:pStyle w:val="BodyText"/>
        <w:spacing w:before="4"/>
        <w:rPr>
          <w:sz w:val="29"/>
        </w:rPr>
      </w:pPr>
    </w:p>
    <w:p>
      <w:pPr>
        <w:pStyle w:val="Heading5"/>
        <w:numPr>
          <w:ilvl w:val="0"/>
          <w:numId w:val="28"/>
        </w:numPr>
        <w:tabs>
          <w:tab w:pos="464" w:val="left" w:leader="none"/>
          <w:tab w:pos="465" w:val="left" w:leader="none"/>
        </w:tabs>
        <w:spacing w:line="240" w:lineRule="auto" w:before="1" w:after="0"/>
        <w:ind w:left="464" w:right="0" w:hanging="364"/>
        <w:jc w:val="left"/>
        <w:rPr>
          <w:color w:val="333333"/>
        </w:rPr>
      </w:pPr>
      <w:r>
        <w:rPr>
          <w:color w:val="333333"/>
          <w:w w:val="95"/>
        </w:rPr>
        <w:t>Проведение структурной перестройки профессий на уровне</w:t>
      </w:r>
      <w:r>
        <w:rPr>
          <w:color w:val="333333"/>
          <w:spacing w:val="42"/>
          <w:w w:val="95"/>
        </w:rPr>
        <w:t> </w:t>
      </w:r>
      <w:r>
        <w:rPr>
          <w:color w:val="333333"/>
          <w:w w:val="95"/>
        </w:rPr>
        <w:t>квалификации.</w:t>
      </w:r>
    </w:p>
    <w:p>
      <w:pPr>
        <w:pStyle w:val="ListParagraph"/>
        <w:numPr>
          <w:ilvl w:val="0"/>
          <w:numId w:val="28"/>
        </w:numPr>
        <w:tabs>
          <w:tab w:pos="465" w:val="left" w:leader="none"/>
          <w:tab w:pos="466" w:val="left" w:leader="none"/>
        </w:tabs>
        <w:spacing w:line="240" w:lineRule="auto" w:before="183" w:after="0"/>
        <w:ind w:left="465" w:right="0" w:hanging="364"/>
        <w:jc w:val="left"/>
        <w:rPr>
          <w:color w:val="333333"/>
          <w:sz w:val="24"/>
        </w:rPr>
      </w:pPr>
      <w:r>
        <w:rPr>
          <w:color w:val="333333"/>
          <w:sz w:val="24"/>
        </w:rPr>
        <w:t>Выплата пособий по</w:t>
      </w:r>
      <w:r>
        <w:rPr>
          <w:color w:val="333333"/>
          <w:spacing w:val="-25"/>
          <w:sz w:val="24"/>
        </w:rPr>
        <w:t> </w:t>
      </w:r>
      <w:r>
        <w:rPr>
          <w:color w:val="333333"/>
          <w:sz w:val="24"/>
        </w:rPr>
        <w:t>безработице.</w:t>
      </w:r>
    </w:p>
    <w:p>
      <w:pPr>
        <w:spacing w:after="0" w:line="240" w:lineRule="auto"/>
        <w:jc w:val="left"/>
        <w:rPr>
          <w:sz w:val="24"/>
        </w:rPr>
        <w:sectPr>
          <w:pgSz w:w="11900" w:h="16840"/>
          <w:pgMar w:top="1160" w:bottom="280" w:left="1460" w:right="940"/>
        </w:sectPr>
      </w:pPr>
    </w:p>
    <w:p>
      <w:pPr>
        <w:pStyle w:val="ListParagraph"/>
        <w:numPr>
          <w:ilvl w:val="0"/>
          <w:numId w:val="28"/>
        </w:numPr>
        <w:tabs>
          <w:tab w:pos="461" w:val="left" w:leader="none"/>
          <w:tab w:pos="462" w:val="left" w:leader="none"/>
        </w:tabs>
        <w:spacing w:line="240" w:lineRule="auto" w:before="70" w:after="0"/>
        <w:ind w:left="461" w:right="0" w:hanging="360"/>
        <w:jc w:val="left"/>
        <w:rPr>
          <w:color w:val="333333"/>
          <w:sz w:val="24"/>
        </w:rPr>
      </w:pPr>
      <w:r>
        <w:rPr>
          <w:color w:val="333333"/>
          <w:sz w:val="24"/>
        </w:rPr>
        <w:t>Установление уровня минимальной заработной</w:t>
      </w:r>
      <w:r>
        <w:rPr>
          <w:color w:val="333333"/>
          <w:spacing w:val="-11"/>
          <w:sz w:val="24"/>
        </w:rPr>
        <w:t> </w:t>
      </w:r>
      <w:r>
        <w:rPr>
          <w:color w:val="333333"/>
          <w:sz w:val="24"/>
        </w:rPr>
        <w:t>платы.</w:t>
      </w:r>
    </w:p>
    <w:p>
      <w:pPr>
        <w:pStyle w:val="BodyText"/>
        <w:rPr>
          <w:sz w:val="26"/>
        </w:rPr>
      </w:pPr>
    </w:p>
    <w:p>
      <w:pPr>
        <w:pStyle w:val="BodyText"/>
        <w:spacing w:before="1"/>
        <w:rPr>
          <w:sz w:val="38"/>
        </w:rPr>
      </w:pPr>
    </w:p>
    <w:p>
      <w:pPr>
        <w:pStyle w:val="ListParagraph"/>
        <w:numPr>
          <w:ilvl w:val="1"/>
          <w:numId w:val="18"/>
        </w:numPr>
        <w:tabs>
          <w:tab w:pos="800" w:val="left" w:leader="none"/>
        </w:tabs>
        <w:spacing w:line="240" w:lineRule="auto" w:before="0" w:after="0"/>
        <w:ind w:left="799" w:right="0" w:hanging="557"/>
        <w:jc w:val="left"/>
        <w:rPr>
          <w:b/>
          <w:color w:val="FF0000"/>
          <w:sz w:val="28"/>
        </w:rPr>
      </w:pPr>
      <w:r>
        <w:rPr>
          <w:b/>
          <w:color w:val="FF0000"/>
          <w:sz w:val="28"/>
          <w:u w:val="thick" w:color="FB0000"/>
        </w:rPr>
        <w:t>Виды, причины и последствия</w:t>
      </w:r>
      <w:r>
        <w:rPr>
          <w:b/>
          <w:color w:val="FF0000"/>
          <w:spacing w:val="-38"/>
          <w:sz w:val="28"/>
          <w:u w:val="thick" w:color="FB0000"/>
        </w:rPr>
        <w:t> </w:t>
      </w:r>
      <w:r>
        <w:rPr>
          <w:b/>
          <w:color w:val="FF0000"/>
          <w:sz w:val="28"/>
          <w:u w:val="thick" w:color="FB0000"/>
        </w:rPr>
        <w:t>инфляции</w:t>
      </w:r>
    </w:p>
    <w:p>
      <w:pPr>
        <w:pStyle w:val="BodyText"/>
        <w:spacing w:before="9"/>
        <w:rPr>
          <w:b/>
          <w:sz w:val="32"/>
        </w:rPr>
      </w:pPr>
    </w:p>
    <w:p>
      <w:pPr>
        <w:pStyle w:val="BodyText"/>
        <w:spacing w:line="336" w:lineRule="auto"/>
        <w:ind w:left="238" w:right="200" w:firstLine="1"/>
      </w:pPr>
      <w:r>
        <w:rPr>
          <w:color w:val="333333"/>
        </w:rPr>
        <w:t>1. </w:t>
      </w:r>
      <w:r>
        <w:rPr>
          <w:b/>
          <w:color w:val="333333"/>
        </w:rPr>
        <w:t>Инфляция </w:t>
      </w:r>
      <w:r>
        <w:rPr>
          <w:color w:val="333333"/>
        </w:rPr>
        <w:t>(от лат. inflatio — вздутие) — обесценивание бумажных денег, проявляющееся в форме роста цен на товары и услуги, не обеспеченное повышением их качества.</w:t>
      </w:r>
    </w:p>
    <w:p>
      <w:pPr>
        <w:pStyle w:val="Heading6"/>
        <w:spacing w:line="273" w:lineRule="exact"/>
      </w:pPr>
      <w:r>
        <w:rPr>
          <w:b w:val="0"/>
          <w:color w:val="333333"/>
        </w:rPr>
        <w:t>la. </w:t>
      </w:r>
      <w:r>
        <w:rPr>
          <w:color w:val="333333"/>
        </w:rPr>
        <w:t>Основные источники инфляции</w:t>
      </w:r>
    </w:p>
    <w:p>
      <w:pPr>
        <w:pStyle w:val="ListParagraph"/>
        <w:numPr>
          <w:ilvl w:val="0"/>
          <w:numId w:val="28"/>
        </w:numPr>
        <w:tabs>
          <w:tab w:pos="465" w:val="left" w:leader="none"/>
          <w:tab w:pos="466" w:val="left" w:leader="none"/>
        </w:tabs>
        <w:spacing w:line="333" w:lineRule="auto" w:before="190" w:after="0"/>
        <w:ind w:left="464" w:right="404" w:hanging="363"/>
        <w:jc w:val="left"/>
        <w:rPr>
          <w:color w:val="333333"/>
          <w:sz w:val="24"/>
        </w:rPr>
      </w:pPr>
      <w:r>
        <w:rPr>
          <w:color w:val="333333"/>
          <w:sz w:val="24"/>
        </w:rPr>
        <w:t>Повышение</w:t>
      </w:r>
      <w:r>
        <w:rPr>
          <w:color w:val="333333"/>
          <w:spacing w:val="-2"/>
          <w:sz w:val="24"/>
        </w:rPr>
        <w:t> </w:t>
      </w:r>
      <w:r>
        <w:rPr>
          <w:color w:val="333333"/>
          <w:sz w:val="24"/>
        </w:rPr>
        <w:t>номинальной</w:t>
      </w:r>
      <w:r>
        <w:rPr>
          <w:color w:val="333333"/>
          <w:spacing w:val="-1"/>
          <w:sz w:val="24"/>
        </w:rPr>
        <w:t> </w:t>
      </w:r>
      <w:r>
        <w:rPr>
          <w:color w:val="333333"/>
          <w:sz w:val="24"/>
        </w:rPr>
        <w:t>заработной</w:t>
      </w:r>
      <w:r>
        <w:rPr>
          <w:color w:val="333333"/>
          <w:spacing w:val="-8"/>
          <w:sz w:val="24"/>
        </w:rPr>
        <w:t> </w:t>
      </w:r>
      <w:r>
        <w:rPr>
          <w:color w:val="333333"/>
          <w:sz w:val="24"/>
        </w:rPr>
        <w:t>плaтьІ</w:t>
      </w:r>
      <w:r>
        <w:rPr>
          <w:color w:val="333333"/>
          <w:spacing w:val="-15"/>
          <w:sz w:val="24"/>
        </w:rPr>
        <w:t> </w:t>
      </w:r>
      <w:r>
        <w:rPr>
          <w:color w:val="333333"/>
          <w:sz w:val="24"/>
        </w:rPr>
        <w:t>(например,</w:t>
      </w:r>
      <w:r>
        <w:rPr>
          <w:color w:val="333333"/>
          <w:spacing w:val="-6"/>
          <w:sz w:val="24"/>
        </w:rPr>
        <w:t> </w:t>
      </w:r>
      <w:r>
        <w:rPr>
          <w:color w:val="333333"/>
          <w:sz w:val="24"/>
        </w:rPr>
        <w:t>под</w:t>
      </w:r>
      <w:r>
        <w:rPr>
          <w:color w:val="333333"/>
          <w:spacing w:val="-16"/>
          <w:sz w:val="24"/>
        </w:rPr>
        <w:t> </w:t>
      </w:r>
      <w:r>
        <w:rPr>
          <w:color w:val="333333"/>
          <w:sz w:val="24"/>
        </w:rPr>
        <w:t>давлением</w:t>
      </w:r>
      <w:r>
        <w:rPr>
          <w:color w:val="333333"/>
          <w:spacing w:val="-5"/>
          <w:sz w:val="24"/>
        </w:rPr>
        <w:t> </w:t>
      </w:r>
      <w:r>
        <w:rPr>
          <w:color w:val="333333"/>
          <w:sz w:val="24"/>
        </w:rPr>
        <w:t>профсоюзов, когда ее увеличение не обусловлено повышением производительности</w:t>
      </w:r>
      <w:r>
        <w:rPr>
          <w:color w:val="333333"/>
          <w:spacing w:val="-24"/>
          <w:sz w:val="24"/>
        </w:rPr>
        <w:t> </w:t>
      </w:r>
      <w:r>
        <w:rPr>
          <w:color w:val="333333"/>
          <w:sz w:val="24"/>
        </w:rPr>
        <w:t>труда)</w:t>
      </w:r>
    </w:p>
    <w:p>
      <w:pPr>
        <w:pStyle w:val="ListParagraph"/>
        <w:numPr>
          <w:ilvl w:val="0"/>
          <w:numId w:val="28"/>
        </w:numPr>
        <w:tabs>
          <w:tab w:pos="461" w:val="left" w:leader="none"/>
          <w:tab w:pos="462" w:val="left" w:leader="none"/>
        </w:tabs>
        <w:spacing w:line="328" w:lineRule="auto" w:before="76" w:after="0"/>
        <w:ind w:left="462" w:right="430" w:hanging="361"/>
        <w:jc w:val="left"/>
        <w:rPr>
          <w:color w:val="333333"/>
          <w:sz w:val="24"/>
        </w:rPr>
      </w:pPr>
      <w:r>
        <w:rPr>
          <w:color w:val="333333"/>
          <w:sz w:val="24"/>
        </w:rPr>
        <w:t>Увеличение цен на сырье и энергию (вследствие чего нарушается механизм</w:t>
      </w:r>
      <w:r>
        <w:rPr>
          <w:color w:val="333333"/>
          <w:spacing w:val="-17"/>
          <w:sz w:val="24"/>
        </w:rPr>
        <w:t> </w:t>
      </w:r>
      <w:r>
        <w:rPr>
          <w:color w:val="333333"/>
          <w:sz w:val="24"/>
        </w:rPr>
        <w:t>предло- жения)</w:t>
      </w:r>
    </w:p>
    <w:p>
      <w:pPr>
        <w:pStyle w:val="ListParagraph"/>
        <w:numPr>
          <w:ilvl w:val="0"/>
          <w:numId w:val="28"/>
        </w:numPr>
        <w:tabs>
          <w:tab w:pos="461" w:val="left" w:leader="none"/>
          <w:tab w:pos="462" w:val="left" w:leader="none"/>
        </w:tabs>
        <w:spacing w:line="240" w:lineRule="auto" w:before="91" w:after="0"/>
        <w:ind w:left="461" w:right="0" w:hanging="360"/>
        <w:jc w:val="left"/>
        <w:rPr>
          <w:color w:val="333333"/>
          <w:sz w:val="24"/>
        </w:rPr>
      </w:pPr>
      <w:r>
        <w:rPr>
          <w:color w:val="333333"/>
          <w:sz w:val="24"/>
        </w:rPr>
        <w:t>Увеличение</w:t>
      </w:r>
      <w:r>
        <w:rPr>
          <w:color w:val="333333"/>
          <w:spacing w:val="-12"/>
          <w:sz w:val="24"/>
        </w:rPr>
        <w:t> </w:t>
      </w:r>
      <w:r>
        <w:rPr>
          <w:color w:val="333333"/>
          <w:sz w:val="24"/>
        </w:rPr>
        <w:t>налогов</w:t>
      </w:r>
    </w:p>
    <w:p>
      <w:pPr>
        <w:spacing w:before="175"/>
        <w:ind w:left="240" w:right="0" w:firstLine="0"/>
        <w:jc w:val="left"/>
        <w:rPr>
          <w:sz w:val="24"/>
        </w:rPr>
      </w:pPr>
      <w:r>
        <w:rPr>
          <w:color w:val="333333"/>
          <w:sz w:val="24"/>
        </w:rPr>
        <w:t>16. </w:t>
      </w:r>
      <w:r>
        <w:rPr>
          <w:b/>
          <w:color w:val="333333"/>
          <w:sz w:val="24"/>
        </w:rPr>
        <w:t>Типы инфляции: </w:t>
      </w:r>
      <w:r>
        <w:rPr>
          <w:color w:val="333333"/>
          <w:sz w:val="24"/>
        </w:rPr>
        <w:t>инфляция cпpoca и инфляцию предложения.</w:t>
      </w:r>
    </w:p>
    <w:p>
      <w:pPr>
        <w:pStyle w:val="ListParagraph"/>
        <w:numPr>
          <w:ilvl w:val="0"/>
          <w:numId w:val="28"/>
        </w:numPr>
        <w:tabs>
          <w:tab w:pos="465" w:val="left" w:leader="none"/>
          <w:tab w:pos="466" w:val="left" w:leader="none"/>
        </w:tabs>
        <w:spacing w:line="333" w:lineRule="auto" w:before="189" w:after="0"/>
        <w:ind w:left="464" w:right="272" w:hanging="363"/>
        <w:jc w:val="left"/>
        <w:rPr>
          <w:color w:val="333333"/>
          <w:sz w:val="24"/>
        </w:rPr>
      </w:pPr>
      <w:r>
        <w:rPr>
          <w:color w:val="333333"/>
          <w:sz w:val="24"/>
        </w:rPr>
        <w:t>Инфляция</w:t>
      </w:r>
      <w:r>
        <w:rPr>
          <w:color w:val="333333"/>
          <w:spacing w:val="-5"/>
          <w:sz w:val="24"/>
        </w:rPr>
        <w:t> </w:t>
      </w:r>
      <w:r>
        <w:rPr>
          <w:color w:val="333333"/>
          <w:sz w:val="24"/>
        </w:rPr>
        <w:t>cпpoca</w:t>
      </w:r>
      <w:r>
        <w:rPr>
          <w:color w:val="333333"/>
          <w:spacing w:val="-14"/>
          <w:sz w:val="24"/>
        </w:rPr>
        <w:t> </w:t>
      </w:r>
      <w:r>
        <w:rPr>
          <w:color w:val="333333"/>
          <w:w w:val="90"/>
          <w:sz w:val="24"/>
        </w:rPr>
        <w:t>—</w:t>
      </w:r>
      <w:r>
        <w:rPr>
          <w:color w:val="333333"/>
          <w:spacing w:val="-35"/>
          <w:w w:val="90"/>
          <w:sz w:val="24"/>
        </w:rPr>
        <w:t> </w:t>
      </w:r>
      <w:r>
        <w:rPr>
          <w:color w:val="333333"/>
          <w:sz w:val="24"/>
        </w:rPr>
        <w:t>равновесие</w:t>
      </w:r>
      <w:r>
        <w:rPr>
          <w:color w:val="333333"/>
          <w:spacing w:val="-6"/>
          <w:sz w:val="24"/>
        </w:rPr>
        <w:t> </w:t>
      </w:r>
      <w:r>
        <w:rPr>
          <w:color w:val="333333"/>
          <w:sz w:val="24"/>
        </w:rPr>
        <w:t>cпpoca</w:t>
      </w:r>
      <w:r>
        <w:rPr>
          <w:color w:val="333333"/>
          <w:spacing w:val="-14"/>
          <w:sz w:val="24"/>
        </w:rPr>
        <w:t> </w:t>
      </w:r>
      <w:r>
        <w:rPr>
          <w:color w:val="333333"/>
          <w:sz w:val="24"/>
        </w:rPr>
        <w:t>и</w:t>
      </w:r>
      <w:r>
        <w:rPr>
          <w:color w:val="333333"/>
          <w:spacing w:val="-23"/>
          <w:sz w:val="24"/>
        </w:rPr>
        <w:t> </w:t>
      </w:r>
      <w:r>
        <w:rPr>
          <w:color w:val="333333"/>
          <w:sz w:val="24"/>
        </w:rPr>
        <w:t>предложения</w:t>
      </w:r>
      <w:r>
        <w:rPr>
          <w:color w:val="333333"/>
          <w:spacing w:val="-4"/>
          <w:sz w:val="24"/>
        </w:rPr>
        <w:t> </w:t>
      </w:r>
      <w:r>
        <w:rPr>
          <w:color w:val="333333"/>
          <w:sz w:val="24"/>
        </w:rPr>
        <w:t>нарушается</w:t>
      </w:r>
      <w:r>
        <w:rPr>
          <w:color w:val="333333"/>
          <w:spacing w:val="-9"/>
          <w:sz w:val="24"/>
        </w:rPr>
        <w:t> </w:t>
      </w:r>
      <w:r>
        <w:rPr>
          <w:color w:val="333333"/>
          <w:sz w:val="24"/>
        </w:rPr>
        <w:t>со</w:t>
      </w:r>
      <w:r>
        <w:rPr>
          <w:color w:val="333333"/>
          <w:spacing w:val="-13"/>
          <w:sz w:val="24"/>
        </w:rPr>
        <w:t> </w:t>
      </w:r>
      <w:r>
        <w:rPr>
          <w:color w:val="333333"/>
          <w:sz w:val="24"/>
        </w:rPr>
        <w:t>стороны</w:t>
      </w:r>
      <w:r>
        <w:rPr>
          <w:color w:val="333333"/>
          <w:spacing w:val="-10"/>
          <w:sz w:val="24"/>
        </w:rPr>
        <w:t> </w:t>
      </w:r>
      <w:r>
        <w:rPr>
          <w:color w:val="333333"/>
          <w:sz w:val="24"/>
        </w:rPr>
        <w:t>cпpoca. Возникает при полнои занятости, когда растет объем заработнои платы, появляется избыточныи совокупныи cпpoc, которыи толкает цены вверх. Для преодоления необходимо вмешательство</w:t>
      </w:r>
      <w:r>
        <w:rPr>
          <w:color w:val="333333"/>
          <w:spacing w:val="-26"/>
          <w:sz w:val="24"/>
        </w:rPr>
        <w:t> </w:t>
      </w:r>
      <w:r>
        <w:rPr>
          <w:color w:val="333333"/>
          <w:sz w:val="24"/>
        </w:rPr>
        <w:t>государства.</w:t>
      </w:r>
    </w:p>
    <w:p>
      <w:pPr>
        <w:pStyle w:val="ListParagraph"/>
        <w:numPr>
          <w:ilvl w:val="0"/>
          <w:numId w:val="28"/>
        </w:numPr>
        <w:tabs>
          <w:tab w:pos="465" w:val="left" w:leader="none"/>
          <w:tab w:pos="466" w:val="left" w:leader="none"/>
        </w:tabs>
        <w:spacing w:line="333" w:lineRule="auto" w:before="81" w:after="0"/>
        <w:ind w:left="463" w:right="224" w:hanging="362"/>
        <w:jc w:val="left"/>
        <w:rPr>
          <w:color w:val="333333"/>
          <w:sz w:val="24"/>
        </w:rPr>
      </w:pPr>
      <w:r>
        <w:rPr>
          <w:color w:val="333333"/>
          <w:sz w:val="24"/>
        </w:rPr>
        <w:t>Инфляция</w:t>
      </w:r>
      <w:r>
        <w:rPr>
          <w:color w:val="333333"/>
          <w:spacing w:val="-11"/>
          <w:sz w:val="24"/>
        </w:rPr>
        <w:t> </w:t>
      </w:r>
      <w:r>
        <w:rPr>
          <w:color w:val="333333"/>
          <w:sz w:val="24"/>
        </w:rPr>
        <w:t>предложения</w:t>
      </w:r>
      <w:r>
        <w:rPr>
          <w:color w:val="333333"/>
          <w:spacing w:val="-9"/>
          <w:sz w:val="24"/>
        </w:rPr>
        <w:t> </w:t>
      </w:r>
      <w:r>
        <w:rPr>
          <w:color w:val="333333"/>
          <w:sz w:val="24"/>
        </w:rPr>
        <w:t>(издержек)</w:t>
      </w:r>
      <w:r>
        <w:rPr>
          <w:color w:val="333333"/>
          <w:spacing w:val="-14"/>
          <w:sz w:val="24"/>
        </w:rPr>
        <w:t> </w:t>
      </w:r>
      <w:r>
        <w:rPr>
          <w:color w:val="333333"/>
          <w:w w:val="90"/>
          <w:sz w:val="24"/>
        </w:rPr>
        <w:t>—</w:t>
      </w:r>
      <w:r>
        <w:rPr>
          <w:color w:val="333333"/>
          <w:spacing w:val="-36"/>
          <w:w w:val="90"/>
          <w:sz w:val="24"/>
        </w:rPr>
        <w:t> </w:t>
      </w:r>
      <w:r>
        <w:rPr>
          <w:color w:val="333333"/>
          <w:sz w:val="24"/>
        </w:rPr>
        <w:t>увеличение</w:t>
      </w:r>
      <w:r>
        <w:rPr>
          <w:color w:val="333333"/>
          <w:spacing w:val="-14"/>
          <w:sz w:val="24"/>
        </w:rPr>
        <w:t> </w:t>
      </w:r>
      <w:r>
        <w:rPr>
          <w:color w:val="333333"/>
          <w:sz w:val="24"/>
        </w:rPr>
        <w:t>издержек</w:t>
      </w:r>
      <w:r>
        <w:rPr>
          <w:color w:val="333333"/>
          <w:spacing w:val="-13"/>
          <w:sz w:val="24"/>
        </w:rPr>
        <w:t> </w:t>
      </w:r>
      <w:r>
        <w:rPr>
          <w:color w:val="333333"/>
          <w:sz w:val="24"/>
        </w:rPr>
        <w:t>производства</w:t>
      </w:r>
      <w:r>
        <w:rPr>
          <w:color w:val="333333"/>
          <w:spacing w:val="-11"/>
          <w:sz w:val="24"/>
        </w:rPr>
        <w:t> </w:t>
      </w:r>
      <w:r>
        <w:rPr>
          <w:color w:val="333333"/>
          <w:sz w:val="24"/>
        </w:rPr>
        <w:t>(вследствие роста заработнои платы и за счет роста цен на сырье и энергию) вызывает рост цен на товары и услуги. Снижение предложения ведет к сокращению производства и занятости, т.е. к спаду и дальнеишему сокращению расходов и постепенному выползанию из</w:t>
      </w:r>
      <w:r>
        <w:rPr>
          <w:color w:val="333333"/>
          <w:spacing w:val="-15"/>
          <w:sz w:val="24"/>
        </w:rPr>
        <w:t> </w:t>
      </w:r>
      <w:r>
        <w:rPr>
          <w:color w:val="333333"/>
          <w:sz w:val="24"/>
        </w:rPr>
        <w:t>кризиса.</w:t>
      </w:r>
    </w:p>
    <w:p>
      <w:pPr>
        <w:spacing w:line="328" w:lineRule="auto" w:before="72"/>
        <w:ind w:left="238" w:right="98" w:hanging="2"/>
        <w:jc w:val="left"/>
        <w:rPr>
          <w:sz w:val="24"/>
        </w:rPr>
      </w:pPr>
      <w:r>
        <w:rPr>
          <w:i/>
          <w:color w:val="333333"/>
          <w:sz w:val="25"/>
        </w:rPr>
        <w:t>Стагфляция — </w:t>
      </w:r>
      <w:r>
        <w:rPr>
          <w:color w:val="333333"/>
          <w:sz w:val="25"/>
        </w:rPr>
        <w:t>инфляция, сопровождаемая стагнацией (лат. stagnum — стоячая вода) </w:t>
      </w:r>
      <w:r>
        <w:rPr>
          <w:color w:val="333333"/>
          <w:sz w:val="24"/>
        </w:rPr>
        <w:t>производства, высоким уровнем безработицы и одновременным повышением уровня цен lв.  Виды инфляция</w:t>
      </w:r>
    </w:p>
    <w:p>
      <w:pPr>
        <w:pStyle w:val="BodyText"/>
        <w:spacing w:before="1"/>
        <w:rPr>
          <w:sz w:val="22"/>
        </w:rPr>
      </w:pPr>
    </w:p>
    <w:p>
      <w:pPr>
        <w:pStyle w:val="BodyText"/>
        <w:ind w:left="239"/>
      </w:pPr>
      <w:r>
        <w:rPr>
          <w:color w:val="333333"/>
        </w:rPr>
        <w:t>По характеру протекания:</w:t>
      </w:r>
    </w:p>
    <w:p>
      <w:pPr>
        <w:pStyle w:val="BodyText"/>
        <w:spacing w:before="4"/>
        <w:rPr>
          <w:sz w:val="29"/>
        </w:rPr>
      </w:pPr>
    </w:p>
    <w:p>
      <w:pPr>
        <w:pStyle w:val="ListParagraph"/>
        <w:numPr>
          <w:ilvl w:val="0"/>
          <w:numId w:val="28"/>
        </w:numPr>
        <w:tabs>
          <w:tab w:pos="465" w:val="left" w:leader="none"/>
          <w:tab w:pos="466" w:val="left" w:leader="none"/>
        </w:tabs>
        <w:spacing w:line="240" w:lineRule="auto" w:before="0" w:after="0"/>
        <w:ind w:left="465" w:right="0" w:hanging="365"/>
        <w:jc w:val="left"/>
        <w:rPr>
          <w:color w:val="333333"/>
          <w:sz w:val="25"/>
        </w:rPr>
      </w:pPr>
      <w:r>
        <w:rPr>
          <w:color w:val="333333"/>
          <w:w w:val="95"/>
          <w:sz w:val="25"/>
        </w:rPr>
        <w:t>открытая</w:t>
      </w:r>
      <w:r>
        <w:rPr>
          <w:color w:val="333333"/>
          <w:spacing w:val="-5"/>
          <w:w w:val="95"/>
          <w:sz w:val="25"/>
        </w:rPr>
        <w:t> </w:t>
      </w:r>
      <w:r>
        <w:rPr>
          <w:color w:val="333333"/>
          <w:w w:val="90"/>
          <w:sz w:val="25"/>
        </w:rPr>
        <w:t>—</w:t>
      </w:r>
      <w:r>
        <w:rPr>
          <w:color w:val="333333"/>
          <w:spacing w:val="-33"/>
          <w:w w:val="90"/>
          <w:sz w:val="25"/>
        </w:rPr>
        <w:t> </w:t>
      </w:r>
      <w:r>
        <w:rPr>
          <w:color w:val="333333"/>
          <w:w w:val="95"/>
          <w:sz w:val="25"/>
        </w:rPr>
        <w:t>отличается</w:t>
      </w:r>
      <w:r>
        <w:rPr>
          <w:color w:val="333333"/>
          <w:spacing w:val="3"/>
          <w:w w:val="95"/>
          <w:sz w:val="25"/>
        </w:rPr>
        <w:t> </w:t>
      </w:r>
      <w:r>
        <w:rPr>
          <w:color w:val="333333"/>
          <w:w w:val="95"/>
          <w:sz w:val="25"/>
        </w:rPr>
        <w:t>продолжительным</w:t>
      </w:r>
      <w:r>
        <w:rPr>
          <w:color w:val="333333"/>
          <w:spacing w:val="-11"/>
          <w:w w:val="95"/>
          <w:sz w:val="25"/>
        </w:rPr>
        <w:t> </w:t>
      </w:r>
      <w:r>
        <w:rPr>
          <w:color w:val="333333"/>
          <w:w w:val="95"/>
          <w:sz w:val="25"/>
        </w:rPr>
        <w:t>ростом</w:t>
      </w:r>
      <w:r>
        <w:rPr>
          <w:color w:val="333333"/>
          <w:spacing w:val="-4"/>
          <w:w w:val="95"/>
          <w:sz w:val="25"/>
        </w:rPr>
        <w:t> </w:t>
      </w:r>
      <w:r>
        <w:rPr>
          <w:color w:val="333333"/>
          <w:w w:val="95"/>
          <w:sz w:val="25"/>
        </w:rPr>
        <w:t>цен</w:t>
      </w:r>
      <w:r>
        <w:rPr>
          <w:color w:val="333333"/>
          <w:spacing w:val="-11"/>
          <w:w w:val="95"/>
          <w:sz w:val="25"/>
        </w:rPr>
        <w:t> </w:t>
      </w:r>
      <w:r>
        <w:rPr>
          <w:color w:val="333333"/>
          <w:w w:val="95"/>
          <w:sz w:val="25"/>
        </w:rPr>
        <w:t>на</w:t>
      </w:r>
      <w:r>
        <w:rPr>
          <w:color w:val="333333"/>
          <w:spacing w:val="-10"/>
          <w:w w:val="95"/>
          <w:sz w:val="25"/>
        </w:rPr>
        <w:t> </w:t>
      </w:r>
      <w:r>
        <w:rPr>
          <w:color w:val="333333"/>
          <w:w w:val="95"/>
          <w:sz w:val="25"/>
        </w:rPr>
        <w:t>товары</w:t>
      </w:r>
      <w:r>
        <w:rPr>
          <w:color w:val="333333"/>
          <w:spacing w:val="-5"/>
          <w:w w:val="95"/>
          <w:sz w:val="25"/>
        </w:rPr>
        <w:t> </w:t>
      </w:r>
      <w:r>
        <w:rPr>
          <w:color w:val="333333"/>
          <w:w w:val="95"/>
          <w:sz w:val="25"/>
        </w:rPr>
        <w:t>и</w:t>
      </w:r>
      <w:r>
        <w:rPr>
          <w:color w:val="333333"/>
          <w:spacing w:val="-11"/>
          <w:w w:val="95"/>
          <w:sz w:val="25"/>
        </w:rPr>
        <w:t> </w:t>
      </w:r>
      <w:r>
        <w:rPr>
          <w:color w:val="333333"/>
          <w:w w:val="95"/>
          <w:sz w:val="25"/>
        </w:rPr>
        <w:t>услуги;</w:t>
      </w:r>
    </w:p>
    <w:p>
      <w:pPr>
        <w:pStyle w:val="ListParagraph"/>
        <w:numPr>
          <w:ilvl w:val="0"/>
          <w:numId w:val="28"/>
        </w:numPr>
        <w:tabs>
          <w:tab w:pos="466" w:val="left" w:leader="none"/>
          <w:tab w:pos="467" w:val="left" w:leader="none"/>
        </w:tabs>
        <w:spacing w:line="333" w:lineRule="auto" w:before="177" w:after="0"/>
        <w:ind w:left="463" w:right="621" w:hanging="362"/>
        <w:jc w:val="left"/>
        <w:rPr>
          <w:color w:val="333333"/>
          <w:sz w:val="24"/>
        </w:rPr>
      </w:pPr>
      <w:r>
        <w:rPr>
          <w:color w:val="333333"/>
          <w:sz w:val="24"/>
        </w:rPr>
        <w:t>скрытая</w:t>
      </w:r>
      <w:r>
        <w:rPr>
          <w:color w:val="333333"/>
          <w:spacing w:val="-7"/>
          <w:sz w:val="24"/>
        </w:rPr>
        <w:t> </w:t>
      </w:r>
      <w:r>
        <w:rPr>
          <w:color w:val="333333"/>
          <w:sz w:val="24"/>
        </w:rPr>
        <w:t>(подавленная)</w:t>
      </w:r>
      <w:r>
        <w:rPr>
          <w:color w:val="333333"/>
          <w:spacing w:val="0"/>
          <w:sz w:val="24"/>
        </w:rPr>
        <w:t> </w:t>
      </w:r>
      <w:r>
        <w:rPr>
          <w:color w:val="333333"/>
          <w:w w:val="90"/>
          <w:sz w:val="24"/>
        </w:rPr>
        <w:t>—</w:t>
      </w:r>
      <w:r>
        <w:rPr>
          <w:color w:val="333333"/>
          <w:spacing w:val="-34"/>
          <w:w w:val="90"/>
          <w:sz w:val="24"/>
        </w:rPr>
        <w:t> </w:t>
      </w:r>
      <w:r>
        <w:rPr>
          <w:color w:val="333333"/>
          <w:sz w:val="24"/>
        </w:rPr>
        <w:t>возникает</w:t>
      </w:r>
      <w:r>
        <w:rPr>
          <w:color w:val="333333"/>
          <w:spacing w:val="-11"/>
          <w:sz w:val="24"/>
        </w:rPr>
        <w:t> </w:t>
      </w:r>
      <w:r>
        <w:rPr>
          <w:color w:val="333333"/>
          <w:sz w:val="24"/>
        </w:rPr>
        <w:t>при</w:t>
      </w:r>
      <w:r>
        <w:rPr>
          <w:color w:val="333333"/>
          <w:spacing w:val="-17"/>
          <w:sz w:val="24"/>
        </w:rPr>
        <w:t> </w:t>
      </w:r>
      <w:r>
        <w:rPr>
          <w:color w:val="333333"/>
          <w:sz w:val="24"/>
        </w:rPr>
        <w:t>неизменных розничных</w:t>
      </w:r>
      <w:r>
        <w:rPr>
          <w:color w:val="333333"/>
          <w:spacing w:val="-6"/>
          <w:sz w:val="24"/>
        </w:rPr>
        <w:t> </w:t>
      </w:r>
      <w:r>
        <w:rPr>
          <w:color w:val="333333"/>
          <w:sz w:val="24"/>
        </w:rPr>
        <w:t>ценах</w:t>
      </w:r>
      <w:r>
        <w:rPr>
          <w:color w:val="333333"/>
          <w:spacing w:val="-16"/>
          <w:sz w:val="24"/>
        </w:rPr>
        <w:t> </w:t>
      </w:r>
      <w:r>
        <w:rPr>
          <w:color w:val="333333"/>
          <w:sz w:val="24"/>
        </w:rPr>
        <w:t>на</w:t>
      </w:r>
      <w:r>
        <w:rPr>
          <w:color w:val="333333"/>
          <w:spacing w:val="-16"/>
          <w:sz w:val="24"/>
        </w:rPr>
        <w:t> </w:t>
      </w:r>
      <w:r>
        <w:rPr>
          <w:color w:val="333333"/>
          <w:sz w:val="24"/>
        </w:rPr>
        <w:t>товары</w:t>
      </w:r>
      <w:r>
        <w:rPr>
          <w:color w:val="333333"/>
          <w:spacing w:val="-12"/>
          <w:sz w:val="24"/>
        </w:rPr>
        <w:t> </w:t>
      </w:r>
      <w:r>
        <w:rPr>
          <w:color w:val="333333"/>
          <w:sz w:val="24"/>
        </w:rPr>
        <w:t>и услуги и одновременном росте денежных доходов</w:t>
      </w:r>
      <w:r>
        <w:rPr>
          <w:color w:val="333333"/>
          <w:spacing w:val="-26"/>
          <w:sz w:val="24"/>
        </w:rPr>
        <w:t> </w:t>
      </w:r>
      <w:r>
        <w:rPr>
          <w:color w:val="333333"/>
          <w:sz w:val="24"/>
        </w:rPr>
        <w:t>населения.</w:t>
      </w:r>
    </w:p>
    <w:p>
      <w:pPr>
        <w:pStyle w:val="BodyText"/>
        <w:spacing w:before="85"/>
        <w:ind w:left="240"/>
      </w:pPr>
      <w:r>
        <w:rPr>
          <w:color w:val="333333"/>
        </w:rPr>
        <w:t>В зависимости от темпа роста цен</w:t>
      </w:r>
    </w:p>
    <w:p>
      <w:pPr>
        <w:pStyle w:val="BodyText"/>
        <w:spacing w:before="4"/>
        <w:rPr>
          <w:sz w:val="29"/>
        </w:rPr>
      </w:pPr>
    </w:p>
    <w:p>
      <w:pPr>
        <w:pStyle w:val="Heading5"/>
        <w:numPr>
          <w:ilvl w:val="0"/>
          <w:numId w:val="28"/>
        </w:numPr>
        <w:tabs>
          <w:tab w:pos="463" w:val="left" w:leader="none"/>
          <w:tab w:pos="464" w:val="left" w:leader="none"/>
        </w:tabs>
        <w:spacing w:line="240" w:lineRule="auto" w:before="0" w:after="0"/>
        <w:ind w:left="463" w:right="0" w:hanging="363"/>
        <w:jc w:val="left"/>
        <w:rPr>
          <w:color w:val="333333"/>
        </w:rPr>
      </w:pPr>
      <w:r>
        <w:rPr>
          <w:color w:val="333333"/>
          <w:w w:val="95"/>
        </w:rPr>
        <w:t>умеренная</w:t>
      </w:r>
      <w:r>
        <w:rPr>
          <w:color w:val="333333"/>
          <w:spacing w:val="0"/>
          <w:w w:val="95"/>
        </w:rPr>
        <w:t> </w:t>
      </w:r>
      <w:r>
        <w:rPr>
          <w:color w:val="333333"/>
          <w:w w:val="95"/>
        </w:rPr>
        <w:t>(ползучая)</w:t>
      </w:r>
      <w:r>
        <w:rPr>
          <w:color w:val="333333"/>
          <w:spacing w:val="0"/>
          <w:w w:val="95"/>
        </w:rPr>
        <w:t> </w:t>
      </w:r>
      <w:r>
        <w:rPr>
          <w:color w:val="343434"/>
          <w:w w:val="90"/>
        </w:rPr>
        <w:t>—</w:t>
      </w:r>
      <w:r>
        <w:rPr>
          <w:color w:val="343434"/>
          <w:spacing w:val="-33"/>
          <w:w w:val="90"/>
        </w:rPr>
        <w:t> </w:t>
      </w:r>
      <w:r>
        <w:rPr>
          <w:color w:val="333333"/>
          <w:w w:val="95"/>
        </w:rPr>
        <w:t>цены</w:t>
      </w:r>
      <w:r>
        <w:rPr>
          <w:color w:val="333333"/>
          <w:spacing w:val="-10"/>
          <w:w w:val="95"/>
        </w:rPr>
        <w:t> </w:t>
      </w:r>
      <w:r>
        <w:rPr>
          <w:color w:val="333333"/>
          <w:w w:val="95"/>
        </w:rPr>
        <w:t>поднимаются</w:t>
      </w:r>
      <w:r>
        <w:rPr>
          <w:color w:val="333333"/>
          <w:spacing w:val="3"/>
          <w:w w:val="95"/>
        </w:rPr>
        <w:t> </w:t>
      </w:r>
      <w:r>
        <w:rPr>
          <w:color w:val="333333"/>
          <w:w w:val="95"/>
        </w:rPr>
        <w:t>в</w:t>
      </w:r>
      <w:r>
        <w:rPr>
          <w:color w:val="333333"/>
          <w:spacing w:val="-11"/>
          <w:w w:val="95"/>
        </w:rPr>
        <w:t> </w:t>
      </w:r>
      <w:r>
        <w:rPr>
          <w:color w:val="333333"/>
          <w:w w:val="95"/>
        </w:rPr>
        <w:t>умеренном</w:t>
      </w:r>
      <w:r>
        <w:rPr>
          <w:color w:val="333333"/>
          <w:spacing w:val="3"/>
          <w:w w:val="95"/>
        </w:rPr>
        <w:t> </w:t>
      </w:r>
      <w:r>
        <w:rPr>
          <w:color w:val="333333"/>
          <w:w w:val="95"/>
        </w:rPr>
        <w:t>темпе</w:t>
      </w:r>
      <w:r>
        <w:rPr>
          <w:color w:val="333333"/>
          <w:spacing w:val="-7"/>
          <w:w w:val="95"/>
        </w:rPr>
        <w:t> </w:t>
      </w:r>
      <w:r>
        <w:rPr>
          <w:color w:val="333333"/>
          <w:w w:val="95"/>
        </w:rPr>
        <w:t>и</w:t>
      </w:r>
      <w:r>
        <w:rPr>
          <w:color w:val="333333"/>
          <w:spacing w:val="-16"/>
          <w:w w:val="95"/>
        </w:rPr>
        <w:t> </w:t>
      </w:r>
      <w:r>
        <w:rPr>
          <w:color w:val="333333"/>
          <w:w w:val="95"/>
        </w:rPr>
        <w:t>постепенно</w:t>
      </w:r>
      <w:r>
        <w:rPr>
          <w:color w:val="333333"/>
          <w:spacing w:val="11"/>
          <w:w w:val="95"/>
        </w:rPr>
        <w:t> </w:t>
      </w:r>
      <w:r>
        <w:rPr>
          <w:color w:val="333333"/>
          <w:w w:val="95"/>
        </w:rPr>
        <w:t>(до</w:t>
      </w:r>
      <w:r>
        <w:rPr>
          <w:color w:val="333333"/>
          <w:spacing w:val="-5"/>
          <w:w w:val="95"/>
        </w:rPr>
        <w:t> </w:t>
      </w:r>
      <w:r>
        <w:rPr>
          <w:color w:val="333333"/>
          <w:w w:val="95"/>
        </w:rPr>
        <w:t>10%</w:t>
      </w:r>
    </w:p>
    <w:p>
      <w:pPr>
        <w:pStyle w:val="BodyText"/>
        <w:spacing w:before="100"/>
        <w:ind w:left="463"/>
      </w:pPr>
      <w:r>
        <w:rPr>
          <w:color w:val="333333"/>
        </w:rPr>
        <w:t>в год);</w:t>
      </w:r>
    </w:p>
    <w:p>
      <w:pPr>
        <w:spacing w:after="0"/>
        <w:sectPr>
          <w:pgSz w:w="11900" w:h="16840"/>
          <w:pgMar w:top="1160" w:bottom="280" w:left="1460" w:right="900"/>
        </w:sectPr>
      </w:pPr>
    </w:p>
    <w:p>
      <w:pPr>
        <w:pStyle w:val="Heading5"/>
        <w:numPr>
          <w:ilvl w:val="0"/>
          <w:numId w:val="28"/>
        </w:numPr>
        <w:tabs>
          <w:tab w:pos="465" w:val="left" w:leader="none"/>
          <w:tab w:pos="466" w:val="left" w:leader="none"/>
        </w:tabs>
        <w:spacing w:line="240" w:lineRule="auto" w:before="61" w:after="0"/>
        <w:ind w:left="465" w:right="0" w:hanging="365"/>
        <w:jc w:val="left"/>
        <w:rPr>
          <w:color w:val="333333"/>
        </w:rPr>
      </w:pPr>
      <w:r>
        <w:rPr>
          <w:color w:val="333333"/>
          <w:w w:val="95"/>
        </w:rPr>
        <w:t>галопирующая </w:t>
      </w:r>
      <w:r>
        <w:rPr>
          <w:color w:val="333333"/>
          <w:w w:val="90"/>
        </w:rPr>
        <w:t>—</w:t>
      </w:r>
      <w:r>
        <w:rPr>
          <w:color w:val="333333"/>
          <w:spacing w:val="-34"/>
          <w:w w:val="90"/>
        </w:rPr>
        <w:t> </w:t>
      </w:r>
      <w:r>
        <w:rPr>
          <w:color w:val="333333"/>
          <w:w w:val="95"/>
        </w:rPr>
        <w:t>быстрый</w:t>
      </w:r>
      <w:r>
        <w:rPr>
          <w:color w:val="333333"/>
          <w:spacing w:val="0"/>
          <w:w w:val="95"/>
        </w:rPr>
        <w:t> </w:t>
      </w:r>
      <w:r>
        <w:rPr>
          <w:color w:val="333333"/>
          <w:w w:val="95"/>
        </w:rPr>
        <w:t>рост</w:t>
      </w:r>
      <w:r>
        <w:rPr>
          <w:color w:val="333333"/>
          <w:spacing w:val="-14"/>
          <w:w w:val="95"/>
        </w:rPr>
        <w:t> </w:t>
      </w:r>
      <w:r>
        <w:rPr>
          <w:color w:val="333333"/>
          <w:w w:val="95"/>
        </w:rPr>
        <w:t>цен</w:t>
      </w:r>
      <w:r>
        <w:rPr>
          <w:color w:val="333333"/>
          <w:spacing w:val="-15"/>
          <w:w w:val="95"/>
        </w:rPr>
        <w:t> </w:t>
      </w:r>
      <w:r>
        <w:rPr>
          <w:color w:val="333333"/>
          <w:w w:val="95"/>
        </w:rPr>
        <w:t>(примерно</w:t>
      </w:r>
      <w:r>
        <w:rPr>
          <w:color w:val="333333"/>
          <w:spacing w:val="-2"/>
          <w:w w:val="95"/>
        </w:rPr>
        <w:t> </w:t>
      </w:r>
      <w:r>
        <w:rPr>
          <w:color w:val="333333"/>
          <w:w w:val="95"/>
        </w:rPr>
        <w:t>100—150%</w:t>
      </w:r>
      <w:r>
        <w:rPr>
          <w:color w:val="333333"/>
          <w:spacing w:val="0"/>
          <w:w w:val="95"/>
        </w:rPr>
        <w:t> </w:t>
      </w:r>
      <w:r>
        <w:rPr>
          <w:color w:val="333333"/>
          <w:w w:val="95"/>
        </w:rPr>
        <w:t>в</w:t>
      </w:r>
      <w:r>
        <w:rPr>
          <w:color w:val="333333"/>
          <w:spacing w:val="-19"/>
          <w:w w:val="95"/>
        </w:rPr>
        <w:t> </w:t>
      </w:r>
      <w:r>
        <w:rPr>
          <w:color w:val="333333"/>
          <w:w w:val="95"/>
        </w:rPr>
        <w:t>год);</w:t>
      </w:r>
    </w:p>
    <w:p>
      <w:pPr>
        <w:pStyle w:val="ListParagraph"/>
        <w:numPr>
          <w:ilvl w:val="0"/>
          <w:numId w:val="28"/>
        </w:numPr>
        <w:tabs>
          <w:tab w:pos="466" w:val="left" w:leader="none"/>
          <w:tab w:pos="467" w:val="left" w:leader="none"/>
        </w:tabs>
        <w:spacing w:line="240" w:lineRule="auto" w:before="182" w:after="0"/>
        <w:ind w:left="466" w:right="0" w:hanging="365"/>
        <w:jc w:val="left"/>
        <w:rPr>
          <w:color w:val="333333"/>
          <w:sz w:val="24"/>
        </w:rPr>
      </w:pPr>
      <w:r>
        <w:rPr>
          <w:color w:val="333333"/>
          <w:sz w:val="24"/>
        </w:rPr>
        <w:t>гиперинфляция</w:t>
      </w:r>
      <w:r>
        <w:rPr>
          <w:color w:val="333333"/>
          <w:spacing w:val="-3"/>
          <w:sz w:val="24"/>
        </w:rPr>
        <w:t> </w:t>
      </w:r>
      <w:r>
        <w:rPr>
          <w:color w:val="333333"/>
          <w:w w:val="90"/>
          <w:sz w:val="24"/>
        </w:rPr>
        <w:t>—</w:t>
      </w:r>
      <w:r>
        <w:rPr>
          <w:color w:val="333333"/>
          <w:spacing w:val="-34"/>
          <w:w w:val="90"/>
          <w:sz w:val="24"/>
        </w:rPr>
        <w:t> </w:t>
      </w:r>
      <w:r>
        <w:rPr>
          <w:color w:val="333333"/>
          <w:sz w:val="24"/>
        </w:rPr>
        <w:t>сверхвысокий</w:t>
      </w:r>
      <w:r>
        <w:rPr>
          <w:color w:val="333333"/>
          <w:spacing w:val="-7"/>
          <w:sz w:val="24"/>
        </w:rPr>
        <w:t> </w:t>
      </w:r>
      <w:r>
        <w:rPr>
          <w:color w:val="333333"/>
          <w:sz w:val="24"/>
        </w:rPr>
        <w:t>рост</w:t>
      </w:r>
      <w:r>
        <w:rPr>
          <w:color w:val="333333"/>
          <w:spacing w:val="-21"/>
          <w:sz w:val="24"/>
        </w:rPr>
        <w:t> </w:t>
      </w:r>
      <w:r>
        <w:rPr>
          <w:color w:val="333333"/>
          <w:sz w:val="24"/>
        </w:rPr>
        <w:t>цен</w:t>
      </w:r>
      <w:r>
        <w:rPr>
          <w:color w:val="333333"/>
          <w:spacing w:val="-19"/>
          <w:sz w:val="24"/>
        </w:rPr>
        <w:t> </w:t>
      </w:r>
      <w:r>
        <w:rPr>
          <w:color w:val="333333"/>
          <w:sz w:val="24"/>
        </w:rPr>
        <w:t>(до</w:t>
      </w:r>
      <w:r>
        <w:rPr>
          <w:color w:val="333333"/>
          <w:spacing w:val="-19"/>
          <w:sz w:val="24"/>
        </w:rPr>
        <w:t> </w:t>
      </w:r>
      <w:r>
        <w:rPr>
          <w:color w:val="333333"/>
          <w:sz w:val="24"/>
        </w:rPr>
        <w:t>1000%</w:t>
      </w:r>
      <w:r>
        <w:rPr>
          <w:color w:val="333333"/>
          <w:spacing w:val="-14"/>
          <w:sz w:val="24"/>
        </w:rPr>
        <w:t> </w:t>
      </w:r>
      <w:r>
        <w:rPr>
          <w:color w:val="333333"/>
          <w:sz w:val="24"/>
        </w:rPr>
        <w:t>в</w:t>
      </w:r>
      <w:r>
        <w:rPr>
          <w:color w:val="333333"/>
          <w:spacing w:val="-22"/>
          <w:sz w:val="24"/>
        </w:rPr>
        <w:t> </w:t>
      </w:r>
      <w:r>
        <w:rPr>
          <w:color w:val="333333"/>
          <w:sz w:val="24"/>
        </w:rPr>
        <w:t>год)</w:t>
      </w:r>
    </w:p>
    <w:p>
      <w:pPr>
        <w:pStyle w:val="BodyText"/>
        <w:spacing w:before="179"/>
        <w:ind w:left="239"/>
      </w:pPr>
      <w:r>
        <w:rPr>
          <w:color w:val="333333"/>
        </w:rPr>
        <w:t>По степени расхождения роста цен по различным товарным группам</w:t>
      </w:r>
    </w:p>
    <w:p>
      <w:pPr>
        <w:pStyle w:val="BodyText"/>
        <w:spacing w:before="4"/>
        <w:rPr>
          <w:sz w:val="29"/>
        </w:rPr>
      </w:pPr>
    </w:p>
    <w:p>
      <w:pPr>
        <w:pStyle w:val="Heading5"/>
        <w:numPr>
          <w:ilvl w:val="0"/>
          <w:numId w:val="28"/>
        </w:numPr>
        <w:tabs>
          <w:tab w:pos="465" w:val="left" w:leader="none"/>
          <w:tab w:pos="466" w:val="left" w:leader="none"/>
        </w:tabs>
        <w:spacing w:line="240" w:lineRule="auto" w:before="0" w:after="0"/>
        <w:ind w:left="465" w:right="0" w:hanging="365"/>
        <w:jc w:val="left"/>
        <w:rPr>
          <w:color w:val="333333"/>
        </w:rPr>
      </w:pPr>
      <w:r>
        <w:rPr>
          <w:color w:val="333333"/>
          <w:w w:val="95"/>
        </w:rPr>
        <w:t>сбалансированная</w:t>
      </w:r>
      <w:r>
        <w:rPr>
          <w:color w:val="333333"/>
          <w:spacing w:val="-16"/>
          <w:w w:val="95"/>
        </w:rPr>
        <w:t> </w:t>
      </w:r>
      <w:r>
        <w:rPr>
          <w:color w:val="333333"/>
          <w:w w:val="90"/>
        </w:rPr>
        <w:t>—</w:t>
      </w:r>
      <w:r>
        <w:rPr>
          <w:color w:val="333333"/>
          <w:spacing w:val="-34"/>
          <w:w w:val="90"/>
        </w:rPr>
        <w:t> </w:t>
      </w:r>
      <w:r>
        <w:rPr>
          <w:color w:val="333333"/>
          <w:w w:val="95"/>
        </w:rPr>
        <w:t>цены</w:t>
      </w:r>
      <w:r>
        <w:rPr>
          <w:color w:val="333333"/>
          <w:spacing w:val="-6"/>
          <w:w w:val="95"/>
        </w:rPr>
        <w:t> </w:t>
      </w:r>
      <w:r>
        <w:rPr>
          <w:color w:val="333333"/>
          <w:w w:val="95"/>
        </w:rPr>
        <w:t>различных</w:t>
      </w:r>
      <w:r>
        <w:rPr>
          <w:color w:val="333333"/>
          <w:spacing w:val="-3"/>
          <w:w w:val="95"/>
        </w:rPr>
        <w:t> </w:t>
      </w:r>
      <w:r>
        <w:rPr>
          <w:color w:val="333333"/>
          <w:w w:val="95"/>
        </w:rPr>
        <w:t>товаров</w:t>
      </w:r>
      <w:r>
        <w:rPr>
          <w:color w:val="333333"/>
          <w:spacing w:val="-5"/>
          <w:w w:val="95"/>
        </w:rPr>
        <w:t> </w:t>
      </w:r>
      <w:r>
        <w:rPr>
          <w:color w:val="333333"/>
          <w:w w:val="95"/>
        </w:rPr>
        <w:t>относительно</w:t>
      </w:r>
      <w:r>
        <w:rPr>
          <w:color w:val="333333"/>
          <w:spacing w:val="10"/>
          <w:w w:val="95"/>
        </w:rPr>
        <w:t> </w:t>
      </w:r>
      <w:r>
        <w:rPr>
          <w:color w:val="333333"/>
          <w:w w:val="95"/>
        </w:rPr>
        <w:t>друг</w:t>
      </w:r>
      <w:r>
        <w:rPr>
          <w:color w:val="333333"/>
          <w:spacing w:val="-8"/>
          <w:w w:val="95"/>
        </w:rPr>
        <w:t> </w:t>
      </w:r>
      <w:r>
        <w:rPr>
          <w:color w:val="333333"/>
          <w:w w:val="95"/>
        </w:rPr>
        <w:t>друга</w:t>
      </w:r>
      <w:r>
        <w:rPr>
          <w:color w:val="333333"/>
          <w:spacing w:val="-11"/>
          <w:w w:val="95"/>
        </w:rPr>
        <w:t> </w:t>
      </w:r>
      <w:r>
        <w:rPr>
          <w:color w:val="333333"/>
          <w:w w:val="95"/>
        </w:rPr>
        <w:t>остаются</w:t>
      </w:r>
    </w:p>
    <w:p>
      <w:pPr>
        <w:pStyle w:val="BodyText"/>
        <w:spacing w:before="100"/>
        <w:ind w:left="464"/>
      </w:pPr>
      <w:r>
        <w:rPr>
          <w:color w:val="333333"/>
        </w:rPr>
        <w:t>неизменными;</w:t>
      </w:r>
    </w:p>
    <w:p>
      <w:pPr>
        <w:pStyle w:val="ListParagraph"/>
        <w:numPr>
          <w:ilvl w:val="0"/>
          <w:numId w:val="28"/>
        </w:numPr>
        <w:tabs>
          <w:tab w:pos="464" w:val="left" w:leader="none"/>
          <w:tab w:pos="465" w:val="left" w:leader="none"/>
        </w:tabs>
        <w:spacing w:line="333" w:lineRule="auto" w:before="184" w:after="0"/>
        <w:ind w:left="464" w:right="1171" w:hanging="363"/>
        <w:jc w:val="left"/>
        <w:rPr>
          <w:color w:val="333333"/>
          <w:sz w:val="24"/>
        </w:rPr>
      </w:pPr>
      <w:r>
        <w:rPr>
          <w:color w:val="333333"/>
          <w:sz w:val="24"/>
        </w:rPr>
        <w:t>несбалансированная</w:t>
      </w:r>
      <w:r>
        <w:rPr>
          <w:color w:val="333333"/>
          <w:spacing w:val="-14"/>
          <w:sz w:val="24"/>
        </w:rPr>
        <w:t> </w:t>
      </w:r>
      <w:r>
        <w:rPr>
          <w:color w:val="333333"/>
          <w:w w:val="90"/>
          <w:sz w:val="24"/>
        </w:rPr>
        <w:t>—</w:t>
      </w:r>
      <w:r>
        <w:rPr>
          <w:color w:val="333333"/>
          <w:spacing w:val="-34"/>
          <w:w w:val="90"/>
          <w:sz w:val="24"/>
        </w:rPr>
        <w:t> </w:t>
      </w:r>
      <w:r>
        <w:rPr>
          <w:color w:val="333333"/>
          <w:sz w:val="24"/>
        </w:rPr>
        <w:t>цены</w:t>
      </w:r>
      <w:r>
        <w:rPr>
          <w:color w:val="333333"/>
          <w:spacing w:val="-9"/>
          <w:sz w:val="24"/>
        </w:rPr>
        <w:t> </w:t>
      </w:r>
      <w:r>
        <w:rPr>
          <w:color w:val="333333"/>
          <w:sz w:val="24"/>
        </w:rPr>
        <w:t>различных</w:t>
      </w:r>
      <w:r>
        <w:rPr>
          <w:color w:val="333333"/>
          <w:spacing w:val="-6"/>
          <w:sz w:val="24"/>
        </w:rPr>
        <w:t> </w:t>
      </w:r>
      <w:r>
        <w:rPr>
          <w:color w:val="333333"/>
          <w:sz w:val="24"/>
        </w:rPr>
        <w:t>товаров</w:t>
      </w:r>
      <w:r>
        <w:rPr>
          <w:color w:val="333333"/>
          <w:spacing w:val="-5"/>
          <w:sz w:val="24"/>
        </w:rPr>
        <w:t> </w:t>
      </w:r>
      <w:r>
        <w:rPr>
          <w:color w:val="333333"/>
          <w:sz w:val="24"/>
        </w:rPr>
        <w:t>по</w:t>
      </w:r>
      <w:r>
        <w:rPr>
          <w:color w:val="333333"/>
          <w:spacing w:val="-15"/>
          <w:sz w:val="24"/>
        </w:rPr>
        <w:t> </w:t>
      </w:r>
      <w:r>
        <w:rPr>
          <w:color w:val="333333"/>
          <w:sz w:val="24"/>
        </w:rPr>
        <w:t>отношению</w:t>
      </w:r>
      <w:r>
        <w:rPr>
          <w:color w:val="333333"/>
          <w:spacing w:val="-8"/>
          <w:sz w:val="24"/>
        </w:rPr>
        <w:t> </w:t>
      </w:r>
      <w:r>
        <w:rPr>
          <w:color w:val="333333"/>
          <w:sz w:val="24"/>
        </w:rPr>
        <w:t>друг</w:t>
      </w:r>
      <w:r>
        <w:rPr>
          <w:color w:val="333333"/>
          <w:spacing w:val="-9"/>
          <w:sz w:val="24"/>
        </w:rPr>
        <w:t> </w:t>
      </w:r>
      <w:r>
        <w:rPr>
          <w:color w:val="333333"/>
          <w:sz w:val="24"/>
        </w:rPr>
        <w:t>к</w:t>
      </w:r>
      <w:r>
        <w:rPr>
          <w:color w:val="333333"/>
          <w:spacing w:val="-18"/>
          <w:sz w:val="24"/>
        </w:rPr>
        <w:t> </w:t>
      </w:r>
      <w:r>
        <w:rPr>
          <w:color w:val="333333"/>
          <w:sz w:val="24"/>
        </w:rPr>
        <w:t>другу постоянно</w:t>
      </w:r>
      <w:r>
        <w:rPr>
          <w:color w:val="333333"/>
          <w:spacing w:val="-23"/>
          <w:sz w:val="24"/>
        </w:rPr>
        <w:t> </w:t>
      </w:r>
      <w:r>
        <w:rPr>
          <w:color w:val="333333"/>
          <w:sz w:val="24"/>
        </w:rPr>
        <w:t>меняются.</w:t>
      </w:r>
    </w:p>
    <w:p>
      <w:pPr>
        <w:pStyle w:val="Heading6"/>
        <w:spacing w:before="80"/>
      </w:pPr>
      <w:r>
        <w:rPr>
          <w:b w:val="0"/>
          <w:color w:val="333333"/>
        </w:rPr>
        <w:t>lr.  </w:t>
      </w:r>
      <w:r>
        <w:rPr>
          <w:color w:val="333333"/>
        </w:rPr>
        <w:t>Последствия инфляции</w:t>
      </w:r>
    </w:p>
    <w:p>
      <w:pPr>
        <w:pStyle w:val="BodyText"/>
        <w:spacing w:before="112"/>
        <w:ind w:left="236"/>
      </w:pPr>
      <w:r>
        <w:rPr>
          <w:color w:val="333333"/>
        </w:rPr>
        <w:t>Для сферы производства:</w:t>
      </w:r>
    </w:p>
    <w:p>
      <w:pPr>
        <w:pStyle w:val="BodyText"/>
        <w:spacing w:before="2"/>
        <w:rPr>
          <w:sz w:val="30"/>
        </w:rPr>
      </w:pPr>
    </w:p>
    <w:p>
      <w:pPr>
        <w:pStyle w:val="ListParagraph"/>
        <w:numPr>
          <w:ilvl w:val="0"/>
          <w:numId w:val="28"/>
        </w:numPr>
        <w:tabs>
          <w:tab w:pos="466" w:val="left" w:leader="none"/>
          <w:tab w:pos="467" w:val="left" w:leader="none"/>
        </w:tabs>
        <w:spacing w:line="240" w:lineRule="auto" w:before="1" w:after="0"/>
        <w:ind w:left="466" w:right="0" w:hanging="365"/>
        <w:jc w:val="left"/>
        <w:rPr>
          <w:color w:val="333333"/>
          <w:sz w:val="24"/>
        </w:rPr>
      </w:pPr>
      <w:r>
        <w:rPr>
          <w:color w:val="333333"/>
          <w:sz w:val="24"/>
        </w:rPr>
        <w:t>снижение занятости, расстройство всей системы регулирования</w:t>
      </w:r>
      <w:r>
        <w:rPr>
          <w:color w:val="333333"/>
          <w:spacing w:val="-21"/>
          <w:sz w:val="24"/>
        </w:rPr>
        <w:t> </w:t>
      </w:r>
      <w:r>
        <w:rPr>
          <w:color w:val="333333"/>
          <w:sz w:val="24"/>
        </w:rPr>
        <w:t>экономики;</w:t>
      </w:r>
    </w:p>
    <w:p>
      <w:pPr>
        <w:pStyle w:val="ListParagraph"/>
        <w:numPr>
          <w:ilvl w:val="0"/>
          <w:numId w:val="28"/>
        </w:numPr>
        <w:tabs>
          <w:tab w:pos="466" w:val="left" w:leader="none"/>
          <w:tab w:pos="467" w:val="left" w:leader="none"/>
        </w:tabs>
        <w:spacing w:line="240" w:lineRule="auto" w:before="180" w:after="0"/>
        <w:ind w:left="466" w:right="0" w:hanging="365"/>
        <w:jc w:val="left"/>
        <w:rPr>
          <w:color w:val="333333"/>
          <w:sz w:val="24"/>
        </w:rPr>
      </w:pPr>
      <w:r>
        <w:rPr>
          <w:color w:val="333333"/>
          <w:sz w:val="24"/>
        </w:rPr>
        <w:t>обесценение всего фонда</w:t>
      </w:r>
      <w:r>
        <w:rPr>
          <w:color w:val="333333"/>
          <w:spacing w:val="-27"/>
          <w:sz w:val="24"/>
        </w:rPr>
        <w:t> </w:t>
      </w:r>
      <w:r>
        <w:rPr>
          <w:color w:val="333333"/>
          <w:sz w:val="24"/>
        </w:rPr>
        <w:t>накопления;</w:t>
      </w:r>
    </w:p>
    <w:p>
      <w:pPr>
        <w:pStyle w:val="ListParagraph"/>
        <w:numPr>
          <w:ilvl w:val="0"/>
          <w:numId w:val="28"/>
        </w:numPr>
        <w:tabs>
          <w:tab w:pos="466" w:val="left" w:leader="none"/>
          <w:tab w:pos="467" w:val="left" w:leader="none"/>
        </w:tabs>
        <w:spacing w:line="240" w:lineRule="auto" w:before="184" w:after="0"/>
        <w:ind w:left="466" w:right="0" w:hanging="365"/>
        <w:jc w:val="left"/>
        <w:rPr>
          <w:color w:val="333333"/>
          <w:sz w:val="24"/>
        </w:rPr>
      </w:pPr>
      <w:r>
        <w:rPr>
          <w:color w:val="333333"/>
          <w:sz w:val="24"/>
        </w:rPr>
        <w:t>обесценение</w:t>
      </w:r>
      <w:r>
        <w:rPr>
          <w:color w:val="333333"/>
          <w:spacing w:val="-18"/>
          <w:sz w:val="24"/>
        </w:rPr>
        <w:t> </w:t>
      </w:r>
      <w:r>
        <w:rPr>
          <w:color w:val="333333"/>
          <w:sz w:val="24"/>
        </w:rPr>
        <w:t>кредитов;</w:t>
      </w:r>
    </w:p>
    <w:p>
      <w:pPr>
        <w:pStyle w:val="ListParagraph"/>
        <w:numPr>
          <w:ilvl w:val="0"/>
          <w:numId w:val="28"/>
        </w:numPr>
        <w:tabs>
          <w:tab w:pos="466" w:val="left" w:leader="none"/>
          <w:tab w:pos="467" w:val="left" w:leader="none"/>
        </w:tabs>
        <w:spacing w:line="328" w:lineRule="auto" w:before="184" w:after="0"/>
        <w:ind w:left="466" w:right="1126" w:hanging="365"/>
        <w:jc w:val="left"/>
        <w:rPr>
          <w:color w:val="333333"/>
          <w:sz w:val="24"/>
        </w:rPr>
      </w:pPr>
      <w:r>
        <w:rPr>
          <w:color w:val="333333"/>
          <w:sz w:val="24"/>
        </w:rPr>
        <w:t>стимулирование с помощью высоких процентных ставок не производства, а спекуляции.</w:t>
      </w:r>
    </w:p>
    <w:p>
      <w:pPr>
        <w:pStyle w:val="BodyText"/>
        <w:spacing w:before="81"/>
        <w:ind w:left="239"/>
      </w:pPr>
      <w:r>
        <w:rPr>
          <w:color w:val="333333"/>
        </w:rPr>
        <w:t>При распределении доходов:</w:t>
      </w:r>
    </w:p>
    <w:p>
      <w:pPr>
        <w:pStyle w:val="BodyText"/>
        <w:spacing w:before="7"/>
        <w:rPr>
          <w:sz w:val="30"/>
        </w:rPr>
      </w:pPr>
    </w:p>
    <w:p>
      <w:pPr>
        <w:pStyle w:val="ListParagraph"/>
        <w:numPr>
          <w:ilvl w:val="0"/>
          <w:numId w:val="28"/>
        </w:numPr>
        <w:tabs>
          <w:tab w:pos="464" w:val="left" w:leader="none"/>
          <w:tab w:pos="465" w:val="left" w:leader="none"/>
        </w:tabs>
        <w:spacing w:line="333" w:lineRule="auto" w:before="0" w:after="0"/>
        <w:ind w:left="464" w:right="252" w:hanging="363"/>
        <w:jc w:val="left"/>
        <w:rPr>
          <w:color w:val="333333"/>
          <w:sz w:val="24"/>
        </w:rPr>
      </w:pPr>
      <w:r>
        <w:rPr>
          <w:color w:val="333333"/>
          <w:sz w:val="24"/>
        </w:rPr>
        <w:t>перераспределение доходов за счет увеличения доходов тех, кто выплачивает задолженности по фиксированным процентам, и снижения доходов их кредиторов (правительства, накопившие значительныи государственныи долг, нередко</w:t>
      </w:r>
      <w:r>
        <w:rPr>
          <w:color w:val="333333"/>
          <w:spacing w:val="-22"/>
          <w:sz w:val="24"/>
        </w:rPr>
        <w:t> </w:t>
      </w:r>
      <w:r>
        <w:rPr>
          <w:color w:val="333333"/>
          <w:sz w:val="24"/>
        </w:rPr>
        <w:t>проводят политику кратковременного стимулирования инфляции, которая способствует обесценению</w:t>
      </w:r>
      <w:r>
        <w:rPr>
          <w:color w:val="333333"/>
          <w:spacing w:val="0"/>
          <w:sz w:val="24"/>
        </w:rPr>
        <w:t> </w:t>
      </w:r>
      <w:r>
        <w:rPr>
          <w:color w:val="333333"/>
          <w:sz w:val="24"/>
        </w:rPr>
        <w:t>задолженности),</w:t>
      </w:r>
    </w:p>
    <w:p>
      <w:pPr>
        <w:pStyle w:val="ListParagraph"/>
        <w:numPr>
          <w:ilvl w:val="0"/>
          <w:numId w:val="28"/>
        </w:numPr>
        <w:tabs>
          <w:tab w:pos="466" w:val="left" w:leader="none"/>
          <w:tab w:pos="467" w:val="left" w:leader="none"/>
        </w:tabs>
        <w:spacing w:line="333" w:lineRule="auto" w:before="81" w:after="0"/>
        <w:ind w:left="466" w:right="724" w:hanging="365"/>
        <w:jc w:val="left"/>
        <w:rPr>
          <w:color w:val="333333"/>
          <w:sz w:val="24"/>
        </w:rPr>
      </w:pPr>
      <w:r>
        <w:rPr>
          <w:color w:val="333333"/>
          <w:sz w:val="24"/>
        </w:rPr>
        <w:t>отрицательное воздеиствие на население с фиксированными доходами,</w:t>
      </w:r>
      <w:r>
        <w:rPr>
          <w:color w:val="333333"/>
          <w:spacing w:val="-21"/>
          <w:sz w:val="24"/>
        </w:rPr>
        <w:t> </w:t>
      </w:r>
      <w:r>
        <w:rPr>
          <w:color w:val="333333"/>
          <w:sz w:val="24"/>
        </w:rPr>
        <w:t>которые обесцениваются,</w:t>
      </w:r>
    </w:p>
    <w:p>
      <w:pPr>
        <w:pStyle w:val="ListParagraph"/>
        <w:numPr>
          <w:ilvl w:val="0"/>
          <w:numId w:val="28"/>
        </w:numPr>
        <w:tabs>
          <w:tab w:pos="466" w:val="left" w:leader="none"/>
          <w:tab w:pos="467" w:val="left" w:leader="none"/>
        </w:tabs>
        <w:spacing w:line="240" w:lineRule="auto" w:before="76" w:after="0"/>
        <w:ind w:left="466" w:right="0" w:hanging="365"/>
        <w:jc w:val="left"/>
        <w:rPr>
          <w:color w:val="333333"/>
          <w:sz w:val="24"/>
        </w:rPr>
      </w:pPr>
      <w:r>
        <w:rPr>
          <w:color w:val="333333"/>
          <w:sz w:val="24"/>
        </w:rPr>
        <w:t>обесценение доходов населения, что приводит к сокращению текущего</w:t>
      </w:r>
      <w:r>
        <w:rPr>
          <w:color w:val="333333"/>
          <w:spacing w:val="-22"/>
          <w:sz w:val="24"/>
        </w:rPr>
        <w:t> </w:t>
      </w:r>
      <w:r>
        <w:rPr>
          <w:color w:val="333333"/>
          <w:sz w:val="24"/>
        </w:rPr>
        <w:t>потребления,</w:t>
      </w:r>
    </w:p>
    <w:p>
      <w:pPr>
        <w:pStyle w:val="ListParagraph"/>
        <w:numPr>
          <w:ilvl w:val="0"/>
          <w:numId w:val="28"/>
        </w:numPr>
        <w:tabs>
          <w:tab w:pos="466" w:val="left" w:leader="none"/>
          <w:tab w:pos="467" w:val="left" w:leader="none"/>
        </w:tabs>
        <w:spacing w:line="333" w:lineRule="auto" w:before="184" w:after="0"/>
        <w:ind w:left="463" w:right="106" w:hanging="362"/>
        <w:jc w:val="left"/>
        <w:rPr>
          <w:color w:val="333333"/>
          <w:sz w:val="24"/>
        </w:rPr>
      </w:pPr>
      <w:r>
        <w:rPr>
          <w:color w:val="333333"/>
          <w:sz w:val="24"/>
        </w:rPr>
        <w:t>определение реального дохода уже не по количеству денег, которые человек</w:t>
      </w:r>
      <w:r>
        <w:rPr>
          <w:color w:val="333333"/>
          <w:spacing w:val="-29"/>
          <w:sz w:val="24"/>
        </w:rPr>
        <w:t> </w:t>
      </w:r>
      <w:r>
        <w:rPr>
          <w:color w:val="333333"/>
          <w:sz w:val="24"/>
        </w:rPr>
        <w:t>получает в качестве дохода, а по количеству товаров и услуг, которые он может</w:t>
      </w:r>
      <w:r>
        <w:rPr>
          <w:color w:val="333333"/>
          <w:spacing w:val="-26"/>
          <w:sz w:val="24"/>
        </w:rPr>
        <w:t> </w:t>
      </w:r>
      <w:r>
        <w:rPr>
          <w:color w:val="333333"/>
          <w:sz w:val="24"/>
        </w:rPr>
        <w:t>купить,</w:t>
      </w:r>
    </w:p>
    <w:p>
      <w:pPr>
        <w:pStyle w:val="ListParagraph"/>
        <w:numPr>
          <w:ilvl w:val="0"/>
          <w:numId w:val="28"/>
        </w:numPr>
        <w:tabs>
          <w:tab w:pos="466" w:val="left" w:leader="none"/>
          <w:tab w:pos="467" w:val="left" w:leader="none"/>
        </w:tabs>
        <w:spacing w:line="396" w:lineRule="auto" w:before="81" w:after="0"/>
        <w:ind w:left="236" w:right="2929" w:hanging="135"/>
        <w:jc w:val="left"/>
        <w:rPr>
          <w:color w:val="333333"/>
          <w:sz w:val="24"/>
        </w:rPr>
      </w:pPr>
      <w:r>
        <w:rPr>
          <w:color w:val="333333"/>
          <w:sz w:val="24"/>
        </w:rPr>
        <w:t>снижение покупательнои способности денежнои</w:t>
      </w:r>
      <w:r>
        <w:rPr>
          <w:color w:val="333333"/>
          <w:spacing w:val="-17"/>
          <w:sz w:val="24"/>
        </w:rPr>
        <w:t> </w:t>
      </w:r>
      <w:r>
        <w:rPr>
          <w:color w:val="333333"/>
          <w:sz w:val="24"/>
        </w:rPr>
        <w:t>единицы. Для экономических</w:t>
      </w:r>
      <w:r>
        <w:rPr>
          <w:color w:val="333333"/>
          <w:spacing w:val="-13"/>
          <w:sz w:val="24"/>
        </w:rPr>
        <w:t> </w:t>
      </w:r>
      <w:r>
        <w:rPr>
          <w:color w:val="333333"/>
          <w:sz w:val="24"/>
        </w:rPr>
        <w:t>отношении.</w:t>
      </w:r>
    </w:p>
    <w:p>
      <w:pPr>
        <w:pStyle w:val="ListParagraph"/>
        <w:numPr>
          <w:ilvl w:val="0"/>
          <w:numId w:val="28"/>
        </w:numPr>
        <w:tabs>
          <w:tab w:pos="463" w:val="left" w:leader="none"/>
          <w:tab w:pos="464" w:val="left" w:leader="none"/>
        </w:tabs>
        <w:spacing w:line="240" w:lineRule="auto" w:before="170" w:after="0"/>
        <w:ind w:left="463" w:right="0" w:hanging="362"/>
        <w:jc w:val="left"/>
        <w:rPr>
          <w:color w:val="333333"/>
          <w:sz w:val="24"/>
        </w:rPr>
      </w:pPr>
      <w:r>
        <w:rPr>
          <w:color w:val="333333"/>
          <w:sz w:val="24"/>
        </w:rPr>
        <w:t>владельцы предприятий не знают, какую цену ставить на свою</w:t>
      </w:r>
      <w:r>
        <w:rPr>
          <w:color w:val="333333"/>
          <w:spacing w:val="-35"/>
          <w:sz w:val="24"/>
        </w:rPr>
        <w:t> </w:t>
      </w:r>
      <w:r>
        <w:rPr>
          <w:color w:val="333333"/>
          <w:sz w:val="24"/>
        </w:rPr>
        <w:t>продукцию;</w:t>
      </w:r>
    </w:p>
    <w:p>
      <w:pPr>
        <w:pStyle w:val="Heading5"/>
        <w:numPr>
          <w:ilvl w:val="0"/>
          <w:numId w:val="28"/>
        </w:numPr>
        <w:tabs>
          <w:tab w:pos="464" w:val="left" w:leader="none"/>
          <w:tab w:pos="465" w:val="left" w:leader="none"/>
        </w:tabs>
        <w:spacing w:line="240" w:lineRule="auto" w:before="179" w:after="0"/>
        <w:ind w:left="464" w:right="0" w:hanging="364"/>
        <w:jc w:val="left"/>
        <w:rPr>
          <w:color w:val="333333"/>
        </w:rPr>
      </w:pPr>
      <w:r>
        <w:rPr>
          <w:color w:val="333333"/>
          <w:w w:val="95"/>
        </w:rPr>
        <w:t>потребители не знают, какая цена является оправданной и какую</w:t>
      </w:r>
      <w:r>
        <w:rPr>
          <w:color w:val="333333"/>
          <w:spacing w:val="46"/>
          <w:w w:val="95"/>
        </w:rPr>
        <w:t> </w:t>
      </w:r>
      <w:r>
        <w:rPr>
          <w:color w:val="333333"/>
          <w:w w:val="95"/>
        </w:rPr>
        <w:t>продукцию</w:t>
      </w:r>
    </w:p>
    <w:p>
      <w:pPr>
        <w:pStyle w:val="BodyText"/>
        <w:spacing w:before="105"/>
        <w:ind w:left="463"/>
      </w:pPr>
      <w:r>
        <w:rPr>
          <w:color w:val="333333"/>
        </w:rPr>
        <w:t>выгоднее покупать в первую очередь;</w:t>
      </w:r>
    </w:p>
    <w:p>
      <w:pPr>
        <w:pStyle w:val="Heading5"/>
        <w:numPr>
          <w:ilvl w:val="0"/>
          <w:numId w:val="28"/>
        </w:numPr>
        <w:tabs>
          <w:tab w:pos="464" w:val="left" w:leader="none"/>
          <w:tab w:pos="465" w:val="left" w:leader="none"/>
        </w:tabs>
        <w:spacing w:line="240" w:lineRule="auto" w:before="175" w:after="0"/>
        <w:ind w:left="464" w:right="0" w:hanging="364"/>
        <w:jc w:val="left"/>
        <w:rPr>
          <w:color w:val="333333"/>
        </w:rPr>
      </w:pPr>
      <w:r>
        <w:rPr>
          <w:color w:val="333333"/>
          <w:w w:val="95"/>
        </w:rPr>
        <w:t>поставщики сырья предпочитают  получать реальные товары, а не</w:t>
      </w:r>
      <w:r>
        <w:rPr>
          <w:color w:val="333333"/>
          <w:spacing w:val="0"/>
          <w:w w:val="95"/>
        </w:rPr>
        <w:t> </w:t>
      </w:r>
      <w:r>
        <w:rPr>
          <w:color w:val="333333"/>
          <w:w w:val="95"/>
        </w:rPr>
        <w:t>быстро</w:t>
      </w:r>
    </w:p>
    <w:p>
      <w:pPr>
        <w:pStyle w:val="BodyText"/>
        <w:spacing w:before="105"/>
        <w:ind w:left="466"/>
      </w:pPr>
      <w:r>
        <w:rPr>
          <w:color w:val="333333"/>
        </w:rPr>
        <w:t>обесценивающиеся деньги, начинает процветать бартер;</w:t>
      </w:r>
    </w:p>
    <w:p>
      <w:pPr>
        <w:spacing w:after="0"/>
        <w:sectPr>
          <w:pgSz w:w="11900" w:h="16840"/>
          <w:pgMar w:top="1160" w:bottom="280" w:left="1460" w:right="1020"/>
        </w:sectPr>
      </w:pPr>
    </w:p>
    <w:p>
      <w:pPr>
        <w:pStyle w:val="ListParagraph"/>
        <w:numPr>
          <w:ilvl w:val="0"/>
          <w:numId w:val="28"/>
        </w:numPr>
        <w:tabs>
          <w:tab w:pos="464" w:val="left" w:leader="none"/>
          <w:tab w:pos="465" w:val="left" w:leader="none"/>
        </w:tabs>
        <w:spacing w:line="400" w:lineRule="auto" w:before="70" w:after="0"/>
        <w:ind w:left="236" w:right="5618" w:hanging="135"/>
        <w:jc w:val="left"/>
        <w:rPr>
          <w:color w:val="333333"/>
          <w:sz w:val="24"/>
        </w:rPr>
      </w:pPr>
      <w:r>
        <w:rPr>
          <w:color w:val="333333"/>
          <w:sz w:val="24"/>
        </w:rPr>
        <w:t>кредиторы избегают давать в</w:t>
      </w:r>
      <w:r>
        <w:rPr>
          <w:color w:val="333333"/>
          <w:spacing w:val="-5"/>
          <w:sz w:val="24"/>
        </w:rPr>
        <w:t> </w:t>
      </w:r>
      <w:r>
        <w:rPr>
          <w:color w:val="333333"/>
          <w:sz w:val="24"/>
        </w:rPr>
        <w:t>долг. Для денежной</w:t>
      </w:r>
      <w:r>
        <w:rPr>
          <w:color w:val="333333"/>
          <w:spacing w:val="-6"/>
          <w:sz w:val="24"/>
        </w:rPr>
        <w:t> </w:t>
      </w:r>
      <w:r>
        <w:rPr>
          <w:color w:val="333333"/>
          <w:sz w:val="24"/>
        </w:rPr>
        <w:t>массы:</w:t>
      </w:r>
    </w:p>
    <w:p>
      <w:pPr>
        <w:pStyle w:val="Heading5"/>
        <w:numPr>
          <w:ilvl w:val="0"/>
          <w:numId w:val="28"/>
        </w:numPr>
        <w:tabs>
          <w:tab w:pos="461" w:val="left" w:leader="none"/>
          <w:tab w:pos="462" w:val="left" w:leader="none"/>
        </w:tabs>
        <w:spacing w:line="240" w:lineRule="auto" w:before="160" w:after="0"/>
        <w:ind w:left="461" w:right="0" w:hanging="361"/>
        <w:jc w:val="left"/>
        <w:rPr>
          <w:color w:val="333333"/>
        </w:rPr>
      </w:pPr>
      <w:r>
        <w:rPr>
          <w:color w:val="333333"/>
        </w:rPr>
        <w:t>деньги</w:t>
      </w:r>
      <w:r>
        <w:rPr>
          <w:color w:val="333333"/>
          <w:spacing w:val="-37"/>
        </w:rPr>
        <w:t> </w:t>
      </w:r>
      <w:r>
        <w:rPr>
          <w:color w:val="333333"/>
        </w:rPr>
        <w:t>теряют</w:t>
      </w:r>
      <w:r>
        <w:rPr>
          <w:color w:val="333333"/>
          <w:spacing w:val="-35"/>
        </w:rPr>
        <w:t> </w:t>
      </w:r>
      <w:r>
        <w:rPr>
          <w:color w:val="333333"/>
        </w:rPr>
        <w:t>свою</w:t>
      </w:r>
      <w:r>
        <w:rPr>
          <w:color w:val="333333"/>
          <w:spacing w:val="-38"/>
        </w:rPr>
        <w:t> </w:t>
      </w:r>
      <w:r>
        <w:rPr>
          <w:color w:val="333333"/>
        </w:rPr>
        <w:t>ценность</w:t>
      </w:r>
      <w:r>
        <w:rPr>
          <w:color w:val="333333"/>
          <w:spacing w:val="-38"/>
        </w:rPr>
        <w:t> </w:t>
      </w:r>
      <w:r>
        <w:rPr>
          <w:color w:val="333333"/>
        </w:rPr>
        <w:t>и</w:t>
      </w:r>
      <w:r>
        <w:rPr>
          <w:color w:val="333333"/>
          <w:spacing w:val="-42"/>
        </w:rPr>
        <w:t> </w:t>
      </w:r>
      <w:r>
        <w:rPr>
          <w:color w:val="333333"/>
        </w:rPr>
        <w:t>перестают</w:t>
      </w:r>
      <w:r>
        <w:rPr>
          <w:color w:val="333333"/>
          <w:spacing w:val="-34"/>
        </w:rPr>
        <w:t> </w:t>
      </w:r>
      <w:r>
        <w:rPr>
          <w:color w:val="333333"/>
        </w:rPr>
        <w:t>выполнять</w:t>
      </w:r>
      <w:r>
        <w:rPr>
          <w:color w:val="333333"/>
          <w:spacing w:val="-33"/>
        </w:rPr>
        <w:t> </w:t>
      </w:r>
      <w:r>
        <w:rPr>
          <w:color w:val="333333"/>
        </w:rPr>
        <w:t>функции</w:t>
      </w:r>
      <w:r>
        <w:rPr>
          <w:color w:val="333333"/>
          <w:spacing w:val="-34"/>
        </w:rPr>
        <w:t> </w:t>
      </w:r>
      <w:r>
        <w:rPr>
          <w:color w:val="333333"/>
        </w:rPr>
        <w:t>меры</w:t>
      </w:r>
      <w:r>
        <w:rPr>
          <w:color w:val="333333"/>
          <w:spacing w:val="-37"/>
        </w:rPr>
        <w:t> </w:t>
      </w:r>
      <w:r>
        <w:rPr>
          <w:color w:val="333333"/>
        </w:rPr>
        <w:t>стоимости</w:t>
      </w:r>
      <w:r>
        <w:rPr>
          <w:color w:val="333333"/>
          <w:spacing w:val="-36"/>
        </w:rPr>
        <w:t> </w:t>
      </w:r>
      <w:r>
        <w:rPr>
          <w:color w:val="333333"/>
        </w:rPr>
        <w:t>и</w:t>
      </w:r>
    </w:p>
    <w:p>
      <w:pPr>
        <w:pStyle w:val="BodyText"/>
        <w:spacing w:before="105"/>
        <w:ind w:left="466"/>
      </w:pPr>
      <w:r>
        <w:rPr>
          <w:color w:val="333333"/>
        </w:rPr>
        <w:t>средства обращения, что ведет к финансовому краху.</w:t>
      </w:r>
    </w:p>
    <w:p>
      <w:pPr>
        <w:pStyle w:val="BodyText"/>
        <w:spacing w:line="331" w:lineRule="auto" w:before="179"/>
        <w:ind w:left="238" w:right="89" w:firstLine="1"/>
      </w:pPr>
      <w:r>
        <w:rPr>
          <w:color w:val="333333"/>
        </w:rPr>
        <w:t>НО! Умеренная инфляция полезна для экономики, так как рост денежной массы стимулирует деловую активность, способствует экономическому росту, ускоряет процесс инвестирования.</w:t>
      </w:r>
    </w:p>
    <w:p>
      <w:pPr>
        <w:pStyle w:val="BodyText"/>
        <w:spacing w:before="5"/>
        <w:rPr>
          <w:sz w:val="21"/>
        </w:rPr>
      </w:pPr>
    </w:p>
    <w:p>
      <w:pPr>
        <w:pStyle w:val="Heading6"/>
      </w:pPr>
      <w:r>
        <w:rPr>
          <w:b w:val="0"/>
          <w:color w:val="333333"/>
        </w:rPr>
        <w:t>lд. </w:t>
      </w:r>
      <w:r>
        <w:rPr>
          <w:color w:val="333333"/>
        </w:rPr>
        <w:t>Виды антиинфляционной политики</w:t>
      </w:r>
    </w:p>
    <w:p>
      <w:pPr>
        <w:pStyle w:val="ListParagraph"/>
        <w:numPr>
          <w:ilvl w:val="0"/>
          <w:numId w:val="28"/>
        </w:numPr>
        <w:tabs>
          <w:tab w:pos="466" w:val="left" w:leader="none"/>
          <w:tab w:pos="467" w:val="left" w:leader="none"/>
        </w:tabs>
        <w:spacing w:line="333" w:lineRule="auto" w:before="189" w:after="0"/>
        <w:ind w:left="466" w:right="492" w:hanging="365"/>
        <w:jc w:val="left"/>
        <w:rPr>
          <w:color w:val="333333"/>
          <w:sz w:val="24"/>
        </w:rPr>
      </w:pPr>
      <w:r>
        <w:rPr>
          <w:color w:val="333333"/>
          <w:sz w:val="24"/>
        </w:rPr>
        <w:t>адаптационные</w:t>
      </w:r>
      <w:r>
        <w:rPr>
          <w:color w:val="333333"/>
          <w:spacing w:val="0"/>
          <w:sz w:val="24"/>
        </w:rPr>
        <w:t> </w:t>
      </w:r>
      <w:r>
        <w:rPr>
          <w:color w:val="333333"/>
          <w:sz w:val="24"/>
        </w:rPr>
        <w:t>меры</w:t>
      </w:r>
      <w:r>
        <w:rPr>
          <w:color w:val="333333"/>
          <w:spacing w:val="-19"/>
          <w:sz w:val="24"/>
        </w:rPr>
        <w:t> </w:t>
      </w:r>
      <w:r>
        <w:rPr>
          <w:color w:val="333333"/>
          <w:sz w:val="24"/>
        </w:rPr>
        <w:t>(приспособление</w:t>
      </w:r>
      <w:r>
        <w:rPr>
          <w:color w:val="333333"/>
          <w:spacing w:val="-19"/>
          <w:sz w:val="24"/>
        </w:rPr>
        <w:t> </w:t>
      </w:r>
      <w:r>
        <w:rPr>
          <w:color w:val="333333"/>
          <w:sz w:val="24"/>
        </w:rPr>
        <w:t>к</w:t>
      </w:r>
      <w:r>
        <w:rPr>
          <w:color w:val="333333"/>
          <w:spacing w:val="-23"/>
          <w:sz w:val="24"/>
        </w:rPr>
        <w:t> </w:t>
      </w:r>
      <w:r>
        <w:rPr>
          <w:color w:val="333333"/>
          <w:sz w:val="24"/>
        </w:rPr>
        <w:t>инфляции)</w:t>
      </w:r>
      <w:r>
        <w:rPr>
          <w:color w:val="333333"/>
          <w:spacing w:val="-10"/>
          <w:sz w:val="24"/>
        </w:rPr>
        <w:t> </w:t>
      </w:r>
      <w:r>
        <w:rPr>
          <w:color w:val="333333"/>
          <w:w w:val="90"/>
          <w:sz w:val="24"/>
        </w:rPr>
        <w:t>—</w:t>
      </w:r>
      <w:r>
        <w:rPr>
          <w:color w:val="333333"/>
          <w:spacing w:val="-34"/>
          <w:w w:val="90"/>
          <w:sz w:val="24"/>
        </w:rPr>
        <w:t> </w:t>
      </w:r>
      <w:r>
        <w:rPr>
          <w:color w:val="333333"/>
          <w:sz w:val="24"/>
        </w:rPr>
        <w:t>индексация</w:t>
      </w:r>
      <w:r>
        <w:rPr>
          <w:color w:val="333333"/>
          <w:spacing w:val="-11"/>
          <w:sz w:val="24"/>
        </w:rPr>
        <w:t> </w:t>
      </w:r>
      <w:r>
        <w:rPr>
          <w:color w:val="333333"/>
          <w:sz w:val="24"/>
        </w:rPr>
        <w:t>доходов,</w:t>
      </w:r>
      <w:r>
        <w:rPr>
          <w:color w:val="333333"/>
          <w:spacing w:val="-13"/>
          <w:sz w:val="24"/>
        </w:rPr>
        <w:t> </w:t>
      </w:r>
      <w:r>
        <w:rPr>
          <w:color w:val="333333"/>
          <w:sz w:val="24"/>
        </w:rPr>
        <w:t>контроль за уровнем</w:t>
      </w:r>
      <w:r>
        <w:rPr>
          <w:color w:val="333333"/>
          <w:spacing w:val="-6"/>
          <w:sz w:val="24"/>
        </w:rPr>
        <w:t> </w:t>
      </w:r>
      <w:r>
        <w:rPr>
          <w:color w:val="333333"/>
          <w:sz w:val="24"/>
        </w:rPr>
        <w:t>цен;</w:t>
      </w:r>
    </w:p>
    <w:p>
      <w:pPr>
        <w:pStyle w:val="ListParagraph"/>
        <w:numPr>
          <w:ilvl w:val="0"/>
          <w:numId w:val="28"/>
        </w:numPr>
        <w:tabs>
          <w:tab w:pos="463" w:val="left" w:leader="none"/>
          <w:tab w:pos="464" w:val="left" w:leader="none"/>
        </w:tabs>
        <w:spacing w:line="338" w:lineRule="auto" w:before="76" w:after="0"/>
        <w:ind w:left="464" w:right="1331" w:hanging="363"/>
        <w:jc w:val="left"/>
        <w:rPr>
          <w:color w:val="333333"/>
          <w:sz w:val="24"/>
        </w:rPr>
      </w:pPr>
      <w:r>
        <w:rPr>
          <w:color w:val="333333"/>
          <w:sz w:val="24"/>
        </w:rPr>
        <w:t>ликвидационные</w:t>
      </w:r>
      <w:r>
        <w:rPr>
          <w:color w:val="333333"/>
          <w:spacing w:val="-30"/>
          <w:sz w:val="24"/>
        </w:rPr>
        <w:t> </w:t>
      </w:r>
      <w:r>
        <w:rPr>
          <w:color w:val="333333"/>
          <w:sz w:val="24"/>
        </w:rPr>
        <w:t>(антиинфляционные)</w:t>
      </w:r>
      <w:r>
        <w:rPr>
          <w:color w:val="333333"/>
          <w:spacing w:val="-22"/>
          <w:sz w:val="24"/>
        </w:rPr>
        <w:t> </w:t>
      </w:r>
      <w:r>
        <w:rPr>
          <w:color w:val="333333"/>
          <w:sz w:val="24"/>
        </w:rPr>
        <w:t>меры</w:t>
      </w:r>
      <w:r>
        <w:rPr>
          <w:color w:val="333333"/>
          <w:spacing w:val="-20"/>
          <w:sz w:val="24"/>
        </w:rPr>
        <w:t> </w:t>
      </w:r>
      <w:r>
        <w:rPr>
          <w:color w:val="333333"/>
          <w:w w:val="90"/>
          <w:sz w:val="24"/>
        </w:rPr>
        <w:t>—</w:t>
      </w:r>
      <w:r>
        <w:rPr>
          <w:color w:val="333333"/>
          <w:spacing w:val="-36"/>
          <w:w w:val="90"/>
          <w:sz w:val="24"/>
        </w:rPr>
        <w:t> </w:t>
      </w:r>
      <w:r>
        <w:rPr>
          <w:color w:val="333333"/>
          <w:sz w:val="24"/>
        </w:rPr>
        <w:t>активное</w:t>
      </w:r>
      <w:r>
        <w:rPr>
          <w:color w:val="333333"/>
          <w:spacing w:val="-10"/>
          <w:sz w:val="24"/>
        </w:rPr>
        <w:t> </w:t>
      </w:r>
      <w:r>
        <w:rPr>
          <w:color w:val="333333"/>
          <w:sz w:val="24"/>
        </w:rPr>
        <w:t>снижение</w:t>
      </w:r>
      <w:r>
        <w:rPr>
          <w:color w:val="333333"/>
          <w:spacing w:val="-11"/>
          <w:sz w:val="24"/>
        </w:rPr>
        <w:t> </w:t>
      </w:r>
      <w:r>
        <w:rPr>
          <w:color w:val="333333"/>
          <w:sz w:val="24"/>
        </w:rPr>
        <w:t>инфляции посредством экономического спада и роста</w:t>
      </w:r>
      <w:r>
        <w:rPr>
          <w:color w:val="333333"/>
          <w:spacing w:val="-31"/>
          <w:sz w:val="24"/>
        </w:rPr>
        <w:t> </w:t>
      </w:r>
      <w:r>
        <w:rPr>
          <w:color w:val="333333"/>
          <w:sz w:val="24"/>
        </w:rPr>
        <w:t>безработицы.</w:t>
      </w:r>
    </w:p>
    <w:p>
      <w:pPr>
        <w:pStyle w:val="BodyText"/>
        <w:spacing w:line="328" w:lineRule="auto" w:before="71"/>
        <w:ind w:left="236" w:right="89" w:firstLine="2"/>
      </w:pPr>
      <w:r>
        <w:rPr>
          <w:color w:val="333333"/>
        </w:rPr>
        <w:t>Если указанные меры не помогают, то тогда государство будет вынуждено проводить денежную реформу.</w:t>
      </w:r>
    </w:p>
    <w:p>
      <w:pPr>
        <w:pStyle w:val="BodyText"/>
        <w:spacing w:before="1"/>
        <w:rPr>
          <w:sz w:val="22"/>
        </w:rPr>
      </w:pPr>
    </w:p>
    <w:p>
      <w:pPr>
        <w:pStyle w:val="BodyText"/>
        <w:spacing w:line="333" w:lineRule="auto"/>
        <w:ind w:left="236" w:right="89" w:firstLine="2"/>
      </w:pPr>
      <w:r>
        <w:rPr>
          <w:color w:val="333333"/>
        </w:rPr>
        <w:t>2. Денежная реформа — это полное или частичное изменение денежной системы страны. Данные изменения могут осуществляться государством несколькими методами. Методы денежной реформы</w:t>
      </w:r>
    </w:p>
    <w:p>
      <w:pPr>
        <w:pStyle w:val="Heading5"/>
        <w:numPr>
          <w:ilvl w:val="0"/>
          <w:numId w:val="28"/>
        </w:numPr>
        <w:tabs>
          <w:tab w:pos="461" w:val="left" w:leader="none"/>
          <w:tab w:pos="462" w:val="left" w:leader="none"/>
        </w:tabs>
        <w:spacing w:line="240" w:lineRule="auto" w:before="71" w:after="0"/>
        <w:ind w:left="461" w:right="0" w:hanging="361"/>
        <w:jc w:val="left"/>
        <w:rPr>
          <w:color w:val="333333"/>
        </w:rPr>
      </w:pPr>
      <w:r>
        <w:rPr>
          <w:color w:val="333333"/>
          <w:w w:val="95"/>
        </w:rPr>
        <w:t>дефляция (от</w:t>
      </w:r>
      <w:r>
        <w:rPr>
          <w:color w:val="333333"/>
          <w:spacing w:val="-12"/>
          <w:w w:val="95"/>
        </w:rPr>
        <w:t> </w:t>
      </w:r>
      <w:r>
        <w:rPr>
          <w:color w:val="333333"/>
          <w:w w:val="95"/>
        </w:rPr>
        <w:t>лат.</w:t>
      </w:r>
      <w:r>
        <w:rPr>
          <w:color w:val="333333"/>
          <w:spacing w:val="-6"/>
          <w:w w:val="95"/>
        </w:rPr>
        <w:t> </w:t>
      </w:r>
      <w:r>
        <w:rPr>
          <w:color w:val="333333"/>
          <w:w w:val="95"/>
        </w:rPr>
        <w:t>de-flatio</w:t>
      </w:r>
      <w:r>
        <w:rPr>
          <w:color w:val="333333"/>
          <w:spacing w:val="-5"/>
          <w:w w:val="95"/>
        </w:rPr>
        <w:t> </w:t>
      </w:r>
      <w:r>
        <w:rPr>
          <w:color w:val="333333"/>
          <w:w w:val="95"/>
        </w:rPr>
        <w:t>—</w:t>
      </w:r>
      <w:r>
        <w:rPr>
          <w:color w:val="333333"/>
          <w:spacing w:val="-14"/>
          <w:w w:val="95"/>
        </w:rPr>
        <w:t> </w:t>
      </w:r>
      <w:r>
        <w:rPr>
          <w:color w:val="333333"/>
          <w:w w:val="95"/>
        </w:rPr>
        <w:t>выдувание)</w:t>
      </w:r>
      <w:r>
        <w:rPr>
          <w:color w:val="333333"/>
          <w:spacing w:val="-1"/>
          <w:w w:val="95"/>
        </w:rPr>
        <w:t> </w:t>
      </w:r>
      <w:r>
        <w:rPr>
          <w:color w:val="333333"/>
          <w:w w:val="90"/>
        </w:rPr>
        <w:t>—</w:t>
      </w:r>
      <w:r>
        <w:rPr>
          <w:color w:val="333333"/>
          <w:spacing w:val="-35"/>
          <w:w w:val="90"/>
        </w:rPr>
        <w:t> </w:t>
      </w:r>
      <w:r>
        <w:rPr>
          <w:color w:val="333333"/>
          <w:w w:val="95"/>
        </w:rPr>
        <w:t>сокращение</w:t>
      </w:r>
      <w:r>
        <w:rPr>
          <w:color w:val="333333"/>
          <w:spacing w:val="5"/>
          <w:w w:val="95"/>
        </w:rPr>
        <w:t> </w:t>
      </w:r>
      <w:r>
        <w:rPr>
          <w:color w:val="333333"/>
          <w:w w:val="95"/>
        </w:rPr>
        <w:t>денежной</w:t>
      </w:r>
      <w:r>
        <w:rPr>
          <w:color w:val="333333"/>
          <w:spacing w:val="-3"/>
          <w:w w:val="95"/>
        </w:rPr>
        <w:t> </w:t>
      </w:r>
      <w:r>
        <w:rPr>
          <w:color w:val="333333"/>
          <w:w w:val="95"/>
        </w:rPr>
        <w:t>массы</w:t>
      </w:r>
      <w:r>
        <w:rPr>
          <w:color w:val="333333"/>
          <w:spacing w:val="-7"/>
          <w:w w:val="95"/>
        </w:rPr>
        <w:t> </w:t>
      </w:r>
      <w:r>
        <w:rPr>
          <w:color w:val="333333"/>
          <w:w w:val="95"/>
        </w:rPr>
        <w:t>путем</w:t>
      </w:r>
    </w:p>
    <w:p>
      <w:pPr>
        <w:pStyle w:val="BodyText"/>
        <w:spacing w:before="100"/>
        <w:ind w:left="464"/>
      </w:pPr>
      <w:r>
        <w:rPr>
          <w:color w:val="333333"/>
        </w:rPr>
        <w:t>изъятия из обращения избыточных денежных знаков,</w:t>
      </w:r>
    </w:p>
    <w:p>
      <w:pPr>
        <w:pStyle w:val="ListParagraph"/>
        <w:numPr>
          <w:ilvl w:val="0"/>
          <w:numId w:val="28"/>
        </w:numPr>
        <w:tabs>
          <w:tab w:pos="461" w:val="left" w:leader="none"/>
          <w:tab w:pos="463" w:val="left" w:leader="none"/>
        </w:tabs>
        <w:spacing w:line="333" w:lineRule="auto" w:before="189" w:after="0"/>
        <w:ind w:left="465" w:right="317" w:hanging="364"/>
        <w:jc w:val="left"/>
        <w:rPr>
          <w:color w:val="333333"/>
          <w:sz w:val="24"/>
        </w:rPr>
      </w:pPr>
      <w:r>
        <w:rPr>
          <w:color w:val="333333"/>
          <w:sz w:val="24"/>
        </w:rPr>
        <w:t>деноминация (от лат. denominatio — переименование) </w:t>
      </w:r>
      <w:r>
        <w:rPr>
          <w:color w:val="333333"/>
          <w:w w:val="90"/>
          <w:sz w:val="24"/>
        </w:rPr>
        <w:t>— </w:t>
      </w:r>
      <w:r>
        <w:rPr>
          <w:color w:val="333333"/>
          <w:sz w:val="24"/>
        </w:rPr>
        <w:t>укрупнение денежной единицы путем обмена в определенной пропорции старых денежных знаков на</w:t>
      </w:r>
      <w:r>
        <w:rPr>
          <w:color w:val="333333"/>
          <w:spacing w:val="-19"/>
          <w:sz w:val="24"/>
        </w:rPr>
        <w:t> </w:t>
      </w:r>
      <w:r>
        <w:rPr>
          <w:color w:val="333333"/>
          <w:sz w:val="24"/>
        </w:rPr>
        <w:t>новые,</w:t>
      </w:r>
    </w:p>
    <w:p>
      <w:pPr>
        <w:pStyle w:val="ListParagraph"/>
        <w:numPr>
          <w:ilvl w:val="0"/>
          <w:numId w:val="28"/>
        </w:numPr>
        <w:tabs>
          <w:tab w:pos="461" w:val="left" w:leader="none"/>
          <w:tab w:pos="463" w:val="left" w:leader="none"/>
        </w:tabs>
        <w:spacing w:line="333" w:lineRule="auto" w:before="76" w:after="0"/>
        <w:ind w:left="463" w:right="674" w:hanging="362"/>
        <w:jc w:val="left"/>
        <w:rPr>
          <w:color w:val="333333"/>
          <w:sz w:val="24"/>
        </w:rPr>
      </w:pPr>
      <w:r>
        <w:rPr>
          <w:color w:val="333333"/>
          <w:sz w:val="24"/>
        </w:rPr>
        <w:t>девальвация (от лат. de — приставка, означающая понижение, и valeo — стою) </w:t>
      </w:r>
      <w:r>
        <w:rPr>
          <w:color w:val="333333"/>
          <w:w w:val="90"/>
          <w:sz w:val="24"/>
        </w:rPr>
        <w:t>— </w:t>
      </w:r>
      <w:r>
        <w:rPr>
          <w:color w:val="333333"/>
          <w:sz w:val="24"/>
        </w:rPr>
        <w:t>уменьшение золотого содержания денежной единицы (при золотом стандарте)</w:t>
      </w:r>
      <w:r>
        <w:rPr>
          <w:color w:val="333333"/>
          <w:spacing w:val="-9"/>
          <w:sz w:val="24"/>
        </w:rPr>
        <w:t> </w:t>
      </w:r>
      <w:r>
        <w:rPr>
          <w:color w:val="333333"/>
          <w:sz w:val="24"/>
        </w:rPr>
        <w:t>или снижение ее обменного курса по отношению к иностранным</w:t>
      </w:r>
      <w:r>
        <w:rPr>
          <w:color w:val="333333"/>
          <w:spacing w:val="-16"/>
          <w:sz w:val="24"/>
        </w:rPr>
        <w:t> </w:t>
      </w:r>
      <w:r>
        <w:rPr>
          <w:color w:val="333333"/>
          <w:sz w:val="24"/>
        </w:rPr>
        <w:t>валютам,</w:t>
      </w:r>
    </w:p>
    <w:p>
      <w:pPr>
        <w:pStyle w:val="ListParagraph"/>
        <w:numPr>
          <w:ilvl w:val="0"/>
          <w:numId w:val="28"/>
        </w:numPr>
        <w:tabs>
          <w:tab w:pos="465" w:val="left" w:leader="none"/>
          <w:tab w:pos="466" w:val="left" w:leader="none"/>
        </w:tabs>
        <w:spacing w:line="333" w:lineRule="auto" w:before="80" w:after="0"/>
        <w:ind w:left="466" w:right="497" w:hanging="365"/>
        <w:jc w:val="left"/>
        <w:rPr>
          <w:color w:val="333333"/>
          <w:sz w:val="24"/>
        </w:rPr>
      </w:pPr>
      <w:r>
        <w:rPr>
          <w:color w:val="333333"/>
          <w:sz w:val="24"/>
        </w:rPr>
        <w:t>ревальвация (от лат. re — приставка, означающая возобновление, возврат, и valeo</w:t>
      </w:r>
      <w:r>
        <w:rPr>
          <w:color w:val="333333"/>
          <w:spacing w:val="-15"/>
          <w:sz w:val="24"/>
        </w:rPr>
        <w:t> </w:t>
      </w:r>
      <w:r>
        <w:rPr>
          <w:color w:val="333333"/>
          <w:sz w:val="24"/>
        </w:rPr>
        <w:t>— стою) </w:t>
      </w:r>
      <w:r>
        <w:rPr>
          <w:color w:val="333333"/>
          <w:w w:val="90"/>
          <w:sz w:val="24"/>
        </w:rPr>
        <w:t>— </w:t>
      </w:r>
      <w:r>
        <w:rPr>
          <w:color w:val="333333"/>
          <w:sz w:val="24"/>
        </w:rPr>
        <w:t>повышение золотого содержания или валютного курса денежной единицы государства, т.е. процесс, противоположный</w:t>
      </w:r>
      <w:r>
        <w:rPr>
          <w:color w:val="333333"/>
          <w:spacing w:val="-21"/>
          <w:sz w:val="24"/>
        </w:rPr>
        <w:t> </w:t>
      </w:r>
      <w:r>
        <w:rPr>
          <w:color w:val="333333"/>
          <w:sz w:val="24"/>
        </w:rPr>
        <w:t>девальвации,</w:t>
      </w:r>
    </w:p>
    <w:p>
      <w:pPr>
        <w:pStyle w:val="BodyText"/>
        <w:spacing w:line="331" w:lineRule="auto" w:before="75"/>
        <w:ind w:left="236" w:right="89" w:firstLine="2"/>
      </w:pPr>
      <w:r>
        <w:rPr>
          <w:color w:val="333333"/>
        </w:rPr>
        <w:t>нуллификация</w:t>
      </w:r>
      <w:r>
        <w:rPr>
          <w:color w:val="333333"/>
          <w:spacing w:val="-2"/>
        </w:rPr>
        <w:t> </w:t>
      </w:r>
      <w:r>
        <w:rPr>
          <w:color w:val="333333"/>
        </w:rPr>
        <w:t>(от</w:t>
      </w:r>
      <w:r>
        <w:rPr>
          <w:color w:val="333333"/>
          <w:spacing w:val="-21"/>
        </w:rPr>
        <w:t> </w:t>
      </w:r>
      <w:r>
        <w:rPr>
          <w:color w:val="333333"/>
        </w:rPr>
        <w:t>лат.</w:t>
      </w:r>
      <w:r>
        <w:rPr>
          <w:color w:val="333333"/>
          <w:spacing w:val="-10"/>
        </w:rPr>
        <w:t> </w:t>
      </w:r>
      <w:r>
        <w:rPr>
          <w:color w:val="333333"/>
        </w:rPr>
        <w:t>nullificatio</w:t>
      </w:r>
      <w:r>
        <w:rPr>
          <w:color w:val="333333"/>
          <w:spacing w:val="-7"/>
        </w:rPr>
        <w:t> </w:t>
      </w:r>
      <w:r>
        <w:rPr>
          <w:color w:val="333333"/>
        </w:rPr>
        <w:t>—</w:t>
      </w:r>
      <w:r>
        <w:rPr>
          <w:color w:val="333333"/>
          <w:spacing w:val="-18"/>
        </w:rPr>
        <w:t> </w:t>
      </w:r>
      <w:r>
        <w:rPr>
          <w:color w:val="333333"/>
        </w:rPr>
        <w:t>уничтожение)</w:t>
      </w:r>
      <w:r>
        <w:rPr>
          <w:color w:val="333333"/>
          <w:spacing w:val="-3"/>
        </w:rPr>
        <w:t> </w:t>
      </w:r>
      <w:r>
        <w:rPr>
          <w:color w:val="333333"/>
          <w:w w:val="90"/>
        </w:rPr>
        <w:t>—</w:t>
      </w:r>
      <w:r>
        <w:rPr>
          <w:color w:val="333333"/>
          <w:spacing w:val="-36"/>
          <w:w w:val="90"/>
        </w:rPr>
        <w:t> </w:t>
      </w:r>
      <w:r>
        <w:rPr>
          <w:color w:val="333333"/>
        </w:rPr>
        <w:t>объявление</w:t>
      </w:r>
      <w:r>
        <w:rPr>
          <w:color w:val="333333"/>
          <w:spacing w:val="-7"/>
        </w:rPr>
        <w:t> </w:t>
      </w:r>
      <w:r>
        <w:rPr>
          <w:color w:val="333333"/>
        </w:rPr>
        <w:t>старых</w:t>
      </w:r>
      <w:r>
        <w:rPr>
          <w:color w:val="333333"/>
          <w:spacing w:val="-16"/>
        </w:rPr>
        <w:t> </w:t>
      </w:r>
      <w:r>
        <w:rPr>
          <w:color w:val="333333"/>
        </w:rPr>
        <w:t>обесценившихся денежных знаков недействительными, либо организация их обмена по очень низкому курсу.</w:t>
      </w:r>
    </w:p>
    <w:p>
      <w:pPr>
        <w:pStyle w:val="BodyText"/>
        <w:rPr>
          <w:sz w:val="26"/>
        </w:rPr>
      </w:pPr>
    </w:p>
    <w:p>
      <w:pPr>
        <w:pStyle w:val="ListParagraph"/>
        <w:numPr>
          <w:ilvl w:val="1"/>
          <w:numId w:val="18"/>
        </w:numPr>
        <w:tabs>
          <w:tab w:pos="810" w:val="left" w:leader="none"/>
        </w:tabs>
        <w:spacing w:line="240" w:lineRule="auto" w:before="159" w:after="0"/>
        <w:ind w:left="809" w:right="0" w:hanging="567"/>
        <w:jc w:val="left"/>
        <w:rPr>
          <w:b/>
          <w:color w:val="FF0000"/>
          <w:sz w:val="28"/>
        </w:rPr>
      </w:pPr>
      <w:r>
        <w:rPr>
          <w:color w:val="FF0000"/>
          <w:w w:val="105"/>
          <w:sz w:val="28"/>
          <w:u w:val="thick" w:color="FB0000"/>
        </w:rPr>
        <w:t>Зкономический  рост и развитие. Понятие</w:t>
      </w:r>
      <w:r>
        <w:rPr>
          <w:color w:val="FF0000"/>
          <w:spacing w:val="17"/>
          <w:w w:val="105"/>
          <w:sz w:val="28"/>
          <w:u w:val="thick" w:color="FB0000"/>
        </w:rPr>
        <w:t> </w:t>
      </w:r>
      <w:r>
        <w:rPr>
          <w:b/>
          <w:color w:val="FF0000"/>
          <w:w w:val="105"/>
          <w:sz w:val="28"/>
          <w:u w:val="thick" w:color="FB0000"/>
        </w:rPr>
        <w:t>BBП</w:t>
      </w:r>
    </w:p>
    <w:p>
      <w:pPr>
        <w:spacing w:after="0" w:line="240" w:lineRule="auto"/>
        <w:jc w:val="left"/>
        <w:rPr>
          <w:sz w:val="28"/>
        </w:rPr>
        <w:sectPr>
          <w:pgSz w:w="11900" w:h="16840"/>
          <w:pgMar w:top="1160" w:bottom="280" w:left="1460" w:right="780"/>
        </w:sectPr>
      </w:pPr>
    </w:p>
    <w:p>
      <w:pPr>
        <w:pStyle w:val="ListParagraph"/>
        <w:numPr>
          <w:ilvl w:val="0"/>
          <w:numId w:val="29"/>
        </w:numPr>
        <w:tabs>
          <w:tab w:pos="487" w:val="left" w:leader="none"/>
        </w:tabs>
        <w:spacing w:line="331" w:lineRule="auto" w:before="61" w:after="0"/>
        <w:ind w:left="238" w:right="100" w:firstLine="1"/>
        <w:jc w:val="left"/>
        <w:rPr>
          <w:color w:val="333333"/>
          <w:sz w:val="25"/>
        </w:rPr>
      </w:pPr>
      <w:r>
        <w:rPr>
          <w:color w:val="333333"/>
          <w:sz w:val="25"/>
        </w:rPr>
        <w:t>Экономический рост — увеличение реального и потенциального доходов (валового </w:t>
      </w:r>
      <w:r>
        <w:rPr>
          <w:color w:val="333333"/>
          <w:sz w:val="24"/>
        </w:rPr>
        <w:t>внутреннего</w:t>
      </w:r>
      <w:r>
        <w:rPr>
          <w:color w:val="333333"/>
          <w:spacing w:val="-2"/>
          <w:sz w:val="24"/>
        </w:rPr>
        <w:t> </w:t>
      </w:r>
      <w:r>
        <w:rPr>
          <w:color w:val="333333"/>
          <w:sz w:val="24"/>
        </w:rPr>
        <w:t>продукта)</w:t>
      </w:r>
      <w:r>
        <w:rPr>
          <w:color w:val="333333"/>
          <w:spacing w:val="-11"/>
          <w:sz w:val="24"/>
        </w:rPr>
        <w:t> </w:t>
      </w:r>
      <w:r>
        <w:rPr>
          <w:color w:val="333333"/>
          <w:sz w:val="24"/>
        </w:rPr>
        <w:t>в</w:t>
      </w:r>
      <w:r>
        <w:rPr>
          <w:color w:val="333333"/>
          <w:spacing w:val="-20"/>
          <w:sz w:val="24"/>
        </w:rPr>
        <w:t> </w:t>
      </w:r>
      <w:r>
        <w:rPr>
          <w:color w:val="333333"/>
          <w:sz w:val="24"/>
        </w:rPr>
        <w:t>длительный</w:t>
      </w:r>
      <w:r>
        <w:rPr>
          <w:color w:val="333333"/>
          <w:spacing w:val="-6"/>
          <w:sz w:val="24"/>
        </w:rPr>
        <w:t> </w:t>
      </w:r>
      <w:r>
        <w:rPr>
          <w:color w:val="333333"/>
          <w:sz w:val="24"/>
        </w:rPr>
        <w:t>период</w:t>
      </w:r>
      <w:r>
        <w:rPr>
          <w:color w:val="333333"/>
          <w:spacing w:val="-17"/>
          <w:sz w:val="24"/>
        </w:rPr>
        <w:t> </w:t>
      </w:r>
      <w:r>
        <w:rPr>
          <w:color w:val="333333"/>
          <w:sz w:val="24"/>
        </w:rPr>
        <w:t>времени.</w:t>
      </w:r>
      <w:r>
        <w:rPr>
          <w:color w:val="333333"/>
          <w:spacing w:val="-9"/>
          <w:sz w:val="24"/>
        </w:rPr>
        <w:t> </w:t>
      </w:r>
      <w:r>
        <w:rPr>
          <w:color w:val="333333"/>
          <w:sz w:val="24"/>
        </w:rPr>
        <w:t>Реальный</w:t>
      </w:r>
      <w:r>
        <w:rPr>
          <w:color w:val="333333"/>
          <w:spacing w:val="-7"/>
          <w:sz w:val="24"/>
        </w:rPr>
        <w:t> </w:t>
      </w:r>
      <w:r>
        <w:rPr>
          <w:color w:val="333333"/>
          <w:sz w:val="24"/>
        </w:rPr>
        <w:t>экономический</w:t>
      </w:r>
      <w:r>
        <w:rPr>
          <w:color w:val="333333"/>
          <w:spacing w:val="-1"/>
          <w:sz w:val="24"/>
        </w:rPr>
        <w:t> </w:t>
      </w:r>
      <w:r>
        <w:rPr>
          <w:color w:val="333333"/>
          <w:sz w:val="24"/>
        </w:rPr>
        <w:t>рост</w:t>
      </w:r>
      <w:r>
        <w:rPr>
          <w:color w:val="333333"/>
          <w:spacing w:val="-23"/>
          <w:sz w:val="24"/>
        </w:rPr>
        <w:t> </w:t>
      </w:r>
      <w:r>
        <w:rPr>
          <w:color w:val="333333"/>
          <w:w w:val="90"/>
          <w:sz w:val="24"/>
        </w:rPr>
        <w:t>—</w:t>
      </w:r>
      <w:r>
        <w:rPr>
          <w:color w:val="333333"/>
          <w:spacing w:val="-32"/>
          <w:w w:val="90"/>
          <w:sz w:val="24"/>
        </w:rPr>
        <w:t> </w:t>
      </w:r>
      <w:r>
        <w:rPr>
          <w:color w:val="333333"/>
          <w:sz w:val="24"/>
        </w:rPr>
        <w:t>это рост BBП в денежном выражение минус</w:t>
      </w:r>
      <w:r>
        <w:rPr>
          <w:color w:val="333333"/>
          <w:spacing w:val="-1"/>
          <w:sz w:val="24"/>
        </w:rPr>
        <w:t> </w:t>
      </w:r>
      <w:r>
        <w:rPr>
          <w:color w:val="333333"/>
          <w:sz w:val="24"/>
        </w:rPr>
        <w:t>инфляция.</w:t>
      </w:r>
    </w:p>
    <w:p>
      <w:pPr>
        <w:pStyle w:val="ListParagraph"/>
        <w:numPr>
          <w:ilvl w:val="0"/>
          <w:numId w:val="29"/>
        </w:numPr>
        <w:tabs>
          <w:tab w:pos="483" w:val="left" w:leader="none"/>
        </w:tabs>
        <w:spacing w:line="333" w:lineRule="auto" w:before="7" w:after="0"/>
        <w:ind w:left="238" w:right="284" w:firstLine="1"/>
        <w:jc w:val="left"/>
        <w:rPr>
          <w:color w:val="333333"/>
          <w:sz w:val="24"/>
        </w:rPr>
      </w:pPr>
      <w:r>
        <w:rPr>
          <w:color w:val="333333"/>
          <w:sz w:val="24"/>
        </w:rPr>
        <w:t>Экономический рост часто приводит к </w:t>
      </w:r>
      <w:r>
        <w:rPr>
          <w:i/>
          <w:color w:val="333333"/>
          <w:sz w:val="24"/>
        </w:rPr>
        <w:t>социальному npoгpeccy. </w:t>
      </w:r>
      <w:r>
        <w:rPr>
          <w:color w:val="333333"/>
          <w:sz w:val="24"/>
        </w:rPr>
        <w:t>Он означает рост прибавочного продукта в стране, а следовательно, и прибыли, которая в свою очередь является источником дальнейшего расширения и обновления производства и</w:t>
      </w:r>
      <w:r>
        <w:rPr>
          <w:color w:val="333333"/>
          <w:spacing w:val="-26"/>
          <w:sz w:val="24"/>
        </w:rPr>
        <w:t> </w:t>
      </w:r>
      <w:r>
        <w:rPr>
          <w:color w:val="333333"/>
          <w:sz w:val="24"/>
        </w:rPr>
        <w:t>увеличения благосостояния</w:t>
      </w:r>
      <w:r>
        <w:rPr>
          <w:color w:val="333333"/>
          <w:spacing w:val="-22"/>
          <w:sz w:val="24"/>
        </w:rPr>
        <w:t> </w:t>
      </w:r>
      <w:r>
        <w:rPr>
          <w:color w:val="333333"/>
          <w:sz w:val="24"/>
        </w:rPr>
        <w:t>населения.</w:t>
      </w:r>
    </w:p>
    <w:p>
      <w:pPr>
        <w:pStyle w:val="ListParagraph"/>
        <w:numPr>
          <w:ilvl w:val="0"/>
          <w:numId w:val="29"/>
        </w:numPr>
        <w:tabs>
          <w:tab w:pos="483" w:val="left" w:leader="none"/>
        </w:tabs>
        <w:spacing w:line="240" w:lineRule="auto" w:before="4" w:after="0"/>
        <w:ind w:left="482" w:right="0" w:hanging="243"/>
        <w:jc w:val="left"/>
        <w:rPr>
          <w:i/>
          <w:color w:val="333333"/>
          <w:sz w:val="24"/>
        </w:rPr>
      </w:pPr>
      <w:r>
        <w:rPr>
          <w:color w:val="333333"/>
          <w:sz w:val="24"/>
        </w:rPr>
        <w:t>Экономический  рост часто приводит к </w:t>
      </w:r>
      <w:r>
        <w:rPr>
          <w:i/>
          <w:color w:val="333333"/>
          <w:sz w:val="24"/>
        </w:rPr>
        <w:t>научному</w:t>
      </w:r>
      <w:r>
        <w:rPr>
          <w:i/>
          <w:color w:val="333333"/>
          <w:spacing w:val="-20"/>
          <w:sz w:val="24"/>
        </w:rPr>
        <w:t> </w:t>
      </w:r>
      <w:r>
        <w:rPr>
          <w:i/>
          <w:color w:val="333333"/>
          <w:sz w:val="24"/>
        </w:rPr>
        <w:t>npoгpeccy.</w:t>
      </w:r>
    </w:p>
    <w:p>
      <w:pPr>
        <w:pStyle w:val="BodyText"/>
        <w:spacing w:before="102"/>
        <w:ind w:left="236"/>
      </w:pPr>
      <w:r>
        <w:rPr>
          <w:color w:val="333333"/>
        </w:rPr>
        <w:t>Достижение экономического роста возможно двумя путями:</w:t>
      </w:r>
    </w:p>
    <w:p>
      <w:pPr>
        <w:pStyle w:val="BodyText"/>
        <w:spacing w:before="5"/>
        <w:rPr>
          <w:sz w:val="21"/>
        </w:rPr>
      </w:pPr>
    </w:p>
    <w:p>
      <w:pPr>
        <w:pStyle w:val="ListParagraph"/>
        <w:numPr>
          <w:ilvl w:val="0"/>
          <w:numId w:val="28"/>
        </w:numPr>
        <w:tabs>
          <w:tab w:pos="466" w:val="left" w:leader="none"/>
          <w:tab w:pos="467" w:val="left" w:leader="none"/>
        </w:tabs>
        <w:spacing w:line="240" w:lineRule="auto" w:before="0" w:after="0"/>
        <w:ind w:left="463" w:right="964" w:hanging="362"/>
        <w:jc w:val="left"/>
        <w:rPr>
          <w:color w:val="333333"/>
          <w:sz w:val="24"/>
        </w:rPr>
      </w:pPr>
      <w:r>
        <w:rPr>
          <w:color w:val="333333"/>
          <w:sz w:val="24"/>
        </w:rPr>
        <w:t>экстенсивный путь </w:t>
      </w:r>
      <w:r>
        <w:rPr>
          <w:color w:val="333333"/>
          <w:w w:val="90"/>
          <w:sz w:val="24"/>
        </w:rPr>
        <w:t>— </w:t>
      </w:r>
      <w:r>
        <w:rPr>
          <w:color w:val="333333"/>
          <w:sz w:val="24"/>
        </w:rPr>
        <w:t>рост BBП за счет расширения масштабов использования ресурсов (в производство вовлекаются имеющиеся в стране, но еще</w:t>
      </w:r>
      <w:r>
        <w:rPr>
          <w:color w:val="333333"/>
          <w:spacing w:val="-30"/>
          <w:sz w:val="24"/>
        </w:rPr>
        <w:t> </w:t>
      </w:r>
      <w:r>
        <w:rPr>
          <w:color w:val="333333"/>
          <w:sz w:val="24"/>
        </w:rPr>
        <w:t>неиспользо- ванные</w:t>
      </w:r>
      <w:r>
        <w:rPr>
          <w:color w:val="333333"/>
          <w:spacing w:val="-23"/>
          <w:sz w:val="24"/>
        </w:rPr>
        <w:t> </w:t>
      </w:r>
      <w:r>
        <w:rPr>
          <w:color w:val="333333"/>
          <w:sz w:val="24"/>
        </w:rPr>
        <w:t>ресурсы);</w:t>
      </w:r>
    </w:p>
    <w:p>
      <w:pPr>
        <w:pStyle w:val="ListParagraph"/>
        <w:numPr>
          <w:ilvl w:val="0"/>
          <w:numId w:val="28"/>
        </w:numPr>
        <w:tabs>
          <w:tab w:pos="464" w:val="left" w:leader="none"/>
          <w:tab w:pos="465" w:val="left" w:leader="none"/>
        </w:tabs>
        <w:spacing w:line="242" w:lineRule="auto" w:before="69" w:after="0"/>
        <w:ind w:left="464" w:right="859" w:hanging="363"/>
        <w:jc w:val="left"/>
        <w:rPr>
          <w:color w:val="333333"/>
          <w:sz w:val="24"/>
        </w:rPr>
      </w:pPr>
      <w:r>
        <w:rPr>
          <w:color w:val="333333"/>
          <w:sz w:val="24"/>
        </w:rPr>
        <w:t>интенсивный</w:t>
      </w:r>
      <w:r>
        <w:rPr>
          <w:color w:val="333333"/>
          <w:spacing w:val="-4"/>
          <w:sz w:val="24"/>
        </w:rPr>
        <w:t> </w:t>
      </w:r>
      <w:r>
        <w:rPr>
          <w:color w:val="333333"/>
          <w:sz w:val="24"/>
        </w:rPr>
        <w:t>путь</w:t>
      </w:r>
      <w:r>
        <w:rPr>
          <w:color w:val="333333"/>
          <w:spacing w:val="-16"/>
          <w:sz w:val="24"/>
        </w:rPr>
        <w:t> </w:t>
      </w:r>
      <w:r>
        <w:rPr>
          <w:color w:val="333333"/>
          <w:w w:val="90"/>
          <w:sz w:val="24"/>
        </w:rPr>
        <w:t>—</w:t>
      </w:r>
      <w:r>
        <w:rPr>
          <w:color w:val="333333"/>
          <w:spacing w:val="-33"/>
          <w:w w:val="90"/>
          <w:sz w:val="24"/>
        </w:rPr>
        <w:t> </w:t>
      </w:r>
      <w:r>
        <w:rPr>
          <w:color w:val="333333"/>
          <w:sz w:val="24"/>
        </w:rPr>
        <w:t>увеличение</w:t>
      </w:r>
      <w:r>
        <w:rPr>
          <w:color w:val="333333"/>
          <w:spacing w:val="-10"/>
          <w:sz w:val="24"/>
        </w:rPr>
        <w:t> </w:t>
      </w:r>
      <w:r>
        <w:rPr>
          <w:color w:val="333333"/>
          <w:sz w:val="24"/>
        </w:rPr>
        <w:t>BBП</w:t>
      </w:r>
      <w:r>
        <w:rPr>
          <w:color w:val="333333"/>
          <w:spacing w:val="-18"/>
          <w:sz w:val="24"/>
        </w:rPr>
        <w:t> </w:t>
      </w:r>
      <w:r>
        <w:rPr>
          <w:color w:val="333333"/>
          <w:sz w:val="24"/>
        </w:rPr>
        <w:t>за</w:t>
      </w:r>
      <w:r>
        <w:rPr>
          <w:color w:val="333333"/>
          <w:spacing w:val="-22"/>
          <w:sz w:val="24"/>
        </w:rPr>
        <w:t> </w:t>
      </w:r>
      <w:r>
        <w:rPr>
          <w:color w:val="333333"/>
          <w:sz w:val="24"/>
        </w:rPr>
        <w:t>счет</w:t>
      </w:r>
      <w:r>
        <w:rPr>
          <w:color w:val="333333"/>
          <w:spacing w:val="-18"/>
          <w:sz w:val="24"/>
        </w:rPr>
        <w:t> </w:t>
      </w:r>
      <w:r>
        <w:rPr>
          <w:color w:val="333333"/>
          <w:sz w:val="24"/>
        </w:rPr>
        <w:t>качественного</w:t>
      </w:r>
      <w:r>
        <w:rPr>
          <w:color w:val="333333"/>
          <w:spacing w:val="-2"/>
          <w:sz w:val="24"/>
        </w:rPr>
        <w:t> </w:t>
      </w:r>
      <w:r>
        <w:rPr>
          <w:color w:val="333333"/>
          <w:sz w:val="24"/>
        </w:rPr>
        <w:t>улучшения</w:t>
      </w:r>
      <w:r>
        <w:rPr>
          <w:color w:val="333333"/>
          <w:spacing w:val="-11"/>
          <w:sz w:val="24"/>
        </w:rPr>
        <w:t> </w:t>
      </w:r>
      <w:r>
        <w:rPr>
          <w:color w:val="333333"/>
          <w:sz w:val="24"/>
        </w:rPr>
        <w:t>факторов производства и повышения их</w:t>
      </w:r>
      <w:r>
        <w:rPr>
          <w:color w:val="333333"/>
          <w:spacing w:val="-4"/>
          <w:sz w:val="24"/>
        </w:rPr>
        <w:t> </w:t>
      </w:r>
      <w:r>
        <w:rPr>
          <w:color w:val="333333"/>
          <w:sz w:val="24"/>
        </w:rPr>
        <w:t>эффективности.</w:t>
      </w:r>
    </w:p>
    <w:p>
      <w:pPr>
        <w:pStyle w:val="BodyText"/>
        <w:spacing w:line="333" w:lineRule="auto" w:before="181"/>
        <w:ind w:left="238" w:firstLine="1"/>
      </w:pPr>
      <w:r>
        <w:rPr>
          <w:color w:val="333333"/>
        </w:rPr>
        <w:t>В современности преобладает интенсивного рост за счет развития новых отраслей, основанных на научно-техническом прогрессе, например, развитие информационного пространства.</w:t>
      </w:r>
    </w:p>
    <w:p>
      <w:pPr>
        <w:pStyle w:val="BodyText"/>
        <w:spacing w:before="9"/>
        <w:rPr>
          <w:sz w:val="20"/>
        </w:rPr>
      </w:pPr>
    </w:p>
    <w:p>
      <w:pPr>
        <w:pStyle w:val="ListParagraph"/>
        <w:numPr>
          <w:ilvl w:val="0"/>
          <w:numId w:val="29"/>
        </w:numPr>
        <w:tabs>
          <w:tab w:pos="484" w:val="left" w:leader="none"/>
        </w:tabs>
        <w:spacing w:line="338" w:lineRule="auto" w:before="0" w:after="0"/>
        <w:ind w:left="240" w:right="150" w:firstLine="0"/>
        <w:jc w:val="left"/>
        <w:rPr>
          <w:color w:val="333333"/>
          <w:sz w:val="24"/>
        </w:rPr>
      </w:pPr>
      <w:r>
        <w:rPr>
          <w:b/>
          <w:color w:val="333333"/>
          <w:sz w:val="24"/>
        </w:rPr>
        <w:t>Научно-технический</w:t>
      </w:r>
      <w:r>
        <w:rPr>
          <w:b/>
          <w:color w:val="333333"/>
          <w:spacing w:val="-19"/>
          <w:sz w:val="24"/>
        </w:rPr>
        <w:t> </w:t>
      </w:r>
      <w:r>
        <w:rPr>
          <w:b/>
          <w:color w:val="333333"/>
          <w:sz w:val="24"/>
        </w:rPr>
        <w:t>прогресс</w:t>
      </w:r>
      <w:r>
        <w:rPr>
          <w:b/>
          <w:color w:val="333333"/>
          <w:spacing w:val="-7"/>
          <w:sz w:val="24"/>
        </w:rPr>
        <w:t> </w:t>
      </w:r>
      <w:r>
        <w:rPr>
          <w:b/>
          <w:color w:val="333333"/>
          <w:sz w:val="24"/>
        </w:rPr>
        <w:t>(HTП)</w:t>
      </w:r>
      <w:r>
        <w:rPr>
          <w:b/>
          <w:color w:val="333333"/>
          <w:spacing w:val="-12"/>
          <w:sz w:val="24"/>
        </w:rPr>
        <w:t> </w:t>
      </w:r>
      <w:r>
        <w:rPr>
          <w:color w:val="333333"/>
          <w:w w:val="90"/>
          <w:sz w:val="24"/>
        </w:rPr>
        <w:t>—</w:t>
      </w:r>
      <w:r>
        <w:rPr>
          <w:color w:val="333333"/>
          <w:spacing w:val="-32"/>
          <w:w w:val="90"/>
          <w:sz w:val="24"/>
        </w:rPr>
        <w:t> </w:t>
      </w:r>
      <w:r>
        <w:rPr>
          <w:color w:val="333333"/>
          <w:sz w:val="24"/>
        </w:rPr>
        <w:t>фактор</w:t>
      </w:r>
      <w:r>
        <w:rPr>
          <w:color w:val="333333"/>
          <w:spacing w:val="-15"/>
          <w:sz w:val="24"/>
        </w:rPr>
        <w:t> </w:t>
      </w:r>
      <w:r>
        <w:rPr>
          <w:color w:val="333333"/>
          <w:sz w:val="24"/>
        </w:rPr>
        <w:t>интенсивного</w:t>
      </w:r>
      <w:r>
        <w:rPr>
          <w:color w:val="333333"/>
          <w:spacing w:val="1"/>
          <w:sz w:val="24"/>
        </w:rPr>
        <w:t> </w:t>
      </w:r>
      <w:r>
        <w:rPr>
          <w:color w:val="333333"/>
          <w:sz w:val="24"/>
        </w:rPr>
        <w:t>роста</w:t>
      </w:r>
      <w:r>
        <w:rPr>
          <w:color w:val="333333"/>
          <w:spacing w:val="-14"/>
          <w:sz w:val="24"/>
        </w:rPr>
        <w:t> </w:t>
      </w:r>
      <w:r>
        <w:rPr>
          <w:color w:val="333333"/>
          <w:sz w:val="24"/>
        </w:rPr>
        <w:t>экономики,</w:t>
      </w:r>
      <w:r>
        <w:rPr>
          <w:color w:val="333333"/>
          <w:spacing w:val="-9"/>
          <w:sz w:val="24"/>
        </w:rPr>
        <w:t> </w:t>
      </w:r>
      <w:r>
        <w:rPr>
          <w:color w:val="333333"/>
          <w:sz w:val="24"/>
        </w:rPr>
        <w:t>т.к.</w:t>
      </w:r>
      <w:r>
        <w:rPr>
          <w:color w:val="333333"/>
          <w:spacing w:val="-18"/>
          <w:sz w:val="24"/>
        </w:rPr>
        <w:t> </w:t>
      </w:r>
      <w:r>
        <w:rPr>
          <w:color w:val="333333"/>
          <w:sz w:val="24"/>
        </w:rPr>
        <w:t>он способствует:</w:t>
      </w:r>
    </w:p>
    <w:p>
      <w:pPr>
        <w:pStyle w:val="ListParagraph"/>
        <w:numPr>
          <w:ilvl w:val="0"/>
          <w:numId w:val="28"/>
        </w:numPr>
        <w:tabs>
          <w:tab w:pos="466" w:val="left" w:leader="none"/>
          <w:tab w:pos="467" w:val="left" w:leader="none"/>
        </w:tabs>
        <w:spacing w:line="241" w:lineRule="exact" w:before="0" w:after="0"/>
        <w:ind w:left="466" w:right="0" w:hanging="365"/>
        <w:jc w:val="left"/>
        <w:rPr>
          <w:color w:val="333333"/>
          <w:sz w:val="24"/>
        </w:rPr>
      </w:pPr>
      <w:r>
        <w:rPr>
          <w:color w:val="333333"/>
          <w:sz w:val="24"/>
        </w:rPr>
        <w:t>экономии на масштабе (укрупнение производства повышает его</w:t>
      </w:r>
      <w:r>
        <w:rPr>
          <w:color w:val="333333"/>
          <w:spacing w:val="-3"/>
          <w:sz w:val="24"/>
        </w:rPr>
        <w:t> </w:t>
      </w:r>
      <w:r>
        <w:rPr>
          <w:color w:val="333333"/>
          <w:sz w:val="24"/>
        </w:rPr>
        <w:t>эффективность);</w:t>
      </w:r>
    </w:p>
    <w:p>
      <w:pPr>
        <w:pStyle w:val="ListParagraph"/>
        <w:numPr>
          <w:ilvl w:val="0"/>
          <w:numId w:val="28"/>
        </w:numPr>
        <w:tabs>
          <w:tab w:pos="464" w:val="left" w:leader="none"/>
          <w:tab w:pos="465" w:val="left" w:leader="none"/>
        </w:tabs>
        <w:spacing w:line="240" w:lineRule="auto" w:before="79" w:after="0"/>
        <w:ind w:left="464" w:right="0" w:hanging="363"/>
        <w:jc w:val="left"/>
        <w:rPr>
          <w:color w:val="333333"/>
          <w:sz w:val="24"/>
        </w:rPr>
      </w:pPr>
      <w:r>
        <w:rPr>
          <w:color w:val="333333"/>
          <w:sz w:val="24"/>
        </w:rPr>
        <w:t>повышению квалификации</w:t>
      </w:r>
      <w:r>
        <w:rPr>
          <w:color w:val="333333"/>
          <w:spacing w:val="-22"/>
          <w:sz w:val="24"/>
        </w:rPr>
        <w:t> </w:t>
      </w:r>
      <w:r>
        <w:rPr>
          <w:color w:val="333333"/>
          <w:sz w:val="24"/>
        </w:rPr>
        <w:t>работников;</w:t>
      </w:r>
    </w:p>
    <w:p>
      <w:pPr>
        <w:pStyle w:val="ListParagraph"/>
        <w:numPr>
          <w:ilvl w:val="0"/>
          <w:numId w:val="28"/>
        </w:numPr>
        <w:tabs>
          <w:tab w:pos="465" w:val="left" w:leader="none"/>
          <w:tab w:pos="466" w:val="left" w:leader="none"/>
        </w:tabs>
        <w:spacing w:line="242" w:lineRule="auto" w:before="69" w:after="0"/>
        <w:ind w:left="466" w:right="445" w:hanging="365"/>
        <w:jc w:val="left"/>
        <w:rPr>
          <w:color w:val="333333"/>
          <w:sz w:val="24"/>
        </w:rPr>
      </w:pPr>
      <w:r>
        <w:rPr>
          <w:color w:val="333333"/>
          <w:sz w:val="24"/>
        </w:rPr>
        <w:t>рациональному распределению ресурсов (капитал и рабочая сила переходят из</w:t>
      </w:r>
      <w:r>
        <w:rPr>
          <w:color w:val="333333"/>
          <w:spacing w:val="-8"/>
          <w:sz w:val="24"/>
        </w:rPr>
        <w:t> </w:t>
      </w:r>
      <w:r>
        <w:rPr>
          <w:color w:val="333333"/>
          <w:sz w:val="24"/>
        </w:rPr>
        <w:t>менее эффективных отраслей в более</w:t>
      </w:r>
      <w:r>
        <w:rPr>
          <w:color w:val="333333"/>
          <w:spacing w:val="-29"/>
          <w:sz w:val="24"/>
        </w:rPr>
        <w:t> </w:t>
      </w:r>
      <w:r>
        <w:rPr>
          <w:color w:val="333333"/>
          <w:sz w:val="24"/>
        </w:rPr>
        <w:t>эффективные).</w:t>
      </w:r>
    </w:p>
    <w:p>
      <w:pPr>
        <w:pStyle w:val="ListParagraph"/>
        <w:numPr>
          <w:ilvl w:val="0"/>
          <w:numId w:val="29"/>
        </w:numPr>
        <w:tabs>
          <w:tab w:pos="485" w:val="left" w:leader="none"/>
        </w:tabs>
        <w:spacing w:line="333" w:lineRule="auto" w:before="172" w:after="0"/>
        <w:ind w:left="238" w:right="250" w:hanging="1"/>
        <w:jc w:val="left"/>
        <w:rPr>
          <w:color w:val="333333"/>
          <w:sz w:val="24"/>
        </w:rPr>
      </w:pPr>
      <w:r>
        <w:rPr>
          <w:color w:val="333333"/>
          <w:sz w:val="24"/>
        </w:rPr>
        <w:t>В рыночной и смешанной экономике экономическое развитие проходит</w:t>
      </w:r>
      <w:r>
        <w:rPr>
          <w:color w:val="333333"/>
          <w:spacing w:val="-32"/>
          <w:sz w:val="24"/>
        </w:rPr>
        <w:t> </w:t>
      </w:r>
      <w:r>
        <w:rPr>
          <w:color w:val="333333"/>
          <w:sz w:val="24"/>
        </w:rPr>
        <w:t>неравномерно, в виде экономических</w:t>
      </w:r>
      <w:r>
        <w:rPr>
          <w:color w:val="333333"/>
          <w:spacing w:val="-14"/>
          <w:sz w:val="24"/>
        </w:rPr>
        <w:t> </w:t>
      </w:r>
      <w:r>
        <w:rPr>
          <w:color w:val="333333"/>
          <w:sz w:val="24"/>
        </w:rPr>
        <w:t>циклов.</w:t>
      </w:r>
    </w:p>
    <w:p>
      <w:pPr>
        <w:pStyle w:val="BodyText"/>
        <w:spacing w:before="4"/>
        <w:rPr>
          <w:sz w:val="20"/>
        </w:rPr>
      </w:pPr>
    </w:p>
    <w:p>
      <w:pPr>
        <w:tabs>
          <w:tab w:pos="2957" w:val="left" w:leader="none"/>
        </w:tabs>
        <w:spacing w:line="331" w:lineRule="auto" w:before="1"/>
        <w:ind w:left="238" w:right="241" w:hanging="2"/>
        <w:jc w:val="left"/>
        <w:rPr>
          <w:sz w:val="24"/>
        </w:rPr>
      </w:pPr>
      <w:r>
        <w:rPr>
          <w:b/>
          <w:color w:val="333333"/>
          <w:sz w:val="25"/>
        </w:rPr>
        <w:t>Экономический</w:t>
      </w:r>
      <w:r>
        <w:rPr>
          <w:b/>
          <w:color w:val="333333"/>
          <w:spacing w:val="-21"/>
          <w:sz w:val="25"/>
        </w:rPr>
        <w:t> </w:t>
      </w:r>
      <w:r>
        <w:rPr>
          <w:b/>
          <w:color w:val="333333"/>
          <w:sz w:val="25"/>
        </w:rPr>
        <w:t>цикл</w:t>
        <w:tab/>
      </w:r>
      <w:r>
        <w:rPr>
          <w:color w:val="333333"/>
          <w:w w:val="95"/>
          <w:sz w:val="25"/>
        </w:rPr>
        <w:t>это периодические колебания уровней</w:t>
      </w:r>
      <w:r>
        <w:rPr>
          <w:color w:val="333333"/>
          <w:spacing w:val="26"/>
          <w:w w:val="95"/>
          <w:sz w:val="25"/>
        </w:rPr>
        <w:t> </w:t>
      </w:r>
      <w:r>
        <w:rPr>
          <w:color w:val="333333"/>
          <w:w w:val="95"/>
          <w:sz w:val="25"/>
        </w:rPr>
        <w:t>занятости,</w:t>
      </w:r>
      <w:r>
        <w:rPr>
          <w:color w:val="333333"/>
          <w:spacing w:val="7"/>
          <w:w w:val="95"/>
          <w:sz w:val="25"/>
        </w:rPr>
        <w:t> </w:t>
      </w:r>
      <w:r>
        <w:rPr>
          <w:color w:val="333333"/>
          <w:w w:val="95"/>
          <w:sz w:val="25"/>
        </w:rPr>
        <w:t>производства</w:t>
      </w:r>
      <w:r>
        <w:rPr>
          <w:color w:val="333333"/>
          <w:w w:val="93"/>
          <w:sz w:val="25"/>
        </w:rPr>
        <w:t> </w:t>
      </w:r>
      <w:r>
        <w:rPr>
          <w:color w:val="333333"/>
          <w:sz w:val="24"/>
        </w:rPr>
        <w:t>и инфляции; период цикличности деловой активности. Первый крупный кризис имел место в Англии в 1825</w:t>
      </w:r>
      <w:r>
        <w:rPr>
          <w:color w:val="333333"/>
          <w:spacing w:val="-5"/>
          <w:sz w:val="24"/>
        </w:rPr>
        <w:t> </w:t>
      </w:r>
      <w:r>
        <w:rPr>
          <w:color w:val="333333"/>
          <w:sz w:val="24"/>
        </w:rPr>
        <w:t>г.</w:t>
      </w:r>
    </w:p>
    <w:p>
      <w:pPr>
        <w:pStyle w:val="ListParagraph"/>
        <w:numPr>
          <w:ilvl w:val="0"/>
          <w:numId w:val="29"/>
        </w:numPr>
        <w:tabs>
          <w:tab w:pos="481" w:val="left" w:leader="none"/>
        </w:tabs>
        <w:spacing w:line="240" w:lineRule="auto" w:before="12" w:after="0"/>
        <w:ind w:left="480" w:right="0" w:hanging="242"/>
        <w:jc w:val="left"/>
        <w:rPr>
          <w:b/>
          <w:color w:val="333333"/>
          <w:sz w:val="24"/>
        </w:rPr>
      </w:pPr>
      <w:r>
        <w:rPr>
          <w:color w:val="333333"/>
          <w:w w:val="105"/>
          <w:sz w:val="24"/>
        </w:rPr>
        <w:t>Фазы экономического</w:t>
      </w:r>
      <w:r>
        <w:rPr>
          <w:color w:val="333333"/>
          <w:spacing w:val="-1"/>
          <w:w w:val="105"/>
          <w:sz w:val="24"/>
        </w:rPr>
        <w:t> </w:t>
      </w:r>
      <w:r>
        <w:rPr>
          <w:b/>
          <w:color w:val="333333"/>
          <w:w w:val="105"/>
          <w:sz w:val="24"/>
        </w:rPr>
        <w:t>цикла</w:t>
      </w:r>
    </w:p>
    <w:p>
      <w:pPr>
        <w:pStyle w:val="ListParagraph"/>
        <w:numPr>
          <w:ilvl w:val="0"/>
          <w:numId w:val="28"/>
        </w:numPr>
        <w:tabs>
          <w:tab w:pos="462" w:val="left" w:leader="none"/>
          <w:tab w:pos="463" w:val="left" w:leader="none"/>
        </w:tabs>
        <w:spacing w:line="240" w:lineRule="auto" w:before="65" w:after="0"/>
        <w:ind w:left="464" w:right="1276" w:hanging="364"/>
        <w:jc w:val="left"/>
        <w:rPr>
          <w:color w:val="333333"/>
          <w:sz w:val="25"/>
        </w:rPr>
      </w:pPr>
      <w:r>
        <w:rPr>
          <w:color w:val="333333"/>
          <w:w w:val="95"/>
          <w:sz w:val="25"/>
        </w:rPr>
        <w:t>Экономический</w:t>
      </w:r>
      <w:r>
        <w:rPr>
          <w:color w:val="333333"/>
          <w:spacing w:val="11"/>
          <w:w w:val="95"/>
          <w:sz w:val="25"/>
        </w:rPr>
        <w:t> </w:t>
      </w:r>
      <w:r>
        <w:rPr>
          <w:color w:val="333333"/>
          <w:w w:val="95"/>
          <w:sz w:val="25"/>
        </w:rPr>
        <w:t>подъем</w:t>
      </w:r>
      <w:r>
        <w:rPr>
          <w:color w:val="333333"/>
          <w:spacing w:val="-7"/>
          <w:w w:val="95"/>
          <w:sz w:val="25"/>
        </w:rPr>
        <w:t> </w:t>
      </w:r>
      <w:r>
        <w:rPr>
          <w:color w:val="333333"/>
          <w:w w:val="95"/>
          <w:sz w:val="25"/>
        </w:rPr>
        <w:t>(пик)</w:t>
      </w:r>
      <w:r>
        <w:rPr>
          <w:color w:val="333333"/>
          <w:spacing w:val="-13"/>
          <w:w w:val="95"/>
          <w:sz w:val="25"/>
        </w:rPr>
        <w:t> </w:t>
      </w:r>
      <w:r>
        <w:rPr>
          <w:color w:val="333333"/>
          <w:w w:val="90"/>
          <w:sz w:val="25"/>
        </w:rPr>
        <w:t>—</w:t>
      </w:r>
      <w:r>
        <w:rPr>
          <w:color w:val="333333"/>
          <w:spacing w:val="-36"/>
          <w:w w:val="90"/>
          <w:sz w:val="25"/>
        </w:rPr>
        <w:t> </w:t>
      </w:r>
      <w:r>
        <w:rPr>
          <w:color w:val="333333"/>
          <w:w w:val="95"/>
          <w:sz w:val="25"/>
        </w:rPr>
        <w:t>почти</w:t>
      </w:r>
      <w:r>
        <w:rPr>
          <w:color w:val="333333"/>
          <w:spacing w:val="-12"/>
          <w:w w:val="95"/>
          <w:sz w:val="25"/>
        </w:rPr>
        <w:t> </w:t>
      </w:r>
      <w:r>
        <w:rPr>
          <w:color w:val="333333"/>
          <w:w w:val="95"/>
          <w:sz w:val="25"/>
        </w:rPr>
        <w:t>полная</w:t>
      </w:r>
      <w:r>
        <w:rPr>
          <w:color w:val="333333"/>
          <w:spacing w:val="-2"/>
          <w:w w:val="95"/>
          <w:sz w:val="25"/>
        </w:rPr>
        <w:t> </w:t>
      </w:r>
      <w:r>
        <w:rPr>
          <w:color w:val="333333"/>
          <w:w w:val="95"/>
          <w:sz w:val="25"/>
        </w:rPr>
        <w:t>занятость</w:t>
      </w:r>
      <w:r>
        <w:rPr>
          <w:color w:val="333333"/>
          <w:spacing w:val="-2"/>
          <w:w w:val="95"/>
          <w:sz w:val="25"/>
        </w:rPr>
        <w:t> </w:t>
      </w:r>
      <w:r>
        <w:rPr>
          <w:color w:val="333333"/>
          <w:w w:val="95"/>
          <w:sz w:val="25"/>
        </w:rPr>
        <w:t>активного</w:t>
      </w:r>
      <w:r>
        <w:rPr>
          <w:color w:val="333333"/>
          <w:spacing w:val="-4"/>
          <w:w w:val="95"/>
          <w:sz w:val="25"/>
        </w:rPr>
        <w:t> </w:t>
      </w:r>
      <w:r>
        <w:rPr>
          <w:color w:val="333333"/>
          <w:w w:val="95"/>
          <w:sz w:val="25"/>
        </w:rPr>
        <w:t>населения, </w:t>
      </w:r>
      <w:r>
        <w:rPr>
          <w:color w:val="333333"/>
          <w:sz w:val="24"/>
        </w:rPr>
        <w:t>постоянное расширение производства всех товаров и услуг, рост доходов, расширение совокупного</w:t>
      </w:r>
      <w:r>
        <w:rPr>
          <w:color w:val="333333"/>
          <w:spacing w:val="-9"/>
          <w:sz w:val="24"/>
        </w:rPr>
        <w:t> </w:t>
      </w:r>
      <w:r>
        <w:rPr>
          <w:color w:val="333333"/>
          <w:sz w:val="24"/>
        </w:rPr>
        <w:t>cпpoca</w:t>
      </w:r>
    </w:p>
    <w:p>
      <w:pPr>
        <w:pStyle w:val="Heading5"/>
        <w:numPr>
          <w:ilvl w:val="0"/>
          <w:numId w:val="28"/>
        </w:numPr>
        <w:tabs>
          <w:tab w:pos="462" w:val="left" w:leader="none"/>
          <w:tab w:pos="463" w:val="left" w:leader="none"/>
        </w:tabs>
        <w:spacing w:line="285" w:lineRule="exact" w:before="65" w:after="0"/>
        <w:ind w:left="462" w:right="0" w:hanging="362"/>
        <w:jc w:val="left"/>
        <w:rPr>
          <w:color w:val="333333"/>
        </w:rPr>
      </w:pPr>
      <w:r>
        <w:rPr>
          <w:color w:val="333333"/>
          <w:w w:val="95"/>
        </w:rPr>
        <w:t>Экономическое</w:t>
      </w:r>
      <w:r>
        <w:rPr>
          <w:color w:val="333333"/>
          <w:spacing w:val="7"/>
          <w:w w:val="95"/>
        </w:rPr>
        <w:t> </w:t>
      </w:r>
      <w:r>
        <w:rPr>
          <w:color w:val="333333"/>
          <w:w w:val="95"/>
        </w:rPr>
        <w:t>сжатие</w:t>
      </w:r>
      <w:r>
        <w:rPr>
          <w:color w:val="333333"/>
          <w:spacing w:val="-12"/>
          <w:w w:val="95"/>
        </w:rPr>
        <w:t> </w:t>
      </w:r>
      <w:r>
        <w:rPr>
          <w:color w:val="333333"/>
          <w:w w:val="95"/>
        </w:rPr>
        <w:t>(рецессия)</w:t>
      </w:r>
      <w:r>
        <w:rPr>
          <w:color w:val="333333"/>
          <w:spacing w:val="-6"/>
          <w:w w:val="95"/>
        </w:rPr>
        <w:t> </w:t>
      </w:r>
      <w:r>
        <w:rPr>
          <w:color w:val="333333"/>
          <w:w w:val="90"/>
        </w:rPr>
        <w:t>—</w:t>
      </w:r>
      <w:r>
        <w:rPr>
          <w:color w:val="333333"/>
          <w:spacing w:val="-37"/>
          <w:w w:val="90"/>
        </w:rPr>
        <w:t> </w:t>
      </w:r>
      <w:r>
        <w:rPr>
          <w:color w:val="333333"/>
          <w:w w:val="95"/>
        </w:rPr>
        <w:t>сокращение</w:t>
      </w:r>
      <w:r>
        <w:rPr>
          <w:color w:val="333333"/>
          <w:spacing w:val="-3"/>
          <w:w w:val="95"/>
        </w:rPr>
        <w:t> </w:t>
      </w:r>
      <w:r>
        <w:rPr>
          <w:color w:val="333333"/>
          <w:w w:val="95"/>
        </w:rPr>
        <w:t>производства</w:t>
      </w:r>
      <w:r>
        <w:rPr>
          <w:color w:val="333333"/>
          <w:spacing w:val="-10"/>
          <w:w w:val="95"/>
        </w:rPr>
        <w:t> </w:t>
      </w:r>
      <w:r>
        <w:rPr>
          <w:color w:val="333333"/>
          <w:w w:val="95"/>
        </w:rPr>
        <w:t>и</w:t>
      </w:r>
      <w:r>
        <w:rPr>
          <w:color w:val="333333"/>
          <w:spacing w:val="-21"/>
          <w:w w:val="95"/>
        </w:rPr>
        <w:t> </w:t>
      </w:r>
      <w:r>
        <w:rPr>
          <w:color w:val="333333"/>
          <w:w w:val="95"/>
        </w:rPr>
        <w:t>потребления,</w:t>
      </w:r>
    </w:p>
    <w:p>
      <w:pPr>
        <w:pStyle w:val="BodyText"/>
        <w:spacing w:line="274" w:lineRule="exact"/>
        <w:ind w:left="462"/>
      </w:pPr>
      <w:r>
        <w:rPr>
          <w:color w:val="333333"/>
        </w:rPr>
        <w:t>доходов и инвестиций, падение уровня BBП</w:t>
      </w:r>
    </w:p>
    <w:p>
      <w:pPr>
        <w:pStyle w:val="ListParagraph"/>
        <w:numPr>
          <w:ilvl w:val="0"/>
          <w:numId w:val="28"/>
        </w:numPr>
        <w:tabs>
          <w:tab w:pos="462" w:val="left" w:leader="none"/>
          <w:tab w:pos="464" w:val="left" w:leader="none"/>
        </w:tabs>
        <w:spacing w:line="240" w:lineRule="auto" w:before="74" w:after="0"/>
        <w:ind w:left="463" w:right="0" w:hanging="362"/>
        <w:jc w:val="left"/>
        <w:rPr>
          <w:color w:val="333333"/>
          <w:sz w:val="24"/>
        </w:rPr>
      </w:pPr>
      <w:r>
        <w:rPr>
          <w:color w:val="333333"/>
          <w:sz w:val="24"/>
        </w:rPr>
        <w:t>Экономический спад (кризис) - экономика, достигнув дна, топчется на</w:t>
      </w:r>
      <w:r>
        <w:rPr>
          <w:color w:val="333333"/>
          <w:spacing w:val="-10"/>
          <w:sz w:val="24"/>
        </w:rPr>
        <w:t> </w:t>
      </w:r>
      <w:r>
        <w:rPr>
          <w:color w:val="333333"/>
          <w:sz w:val="24"/>
        </w:rPr>
        <w:t>месте</w:t>
      </w:r>
    </w:p>
    <w:p>
      <w:pPr>
        <w:pStyle w:val="ListParagraph"/>
        <w:numPr>
          <w:ilvl w:val="0"/>
          <w:numId w:val="28"/>
        </w:numPr>
        <w:tabs>
          <w:tab w:pos="465" w:val="left" w:leader="none"/>
          <w:tab w:pos="466" w:val="left" w:leader="none"/>
        </w:tabs>
        <w:spacing w:line="237" w:lineRule="auto" w:before="72" w:after="0"/>
        <w:ind w:left="462" w:right="413" w:hanging="362"/>
        <w:jc w:val="left"/>
        <w:rPr>
          <w:color w:val="333333"/>
          <w:sz w:val="25"/>
        </w:rPr>
      </w:pPr>
      <w:r>
        <w:rPr>
          <w:color w:val="333333"/>
          <w:w w:val="95"/>
          <w:sz w:val="25"/>
        </w:rPr>
        <w:t>Оживление</w:t>
      </w:r>
      <w:r>
        <w:rPr>
          <w:color w:val="333333"/>
          <w:spacing w:val="-8"/>
          <w:w w:val="95"/>
          <w:sz w:val="25"/>
        </w:rPr>
        <w:t> </w:t>
      </w:r>
      <w:r>
        <w:rPr>
          <w:color w:val="333333"/>
          <w:w w:val="90"/>
          <w:sz w:val="25"/>
        </w:rPr>
        <w:t>—</w:t>
      </w:r>
      <w:r>
        <w:rPr>
          <w:color w:val="333333"/>
          <w:spacing w:val="-34"/>
          <w:w w:val="90"/>
          <w:sz w:val="25"/>
        </w:rPr>
        <w:t> </w:t>
      </w:r>
      <w:r>
        <w:rPr>
          <w:color w:val="333333"/>
          <w:w w:val="95"/>
          <w:sz w:val="25"/>
        </w:rPr>
        <w:t>постепенный</w:t>
      </w:r>
      <w:r>
        <w:rPr>
          <w:color w:val="333333"/>
          <w:spacing w:val="3"/>
          <w:w w:val="95"/>
          <w:sz w:val="25"/>
        </w:rPr>
        <w:t> </w:t>
      </w:r>
      <w:r>
        <w:rPr>
          <w:color w:val="333333"/>
          <w:w w:val="95"/>
          <w:sz w:val="25"/>
        </w:rPr>
        <w:t>рост</w:t>
      </w:r>
      <w:r>
        <w:rPr>
          <w:color w:val="333333"/>
          <w:spacing w:val="-13"/>
          <w:w w:val="95"/>
          <w:sz w:val="25"/>
        </w:rPr>
        <w:t> </w:t>
      </w:r>
      <w:r>
        <w:rPr>
          <w:color w:val="333333"/>
          <w:w w:val="95"/>
          <w:sz w:val="25"/>
        </w:rPr>
        <w:t>производства,</w:t>
      </w:r>
      <w:r>
        <w:rPr>
          <w:color w:val="333333"/>
          <w:spacing w:val="2"/>
          <w:w w:val="95"/>
          <w:sz w:val="25"/>
        </w:rPr>
        <w:t> </w:t>
      </w:r>
      <w:r>
        <w:rPr>
          <w:color w:val="333333"/>
          <w:w w:val="95"/>
          <w:sz w:val="25"/>
        </w:rPr>
        <w:t>промышленность</w:t>
      </w:r>
      <w:r>
        <w:rPr>
          <w:color w:val="333333"/>
          <w:spacing w:val="-15"/>
          <w:w w:val="95"/>
          <w:sz w:val="25"/>
        </w:rPr>
        <w:t> </w:t>
      </w:r>
      <w:r>
        <w:rPr>
          <w:color w:val="333333"/>
          <w:w w:val="95"/>
          <w:sz w:val="25"/>
        </w:rPr>
        <w:t>начинает</w:t>
      </w:r>
      <w:r>
        <w:rPr>
          <w:color w:val="333333"/>
          <w:spacing w:val="-3"/>
          <w:w w:val="95"/>
          <w:sz w:val="25"/>
        </w:rPr>
        <w:t> </w:t>
      </w:r>
      <w:r>
        <w:rPr>
          <w:color w:val="333333"/>
          <w:w w:val="95"/>
          <w:sz w:val="25"/>
        </w:rPr>
        <w:t>привлекать </w:t>
      </w:r>
      <w:r>
        <w:rPr>
          <w:color w:val="333333"/>
          <w:sz w:val="24"/>
        </w:rPr>
        <w:t>дополнительную рабочую силу, растут доходы населения и прибыль предпринимателей</w:t>
      </w:r>
    </w:p>
    <w:p>
      <w:pPr>
        <w:spacing w:after="0" w:line="237" w:lineRule="auto"/>
        <w:jc w:val="left"/>
        <w:rPr>
          <w:sz w:val="25"/>
        </w:rPr>
        <w:sectPr>
          <w:pgSz w:w="11900" w:h="16840"/>
          <w:pgMar w:top="1160" w:bottom="280" w:left="1460" w:right="760"/>
        </w:sectPr>
      </w:pPr>
    </w:p>
    <w:p>
      <w:pPr>
        <w:pStyle w:val="Heading5"/>
        <w:numPr>
          <w:ilvl w:val="0"/>
          <w:numId w:val="29"/>
        </w:numPr>
        <w:tabs>
          <w:tab w:pos="485" w:val="left" w:leader="none"/>
        </w:tabs>
        <w:spacing w:line="240" w:lineRule="auto" w:before="61" w:after="0"/>
        <w:ind w:left="484" w:right="0" w:hanging="245"/>
        <w:jc w:val="left"/>
        <w:rPr>
          <w:color w:val="333333"/>
        </w:rPr>
      </w:pPr>
      <w:r>
        <w:rPr>
          <w:color w:val="333333"/>
          <w:w w:val="95"/>
        </w:rPr>
        <w:t>Некоторые ученые объясняют экономические циклы внешними</w:t>
      </w:r>
      <w:r>
        <w:rPr>
          <w:color w:val="333333"/>
          <w:spacing w:val="48"/>
          <w:w w:val="95"/>
        </w:rPr>
        <w:t> </w:t>
      </w:r>
      <w:r>
        <w:rPr>
          <w:color w:val="333333"/>
          <w:w w:val="95"/>
        </w:rPr>
        <w:t>(экзогенными)</w:t>
      </w:r>
    </w:p>
    <w:p>
      <w:pPr>
        <w:pStyle w:val="BodyText"/>
        <w:spacing w:before="105"/>
        <w:ind w:left="238"/>
      </w:pPr>
      <w:r>
        <w:rPr>
          <w:color w:val="333333"/>
        </w:rPr>
        <w:t>причинами, другие — внутренними (эндогенными) факторами.</w:t>
      </w:r>
    </w:p>
    <w:p>
      <w:pPr>
        <w:pStyle w:val="BodyText"/>
        <w:spacing w:before="4"/>
        <w:rPr>
          <w:sz w:val="29"/>
        </w:rPr>
      </w:pPr>
    </w:p>
    <w:p>
      <w:pPr>
        <w:pStyle w:val="Heading5"/>
        <w:ind w:left="239"/>
      </w:pPr>
      <w:r>
        <w:rPr>
          <w:color w:val="333333"/>
          <w:w w:val="95"/>
        </w:rPr>
        <w:t>Причины циклического  развития экономики</w:t>
      </w:r>
    </w:p>
    <w:p>
      <w:pPr>
        <w:pStyle w:val="BodyText"/>
        <w:spacing w:before="6"/>
        <w:rPr>
          <w:sz w:val="21"/>
        </w:rPr>
      </w:pPr>
    </w:p>
    <w:tbl>
      <w:tblPr>
        <w:tblW w:w="0" w:type="auto"/>
        <w:jc w:val="left"/>
        <w:tblInd w:w="263" w:type="dxa"/>
        <w:tblBorders>
          <w:top w:val="single" w:sz="2" w:space="0" w:color="080808"/>
          <w:left w:val="single" w:sz="2" w:space="0" w:color="080808"/>
          <w:bottom w:val="single" w:sz="2" w:space="0" w:color="080808"/>
          <w:right w:val="single" w:sz="2" w:space="0" w:color="080808"/>
          <w:insideH w:val="single" w:sz="2" w:space="0" w:color="080808"/>
          <w:insideV w:val="single" w:sz="2" w:space="0" w:color="080808"/>
        </w:tblBorders>
        <w:tblLayout w:type="fixed"/>
        <w:tblCellMar>
          <w:top w:w="0" w:type="dxa"/>
          <w:left w:w="0" w:type="dxa"/>
          <w:bottom w:w="0" w:type="dxa"/>
          <w:right w:w="0" w:type="dxa"/>
        </w:tblCellMar>
        <w:tblLook w:val="01E0"/>
      </w:tblPr>
      <w:tblGrid>
        <w:gridCol w:w="4306"/>
        <w:gridCol w:w="5868"/>
      </w:tblGrid>
      <w:tr>
        <w:trPr>
          <w:trHeight w:val="380" w:hRule="atLeast"/>
        </w:trPr>
        <w:tc>
          <w:tcPr>
            <w:tcW w:w="4306" w:type="dxa"/>
          </w:tcPr>
          <w:p>
            <w:pPr>
              <w:pStyle w:val="TableParagraph"/>
              <w:spacing w:before="112"/>
              <w:ind w:left="-9"/>
              <w:rPr>
                <w:sz w:val="24"/>
              </w:rPr>
            </w:pPr>
            <w:r>
              <w:rPr>
                <w:color w:val="333333"/>
                <w:w w:val="105"/>
                <w:sz w:val="24"/>
              </w:rPr>
              <w:t>Внешние причины</w:t>
            </w:r>
          </w:p>
        </w:tc>
        <w:tc>
          <w:tcPr>
            <w:tcW w:w="5868" w:type="dxa"/>
            <w:tcBorders>
              <w:right w:val="nil"/>
            </w:tcBorders>
          </w:tcPr>
          <w:p>
            <w:pPr>
              <w:pStyle w:val="TableParagraph"/>
              <w:spacing w:before="112"/>
              <w:ind w:left="-5"/>
              <w:rPr>
                <w:sz w:val="24"/>
              </w:rPr>
            </w:pPr>
            <w:r>
              <w:rPr>
                <w:color w:val="333333"/>
                <w:w w:val="105"/>
                <w:sz w:val="24"/>
              </w:rPr>
              <w:t>Внутренние причины</w:t>
            </w:r>
          </w:p>
        </w:tc>
      </w:tr>
      <w:tr>
        <w:trPr>
          <w:trHeight w:val="11560" w:hRule="atLeast"/>
        </w:trPr>
        <w:tc>
          <w:tcPr>
            <w:tcW w:w="4306" w:type="dxa"/>
          </w:tcPr>
          <w:p>
            <w:pPr>
              <w:pStyle w:val="TableParagraph"/>
              <w:spacing w:line="242" w:lineRule="auto" w:before="73"/>
              <w:ind w:left="213" w:right="311" w:firstLine="3"/>
              <w:rPr>
                <w:sz w:val="24"/>
              </w:rPr>
            </w:pPr>
            <w:r>
              <w:rPr>
                <w:color w:val="333333"/>
                <w:sz w:val="24"/>
              </w:rPr>
              <w:t>Войны, из-за которых экономика перестраивается на производство военной продукции, привлекает дополнительные ресурсы и рабочую силу, а по окончании войны наступает спад.</w:t>
            </w:r>
          </w:p>
          <w:p>
            <w:pPr>
              <w:pStyle w:val="TableParagraph"/>
              <w:spacing w:before="66"/>
              <w:ind w:left="215" w:right="311" w:firstLine="1"/>
              <w:rPr>
                <w:sz w:val="24"/>
              </w:rPr>
            </w:pPr>
            <w:r>
              <w:rPr>
                <w:color w:val="333333"/>
                <w:sz w:val="24"/>
              </w:rPr>
              <w:t>Воздействие других внешних факторов, например, нефтяных шоков, когда нефтедобывающие страны резко поднимают цены.</w:t>
            </w:r>
          </w:p>
          <w:p>
            <w:pPr>
              <w:pStyle w:val="TableParagraph"/>
              <w:spacing w:before="69"/>
              <w:ind w:left="213" w:firstLine="3"/>
              <w:rPr>
                <w:sz w:val="24"/>
              </w:rPr>
            </w:pPr>
            <w:r>
              <w:rPr>
                <w:color w:val="333333"/>
                <w:sz w:val="24"/>
              </w:rPr>
              <w:t>Крупные нововведения (железные дороги, автомобили, электроника), оказывающие большое влияние на инвестиции, производство, потребление, уровень цен.</w:t>
            </w:r>
          </w:p>
          <w:p>
            <w:pPr>
              <w:pStyle w:val="TableParagraph"/>
              <w:spacing w:before="74"/>
              <w:ind w:left="213" w:right="311" w:firstLine="148"/>
              <w:rPr>
                <w:sz w:val="24"/>
              </w:rPr>
            </w:pPr>
            <w:r>
              <w:rPr>
                <w:color w:val="333333"/>
                <w:sz w:val="24"/>
              </w:rPr>
              <w:t>Монетарная (денежная) политика правительства: большое количество денег порождает инфляционный бум, а недостаточное их количество сокращает инвестиции и ведет к спаду производства</w:t>
            </w:r>
          </w:p>
          <w:p>
            <w:pPr>
              <w:pStyle w:val="TableParagraph"/>
              <w:spacing w:before="69"/>
              <w:ind w:left="215" w:right="311" w:firstLine="144"/>
              <w:rPr>
                <w:sz w:val="24"/>
              </w:rPr>
            </w:pPr>
            <w:r>
              <w:rPr>
                <w:color w:val="333333"/>
                <w:sz w:val="24"/>
              </w:rPr>
              <w:t>Изменение соотношения совокупного предложения и сово- купного cпpoca, когда, например, появляются кардинально</w:t>
            </w:r>
          </w:p>
          <w:p>
            <w:pPr>
              <w:pStyle w:val="TableParagraph"/>
              <w:spacing w:line="237" w:lineRule="auto" w:before="5"/>
              <w:ind w:left="214" w:right="71"/>
              <w:rPr>
                <w:sz w:val="24"/>
              </w:rPr>
            </w:pPr>
            <w:r>
              <w:rPr>
                <w:color w:val="333333"/>
                <w:sz w:val="24"/>
              </w:rPr>
              <w:t>новые товары (персональные компьютеры) и cпpoc переключается на них, а производителям старых товаров (пишущих</w:t>
            </w:r>
          </w:p>
          <w:p>
            <w:pPr>
              <w:pStyle w:val="TableParagraph"/>
              <w:spacing w:line="242" w:lineRule="auto" w:before="2"/>
              <w:ind w:left="215"/>
              <w:rPr>
                <w:sz w:val="24"/>
              </w:rPr>
            </w:pPr>
            <w:r>
              <w:rPr>
                <w:color w:val="333333"/>
                <w:sz w:val="24"/>
              </w:rPr>
              <w:t>машинок) приходится закрывать</w:t>
            </w:r>
            <w:r>
              <w:rPr>
                <w:color w:val="333333"/>
                <w:w w:val="97"/>
                <w:sz w:val="24"/>
              </w:rPr>
              <w:t> </w:t>
            </w:r>
            <w:r>
              <w:rPr>
                <w:color w:val="333333"/>
                <w:sz w:val="24"/>
              </w:rPr>
              <w:t>производство.</w:t>
            </w:r>
          </w:p>
          <w:p>
            <w:pPr>
              <w:pStyle w:val="TableParagraph"/>
              <w:spacing w:before="66"/>
              <w:ind w:left="214" w:right="281" w:firstLine="1"/>
              <w:rPr>
                <w:sz w:val="24"/>
              </w:rPr>
            </w:pPr>
            <w:r>
              <w:rPr>
                <w:color w:val="333333"/>
                <w:sz w:val="25"/>
              </w:rPr>
              <w:t>Сокращение производства, </w:t>
            </w:r>
            <w:r>
              <w:rPr>
                <w:color w:val="333333"/>
                <w:sz w:val="24"/>
              </w:rPr>
              <w:t>вызванное выпуском товарной продукции, т.е. накоплением больших запасов из-за низкого cпpoca или высоких цен, когда торговля отказывается от товаров, которые она не может реализовать, а совокупное предложение превышает совокупный cпpoc</w:t>
            </w:r>
          </w:p>
        </w:tc>
        <w:tc>
          <w:tcPr>
            <w:tcW w:w="5868" w:type="dxa"/>
            <w:tcBorders>
              <w:right w:val="nil"/>
            </w:tcBorders>
          </w:tcPr>
          <w:p>
            <w:pPr>
              <w:pStyle w:val="TableParagraph"/>
              <w:rPr>
                <w:sz w:val="24"/>
              </w:rPr>
            </w:pPr>
          </w:p>
        </w:tc>
      </w:tr>
    </w:tbl>
    <w:p>
      <w:pPr>
        <w:pStyle w:val="ListParagraph"/>
        <w:numPr>
          <w:ilvl w:val="0"/>
          <w:numId w:val="29"/>
        </w:numPr>
        <w:tabs>
          <w:tab w:pos="485" w:val="left" w:leader="none"/>
        </w:tabs>
        <w:spacing w:line="240" w:lineRule="auto" w:before="98" w:after="0"/>
        <w:ind w:left="484" w:right="0" w:hanging="246"/>
        <w:jc w:val="left"/>
        <w:rPr>
          <w:color w:val="333333"/>
          <w:sz w:val="26"/>
        </w:rPr>
      </w:pPr>
      <w:r>
        <w:rPr>
          <w:color w:val="333333"/>
          <w:sz w:val="24"/>
        </w:rPr>
        <w:t>Кризис</w:t>
      </w:r>
      <w:r>
        <w:rPr>
          <w:color w:val="333333"/>
          <w:spacing w:val="-3"/>
          <w:sz w:val="24"/>
        </w:rPr>
        <w:t> </w:t>
      </w:r>
      <w:r>
        <w:rPr>
          <w:color w:val="333333"/>
          <w:sz w:val="24"/>
        </w:rPr>
        <w:t>характеризуется:</w:t>
      </w:r>
    </w:p>
    <w:p>
      <w:pPr>
        <w:pStyle w:val="Heading5"/>
        <w:numPr>
          <w:ilvl w:val="0"/>
          <w:numId w:val="28"/>
        </w:numPr>
        <w:tabs>
          <w:tab w:pos="465" w:val="left" w:leader="none"/>
          <w:tab w:pos="466" w:val="left" w:leader="none"/>
        </w:tabs>
        <w:spacing w:line="240" w:lineRule="auto" w:before="233" w:after="0"/>
        <w:ind w:left="465" w:right="0" w:hanging="365"/>
        <w:jc w:val="left"/>
        <w:rPr>
          <w:color w:val="333333"/>
        </w:rPr>
      </w:pPr>
      <w:r>
        <w:rPr>
          <w:color w:val="333333"/>
          <w:w w:val="95"/>
        </w:rPr>
        <w:t>сокращением производства и</w:t>
      </w:r>
      <w:r>
        <w:rPr>
          <w:color w:val="333333"/>
          <w:spacing w:val="18"/>
          <w:w w:val="95"/>
        </w:rPr>
        <w:t> </w:t>
      </w:r>
      <w:r>
        <w:rPr>
          <w:color w:val="333333"/>
          <w:w w:val="95"/>
        </w:rPr>
        <w:t>прибыли;</w:t>
      </w:r>
    </w:p>
    <w:p>
      <w:pPr>
        <w:spacing w:after="0" w:line="240" w:lineRule="auto"/>
        <w:jc w:val="left"/>
        <w:sectPr>
          <w:pgSz w:w="11900" w:h="16840"/>
          <w:pgMar w:top="1160" w:bottom="280" w:left="1460" w:right="0"/>
        </w:sectPr>
      </w:pPr>
    </w:p>
    <w:p>
      <w:pPr>
        <w:pStyle w:val="ListParagraph"/>
        <w:numPr>
          <w:ilvl w:val="0"/>
          <w:numId w:val="28"/>
        </w:numPr>
        <w:tabs>
          <w:tab w:pos="484" w:val="left" w:leader="none"/>
          <w:tab w:pos="485" w:val="left" w:leader="none"/>
        </w:tabs>
        <w:spacing w:line="240" w:lineRule="auto" w:before="75" w:after="0"/>
        <w:ind w:left="484" w:right="0" w:hanging="364"/>
        <w:jc w:val="left"/>
        <w:rPr>
          <w:color w:val="333333"/>
          <w:sz w:val="25"/>
        </w:rPr>
      </w:pPr>
      <w:r>
        <w:rPr>
          <w:color w:val="333333"/>
          <w:w w:val="95"/>
          <w:sz w:val="25"/>
        </w:rPr>
        <w:t>иногда вынужденным  падением</w:t>
      </w:r>
      <w:r>
        <w:rPr>
          <w:color w:val="333333"/>
          <w:spacing w:val="-24"/>
          <w:w w:val="95"/>
          <w:sz w:val="25"/>
        </w:rPr>
        <w:t> </w:t>
      </w:r>
      <w:r>
        <w:rPr>
          <w:color w:val="333333"/>
          <w:w w:val="95"/>
          <w:sz w:val="25"/>
        </w:rPr>
        <w:t>цен;</w:t>
      </w:r>
    </w:p>
    <w:p>
      <w:pPr>
        <w:pStyle w:val="ListParagraph"/>
        <w:numPr>
          <w:ilvl w:val="0"/>
          <w:numId w:val="28"/>
        </w:numPr>
        <w:tabs>
          <w:tab w:pos="484" w:val="left" w:leader="none"/>
          <w:tab w:pos="485" w:val="left" w:leader="none"/>
        </w:tabs>
        <w:spacing w:line="240" w:lineRule="auto" w:before="71" w:after="0"/>
        <w:ind w:left="484" w:right="0" w:hanging="363"/>
        <w:jc w:val="left"/>
        <w:rPr>
          <w:color w:val="333333"/>
          <w:sz w:val="24"/>
        </w:rPr>
      </w:pPr>
      <w:r>
        <w:rPr>
          <w:color w:val="333333"/>
          <w:sz w:val="24"/>
        </w:rPr>
        <w:t>падением реальной (а иногда и номинальной) заработной</w:t>
      </w:r>
      <w:r>
        <w:rPr>
          <w:color w:val="333333"/>
          <w:spacing w:val="-20"/>
          <w:sz w:val="24"/>
        </w:rPr>
        <w:t> </w:t>
      </w:r>
      <w:r>
        <w:rPr>
          <w:color w:val="333333"/>
          <w:sz w:val="24"/>
        </w:rPr>
        <w:t>платы;</w:t>
      </w:r>
    </w:p>
    <w:p>
      <w:pPr>
        <w:pStyle w:val="ListParagraph"/>
        <w:numPr>
          <w:ilvl w:val="0"/>
          <w:numId w:val="28"/>
        </w:numPr>
        <w:tabs>
          <w:tab w:pos="486" w:val="left" w:leader="none"/>
          <w:tab w:pos="487" w:val="left" w:leader="none"/>
        </w:tabs>
        <w:spacing w:line="240" w:lineRule="auto" w:before="73" w:after="0"/>
        <w:ind w:left="486" w:right="0" w:hanging="365"/>
        <w:jc w:val="left"/>
        <w:rPr>
          <w:color w:val="333333"/>
          <w:sz w:val="24"/>
        </w:rPr>
      </w:pPr>
      <w:r>
        <w:rPr>
          <w:color w:val="333333"/>
          <w:sz w:val="24"/>
        </w:rPr>
        <w:t>снижением уровня</w:t>
      </w:r>
      <w:r>
        <w:rPr>
          <w:color w:val="333333"/>
          <w:spacing w:val="-18"/>
          <w:sz w:val="24"/>
        </w:rPr>
        <w:t> </w:t>
      </w:r>
      <w:r>
        <w:rPr>
          <w:color w:val="333333"/>
          <w:sz w:val="24"/>
        </w:rPr>
        <w:t>жизни.</w:t>
      </w:r>
    </w:p>
    <w:p>
      <w:pPr>
        <w:pStyle w:val="ListParagraph"/>
        <w:numPr>
          <w:ilvl w:val="0"/>
          <w:numId w:val="29"/>
        </w:numPr>
        <w:tabs>
          <w:tab w:pos="505" w:val="left" w:leader="none"/>
        </w:tabs>
        <w:spacing w:line="240" w:lineRule="auto" w:before="184" w:after="0"/>
        <w:ind w:left="504" w:right="0" w:hanging="245"/>
        <w:jc w:val="left"/>
        <w:rPr>
          <w:color w:val="333333"/>
          <w:sz w:val="24"/>
        </w:rPr>
      </w:pPr>
      <w:r>
        <w:rPr>
          <w:color w:val="333333"/>
          <w:sz w:val="24"/>
        </w:rPr>
        <w:t>Виды кризисов в зависимости от причин</w:t>
      </w:r>
      <w:r>
        <w:rPr>
          <w:color w:val="333333"/>
          <w:spacing w:val="-11"/>
          <w:sz w:val="24"/>
        </w:rPr>
        <w:t> </w:t>
      </w:r>
      <w:r>
        <w:rPr>
          <w:color w:val="333333"/>
          <w:sz w:val="24"/>
        </w:rPr>
        <w:t>возникновения:</w:t>
      </w:r>
    </w:p>
    <w:p>
      <w:pPr>
        <w:pStyle w:val="BodyText"/>
        <w:spacing w:before="2"/>
        <w:rPr>
          <w:sz w:val="30"/>
        </w:rPr>
      </w:pPr>
    </w:p>
    <w:p>
      <w:pPr>
        <w:pStyle w:val="BodyText"/>
        <w:spacing w:line="331" w:lineRule="auto" w:before="1"/>
        <w:ind w:left="258" w:right="220" w:firstLine="566"/>
      </w:pPr>
      <w:r>
        <w:rPr>
          <w:color w:val="333333"/>
        </w:rPr>
        <w:t>кризис</w:t>
      </w:r>
      <w:r>
        <w:rPr>
          <w:color w:val="333333"/>
          <w:spacing w:val="-14"/>
        </w:rPr>
        <w:t> </w:t>
      </w:r>
      <w:r>
        <w:rPr>
          <w:color w:val="333333"/>
        </w:rPr>
        <w:t>перепроизводства</w:t>
      </w:r>
      <w:r>
        <w:rPr>
          <w:color w:val="333333"/>
          <w:spacing w:val="-21"/>
        </w:rPr>
        <w:t> </w:t>
      </w:r>
      <w:r>
        <w:rPr>
          <w:color w:val="333333"/>
          <w:w w:val="90"/>
        </w:rPr>
        <w:t>—</w:t>
      </w:r>
      <w:r>
        <w:rPr>
          <w:color w:val="333333"/>
          <w:spacing w:val="-35"/>
          <w:w w:val="90"/>
        </w:rPr>
        <w:t> </w:t>
      </w:r>
      <w:r>
        <w:rPr>
          <w:color w:val="333333"/>
        </w:rPr>
        <w:t>порожден</w:t>
      </w:r>
      <w:r>
        <w:rPr>
          <w:color w:val="333333"/>
          <w:spacing w:val="-7"/>
        </w:rPr>
        <w:t> </w:t>
      </w:r>
      <w:r>
        <w:rPr>
          <w:color w:val="333333"/>
        </w:rPr>
        <w:t>ростом</w:t>
      </w:r>
      <w:r>
        <w:rPr>
          <w:color w:val="333333"/>
          <w:spacing w:val="-10"/>
        </w:rPr>
        <w:t> </w:t>
      </w:r>
      <w:r>
        <w:rPr>
          <w:color w:val="333333"/>
        </w:rPr>
        <w:t>производственных</w:t>
      </w:r>
      <w:r>
        <w:rPr>
          <w:color w:val="333333"/>
          <w:spacing w:val="-23"/>
        </w:rPr>
        <w:t> </w:t>
      </w:r>
      <w:r>
        <w:rPr>
          <w:color w:val="333333"/>
        </w:rPr>
        <w:t>мощностей</w:t>
      </w:r>
      <w:r>
        <w:rPr>
          <w:color w:val="333333"/>
          <w:spacing w:val="-12"/>
        </w:rPr>
        <w:t> </w:t>
      </w:r>
      <w:r>
        <w:rPr>
          <w:color w:val="333333"/>
        </w:rPr>
        <w:t>и перепроизводством товаров; предложение превышает платежеспособный cпpoc и начинается перенакопление капитальных ресурсов. Виды</w:t>
      </w:r>
      <w:r>
        <w:rPr>
          <w:color w:val="333333"/>
          <w:spacing w:val="-7"/>
        </w:rPr>
        <w:t> </w:t>
      </w:r>
      <w:r>
        <w:rPr>
          <w:color w:val="333333"/>
        </w:rPr>
        <w:t>перенакопления:</w:t>
      </w:r>
    </w:p>
    <w:p>
      <w:pPr>
        <w:pStyle w:val="ListParagraph"/>
        <w:numPr>
          <w:ilvl w:val="0"/>
          <w:numId w:val="28"/>
        </w:numPr>
        <w:tabs>
          <w:tab w:pos="483" w:val="left" w:leader="none"/>
          <w:tab w:pos="484" w:val="left" w:leader="none"/>
        </w:tabs>
        <w:spacing w:line="237" w:lineRule="auto" w:before="149" w:after="0"/>
        <w:ind w:left="483" w:right="1191" w:hanging="362"/>
        <w:jc w:val="left"/>
        <w:rPr>
          <w:color w:val="333333"/>
          <w:sz w:val="24"/>
        </w:rPr>
      </w:pPr>
      <w:r>
        <w:rPr>
          <w:color w:val="333333"/>
          <w:sz w:val="24"/>
        </w:rPr>
        <w:t>товарное</w:t>
      </w:r>
      <w:r>
        <w:rPr>
          <w:color w:val="333333"/>
          <w:spacing w:val="-17"/>
          <w:sz w:val="24"/>
        </w:rPr>
        <w:t> </w:t>
      </w:r>
      <w:r>
        <w:rPr>
          <w:color w:val="333333"/>
          <w:sz w:val="24"/>
        </w:rPr>
        <w:t>перенакопление</w:t>
      </w:r>
      <w:r>
        <w:rPr>
          <w:color w:val="333333"/>
          <w:spacing w:val="-25"/>
          <w:sz w:val="24"/>
        </w:rPr>
        <w:t> </w:t>
      </w:r>
      <w:r>
        <w:rPr>
          <w:color w:val="333333"/>
          <w:w w:val="90"/>
          <w:sz w:val="24"/>
        </w:rPr>
        <w:t>—</w:t>
      </w:r>
      <w:r>
        <w:rPr>
          <w:color w:val="333333"/>
          <w:spacing w:val="-40"/>
          <w:w w:val="90"/>
          <w:sz w:val="24"/>
        </w:rPr>
        <w:t> </w:t>
      </w:r>
      <w:r>
        <w:rPr>
          <w:color w:val="333333"/>
          <w:sz w:val="24"/>
        </w:rPr>
        <w:t>образуются</w:t>
      </w:r>
      <w:r>
        <w:rPr>
          <w:color w:val="333333"/>
          <w:spacing w:val="-10"/>
          <w:sz w:val="24"/>
        </w:rPr>
        <w:t> </w:t>
      </w:r>
      <w:r>
        <w:rPr>
          <w:color w:val="333333"/>
          <w:sz w:val="24"/>
        </w:rPr>
        <w:t>излишки</w:t>
      </w:r>
      <w:r>
        <w:rPr>
          <w:color w:val="333333"/>
          <w:spacing w:val="-14"/>
          <w:sz w:val="24"/>
        </w:rPr>
        <w:t> </w:t>
      </w:r>
      <w:r>
        <w:rPr>
          <w:color w:val="333333"/>
          <w:sz w:val="24"/>
        </w:rPr>
        <w:t>нереализованной</w:t>
      </w:r>
      <w:r>
        <w:rPr>
          <w:color w:val="333333"/>
          <w:spacing w:val="-26"/>
          <w:sz w:val="24"/>
        </w:rPr>
        <w:t> </w:t>
      </w:r>
      <w:r>
        <w:rPr>
          <w:color w:val="333333"/>
          <w:sz w:val="24"/>
        </w:rPr>
        <w:t>продукции, товарной</w:t>
      </w:r>
      <w:r>
        <w:rPr>
          <w:color w:val="333333"/>
          <w:spacing w:val="-13"/>
          <w:sz w:val="24"/>
        </w:rPr>
        <w:t> </w:t>
      </w:r>
      <w:r>
        <w:rPr>
          <w:color w:val="333333"/>
          <w:sz w:val="24"/>
        </w:rPr>
        <w:t>массы.</w:t>
      </w:r>
    </w:p>
    <w:p>
      <w:pPr>
        <w:pStyle w:val="ListParagraph"/>
        <w:numPr>
          <w:ilvl w:val="0"/>
          <w:numId w:val="28"/>
        </w:numPr>
        <w:tabs>
          <w:tab w:pos="484" w:val="left" w:leader="none"/>
          <w:tab w:pos="485" w:val="left" w:leader="none"/>
        </w:tabs>
        <w:spacing w:line="240" w:lineRule="auto" w:before="74" w:after="0"/>
        <w:ind w:left="484" w:right="0" w:hanging="363"/>
        <w:jc w:val="left"/>
        <w:rPr>
          <w:color w:val="333333"/>
          <w:sz w:val="24"/>
        </w:rPr>
      </w:pPr>
      <w:r>
        <w:rPr>
          <w:color w:val="333333"/>
          <w:sz w:val="24"/>
        </w:rPr>
        <w:t>перенакопление</w:t>
      </w:r>
      <w:r>
        <w:rPr>
          <w:color w:val="333333"/>
          <w:spacing w:val="-28"/>
          <w:sz w:val="24"/>
        </w:rPr>
        <w:t> </w:t>
      </w:r>
      <w:r>
        <w:rPr>
          <w:color w:val="333333"/>
          <w:sz w:val="24"/>
        </w:rPr>
        <w:t>капитала</w:t>
      </w:r>
      <w:r>
        <w:rPr>
          <w:color w:val="333333"/>
          <w:spacing w:val="-21"/>
          <w:sz w:val="24"/>
        </w:rPr>
        <w:t> </w:t>
      </w:r>
      <w:r>
        <w:rPr>
          <w:color w:val="333333"/>
          <w:w w:val="90"/>
          <w:sz w:val="24"/>
        </w:rPr>
        <w:t>—</w:t>
      </w:r>
      <w:r>
        <w:rPr>
          <w:color w:val="333333"/>
          <w:spacing w:val="-40"/>
          <w:w w:val="90"/>
          <w:sz w:val="24"/>
        </w:rPr>
        <w:t> </w:t>
      </w:r>
      <w:r>
        <w:rPr>
          <w:color w:val="333333"/>
          <w:sz w:val="24"/>
        </w:rPr>
        <w:t>перепроизводство</w:t>
      </w:r>
      <w:r>
        <w:rPr>
          <w:color w:val="333333"/>
          <w:spacing w:val="-29"/>
          <w:sz w:val="24"/>
        </w:rPr>
        <w:t> </w:t>
      </w:r>
      <w:r>
        <w:rPr>
          <w:color w:val="333333"/>
          <w:sz w:val="24"/>
        </w:rPr>
        <w:t>производственных</w:t>
      </w:r>
      <w:r>
        <w:rPr>
          <w:color w:val="333333"/>
          <w:spacing w:val="-31"/>
          <w:sz w:val="24"/>
        </w:rPr>
        <w:t> </w:t>
      </w:r>
      <w:r>
        <w:rPr>
          <w:color w:val="333333"/>
          <w:sz w:val="24"/>
        </w:rPr>
        <w:t>мощностей;</w:t>
      </w:r>
    </w:p>
    <w:p>
      <w:pPr>
        <w:pStyle w:val="ListParagraph"/>
        <w:numPr>
          <w:ilvl w:val="0"/>
          <w:numId w:val="28"/>
        </w:numPr>
        <w:tabs>
          <w:tab w:pos="481" w:val="left" w:leader="none"/>
          <w:tab w:pos="483" w:val="left" w:leader="none"/>
        </w:tabs>
        <w:spacing w:line="240" w:lineRule="auto" w:before="74" w:after="0"/>
        <w:ind w:left="482" w:right="0" w:hanging="361"/>
        <w:jc w:val="left"/>
        <w:rPr>
          <w:color w:val="333333"/>
          <w:sz w:val="24"/>
        </w:rPr>
      </w:pPr>
      <w:r>
        <w:rPr>
          <w:color w:val="333333"/>
          <w:sz w:val="24"/>
        </w:rPr>
        <w:t>денежное</w:t>
      </w:r>
      <w:r>
        <w:rPr>
          <w:color w:val="333333"/>
          <w:spacing w:val="0"/>
          <w:sz w:val="24"/>
        </w:rPr>
        <w:t> </w:t>
      </w:r>
      <w:r>
        <w:rPr>
          <w:color w:val="333333"/>
          <w:sz w:val="24"/>
        </w:rPr>
        <w:t>перенакопление.</w:t>
      </w:r>
    </w:p>
    <w:p>
      <w:pPr>
        <w:pStyle w:val="BodyText"/>
        <w:spacing w:line="328" w:lineRule="auto" w:before="180"/>
        <w:ind w:left="258" w:right="220" w:firstLine="568"/>
      </w:pPr>
      <w:r>
        <w:rPr>
          <w:color w:val="333333"/>
        </w:rPr>
        <w:t>структурный</w:t>
      </w:r>
      <w:r>
        <w:rPr>
          <w:color w:val="333333"/>
          <w:spacing w:val="-3"/>
        </w:rPr>
        <w:t> </w:t>
      </w:r>
      <w:r>
        <w:rPr>
          <w:color w:val="333333"/>
        </w:rPr>
        <w:t>кризис</w:t>
      </w:r>
      <w:r>
        <w:rPr>
          <w:color w:val="333333"/>
          <w:spacing w:val="-12"/>
        </w:rPr>
        <w:t> </w:t>
      </w:r>
      <w:r>
        <w:rPr>
          <w:color w:val="333333"/>
          <w:w w:val="90"/>
        </w:rPr>
        <w:t>—</w:t>
      </w:r>
      <w:r>
        <w:rPr>
          <w:color w:val="333333"/>
          <w:spacing w:val="-34"/>
          <w:w w:val="90"/>
        </w:rPr>
        <w:t> </w:t>
      </w:r>
      <w:r>
        <w:rPr>
          <w:color w:val="333333"/>
        </w:rPr>
        <w:t>связан</w:t>
      </w:r>
      <w:r>
        <w:rPr>
          <w:color w:val="333333"/>
          <w:spacing w:val="-9"/>
        </w:rPr>
        <w:t> </w:t>
      </w:r>
      <w:r>
        <w:rPr>
          <w:color w:val="333333"/>
        </w:rPr>
        <w:t>с</w:t>
      </w:r>
      <w:r>
        <w:rPr>
          <w:color w:val="333333"/>
          <w:spacing w:val="-16"/>
        </w:rPr>
        <w:t> </w:t>
      </w:r>
      <w:r>
        <w:rPr>
          <w:color w:val="333333"/>
        </w:rPr>
        <w:t>рождением</w:t>
      </w:r>
      <w:r>
        <w:rPr>
          <w:color w:val="333333"/>
          <w:spacing w:val="-3"/>
        </w:rPr>
        <w:t> </w:t>
      </w:r>
      <w:r>
        <w:rPr>
          <w:color w:val="333333"/>
        </w:rPr>
        <w:t>новых</w:t>
      </w:r>
      <w:r>
        <w:rPr>
          <w:color w:val="333333"/>
          <w:spacing w:val="-13"/>
        </w:rPr>
        <w:t> </w:t>
      </w:r>
      <w:r>
        <w:rPr>
          <w:color w:val="333333"/>
        </w:rPr>
        <w:t>отраслей</w:t>
      </w:r>
      <w:r>
        <w:rPr>
          <w:color w:val="333333"/>
          <w:spacing w:val="-5"/>
        </w:rPr>
        <w:t> </w:t>
      </w:r>
      <w:r>
        <w:rPr>
          <w:color w:val="333333"/>
        </w:rPr>
        <w:t>и</w:t>
      </w:r>
      <w:r>
        <w:rPr>
          <w:color w:val="333333"/>
          <w:spacing w:val="-16"/>
        </w:rPr>
        <w:t> </w:t>
      </w:r>
      <w:r>
        <w:rPr>
          <w:color w:val="333333"/>
        </w:rPr>
        <w:t>технологий</w:t>
      </w:r>
      <w:r>
        <w:rPr>
          <w:color w:val="333333"/>
          <w:spacing w:val="-1"/>
        </w:rPr>
        <w:t> </w:t>
      </w:r>
      <w:r>
        <w:rPr>
          <w:color w:val="333333"/>
        </w:rPr>
        <w:t>и</w:t>
      </w:r>
      <w:r>
        <w:rPr>
          <w:color w:val="333333"/>
          <w:spacing w:val="-18"/>
        </w:rPr>
        <w:t> </w:t>
      </w:r>
      <w:r>
        <w:rPr>
          <w:color w:val="333333"/>
        </w:rPr>
        <w:t>от- миранием</w:t>
      </w:r>
      <w:r>
        <w:rPr>
          <w:color w:val="333333"/>
          <w:spacing w:val="-13"/>
        </w:rPr>
        <w:t> </w:t>
      </w:r>
      <w:r>
        <w:rPr>
          <w:color w:val="333333"/>
        </w:rPr>
        <w:t>старых;</w:t>
      </w:r>
    </w:p>
    <w:p>
      <w:pPr>
        <w:pStyle w:val="BodyText"/>
        <w:spacing w:before="1"/>
        <w:rPr>
          <w:sz w:val="22"/>
        </w:rPr>
      </w:pPr>
    </w:p>
    <w:p>
      <w:pPr>
        <w:pStyle w:val="BodyText"/>
        <w:spacing w:line="328" w:lineRule="auto"/>
        <w:ind w:left="258" w:right="220" w:firstLine="566"/>
      </w:pPr>
      <w:r>
        <w:rPr>
          <w:color w:val="333333"/>
        </w:rPr>
        <w:t>конъюнктурный</w:t>
      </w:r>
      <w:r>
        <w:rPr>
          <w:color w:val="333333"/>
          <w:spacing w:val="-4"/>
        </w:rPr>
        <w:t> </w:t>
      </w:r>
      <w:r>
        <w:rPr>
          <w:color w:val="333333"/>
        </w:rPr>
        <w:t>кризис</w:t>
      </w:r>
      <w:r>
        <w:rPr>
          <w:color w:val="333333"/>
          <w:spacing w:val="-18"/>
        </w:rPr>
        <w:t> </w:t>
      </w:r>
      <w:r>
        <w:rPr>
          <w:color w:val="333333"/>
          <w:w w:val="90"/>
        </w:rPr>
        <w:t>—</w:t>
      </w:r>
      <w:r>
        <w:rPr>
          <w:color w:val="333333"/>
          <w:spacing w:val="-37"/>
          <w:w w:val="90"/>
        </w:rPr>
        <w:t> </w:t>
      </w:r>
      <w:r>
        <w:rPr>
          <w:color w:val="333333"/>
        </w:rPr>
        <w:t>связан</w:t>
      </w:r>
      <w:r>
        <w:rPr>
          <w:color w:val="333333"/>
          <w:spacing w:val="-15"/>
        </w:rPr>
        <w:t> </w:t>
      </w:r>
      <w:r>
        <w:rPr>
          <w:color w:val="333333"/>
        </w:rPr>
        <w:t>с</w:t>
      </w:r>
      <w:r>
        <w:rPr>
          <w:color w:val="333333"/>
          <w:spacing w:val="-25"/>
        </w:rPr>
        <w:t> </w:t>
      </w:r>
      <w:r>
        <w:rPr>
          <w:color w:val="333333"/>
        </w:rPr>
        <w:t>цикличностью</w:t>
      </w:r>
      <w:r>
        <w:rPr>
          <w:color w:val="333333"/>
          <w:spacing w:val="-4"/>
        </w:rPr>
        <w:t> </w:t>
      </w:r>
      <w:r>
        <w:rPr>
          <w:color w:val="333333"/>
        </w:rPr>
        <w:t>колебания</w:t>
      </w:r>
      <w:r>
        <w:rPr>
          <w:color w:val="333333"/>
          <w:spacing w:val="-8"/>
        </w:rPr>
        <w:t> </w:t>
      </w:r>
      <w:r>
        <w:rPr>
          <w:color w:val="333333"/>
        </w:rPr>
        <w:t>cпpoca</w:t>
      </w:r>
      <w:r>
        <w:rPr>
          <w:color w:val="333333"/>
          <w:spacing w:val="-15"/>
        </w:rPr>
        <w:t> </w:t>
      </w:r>
      <w:r>
        <w:rPr>
          <w:color w:val="333333"/>
        </w:rPr>
        <w:t>и</w:t>
      </w:r>
      <w:r>
        <w:rPr>
          <w:color w:val="333333"/>
          <w:spacing w:val="-24"/>
        </w:rPr>
        <w:t> </w:t>
      </w:r>
      <w:r>
        <w:rPr>
          <w:color w:val="333333"/>
        </w:rPr>
        <w:t>предложения на</w:t>
      </w:r>
      <w:r>
        <w:rPr>
          <w:color w:val="333333"/>
          <w:spacing w:val="-12"/>
        </w:rPr>
        <w:t> </w:t>
      </w:r>
      <w:r>
        <w:rPr>
          <w:color w:val="333333"/>
        </w:rPr>
        <w:t>рынке;</w:t>
      </w:r>
    </w:p>
    <w:p>
      <w:pPr>
        <w:pStyle w:val="BodyText"/>
        <w:rPr>
          <w:sz w:val="22"/>
        </w:rPr>
      </w:pPr>
    </w:p>
    <w:p>
      <w:pPr>
        <w:pStyle w:val="BodyText"/>
        <w:spacing w:before="1"/>
        <w:ind w:left="826"/>
      </w:pPr>
      <w:r>
        <w:rPr>
          <w:color w:val="333333"/>
        </w:rPr>
        <w:t>сезонный кризис </w:t>
      </w:r>
      <w:r>
        <w:rPr>
          <w:color w:val="333333"/>
          <w:w w:val="90"/>
        </w:rPr>
        <w:t>— </w:t>
      </w:r>
      <w:r>
        <w:rPr>
          <w:color w:val="333333"/>
        </w:rPr>
        <w:t>порожден технологической спецификой некоторых отраслей</w:t>
      </w:r>
    </w:p>
    <w:p>
      <w:pPr>
        <w:pStyle w:val="BodyText"/>
        <w:spacing w:before="8"/>
        <w:rPr>
          <w:sz w:val="11"/>
        </w:rPr>
      </w:pPr>
      <w:r>
        <w:rPr/>
        <w:drawing>
          <wp:anchor distT="0" distB="0" distL="0" distR="0" allowOverlap="1" layoutInCell="1" locked="0" behindDoc="0" simplePos="0" relativeHeight="1240">
            <wp:simplePos x="0" y="0"/>
            <wp:positionH relativeFrom="page">
              <wp:posOffset>1082112</wp:posOffset>
            </wp:positionH>
            <wp:positionV relativeFrom="paragraph">
              <wp:posOffset>110322</wp:posOffset>
            </wp:positionV>
            <wp:extent cx="664445" cy="103632"/>
            <wp:effectExtent l="0" t="0" r="0" b="0"/>
            <wp:wrapTopAndBottom/>
            <wp:docPr id="19" name="image10.jpeg" descr=""/>
            <wp:cNvGraphicFramePr>
              <a:graphicFrameLocks noChangeAspect="1"/>
            </wp:cNvGraphicFramePr>
            <a:graphic>
              <a:graphicData uri="http://schemas.openxmlformats.org/drawingml/2006/picture">
                <pic:pic>
                  <pic:nvPicPr>
                    <pic:cNvPr id="20" name="image10.jpeg"/>
                    <pic:cNvPicPr/>
                  </pic:nvPicPr>
                  <pic:blipFill>
                    <a:blip r:embed="rId14" cstate="print"/>
                    <a:stretch>
                      <a:fillRect/>
                    </a:stretch>
                  </pic:blipFill>
                  <pic:spPr>
                    <a:xfrm>
                      <a:off x="0" y="0"/>
                      <a:ext cx="664445" cy="103632"/>
                    </a:xfrm>
                    <a:prstGeom prst="rect">
                      <a:avLst/>
                    </a:prstGeom>
                  </pic:spPr>
                </pic:pic>
              </a:graphicData>
            </a:graphic>
          </wp:anchor>
        </w:drawing>
      </w:r>
    </w:p>
    <w:p>
      <w:pPr>
        <w:pStyle w:val="BodyText"/>
        <w:spacing w:before="4"/>
        <w:rPr>
          <w:sz w:val="31"/>
        </w:rPr>
      </w:pPr>
    </w:p>
    <w:p>
      <w:pPr>
        <w:pStyle w:val="BodyText"/>
        <w:spacing w:line="333" w:lineRule="auto" w:before="1"/>
        <w:ind w:left="259" w:right="220" w:firstLine="1"/>
      </w:pPr>
      <w:r>
        <w:rPr>
          <w:color w:val="333333"/>
        </w:rPr>
        <w:t>Особенность современных кризисов —перерастание национальных кризисов в мировые (кризисы 1   1948—1949 rr., 1957—1958 rr., 1969—1971 rr., 1974—1975 rr., 1980— 1982</w:t>
      </w:r>
    </w:p>
    <w:p>
      <w:pPr>
        <w:pStyle w:val="BodyText"/>
        <w:spacing w:before="4"/>
        <w:ind w:left="262"/>
      </w:pPr>
      <w:r>
        <w:rPr>
          <w:color w:val="333333"/>
        </w:rPr>
        <w:t>rr., начала 90-x rr.  XX в., 2007-2009 rr.).</w:t>
      </w:r>
    </w:p>
    <w:p>
      <w:pPr>
        <w:pStyle w:val="BodyText"/>
        <w:spacing w:before="7"/>
        <w:rPr>
          <w:sz w:val="30"/>
        </w:rPr>
      </w:pPr>
    </w:p>
    <w:p>
      <w:pPr>
        <w:pStyle w:val="ListParagraph"/>
        <w:numPr>
          <w:ilvl w:val="0"/>
          <w:numId w:val="29"/>
        </w:numPr>
        <w:tabs>
          <w:tab w:pos="982" w:val="left" w:leader="none"/>
          <w:tab w:pos="983" w:val="left" w:leader="none"/>
        </w:tabs>
        <w:spacing w:line="331" w:lineRule="auto" w:before="0" w:after="0"/>
        <w:ind w:left="260" w:right="639" w:firstLine="0"/>
        <w:jc w:val="left"/>
        <w:rPr>
          <w:color w:val="333333"/>
          <w:sz w:val="24"/>
        </w:rPr>
      </w:pPr>
      <w:r>
        <w:rPr>
          <w:color w:val="333333"/>
          <w:sz w:val="24"/>
        </w:rPr>
        <w:t>Экономическое развитие </w:t>
      </w:r>
      <w:r>
        <w:rPr>
          <w:color w:val="333333"/>
          <w:w w:val="90"/>
          <w:sz w:val="24"/>
        </w:rPr>
        <w:t>— </w:t>
      </w:r>
      <w:r>
        <w:rPr>
          <w:color w:val="333333"/>
          <w:sz w:val="24"/>
        </w:rPr>
        <w:t>процесс прохождения экономикой всех фаз экономического циклароста, но и фаз спада, которые могут сопровождаться как</w:t>
      </w:r>
      <w:r>
        <w:rPr>
          <w:color w:val="333333"/>
          <w:spacing w:val="-21"/>
          <w:sz w:val="24"/>
        </w:rPr>
        <w:t> </w:t>
      </w:r>
      <w:r>
        <w:rPr>
          <w:color w:val="333333"/>
          <w:sz w:val="24"/>
        </w:rPr>
        <w:t>отно- сительным, так и абсолютным падением объемов</w:t>
      </w:r>
      <w:r>
        <w:rPr>
          <w:color w:val="333333"/>
          <w:spacing w:val="-31"/>
          <w:sz w:val="24"/>
        </w:rPr>
        <w:t> </w:t>
      </w:r>
      <w:r>
        <w:rPr>
          <w:color w:val="333333"/>
          <w:sz w:val="24"/>
        </w:rPr>
        <w:t>производства.</w:t>
      </w:r>
    </w:p>
    <w:p>
      <w:pPr>
        <w:pStyle w:val="BodyText"/>
        <w:spacing w:before="10"/>
        <w:rPr>
          <w:sz w:val="36"/>
        </w:rPr>
      </w:pPr>
    </w:p>
    <w:p>
      <w:pPr>
        <w:pStyle w:val="BodyText"/>
        <w:ind w:left="259"/>
      </w:pPr>
      <w:r>
        <w:rPr>
          <w:color w:val="333333"/>
          <w:w w:val="105"/>
        </w:rPr>
        <w:t>ПОНЯТИЕ ВАЛОВОГО ВНУТРЕННЕГО  ПРОДУКТА (BBП)</w:t>
      </w:r>
    </w:p>
    <w:p>
      <w:pPr>
        <w:pStyle w:val="ListParagraph"/>
        <w:numPr>
          <w:ilvl w:val="0"/>
          <w:numId w:val="30"/>
        </w:numPr>
        <w:tabs>
          <w:tab w:pos="503" w:val="left" w:leader="none"/>
        </w:tabs>
        <w:spacing w:line="333" w:lineRule="auto" w:before="103" w:after="0"/>
        <w:ind w:left="259" w:right="251" w:hanging="10"/>
        <w:jc w:val="left"/>
        <w:rPr>
          <w:i/>
          <w:sz w:val="24"/>
        </w:rPr>
      </w:pPr>
      <w:r>
        <w:rPr>
          <w:i/>
          <w:color w:val="333333"/>
          <w:sz w:val="24"/>
        </w:rPr>
        <w:t>Система национальных счетов — это совокупность статистических экономических </w:t>
      </w:r>
      <w:r>
        <w:rPr>
          <w:i/>
          <w:color w:val="333333"/>
          <w:sz w:val="24"/>
        </w:rPr>
        <w:t>показателей, характеризующих величины совокупного продукта и совокупного дохода и позволяющих оценить состояние экономики</w:t>
      </w:r>
      <w:r>
        <w:rPr>
          <w:i/>
          <w:color w:val="333333"/>
          <w:spacing w:val="-21"/>
          <w:sz w:val="24"/>
        </w:rPr>
        <w:t> </w:t>
      </w:r>
      <w:r>
        <w:rPr>
          <w:i/>
          <w:color w:val="333333"/>
          <w:sz w:val="24"/>
        </w:rPr>
        <w:t>страны.</w:t>
      </w:r>
    </w:p>
    <w:p>
      <w:pPr>
        <w:spacing w:before="4"/>
        <w:ind w:left="258" w:right="0" w:firstLine="0"/>
        <w:jc w:val="left"/>
        <w:rPr>
          <w:i/>
          <w:sz w:val="24"/>
        </w:rPr>
      </w:pPr>
      <w:r>
        <w:rPr>
          <w:i/>
          <w:color w:val="333333"/>
          <w:sz w:val="24"/>
        </w:rPr>
        <w:t>Макроэкономические показатели позволяют</w:t>
      </w:r>
    </w:p>
    <w:p>
      <w:pPr>
        <w:pStyle w:val="ListParagraph"/>
        <w:numPr>
          <w:ilvl w:val="0"/>
          <w:numId w:val="31"/>
        </w:numPr>
        <w:tabs>
          <w:tab w:pos="487" w:val="left" w:leader="none"/>
          <w:tab w:pos="488" w:val="left" w:leader="none"/>
        </w:tabs>
        <w:spacing w:line="240" w:lineRule="auto" w:before="2" w:after="0"/>
        <w:ind w:left="487" w:right="0" w:hanging="373"/>
        <w:jc w:val="left"/>
        <w:rPr>
          <w:i/>
          <w:sz w:val="24"/>
        </w:rPr>
      </w:pPr>
      <w:r>
        <w:rPr>
          <w:i/>
          <w:color w:val="333333"/>
          <w:sz w:val="24"/>
        </w:rPr>
        <w:t>измерять объем производства в каждый конкретный момент</w:t>
      </w:r>
      <w:r>
        <w:rPr>
          <w:i/>
          <w:color w:val="333333"/>
          <w:spacing w:val="-27"/>
          <w:sz w:val="24"/>
        </w:rPr>
        <w:t> </w:t>
      </w:r>
      <w:r>
        <w:rPr>
          <w:i/>
          <w:color w:val="333333"/>
          <w:sz w:val="24"/>
        </w:rPr>
        <w:t>времени;</w:t>
      </w:r>
    </w:p>
    <w:p>
      <w:pPr>
        <w:pStyle w:val="ListParagraph"/>
        <w:numPr>
          <w:ilvl w:val="0"/>
          <w:numId w:val="31"/>
        </w:numPr>
        <w:tabs>
          <w:tab w:pos="482" w:val="left" w:leader="none"/>
          <w:tab w:pos="483" w:val="left" w:leader="none"/>
        </w:tabs>
        <w:spacing w:line="275" w:lineRule="exact" w:before="2" w:after="0"/>
        <w:ind w:left="482" w:right="0" w:hanging="368"/>
        <w:jc w:val="left"/>
        <w:rPr>
          <w:i/>
          <w:sz w:val="24"/>
        </w:rPr>
      </w:pPr>
      <w:r>
        <w:rPr>
          <w:i/>
          <w:color w:val="333333"/>
          <w:sz w:val="24"/>
        </w:rPr>
        <w:t>определять факторы, непосредственно влияющие на pasвиmиe</w:t>
      </w:r>
      <w:r>
        <w:rPr>
          <w:i/>
          <w:color w:val="333333"/>
          <w:spacing w:val="-21"/>
          <w:sz w:val="24"/>
        </w:rPr>
        <w:t> </w:t>
      </w:r>
      <w:r>
        <w:rPr>
          <w:i/>
          <w:color w:val="333333"/>
          <w:sz w:val="24"/>
        </w:rPr>
        <w:t>экономики;</w:t>
      </w:r>
    </w:p>
    <w:p>
      <w:pPr>
        <w:pStyle w:val="ListParagraph"/>
        <w:numPr>
          <w:ilvl w:val="0"/>
          <w:numId w:val="31"/>
        </w:numPr>
        <w:tabs>
          <w:tab w:pos="482" w:val="left" w:leader="none"/>
          <w:tab w:pos="483" w:val="left" w:leader="none"/>
        </w:tabs>
        <w:spacing w:line="275" w:lineRule="exact" w:before="0" w:after="0"/>
        <w:ind w:left="482" w:right="0" w:hanging="368"/>
        <w:jc w:val="left"/>
        <w:rPr>
          <w:i/>
          <w:sz w:val="24"/>
        </w:rPr>
      </w:pPr>
      <w:r>
        <w:rPr>
          <w:i/>
          <w:color w:val="333333"/>
          <w:sz w:val="24"/>
        </w:rPr>
        <w:t>отслеживать динамику и строить прогнозы экономического</w:t>
      </w:r>
      <w:r>
        <w:rPr>
          <w:i/>
          <w:color w:val="333333"/>
          <w:spacing w:val="-28"/>
          <w:sz w:val="24"/>
        </w:rPr>
        <w:t> </w:t>
      </w:r>
      <w:r>
        <w:rPr>
          <w:i/>
          <w:color w:val="333333"/>
          <w:sz w:val="24"/>
        </w:rPr>
        <w:t>развития;</w:t>
      </w:r>
    </w:p>
    <w:p>
      <w:pPr>
        <w:pStyle w:val="ListParagraph"/>
        <w:numPr>
          <w:ilvl w:val="0"/>
          <w:numId w:val="31"/>
        </w:numPr>
        <w:tabs>
          <w:tab w:pos="482" w:val="left" w:leader="none"/>
          <w:tab w:pos="483" w:val="left" w:leader="none"/>
        </w:tabs>
        <w:spacing w:line="240" w:lineRule="auto" w:before="3" w:after="0"/>
        <w:ind w:left="482" w:right="0" w:hanging="368"/>
        <w:jc w:val="left"/>
        <w:rPr>
          <w:i/>
          <w:sz w:val="24"/>
        </w:rPr>
      </w:pPr>
      <w:r>
        <w:rPr>
          <w:i/>
          <w:color w:val="333333"/>
          <w:sz w:val="24"/>
        </w:rPr>
        <w:t>разрабатывать государственную экономическую</w:t>
      </w:r>
      <w:r>
        <w:rPr>
          <w:i/>
          <w:color w:val="333333"/>
          <w:spacing w:val="-24"/>
          <w:sz w:val="24"/>
        </w:rPr>
        <w:t> </w:t>
      </w:r>
      <w:r>
        <w:rPr>
          <w:i/>
          <w:color w:val="333333"/>
          <w:sz w:val="24"/>
        </w:rPr>
        <w:t>политику.</w:t>
      </w:r>
    </w:p>
    <w:p>
      <w:pPr>
        <w:pStyle w:val="ListParagraph"/>
        <w:numPr>
          <w:ilvl w:val="0"/>
          <w:numId w:val="30"/>
        </w:numPr>
        <w:tabs>
          <w:tab w:pos="500" w:val="left" w:leader="none"/>
        </w:tabs>
        <w:spacing w:line="328" w:lineRule="auto" w:before="103" w:after="0"/>
        <w:ind w:left="259" w:right="114" w:hanging="4"/>
        <w:jc w:val="left"/>
        <w:rPr>
          <w:i/>
          <w:sz w:val="24"/>
        </w:rPr>
      </w:pPr>
      <w:r>
        <w:rPr>
          <w:i/>
          <w:color w:val="333333"/>
          <w:sz w:val="24"/>
        </w:rPr>
        <w:t>Основные макроэкономические показатели, измеряющими совокупный продукт и сово </w:t>
      </w:r>
      <w:r>
        <w:rPr>
          <w:i/>
          <w:color w:val="333333"/>
          <w:sz w:val="24"/>
        </w:rPr>
        <w:t>купный доход, являютсяследующие. BHП, ЧИП, BBП, ЧВП, национальный доход, ЛД,</w:t>
      </w:r>
      <w:r>
        <w:rPr>
          <w:i/>
          <w:color w:val="333333"/>
          <w:spacing w:val="3"/>
          <w:sz w:val="24"/>
        </w:rPr>
        <w:t> </w:t>
      </w:r>
      <w:r>
        <w:rPr>
          <w:i/>
          <w:color w:val="333333"/>
          <w:sz w:val="24"/>
        </w:rPr>
        <w:t>РЛД</w:t>
      </w:r>
    </w:p>
    <w:p>
      <w:pPr>
        <w:spacing w:after="0" w:line="328" w:lineRule="auto"/>
        <w:jc w:val="left"/>
        <w:rPr>
          <w:sz w:val="24"/>
        </w:rPr>
        <w:sectPr>
          <w:pgSz w:w="11900" w:h="16840"/>
          <w:pgMar w:top="1040" w:bottom="280" w:left="1440" w:right="740"/>
        </w:sectPr>
      </w:pPr>
    </w:p>
    <w:p>
      <w:pPr>
        <w:pStyle w:val="ListParagraph"/>
        <w:numPr>
          <w:ilvl w:val="0"/>
          <w:numId w:val="32"/>
        </w:numPr>
        <w:tabs>
          <w:tab w:pos="902" w:val="left" w:leader="none"/>
          <w:tab w:pos="903" w:val="left" w:leader="none"/>
        </w:tabs>
        <w:spacing w:line="333" w:lineRule="auto" w:before="70" w:after="0"/>
        <w:ind w:left="236" w:right="115" w:hanging="7"/>
        <w:jc w:val="left"/>
        <w:rPr>
          <w:i/>
          <w:color w:val="333333"/>
          <w:sz w:val="24"/>
        </w:rPr>
      </w:pPr>
      <w:r>
        <w:rPr>
          <w:i/>
          <w:color w:val="333333"/>
          <w:sz w:val="24"/>
        </w:rPr>
        <w:t>Валовой национальный  продукт  (BHM) — это суммарная  рыночная  стоимость </w:t>
      </w:r>
      <w:r>
        <w:rPr>
          <w:i/>
          <w:color w:val="333333"/>
          <w:sz w:val="24"/>
        </w:rPr>
        <w:t>всех конечных товаров и услуг, произведенных гражданами страны с помощью принадлежащих им средств производства как в данной стране, так и в других странах</w:t>
      </w:r>
      <w:r>
        <w:rPr>
          <w:i/>
          <w:color w:val="333333"/>
          <w:spacing w:val="-15"/>
          <w:sz w:val="24"/>
        </w:rPr>
        <w:t> </w:t>
      </w:r>
      <w:r>
        <w:rPr>
          <w:i/>
          <w:color w:val="333333"/>
          <w:sz w:val="24"/>
        </w:rPr>
        <w:t>за определенный период времени (обычно</w:t>
      </w:r>
      <w:r>
        <w:rPr>
          <w:i/>
          <w:color w:val="333333"/>
          <w:spacing w:val="-1"/>
          <w:sz w:val="24"/>
        </w:rPr>
        <w:t> </w:t>
      </w:r>
      <w:r>
        <w:rPr>
          <w:i/>
          <w:color w:val="333333"/>
          <w:sz w:val="24"/>
        </w:rPr>
        <w:t>за</w:t>
      </w:r>
    </w:p>
    <w:p>
      <w:pPr>
        <w:spacing w:line="333" w:lineRule="auto" w:before="4"/>
        <w:ind w:left="241" w:right="944" w:hanging="3"/>
        <w:jc w:val="left"/>
        <w:rPr>
          <w:i/>
          <w:sz w:val="24"/>
        </w:rPr>
      </w:pPr>
      <w:r>
        <w:rPr>
          <w:i/>
          <w:color w:val="333333"/>
          <w:sz w:val="24"/>
        </w:rPr>
        <w:t>год). BHП измеряется в денежном выражении, так как вся продукцияразнородна. </w:t>
      </w:r>
      <w:r>
        <w:rPr>
          <w:i/>
          <w:color w:val="333333"/>
          <w:sz w:val="24"/>
        </w:rPr>
        <w:t>Конечная продукция — это товары и услуги, которые продаются для конечного использования, а не для переработки или перепродажи.</w:t>
      </w:r>
    </w:p>
    <w:p>
      <w:pPr>
        <w:pStyle w:val="ListParagraph"/>
        <w:numPr>
          <w:ilvl w:val="0"/>
          <w:numId w:val="32"/>
        </w:numPr>
        <w:tabs>
          <w:tab w:pos="903" w:val="left" w:leader="none"/>
          <w:tab w:pos="904" w:val="left" w:leader="none"/>
        </w:tabs>
        <w:spacing w:line="240" w:lineRule="auto" w:before="4" w:after="0"/>
        <w:ind w:left="903" w:right="0" w:hanging="668"/>
        <w:jc w:val="left"/>
        <w:rPr>
          <w:i/>
          <w:color w:val="333333"/>
          <w:sz w:val="24"/>
        </w:rPr>
      </w:pPr>
      <w:r>
        <w:rPr>
          <w:i/>
          <w:color w:val="333333"/>
          <w:sz w:val="24"/>
        </w:rPr>
        <w:t>Чистый  национальный  продукт  (ЧНМ) — это рыночная</w:t>
      </w:r>
      <w:r>
        <w:rPr>
          <w:i/>
          <w:color w:val="333333"/>
          <w:spacing w:val="1"/>
          <w:sz w:val="24"/>
        </w:rPr>
        <w:t> </w:t>
      </w:r>
      <w:r>
        <w:rPr>
          <w:i/>
          <w:color w:val="333333"/>
          <w:sz w:val="24"/>
        </w:rPr>
        <w:t>стоимость</w:t>
      </w:r>
    </w:p>
    <w:p>
      <w:pPr>
        <w:spacing w:line="333" w:lineRule="auto" w:before="107"/>
        <w:ind w:left="241" w:right="98" w:hanging="5"/>
        <w:jc w:val="left"/>
        <w:rPr>
          <w:i/>
          <w:sz w:val="24"/>
        </w:rPr>
      </w:pPr>
      <w:r>
        <w:rPr>
          <w:i/>
          <w:color w:val="333333"/>
          <w:sz w:val="24"/>
        </w:rPr>
        <w:t>ретіьно</w:t>
      </w:r>
      <w:r>
        <w:rPr>
          <w:i/>
          <w:color w:val="333333"/>
          <w:spacing w:val="-15"/>
          <w:sz w:val="24"/>
        </w:rPr>
        <w:t> </w:t>
      </w:r>
      <w:r>
        <w:rPr>
          <w:i/>
          <w:color w:val="333333"/>
          <w:sz w:val="24"/>
        </w:rPr>
        <w:t>созданных</w:t>
      </w:r>
      <w:r>
        <w:rPr>
          <w:i/>
          <w:color w:val="333333"/>
          <w:spacing w:val="-10"/>
          <w:sz w:val="24"/>
        </w:rPr>
        <w:t> </w:t>
      </w:r>
      <w:r>
        <w:rPr>
          <w:i/>
          <w:color w:val="333333"/>
          <w:sz w:val="24"/>
        </w:rPr>
        <w:t>страной</w:t>
      </w:r>
      <w:r>
        <w:rPr>
          <w:i/>
          <w:color w:val="333333"/>
          <w:spacing w:val="-10"/>
          <w:sz w:val="24"/>
        </w:rPr>
        <w:t> </w:t>
      </w:r>
      <w:r>
        <w:rPr>
          <w:i/>
          <w:color w:val="333333"/>
          <w:sz w:val="24"/>
        </w:rPr>
        <w:t>товаров</w:t>
      </w:r>
      <w:r>
        <w:rPr>
          <w:i/>
          <w:color w:val="333333"/>
          <w:spacing w:val="-6"/>
          <w:sz w:val="24"/>
        </w:rPr>
        <w:t> </w:t>
      </w:r>
      <w:r>
        <w:rPr>
          <w:i/>
          <w:color w:val="333333"/>
          <w:sz w:val="24"/>
        </w:rPr>
        <w:t>и</w:t>
      </w:r>
      <w:r>
        <w:rPr>
          <w:i/>
          <w:color w:val="333333"/>
          <w:spacing w:val="-24"/>
          <w:sz w:val="24"/>
        </w:rPr>
        <w:t> </w:t>
      </w:r>
      <w:r>
        <w:rPr>
          <w:i/>
          <w:color w:val="333333"/>
          <w:sz w:val="24"/>
        </w:rPr>
        <w:t>услуг</w:t>
      </w:r>
      <w:r>
        <w:rPr>
          <w:i/>
          <w:color w:val="333333"/>
          <w:spacing w:val="-17"/>
          <w:sz w:val="24"/>
        </w:rPr>
        <w:t> </w:t>
      </w:r>
      <w:r>
        <w:rPr>
          <w:i/>
          <w:color w:val="333333"/>
          <w:sz w:val="24"/>
        </w:rPr>
        <w:t>за</w:t>
      </w:r>
      <w:r>
        <w:rPr>
          <w:i/>
          <w:color w:val="333333"/>
          <w:spacing w:val="-22"/>
          <w:sz w:val="24"/>
        </w:rPr>
        <w:t> </w:t>
      </w:r>
      <w:r>
        <w:rPr>
          <w:i/>
          <w:color w:val="333333"/>
          <w:sz w:val="24"/>
        </w:rPr>
        <w:t>определенный</w:t>
      </w:r>
      <w:r>
        <w:rPr>
          <w:i/>
          <w:color w:val="333333"/>
          <w:spacing w:val="-3"/>
          <w:sz w:val="24"/>
        </w:rPr>
        <w:t> </w:t>
      </w:r>
      <w:r>
        <w:rPr>
          <w:i/>
          <w:color w:val="333333"/>
          <w:sz w:val="24"/>
        </w:rPr>
        <w:t>период.</w:t>
      </w:r>
      <w:r>
        <w:rPr>
          <w:i/>
          <w:color w:val="333333"/>
          <w:spacing w:val="-14"/>
          <w:sz w:val="24"/>
        </w:rPr>
        <w:t> </w:t>
      </w:r>
      <w:r>
        <w:rPr>
          <w:i/>
          <w:color w:val="333333"/>
          <w:sz w:val="24"/>
        </w:rPr>
        <w:t>ЧИП </w:t>
      </w:r>
      <w:r>
        <w:rPr>
          <w:i/>
          <w:color w:val="333333"/>
          <w:w w:val="70"/>
          <w:sz w:val="24"/>
        </w:rPr>
        <w:t>——</w:t>
      </w:r>
      <w:r>
        <w:rPr>
          <w:i/>
          <w:color w:val="333333"/>
          <w:spacing w:val="-29"/>
          <w:w w:val="70"/>
          <w:sz w:val="24"/>
        </w:rPr>
        <w:t> </w:t>
      </w:r>
      <w:r>
        <w:rPr>
          <w:i/>
          <w:color w:val="333333"/>
          <w:sz w:val="24"/>
        </w:rPr>
        <w:t>BHП</w:t>
      </w:r>
      <w:r>
        <w:rPr>
          <w:i/>
          <w:color w:val="333333"/>
          <w:spacing w:val="-17"/>
          <w:sz w:val="24"/>
        </w:rPr>
        <w:t> </w:t>
      </w:r>
      <w:r>
        <w:rPr>
          <w:i/>
          <w:color w:val="333333"/>
          <w:w w:val="70"/>
          <w:sz w:val="24"/>
        </w:rPr>
        <w:t>—</w:t>
      </w:r>
      <w:r>
        <w:rPr>
          <w:i/>
          <w:color w:val="333333"/>
          <w:spacing w:val="-20"/>
          <w:w w:val="70"/>
          <w:sz w:val="24"/>
        </w:rPr>
        <w:t> </w:t>
      </w:r>
      <w:r>
        <w:rPr>
          <w:i/>
          <w:color w:val="333333"/>
          <w:sz w:val="24"/>
        </w:rPr>
        <w:t>А,</w:t>
      </w:r>
      <w:r>
        <w:rPr>
          <w:i/>
          <w:color w:val="333333"/>
          <w:spacing w:val="-22"/>
          <w:sz w:val="24"/>
        </w:rPr>
        <w:t> </w:t>
      </w:r>
      <w:r>
        <w:rPr>
          <w:i/>
          <w:color w:val="333333"/>
          <w:sz w:val="24"/>
        </w:rPr>
        <w:t>где </w:t>
      </w:r>
      <w:r>
        <w:rPr>
          <w:i/>
          <w:color w:val="333333"/>
          <w:sz w:val="24"/>
        </w:rPr>
        <w:t>А</w:t>
      </w:r>
      <w:r>
        <w:rPr>
          <w:i/>
          <w:color w:val="333333"/>
          <w:spacing w:val="-10"/>
          <w:sz w:val="24"/>
        </w:rPr>
        <w:t> </w:t>
      </w:r>
      <w:r>
        <w:rPr>
          <w:i/>
          <w:color w:val="333333"/>
          <w:w w:val="70"/>
          <w:sz w:val="24"/>
        </w:rPr>
        <w:t>—</w:t>
      </w:r>
      <w:r>
        <w:rPr>
          <w:i/>
          <w:color w:val="333333"/>
          <w:spacing w:val="-16"/>
          <w:w w:val="70"/>
          <w:sz w:val="24"/>
        </w:rPr>
        <w:t> </w:t>
      </w:r>
      <w:r>
        <w:rPr>
          <w:i/>
          <w:color w:val="333333"/>
          <w:sz w:val="24"/>
        </w:rPr>
        <w:t>это</w:t>
      </w:r>
      <w:r>
        <w:rPr>
          <w:i/>
          <w:color w:val="333333"/>
          <w:spacing w:val="-11"/>
          <w:sz w:val="24"/>
        </w:rPr>
        <w:t> </w:t>
      </w:r>
      <w:r>
        <w:rPr>
          <w:i/>
          <w:color w:val="333333"/>
          <w:sz w:val="24"/>
        </w:rPr>
        <w:t>амортизация</w:t>
      </w:r>
      <w:r>
        <w:rPr>
          <w:i/>
          <w:color w:val="333333"/>
          <w:spacing w:val="3"/>
          <w:sz w:val="24"/>
        </w:rPr>
        <w:t> </w:t>
      </w:r>
      <w:r>
        <w:rPr>
          <w:i/>
          <w:color w:val="333333"/>
          <w:sz w:val="24"/>
        </w:rPr>
        <w:t>(от</w:t>
      </w:r>
      <w:r>
        <w:rPr>
          <w:i/>
          <w:color w:val="333333"/>
          <w:spacing w:val="-9"/>
          <w:sz w:val="24"/>
        </w:rPr>
        <w:t> </w:t>
      </w:r>
      <w:r>
        <w:rPr>
          <w:i/>
          <w:color w:val="333333"/>
          <w:sz w:val="24"/>
        </w:rPr>
        <w:t>позднелат.</w:t>
      </w:r>
      <w:r>
        <w:rPr>
          <w:i/>
          <w:color w:val="333333"/>
          <w:spacing w:val="1"/>
          <w:sz w:val="24"/>
        </w:rPr>
        <w:t> </w:t>
      </w:r>
      <w:r>
        <w:rPr>
          <w:i/>
          <w:color w:val="333333"/>
          <w:sz w:val="24"/>
        </w:rPr>
        <w:t>amortisatio</w:t>
      </w:r>
      <w:r>
        <w:rPr>
          <w:i/>
          <w:color w:val="333333"/>
          <w:spacing w:val="-1"/>
          <w:sz w:val="24"/>
        </w:rPr>
        <w:t> </w:t>
      </w:r>
      <w:r>
        <w:rPr>
          <w:i/>
          <w:color w:val="333333"/>
          <w:sz w:val="24"/>
        </w:rPr>
        <w:t>—</w:t>
      </w:r>
      <w:r>
        <w:rPr>
          <w:i/>
          <w:color w:val="333333"/>
          <w:spacing w:val="-11"/>
          <w:sz w:val="24"/>
        </w:rPr>
        <w:t> </w:t>
      </w:r>
      <w:r>
        <w:rPr>
          <w:i/>
          <w:color w:val="333333"/>
          <w:sz w:val="24"/>
        </w:rPr>
        <w:t>погашение,</w:t>
      </w:r>
      <w:r>
        <w:rPr>
          <w:i/>
          <w:color w:val="333333"/>
          <w:spacing w:val="3"/>
          <w:sz w:val="24"/>
        </w:rPr>
        <w:t> </w:t>
      </w:r>
      <w:r>
        <w:rPr>
          <w:i/>
          <w:color w:val="333333"/>
          <w:sz w:val="24"/>
        </w:rPr>
        <w:t>уплата</w:t>
      </w:r>
      <w:r>
        <w:rPr>
          <w:i/>
          <w:color w:val="333333"/>
          <w:spacing w:val="-8"/>
          <w:sz w:val="24"/>
        </w:rPr>
        <w:t> </w:t>
      </w:r>
      <w:r>
        <w:rPr>
          <w:i/>
          <w:color w:val="333333"/>
          <w:sz w:val="24"/>
        </w:rPr>
        <w:t>долгов).</w:t>
      </w:r>
    </w:p>
    <w:p>
      <w:pPr>
        <w:pStyle w:val="ListParagraph"/>
        <w:numPr>
          <w:ilvl w:val="0"/>
          <w:numId w:val="32"/>
        </w:numPr>
        <w:tabs>
          <w:tab w:pos="902" w:val="left" w:leader="none"/>
          <w:tab w:pos="903" w:val="left" w:leader="none"/>
        </w:tabs>
        <w:spacing w:line="333" w:lineRule="auto" w:before="4" w:after="0"/>
        <w:ind w:left="237" w:right="266" w:hanging="3"/>
        <w:jc w:val="left"/>
        <w:rPr>
          <w:color w:val="333333"/>
          <w:sz w:val="24"/>
        </w:rPr>
      </w:pPr>
      <w:r>
        <w:rPr>
          <w:i/>
          <w:color w:val="333333"/>
          <w:sz w:val="24"/>
        </w:rPr>
        <w:t>Валовой внутренний продукт (BBM) — эхо </w:t>
      </w:r>
      <w:r>
        <w:rPr>
          <w:color w:val="333333"/>
          <w:sz w:val="24"/>
        </w:rPr>
        <w:t>стоимость конечной продукции, произведенной на территории данной страны за определенный период, независимо от того, находятся факторы производства (труд, земля, капитал, предпринимательские способности) в собственности граждан данной страны или принадлежат иностранцам (не имеющим гражданства этой</w:t>
      </w:r>
      <w:r>
        <w:rPr>
          <w:color w:val="333333"/>
          <w:spacing w:val="-14"/>
          <w:sz w:val="24"/>
        </w:rPr>
        <w:t> </w:t>
      </w:r>
      <w:r>
        <w:rPr>
          <w:color w:val="333333"/>
          <w:sz w:val="24"/>
        </w:rPr>
        <w:t>страны).</w:t>
      </w:r>
    </w:p>
    <w:p>
      <w:pPr>
        <w:pStyle w:val="BodyText"/>
        <w:spacing w:line="333" w:lineRule="auto" w:before="9"/>
        <w:ind w:left="238" w:right="272" w:firstLine="1"/>
      </w:pPr>
      <w:r>
        <w:rPr>
          <w:color w:val="333333"/>
        </w:rPr>
        <w:t>Валовой внутренний продукт (BBП) отличается от валового национального продукта (BHП) на величину чистых факторных доходов из-за рубежа. Чистые факторные доходы из-за рубежа равны разности между доходами, полученными гражданами данной страны за рубежом, и доходами иностранцев, полученными на территории данной страны.</w:t>
      </w:r>
    </w:p>
    <w:p>
      <w:pPr>
        <w:pStyle w:val="BodyText"/>
        <w:spacing w:before="9"/>
        <w:rPr>
          <w:sz w:val="20"/>
        </w:rPr>
      </w:pPr>
    </w:p>
    <w:p>
      <w:pPr>
        <w:pStyle w:val="BodyText"/>
        <w:ind w:left="243"/>
      </w:pPr>
      <w:r>
        <w:rPr>
          <w:color w:val="333333"/>
        </w:rPr>
        <w:t>За. Три метода подсчета BBП:</w:t>
      </w:r>
    </w:p>
    <w:p>
      <w:pPr>
        <w:pStyle w:val="BodyText"/>
        <w:spacing w:before="5"/>
        <w:rPr>
          <w:sz w:val="21"/>
        </w:rPr>
      </w:pPr>
    </w:p>
    <w:p>
      <w:pPr>
        <w:pStyle w:val="ListParagraph"/>
        <w:numPr>
          <w:ilvl w:val="0"/>
          <w:numId w:val="33"/>
        </w:numPr>
        <w:tabs>
          <w:tab w:pos="465" w:val="left" w:leader="none"/>
          <w:tab w:pos="466" w:val="left" w:leader="none"/>
        </w:tabs>
        <w:spacing w:line="240" w:lineRule="auto" w:before="0" w:after="0"/>
        <w:ind w:left="465" w:right="844" w:hanging="364"/>
        <w:jc w:val="left"/>
        <w:rPr>
          <w:color w:val="333333"/>
          <w:sz w:val="24"/>
        </w:rPr>
      </w:pPr>
      <w:r>
        <w:rPr>
          <w:color w:val="333333"/>
          <w:sz w:val="24"/>
        </w:rPr>
        <w:t>По</w:t>
      </w:r>
      <w:r>
        <w:rPr>
          <w:color w:val="333333"/>
          <w:spacing w:val="-9"/>
          <w:sz w:val="24"/>
        </w:rPr>
        <w:t> </w:t>
      </w:r>
      <w:r>
        <w:rPr>
          <w:color w:val="333333"/>
          <w:sz w:val="24"/>
        </w:rPr>
        <w:t>расходам</w:t>
      </w:r>
      <w:r>
        <w:rPr>
          <w:color w:val="333333"/>
          <w:spacing w:val="-9"/>
          <w:sz w:val="24"/>
        </w:rPr>
        <w:t> </w:t>
      </w:r>
      <w:r>
        <w:rPr>
          <w:color w:val="333333"/>
          <w:w w:val="90"/>
          <w:sz w:val="24"/>
        </w:rPr>
        <w:t>—</w:t>
      </w:r>
      <w:r>
        <w:rPr>
          <w:color w:val="333333"/>
          <w:spacing w:val="-33"/>
          <w:w w:val="90"/>
          <w:sz w:val="24"/>
        </w:rPr>
        <w:t> </w:t>
      </w:r>
      <w:r>
        <w:rPr>
          <w:color w:val="333333"/>
          <w:sz w:val="24"/>
        </w:rPr>
        <w:t>сумма</w:t>
      </w:r>
      <w:r>
        <w:rPr>
          <w:color w:val="333333"/>
          <w:spacing w:val="-13"/>
          <w:sz w:val="24"/>
        </w:rPr>
        <w:t> </w:t>
      </w:r>
      <w:r>
        <w:rPr>
          <w:color w:val="333333"/>
          <w:sz w:val="24"/>
        </w:rPr>
        <w:t>всех</w:t>
      </w:r>
      <w:r>
        <w:rPr>
          <w:color w:val="333333"/>
          <w:spacing w:val="-18"/>
          <w:sz w:val="24"/>
        </w:rPr>
        <w:t> </w:t>
      </w:r>
      <w:r>
        <w:rPr>
          <w:color w:val="333333"/>
          <w:sz w:val="24"/>
        </w:rPr>
        <w:t>произведенных</w:t>
      </w:r>
      <w:r>
        <w:rPr>
          <w:color w:val="333333"/>
          <w:spacing w:val="2"/>
          <w:sz w:val="24"/>
        </w:rPr>
        <w:t> </w:t>
      </w:r>
      <w:r>
        <w:rPr>
          <w:color w:val="333333"/>
          <w:sz w:val="24"/>
        </w:rPr>
        <w:t>в</w:t>
      </w:r>
      <w:r>
        <w:rPr>
          <w:color w:val="333333"/>
          <w:spacing w:val="-18"/>
          <w:sz w:val="24"/>
        </w:rPr>
        <w:t> </w:t>
      </w:r>
      <w:r>
        <w:rPr>
          <w:color w:val="333333"/>
          <w:sz w:val="24"/>
        </w:rPr>
        <w:t>обществе</w:t>
      </w:r>
      <w:r>
        <w:rPr>
          <w:color w:val="333333"/>
          <w:spacing w:val="-8"/>
          <w:sz w:val="24"/>
        </w:rPr>
        <w:t> </w:t>
      </w:r>
      <w:r>
        <w:rPr>
          <w:color w:val="333333"/>
          <w:sz w:val="24"/>
        </w:rPr>
        <w:t>расходов</w:t>
      </w:r>
      <w:r>
        <w:rPr>
          <w:color w:val="333333"/>
          <w:spacing w:val="-9"/>
          <w:sz w:val="24"/>
        </w:rPr>
        <w:t> </w:t>
      </w:r>
      <w:r>
        <w:rPr>
          <w:color w:val="333333"/>
          <w:sz w:val="24"/>
        </w:rPr>
        <w:t>(потребительские расходы населения, инвестиционные расходы производителей, государственные закупки товаров и услуг, чистый экспорт (разность между экспортом и импортом страны).</w:t>
      </w:r>
    </w:p>
    <w:p>
      <w:pPr>
        <w:pStyle w:val="ListParagraph"/>
        <w:numPr>
          <w:ilvl w:val="0"/>
          <w:numId w:val="33"/>
        </w:numPr>
        <w:tabs>
          <w:tab w:pos="465" w:val="left" w:leader="none"/>
          <w:tab w:pos="466" w:val="left" w:leader="none"/>
        </w:tabs>
        <w:spacing w:line="237" w:lineRule="auto" w:before="81" w:after="0"/>
        <w:ind w:left="463" w:right="422" w:hanging="362"/>
        <w:jc w:val="left"/>
        <w:rPr>
          <w:color w:val="333333"/>
          <w:sz w:val="24"/>
        </w:rPr>
      </w:pPr>
      <w:r>
        <w:rPr>
          <w:color w:val="333333"/>
          <w:sz w:val="24"/>
        </w:rPr>
        <w:t>По доходам </w:t>
      </w:r>
      <w:r>
        <w:rPr>
          <w:color w:val="333333"/>
          <w:w w:val="90"/>
          <w:sz w:val="24"/>
        </w:rPr>
        <w:t>— </w:t>
      </w:r>
      <w:r>
        <w:rPr>
          <w:color w:val="333333"/>
          <w:sz w:val="24"/>
        </w:rPr>
        <w:t>сумма всех доходов в обществе: косвенные налоги, заработная плата (кроме зарплат государственных служащих, так как они выплачиваются из</w:t>
      </w:r>
      <w:r>
        <w:rPr>
          <w:color w:val="333333"/>
          <w:spacing w:val="-39"/>
          <w:sz w:val="24"/>
        </w:rPr>
        <w:t> </w:t>
      </w:r>
      <w:r>
        <w:rPr>
          <w:color w:val="333333"/>
          <w:sz w:val="24"/>
        </w:rPr>
        <w:t>государст- венного бюджета), доходы от собственности, прибыль, процент на капитал, амортизационные отчисления, рентные</w:t>
      </w:r>
      <w:r>
        <w:rPr>
          <w:color w:val="333333"/>
          <w:spacing w:val="-28"/>
          <w:sz w:val="24"/>
        </w:rPr>
        <w:t> </w:t>
      </w:r>
      <w:r>
        <w:rPr>
          <w:color w:val="333333"/>
          <w:sz w:val="24"/>
        </w:rPr>
        <w:t>платежи.</w:t>
      </w:r>
    </w:p>
    <w:p>
      <w:pPr>
        <w:pStyle w:val="ListParagraph"/>
        <w:numPr>
          <w:ilvl w:val="0"/>
          <w:numId w:val="33"/>
        </w:numPr>
        <w:tabs>
          <w:tab w:pos="465" w:val="left" w:leader="none"/>
          <w:tab w:pos="466" w:val="left" w:leader="none"/>
        </w:tabs>
        <w:spacing w:line="240" w:lineRule="auto" w:before="78" w:after="0"/>
        <w:ind w:left="462" w:right="379" w:hanging="361"/>
        <w:jc w:val="left"/>
        <w:rPr>
          <w:color w:val="333333"/>
          <w:sz w:val="24"/>
        </w:rPr>
      </w:pPr>
      <w:r>
        <w:rPr>
          <w:color w:val="333333"/>
          <w:sz w:val="24"/>
        </w:rPr>
        <w:t>По</w:t>
      </w:r>
      <w:r>
        <w:rPr>
          <w:color w:val="333333"/>
          <w:spacing w:val="-14"/>
          <w:sz w:val="24"/>
        </w:rPr>
        <w:t> </w:t>
      </w:r>
      <w:r>
        <w:rPr>
          <w:color w:val="333333"/>
          <w:sz w:val="24"/>
        </w:rPr>
        <w:t>добавленной</w:t>
      </w:r>
      <w:r>
        <w:rPr>
          <w:color w:val="333333"/>
          <w:spacing w:val="-2"/>
          <w:sz w:val="24"/>
        </w:rPr>
        <w:t> </w:t>
      </w:r>
      <w:r>
        <w:rPr>
          <w:color w:val="333333"/>
          <w:sz w:val="24"/>
        </w:rPr>
        <w:t>стоимости</w:t>
      </w:r>
      <w:r>
        <w:rPr>
          <w:color w:val="333333"/>
          <w:spacing w:val="-8"/>
          <w:sz w:val="24"/>
        </w:rPr>
        <w:t> </w:t>
      </w:r>
      <w:r>
        <w:rPr>
          <w:color w:val="333333"/>
          <w:w w:val="90"/>
          <w:sz w:val="24"/>
        </w:rPr>
        <w:t>—</w:t>
      </w:r>
      <w:r>
        <w:rPr>
          <w:color w:val="333333"/>
          <w:spacing w:val="-35"/>
          <w:w w:val="90"/>
          <w:sz w:val="24"/>
        </w:rPr>
        <w:t> </w:t>
      </w:r>
      <w:r>
        <w:rPr>
          <w:color w:val="333333"/>
          <w:sz w:val="24"/>
        </w:rPr>
        <w:t>стоимость,</w:t>
      </w:r>
      <w:r>
        <w:rPr>
          <w:color w:val="333333"/>
          <w:spacing w:val="-5"/>
          <w:sz w:val="24"/>
        </w:rPr>
        <w:t> </w:t>
      </w:r>
      <w:r>
        <w:rPr>
          <w:color w:val="333333"/>
          <w:sz w:val="24"/>
        </w:rPr>
        <w:t>складывающаяся</w:t>
      </w:r>
      <w:r>
        <w:rPr>
          <w:color w:val="333333"/>
          <w:spacing w:val="-21"/>
          <w:sz w:val="24"/>
        </w:rPr>
        <w:t> </w:t>
      </w:r>
      <w:r>
        <w:rPr>
          <w:color w:val="333333"/>
          <w:sz w:val="24"/>
        </w:rPr>
        <w:t>в</w:t>
      </w:r>
      <w:r>
        <w:rPr>
          <w:color w:val="333333"/>
          <w:spacing w:val="-20"/>
          <w:sz w:val="24"/>
        </w:rPr>
        <w:t> </w:t>
      </w:r>
      <w:r>
        <w:rPr>
          <w:color w:val="333333"/>
          <w:sz w:val="24"/>
        </w:rPr>
        <w:t>процессе</w:t>
      </w:r>
      <w:r>
        <w:rPr>
          <w:color w:val="333333"/>
          <w:spacing w:val="-8"/>
          <w:sz w:val="24"/>
        </w:rPr>
        <w:t> </w:t>
      </w:r>
      <w:r>
        <w:rPr>
          <w:color w:val="333333"/>
          <w:sz w:val="24"/>
        </w:rPr>
        <w:t>производства</w:t>
      </w:r>
      <w:r>
        <w:rPr>
          <w:color w:val="333333"/>
          <w:spacing w:val="-5"/>
          <w:sz w:val="24"/>
        </w:rPr>
        <w:t> </w:t>
      </w:r>
      <w:r>
        <w:rPr>
          <w:color w:val="333333"/>
          <w:sz w:val="24"/>
        </w:rPr>
        <w:t>на данном предприятии и характеризующей его реальный вклад в создание конечного продукта; включающей зарплату и прибыль; суммированием добавочных стоимостей по всем отраслям и вцдам производства 36. Номинальный и реальный</w:t>
      </w:r>
      <w:r>
        <w:rPr>
          <w:color w:val="333333"/>
          <w:spacing w:val="-15"/>
          <w:sz w:val="24"/>
        </w:rPr>
        <w:t> </w:t>
      </w:r>
      <w:r>
        <w:rPr>
          <w:color w:val="333333"/>
          <w:sz w:val="24"/>
        </w:rPr>
        <w:t>BBП</w:t>
      </w:r>
    </w:p>
    <w:p>
      <w:pPr>
        <w:pStyle w:val="Heading5"/>
        <w:numPr>
          <w:ilvl w:val="0"/>
          <w:numId w:val="33"/>
        </w:numPr>
        <w:tabs>
          <w:tab w:pos="464" w:val="left" w:leader="none"/>
          <w:tab w:pos="465" w:val="left" w:leader="none"/>
        </w:tabs>
        <w:spacing w:line="240" w:lineRule="auto" w:before="64" w:after="0"/>
        <w:ind w:left="464" w:right="0" w:hanging="364"/>
        <w:jc w:val="left"/>
        <w:rPr>
          <w:color w:val="333333"/>
        </w:rPr>
      </w:pPr>
      <w:r>
        <w:rPr>
          <w:color w:val="333333"/>
        </w:rPr>
        <w:t>номинальный</w:t>
      </w:r>
      <w:r>
        <w:rPr>
          <w:color w:val="333333"/>
          <w:spacing w:val="-30"/>
        </w:rPr>
        <w:t> </w:t>
      </w:r>
      <w:r>
        <w:rPr>
          <w:color w:val="333333"/>
        </w:rPr>
        <w:t>BBП</w:t>
      </w:r>
      <w:r>
        <w:rPr>
          <w:color w:val="333333"/>
          <w:spacing w:val="-38"/>
        </w:rPr>
        <w:t> </w:t>
      </w:r>
      <w:r>
        <w:rPr>
          <w:color w:val="333333"/>
        </w:rPr>
        <w:t>выражен</w:t>
      </w:r>
      <w:r>
        <w:rPr>
          <w:color w:val="333333"/>
          <w:spacing w:val="-38"/>
        </w:rPr>
        <w:t> </w:t>
      </w:r>
      <w:r>
        <w:rPr>
          <w:color w:val="333333"/>
        </w:rPr>
        <w:t>в</w:t>
      </w:r>
      <w:r>
        <w:rPr>
          <w:color w:val="333333"/>
          <w:spacing w:val="-42"/>
        </w:rPr>
        <w:t> </w:t>
      </w:r>
      <w:r>
        <w:rPr>
          <w:color w:val="333333"/>
        </w:rPr>
        <w:t>ценах</w:t>
      </w:r>
      <w:r>
        <w:rPr>
          <w:color w:val="333333"/>
          <w:spacing w:val="-41"/>
        </w:rPr>
        <w:t> </w:t>
      </w:r>
      <w:r>
        <w:rPr>
          <w:color w:val="333333"/>
        </w:rPr>
        <w:t>на</w:t>
      </w:r>
      <w:r>
        <w:rPr>
          <w:color w:val="333333"/>
          <w:spacing w:val="-41"/>
        </w:rPr>
        <w:t> </w:t>
      </w:r>
      <w:r>
        <w:rPr>
          <w:color w:val="333333"/>
        </w:rPr>
        <w:t>данный</w:t>
      </w:r>
      <w:r>
        <w:rPr>
          <w:color w:val="333333"/>
          <w:spacing w:val="-37"/>
        </w:rPr>
        <w:t> </w:t>
      </w:r>
      <w:r>
        <w:rPr>
          <w:color w:val="333333"/>
        </w:rPr>
        <w:t>период</w:t>
      </w:r>
      <w:r>
        <w:rPr>
          <w:color w:val="333333"/>
          <w:spacing w:val="-36"/>
        </w:rPr>
        <w:t> </w:t>
      </w:r>
      <w:r>
        <w:rPr>
          <w:color w:val="333333"/>
        </w:rPr>
        <w:t>времени;</w:t>
      </w:r>
    </w:p>
    <w:p>
      <w:pPr>
        <w:pStyle w:val="ListParagraph"/>
        <w:numPr>
          <w:ilvl w:val="0"/>
          <w:numId w:val="33"/>
        </w:numPr>
        <w:tabs>
          <w:tab w:pos="465" w:val="left" w:leader="none"/>
          <w:tab w:pos="466" w:val="left" w:leader="none"/>
        </w:tabs>
        <w:spacing w:line="240" w:lineRule="auto" w:before="72" w:after="0"/>
        <w:ind w:left="465" w:right="0" w:hanging="364"/>
        <w:jc w:val="left"/>
        <w:rPr>
          <w:color w:val="333333"/>
          <w:sz w:val="24"/>
        </w:rPr>
      </w:pPr>
      <w:r>
        <w:rPr>
          <w:color w:val="333333"/>
          <w:sz w:val="24"/>
        </w:rPr>
        <w:t>реальный BBП выражен в ценах с учетом</w:t>
      </w:r>
      <w:r>
        <w:rPr>
          <w:color w:val="333333"/>
          <w:spacing w:val="-18"/>
          <w:sz w:val="24"/>
        </w:rPr>
        <w:t> </w:t>
      </w:r>
      <w:r>
        <w:rPr>
          <w:color w:val="333333"/>
          <w:sz w:val="24"/>
        </w:rPr>
        <w:t>инфляции</w:t>
      </w:r>
    </w:p>
    <w:p>
      <w:pPr>
        <w:pStyle w:val="ListParagraph"/>
        <w:numPr>
          <w:ilvl w:val="0"/>
          <w:numId w:val="32"/>
        </w:numPr>
        <w:tabs>
          <w:tab w:pos="483" w:val="left" w:leader="none"/>
        </w:tabs>
        <w:spacing w:line="333" w:lineRule="auto" w:before="170" w:after="0"/>
        <w:ind w:left="238" w:right="322" w:hanging="1"/>
        <w:jc w:val="left"/>
        <w:rPr>
          <w:color w:val="333333"/>
          <w:sz w:val="25"/>
        </w:rPr>
      </w:pPr>
      <w:r>
        <w:rPr/>
        <w:drawing>
          <wp:anchor distT="0" distB="0" distL="0" distR="0" allowOverlap="1" layoutInCell="1" locked="0" behindDoc="0" simplePos="0" relativeHeight="1264">
            <wp:simplePos x="0" y="0"/>
            <wp:positionH relativeFrom="page">
              <wp:posOffset>1082112</wp:posOffset>
            </wp:positionH>
            <wp:positionV relativeFrom="paragraph">
              <wp:posOffset>1164548</wp:posOffset>
            </wp:positionV>
            <wp:extent cx="822937" cy="73152"/>
            <wp:effectExtent l="0" t="0" r="0" b="0"/>
            <wp:wrapTopAndBottom/>
            <wp:docPr id="21" name="image11.jpeg" descr=""/>
            <wp:cNvGraphicFramePr>
              <a:graphicFrameLocks noChangeAspect="1"/>
            </wp:cNvGraphicFramePr>
            <a:graphic>
              <a:graphicData uri="http://schemas.openxmlformats.org/drawingml/2006/picture">
                <pic:pic>
                  <pic:nvPicPr>
                    <pic:cNvPr id="22" name="image11.jpeg"/>
                    <pic:cNvPicPr/>
                  </pic:nvPicPr>
                  <pic:blipFill>
                    <a:blip r:embed="rId15" cstate="print"/>
                    <a:stretch>
                      <a:fillRect/>
                    </a:stretch>
                  </pic:blipFill>
                  <pic:spPr>
                    <a:xfrm>
                      <a:off x="0" y="0"/>
                      <a:ext cx="822937" cy="73152"/>
                    </a:xfrm>
                    <a:prstGeom prst="rect">
                      <a:avLst/>
                    </a:prstGeom>
                  </pic:spPr>
                </pic:pic>
              </a:graphicData>
            </a:graphic>
          </wp:anchor>
        </w:drawing>
      </w:r>
      <w:r>
        <w:rPr>
          <w:b/>
          <w:color w:val="333333"/>
          <w:w w:val="95"/>
          <w:sz w:val="25"/>
        </w:rPr>
        <w:t>Чистый внутренний продукт (ЧВП) </w:t>
      </w:r>
      <w:r>
        <w:rPr>
          <w:color w:val="333333"/>
          <w:w w:val="95"/>
          <w:sz w:val="25"/>
        </w:rPr>
        <w:t>— стоимость валового внутреннего продукта за </w:t>
      </w:r>
      <w:r>
        <w:rPr>
          <w:color w:val="333333"/>
          <w:sz w:val="24"/>
        </w:rPr>
        <w:t>вычетом стоимости той части BBП, которая пошла на возмещение основного капитала, потреблённого в производстве. ЧВП = BBП - А, где А </w:t>
      </w:r>
      <w:r>
        <w:rPr>
          <w:color w:val="333333"/>
          <w:w w:val="90"/>
          <w:sz w:val="24"/>
        </w:rPr>
        <w:t>— </w:t>
      </w:r>
      <w:r>
        <w:rPr>
          <w:color w:val="333333"/>
          <w:sz w:val="24"/>
        </w:rPr>
        <w:t>это амортизация (от позднелат. amortisatio </w:t>
      </w:r>
      <w:r>
        <w:rPr>
          <w:color w:val="343434"/>
          <w:sz w:val="24"/>
        </w:rPr>
        <w:t>— </w:t>
      </w:r>
      <w:r>
        <w:rPr>
          <w:color w:val="333333"/>
          <w:sz w:val="24"/>
        </w:rPr>
        <w:t>погашение, уплата долгов). ЧВП отражает производственный</w:t>
      </w:r>
      <w:r>
        <w:rPr>
          <w:color w:val="333333"/>
          <w:spacing w:val="-28"/>
          <w:sz w:val="24"/>
        </w:rPr>
        <w:t> </w:t>
      </w:r>
      <w:r>
        <w:rPr>
          <w:color w:val="333333"/>
          <w:sz w:val="24"/>
        </w:rPr>
        <w:t>потенциал</w:t>
      </w:r>
    </w:p>
    <w:p>
      <w:pPr>
        <w:spacing w:after="0" w:line="333" w:lineRule="auto"/>
        <w:jc w:val="left"/>
        <w:rPr>
          <w:sz w:val="25"/>
        </w:rPr>
        <w:sectPr>
          <w:pgSz w:w="11900" w:h="16840"/>
          <w:pgMar w:top="1160" w:bottom="280" w:left="1460" w:right="740"/>
        </w:sectPr>
      </w:pPr>
    </w:p>
    <w:p>
      <w:pPr>
        <w:pStyle w:val="ListParagraph"/>
        <w:numPr>
          <w:ilvl w:val="0"/>
          <w:numId w:val="32"/>
        </w:numPr>
        <w:tabs>
          <w:tab w:pos="366" w:val="left" w:leader="none"/>
        </w:tabs>
        <w:spacing w:line="333" w:lineRule="auto" w:before="70" w:after="0"/>
        <w:ind w:left="117" w:right="668" w:firstLine="3"/>
        <w:jc w:val="left"/>
        <w:rPr>
          <w:i/>
          <w:color w:val="333333"/>
          <w:sz w:val="24"/>
        </w:rPr>
      </w:pPr>
      <w:r>
        <w:rPr>
          <w:i/>
          <w:color w:val="333333"/>
          <w:sz w:val="24"/>
        </w:rPr>
        <w:t>Национальный доход (НД) — это вновь созданная стоимость за определенный </w:t>
      </w:r>
      <w:r>
        <w:rPr>
          <w:i/>
          <w:color w:val="333333"/>
          <w:sz w:val="24"/>
        </w:rPr>
        <w:t>период. НД является совокупным доходом в рамках экономики определенного государства, заработанным (созданным) всеми владельцами экономических</w:t>
      </w:r>
      <w:r>
        <w:rPr>
          <w:i/>
          <w:color w:val="333333"/>
          <w:spacing w:val="-21"/>
          <w:sz w:val="24"/>
        </w:rPr>
        <w:t> </w:t>
      </w:r>
      <w:r>
        <w:rPr>
          <w:i/>
          <w:color w:val="333333"/>
          <w:sz w:val="24"/>
        </w:rPr>
        <w:t>ресурсов (факторов</w:t>
      </w:r>
      <w:r>
        <w:rPr>
          <w:i/>
          <w:color w:val="333333"/>
          <w:spacing w:val="-1"/>
          <w:sz w:val="24"/>
        </w:rPr>
        <w:t> </w:t>
      </w:r>
      <w:r>
        <w:rPr>
          <w:i/>
          <w:color w:val="333333"/>
          <w:sz w:val="24"/>
        </w:rPr>
        <w:t>производства).</w:t>
      </w:r>
    </w:p>
    <w:p>
      <w:pPr>
        <w:spacing w:before="4"/>
        <w:ind w:left="120" w:right="0" w:firstLine="0"/>
        <w:jc w:val="left"/>
        <w:rPr>
          <w:i/>
          <w:sz w:val="24"/>
        </w:rPr>
      </w:pPr>
      <w:r>
        <w:rPr>
          <w:i/>
          <w:color w:val="333333"/>
          <w:w w:val="95"/>
          <w:sz w:val="24"/>
        </w:rPr>
        <w:t>НД </w:t>
      </w:r>
      <w:r>
        <w:rPr>
          <w:i/>
          <w:color w:val="333333"/>
          <w:w w:val="70"/>
          <w:sz w:val="24"/>
        </w:rPr>
        <w:t>—— </w:t>
      </w:r>
      <w:r>
        <w:rPr>
          <w:i/>
          <w:color w:val="333333"/>
          <w:w w:val="95"/>
          <w:sz w:val="24"/>
        </w:rPr>
        <w:t>ЧИП - КИ, где КИ </w:t>
      </w:r>
      <w:r>
        <w:rPr>
          <w:i/>
          <w:color w:val="333333"/>
          <w:w w:val="70"/>
          <w:sz w:val="24"/>
        </w:rPr>
        <w:t>— </w:t>
      </w:r>
      <w:r>
        <w:rPr>
          <w:i/>
          <w:color w:val="333333"/>
          <w:w w:val="95"/>
          <w:sz w:val="24"/>
        </w:rPr>
        <w:t>косвенные налоги</w:t>
      </w:r>
    </w:p>
    <w:p>
      <w:pPr>
        <w:spacing w:line="333" w:lineRule="auto" w:before="108"/>
        <w:ind w:left="117" w:right="0" w:firstLine="3"/>
        <w:jc w:val="left"/>
        <w:rPr>
          <w:i/>
          <w:sz w:val="24"/>
        </w:rPr>
      </w:pPr>
      <w:r>
        <w:rPr>
          <w:i/>
          <w:color w:val="333333"/>
          <w:sz w:val="24"/>
        </w:rPr>
        <w:t>НД</w:t>
      </w:r>
      <w:r>
        <w:rPr>
          <w:i/>
          <w:color w:val="333333"/>
          <w:spacing w:val="-1"/>
          <w:sz w:val="24"/>
        </w:rPr>
        <w:t> </w:t>
      </w:r>
      <w:r>
        <w:rPr>
          <w:i/>
          <w:color w:val="333333"/>
          <w:w w:val="70"/>
          <w:sz w:val="24"/>
        </w:rPr>
        <w:t>——</w:t>
      </w:r>
      <w:r>
        <w:rPr>
          <w:i/>
          <w:color w:val="333333"/>
          <w:spacing w:val="-30"/>
          <w:w w:val="70"/>
          <w:sz w:val="24"/>
        </w:rPr>
        <w:t> </w:t>
      </w:r>
      <w:r>
        <w:rPr>
          <w:i/>
          <w:color w:val="333333"/>
          <w:sz w:val="24"/>
        </w:rPr>
        <w:t>заработная</w:t>
      </w:r>
      <w:r>
        <w:rPr>
          <w:i/>
          <w:color w:val="333333"/>
          <w:spacing w:val="-7"/>
          <w:sz w:val="24"/>
        </w:rPr>
        <w:t> </w:t>
      </w:r>
      <w:r>
        <w:rPr>
          <w:i/>
          <w:color w:val="333333"/>
          <w:sz w:val="24"/>
        </w:rPr>
        <w:t>плата</w:t>
      </w:r>
      <w:r>
        <w:rPr>
          <w:i/>
          <w:color w:val="333333"/>
          <w:spacing w:val="-17"/>
          <w:sz w:val="24"/>
        </w:rPr>
        <w:t> </w:t>
      </w:r>
      <w:r>
        <w:rPr>
          <w:i/>
          <w:color w:val="333333"/>
          <w:sz w:val="24"/>
        </w:rPr>
        <w:t>+</w:t>
      </w:r>
      <w:r>
        <w:rPr>
          <w:i/>
          <w:color w:val="333333"/>
          <w:spacing w:val="-21"/>
          <w:sz w:val="24"/>
        </w:rPr>
        <w:t> </w:t>
      </w:r>
      <w:r>
        <w:rPr>
          <w:i/>
          <w:color w:val="333333"/>
          <w:sz w:val="24"/>
        </w:rPr>
        <w:t>арендная</w:t>
      </w:r>
      <w:r>
        <w:rPr>
          <w:i/>
          <w:color w:val="333333"/>
          <w:spacing w:val="-14"/>
          <w:sz w:val="24"/>
        </w:rPr>
        <w:t> </w:t>
      </w:r>
      <w:r>
        <w:rPr>
          <w:i/>
          <w:color w:val="333333"/>
          <w:sz w:val="24"/>
        </w:rPr>
        <w:t>плата</w:t>
      </w:r>
      <w:r>
        <w:rPr>
          <w:i/>
          <w:color w:val="333333"/>
          <w:spacing w:val="-17"/>
          <w:sz w:val="24"/>
        </w:rPr>
        <w:t> </w:t>
      </w:r>
      <w:r>
        <w:rPr>
          <w:i/>
          <w:color w:val="333333"/>
          <w:sz w:val="24"/>
        </w:rPr>
        <w:t>+</w:t>
      </w:r>
      <w:r>
        <w:rPr>
          <w:i/>
          <w:color w:val="333333"/>
          <w:spacing w:val="-20"/>
          <w:sz w:val="24"/>
        </w:rPr>
        <w:t> </w:t>
      </w:r>
      <w:r>
        <w:rPr>
          <w:i/>
          <w:color w:val="333333"/>
          <w:sz w:val="24"/>
        </w:rPr>
        <w:t>процентные</w:t>
      </w:r>
      <w:r>
        <w:rPr>
          <w:i/>
          <w:color w:val="333333"/>
          <w:spacing w:val="-10"/>
          <w:sz w:val="24"/>
        </w:rPr>
        <w:t> </w:t>
      </w:r>
      <w:r>
        <w:rPr>
          <w:i/>
          <w:color w:val="333333"/>
          <w:sz w:val="24"/>
        </w:rPr>
        <w:t>платежи</w:t>
      </w:r>
      <w:r>
        <w:rPr>
          <w:i/>
          <w:color w:val="333333"/>
          <w:spacing w:val="-15"/>
          <w:sz w:val="24"/>
        </w:rPr>
        <w:t> </w:t>
      </w:r>
      <w:r>
        <w:rPr>
          <w:i/>
          <w:color w:val="333333"/>
          <w:sz w:val="24"/>
        </w:rPr>
        <w:t>+</w:t>
      </w:r>
      <w:r>
        <w:rPr>
          <w:i/>
          <w:color w:val="333333"/>
          <w:spacing w:val="-21"/>
          <w:sz w:val="24"/>
        </w:rPr>
        <w:t> </w:t>
      </w:r>
      <w:r>
        <w:rPr>
          <w:i/>
          <w:color w:val="333333"/>
          <w:sz w:val="24"/>
        </w:rPr>
        <w:t>доходы </w:t>
      </w:r>
      <w:r>
        <w:rPr>
          <w:i/>
          <w:color w:val="333333"/>
          <w:sz w:val="24"/>
        </w:rPr>
        <w:t>собственников +  прибыль</w:t>
      </w:r>
      <w:r>
        <w:rPr>
          <w:i/>
          <w:color w:val="333333"/>
          <w:spacing w:val="-24"/>
          <w:sz w:val="24"/>
        </w:rPr>
        <w:t> </w:t>
      </w:r>
      <w:r>
        <w:rPr>
          <w:i/>
          <w:color w:val="333333"/>
          <w:sz w:val="24"/>
        </w:rPr>
        <w:t>корпораций.</w:t>
      </w:r>
    </w:p>
    <w:p>
      <w:pPr>
        <w:pStyle w:val="ListParagraph"/>
        <w:numPr>
          <w:ilvl w:val="0"/>
          <w:numId w:val="32"/>
        </w:numPr>
        <w:tabs>
          <w:tab w:pos="838" w:val="left" w:leader="none"/>
          <w:tab w:pos="839" w:val="left" w:leader="none"/>
        </w:tabs>
        <w:spacing w:line="333" w:lineRule="auto" w:before="4" w:after="0"/>
        <w:ind w:left="117" w:right="962" w:firstLine="1"/>
        <w:jc w:val="left"/>
        <w:rPr>
          <w:i/>
          <w:color w:val="333333"/>
          <w:sz w:val="24"/>
        </w:rPr>
      </w:pPr>
      <w:r>
        <w:rPr>
          <w:i/>
          <w:color w:val="333333"/>
          <w:sz w:val="24"/>
        </w:rPr>
        <w:t>Личный доход (ЛД) — это совокупный доход, полученный собственниками </w:t>
      </w:r>
      <w:r>
        <w:rPr>
          <w:i/>
          <w:color w:val="333333"/>
          <w:sz w:val="24"/>
        </w:rPr>
        <w:t>экономических ресурсов (факторов</w:t>
      </w:r>
      <w:r>
        <w:rPr>
          <w:i/>
          <w:color w:val="333333"/>
          <w:spacing w:val="-4"/>
          <w:sz w:val="24"/>
        </w:rPr>
        <w:t> </w:t>
      </w:r>
      <w:r>
        <w:rPr>
          <w:i/>
          <w:color w:val="333333"/>
          <w:sz w:val="24"/>
        </w:rPr>
        <w:t>производства).</w:t>
      </w:r>
    </w:p>
    <w:p>
      <w:pPr>
        <w:pStyle w:val="ListParagraph"/>
        <w:numPr>
          <w:ilvl w:val="0"/>
          <w:numId w:val="32"/>
        </w:numPr>
        <w:tabs>
          <w:tab w:pos="542" w:val="left" w:leader="none"/>
          <w:tab w:pos="543" w:val="left" w:leader="none"/>
        </w:tabs>
        <w:spacing w:line="333" w:lineRule="auto" w:before="4" w:after="0"/>
        <w:ind w:left="117" w:right="153" w:firstLine="3"/>
        <w:jc w:val="left"/>
        <w:rPr>
          <w:i/>
          <w:color w:val="333333"/>
          <w:sz w:val="24"/>
        </w:rPr>
      </w:pPr>
      <w:r>
        <w:rPr>
          <w:i/>
          <w:color w:val="333333"/>
          <w:sz w:val="24"/>
        </w:rPr>
        <w:t>Располагаемый личный доход (РЛД) — это доход используемый, т. е. находящийся в </w:t>
      </w:r>
      <w:r>
        <w:rPr>
          <w:i/>
          <w:color w:val="333333"/>
          <w:w w:val="95"/>
          <w:sz w:val="24"/>
        </w:rPr>
        <w:t>распоряжении  </w:t>
      </w:r>
      <w:r>
        <w:rPr>
          <w:i/>
          <w:color w:val="333333"/>
          <w:spacing w:val="10"/>
          <w:w w:val="95"/>
          <w:sz w:val="24"/>
        </w:rPr>
        <w:t> </w:t>
      </w:r>
      <w:r>
        <w:rPr>
          <w:i/>
          <w:color w:val="333333"/>
          <w:w w:val="95"/>
          <w:sz w:val="24"/>
        </w:rPr>
        <w:t>домохозяйств.</w:t>
      </w:r>
    </w:p>
    <w:p>
      <w:pPr>
        <w:spacing w:before="4"/>
        <w:ind w:left="120" w:right="0" w:firstLine="0"/>
        <w:jc w:val="left"/>
        <w:rPr>
          <w:i/>
          <w:sz w:val="24"/>
        </w:rPr>
      </w:pPr>
      <w:r>
        <w:rPr>
          <w:i/>
          <w:color w:val="333333"/>
          <w:sz w:val="24"/>
        </w:rPr>
        <w:t>РЛД </w:t>
      </w:r>
      <w:r>
        <w:rPr>
          <w:i/>
          <w:color w:val="333333"/>
          <w:w w:val="70"/>
          <w:sz w:val="24"/>
        </w:rPr>
        <w:t>—— </w:t>
      </w:r>
      <w:r>
        <w:rPr>
          <w:i/>
          <w:color w:val="333333"/>
          <w:sz w:val="24"/>
        </w:rPr>
        <w:t>ЛД </w:t>
      </w:r>
      <w:r>
        <w:rPr>
          <w:i/>
          <w:color w:val="333333"/>
          <w:w w:val="70"/>
          <w:sz w:val="24"/>
        </w:rPr>
        <w:t>— </w:t>
      </w:r>
      <w:r>
        <w:rPr>
          <w:i/>
          <w:color w:val="333333"/>
          <w:sz w:val="24"/>
        </w:rPr>
        <w:t>ИПН, где ЛП </w:t>
      </w:r>
      <w:r>
        <w:rPr>
          <w:i/>
          <w:color w:val="333333"/>
          <w:w w:val="70"/>
          <w:sz w:val="24"/>
        </w:rPr>
        <w:t>— </w:t>
      </w:r>
      <w:r>
        <w:rPr>
          <w:i/>
          <w:color w:val="333333"/>
          <w:sz w:val="24"/>
        </w:rPr>
        <w:t>это личный доход, ИПН - индивидуальные подоходные нало.</w:t>
      </w:r>
    </w:p>
    <w:p>
      <w:pPr>
        <w:pStyle w:val="ListParagraph"/>
        <w:numPr>
          <w:ilvl w:val="0"/>
          <w:numId w:val="32"/>
        </w:numPr>
        <w:tabs>
          <w:tab w:pos="662" w:val="left" w:leader="none"/>
          <w:tab w:pos="663" w:val="left" w:leader="none"/>
        </w:tabs>
        <w:spacing w:line="240" w:lineRule="auto" w:before="2" w:after="0"/>
        <w:ind w:left="119" w:right="411" w:firstLine="0"/>
        <w:jc w:val="left"/>
        <w:rPr>
          <w:i/>
          <w:color w:val="333333"/>
          <w:sz w:val="24"/>
        </w:rPr>
      </w:pPr>
      <w:r>
        <w:rPr>
          <w:i/>
          <w:color w:val="333333"/>
          <w:sz w:val="24"/>
        </w:rPr>
        <w:t>Другие базовые измерители экономики. объем BBM на душу населения, на одного </w:t>
      </w:r>
      <w:r>
        <w:rPr>
          <w:i/>
          <w:color w:val="333333"/>
          <w:sz w:val="24"/>
        </w:rPr>
        <w:t>занятого в экономике, объем инвестиций в национальную экономику, объем национального экспорта и импорта и</w:t>
      </w:r>
      <w:r>
        <w:rPr>
          <w:i/>
          <w:color w:val="333333"/>
          <w:spacing w:val="-12"/>
          <w:sz w:val="24"/>
        </w:rPr>
        <w:t> </w:t>
      </w:r>
      <w:r>
        <w:rPr>
          <w:i/>
          <w:color w:val="333333"/>
          <w:sz w:val="24"/>
        </w:rPr>
        <w:t>др.</w:t>
      </w:r>
    </w:p>
    <w:p>
      <w:pPr>
        <w:pStyle w:val="BodyText"/>
        <w:spacing w:before="6"/>
        <w:rPr>
          <w:i/>
          <w:sz w:val="23"/>
        </w:rPr>
      </w:pPr>
    </w:p>
    <w:p>
      <w:pPr>
        <w:pStyle w:val="ListParagraph"/>
        <w:numPr>
          <w:ilvl w:val="1"/>
          <w:numId w:val="18"/>
        </w:numPr>
        <w:tabs>
          <w:tab w:pos="606" w:val="left" w:leader="none"/>
        </w:tabs>
        <w:spacing w:line="240" w:lineRule="auto" w:before="0" w:after="0"/>
        <w:ind w:left="605" w:right="0" w:hanging="486"/>
        <w:jc w:val="left"/>
        <w:rPr>
          <w:sz w:val="24"/>
        </w:rPr>
      </w:pPr>
      <w:r>
        <w:rPr>
          <w:sz w:val="24"/>
        </w:rPr>
        <w:t>Роль государства в</w:t>
      </w:r>
      <w:r>
        <w:rPr>
          <w:spacing w:val="-24"/>
          <w:sz w:val="24"/>
        </w:rPr>
        <w:t> </w:t>
      </w:r>
      <w:r>
        <w:rPr>
          <w:sz w:val="24"/>
        </w:rPr>
        <w:t>экономике</w:t>
      </w:r>
    </w:p>
    <w:p>
      <w:pPr>
        <w:pStyle w:val="BodyText"/>
        <w:spacing w:before="6"/>
        <w:rPr>
          <w:sz w:val="33"/>
        </w:rPr>
      </w:pPr>
    </w:p>
    <w:p>
      <w:pPr>
        <w:spacing w:line="333" w:lineRule="auto" w:before="0"/>
        <w:ind w:left="117" w:right="0" w:firstLine="3"/>
        <w:jc w:val="left"/>
        <w:rPr>
          <w:i/>
          <w:sz w:val="24"/>
        </w:rPr>
      </w:pPr>
      <w:r>
        <w:rPr>
          <w:color w:val="333333"/>
          <w:sz w:val="24"/>
        </w:rPr>
        <w:t>1. Государство участвует в экономике практически повсюду, становясь все более активными участниками рыночных отношении. Оно использует различные </w:t>
      </w:r>
      <w:r>
        <w:rPr>
          <w:i/>
          <w:color w:val="333333"/>
          <w:sz w:val="24"/>
        </w:rPr>
        <w:t>методы </w:t>
      </w:r>
      <w:r>
        <w:rPr>
          <w:i/>
          <w:color w:val="333333"/>
          <w:sz w:val="24"/>
        </w:rPr>
        <w:t>регулирования экономической жизни.</w:t>
      </w:r>
    </w:p>
    <w:p>
      <w:pPr>
        <w:spacing w:before="4"/>
        <w:ind w:left="117" w:right="0" w:firstLine="0"/>
        <w:jc w:val="left"/>
        <w:rPr>
          <w:i/>
          <w:sz w:val="24"/>
        </w:rPr>
      </w:pPr>
      <w:r>
        <w:rPr>
          <w:color w:val="333333"/>
          <w:sz w:val="24"/>
        </w:rPr>
        <w:t>А. </w:t>
      </w:r>
      <w:r>
        <w:rPr>
          <w:i/>
          <w:color w:val="333333"/>
          <w:sz w:val="24"/>
        </w:rPr>
        <w:t>Правовые методы</w:t>
      </w:r>
    </w:p>
    <w:p>
      <w:pPr>
        <w:pStyle w:val="BodyText"/>
        <w:spacing w:line="333" w:lineRule="auto" w:before="103"/>
        <w:ind w:left="117" w:right="172" w:firstLine="1"/>
      </w:pPr>
      <w:r>
        <w:rPr>
          <w:color w:val="333333"/>
        </w:rPr>
        <w:t>Заключаются в том, что государство принимает законы, призванные упорядочить взаимоотношения участников рыночнои игры. Особое место среди этих законов занимает так называемое </w:t>
      </w:r>
      <w:r>
        <w:rPr>
          <w:i/>
          <w:color w:val="333333"/>
        </w:rPr>
        <w:t>антимонопольное законодательство, </w:t>
      </w:r>
      <w:r>
        <w:rPr>
          <w:color w:val="333333"/>
        </w:rPr>
        <w:t>законы, направленные на поддержку мелкого и среднего бизнеса, поддерживая таким образом разнообразную </w:t>
      </w:r>
      <w:r>
        <w:rPr>
          <w:color w:val="333333"/>
          <w:w w:val="95"/>
        </w:rPr>
        <w:t>структуру  производства.</w:t>
      </w:r>
    </w:p>
    <w:p>
      <w:pPr>
        <w:spacing w:before="9"/>
        <w:ind w:left="110" w:right="0" w:firstLine="0"/>
        <w:jc w:val="left"/>
        <w:rPr>
          <w:i/>
          <w:sz w:val="24"/>
        </w:rPr>
      </w:pPr>
      <w:r>
        <w:rPr>
          <w:i/>
          <w:color w:val="333333"/>
          <w:sz w:val="24"/>
        </w:rPr>
        <w:t>Ъ. Финансово-экономические методы</w:t>
      </w:r>
    </w:p>
    <w:p>
      <w:pPr>
        <w:pStyle w:val="BodyText"/>
        <w:spacing w:line="333" w:lineRule="auto" w:before="108"/>
        <w:ind w:left="118"/>
      </w:pPr>
      <w:r>
        <w:rPr>
          <w:color w:val="333333"/>
        </w:rPr>
        <w:t>К ним относятся прежде всего </w:t>
      </w:r>
      <w:r>
        <w:rPr>
          <w:i/>
          <w:color w:val="333333"/>
        </w:rPr>
        <w:t>налоги. </w:t>
      </w:r>
      <w:r>
        <w:rPr>
          <w:color w:val="333333"/>
        </w:rPr>
        <w:t>Увеличивая или уменьшая размер налогов, государство либо способствует развитию производства, либо тормозит его. Государство оказывает определенное влияние на экономику при проведении своеи денежнои политики. Под </w:t>
      </w:r>
      <w:r>
        <w:rPr>
          <w:i/>
          <w:color w:val="333333"/>
        </w:rPr>
        <w:t>денежной политикой </w:t>
      </w:r>
      <w:r>
        <w:rPr>
          <w:color w:val="333333"/>
        </w:rPr>
        <w:t>понимают политику государства по управлению денежнои массои и кредитами. Главную ответственность за ее проведение, как правило, несет государственныи банк страны, которыи регулирует ставку банковского процента. С ее помощью банк либо ограничивает, либо расширяет возможности получения предпринимателями кредита на развитие производства.</w:t>
      </w:r>
    </w:p>
    <w:p>
      <w:pPr>
        <w:pStyle w:val="BodyText"/>
        <w:spacing w:line="333" w:lineRule="auto" w:before="9"/>
        <w:ind w:left="118" w:right="712"/>
      </w:pPr>
      <w:r>
        <w:rPr>
          <w:color w:val="333333"/>
        </w:rPr>
        <w:t>Государство также может помочь товаропроизводителям, вводя таможенные пошлины. </w:t>
      </w:r>
      <w:r>
        <w:rPr>
          <w:i/>
          <w:color w:val="333333"/>
        </w:rPr>
        <w:t>Пошлина </w:t>
      </w:r>
      <w:r>
        <w:rPr>
          <w:i/>
          <w:color w:val="3A3A3A"/>
        </w:rPr>
        <w:t>— </w:t>
      </w:r>
      <w:r>
        <w:rPr>
          <w:color w:val="333333"/>
        </w:rPr>
        <w:t>это специальныи налог государства на товары, покупаемые за</w:t>
      </w:r>
    </w:p>
    <w:p>
      <w:pPr>
        <w:pStyle w:val="BodyText"/>
        <w:spacing w:line="276" w:lineRule="exact"/>
        <w:ind w:left="120"/>
      </w:pPr>
      <w:r>
        <w:rPr>
          <w:color w:val="333333"/>
        </w:rPr>
        <w:t>границеи. Он вводится для того, чтобы импортные товары были дороже отечественных и</w:t>
      </w:r>
    </w:p>
    <w:p>
      <w:pPr>
        <w:spacing w:after="0" w:line="276" w:lineRule="exact"/>
        <w:sectPr>
          <w:pgSz w:w="11900" w:h="16840"/>
          <w:pgMar w:top="1160" w:bottom="280" w:left="1580" w:right="740"/>
        </w:sectPr>
      </w:pPr>
    </w:p>
    <w:p>
      <w:pPr>
        <w:pStyle w:val="BodyText"/>
        <w:spacing w:line="333" w:lineRule="auto" w:before="70"/>
        <w:ind w:left="238"/>
        <w:rPr>
          <w:i/>
        </w:rPr>
      </w:pPr>
      <w:r>
        <w:rPr>
          <w:color w:val="333333"/>
        </w:rPr>
        <w:t>потребители выбирали последние. Тем самым государство, с одной стороны, сдерживает импорт, а с другой — защищает соответствующие отечественные отрасли (так, например, поступает правительство РФ при защите отечественных производителей автомобилей). К этой же гpyппe относятся </w:t>
      </w:r>
      <w:r>
        <w:rPr>
          <w:i/>
          <w:color w:val="333333"/>
        </w:rPr>
        <w:t>нтіоги, бюджет, государственные инвестиции и др.</w:t>
      </w:r>
    </w:p>
    <w:p>
      <w:pPr>
        <w:spacing w:before="4"/>
        <w:ind w:left="240" w:right="0" w:firstLine="0"/>
        <w:jc w:val="left"/>
        <w:rPr>
          <w:i/>
          <w:sz w:val="24"/>
        </w:rPr>
      </w:pPr>
      <w:r>
        <w:rPr>
          <w:color w:val="333333"/>
          <w:sz w:val="24"/>
        </w:rPr>
        <w:t>В. </w:t>
      </w:r>
      <w:r>
        <w:rPr>
          <w:i/>
          <w:color w:val="333333"/>
          <w:sz w:val="24"/>
        </w:rPr>
        <w:t>Экономическое программирование</w:t>
      </w:r>
    </w:p>
    <w:p>
      <w:pPr>
        <w:pStyle w:val="BodyText"/>
        <w:spacing w:line="333" w:lineRule="auto" w:before="103"/>
        <w:ind w:left="238" w:right="177"/>
      </w:pPr>
      <w:r>
        <w:rPr>
          <w:color w:val="333333"/>
        </w:rPr>
        <w:t>Заключается в том, что государство составляет примерные планы развития экономики на некоторый период. Но в отличие от командной экономики, где подобные планы являются обязательными и внедряются при помощи приказов сверху, в рыночной экономике они носят рекомендательный характер и на практике обычно оказывают определенное влияние на частных товаропроизводителей.</w:t>
      </w:r>
    </w:p>
    <w:p>
      <w:pPr>
        <w:pStyle w:val="BodyText"/>
        <w:spacing w:before="8"/>
        <w:rPr>
          <w:sz w:val="36"/>
        </w:rPr>
      </w:pPr>
    </w:p>
    <w:p>
      <w:pPr>
        <w:pStyle w:val="Heading3"/>
        <w:numPr>
          <w:ilvl w:val="1"/>
          <w:numId w:val="18"/>
        </w:numPr>
        <w:tabs>
          <w:tab w:pos="801" w:val="left" w:leader="none"/>
        </w:tabs>
        <w:spacing w:line="240" w:lineRule="auto" w:before="1" w:after="0"/>
        <w:ind w:left="800" w:right="0" w:hanging="558"/>
        <w:jc w:val="left"/>
        <w:rPr>
          <w:color w:val="FF0000"/>
          <w:u w:val="none"/>
        </w:rPr>
      </w:pPr>
      <w:r>
        <w:rPr>
          <w:color w:val="FF0000"/>
          <w:w w:val="105"/>
          <w:u w:val="thick" w:color="FB0808"/>
        </w:rPr>
        <w:t>Налоги</w:t>
      </w:r>
    </w:p>
    <w:p>
      <w:pPr>
        <w:pStyle w:val="BodyText"/>
        <w:spacing w:before="10"/>
        <w:rPr>
          <w:sz w:val="32"/>
        </w:rPr>
      </w:pPr>
    </w:p>
    <w:p>
      <w:pPr>
        <w:pStyle w:val="ListParagraph"/>
        <w:numPr>
          <w:ilvl w:val="0"/>
          <w:numId w:val="34"/>
        </w:numPr>
        <w:tabs>
          <w:tab w:pos="484" w:val="left" w:leader="none"/>
        </w:tabs>
        <w:spacing w:line="333" w:lineRule="auto" w:before="0" w:after="0"/>
        <w:ind w:left="238" w:right="829" w:firstLine="2"/>
        <w:jc w:val="left"/>
        <w:rPr>
          <w:color w:val="333333"/>
          <w:sz w:val="24"/>
        </w:rPr>
      </w:pPr>
      <w:r>
        <w:rPr>
          <w:b/>
          <w:color w:val="333333"/>
          <w:sz w:val="24"/>
        </w:rPr>
        <w:t>Налоговая политика </w:t>
      </w:r>
      <w:r>
        <w:rPr>
          <w:color w:val="333333"/>
          <w:sz w:val="24"/>
        </w:rPr>
        <w:t>— это система мероприятий государства в области налогообложения, которая строится с учетом компромисса интересов государства и налогоплательщиков.</w:t>
      </w:r>
    </w:p>
    <w:p>
      <w:pPr>
        <w:pStyle w:val="BodyText"/>
        <w:spacing w:line="331" w:lineRule="auto" w:before="4"/>
        <w:ind w:left="238" w:right="98"/>
      </w:pPr>
      <w:r>
        <w:rPr>
          <w:color w:val="333333"/>
        </w:rPr>
        <w:t>Как часть общей экономической  политики государства  она определяется  целями общества. Эти цели формулируют требования к налоговой базе, тяжести налогообложения и способам изъятия доходов.</w:t>
      </w:r>
    </w:p>
    <w:p>
      <w:pPr>
        <w:pStyle w:val="BodyText"/>
        <w:spacing w:before="10"/>
        <w:rPr>
          <w:sz w:val="21"/>
        </w:rPr>
      </w:pPr>
    </w:p>
    <w:p>
      <w:pPr>
        <w:pStyle w:val="BodyText"/>
        <w:spacing w:line="333" w:lineRule="auto"/>
        <w:ind w:left="236" w:right="168" w:firstLine="3"/>
      </w:pPr>
      <w:r>
        <w:rPr>
          <w:color w:val="333333"/>
        </w:rPr>
        <w:t>Государство, призванное обеспечить наилучшие условия для эффективного экономического роста, нуждается в pecypcax для выполнения этой миссии. Такие ресурсы не могут сформироваться исключительно за счет собственных источников государства, доходов от государственных предприятий. И государство для формирования своих денежных доходов вынуждено изымать часть доходов частного сектора. Государство вынуждает частный сектор подчиниться макроэкономическим и национальным интересам.</w:t>
      </w:r>
    </w:p>
    <w:p>
      <w:pPr>
        <w:pStyle w:val="BodyText"/>
        <w:spacing w:before="5"/>
        <w:rPr>
          <w:sz w:val="20"/>
        </w:rPr>
      </w:pPr>
    </w:p>
    <w:p>
      <w:pPr>
        <w:pStyle w:val="ListParagraph"/>
        <w:numPr>
          <w:ilvl w:val="0"/>
          <w:numId w:val="34"/>
        </w:numPr>
        <w:tabs>
          <w:tab w:pos="485" w:val="left" w:leader="none"/>
        </w:tabs>
        <w:spacing w:line="333" w:lineRule="auto" w:before="0" w:after="0"/>
        <w:ind w:left="236" w:right="641" w:firstLine="2"/>
        <w:jc w:val="both"/>
        <w:rPr>
          <w:color w:val="333333"/>
          <w:sz w:val="25"/>
        </w:rPr>
      </w:pPr>
      <w:r>
        <w:rPr>
          <w:color w:val="333333"/>
          <w:sz w:val="25"/>
        </w:rPr>
        <w:t>Налоги</w:t>
      </w:r>
      <w:r>
        <w:rPr>
          <w:color w:val="333333"/>
          <w:spacing w:val="-30"/>
          <w:sz w:val="25"/>
        </w:rPr>
        <w:t> </w:t>
      </w:r>
      <w:r>
        <w:rPr>
          <w:color w:val="333333"/>
          <w:sz w:val="25"/>
        </w:rPr>
        <w:t>—</w:t>
      </w:r>
      <w:r>
        <w:rPr>
          <w:color w:val="333333"/>
          <w:spacing w:val="-38"/>
          <w:sz w:val="25"/>
        </w:rPr>
        <w:t> </w:t>
      </w:r>
      <w:r>
        <w:rPr>
          <w:color w:val="333333"/>
          <w:sz w:val="25"/>
        </w:rPr>
        <w:t>это</w:t>
      </w:r>
      <w:r>
        <w:rPr>
          <w:color w:val="333333"/>
          <w:spacing w:val="-38"/>
          <w:sz w:val="25"/>
        </w:rPr>
        <w:t> </w:t>
      </w:r>
      <w:r>
        <w:rPr>
          <w:color w:val="333333"/>
          <w:sz w:val="25"/>
        </w:rPr>
        <w:t>обязательные</w:t>
      </w:r>
      <w:r>
        <w:rPr>
          <w:color w:val="333333"/>
          <w:spacing w:val="-31"/>
          <w:sz w:val="25"/>
        </w:rPr>
        <w:t> </w:t>
      </w:r>
      <w:r>
        <w:rPr>
          <w:color w:val="333333"/>
          <w:sz w:val="25"/>
        </w:rPr>
        <w:t>платежи</w:t>
      </w:r>
      <w:r>
        <w:rPr>
          <w:color w:val="333333"/>
          <w:spacing w:val="-34"/>
          <w:sz w:val="25"/>
        </w:rPr>
        <w:t> </w:t>
      </w:r>
      <w:r>
        <w:rPr>
          <w:color w:val="333333"/>
          <w:sz w:val="25"/>
        </w:rPr>
        <w:t>физических</w:t>
      </w:r>
      <w:r>
        <w:rPr>
          <w:color w:val="333333"/>
          <w:spacing w:val="-32"/>
          <w:sz w:val="25"/>
        </w:rPr>
        <w:t> </w:t>
      </w:r>
      <w:r>
        <w:rPr>
          <w:color w:val="333333"/>
          <w:sz w:val="25"/>
        </w:rPr>
        <w:t>и</w:t>
      </w:r>
      <w:r>
        <w:rPr>
          <w:color w:val="333333"/>
          <w:spacing w:val="-37"/>
          <w:sz w:val="25"/>
        </w:rPr>
        <w:t> </w:t>
      </w:r>
      <w:r>
        <w:rPr>
          <w:color w:val="333333"/>
          <w:sz w:val="25"/>
        </w:rPr>
        <w:t>юридических</w:t>
      </w:r>
      <w:r>
        <w:rPr>
          <w:color w:val="333333"/>
          <w:spacing w:val="-26"/>
          <w:sz w:val="25"/>
        </w:rPr>
        <w:t> </w:t>
      </w:r>
      <w:r>
        <w:rPr>
          <w:color w:val="333333"/>
          <w:sz w:val="25"/>
        </w:rPr>
        <w:t>лиц</w:t>
      </w:r>
      <w:r>
        <w:rPr>
          <w:color w:val="333333"/>
          <w:spacing w:val="-35"/>
          <w:sz w:val="25"/>
        </w:rPr>
        <w:t> </w:t>
      </w:r>
      <w:r>
        <w:rPr>
          <w:color w:val="333333"/>
          <w:sz w:val="25"/>
        </w:rPr>
        <w:t>государству. </w:t>
      </w:r>
      <w:r>
        <w:rPr>
          <w:color w:val="333333"/>
          <w:sz w:val="24"/>
        </w:rPr>
        <w:t>Уплата налогов является одной из главных обязанностей граждан. Налогообложению подлежат:</w:t>
      </w:r>
    </w:p>
    <w:p>
      <w:pPr>
        <w:pStyle w:val="Heading5"/>
        <w:numPr>
          <w:ilvl w:val="0"/>
          <w:numId w:val="33"/>
        </w:numPr>
        <w:tabs>
          <w:tab w:pos="464" w:val="left" w:leader="none"/>
          <w:tab w:pos="465" w:val="left" w:leader="none"/>
        </w:tabs>
        <w:spacing w:line="240" w:lineRule="auto" w:before="124" w:after="0"/>
        <w:ind w:left="464" w:right="0" w:hanging="364"/>
        <w:jc w:val="left"/>
        <w:rPr>
          <w:color w:val="333333"/>
        </w:rPr>
      </w:pPr>
      <w:r>
        <w:rPr>
          <w:color w:val="333333"/>
        </w:rPr>
        <w:t>прибыль;</w:t>
      </w:r>
    </w:p>
    <w:p>
      <w:pPr>
        <w:pStyle w:val="BodyText"/>
        <w:spacing w:before="1"/>
        <w:rPr>
          <w:sz w:val="13"/>
        </w:rPr>
      </w:pPr>
      <w:r>
        <w:rPr/>
        <w:drawing>
          <wp:anchor distT="0" distB="0" distL="0" distR="0" allowOverlap="1" layoutInCell="1" locked="0" behindDoc="0" simplePos="0" relativeHeight="1288">
            <wp:simplePos x="0" y="0"/>
            <wp:positionH relativeFrom="page">
              <wp:posOffset>999811</wp:posOffset>
            </wp:positionH>
            <wp:positionV relativeFrom="paragraph">
              <wp:posOffset>120726</wp:posOffset>
            </wp:positionV>
            <wp:extent cx="743691" cy="94487"/>
            <wp:effectExtent l="0" t="0" r="0" b="0"/>
            <wp:wrapTopAndBottom/>
            <wp:docPr id="23" name="image12.jpeg" descr=""/>
            <wp:cNvGraphicFramePr>
              <a:graphicFrameLocks noChangeAspect="1"/>
            </wp:cNvGraphicFramePr>
            <a:graphic>
              <a:graphicData uri="http://schemas.openxmlformats.org/drawingml/2006/picture">
                <pic:pic>
                  <pic:nvPicPr>
                    <pic:cNvPr id="24" name="image12.jpeg"/>
                    <pic:cNvPicPr/>
                  </pic:nvPicPr>
                  <pic:blipFill>
                    <a:blip r:embed="rId16" cstate="print"/>
                    <a:stretch>
                      <a:fillRect/>
                    </a:stretch>
                  </pic:blipFill>
                  <pic:spPr>
                    <a:xfrm>
                      <a:off x="0" y="0"/>
                      <a:ext cx="743691" cy="94487"/>
                    </a:xfrm>
                    <a:prstGeom prst="rect">
                      <a:avLst/>
                    </a:prstGeom>
                  </pic:spPr>
                </pic:pic>
              </a:graphicData>
            </a:graphic>
          </wp:anchor>
        </w:drawing>
      </w:r>
    </w:p>
    <w:p>
      <w:pPr>
        <w:pStyle w:val="ListParagraph"/>
        <w:numPr>
          <w:ilvl w:val="0"/>
          <w:numId w:val="33"/>
        </w:numPr>
        <w:tabs>
          <w:tab w:pos="465" w:val="left" w:leader="none"/>
          <w:tab w:pos="466" w:val="left" w:leader="none"/>
        </w:tabs>
        <w:spacing w:line="240" w:lineRule="auto" w:before="54" w:after="0"/>
        <w:ind w:left="465" w:right="0" w:hanging="365"/>
        <w:jc w:val="left"/>
        <w:rPr>
          <w:color w:val="333333"/>
          <w:sz w:val="25"/>
        </w:rPr>
      </w:pPr>
      <w:r>
        <w:rPr>
          <w:color w:val="333333"/>
          <w:w w:val="95"/>
          <w:sz w:val="25"/>
        </w:rPr>
        <w:t>стоимость определенных</w:t>
      </w:r>
      <w:r>
        <w:rPr>
          <w:color w:val="333333"/>
          <w:spacing w:val="21"/>
          <w:w w:val="95"/>
          <w:sz w:val="25"/>
        </w:rPr>
        <w:t> </w:t>
      </w:r>
      <w:r>
        <w:rPr>
          <w:color w:val="333333"/>
          <w:w w:val="95"/>
          <w:sz w:val="25"/>
        </w:rPr>
        <w:t>товаров;</w:t>
      </w:r>
    </w:p>
    <w:p>
      <w:pPr>
        <w:pStyle w:val="ListParagraph"/>
        <w:numPr>
          <w:ilvl w:val="0"/>
          <w:numId w:val="33"/>
        </w:numPr>
        <w:tabs>
          <w:tab w:pos="466" w:val="left" w:leader="none"/>
          <w:tab w:pos="467" w:val="left" w:leader="none"/>
        </w:tabs>
        <w:spacing w:line="240" w:lineRule="auto" w:before="72" w:after="0"/>
        <w:ind w:left="466" w:right="0" w:hanging="365"/>
        <w:jc w:val="left"/>
        <w:rPr>
          <w:color w:val="333333"/>
          <w:sz w:val="24"/>
        </w:rPr>
      </w:pPr>
      <w:r>
        <w:rPr>
          <w:color w:val="333333"/>
          <w:sz w:val="24"/>
        </w:rPr>
        <w:t>стоимость, добавленная</w:t>
      </w:r>
      <w:r>
        <w:rPr>
          <w:color w:val="333333"/>
          <w:spacing w:val="-28"/>
          <w:sz w:val="24"/>
        </w:rPr>
        <w:t> </w:t>
      </w:r>
      <w:r>
        <w:rPr>
          <w:color w:val="333333"/>
          <w:sz w:val="24"/>
        </w:rPr>
        <w:t>обработкой;</w:t>
      </w:r>
    </w:p>
    <w:p>
      <w:pPr>
        <w:pStyle w:val="ListParagraph"/>
        <w:numPr>
          <w:ilvl w:val="0"/>
          <w:numId w:val="33"/>
        </w:numPr>
        <w:tabs>
          <w:tab w:pos="464" w:val="left" w:leader="none"/>
          <w:tab w:pos="465" w:val="left" w:leader="none"/>
        </w:tabs>
        <w:spacing w:line="240" w:lineRule="auto" w:before="70" w:after="0"/>
        <w:ind w:left="464" w:right="0" w:hanging="363"/>
        <w:jc w:val="left"/>
        <w:rPr>
          <w:color w:val="333333"/>
          <w:sz w:val="24"/>
        </w:rPr>
      </w:pPr>
      <w:r>
        <w:rPr>
          <w:color w:val="333333"/>
          <w:sz w:val="24"/>
        </w:rPr>
        <w:t>имущество;</w:t>
      </w:r>
    </w:p>
    <w:p>
      <w:pPr>
        <w:pStyle w:val="ListParagraph"/>
        <w:numPr>
          <w:ilvl w:val="0"/>
          <w:numId w:val="33"/>
        </w:numPr>
        <w:tabs>
          <w:tab w:pos="464" w:val="left" w:leader="none"/>
          <w:tab w:pos="465" w:val="left" w:leader="none"/>
        </w:tabs>
        <w:spacing w:line="240" w:lineRule="auto" w:before="79" w:after="0"/>
        <w:ind w:left="464" w:right="0" w:hanging="363"/>
        <w:jc w:val="left"/>
        <w:rPr>
          <w:color w:val="333333"/>
          <w:sz w:val="24"/>
        </w:rPr>
      </w:pPr>
      <w:r>
        <w:rPr>
          <w:color w:val="333333"/>
          <w:sz w:val="24"/>
        </w:rPr>
        <w:t>передача собственности (дарение, продажа,</w:t>
      </w:r>
      <w:r>
        <w:rPr>
          <w:color w:val="333333"/>
          <w:spacing w:val="1"/>
          <w:sz w:val="24"/>
        </w:rPr>
        <w:t> </w:t>
      </w:r>
      <w:r>
        <w:rPr>
          <w:color w:val="333333"/>
          <w:sz w:val="24"/>
        </w:rPr>
        <w:t>наследование);</w:t>
      </w:r>
    </w:p>
    <w:p>
      <w:pPr>
        <w:pStyle w:val="ListParagraph"/>
        <w:numPr>
          <w:ilvl w:val="0"/>
          <w:numId w:val="33"/>
        </w:numPr>
        <w:tabs>
          <w:tab w:pos="466" w:val="left" w:leader="none"/>
          <w:tab w:pos="467" w:val="left" w:leader="none"/>
        </w:tabs>
        <w:spacing w:line="240" w:lineRule="auto" w:before="74" w:after="0"/>
        <w:ind w:left="466" w:right="0" w:hanging="365"/>
        <w:jc w:val="left"/>
        <w:rPr>
          <w:color w:val="333333"/>
          <w:sz w:val="24"/>
        </w:rPr>
      </w:pPr>
      <w:r>
        <w:rPr>
          <w:color w:val="333333"/>
          <w:sz w:val="24"/>
        </w:rPr>
        <w:t>операции с ценными</w:t>
      </w:r>
      <w:r>
        <w:rPr>
          <w:color w:val="333333"/>
          <w:spacing w:val="-23"/>
          <w:sz w:val="24"/>
        </w:rPr>
        <w:t> </w:t>
      </w:r>
      <w:r>
        <w:rPr>
          <w:color w:val="333333"/>
          <w:sz w:val="24"/>
        </w:rPr>
        <w:t>бумагами;</w:t>
      </w:r>
    </w:p>
    <w:p>
      <w:pPr>
        <w:pStyle w:val="ListParagraph"/>
        <w:numPr>
          <w:ilvl w:val="0"/>
          <w:numId w:val="33"/>
        </w:numPr>
        <w:tabs>
          <w:tab w:pos="466" w:val="left" w:leader="none"/>
          <w:tab w:pos="467" w:val="left" w:leader="none"/>
        </w:tabs>
        <w:spacing w:line="240" w:lineRule="auto" w:before="74" w:after="0"/>
        <w:ind w:left="466" w:right="0" w:hanging="365"/>
        <w:jc w:val="left"/>
        <w:rPr>
          <w:color w:val="333333"/>
          <w:sz w:val="24"/>
        </w:rPr>
      </w:pPr>
      <w:r>
        <w:rPr>
          <w:color w:val="333333"/>
          <w:sz w:val="24"/>
        </w:rPr>
        <w:t>отдельные виды</w:t>
      </w:r>
      <w:r>
        <w:rPr>
          <w:color w:val="333333"/>
          <w:spacing w:val="-32"/>
          <w:sz w:val="24"/>
        </w:rPr>
        <w:t> </w:t>
      </w:r>
      <w:r>
        <w:rPr>
          <w:color w:val="333333"/>
          <w:sz w:val="24"/>
        </w:rPr>
        <w:t>деятельности.</w:t>
      </w:r>
    </w:p>
    <w:p>
      <w:pPr>
        <w:spacing w:after="0" w:line="240" w:lineRule="auto"/>
        <w:jc w:val="left"/>
        <w:rPr>
          <w:sz w:val="24"/>
        </w:rPr>
        <w:sectPr>
          <w:pgSz w:w="11900" w:h="16840"/>
          <w:pgMar w:top="1160" w:bottom="280" w:left="1460" w:right="740"/>
        </w:sectPr>
      </w:pPr>
    </w:p>
    <w:p>
      <w:pPr>
        <w:pStyle w:val="ListParagraph"/>
        <w:numPr>
          <w:ilvl w:val="0"/>
          <w:numId w:val="34"/>
        </w:numPr>
        <w:tabs>
          <w:tab w:pos="485" w:val="left" w:leader="none"/>
        </w:tabs>
        <w:spacing w:line="240" w:lineRule="auto" w:before="70" w:after="0"/>
        <w:ind w:left="484" w:right="0" w:hanging="245"/>
        <w:jc w:val="left"/>
        <w:rPr>
          <w:color w:val="333333"/>
          <w:sz w:val="24"/>
        </w:rPr>
      </w:pPr>
      <w:r>
        <w:rPr>
          <w:color w:val="333333"/>
          <w:w w:val="110"/>
          <w:sz w:val="24"/>
        </w:rPr>
        <w:t>Налогоплательщики:</w:t>
      </w:r>
    </w:p>
    <w:p>
      <w:pPr>
        <w:pStyle w:val="Heading5"/>
        <w:numPr>
          <w:ilvl w:val="0"/>
          <w:numId w:val="33"/>
        </w:numPr>
        <w:tabs>
          <w:tab w:pos="463" w:val="left" w:leader="none"/>
          <w:tab w:pos="465" w:val="left" w:leader="none"/>
        </w:tabs>
        <w:spacing w:line="285" w:lineRule="exact" w:before="69" w:after="0"/>
        <w:ind w:left="464" w:right="0" w:hanging="364"/>
        <w:jc w:val="left"/>
        <w:rPr>
          <w:color w:val="333333"/>
        </w:rPr>
      </w:pPr>
      <w:r>
        <w:rPr>
          <w:color w:val="333333"/>
          <w:w w:val="95"/>
        </w:rPr>
        <w:t>физические лица </w:t>
      </w:r>
      <w:r>
        <w:rPr>
          <w:color w:val="333333"/>
          <w:w w:val="90"/>
        </w:rPr>
        <w:t>— </w:t>
      </w:r>
      <w:r>
        <w:rPr>
          <w:color w:val="333333"/>
          <w:w w:val="95"/>
        </w:rPr>
        <w:t>работники, непосредственно своим трудом создающие</w:t>
      </w:r>
      <w:r>
        <w:rPr>
          <w:color w:val="333333"/>
          <w:spacing w:val="-2"/>
          <w:w w:val="95"/>
        </w:rPr>
        <w:t> </w:t>
      </w:r>
      <w:r>
        <w:rPr>
          <w:color w:val="333333"/>
          <w:w w:val="95"/>
        </w:rPr>
        <w:t>матери-</w:t>
      </w:r>
    </w:p>
    <w:p>
      <w:pPr>
        <w:pStyle w:val="BodyText"/>
        <w:spacing w:line="274" w:lineRule="exact"/>
        <w:ind w:left="466"/>
      </w:pPr>
      <w:r>
        <w:rPr>
          <w:color w:val="333333"/>
        </w:rPr>
        <w:t>альные и нематериальные блага и получающие определенный доход;</w:t>
      </w:r>
    </w:p>
    <w:p>
      <w:pPr>
        <w:pStyle w:val="Heading5"/>
        <w:numPr>
          <w:ilvl w:val="0"/>
          <w:numId w:val="33"/>
        </w:numPr>
        <w:tabs>
          <w:tab w:pos="464" w:val="left" w:leader="none"/>
          <w:tab w:pos="465" w:val="left" w:leader="none"/>
        </w:tabs>
        <w:spacing w:line="240" w:lineRule="auto" w:before="65" w:after="0"/>
        <w:ind w:left="464" w:right="0" w:hanging="364"/>
        <w:jc w:val="left"/>
        <w:rPr>
          <w:color w:val="333333"/>
        </w:rPr>
      </w:pPr>
      <w:r>
        <w:rPr>
          <w:color w:val="333333"/>
          <w:w w:val="95"/>
        </w:rPr>
        <w:t>юридические</w:t>
      </w:r>
      <w:r>
        <w:rPr>
          <w:color w:val="333333"/>
          <w:spacing w:val="-20"/>
          <w:w w:val="95"/>
        </w:rPr>
        <w:t> </w:t>
      </w:r>
      <w:r>
        <w:rPr>
          <w:color w:val="333333"/>
          <w:w w:val="95"/>
        </w:rPr>
        <w:t>лица</w:t>
      </w:r>
      <w:r>
        <w:rPr>
          <w:color w:val="333333"/>
          <w:spacing w:val="-30"/>
          <w:w w:val="95"/>
        </w:rPr>
        <w:t> </w:t>
      </w:r>
      <w:r>
        <w:rPr>
          <w:color w:val="333333"/>
          <w:w w:val="90"/>
        </w:rPr>
        <w:t>—</w:t>
      </w:r>
      <w:r>
        <w:rPr>
          <w:color w:val="333333"/>
          <w:spacing w:val="-42"/>
          <w:w w:val="90"/>
        </w:rPr>
        <w:t> </w:t>
      </w:r>
      <w:r>
        <w:rPr>
          <w:color w:val="333333"/>
          <w:w w:val="95"/>
        </w:rPr>
        <w:t>хозяйствующие</w:t>
      </w:r>
      <w:r>
        <w:rPr>
          <w:color w:val="333333"/>
          <w:spacing w:val="-14"/>
          <w:w w:val="95"/>
        </w:rPr>
        <w:t> </w:t>
      </w:r>
      <w:r>
        <w:rPr>
          <w:color w:val="333333"/>
          <w:w w:val="95"/>
        </w:rPr>
        <w:t>субъекты.</w:t>
      </w:r>
    </w:p>
    <w:p>
      <w:pPr>
        <w:pStyle w:val="ListParagraph"/>
        <w:numPr>
          <w:ilvl w:val="0"/>
          <w:numId w:val="34"/>
        </w:numPr>
        <w:tabs>
          <w:tab w:pos="485" w:val="left" w:leader="none"/>
        </w:tabs>
        <w:spacing w:line="240" w:lineRule="auto" w:before="182" w:after="0"/>
        <w:ind w:left="484" w:right="0" w:hanging="244"/>
        <w:jc w:val="left"/>
        <w:rPr>
          <w:b/>
          <w:color w:val="333333"/>
          <w:sz w:val="24"/>
        </w:rPr>
      </w:pPr>
      <w:r>
        <w:rPr>
          <w:color w:val="333333"/>
          <w:sz w:val="24"/>
        </w:rPr>
        <w:t>Налоги подразделяются на </w:t>
      </w:r>
      <w:r>
        <w:rPr>
          <w:b/>
          <w:color w:val="333333"/>
          <w:sz w:val="24"/>
        </w:rPr>
        <w:t>прямые и</w:t>
      </w:r>
      <w:r>
        <w:rPr>
          <w:b/>
          <w:color w:val="333333"/>
          <w:spacing w:val="-43"/>
          <w:sz w:val="24"/>
        </w:rPr>
        <w:t> </w:t>
      </w:r>
      <w:r>
        <w:rPr>
          <w:b/>
          <w:color w:val="333333"/>
          <w:sz w:val="24"/>
        </w:rPr>
        <w:t>косвенные.</w:t>
      </w:r>
    </w:p>
    <w:p>
      <w:pPr>
        <w:pStyle w:val="ListParagraph"/>
        <w:numPr>
          <w:ilvl w:val="0"/>
          <w:numId w:val="33"/>
        </w:numPr>
        <w:tabs>
          <w:tab w:pos="465" w:val="left" w:leader="none"/>
          <w:tab w:pos="466" w:val="left" w:leader="none"/>
        </w:tabs>
        <w:spacing w:line="237" w:lineRule="auto" w:before="82" w:after="0"/>
        <w:ind w:left="464" w:right="106" w:hanging="363"/>
        <w:jc w:val="left"/>
        <w:rPr>
          <w:color w:val="333333"/>
          <w:sz w:val="24"/>
        </w:rPr>
      </w:pPr>
      <w:r>
        <w:rPr>
          <w:color w:val="333333"/>
          <w:sz w:val="24"/>
        </w:rPr>
        <w:t>Прямые налоги </w:t>
      </w:r>
      <w:r>
        <w:rPr>
          <w:color w:val="333333"/>
          <w:w w:val="90"/>
          <w:sz w:val="24"/>
        </w:rPr>
        <w:t>— </w:t>
      </w:r>
      <w:r>
        <w:rPr>
          <w:color w:val="333333"/>
          <w:sz w:val="24"/>
        </w:rPr>
        <w:t>обязательные платежи, взимаемые государством с доходов или имущества юридических и физических лиц (подоходный налог с населения и налог на прибыль с фирм, налог на имущество, недвижимость, дарение, наследство, на финансовые</w:t>
      </w:r>
      <w:r>
        <w:rPr>
          <w:color w:val="333333"/>
          <w:spacing w:val="-22"/>
          <w:sz w:val="24"/>
        </w:rPr>
        <w:t> </w:t>
      </w:r>
      <w:r>
        <w:rPr>
          <w:color w:val="333333"/>
          <w:sz w:val="24"/>
        </w:rPr>
        <w:t>операции).</w:t>
      </w:r>
    </w:p>
    <w:p>
      <w:pPr>
        <w:pStyle w:val="ListParagraph"/>
        <w:numPr>
          <w:ilvl w:val="0"/>
          <w:numId w:val="33"/>
        </w:numPr>
        <w:tabs>
          <w:tab w:pos="465" w:val="left" w:leader="none"/>
          <w:tab w:pos="466" w:val="left" w:leader="none"/>
        </w:tabs>
        <w:spacing w:line="242" w:lineRule="auto" w:before="74" w:after="0"/>
        <w:ind w:left="463" w:right="1008" w:hanging="362"/>
        <w:jc w:val="left"/>
        <w:rPr>
          <w:color w:val="333333"/>
          <w:sz w:val="24"/>
        </w:rPr>
      </w:pPr>
      <w:r>
        <w:rPr>
          <w:color w:val="333333"/>
          <w:sz w:val="24"/>
        </w:rPr>
        <w:t>Косвенные налоги </w:t>
      </w:r>
      <w:r>
        <w:rPr>
          <w:color w:val="333333"/>
          <w:w w:val="90"/>
          <w:sz w:val="24"/>
        </w:rPr>
        <w:t>— </w:t>
      </w:r>
      <w:r>
        <w:rPr>
          <w:color w:val="333333"/>
          <w:sz w:val="24"/>
        </w:rPr>
        <w:t>устанавливаются в виде надбавок к цене товара и услуг (акцизные сборы, налог с продаж, частично налог на добавленную</w:t>
      </w:r>
      <w:r>
        <w:rPr>
          <w:color w:val="333333"/>
          <w:spacing w:val="-27"/>
          <w:sz w:val="24"/>
        </w:rPr>
        <w:t> </w:t>
      </w:r>
      <w:r>
        <w:rPr>
          <w:color w:val="333333"/>
          <w:sz w:val="24"/>
        </w:rPr>
        <w:t>стоимость, таможенные пошлины, налог на</w:t>
      </w:r>
      <w:r>
        <w:rPr>
          <w:color w:val="333333"/>
          <w:spacing w:val="-14"/>
          <w:sz w:val="24"/>
        </w:rPr>
        <w:t> </w:t>
      </w:r>
      <w:r>
        <w:rPr>
          <w:color w:val="333333"/>
          <w:sz w:val="24"/>
        </w:rPr>
        <w:t>экспорт)</w:t>
      </w:r>
    </w:p>
    <w:p>
      <w:pPr>
        <w:pStyle w:val="ListParagraph"/>
        <w:numPr>
          <w:ilvl w:val="0"/>
          <w:numId w:val="34"/>
        </w:numPr>
        <w:tabs>
          <w:tab w:pos="486" w:val="left" w:leader="none"/>
        </w:tabs>
        <w:spacing w:line="240" w:lineRule="auto" w:before="172" w:after="0"/>
        <w:ind w:left="485" w:right="0" w:hanging="248"/>
        <w:jc w:val="left"/>
        <w:rPr>
          <w:b/>
          <w:color w:val="333333"/>
          <w:sz w:val="24"/>
        </w:rPr>
      </w:pPr>
      <w:r>
        <w:rPr>
          <w:color w:val="333333"/>
          <w:sz w:val="24"/>
        </w:rPr>
        <w:t>Можно выделить три </w:t>
      </w:r>
      <w:r>
        <w:rPr>
          <w:b/>
          <w:color w:val="333333"/>
          <w:sz w:val="24"/>
        </w:rPr>
        <w:t>системы</w:t>
      </w:r>
      <w:r>
        <w:rPr>
          <w:b/>
          <w:color w:val="333333"/>
          <w:spacing w:val="-28"/>
          <w:sz w:val="24"/>
        </w:rPr>
        <w:t> </w:t>
      </w:r>
      <w:r>
        <w:rPr>
          <w:b/>
          <w:color w:val="333333"/>
          <w:sz w:val="24"/>
        </w:rPr>
        <w:t>налогообложения.</w:t>
      </w:r>
    </w:p>
    <w:p>
      <w:pPr>
        <w:pStyle w:val="ListParagraph"/>
        <w:numPr>
          <w:ilvl w:val="0"/>
          <w:numId w:val="33"/>
        </w:numPr>
        <w:tabs>
          <w:tab w:pos="464" w:val="left" w:leader="none"/>
          <w:tab w:pos="465" w:val="left" w:leader="none"/>
        </w:tabs>
        <w:spacing w:line="240" w:lineRule="auto" w:before="79" w:after="0"/>
        <w:ind w:left="464" w:right="0" w:hanging="363"/>
        <w:jc w:val="left"/>
        <w:rPr>
          <w:color w:val="333333"/>
          <w:sz w:val="24"/>
        </w:rPr>
      </w:pPr>
      <w:r>
        <w:rPr>
          <w:color w:val="333333"/>
          <w:sz w:val="24"/>
        </w:rPr>
        <w:t>пропорциональный</w:t>
      </w:r>
      <w:r>
        <w:rPr>
          <w:color w:val="333333"/>
          <w:spacing w:val="-22"/>
          <w:sz w:val="24"/>
        </w:rPr>
        <w:t> </w:t>
      </w:r>
      <w:r>
        <w:rPr>
          <w:color w:val="333333"/>
          <w:sz w:val="24"/>
        </w:rPr>
        <w:t>налог</w:t>
      </w:r>
      <w:r>
        <w:rPr>
          <w:color w:val="333333"/>
          <w:spacing w:val="-19"/>
          <w:sz w:val="24"/>
        </w:rPr>
        <w:t> </w:t>
      </w:r>
      <w:r>
        <w:rPr>
          <w:color w:val="333333"/>
          <w:w w:val="90"/>
          <w:sz w:val="24"/>
        </w:rPr>
        <w:t>—</w:t>
      </w:r>
      <w:r>
        <w:rPr>
          <w:color w:val="333333"/>
          <w:spacing w:val="-36"/>
          <w:w w:val="90"/>
          <w:sz w:val="24"/>
        </w:rPr>
        <w:t> </w:t>
      </w:r>
      <w:r>
        <w:rPr>
          <w:color w:val="333333"/>
          <w:sz w:val="24"/>
        </w:rPr>
        <w:t>сумма</w:t>
      </w:r>
      <w:r>
        <w:rPr>
          <w:color w:val="333333"/>
          <w:spacing w:val="-15"/>
          <w:sz w:val="24"/>
        </w:rPr>
        <w:t> </w:t>
      </w:r>
      <w:r>
        <w:rPr>
          <w:color w:val="333333"/>
          <w:sz w:val="24"/>
        </w:rPr>
        <w:t>налога</w:t>
      </w:r>
      <w:r>
        <w:rPr>
          <w:color w:val="333333"/>
          <w:spacing w:val="-15"/>
          <w:sz w:val="24"/>
        </w:rPr>
        <w:t> </w:t>
      </w:r>
      <w:r>
        <w:rPr>
          <w:color w:val="333333"/>
          <w:sz w:val="24"/>
        </w:rPr>
        <w:t>пропорциональна</w:t>
      </w:r>
      <w:r>
        <w:rPr>
          <w:color w:val="333333"/>
          <w:spacing w:val="-29"/>
          <w:sz w:val="24"/>
        </w:rPr>
        <w:t> </w:t>
      </w:r>
      <w:r>
        <w:rPr>
          <w:color w:val="333333"/>
          <w:sz w:val="24"/>
        </w:rPr>
        <w:t>доходам</w:t>
      </w:r>
      <w:r>
        <w:rPr>
          <w:color w:val="333333"/>
          <w:spacing w:val="-14"/>
          <w:sz w:val="24"/>
        </w:rPr>
        <w:t> </w:t>
      </w:r>
      <w:r>
        <w:rPr>
          <w:color w:val="333333"/>
          <w:sz w:val="24"/>
        </w:rPr>
        <w:t>работников;</w:t>
      </w:r>
    </w:p>
    <w:p>
      <w:pPr>
        <w:pStyle w:val="ListParagraph"/>
        <w:numPr>
          <w:ilvl w:val="0"/>
          <w:numId w:val="33"/>
        </w:numPr>
        <w:tabs>
          <w:tab w:pos="465" w:val="left" w:leader="none"/>
          <w:tab w:pos="466" w:val="left" w:leader="none"/>
        </w:tabs>
        <w:spacing w:line="240" w:lineRule="auto" w:before="79" w:after="0"/>
        <w:ind w:left="465" w:right="0" w:hanging="364"/>
        <w:jc w:val="left"/>
        <w:rPr>
          <w:color w:val="333333"/>
          <w:sz w:val="24"/>
        </w:rPr>
      </w:pPr>
      <w:r>
        <w:rPr>
          <w:color w:val="333333"/>
          <w:sz w:val="24"/>
        </w:rPr>
        <w:t>регрессивный</w:t>
      </w:r>
      <w:r>
        <w:rPr>
          <w:color w:val="333333"/>
          <w:spacing w:val="-4"/>
          <w:sz w:val="24"/>
        </w:rPr>
        <w:t> </w:t>
      </w:r>
      <w:r>
        <w:rPr>
          <w:color w:val="333333"/>
          <w:sz w:val="24"/>
        </w:rPr>
        <w:t>налог</w:t>
      </w:r>
      <w:r>
        <w:rPr>
          <w:color w:val="333333"/>
          <w:spacing w:val="-18"/>
          <w:sz w:val="24"/>
        </w:rPr>
        <w:t> </w:t>
      </w:r>
      <w:r>
        <w:rPr>
          <w:color w:val="333333"/>
          <w:w w:val="90"/>
          <w:sz w:val="24"/>
        </w:rPr>
        <w:t>—</w:t>
      </w:r>
      <w:r>
        <w:rPr>
          <w:color w:val="333333"/>
          <w:spacing w:val="-36"/>
          <w:w w:val="90"/>
          <w:sz w:val="24"/>
        </w:rPr>
        <w:t> </w:t>
      </w:r>
      <w:r>
        <w:rPr>
          <w:color w:val="333333"/>
          <w:sz w:val="24"/>
        </w:rPr>
        <w:t>налог</w:t>
      </w:r>
      <w:r>
        <w:rPr>
          <w:color w:val="333333"/>
          <w:spacing w:val="-17"/>
          <w:sz w:val="24"/>
        </w:rPr>
        <w:t> </w:t>
      </w:r>
      <w:r>
        <w:rPr>
          <w:color w:val="333333"/>
          <w:sz w:val="24"/>
        </w:rPr>
        <w:t>тем</w:t>
      </w:r>
      <w:r>
        <w:rPr>
          <w:color w:val="333333"/>
          <w:spacing w:val="-21"/>
          <w:sz w:val="24"/>
        </w:rPr>
        <w:t> </w:t>
      </w:r>
      <w:r>
        <w:rPr>
          <w:color w:val="333333"/>
          <w:sz w:val="24"/>
        </w:rPr>
        <w:t>выше,</w:t>
      </w:r>
      <w:r>
        <w:rPr>
          <w:color w:val="333333"/>
          <w:spacing w:val="-11"/>
          <w:sz w:val="24"/>
        </w:rPr>
        <w:t> </w:t>
      </w:r>
      <w:r>
        <w:rPr>
          <w:color w:val="333333"/>
          <w:sz w:val="24"/>
        </w:rPr>
        <w:t>чем</w:t>
      </w:r>
      <w:r>
        <w:rPr>
          <w:color w:val="333333"/>
          <w:spacing w:val="-18"/>
          <w:sz w:val="24"/>
        </w:rPr>
        <w:t> </w:t>
      </w:r>
      <w:r>
        <w:rPr>
          <w:color w:val="333333"/>
          <w:sz w:val="24"/>
        </w:rPr>
        <w:t>ниже</w:t>
      </w:r>
      <w:r>
        <w:rPr>
          <w:color w:val="333333"/>
          <w:spacing w:val="-15"/>
          <w:sz w:val="24"/>
        </w:rPr>
        <w:t> </w:t>
      </w:r>
      <w:r>
        <w:rPr>
          <w:color w:val="333333"/>
          <w:sz w:val="24"/>
        </w:rPr>
        <w:t>доход;</w:t>
      </w:r>
    </w:p>
    <w:p>
      <w:pPr>
        <w:pStyle w:val="ListParagraph"/>
        <w:numPr>
          <w:ilvl w:val="0"/>
          <w:numId w:val="33"/>
        </w:numPr>
        <w:tabs>
          <w:tab w:pos="464" w:val="left" w:leader="none"/>
          <w:tab w:pos="465" w:val="left" w:leader="none"/>
        </w:tabs>
        <w:spacing w:line="240" w:lineRule="auto" w:before="74" w:after="0"/>
        <w:ind w:left="464" w:right="0" w:hanging="363"/>
        <w:jc w:val="left"/>
        <w:rPr>
          <w:color w:val="333333"/>
          <w:sz w:val="24"/>
        </w:rPr>
      </w:pPr>
      <w:r>
        <w:rPr>
          <w:color w:val="333333"/>
          <w:sz w:val="24"/>
        </w:rPr>
        <w:t>прогрессивный</w:t>
      </w:r>
      <w:r>
        <w:rPr>
          <w:color w:val="333333"/>
          <w:spacing w:val="2"/>
          <w:sz w:val="24"/>
        </w:rPr>
        <w:t> </w:t>
      </w:r>
      <w:r>
        <w:rPr>
          <w:color w:val="333333"/>
          <w:sz w:val="24"/>
        </w:rPr>
        <w:t>налог</w:t>
      </w:r>
      <w:r>
        <w:rPr>
          <w:color w:val="333333"/>
          <w:spacing w:val="-12"/>
          <w:sz w:val="24"/>
        </w:rPr>
        <w:t> </w:t>
      </w:r>
      <w:r>
        <w:rPr>
          <w:color w:val="333333"/>
          <w:w w:val="90"/>
          <w:sz w:val="24"/>
        </w:rPr>
        <w:t>—</w:t>
      </w:r>
      <w:r>
        <w:rPr>
          <w:color w:val="333333"/>
          <w:spacing w:val="-36"/>
          <w:w w:val="90"/>
          <w:sz w:val="24"/>
        </w:rPr>
        <w:t> </w:t>
      </w:r>
      <w:r>
        <w:rPr>
          <w:color w:val="333333"/>
          <w:sz w:val="24"/>
        </w:rPr>
        <w:t>налог</w:t>
      </w:r>
      <w:r>
        <w:rPr>
          <w:color w:val="333333"/>
          <w:spacing w:val="-15"/>
          <w:sz w:val="24"/>
        </w:rPr>
        <w:t> </w:t>
      </w:r>
      <w:r>
        <w:rPr>
          <w:color w:val="333333"/>
          <w:sz w:val="24"/>
        </w:rPr>
        <w:t>тем</w:t>
      </w:r>
      <w:r>
        <w:rPr>
          <w:color w:val="333333"/>
          <w:spacing w:val="-20"/>
          <w:sz w:val="24"/>
        </w:rPr>
        <w:t> </w:t>
      </w:r>
      <w:r>
        <w:rPr>
          <w:color w:val="333333"/>
          <w:sz w:val="24"/>
        </w:rPr>
        <w:t>выше,</w:t>
      </w:r>
      <w:r>
        <w:rPr>
          <w:color w:val="333333"/>
          <w:spacing w:val="-12"/>
          <w:sz w:val="24"/>
        </w:rPr>
        <w:t> </w:t>
      </w:r>
      <w:r>
        <w:rPr>
          <w:color w:val="333333"/>
          <w:sz w:val="24"/>
        </w:rPr>
        <w:t>чем</w:t>
      </w:r>
      <w:r>
        <w:rPr>
          <w:color w:val="333333"/>
          <w:spacing w:val="-20"/>
          <w:sz w:val="24"/>
        </w:rPr>
        <w:t> </w:t>
      </w:r>
      <w:r>
        <w:rPr>
          <w:color w:val="333333"/>
          <w:sz w:val="24"/>
        </w:rPr>
        <w:t>выше</w:t>
      </w:r>
      <w:r>
        <w:rPr>
          <w:color w:val="333333"/>
          <w:spacing w:val="-15"/>
          <w:sz w:val="24"/>
        </w:rPr>
        <w:t> </w:t>
      </w:r>
      <w:r>
        <w:rPr>
          <w:color w:val="333333"/>
          <w:sz w:val="24"/>
        </w:rPr>
        <w:t>доход</w:t>
      </w:r>
    </w:p>
    <w:p>
      <w:pPr>
        <w:pStyle w:val="ListParagraph"/>
        <w:numPr>
          <w:ilvl w:val="0"/>
          <w:numId w:val="34"/>
        </w:numPr>
        <w:tabs>
          <w:tab w:pos="485" w:val="left" w:leader="none"/>
        </w:tabs>
        <w:spacing w:line="328" w:lineRule="auto" w:before="179" w:after="0"/>
        <w:ind w:left="238" w:right="249" w:firstLine="0"/>
        <w:jc w:val="left"/>
        <w:rPr>
          <w:color w:val="333333"/>
          <w:sz w:val="24"/>
        </w:rPr>
      </w:pPr>
      <w:r>
        <w:rPr>
          <w:b/>
          <w:color w:val="333333"/>
          <w:sz w:val="24"/>
        </w:rPr>
        <w:t>Принципы налогообложения </w:t>
      </w:r>
      <w:r>
        <w:rPr>
          <w:color w:val="333333"/>
          <w:sz w:val="24"/>
        </w:rPr>
        <w:t>— это правила, которыми следует</w:t>
      </w:r>
      <w:r>
        <w:rPr>
          <w:color w:val="333333"/>
          <w:spacing w:val="-13"/>
          <w:sz w:val="24"/>
        </w:rPr>
        <w:t> </w:t>
      </w:r>
      <w:r>
        <w:rPr>
          <w:color w:val="333333"/>
          <w:sz w:val="24"/>
        </w:rPr>
        <w:t>руководствоваться при построении налоговой системы. Основные принципы</w:t>
      </w:r>
      <w:r>
        <w:rPr>
          <w:color w:val="333333"/>
          <w:spacing w:val="-3"/>
          <w:sz w:val="24"/>
        </w:rPr>
        <w:t> </w:t>
      </w:r>
      <w:r>
        <w:rPr>
          <w:color w:val="333333"/>
          <w:sz w:val="24"/>
        </w:rPr>
        <w:t>налогообложения:</w:t>
      </w:r>
    </w:p>
    <w:p>
      <w:pPr>
        <w:pStyle w:val="ListParagraph"/>
        <w:numPr>
          <w:ilvl w:val="0"/>
          <w:numId w:val="33"/>
        </w:numPr>
        <w:tabs>
          <w:tab w:pos="465" w:val="left" w:leader="none"/>
          <w:tab w:pos="466" w:val="left" w:leader="none"/>
        </w:tabs>
        <w:spacing w:line="256" w:lineRule="exact" w:before="0" w:after="0"/>
        <w:ind w:left="465" w:right="0" w:hanging="364"/>
        <w:jc w:val="left"/>
        <w:rPr>
          <w:color w:val="333333"/>
          <w:sz w:val="24"/>
        </w:rPr>
      </w:pPr>
      <w:r>
        <w:rPr>
          <w:color w:val="333333"/>
          <w:sz w:val="24"/>
        </w:rPr>
        <w:t>Принцип</w:t>
      </w:r>
      <w:r>
        <w:rPr>
          <w:color w:val="333333"/>
          <w:spacing w:val="-12"/>
          <w:sz w:val="24"/>
        </w:rPr>
        <w:t> </w:t>
      </w:r>
      <w:r>
        <w:rPr>
          <w:color w:val="333333"/>
          <w:sz w:val="24"/>
        </w:rPr>
        <w:t>справедливости</w:t>
      </w:r>
      <w:r>
        <w:rPr>
          <w:color w:val="333333"/>
          <w:spacing w:val="-22"/>
          <w:sz w:val="24"/>
        </w:rPr>
        <w:t> </w:t>
      </w:r>
      <w:r>
        <w:rPr>
          <w:color w:val="333333"/>
          <w:w w:val="90"/>
          <w:sz w:val="24"/>
        </w:rPr>
        <w:t>—</w:t>
      </w:r>
      <w:r>
        <w:rPr>
          <w:color w:val="333333"/>
          <w:spacing w:val="-32"/>
          <w:w w:val="90"/>
          <w:sz w:val="24"/>
        </w:rPr>
        <w:t> </w:t>
      </w:r>
      <w:r>
        <w:rPr>
          <w:color w:val="333333"/>
          <w:sz w:val="24"/>
        </w:rPr>
        <w:t>равенство</w:t>
      </w:r>
      <w:r>
        <w:rPr>
          <w:color w:val="333333"/>
          <w:spacing w:val="-11"/>
          <w:sz w:val="24"/>
        </w:rPr>
        <w:t> </w:t>
      </w:r>
      <w:r>
        <w:rPr>
          <w:color w:val="333333"/>
          <w:sz w:val="24"/>
        </w:rPr>
        <w:t>налогов</w:t>
      </w:r>
      <w:r>
        <w:rPr>
          <w:color w:val="333333"/>
          <w:spacing w:val="-18"/>
          <w:sz w:val="24"/>
        </w:rPr>
        <w:t> </w:t>
      </w:r>
      <w:r>
        <w:rPr>
          <w:color w:val="333333"/>
          <w:sz w:val="24"/>
        </w:rPr>
        <w:t>на</w:t>
      </w:r>
      <w:r>
        <w:rPr>
          <w:color w:val="333333"/>
          <w:spacing w:val="-19"/>
          <w:sz w:val="24"/>
        </w:rPr>
        <w:t> </w:t>
      </w:r>
      <w:r>
        <w:rPr>
          <w:color w:val="333333"/>
          <w:sz w:val="24"/>
        </w:rPr>
        <w:t>доходы</w:t>
      </w:r>
      <w:r>
        <w:rPr>
          <w:color w:val="333333"/>
          <w:spacing w:val="-10"/>
          <w:sz w:val="24"/>
        </w:rPr>
        <w:t> </w:t>
      </w:r>
      <w:r>
        <w:rPr>
          <w:color w:val="333333"/>
          <w:sz w:val="24"/>
        </w:rPr>
        <w:t>рыночных</w:t>
      </w:r>
      <w:r>
        <w:rPr>
          <w:color w:val="333333"/>
          <w:spacing w:val="-7"/>
          <w:sz w:val="24"/>
        </w:rPr>
        <w:t> </w:t>
      </w:r>
      <w:r>
        <w:rPr>
          <w:color w:val="333333"/>
          <w:sz w:val="24"/>
        </w:rPr>
        <w:t>структур.</w:t>
      </w:r>
      <w:r>
        <w:rPr>
          <w:color w:val="333333"/>
          <w:spacing w:val="-9"/>
          <w:sz w:val="24"/>
        </w:rPr>
        <w:t> </w:t>
      </w:r>
      <w:r>
        <w:rPr>
          <w:color w:val="333333"/>
          <w:sz w:val="24"/>
        </w:rPr>
        <w:t>Налоги</w:t>
      </w:r>
    </w:p>
    <w:p>
      <w:pPr>
        <w:pStyle w:val="BodyText"/>
        <w:spacing w:line="275" w:lineRule="exact"/>
        <w:ind w:left="462"/>
      </w:pPr>
      <w:r>
        <w:rPr>
          <w:color w:val="333333"/>
        </w:rPr>
        <w:t>должны быть равными для каждого уровня дохода.</w:t>
      </w:r>
    </w:p>
    <w:p>
      <w:pPr>
        <w:pStyle w:val="ListParagraph"/>
        <w:numPr>
          <w:ilvl w:val="0"/>
          <w:numId w:val="33"/>
        </w:numPr>
        <w:tabs>
          <w:tab w:pos="465" w:val="left" w:leader="none"/>
          <w:tab w:pos="466" w:val="left" w:leader="none"/>
        </w:tabs>
        <w:spacing w:line="242" w:lineRule="auto" w:before="74" w:after="0"/>
        <w:ind w:left="464" w:right="766" w:hanging="363"/>
        <w:jc w:val="left"/>
        <w:rPr>
          <w:color w:val="333333"/>
          <w:sz w:val="24"/>
        </w:rPr>
      </w:pPr>
      <w:r>
        <w:rPr>
          <w:color w:val="333333"/>
          <w:sz w:val="24"/>
        </w:rPr>
        <w:t>Принцип</w:t>
      </w:r>
      <w:r>
        <w:rPr>
          <w:color w:val="333333"/>
          <w:spacing w:val="-13"/>
          <w:sz w:val="24"/>
        </w:rPr>
        <w:t> </w:t>
      </w:r>
      <w:r>
        <w:rPr>
          <w:color w:val="333333"/>
          <w:sz w:val="24"/>
        </w:rPr>
        <w:t>определенности</w:t>
      </w:r>
      <w:r>
        <w:rPr>
          <w:color w:val="333333"/>
          <w:spacing w:val="-14"/>
          <w:sz w:val="24"/>
        </w:rPr>
        <w:t> </w:t>
      </w:r>
      <w:r>
        <w:rPr>
          <w:color w:val="333333"/>
          <w:sz w:val="24"/>
        </w:rPr>
        <w:t>и</w:t>
      </w:r>
      <w:r>
        <w:rPr>
          <w:color w:val="333333"/>
          <w:spacing w:val="-20"/>
          <w:sz w:val="24"/>
        </w:rPr>
        <w:t> </w:t>
      </w:r>
      <w:r>
        <w:rPr>
          <w:color w:val="333333"/>
          <w:sz w:val="24"/>
        </w:rPr>
        <w:t>точности</w:t>
      </w:r>
      <w:r>
        <w:rPr>
          <w:color w:val="333333"/>
          <w:spacing w:val="-4"/>
          <w:sz w:val="24"/>
        </w:rPr>
        <w:t> </w:t>
      </w:r>
      <w:r>
        <w:rPr>
          <w:color w:val="333333"/>
          <w:sz w:val="24"/>
        </w:rPr>
        <w:t>налогов</w:t>
      </w:r>
      <w:r>
        <w:rPr>
          <w:color w:val="333333"/>
          <w:spacing w:val="-6"/>
          <w:sz w:val="24"/>
        </w:rPr>
        <w:t> </w:t>
      </w:r>
      <w:r>
        <w:rPr>
          <w:color w:val="333333"/>
          <w:w w:val="90"/>
          <w:sz w:val="24"/>
        </w:rPr>
        <w:t>—</w:t>
      </w:r>
      <w:r>
        <w:rPr>
          <w:color w:val="333333"/>
          <w:spacing w:val="-33"/>
          <w:w w:val="90"/>
          <w:sz w:val="24"/>
        </w:rPr>
        <w:t> </w:t>
      </w:r>
      <w:r>
        <w:rPr>
          <w:color w:val="333333"/>
          <w:sz w:val="24"/>
        </w:rPr>
        <w:t>размер</w:t>
      </w:r>
      <w:r>
        <w:rPr>
          <w:color w:val="333333"/>
          <w:spacing w:val="-6"/>
          <w:sz w:val="24"/>
        </w:rPr>
        <w:t> </w:t>
      </w:r>
      <w:r>
        <w:rPr>
          <w:color w:val="333333"/>
          <w:sz w:val="24"/>
        </w:rPr>
        <w:t>налогов,</w:t>
      </w:r>
      <w:r>
        <w:rPr>
          <w:color w:val="333333"/>
          <w:spacing w:val="-4"/>
          <w:sz w:val="24"/>
        </w:rPr>
        <w:t> </w:t>
      </w:r>
      <w:r>
        <w:rPr>
          <w:color w:val="333333"/>
          <w:sz w:val="24"/>
        </w:rPr>
        <w:t>сроки,</w:t>
      </w:r>
      <w:r>
        <w:rPr>
          <w:color w:val="333333"/>
          <w:spacing w:val="-5"/>
          <w:sz w:val="24"/>
        </w:rPr>
        <w:t> </w:t>
      </w:r>
      <w:r>
        <w:rPr>
          <w:color w:val="333333"/>
          <w:sz w:val="24"/>
        </w:rPr>
        <w:t>способ</w:t>
      </w:r>
      <w:r>
        <w:rPr>
          <w:color w:val="333333"/>
          <w:spacing w:val="-10"/>
          <w:sz w:val="24"/>
        </w:rPr>
        <w:t> </w:t>
      </w:r>
      <w:r>
        <w:rPr>
          <w:color w:val="333333"/>
          <w:sz w:val="24"/>
        </w:rPr>
        <w:t>и порядок их начисления должны быть точно определены и понятны налогоплательщикам.</w:t>
      </w:r>
    </w:p>
    <w:p>
      <w:pPr>
        <w:pStyle w:val="ListParagraph"/>
        <w:numPr>
          <w:ilvl w:val="0"/>
          <w:numId w:val="33"/>
        </w:numPr>
        <w:tabs>
          <w:tab w:pos="466" w:val="left" w:leader="none"/>
        </w:tabs>
        <w:spacing w:line="240" w:lineRule="auto" w:before="67" w:after="0"/>
        <w:ind w:left="462" w:right="910" w:hanging="361"/>
        <w:jc w:val="both"/>
        <w:rPr>
          <w:color w:val="333333"/>
          <w:sz w:val="24"/>
        </w:rPr>
      </w:pPr>
      <w:r>
        <w:rPr>
          <w:color w:val="333333"/>
          <w:sz w:val="24"/>
        </w:rPr>
        <w:t>Принцип</w:t>
      </w:r>
      <w:r>
        <w:rPr>
          <w:color w:val="333333"/>
          <w:spacing w:val="-15"/>
          <w:sz w:val="24"/>
        </w:rPr>
        <w:t> </w:t>
      </w:r>
      <w:r>
        <w:rPr>
          <w:color w:val="333333"/>
          <w:sz w:val="24"/>
        </w:rPr>
        <w:t>удобства</w:t>
      </w:r>
      <w:r>
        <w:rPr>
          <w:color w:val="333333"/>
          <w:spacing w:val="-10"/>
          <w:sz w:val="24"/>
        </w:rPr>
        <w:t> </w:t>
      </w:r>
      <w:r>
        <w:rPr>
          <w:color w:val="333333"/>
          <w:sz w:val="24"/>
        </w:rPr>
        <w:t>взимания</w:t>
      </w:r>
      <w:r>
        <w:rPr>
          <w:color w:val="333333"/>
          <w:spacing w:val="-9"/>
          <w:sz w:val="24"/>
        </w:rPr>
        <w:t> </w:t>
      </w:r>
      <w:r>
        <w:rPr>
          <w:color w:val="333333"/>
          <w:sz w:val="24"/>
        </w:rPr>
        <w:t>налогов</w:t>
      </w:r>
      <w:r>
        <w:rPr>
          <w:color w:val="333333"/>
          <w:spacing w:val="-11"/>
          <w:sz w:val="24"/>
        </w:rPr>
        <w:t> </w:t>
      </w:r>
      <w:r>
        <w:rPr>
          <w:color w:val="333333"/>
          <w:sz w:val="24"/>
        </w:rPr>
        <w:t>для</w:t>
      </w:r>
      <w:r>
        <w:rPr>
          <w:color w:val="333333"/>
          <w:spacing w:val="-16"/>
          <w:sz w:val="24"/>
        </w:rPr>
        <w:t> </w:t>
      </w:r>
      <w:r>
        <w:rPr>
          <w:color w:val="333333"/>
          <w:sz w:val="24"/>
        </w:rPr>
        <w:t>налогоплательщиков</w:t>
      </w:r>
      <w:r>
        <w:rPr>
          <w:color w:val="333333"/>
          <w:spacing w:val="-26"/>
          <w:sz w:val="24"/>
        </w:rPr>
        <w:t> </w:t>
      </w:r>
      <w:r>
        <w:rPr>
          <w:color w:val="333333"/>
          <w:w w:val="90"/>
          <w:sz w:val="24"/>
        </w:rPr>
        <w:t>—</w:t>
      </w:r>
      <w:r>
        <w:rPr>
          <w:color w:val="333333"/>
          <w:spacing w:val="-34"/>
          <w:w w:val="90"/>
          <w:sz w:val="24"/>
        </w:rPr>
        <w:t> </w:t>
      </w:r>
      <w:r>
        <w:rPr>
          <w:color w:val="333333"/>
          <w:sz w:val="24"/>
        </w:rPr>
        <w:t>каждый</w:t>
      </w:r>
      <w:r>
        <w:rPr>
          <w:color w:val="333333"/>
          <w:spacing w:val="-12"/>
          <w:sz w:val="24"/>
        </w:rPr>
        <w:t> </w:t>
      </w:r>
      <w:r>
        <w:rPr>
          <w:color w:val="333333"/>
          <w:sz w:val="24"/>
        </w:rPr>
        <w:t>налог должен взиматься в то время и тем способом, при котором плательщику легче выполнить требования</w:t>
      </w:r>
      <w:r>
        <w:rPr>
          <w:color w:val="333333"/>
          <w:spacing w:val="0"/>
          <w:sz w:val="24"/>
        </w:rPr>
        <w:t> </w:t>
      </w:r>
      <w:r>
        <w:rPr>
          <w:color w:val="333333"/>
          <w:sz w:val="24"/>
        </w:rPr>
        <w:t>налогообложения.</w:t>
      </w:r>
    </w:p>
    <w:p>
      <w:pPr>
        <w:pStyle w:val="ListParagraph"/>
        <w:numPr>
          <w:ilvl w:val="0"/>
          <w:numId w:val="33"/>
        </w:numPr>
        <w:tabs>
          <w:tab w:pos="465" w:val="left" w:leader="none"/>
          <w:tab w:pos="466" w:val="left" w:leader="none"/>
        </w:tabs>
        <w:spacing w:line="247" w:lineRule="auto" w:before="74" w:after="0"/>
        <w:ind w:left="464" w:right="133" w:hanging="363"/>
        <w:jc w:val="left"/>
        <w:rPr>
          <w:color w:val="333333"/>
          <w:sz w:val="24"/>
        </w:rPr>
      </w:pPr>
      <w:r>
        <w:rPr>
          <w:color w:val="333333"/>
          <w:sz w:val="24"/>
        </w:rPr>
        <w:t>Принцип</w:t>
      </w:r>
      <w:r>
        <w:rPr>
          <w:color w:val="333333"/>
          <w:spacing w:val="-15"/>
          <w:sz w:val="24"/>
        </w:rPr>
        <w:t> </w:t>
      </w:r>
      <w:r>
        <w:rPr>
          <w:color w:val="333333"/>
          <w:sz w:val="24"/>
        </w:rPr>
        <w:t>экономичности</w:t>
      </w:r>
      <w:r>
        <w:rPr>
          <w:color w:val="333333"/>
          <w:spacing w:val="-7"/>
          <w:sz w:val="24"/>
        </w:rPr>
        <w:t> </w:t>
      </w:r>
      <w:r>
        <w:rPr>
          <w:color w:val="333333"/>
          <w:sz w:val="24"/>
        </w:rPr>
        <w:t>(эффективности)</w:t>
      </w:r>
      <w:r>
        <w:rPr>
          <w:color w:val="333333"/>
          <w:spacing w:val="-23"/>
          <w:sz w:val="24"/>
        </w:rPr>
        <w:t> </w:t>
      </w:r>
      <w:r>
        <w:rPr>
          <w:color w:val="333333"/>
          <w:w w:val="90"/>
          <w:sz w:val="24"/>
        </w:rPr>
        <w:t>—</w:t>
      </w:r>
      <w:r>
        <w:rPr>
          <w:color w:val="333333"/>
          <w:spacing w:val="-37"/>
          <w:w w:val="90"/>
          <w:sz w:val="24"/>
        </w:rPr>
        <w:t> </w:t>
      </w:r>
      <w:r>
        <w:rPr>
          <w:color w:val="333333"/>
          <w:sz w:val="24"/>
        </w:rPr>
        <w:t>необходимость</w:t>
      </w:r>
      <w:r>
        <w:rPr>
          <w:color w:val="333333"/>
          <w:spacing w:val="-3"/>
          <w:sz w:val="24"/>
        </w:rPr>
        <w:t> </w:t>
      </w:r>
      <w:r>
        <w:rPr>
          <w:color w:val="333333"/>
          <w:sz w:val="24"/>
        </w:rPr>
        <w:t>соблюдения</w:t>
      </w:r>
      <w:r>
        <w:rPr>
          <w:color w:val="333333"/>
          <w:spacing w:val="-12"/>
          <w:sz w:val="24"/>
        </w:rPr>
        <w:t> </w:t>
      </w:r>
      <w:r>
        <w:rPr>
          <w:color w:val="333333"/>
          <w:sz w:val="24"/>
        </w:rPr>
        <w:t>условий,</w:t>
      </w:r>
      <w:r>
        <w:rPr>
          <w:color w:val="333333"/>
          <w:spacing w:val="-19"/>
          <w:sz w:val="24"/>
        </w:rPr>
        <w:t> </w:t>
      </w:r>
      <w:r>
        <w:rPr>
          <w:color w:val="333333"/>
          <w:sz w:val="24"/>
        </w:rPr>
        <w:t>при которых:</w:t>
      </w:r>
    </w:p>
    <w:p>
      <w:pPr>
        <w:pStyle w:val="Heading5"/>
        <w:numPr>
          <w:ilvl w:val="1"/>
          <w:numId w:val="33"/>
        </w:numPr>
        <w:tabs>
          <w:tab w:pos="543" w:val="left" w:leader="none"/>
        </w:tabs>
        <w:spacing w:line="240" w:lineRule="auto" w:before="157" w:after="0"/>
        <w:ind w:left="542" w:right="0" w:hanging="302"/>
        <w:jc w:val="left"/>
        <w:rPr>
          <w:color w:val="333333"/>
        </w:rPr>
      </w:pPr>
      <w:r>
        <w:rPr>
          <w:color w:val="333333"/>
        </w:rPr>
        <w:t>разрыв</w:t>
      </w:r>
      <w:r>
        <w:rPr>
          <w:color w:val="333333"/>
          <w:spacing w:val="-35"/>
        </w:rPr>
        <w:t> </w:t>
      </w:r>
      <w:r>
        <w:rPr>
          <w:color w:val="333333"/>
        </w:rPr>
        <w:t>между</w:t>
      </w:r>
      <w:r>
        <w:rPr>
          <w:color w:val="333333"/>
          <w:spacing w:val="-40"/>
        </w:rPr>
        <w:t> </w:t>
      </w:r>
      <w:r>
        <w:rPr>
          <w:color w:val="333333"/>
        </w:rPr>
        <w:t>расходами</w:t>
      </w:r>
      <w:r>
        <w:rPr>
          <w:color w:val="333333"/>
          <w:spacing w:val="-31"/>
        </w:rPr>
        <w:t> </w:t>
      </w:r>
      <w:r>
        <w:rPr>
          <w:color w:val="333333"/>
        </w:rPr>
        <w:t>по</w:t>
      </w:r>
      <w:r>
        <w:rPr>
          <w:color w:val="333333"/>
          <w:spacing w:val="-37"/>
        </w:rPr>
        <w:t> </w:t>
      </w:r>
      <w:r>
        <w:rPr>
          <w:color w:val="333333"/>
        </w:rPr>
        <w:t>сбору</w:t>
      </w:r>
      <w:r>
        <w:rPr>
          <w:color w:val="333333"/>
          <w:spacing w:val="-41"/>
        </w:rPr>
        <w:t> </w:t>
      </w:r>
      <w:r>
        <w:rPr>
          <w:color w:val="333333"/>
        </w:rPr>
        <w:t>и</w:t>
      </w:r>
      <w:r>
        <w:rPr>
          <w:color w:val="333333"/>
          <w:spacing w:val="-39"/>
        </w:rPr>
        <w:t> </w:t>
      </w:r>
      <w:r>
        <w:rPr>
          <w:color w:val="333333"/>
        </w:rPr>
        <w:t>организации</w:t>
      </w:r>
      <w:r>
        <w:rPr>
          <w:color w:val="333333"/>
          <w:spacing w:val="-30"/>
        </w:rPr>
        <w:t> </w:t>
      </w:r>
      <w:r>
        <w:rPr>
          <w:color w:val="333333"/>
        </w:rPr>
        <w:t>налогообложения</w:t>
      </w:r>
      <w:r>
        <w:rPr>
          <w:color w:val="333333"/>
          <w:spacing w:val="-41"/>
        </w:rPr>
        <w:t> </w:t>
      </w:r>
      <w:r>
        <w:rPr>
          <w:color w:val="333333"/>
        </w:rPr>
        <w:t>и</w:t>
      </w:r>
      <w:r>
        <w:rPr>
          <w:color w:val="333333"/>
          <w:spacing w:val="-39"/>
        </w:rPr>
        <w:t> </w:t>
      </w:r>
      <w:r>
        <w:rPr>
          <w:color w:val="333333"/>
        </w:rPr>
        <w:t>самими</w:t>
      </w:r>
      <w:r>
        <w:rPr>
          <w:color w:val="333333"/>
          <w:spacing w:val="-37"/>
        </w:rPr>
        <w:t> </w:t>
      </w:r>
      <w:r>
        <w:rPr>
          <w:color w:val="333333"/>
        </w:rPr>
        <w:t>на-</w:t>
      </w:r>
    </w:p>
    <w:p>
      <w:pPr>
        <w:pStyle w:val="BodyText"/>
        <w:tabs>
          <w:tab w:pos="3198" w:val="left" w:leader="none"/>
        </w:tabs>
        <w:spacing w:before="105"/>
        <w:ind w:left="237"/>
      </w:pPr>
      <w:r>
        <w:rPr>
          <w:color w:val="333333"/>
        </w:rPr>
        <w:t>логовыми </w:t>
      </w:r>
      <w:r>
        <w:rPr>
          <w:color w:val="333333"/>
          <w:spacing w:val="46"/>
        </w:rPr>
        <w:t> </w:t>
      </w:r>
      <w:r>
        <w:rPr>
          <w:color w:val="333333"/>
        </w:rPr>
        <w:t>поступлениями</w:t>
        <w:tab/>
        <w:t>должен   быть</w:t>
      </w:r>
      <w:r>
        <w:rPr>
          <w:color w:val="333333"/>
          <w:spacing w:val="-30"/>
        </w:rPr>
        <w:t> </w:t>
      </w:r>
      <w:r>
        <w:rPr>
          <w:color w:val="333333"/>
        </w:rPr>
        <w:t>наибольшим;</w:t>
      </w:r>
    </w:p>
    <w:p>
      <w:pPr>
        <w:pStyle w:val="BodyText"/>
        <w:spacing w:before="9"/>
        <w:rPr>
          <w:sz w:val="29"/>
        </w:rPr>
      </w:pPr>
    </w:p>
    <w:p>
      <w:pPr>
        <w:pStyle w:val="Heading5"/>
        <w:numPr>
          <w:ilvl w:val="1"/>
          <w:numId w:val="33"/>
        </w:numPr>
        <w:tabs>
          <w:tab w:pos="541" w:val="left" w:leader="none"/>
        </w:tabs>
        <w:spacing w:line="240" w:lineRule="auto" w:before="1" w:after="0"/>
        <w:ind w:left="540" w:right="0" w:hanging="300"/>
        <w:jc w:val="left"/>
        <w:rPr>
          <w:color w:val="333333"/>
        </w:rPr>
      </w:pPr>
      <w:r>
        <w:rPr>
          <w:color w:val="333333"/>
        </w:rPr>
        <w:t>тяжесть</w:t>
      </w:r>
      <w:r>
        <w:rPr>
          <w:color w:val="333333"/>
          <w:spacing w:val="25"/>
        </w:rPr>
        <w:t> </w:t>
      </w:r>
      <w:r>
        <w:rPr>
          <w:color w:val="333333"/>
        </w:rPr>
        <w:t>налогообложения</w:t>
      </w:r>
      <w:r>
        <w:rPr>
          <w:color w:val="333333"/>
          <w:spacing w:val="20"/>
        </w:rPr>
        <w:t> </w:t>
      </w:r>
      <w:r>
        <w:rPr>
          <w:color w:val="333333"/>
        </w:rPr>
        <w:t>не</w:t>
      </w:r>
      <w:r>
        <w:rPr>
          <w:color w:val="333333"/>
          <w:spacing w:val="-8"/>
        </w:rPr>
        <w:t> </w:t>
      </w:r>
      <w:r>
        <w:rPr>
          <w:color w:val="333333"/>
        </w:rPr>
        <w:t>должна</w:t>
      </w:r>
      <w:r>
        <w:rPr>
          <w:color w:val="333333"/>
          <w:spacing w:val="-28"/>
        </w:rPr>
        <w:t> </w:t>
      </w:r>
      <w:r>
        <w:rPr>
          <w:color w:val="333333"/>
        </w:rPr>
        <w:t>подрывать</w:t>
      </w:r>
      <w:r>
        <w:rPr>
          <w:color w:val="333333"/>
          <w:spacing w:val="-27"/>
        </w:rPr>
        <w:t> </w:t>
      </w:r>
      <w:r>
        <w:rPr>
          <w:color w:val="333333"/>
        </w:rPr>
        <w:t>возможность</w:t>
      </w:r>
      <w:r>
        <w:rPr>
          <w:color w:val="333333"/>
          <w:spacing w:val="-28"/>
        </w:rPr>
        <w:t> </w:t>
      </w:r>
      <w:r>
        <w:rPr>
          <w:color w:val="333333"/>
        </w:rPr>
        <w:t>продолжения</w:t>
      </w:r>
      <w:r>
        <w:rPr>
          <w:color w:val="333333"/>
          <w:spacing w:val="-22"/>
        </w:rPr>
        <w:t> </w:t>
      </w:r>
      <w:r>
        <w:rPr>
          <w:color w:val="333333"/>
        </w:rPr>
        <w:t>про-</w:t>
      </w:r>
    </w:p>
    <w:p>
      <w:pPr>
        <w:pStyle w:val="BodyText"/>
        <w:spacing w:before="106"/>
        <w:ind w:left="238"/>
      </w:pPr>
      <w:r>
        <w:rPr>
          <w:color w:val="333333"/>
        </w:rPr>
        <w:t>изводства и лишать государство в последующем налоговых поступлений.</w:t>
      </w:r>
    </w:p>
    <w:p>
      <w:pPr>
        <w:pStyle w:val="Heading5"/>
        <w:numPr>
          <w:ilvl w:val="0"/>
          <w:numId w:val="33"/>
        </w:numPr>
        <w:tabs>
          <w:tab w:pos="464" w:val="left" w:leader="none"/>
          <w:tab w:pos="465" w:val="left" w:leader="none"/>
        </w:tabs>
        <w:spacing w:line="240" w:lineRule="auto" w:before="228" w:after="0"/>
        <w:ind w:left="464" w:right="0" w:hanging="364"/>
        <w:jc w:val="left"/>
        <w:rPr>
          <w:color w:val="333333"/>
        </w:rPr>
      </w:pPr>
      <w:r>
        <w:rPr>
          <w:color w:val="333333"/>
          <w:w w:val="95"/>
        </w:rPr>
        <w:t>Принцип</w:t>
      </w:r>
      <w:r>
        <w:rPr>
          <w:color w:val="333333"/>
          <w:spacing w:val="-18"/>
          <w:w w:val="95"/>
        </w:rPr>
        <w:t> </w:t>
      </w:r>
      <w:r>
        <w:rPr>
          <w:color w:val="333333"/>
          <w:w w:val="95"/>
        </w:rPr>
        <w:t>обязательности</w:t>
      </w:r>
      <w:r>
        <w:rPr>
          <w:color w:val="333333"/>
          <w:spacing w:val="-19"/>
          <w:w w:val="95"/>
        </w:rPr>
        <w:t> </w:t>
      </w:r>
      <w:r>
        <w:rPr>
          <w:color w:val="333333"/>
          <w:w w:val="90"/>
        </w:rPr>
        <w:t>—</w:t>
      </w:r>
      <w:r>
        <w:rPr>
          <w:color w:val="333333"/>
          <w:spacing w:val="-39"/>
          <w:w w:val="90"/>
        </w:rPr>
        <w:t> </w:t>
      </w:r>
      <w:r>
        <w:rPr>
          <w:color w:val="333333"/>
          <w:w w:val="95"/>
        </w:rPr>
        <w:t>неизбежность</w:t>
      </w:r>
      <w:r>
        <w:rPr>
          <w:color w:val="333333"/>
          <w:spacing w:val="-5"/>
          <w:w w:val="95"/>
        </w:rPr>
        <w:t> </w:t>
      </w:r>
      <w:r>
        <w:rPr>
          <w:color w:val="333333"/>
          <w:w w:val="95"/>
        </w:rPr>
        <w:t>осуществления</w:t>
      </w:r>
      <w:r>
        <w:rPr>
          <w:color w:val="333333"/>
          <w:spacing w:val="-3"/>
          <w:w w:val="95"/>
        </w:rPr>
        <w:t> </w:t>
      </w:r>
      <w:r>
        <w:rPr>
          <w:color w:val="333333"/>
          <w:w w:val="95"/>
        </w:rPr>
        <w:t>платежа.</w:t>
      </w:r>
    </w:p>
    <w:p>
      <w:pPr>
        <w:pStyle w:val="ListParagraph"/>
        <w:numPr>
          <w:ilvl w:val="0"/>
          <w:numId w:val="34"/>
        </w:numPr>
        <w:tabs>
          <w:tab w:pos="481" w:val="left" w:leader="none"/>
        </w:tabs>
        <w:spacing w:line="240" w:lineRule="auto" w:before="182" w:after="0"/>
        <w:ind w:left="480" w:right="0" w:hanging="240"/>
        <w:jc w:val="left"/>
        <w:rPr>
          <w:color w:val="333333"/>
          <w:sz w:val="24"/>
        </w:rPr>
      </w:pPr>
      <w:r>
        <w:rPr>
          <w:b/>
          <w:color w:val="333333"/>
          <w:sz w:val="24"/>
        </w:rPr>
        <w:t>Функции</w:t>
      </w:r>
      <w:r>
        <w:rPr>
          <w:b/>
          <w:color w:val="333333"/>
          <w:spacing w:val="50"/>
          <w:sz w:val="24"/>
        </w:rPr>
        <w:t> </w:t>
      </w:r>
      <w:r>
        <w:rPr>
          <w:color w:val="333333"/>
          <w:sz w:val="24"/>
        </w:rPr>
        <w:t>налогов:</w:t>
      </w:r>
    </w:p>
    <w:p>
      <w:pPr>
        <w:pStyle w:val="ListParagraph"/>
        <w:numPr>
          <w:ilvl w:val="0"/>
          <w:numId w:val="33"/>
        </w:numPr>
        <w:tabs>
          <w:tab w:pos="463" w:val="left" w:leader="none"/>
          <w:tab w:pos="465" w:val="left" w:leader="none"/>
        </w:tabs>
        <w:spacing w:line="237" w:lineRule="auto" w:before="72" w:after="0"/>
        <w:ind w:left="463" w:right="160" w:hanging="363"/>
        <w:jc w:val="left"/>
        <w:rPr>
          <w:color w:val="333333"/>
          <w:sz w:val="25"/>
        </w:rPr>
      </w:pPr>
      <w:r>
        <w:rPr>
          <w:color w:val="333333"/>
          <w:w w:val="95"/>
          <w:sz w:val="25"/>
        </w:rPr>
        <w:t>фискальная</w:t>
      </w:r>
      <w:r>
        <w:rPr>
          <w:color w:val="333333"/>
          <w:spacing w:val="2"/>
          <w:w w:val="95"/>
          <w:sz w:val="25"/>
        </w:rPr>
        <w:t> </w:t>
      </w:r>
      <w:r>
        <w:rPr>
          <w:color w:val="333333"/>
          <w:w w:val="90"/>
          <w:sz w:val="25"/>
        </w:rPr>
        <w:t>—</w:t>
      </w:r>
      <w:r>
        <w:rPr>
          <w:color w:val="333333"/>
          <w:spacing w:val="-34"/>
          <w:w w:val="90"/>
          <w:sz w:val="25"/>
        </w:rPr>
        <w:t> </w:t>
      </w:r>
      <w:r>
        <w:rPr>
          <w:color w:val="333333"/>
          <w:w w:val="95"/>
          <w:sz w:val="25"/>
        </w:rPr>
        <w:t>обеспечение</w:t>
      </w:r>
      <w:r>
        <w:rPr>
          <w:color w:val="333333"/>
          <w:spacing w:val="5"/>
          <w:w w:val="95"/>
          <w:sz w:val="25"/>
        </w:rPr>
        <w:t> </w:t>
      </w:r>
      <w:r>
        <w:rPr>
          <w:color w:val="333333"/>
          <w:w w:val="95"/>
          <w:sz w:val="25"/>
        </w:rPr>
        <w:t>финансирования</w:t>
      </w:r>
      <w:r>
        <w:rPr>
          <w:color w:val="333333"/>
          <w:spacing w:val="-11"/>
          <w:w w:val="95"/>
          <w:sz w:val="25"/>
        </w:rPr>
        <w:t> </w:t>
      </w:r>
      <w:r>
        <w:rPr>
          <w:color w:val="333333"/>
          <w:w w:val="95"/>
          <w:sz w:val="25"/>
        </w:rPr>
        <w:t>государственных</w:t>
      </w:r>
      <w:r>
        <w:rPr>
          <w:color w:val="333333"/>
          <w:spacing w:val="-13"/>
          <w:w w:val="95"/>
          <w:sz w:val="25"/>
        </w:rPr>
        <w:t> </w:t>
      </w:r>
      <w:r>
        <w:rPr>
          <w:color w:val="333333"/>
          <w:w w:val="95"/>
          <w:sz w:val="25"/>
        </w:rPr>
        <w:t>расходов</w:t>
      </w:r>
      <w:r>
        <w:rPr>
          <w:color w:val="333333"/>
          <w:spacing w:val="-1"/>
          <w:w w:val="95"/>
          <w:sz w:val="25"/>
        </w:rPr>
        <w:t> </w:t>
      </w:r>
      <w:r>
        <w:rPr>
          <w:color w:val="333333"/>
          <w:w w:val="95"/>
          <w:sz w:val="25"/>
        </w:rPr>
        <w:t>на</w:t>
      </w:r>
      <w:r>
        <w:rPr>
          <w:color w:val="333333"/>
          <w:spacing w:val="-13"/>
          <w:w w:val="95"/>
          <w:sz w:val="25"/>
        </w:rPr>
        <w:t> </w:t>
      </w:r>
      <w:r>
        <w:rPr>
          <w:color w:val="333333"/>
          <w:w w:val="95"/>
          <w:sz w:val="25"/>
        </w:rPr>
        <w:t>содержание </w:t>
      </w:r>
      <w:r>
        <w:rPr>
          <w:color w:val="333333"/>
          <w:sz w:val="24"/>
        </w:rPr>
        <w:t>государственного аппарата, обороны страны и той части непроизводственной сферы, которая не имеет достаточных средств, например, фундаментальной науки, многих учебных заведений, библиотек и</w:t>
      </w:r>
      <w:r>
        <w:rPr>
          <w:color w:val="333333"/>
          <w:spacing w:val="-5"/>
          <w:sz w:val="24"/>
        </w:rPr>
        <w:t> </w:t>
      </w:r>
      <w:r>
        <w:rPr>
          <w:color w:val="333333"/>
          <w:sz w:val="24"/>
        </w:rPr>
        <w:t>т.д.;</w:t>
      </w:r>
    </w:p>
    <w:p>
      <w:pPr>
        <w:pStyle w:val="Heading5"/>
        <w:numPr>
          <w:ilvl w:val="0"/>
          <w:numId w:val="33"/>
        </w:numPr>
        <w:tabs>
          <w:tab w:pos="465" w:val="left" w:leader="none"/>
          <w:tab w:pos="466" w:val="left" w:leader="none"/>
        </w:tabs>
        <w:spacing w:line="240" w:lineRule="auto" w:before="69" w:after="0"/>
        <w:ind w:left="465" w:right="0" w:hanging="365"/>
        <w:jc w:val="left"/>
        <w:rPr>
          <w:color w:val="333333"/>
        </w:rPr>
      </w:pPr>
      <w:r>
        <w:rPr>
          <w:color w:val="333333"/>
          <w:w w:val="95"/>
        </w:rPr>
        <w:t>распределительная</w:t>
      </w:r>
      <w:r>
        <w:rPr>
          <w:color w:val="333333"/>
          <w:spacing w:val="-16"/>
          <w:w w:val="95"/>
        </w:rPr>
        <w:t> </w:t>
      </w:r>
      <w:r>
        <w:rPr>
          <w:color w:val="343434"/>
          <w:w w:val="90"/>
        </w:rPr>
        <w:t>—</w:t>
      </w:r>
      <w:r>
        <w:rPr>
          <w:color w:val="343434"/>
          <w:spacing w:val="-33"/>
          <w:w w:val="90"/>
        </w:rPr>
        <w:t> </w:t>
      </w:r>
      <w:r>
        <w:rPr>
          <w:color w:val="333333"/>
          <w:w w:val="95"/>
        </w:rPr>
        <w:t>перераспределение</w:t>
      </w:r>
      <w:r>
        <w:rPr>
          <w:color w:val="333333"/>
          <w:spacing w:val="-13"/>
          <w:w w:val="95"/>
        </w:rPr>
        <w:t> </w:t>
      </w:r>
      <w:r>
        <w:rPr>
          <w:color w:val="333333"/>
          <w:w w:val="95"/>
        </w:rPr>
        <w:t>доходов</w:t>
      </w:r>
      <w:r>
        <w:rPr>
          <w:color w:val="333333"/>
          <w:spacing w:val="-5"/>
          <w:w w:val="95"/>
        </w:rPr>
        <w:t> </w:t>
      </w:r>
      <w:r>
        <w:rPr>
          <w:color w:val="333333"/>
          <w:w w:val="95"/>
        </w:rPr>
        <w:t>между</w:t>
      </w:r>
      <w:r>
        <w:rPr>
          <w:color w:val="333333"/>
          <w:spacing w:val="-12"/>
          <w:w w:val="95"/>
        </w:rPr>
        <w:t> </w:t>
      </w:r>
      <w:r>
        <w:rPr>
          <w:color w:val="333333"/>
          <w:w w:val="95"/>
        </w:rPr>
        <w:t>разными</w:t>
      </w:r>
      <w:r>
        <w:rPr>
          <w:color w:val="333333"/>
          <w:spacing w:val="-3"/>
          <w:w w:val="95"/>
        </w:rPr>
        <w:t> </w:t>
      </w:r>
      <w:r>
        <w:rPr>
          <w:color w:val="333333"/>
          <w:w w:val="95"/>
        </w:rPr>
        <w:t>социальными</w:t>
      </w:r>
    </w:p>
    <w:p>
      <w:pPr>
        <w:pStyle w:val="BodyText"/>
        <w:ind w:left="466"/>
      </w:pPr>
      <w:r>
        <w:rPr>
          <w:color w:val="333333"/>
        </w:rPr>
        <w:t>слоями с целью сглаживания неравенства в обществе;</w:t>
      </w:r>
    </w:p>
    <w:p>
      <w:pPr>
        <w:spacing w:after="0"/>
        <w:sectPr>
          <w:pgSz w:w="11900" w:h="16840"/>
          <w:pgMar w:top="1160" w:bottom="280" w:left="1460" w:right="980"/>
        </w:sectPr>
      </w:pPr>
    </w:p>
    <w:p>
      <w:pPr>
        <w:pStyle w:val="ListParagraph"/>
        <w:numPr>
          <w:ilvl w:val="0"/>
          <w:numId w:val="33"/>
        </w:numPr>
        <w:tabs>
          <w:tab w:pos="466" w:val="left" w:leader="none"/>
          <w:tab w:pos="467" w:val="left" w:leader="none"/>
        </w:tabs>
        <w:spacing w:line="240" w:lineRule="auto" w:before="65" w:after="0"/>
        <w:ind w:left="465" w:right="868" w:hanging="364"/>
        <w:jc w:val="left"/>
        <w:rPr>
          <w:color w:val="333333"/>
          <w:sz w:val="24"/>
        </w:rPr>
      </w:pPr>
      <w:r>
        <w:rPr>
          <w:color w:val="333333"/>
          <w:sz w:val="24"/>
        </w:rPr>
        <w:t>стимулирующая (антиинфляционная) </w:t>
      </w:r>
      <w:r>
        <w:rPr>
          <w:color w:val="333333"/>
          <w:w w:val="90"/>
          <w:sz w:val="24"/>
        </w:rPr>
        <w:t>— </w:t>
      </w:r>
      <w:r>
        <w:rPr>
          <w:color w:val="333333"/>
          <w:sz w:val="24"/>
        </w:rPr>
        <w:t>стимулирование развития научно-техни- ческого прогресса, увеличения числа рабочих мест, капитальных вложений в</w:t>
      </w:r>
      <w:r>
        <w:rPr>
          <w:color w:val="333333"/>
          <w:spacing w:val="-17"/>
          <w:sz w:val="24"/>
        </w:rPr>
        <w:t> </w:t>
      </w:r>
      <w:r>
        <w:rPr>
          <w:color w:val="333333"/>
          <w:sz w:val="24"/>
        </w:rPr>
        <w:t>расши- рение производства путем применения льготного</w:t>
      </w:r>
      <w:r>
        <w:rPr>
          <w:color w:val="333333"/>
          <w:spacing w:val="-6"/>
          <w:sz w:val="24"/>
        </w:rPr>
        <w:t> </w:t>
      </w:r>
      <w:r>
        <w:rPr>
          <w:color w:val="333333"/>
          <w:sz w:val="24"/>
        </w:rPr>
        <w:t>налогообложения;</w:t>
      </w:r>
    </w:p>
    <w:p>
      <w:pPr>
        <w:pStyle w:val="Heading5"/>
        <w:numPr>
          <w:ilvl w:val="0"/>
          <w:numId w:val="33"/>
        </w:numPr>
        <w:tabs>
          <w:tab w:pos="465" w:val="left" w:leader="none"/>
          <w:tab w:pos="466" w:val="left" w:leader="none"/>
        </w:tabs>
        <w:spacing w:line="240" w:lineRule="auto" w:before="65" w:after="0"/>
        <w:ind w:left="465" w:right="0" w:hanging="365"/>
        <w:jc w:val="left"/>
        <w:rPr>
          <w:color w:val="333333"/>
        </w:rPr>
      </w:pPr>
      <w:r>
        <w:rPr>
          <w:color w:val="333333"/>
          <w:w w:val="95"/>
        </w:rPr>
        <w:t>социально-воспитательная</w:t>
      </w:r>
      <w:r>
        <w:rPr>
          <w:color w:val="333333"/>
          <w:spacing w:val="-13"/>
          <w:w w:val="95"/>
        </w:rPr>
        <w:t> </w:t>
      </w:r>
      <w:r>
        <w:rPr>
          <w:color w:val="333333"/>
          <w:w w:val="90"/>
        </w:rPr>
        <w:t>—</w:t>
      </w:r>
      <w:r>
        <w:rPr>
          <w:color w:val="333333"/>
          <w:spacing w:val="-37"/>
          <w:w w:val="90"/>
        </w:rPr>
        <w:t> </w:t>
      </w:r>
      <w:r>
        <w:rPr>
          <w:color w:val="333333"/>
          <w:w w:val="95"/>
        </w:rPr>
        <w:t>сдерживание</w:t>
      </w:r>
      <w:r>
        <w:rPr>
          <w:color w:val="333333"/>
          <w:spacing w:val="6"/>
          <w:w w:val="95"/>
        </w:rPr>
        <w:t> </w:t>
      </w:r>
      <w:r>
        <w:rPr>
          <w:color w:val="333333"/>
          <w:w w:val="95"/>
        </w:rPr>
        <w:t>потребления</w:t>
      </w:r>
      <w:r>
        <w:rPr>
          <w:color w:val="333333"/>
          <w:spacing w:val="1"/>
          <w:w w:val="95"/>
        </w:rPr>
        <w:t> </w:t>
      </w:r>
      <w:r>
        <w:rPr>
          <w:color w:val="333333"/>
          <w:w w:val="95"/>
        </w:rPr>
        <w:t>вредных</w:t>
      </w:r>
      <w:r>
        <w:rPr>
          <w:color w:val="333333"/>
          <w:spacing w:val="-8"/>
          <w:w w:val="95"/>
        </w:rPr>
        <w:t> </w:t>
      </w:r>
      <w:r>
        <w:rPr>
          <w:color w:val="333333"/>
          <w:w w:val="95"/>
        </w:rPr>
        <w:t>для</w:t>
      </w:r>
      <w:r>
        <w:rPr>
          <w:color w:val="333333"/>
          <w:spacing w:val="-11"/>
          <w:w w:val="95"/>
        </w:rPr>
        <w:t> </w:t>
      </w:r>
      <w:r>
        <w:rPr>
          <w:color w:val="333333"/>
          <w:w w:val="95"/>
        </w:rPr>
        <w:t>здоровья</w:t>
      </w:r>
    </w:p>
    <w:p>
      <w:pPr>
        <w:pStyle w:val="BodyText"/>
        <w:ind w:left="464"/>
      </w:pPr>
      <w:r>
        <w:rPr>
          <w:color w:val="333333"/>
        </w:rPr>
        <w:t>продуктов путем установления на них повышенных налогов;</w:t>
      </w:r>
    </w:p>
    <w:p>
      <w:pPr>
        <w:pStyle w:val="ListParagraph"/>
        <w:numPr>
          <w:ilvl w:val="0"/>
          <w:numId w:val="33"/>
        </w:numPr>
        <w:tabs>
          <w:tab w:pos="464" w:val="left" w:leader="none"/>
          <w:tab w:pos="465" w:val="left" w:leader="none"/>
        </w:tabs>
        <w:spacing w:line="232" w:lineRule="auto" w:before="82" w:after="0"/>
        <w:ind w:left="466" w:right="1779" w:hanging="365"/>
        <w:jc w:val="left"/>
        <w:rPr>
          <w:color w:val="333333"/>
          <w:sz w:val="24"/>
        </w:rPr>
      </w:pPr>
      <w:r>
        <w:rPr>
          <w:color w:val="333333"/>
          <w:sz w:val="24"/>
        </w:rPr>
        <w:t>конкретно-учетная</w:t>
      </w:r>
      <w:r>
        <w:rPr>
          <w:color w:val="333333"/>
          <w:spacing w:val="-22"/>
          <w:sz w:val="24"/>
        </w:rPr>
        <w:t> </w:t>
      </w:r>
      <w:r>
        <w:rPr>
          <w:color w:val="333333"/>
          <w:w w:val="90"/>
          <w:sz w:val="24"/>
        </w:rPr>
        <w:t>—</w:t>
      </w:r>
      <w:r>
        <w:rPr>
          <w:color w:val="333333"/>
          <w:spacing w:val="-36"/>
          <w:w w:val="90"/>
          <w:sz w:val="24"/>
        </w:rPr>
        <w:t> </w:t>
      </w:r>
      <w:r>
        <w:rPr>
          <w:color w:val="333333"/>
          <w:sz w:val="24"/>
        </w:rPr>
        <w:t>осуществление</w:t>
      </w:r>
      <w:r>
        <w:rPr>
          <w:color w:val="333333"/>
          <w:spacing w:val="-1"/>
          <w:sz w:val="24"/>
        </w:rPr>
        <w:t> </w:t>
      </w:r>
      <w:r>
        <w:rPr>
          <w:color w:val="333333"/>
          <w:sz w:val="24"/>
        </w:rPr>
        <w:t>учета</w:t>
      </w:r>
      <w:r>
        <w:rPr>
          <w:color w:val="333333"/>
          <w:spacing w:val="-17"/>
          <w:sz w:val="24"/>
        </w:rPr>
        <w:t> </w:t>
      </w:r>
      <w:r>
        <w:rPr>
          <w:color w:val="333333"/>
          <w:sz w:val="24"/>
        </w:rPr>
        <w:t>доходов</w:t>
      </w:r>
      <w:r>
        <w:rPr>
          <w:color w:val="333333"/>
          <w:spacing w:val="-15"/>
          <w:sz w:val="24"/>
        </w:rPr>
        <w:t> </w:t>
      </w:r>
      <w:r>
        <w:rPr>
          <w:color w:val="333333"/>
          <w:sz w:val="24"/>
        </w:rPr>
        <w:t>граждан,</w:t>
      </w:r>
      <w:r>
        <w:rPr>
          <w:color w:val="333333"/>
          <w:spacing w:val="-14"/>
          <w:sz w:val="24"/>
        </w:rPr>
        <w:t> </w:t>
      </w:r>
      <w:r>
        <w:rPr>
          <w:color w:val="333333"/>
          <w:sz w:val="24"/>
        </w:rPr>
        <w:t>предприятий</w:t>
      </w:r>
      <w:r>
        <w:rPr>
          <w:color w:val="333333"/>
          <w:spacing w:val="-5"/>
          <w:sz w:val="24"/>
        </w:rPr>
        <w:t> </w:t>
      </w:r>
      <w:r>
        <w:rPr>
          <w:color w:val="333333"/>
          <w:sz w:val="24"/>
        </w:rPr>
        <w:t>и организаций.</w:t>
      </w:r>
    </w:p>
    <w:p>
      <w:pPr>
        <w:pStyle w:val="ListParagraph"/>
        <w:numPr>
          <w:ilvl w:val="0"/>
          <w:numId w:val="34"/>
        </w:numPr>
        <w:tabs>
          <w:tab w:pos="485" w:val="left" w:leader="none"/>
        </w:tabs>
        <w:spacing w:line="328" w:lineRule="auto" w:before="189" w:after="0"/>
        <w:ind w:left="237" w:right="811" w:firstLine="2"/>
        <w:jc w:val="left"/>
        <w:rPr>
          <w:color w:val="333333"/>
          <w:sz w:val="24"/>
        </w:rPr>
      </w:pPr>
      <w:r>
        <w:rPr>
          <w:color w:val="333333"/>
          <w:sz w:val="24"/>
        </w:rPr>
        <w:t>По структуре и принципам построения налоговая система России, формирующаяся с 1992 г., в основном отражает общераспространенные в мировой практике</w:t>
      </w:r>
      <w:r>
        <w:rPr>
          <w:color w:val="333333"/>
          <w:spacing w:val="-23"/>
          <w:sz w:val="24"/>
        </w:rPr>
        <w:t> </w:t>
      </w:r>
      <w:r>
        <w:rPr>
          <w:color w:val="333333"/>
          <w:sz w:val="24"/>
        </w:rPr>
        <w:t>тенденции.</w:t>
      </w:r>
    </w:p>
    <w:p>
      <w:pPr>
        <w:pStyle w:val="BodyText"/>
        <w:spacing w:before="6"/>
        <w:rPr>
          <w:sz w:val="22"/>
        </w:rPr>
      </w:pPr>
    </w:p>
    <w:p>
      <w:pPr>
        <w:pStyle w:val="Heading6"/>
        <w:spacing w:after="10"/>
        <w:ind w:left="237"/>
      </w:pPr>
      <w:r>
        <w:rPr>
          <w:color w:val="333333"/>
        </w:rPr>
        <w:t>Уровни налогов</w:t>
      </w:r>
    </w:p>
    <w:tbl>
      <w:tblPr>
        <w:tblW w:w="0" w:type="auto"/>
        <w:jc w:val="left"/>
        <w:tblInd w:w="224"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4243"/>
        <w:gridCol w:w="2352"/>
        <w:gridCol w:w="3087"/>
      </w:tblGrid>
      <w:tr>
        <w:trPr>
          <w:trHeight w:val="620" w:hRule="atLeast"/>
        </w:trPr>
        <w:tc>
          <w:tcPr>
            <w:tcW w:w="4243" w:type="dxa"/>
          </w:tcPr>
          <w:p>
            <w:pPr>
              <w:pStyle w:val="TableParagraph"/>
              <w:spacing w:before="92"/>
              <w:ind w:left="19"/>
              <w:rPr>
                <w:sz w:val="24"/>
              </w:rPr>
            </w:pPr>
            <w:r>
              <w:rPr>
                <w:color w:val="333333"/>
                <w:sz w:val="24"/>
              </w:rPr>
              <w:t>Федеральные</w:t>
            </w:r>
          </w:p>
        </w:tc>
        <w:tc>
          <w:tcPr>
            <w:tcW w:w="2352" w:type="dxa"/>
          </w:tcPr>
          <w:p>
            <w:pPr>
              <w:pStyle w:val="TableParagraph"/>
              <w:spacing w:before="87"/>
              <w:ind w:left="24"/>
              <w:rPr>
                <w:sz w:val="24"/>
              </w:rPr>
            </w:pPr>
            <w:r>
              <w:rPr>
                <w:color w:val="333333"/>
                <w:sz w:val="24"/>
              </w:rPr>
              <w:t>Региональные</w:t>
            </w:r>
          </w:p>
        </w:tc>
        <w:tc>
          <w:tcPr>
            <w:tcW w:w="3087" w:type="dxa"/>
          </w:tcPr>
          <w:p>
            <w:pPr>
              <w:pStyle w:val="TableParagraph"/>
              <w:spacing w:before="92"/>
              <w:ind w:left="10"/>
              <w:rPr>
                <w:sz w:val="24"/>
              </w:rPr>
            </w:pPr>
            <w:r>
              <w:rPr>
                <w:color w:val="333333"/>
                <w:sz w:val="24"/>
              </w:rPr>
              <w:t>Местные</w:t>
            </w:r>
          </w:p>
        </w:tc>
      </w:tr>
      <w:tr>
        <w:trPr>
          <w:trHeight w:val="3500" w:hRule="atLeast"/>
        </w:trPr>
        <w:tc>
          <w:tcPr>
            <w:tcW w:w="4243" w:type="dxa"/>
          </w:tcPr>
          <w:p>
            <w:pPr>
              <w:pStyle w:val="TableParagraph"/>
              <w:numPr>
                <w:ilvl w:val="0"/>
                <w:numId w:val="35"/>
              </w:numPr>
              <w:tabs>
                <w:tab w:pos="164" w:val="left" w:leader="none"/>
              </w:tabs>
              <w:spacing w:line="338" w:lineRule="auto" w:before="73" w:after="0"/>
              <w:ind w:left="18" w:right="625" w:firstLine="2"/>
              <w:jc w:val="left"/>
              <w:rPr>
                <w:sz w:val="24"/>
              </w:rPr>
            </w:pPr>
            <w:r>
              <w:rPr>
                <w:color w:val="333333"/>
                <w:sz w:val="24"/>
              </w:rPr>
              <w:t>Налог на добавленную</w:t>
            </w:r>
            <w:r>
              <w:rPr>
                <w:color w:val="333333"/>
                <w:spacing w:val="-18"/>
                <w:sz w:val="24"/>
              </w:rPr>
              <w:t> </w:t>
            </w:r>
            <w:r>
              <w:rPr>
                <w:color w:val="333333"/>
                <w:sz w:val="24"/>
              </w:rPr>
              <w:t>стоимость (НДС)</w:t>
            </w:r>
          </w:p>
          <w:p>
            <w:pPr>
              <w:pStyle w:val="TableParagraph"/>
              <w:rPr>
                <w:b/>
                <w:sz w:val="26"/>
              </w:rPr>
            </w:pPr>
          </w:p>
          <w:p>
            <w:pPr>
              <w:pStyle w:val="TableParagraph"/>
              <w:spacing w:line="196" w:lineRule="exact"/>
              <w:ind w:left="33"/>
              <w:rPr>
                <w:sz w:val="19"/>
              </w:rPr>
            </w:pPr>
            <w:r>
              <w:rPr>
                <w:position w:val="-3"/>
                <w:sz w:val="19"/>
              </w:rPr>
              <w:drawing>
                <wp:inline distT="0" distB="0" distL="0" distR="0">
                  <wp:extent cx="588247" cy="124967"/>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588247" cy="124967"/>
                          </a:xfrm>
                          <a:prstGeom prst="rect">
                            <a:avLst/>
                          </a:prstGeom>
                        </pic:spPr>
                      </pic:pic>
                    </a:graphicData>
                  </a:graphic>
                </wp:inline>
              </w:drawing>
            </w:r>
            <w:r>
              <w:rPr>
                <w:position w:val="-3"/>
                <w:sz w:val="19"/>
              </w:rPr>
            </w:r>
          </w:p>
          <w:p>
            <w:pPr>
              <w:pStyle w:val="TableParagraph"/>
              <w:spacing w:before="5"/>
              <w:rPr>
                <w:b/>
                <w:sz w:val="31"/>
              </w:rPr>
            </w:pPr>
          </w:p>
          <w:p>
            <w:pPr>
              <w:pStyle w:val="TableParagraph"/>
              <w:numPr>
                <w:ilvl w:val="0"/>
                <w:numId w:val="35"/>
              </w:numPr>
              <w:tabs>
                <w:tab w:pos="161" w:val="left" w:leader="none"/>
              </w:tabs>
              <w:spacing w:line="240" w:lineRule="auto" w:before="1" w:after="0"/>
              <w:ind w:left="160" w:right="0" w:hanging="140"/>
              <w:jc w:val="left"/>
              <w:rPr>
                <w:sz w:val="24"/>
              </w:rPr>
            </w:pPr>
            <w:r>
              <w:rPr>
                <w:color w:val="333333"/>
                <w:sz w:val="24"/>
              </w:rPr>
              <w:t>Таможенная</w:t>
            </w:r>
            <w:r>
              <w:rPr>
                <w:color w:val="333333"/>
                <w:spacing w:val="-5"/>
                <w:sz w:val="24"/>
              </w:rPr>
              <w:t> </w:t>
            </w:r>
            <w:r>
              <w:rPr>
                <w:color w:val="333333"/>
                <w:sz w:val="24"/>
              </w:rPr>
              <w:t>пошлина</w:t>
            </w:r>
          </w:p>
          <w:p>
            <w:pPr>
              <w:pStyle w:val="TableParagraph"/>
              <w:rPr>
                <w:b/>
                <w:sz w:val="20"/>
              </w:rPr>
            </w:pPr>
          </w:p>
          <w:p>
            <w:pPr>
              <w:pStyle w:val="TableParagraph"/>
              <w:spacing w:before="4"/>
              <w:rPr>
                <w:b/>
                <w:sz w:val="16"/>
              </w:rPr>
            </w:pPr>
          </w:p>
          <w:p>
            <w:pPr>
              <w:pStyle w:val="TableParagraph"/>
              <w:spacing w:line="187" w:lineRule="exact"/>
              <w:ind w:left="33"/>
              <w:rPr>
                <w:sz w:val="18"/>
              </w:rPr>
            </w:pPr>
            <w:r>
              <w:rPr>
                <w:position w:val="-3"/>
                <w:sz w:val="18"/>
              </w:rPr>
              <w:drawing>
                <wp:inline distT="0" distB="0" distL="0" distR="0">
                  <wp:extent cx="1322795" cy="118872"/>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1322795" cy="118872"/>
                          </a:xfrm>
                          <a:prstGeom prst="rect">
                            <a:avLst/>
                          </a:prstGeom>
                        </pic:spPr>
                      </pic:pic>
                    </a:graphicData>
                  </a:graphic>
                </wp:inline>
              </w:drawing>
            </w:r>
            <w:r>
              <w:rPr>
                <w:position w:val="-3"/>
                <w:sz w:val="18"/>
              </w:rPr>
            </w:r>
          </w:p>
          <w:p>
            <w:pPr>
              <w:pStyle w:val="TableParagraph"/>
              <w:spacing w:before="10"/>
              <w:rPr>
                <w:b/>
                <w:sz w:val="31"/>
              </w:rPr>
            </w:pPr>
          </w:p>
          <w:p>
            <w:pPr>
              <w:pStyle w:val="TableParagraph"/>
              <w:numPr>
                <w:ilvl w:val="0"/>
                <w:numId w:val="35"/>
              </w:numPr>
              <w:tabs>
                <w:tab w:pos="164" w:val="left" w:leader="none"/>
              </w:tabs>
              <w:spacing w:line="240" w:lineRule="auto" w:before="0" w:after="0"/>
              <w:ind w:left="163" w:right="0" w:hanging="143"/>
              <w:jc w:val="left"/>
              <w:rPr>
                <w:sz w:val="24"/>
              </w:rPr>
            </w:pPr>
            <w:r>
              <w:rPr>
                <w:color w:val="333333"/>
                <w:sz w:val="24"/>
              </w:rPr>
              <w:t>Налог на покупку валюты и</w:t>
            </w:r>
            <w:r>
              <w:rPr>
                <w:color w:val="333333"/>
                <w:spacing w:val="-11"/>
                <w:sz w:val="24"/>
              </w:rPr>
              <w:t> </w:t>
            </w:r>
            <w:r>
              <w:rPr>
                <w:color w:val="333333"/>
                <w:sz w:val="24"/>
              </w:rPr>
              <w:t>др.</w:t>
            </w:r>
          </w:p>
        </w:tc>
        <w:tc>
          <w:tcPr>
            <w:tcW w:w="2352" w:type="dxa"/>
          </w:tcPr>
          <w:p>
            <w:pPr>
              <w:pStyle w:val="TableParagraph"/>
              <w:numPr>
                <w:ilvl w:val="0"/>
                <w:numId w:val="36"/>
              </w:numPr>
              <w:tabs>
                <w:tab w:pos="169" w:val="left" w:leader="none"/>
              </w:tabs>
              <w:spacing w:line="338" w:lineRule="auto" w:before="73" w:after="0"/>
              <w:ind w:left="23" w:right="80" w:firstLine="1"/>
              <w:jc w:val="left"/>
              <w:rPr>
                <w:sz w:val="24"/>
              </w:rPr>
            </w:pPr>
            <w:r>
              <w:rPr>
                <w:color w:val="333333"/>
                <w:sz w:val="24"/>
              </w:rPr>
              <w:t>Налог на</w:t>
            </w:r>
            <w:r>
              <w:rPr>
                <w:color w:val="333333"/>
                <w:spacing w:val="-24"/>
                <w:sz w:val="24"/>
              </w:rPr>
              <w:t> </w:t>
            </w:r>
            <w:r>
              <w:rPr>
                <w:color w:val="333333"/>
                <w:sz w:val="24"/>
              </w:rPr>
              <w:t>имущество предприятий</w:t>
            </w:r>
          </w:p>
          <w:p>
            <w:pPr>
              <w:pStyle w:val="TableParagraph"/>
              <w:spacing w:before="8"/>
              <w:rPr>
                <w:b/>
                <w:sz w:val="20"/>
              </w:rPr>
            </w:pPr>
          </w:p>
          <w:p>
            <w:pPr>
              <w:pStyle w:val="TableParagraph"/>
              <w:numPr>
                <w:ilvl w:val="0"/>
                <w:numId w:val="36"/>
              </w:numPr>
              <w:tabs>
                <w:tab w:pos="166" w:val="left" w:leader="none"/>
              </w:tabs>
              <w:spacing w:line="240" w:lineRule="auto" w:before="1" w:after="0"/>
              <w:ind w:left="165" w:right="0" w:hanging="141"/>
              <w:jc w:val="left"/>
              <w:rPr>
                <w:sz w:val="24"/>
              </w:rPr>
            </w:pPr>
            <w:r>
              <w:rPr>
                <w:color w:val="333333"/>
                <w:sz w:val="24"/>
              </w:rPr>
              <w:t>Лесной</w:t>
            </w:r>
            <w:r>
              <w:rPr>
                <w:color w:val="333333"/>
                <w:spacing w:val="-8"/>
                <w:sz w:val="24"/>
              </w:rPr>
              <w:t> </w:t>
            </w:r>
            <w:r>
              <w:rPr>
                <w:color w:val="333333"/>
                <w:sz w:val="24"/>
              </w:rPr>
              <w:t>налог</w:t>
            </w:r>
          </w:p>
          <w:p>
            <w:pPr>
              <w:pStyle w:val="TableParagraph"/>
              <w:spacing w:before="3"/>
              <w:rPr>
                <w:b/>
                <w:sz w:val="30"/>
              </w:rPr>
            </w:pPr>
          </w:p>
          <w:p>
            <w:pPr>
              <w:pStyle w:val="TableParagraph"/>
              <w:numPr>
                <w:ilvl w:val="0"/>
                <w:numId w:val="36"/>
              </w:numPr>
              <w:tabs>
                <w:tab w:pos="168" w:val="left" w:leader="none"/>
              </w:tabs>
              <w:spacing w:line="240" w:lineRule="auto" w:before="0" w:after="0"/>
              <w:ind w:left="167" w:right="0" w:hanging="143"/>
              <w:jc w:val="left"/>
              <w:rPr>
                <w:sz w:val="24"/>
              </w:rPr>
            </w:pPr>
            <w:r>
              <w:rPr>
                <w:color w:val="333333"/>
                <w:sz w:val="24"/>
              </w:rPr>
              <w:t>Плата за</w:t>
            </w:r>
            <w:r>
              <w:rPr>
                <w:color w:val="333333"/>
                <w:spacing w:val="-5"/>
                <w:sz w:val="24"/>
              </w:rPr>
              <w:t> </w:t>
            </w:r>
            <w:r>
              <w:rPr>
                <w:color w:val="333333"/>
                <w:sz w:val="24"/>
              </w:rPr>
              <w:t>воду</w:t>
            </w:r>
          </w:p>
          <w:p>
            <w:pPr>
              <w:pStyle w:val="TableParagraph"/>
              <w:rPr>
                <w:b/>
                <w:sz w:val="20"/>
              </w:rPr>
            </w:pPr>
          </w:p>
          <w:p>
            <w:pPr>
              <w:pStyle w:val="TableParagraph"/>
              <w:spacing w:before="1"/>
              <w:rPr>
                <w:b/>
                <w:sz w:val="20"/>
              </w:rPr>
            </w:pPr>
          </w:p>
          <w:p>
            <w:pPr>
              <w:pStyle w:val="TableParagraph"/>
              <w:spacing w:line="163" w:lineRule="exact"/>
              <w:ind w:left="28"/>
              <w:rPr>
                <w:sz w:val="16"/>
              </w:rPr>
            </w:pPr>
            <w:r>
              <w:rPr>
                <w:position w:val="-2"/>
                <w:sz w:val="16"/>
              </w:rPr>
              <w:drawing>
                <wp:inline distT="0" distB="0" distL="0" distR="0">
                  <wp:extent cx="298695" cy="103632"/>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298695" cy="103632"/>
                          </a:xfrm>
                          <a:prstGeom prst="rect">
                            <a:avLst/>
                          </a:prstGeom>
                        </pic:spPr>
                      </pic:pic>
                    </a:graphicData>
                  </a:graphic>
                </wp:inline>
              </w:drawing>
            </w:r>
            <w:r>
              <w:rPr>
                <w:position w:val="-2"/>
                <w:sz w:val="16"/>
              </w:rPr>
            </w:r>
          </w:p>
          <w:p>
            <w:pPr>
              <w:pStyle w:val="TableParagraph"/>
              <w:rPr>
                <w:b/>
                <w:sz w:val="20"/>
              </w:rPr>
            </w:pPr>
          </w:p>
          <w:p>
            <w:pPr>
              <w:pStyle w:val="TableParagraph"/>
              <w:rPr>
                <w:b/>
                <w:sz w:val="20"/>
              </w:rPr>
            </w:pPr>
          </w:p>
          <w:p>
            <w:pPr>
              <w:pStyle w:val="TableParagraph"/>
              <w:rPr>
                <w:b/>
                <w:sz w:val="20"/>
              </w:rPr>
            </w:pPr>
          </w:p>
          <w:p>
            <w:pPr>
              <w:pStyle w:val="TableParagraph"/>
              <w:spacing w:before="7"/>
              <w:rPr>
                <w:b/>
                <w:sz w:val="17"/>
              </w:rPr>
            </w:pPr>
          </w:p>
        </w:tc>
        <w:tc>
          <w:tcPr>
            <w:tcW w:w="3087" w:type="dxa"/>
          </w:tcPr>
          <w:p>
            <w:pPr>
              <w:pStyle w:val="TableParagraph"/>
              <w:numPr>
                <w:ilvl w:val="0"/>
                <w:numId w:val="37"/>
              </w:numPr>
              <w:tabs>
                <w:tab w:pos="158" w:val="left" w:leader="none"/>
              </w:tabs>
              <w:spacing w:line="240" w:lineRule="auto" w:before="73" w:after="0"/>
              <w:ind w:left="15" w:right="0" w:hanging="5"/>
              <w:jc w:val="left"/>
              <w:rPr>
                <w:sz w:val="24"/>
              </w:rPr>
            </w:pPr>
            <w:r>
              <w:rPr>
                <w:color w:val="333333"/>
                <w:sz w:val="24"/>
              </w:rPr>
              <w:t>Земельный</w:t>
            </w:r>
            <w:r>
              <w:rPr>
                <w:color w:val="333333"/>
                <w:spacing w:val="-11"/>
                <w:sz w:val="24"/>
              </w:rPr>
              <w:t> </w:t>
            </w:r>
            <w:r>
              <w:rPr>
                <w:color w:val="333333"/>
                <w:sz w:val="24"/>
              </w:rPr>
              <w:t>налог</w:t>
            </w:r>
          </w:p>
          <w:p>
            <w:pPr>
              <w:pStyle w:val="TableParagraph"/>
              <w:spacing w:before="2"/>
              <w:rPr>
                <w:b/>
                <w:sz w:val="30"/>
              </w:rPr>
            </w:pPr>
          </w:p>
          <w:p>
            <w:pPr>
              <w:pStyle w:val="TableParagraph"/>
              <w:numPr>
                <w:ilvl w:val="0"/>
                <w:numId w:val="37"/>
              </w:numPr>
              <w:tabs>
                <w:tab w:pos="159" w:val="left" w:leader="none"/>
              </w:tabs>
              <w:spacing w:line="240" w:lineRule="auto" w:before="1" w:after="0"/>
              <w:ind w:left="158" w:right="0" w:hanging="148"/>
              <w:jc w:val="left"/>
              <w:rPr>
                <w:sz w:val="24"/>
              </w:rPr>
            </w:pPr>
            <w:r>
              <w:rPr>
                <w:color w:val="333333"/>
                <w:sz w:val="24"/>
              </w:rPr>
              <w:t>Курортный</w:t>
            </w:r>
            <w:r>
              <w:rPr>
                <w:color w:val="333333"/>
                <w:spacing w:val="-14"/>
                <w:sz w:val="24"/>
              </w:rPr>
              <w:t> </w:t>
            </w:r>
            <w:r>
              <w:rPr>
                <w:color w:val="333333"/>
                <w:sz w:val="24"/>
              </w:rPr>
              <w:t>налог</w:t>
            </w:r>
          </w:p>
          <w:p>
            <w:pPr>
              <w:pStyle w:val="TableParagraph"/>
              <w:spacing w:before="3"/>
              <w:rPr>
                <w:b/>
                <w:sz w:val="30"/>
              </w:rPr>
            </w:pPr>
          </w:p>
          <w:p>
            <w:pPr>
              <w:pStyle w:val="TableParagraph"/>
              <w:numPr>
                <w:ilvl w:val="0"/>
                <w:numId w:val="37"/>
              </w:numPr>
              <w:tabs>
                <w:tab w:pos="159" w:val="left" w:leader="none"/>
              </w:tabs>
              <w:spacing w:line="240" w:lineRule="auto" w:before="0" w:after="0"/>
              <w:ind w:left="158" w:right="0" w:hanging="148"/>
              <w:jc w:val="left"/>
              <w:rPr>
                <w:sz w:val="24"/>
              </w:rPr>
            </w:pPr>
            <w:r>
              <w:rPr>
                <w:color w:val="333333"/>
                <w:sz w:val="24"/>
              </w:rPr>
              <w:t>Налог на</w:t>
            </w:r>
            <w:r>
              <w:rPr>
                <w:color w:val="333333"/>
                <w:spacing w:val="-10"/>
                <w:sz w:val="24"/>
              </w:rPr>
              <w:t> </w:t>
            </w:r>
            <w:r>
              <w:rPr>
                <w:color w:val="333333"/>
                <w:sz w:val="24"/>
              </w:rPr>
              <w:t>рекламу</w:t>
            </w:r>
          </w:p>
          <w:p>
            <w:pPr>
              <w:pStyle w:val="TableParagraph"/>
              <w:spacing w:before="2"/>
              <w:rPr>
                <w:b/>
                <w:sz w:val="30"/>
              </w:rPr>
            </w:pPr>
          </w:p>
          <w:p>
            <w:pPr>
              <w:pStyle w:val="TableParagraph"/>
              <w:numPr>
                <w:ilvl w:val="0"/>
                <w:numId w:val="37"/>
              </w:numPr>
              <w:tabs>
                <w:tab w:pos="159" w:val="left" w:leader="none"/>
              </w:tabs>
              <w:spacing w:line="333" w:lineRule="auto" w:before="1" w:after="0"/>
              <w:ind w:left="15" w:right="61" w:hanging="5"/>
              <w:jc w:val="left"/>
              <w:rPr>
                <w:sz w:val="24"/>
              </w:rPr>
            </w:pPr>
            <w:r>
              <w:rPr>
                <w:color w:val="333333"/>
                <w:sz w:val="24"/>
              </w:rPr>
              <w:t>Налог на содержание</w:t>
            </w:r>
            <w:r>
              <w:rPr>
                <w:color w:val="333333"/>
                <w:spacing w:val="-10"/>
                <w:sz w:val="24"/>
              </w:rPr>
              <w:t> </w:t>
            </w:r>
            <w:r>
              <w:rPr>
                <w:color w:val="333333"/>
                <w:sz w:val="24"/>
              </w:rPr>
              <w:t>жило- го фонда и</w:t>
            </w:r>
            <w:r>
              <w:rPr>
                <w:color w:val="333333"/>
                <w:spacing w:val="-10"/>
                <w:sz w:val="24"/>
              </w:rPr>
              <w:t> </w:t>
            </w:r>
            <w:r>
              <w:rPr>
                <w:color w:val="333333"/>
                <w:sz w:val="24"/>
              </w:rPr>
              <w:t>др.</w:t>
            </w:r>
          </w:p>
        </w:tc>
      </w:tr>
    </w:tbl>
    <w:p>
      <w:pPr>
        <w:pStyle w:val="ListParagraph"/>
        <w:numPr>
          <w:ilvl w:val="0"/>
          <w:numId w:val="34"/>
        </w:numPr>
        <w:tabs>
          <w:tab w:pos="485" w:val="left" w:leader="none"/>
        </w:tabs>
        <w:spacing w:line="240" w:lineRule="auto" w:before="78" w:after="0"/>
        <w:ind w:left="484" w:right="0" w:hanging="245"/>
        <w:jc w:val="left"/>
        <w:rPr>
          <w:color w:val="333333"/>
          <w:sz w:val="24"/>
        </w:rPr>
      </w:pPr>
      <w:r>
        <w:rPr>
          <w:color w:val="333333"/>
          <w:w w:val="105"/>
          <w:sz w:val="24"/>
        </w:rPr>
        <w:t>Направления  совершенствования налоговой  системы в</w:t>
      </w:r>
      <w:r>
        <w:rPr>
          <w:color w:val="333333"/>
          <w:spacing w:val="-2"/>
          <w:w w:val="105"/>
          <w:sz w:val="24"/>
        </w:rPr>
        <w:t> </w:t>
      </w:r>
      <w:r>
        <w:rPr>
          <w:color w:val="333333"/>
          <w:w w:val="105"/>
          <w:sz w:val="24"/>
        </w:rPr>
        <w:t>России:</w:t>
      </w:r>
    </w:p>
    <w:p>
      <w:pPr>
        <w:pStyle w:val="ListParagraph"/>
        <w:numPr>
          <w:ilvl w:val="0"/>
          <w:numId w:val="33"/>
        </w:numPr>
        <w:tabs>
          <w:tab w:pos="461" w:val="left" w:leader="none"/>
          <w:tab w:pos="462" w:val="left" w:leader="none"/>
        </w:tabs>
        <w:spacing w:line="232" w:lineRule="auto" w:before="87" w:after="0"/>
        <w:ind w:left="464" w:right="1335" w:hanging="363"/>
        <w:jc w:val="left"/>
        <w:rPr>
          <w:color w:val="333333"/>
          <w:sz w:val="24"/>
        </w:rPr>
      </w:pPr>
      <w:r>
        <w:rPr>
          <w:color w:val="333333"/>
          <w:sz w:val="24"/>
        </w:rPr>
        <w:t>Уменьшение налогового бремени, особенно для тех, кто инвестирует в развтие новых</w:t>
      </w:r>
      <w:r>
        <w:rPr>
          <w:color w:val="333333"/>
          <w:spacing w:val="-24"/>
          <w:sz w:val="24"/>
        </w:rPr>
        <w:t> </w:t>
      </w:r>
      <w:r>
        <w:rPr>
          <w:color w:val="333333"/>
          <w:sz w:val="24"/>
        </w:rPr>
        <w:t>технологий.</w:t>
      </w:r>
    </w:p>
    <w:p>
      <w:pPr>
        <w:pStyle w:val="ListParagraph"/>
        <w:numPr>
          <w:ilvl w:val="0"/>
          <w:numId w:val="33"/>
        </w:numPr>
        <w:tabs>
          <w:tab w:pos="461" w:val="left" w:leader="none"/>
          <w:tab w:pos="462" w:val="left" w:leader="none"/>
        </w:tabs>
        <w:spacing w:line="240" w:lineRule="auto" w:before="79" w:after="0"/>
        <w:ind w:left="464" w:right="824" w:hanging="363"/>
        <w:jc w:val="left"/>
        <w:rPr>
          <w:color w:val="333333"/>
          <w:sz w:val="24"/>
        </w:rPr>
      </w:pPr>
      <w:r>
        <w:rPr>
          <w:color w:val="333333"/>
          <w:sz w:val="24"/>
        </w:rPr>
        <w:t>Уменьшение структуры налоговых поступлений за счет поэтапного увеличения</w:t>
      </w:r>
      <w:r>
        <w:rPr>
          <w:color w:val="333333"/>
          <w:spacing w:val="-9"/>
          <w:sz w:val="24"/>
        </w:rPr>
        <w:t> </w:t>
      </w:r>
      <w:r>
        <w:rPr>
          <w:color w:val="333333"/>
          <w:sz w:val="24"/>
        </w:rPr>
        <w:t>доли физических лиц (доходов и имущества), а также рентных платежей в природоэксплуатирующих отраслях и, соответственно, сокращения доли, приходящейся на</w:t>
      </w:r>
      <w:r>
        <w:rPr>
          <w:color w:val="333333"/>
          <w:spacing w:val="-15"/>
          <w:sz w:val="24"/>
        </w:rPr>
        <w:t> </w:t>
      </w:r>
      <w:r>
        <w:rPr>
          <w:color w:val="333333"/>
          <w:sz w:val="24"/>
        </w:rPr>
        <w:t>бизнес.</w:t>
      </w:r>
    </w:p>
    <w:p>
      <w:pPr>
        <w:pStyle w:val="ListParagraph"/>
        <w:numPr>
          <w:ilvl w:val="0"/>
          <w:numId w:val="33"/>
        </w:numPr>
        <w:tabs>
          <w:tab w:pos="465" w:val="left" w:leader="none"/>
          <w:tab w:pos="466" w:val="left" w:leader="none"/>
        </w:tabs>
        <w:spacing w:line="240" w:lineRule="auto" w:before="74" w:after="0"/>
        <w:ind w:left="465" w:right="0" w:hanging="364"/>
        <w:jc w:val="left"/>
        <w:rPr>
          <w:color w:val="333333"/>
          <w:sz w:val="24"/>
        </w:rPr>
      </w:pPr>
      <w:r>
        <w:rPr>
          <w:color w:val="333333"/>
          <w:sz w:val="24"/>
        </w:rPr>
        <w:t>Сокращение налоговых</w:t>
      </w:r>
      <w:r>
        <w:rPr>
          <w:color w:val="333333"/>
          <w:spacing w:val="-18"/>
          <w:sz w:val="24"/>
        </w:rPr>
        <w:t> </w:t>
      </w:r>
      <w:r>
        <w:rPr>
          <w:color w:val="333333"/>
          <w:sz w:val="24"/>
        </w:rPr>
        <w:t>льгот.</w:t>
      </w:r>
    </w:p>
    <w:p>
      <w:pPr>
        <w:pStyle w:val="Heading5"/>
        <w:numPr>
          <w:ilvl w:val="0"/>
          <w:numId w:val="33"/>
        </w:numPr>
        <w:tabs>
          <w:tab w:pos="465" w:val="left" w:leader="none"/>
          <w:tab w:pos="466" w:val="left" w:leader="none"/>
        </w:tabs>
        <w:spacing w:line="283" w:lineRule="exact" w:before="64" w:after="0"/>
        <w:ind w:left="465" w:right="0" w:hanging="365"/>
        <w:jc w:val="left"/>
        <w:rPr>
          <w:color w:val="333333"/>
        </w:rPr>
      </w:pPr>
      <w:r>
        <w:rPr>
          <w:color w:val="333333"/>
        </w:rPr>
        <w:t>Расширение</w:t>
      </w:r>
      <w:r>
        <w:rPr>
          <w:color w:val="333333"/>
          <w:spacing w:val="-32"/>
        </w:rPr>
        <w:t> </w:t>
      </w:r>
      <w:r>
        <w:rPr>
          <w:color w:val="333333"/>
        </w:rPr>
        <w:t>налогооблагаемой</w:t>
      </w:r>
      <w:r>
        <w:rPr>
          <w:color w:val="333333"/>
          <w:spacing w:val="-41"/>
        </w:rPr>
        <w:t> </w:t>
      </w:r>
      <w:r>
        <w:rPr>
          <w:color w:val="333333"/>
        </w:rPr>
        <w:t>базы</w:t>
      </w:r>
      <w:r>
        <w:rPr>
          <w:color w:val="333333"/>
          <w:spacing w:val="-37"/>
        </w:rPr>
        <w:t> </w:t>
      </w:r>
      <w:r>
        <w:rPr>
          <w:color w:val="333333"/>
        </w:rPr>
        <w:t>за</w:t>
      </w:r>
      <w:r>
        <w:rPr>
          <w:color w:val="333333"/>
          <w:spacing w:val="-41"/>
        </w:rPr>
        <w:t> </w:t>
      </w:r>
      <w:r>
        <w:rPr>
          <w:color w:val="333333"/>
        </w:rPr>
        <w:t>счет</w:t>
      </w:r>
      <w:r>
        <w:rPr>
          <w:color w:val="333333"/>
          <w:spacing w:val="-39"/>
        </w:rPr>
        <w:t> </w:t>
      </w:r>
      <w:r>
        <w:rPr>
          <w:color w:val="333333"/>
        </w:rPr>
        <w:t>перекрытия</w:t>
      </w:r>
      <w:r>
        <w:rPr>
          <w:color w:val="333333"/>
          <w:spacing w:val="-33"/>
        </w:rPr>
        <w:t> </w:t>
      </w:r>
      <w:r>
        <w:rPr>
          <w:color w:val="333333"/>
        </w:rPr>
        <w:t>каналов</w:t>
      </w:r>
      <w:r>
        <w:rPr>
          <w:color w:val="333333"/>
          <w:spacing w:val="-35"/>
        </w:rPr>
        <w:t> </w:t>
      </w:r>
      <w:r>
        <w:rPr>
          <w:color w:val="333333"/>
        </w:rPr>
        <w:t>ухода</w:t>
      </w:r>
      <w:r>
        <w:rPr>
          <w:color w:val="333333"/>
          <w:spacing w:val="-38"/>
        </w:rPr>
        <w:t> </w:t>
      </w:r>
      <w:r>
        <w:rPr>
          <w:color w:val="333333"/>
        </w:rPr>
        <w:t>от</w:t>
      </w:r>
      <w:r>
        <w:rPr>
          <w:color w:val="333333"/>
          <w:spacing w:val="-43"/>
        </w:rPr>
        <w:t> </w:t>
      </w:r>
      <w:r>
        <w:rPr>
          <w:color w:val="333333"/>
        </w:rPr>
        <w:t>налогов</w:t>
      </w:r>
      <w:r>
        <w:rPr>
          <w:color w:val="333333"/>
          <w:spacing w:val="-38"/>
        </w:rPr>
        <w:t> </w:t>
      </w:r>
      <w:r>
        <w:rPr>
          <w:color w:val="333333"/>
        </w:rPr>
        <w:t>и</w:t>
      </w:r>
    </w:p>
    <w:p>
      <w:pPr>
        <w:pStyle w:val="BodyText"/>
        <w:spacing w:line="271" w:lineRule="exact"/>
        <w:ind w:left="464"/>
      </w:pPr>
      <w:r>
        <w:rPr>
          <w:color w:val="333333"/>
        </w:rPr>
        <w:t>перетока их в теневой сектор экономики.</w:t>
      </w:r>
    </w:p>
    <w:p>
      <w:pPr>
        <w:pStyle w:val="ListParagraph"/>
        <w:numPr>
          <w:ilvl w:val="0"/>
          <w:numId w:val="34"/>
        </w:numPr>
        <w:tabs>
          <w:tab w:pos="534" w:val="left" w:leader="none"/>
        </w:tabs>
        <w:spacing w:line="240" w:lineRule="auto" w:before="181" w:after="0"/>
        <w:ind w:left="533" w:right="0" w:hanging="294"/>
        <w:jc w:val="left"/>
        <w:rPr>
          <w:color w:val="333333"/>
          <w:sz w:val="25"/>
        </w:rPr>
      </w:pPr>
    </w:p>
    <w:p>
      <w:pPr>
        <w:pStyle w:val="BodyText"/>
        <w:rPr>
          <w:sz w:val="22"/>
        </w:rPr>
      </w:pPr>
    </w:p>
    <w:tbl>
      <w:tblPr>
        <w:tblW w:w="0" w:type="auto"/>
        <w:jc w:val="left"/>
        <w:tblInd w:w="224"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top w:w="0" w:type="dxa"/>
          <w:left w:w="0" w:type="dxa"/>
          <w:bottom w:w="0" w:type="dxa"/>
          <w:right w:w="0" w:type="dxa"/>
        </w:tblCellMar>
        <w:tblLook w:val="01E0"/>
      </w:tblPr>
      <w:tblGrid>
        <w:gridCol w:w="2803"/>
        <w:gridCol w:w="6543"/>
      </w:tblGrid>
      <w:tr>
        <w:trPr>
          <w:trHeight w:val="780" w:hRule="atLeast"/>
        </w:trPr>
        <w:tc>
          <w:tcPr>
            <w:tcW w:w="2803" w:type="dxa"/>
          </w:tcPr>
          <w:p>
            <w:pPr>
              <w:pStyle w:val="TableParagraph"/>
              <w:spacing w:before="97"/>
              <w:ind w:left="19"/>
              <w:rPr>
                <w:sz w:val="24"/>
              </w:rPr>
            </w:pPr>
            <w:r>
              <w:rPr>
                <w:color w:val="333333"/>
                <w:w w:val="105"/>
                <w:sz w:val="24"/>
              </w:rPr>
              <w:t>Налоги, уплачиваемые</w:t>
            </w:r>
          </w:p>
          <w:p>
            <w:pPr>
              <w:pStyle w:val="TableParagraph"/>
              <w:spacing w:before="98"/>
              <w:ind w:left="24"/>
              <w:rPr>
                <w:sz w:val="25"/>
              </w:rPr>
            </w:pPr>
            <w:r>
              <w:rPr>
                <w:color w:val="333333"/>
                <w:sz w:val="25"/>
              </w:rPr>
              <w:t>гражданами</w:t>
            </w:r>
          </w:p>
        </w:tc>
        <w:tc>
          <w:tcPr>
            <w:tcW w:w="6543" w:type="dxa"/>
          </w:tcPr>
          <w:p>
            <w:pPr>
              <w:pStyle w:val="TableParagraph"/>
              <w:spacing w:before="97"/>
              <w:ind w:left="19"/>
              <w:rPr>
                <w:sz w:val="24"/>
              </w:rPr>
            </w:pPr>
            <w:r>
              <w:rPr>
                <w:color w:val="333333"/>
                <w:w w:val="105"/>
                <w:sz w:val="24"/>
              </w:rPr>
              <w:t>Налоги,  уплачиваемые предприятиями</w:t>
            </w:r>
          </w:p>
        </w:tc>
      </w:tr>
      <w:tr>
        <w:trPr>
          <w:trHeight w:val="2020" w:hRule="atLeast"/>
        </w:trPr>
        <w:tc>
          <w:tcPr>
            <w:tcW w:w="2803" w:type="dxa"/>
          </w:tcPr>
          <w:p>
            <w:pPr>
              <w:pStyle w:val="TableParagraph"/>
              <w:spacing w:before="59"/>
              <w:ind w:left="244"/>
              <w:rPr>
                <w:b/>
                <w:sz w:val="24"/>
              </w:rPr>
            </w:pPr>
            <w:r>
              <w:rPr>
                <w:color w:val="333333"/>
                <w:w w:val="70"/>
                <w:sz w:val="24"/>
              </w:rPr>
              <w:t>ПОДОХОДНЫЙ </w:t>
            </w:r>
            <w:r>
              <w:rPr>
                <w:b/>
                <w:color w:val="333333"/>
                <w:w w:val="70"/>
                <w:sz w:val="24"/>
              </w:rPr>
              <w:t>ННЛОГ,</w:t>
            </w:r>
          </w:p>
          <w:p>
            <w:pPr>
              <w:pStyle w:val="TableParagraph"/>
              <w:spacing w:line="235" w:lineRule="auto" w:before="61"/>
              <w:ind w:left="243" w:right="268"/>
              <w:rPr>
                <w:sz w:val="24"/>
              </w:rPr>
            </w:pPr>
            <w:r>
              <w:rPr>
                <w:color w:val="333333"/>
                <w:sz w:val="25"/>
              </w:rPr>
              <w:t>налог с имущества, </w:t>
            </w:r>
            <w:r>
              <w:rPr>
                <w:color w:val="333333"/>
                <w:sz w:val="24"/>
              </w:rPr>
              <w:t>переходящего в </w:t>
            </w:r>
            <w:r>
              <w:rPr>
                <w:color w:val="333333"/>
                <w:w w:val="95"/>
                <w:sz w:val="25"/>
              </w:rPr>
              <w:t>порядке наследования </w:t>
            </w:r>
            <w:r>
              <w:rPr>
                <w:color w:val="333333"/>
                <w:sz w:val="24"/>
              </w:rPr>
              <w:t>или дарения,</w:t>
            </w:r>
          </w:p>
        </w:tc>
        <w:tc>
          <w:tcPr>
            <w:tcW w:w="6543" w:type="dxa"/>
          </w:tcPr>
          <w:p>
            <w:pPr>
              <w:pStyle w:val="TableParagraph"/>
              <w:spacing w:before="59"/>
              <w:ind w:left="19"/>
              <w:rPr>
                <w:sz w:val="24"/>
              </w:rPr>
            </w:pPr>
            <w:r>
              <w:rPr>
                <w:color w:val="333333"/>
                <w:sz w:val="24"/>
              </w:rPr>
              <w:t>Федеральные налоги</w:t>
            </w:r>
          </w:p>
          <w:p>
            <w:pPr>
              <w:pStyle w:val="TableParagraph"/>
              <w:spacing w:before="4"/>
              <w:rPr>
                <w:sz w:val="22"/>
              </w:rPr>
            </w:pPr>
          </w:p>
          <w:p>
            <w:pPr>
              <w:pStyle w:val="TableParagraph"/>
              <w:ind w:left="244"/>
              <w:rPr>
                <w:sz w:val="24"/>
              </w:rPr>
            </w:pPr>
            <w:r>
              <w:rPr>
                <w:color w:val="333333"/>
                <w:sz w:val="24"/>
              </w:rPr>
              <w:t>налог на добавленную стоимость;</w:t>
            </w:r>
          </w:p>
          <w:p>
            <w:pPr>
              <w:pStyle w:val="TableParagraph"/>
              <w:spacing w:before="65"/>
              <w:ind w:left="245"/>
              <w:rPr>
                <w:sz w:val="25"/>
              </w:rPr>
            </w:pPr>
            <w:r>
              <w:rPr>
                <w:color w:val="333333"/>
                <w:sz w:val="25"/>
              </w:rPr>
              <w:t>акцизы на отдельные группы и виды товаров;</w:t>
            </w:r>
          </w:p>
          <w:p>
            <w:pPr>
              <w:pStyle w:val="TableParagraph"/>
              <w:spacing w:line="300" w:lineRule="auto" w:before="77"/>
              <w:ind w:left="244" w:right="3415" w:hanging="1"/>
              <w:rPr>
                <w:sz w:val="24"/>
              </w:rPr>
            </w:pPr>
            <w:r>
              <w:rPr>
                <w:color w:val="333333"/>
                <w:sz w:val="24"/>
              </w:rPr>
              <w:t>налог на прибыль; биржевой налог;</w:t>
            </w:r>
          </w:p>
        </w:tc>
      </w:tr>
    </w:tbl>
    <w:p>
      <w:pPr>
        <w:spacing w:after="0" w:line="300" w:lineRule="auto"/>
        <w:rPr>
          <w:sz w:val="24"/>
        </w:rPr>
        <w:sectPr>
          <w:pgSz w:w="11900" w:h="16840"/>
          <w:pgMar w:top="1060" w:bottom="280" w:left="1460" w:right="400"/>
        </w:sectPr>
      </w:pPr>
    </w:p>
    <w:tbl>
      <w:tblPr>
        <w:tblW w:w="0" w:type="auto"/>
        <w:jc w:val="left"/>
        <w:tblInd w:w="104"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2799"/>
        <w:gridCol w:w="6548"/>
      </w:tblGrid>
      <w:tr>
        <w:trPr>
          <w:trHeight w:val="7120" w:hRule="atLeast"/>
        </w:trPr>
        <w:tc>
          <w:tcPr>
            <w:tcW w:w="2799" w:type="dxa"/>
          </w:tcPr>
          <w:p>
            <w:pPr>
              <w:pStyle w:val="TableParagraph"/>
              <w:spacing w:line="263" w:lineRule="exact"/>
              <w:ind w:left="243"/>
              <w:jc w:val="both"/>
              <w:rPr>
                <w:sz w:val="25"/>
              </w:rPr>
            </w:pPr>
            <w:r>
              <w:rPr>
                <w:color w:val="333333"/>
                <w:sz w:val="25"/>
              </w:rPr>
              <w:t>местный налог - налог</w:t>
            </w:r>
          </w:p>
          <w:p>
            <w:pPr>
              <w:pStyle w:val="TableParagraph"/>
              <w:spacing w:line="384" w:lineRule="auto"/>
              <w:ind w:left="19" w:right="445" w:firstLine="224"/>
              <w:rPr>
                <w:sz w:val="24"/>
              </w:rPr>
            </w:pPr>
            <w:r>
              <w:rPr>
                <w:color w:val="333333"/>
                <w:sz w:val="24"/>
              </w:rPr>
              <w:t>на имущество Сборы  с граждан</w:t>
            </w:r>
          </w:p>
          <w:p>
            <w:pPr>
              <w:pStyle w:val="TableParagraph"/>
              <w:spacing w:line="204" w:lineRule="exact"/>
              <w:ind w:left="245"/>
              <w:jc w:val="both"/>
              <w:rPr>
                <w:sz w:val="24"/>
              </w:rPr>
            </w:pPr>
            <w:r>
              <w:rPr>
                <w:color w:val="333333"/>
                <w:sz w:val="24"/>
              </w:rPr>
              <w:t>сбор с владельцев</w:t>
            </w:r>
          </w:p>
          <w:p>
            <w:pPr>
              <w:pStyle w:val="TableParagraph"/>
              <w:spacing w:line="282" w:lineRule="exact"/>
              <w:ind w:left="245"/>
              <w:jc w:val="both"/>
              <w:rPr>
                <w:sz w:val="25"/>
              </w:rPr>
            </w:pPr>
            <w:r>
              <w:rPr>
                <w:color w:val="333333"/>
                <w:sz w:val="25"/>
              </w:rPr>
              <w:t>собак,</w:t>
            </w:r>
          </w:p>
          <w:p>
            <w:pPr>
              <w:pStyle w:val="TableParagraph"/>
              <w:spacing w:line="242" w:lineRule="auto" w:before="72"/>
              <w:ind w:left="244" w:right="216" w:hanging="1"/>
              <w:jc w:val="both"/>
              <w:rPr>
                <w:sz w:val="23"/>
              </w:rPr>
            </w:pPr>
            <w:r>
              <w:rPr>
                <w:color w:val="333333"/>
                <w:sz w:val="24"/>
              </w:rPr>
              <w:t>лицензионный сбор за право торговли</w:t>
            </w:r>
            <w:r>
              <w:rPr>
                <w:color w:val="333333"/>
                <w:spacing w:val="-11"/>
                <w:sz w:val="24"/>
              </w:rPr>
              <w:t> </w:t>
            </w:r>
            <w:r>
              <w:rPr>
                <w:color w:val="333333"/>
                <w:sz w:val="24"/>
              </w:rPr>
              <w:t>винно- </w:t>
            </w:r>
            <w:r>
              <w:rPr>
                <w:color w:val="333333"/>
                <w:sz w:val="23"/>
              </w:rPr>
              <w:t>ВОДОЧНЫМИ</w:t>
            </w:r>
          </w:p>
          <w:p>
            <w:pPr>
              <w:pStyle w:val="TableParagraph"/>
              <w:spacing w:line="309" w:lineRule="auto" w:before="2"/>
              <w:ind w:left="244" w:right="445"/>
              <w:rPr>
                <w:sz w:val="24"/>
              </w:rPr>
            </w:pPr>
            <w:r>
              <w:rPr>
                <w:color w:val="333333"/>
                <w:sz w:val="24"/>
              </w:rPr>
              <w:t>изделияМИ, курортный сбор,</w:t>
            </w:r>
          </w:p>
          <w:p>
            <w:pPr>
              <w:pStyle w:val="TableParagraph"/>
              <w:spacing w:line="247" w:lineRule="auto" w:before="103"/>
              <w:ind w:right="186" w:firstLine="20"/>
              <w:rPr>
                <w:sz w:val="24"/>
              </w:rPr>
            </w:pPr>
            <w:r>
              <w:rPr>
                <w:color w:val="333333"/>
                <w:sz w:val="24"/>
              </w:rPr>
              <w:t>сбор за выдачу ордера и p</w:t>
            </w:r>
          </w:p>
        </w:tc>
        <w:tc>
          <w:tcPr>
            <w:tcW w:w="6548" w:type="dxa"/>
          </w:tcPr>
          <w:p>
            <w:pPr>
              <w:pStyle w:val="TableParagraph"/>
              <w:spacing w:line="263" w:lineRule="exact"/>
              <w:ind w:left="248"/>
              <w:rPr>
                <w:sz w:val="25"/>
              </w:rPr>
            </w:pPr>
            <w:r>
              <w:rPr>
                <w:color w:val="333333"/>
                <w:w w:val="95"/>
                <w:sz w:val="25"/>
              </w:rPr>
              <w:t>налог на операции с ценными бумагами;</w:t>
            </w:r>
          </w:p>
          <w:p>
            <w:pPr>
              <w:pStyle w:val="TableParagraph"/>
              <w:spacing w:before="72"/>
              <w:ind w:left="247"/>
              <w:rPr>
                <w:sz w:val="24"/>
              </w:rPr>
            </w:pPr>
            <w:r>
              <w:rPr>
                <w:color w:val="333333"/>
                <w:sz w:val="24"/>
              </w:rPr>
              <w:t>таможенная пошлина;</w:t>
            </w:r>
          </w:p>
          <w:p>
            <w:pPr>
              <w:pStyle w:val="TableParagraph"/>
              <w:spacing w:line="258" w:lineRule="exact" w:before="93"/>
              <w:ind w:left="250"/>
              <w:rPr>
                <w:sz w:val="24"/>
              </w:rPr>
            </w:pPr>
            <w:r>
              <w:rPr>
                <w:color w:val="333333"/>
                <w:sz w:val="24"/>
              </w:rPr>
              <w:t>Отчисления на воспроизводство минерально-сырьевой</w:t>
            </w:r>
          </w:p>
          <w:p>
            <w:pPr>
              <w:pStyle w:val="TableParagraph"/>
              <w:spacing w:line="281" w:lineRule="exact"/>
              <w:ind w:left="247"/>
              <w:rPr>
                <w:sz w:val="26"/>
              </w:rPr>
            </w:pPr>
            <w:r>
              <w:rPr>
                <w:color w:val="333333"/>
                <w:w w:val="94"/>
                <w:sz w:val="26"/>
              </w:rPr>
              <w:t>6</w:t>
            </w:r>
          </w:p>
          <w:p>
            <w:pPr>
              <w:pStyle w:val="TableParagraph"/>
              <w:spacing w:before="66"/>
              <w:ind w:left="248"/>
              <w:rPr>
                <w:sz w:val="25"/>
              </w:rPr>
            </w:pPr>
            <w:r>
              <w:rPr>
                <w:color w:val="333333"/>
                <w:w w:val="95"/>
                <w:sz w:val="25"/>
              </w:rPr>
              <w:t>платежи за пользование природными  ресурсами и др.);</w:t>
            </w:r>
          </w:p>
          <w:p>
            <w:pPr>
              <w:pStyle w:val="TableParagraph"/>
              <w:spacing w:before="168"/>
              <w:ind w:left="24"/>
              <w:rPr>
                <w:sz w:val="24"/>
              </w:rPr>
            </w:pPr>
            <w:r>
              <w:rPr>
                <w:color w:val="333333"/>
                <w:sz w:val="24"/>
              </w:rPr>
              <w:t>Региональные налоги</w:t>
            </w:r>
          </w:p>
          <w:p>
            <w:pPr>
              <w:pStyle w:val="TableParagraph"/>
              <w:spacing w:before="5"/>
              <w:rPr>
                <w:sz w:val="21"/>
              </w:rPr>
            </w:pPr>
          </w:p>
          <w:p>
            <w:pPr>
              <w:pStyle w:val="TableParagraph"/>
              <w:ind w:left="249"/>
              <w:rPr>
                <w:sz w:val="23"/>
              </w:rPr>
            </w:pPr>
            <w:r>
              <w:rPr>
                <w:color w:val="333333"/>
                <w:sz w:val="23"/>
              </w:rPr>
              <w:t>налог  на  имущество предприятий;</w:t>
            </w:r>
          </w:p>
          <w:p>
            <w:pPr>
              <w:pStyle w:val="TableParagraph"/>
              <w:spacing w:before="86"/>
              <w:ind w:left="247"/>
              <w:rPr>
                <w:sz w:val="24"/>
              </w:rPr>
            </w:pPr>
            <w:r>
              <w:rPr>
                <w:color w:val="333333"/>
                <w:sz w:val="24"/>
              </w:rPr>
              <w:t>лесной доход;</w:t>
            </w:r>
          </w:p>
          <w:p>
            <w:pPr>
              <w:pStyle w:val="TableParagraph"/>
              <w:spacing w:line="237" w:lineRule="auto" w:before="82"/>
              <w:ind w:left="245" w:right="850" w:firstLine="3"/>
              <w:rPr>
                <w:sz w:val="24"/>
              </w:rPr>
            </w:pPr>
            <w:r>
              <w:rPr>
                <w:color w:val="333333"/>
                <w:w w:val="115"/>
                <w:sz w:val="24"/>
              </w:rPr>
              <w:t>п.та </w:t>
            </w:r>
            <w:r>
              <w:rPr>
                <w:color w:val="333333"/>
                <w:w w:val="105"/>
                <w:sz w:val="24"/>
              </w:rPr>
              <w:t>за воду, забираемую промышленными </w:t>
            </w:r>
            <w:r>
              <w:rPr>
                <w:color w:val="333333"/>
                <w:sz w:val="24"/>
              </w:rPr>
              <w:t>предприятиями из водохозяйственных систем;</w:t>
            </w:r>
          </w:p>
          <w:p>
            <w:pPr>
              <w:pStyle w:val="TableParagraph"/>
              <w:spacing w:before="74"/>
              <w:ind w:left="245"/>
              <w:rPr>
                <w:sz w:val="24"/>
              </w:rPr>
            </w:pPr>
            <w:r>
              <w:rPr>
                <w:color w:val="333333"/>
                <w:sz w:val="24"/>
              </w:rPr>
              <w:t>сбор на нужды образовательных учреждений;</w:t>
            </w:r>
          </w:p>
          <w:p>
            <w:pPr>
              <w:pStyle w:val="TableParagraph"/>
              <w:spacing w:before="179"/>
              <w:ind w:left="20"/>
              <w:rPr>
                <w:sz w:val="24"/>
              </w:rPr>
            </w:pPr>
            <w:r>
              <w:rPr>
                <w:color w:val="333333"/>
                <w:sz w:val="24"/>
              </w:rPr>
              <w:t>Местные налоги</w:t>
            </w:r>
          </w:p>
          <w:p>
            <w:pPr>
              <w:pStyle w:val="TableParagraph"/>
              <w:spacing w:before="7"/>
              <w:rPr>
                <w:sz w:val="20"/>
              </w:rPr>
            </w:pPr>
          </w:p>
          <w:p>
            <w:pPr>
              <w:pStyle w:val="TableParagraph"/>
              <w:ind w:left="251"/>
              <w:rPr>
                <w:sz w:val="24"/>
              </w:rPr>
            </w:pPr>
            <w:r>
              <w:rPr>
                <w:color w:val="333333"/>
                <w:sz w:val="24"/>
              </w:rPr>
              <w:t>земельный налог;</w:t>
            </w:r>
          </w:p>
          <w:p>
            <w:pPr>
              <w:pStyle w:val="TableParagraph"/>
              <w:spacing w:line="237" w:lineRule="auto" w:before="82"/>
              <w:ind w:left="248" w:right="850"/>
              <w:rPr>
                <w:sz w:val="24"/>
              </w:rPr>
            </w:pPr>
            <w:r>
              <w:rPr>
                <w:color w:val="333333"/>
                <w:sz w:val="24"/>
              </w:rPr>
              <w:t>налог на строительство объектов производственного назначения в курортной зоне;</w:t>
            </w:r>
          </w:p>
          <w:p>
            <w:pPr>
              <w:pStyle w:val="TableParagraph"/>
              <w:spacing w:line="237" w:lineRule="auto" w:before="82"/>
              <w:ind w:left="245" w:firstLine="3"/>
              <w:rPr>
                <w:sz w:val="24"/>
              </w:rPr>
            </w:pPr>
            <w:r>
              <w:rPr>
                <w:color w:val="333333"/>
                <w:sz w:val="24"/>
              </w:rPr>
              <w:t>целевые сборы с предприятий, учреждений, организаций независимо от их организационно-правовых форм на содержание милиции, благоустройство территорий и др.</w:t>
            </w:r>
          </w:p>
        </w:tc>
      </w:tr>
      <w:tr>
        <w:trPr>
          <w:trHeight w:val="380" w:hRule="atLeast"/>
        </w:trPr>
        <w:tc>
          <w:tcPr>
            <w:tcW w:w="9346" w:type="dxa"/>
            <w:gridSpan w:val="2"/>
          </w:tcPr>
          <w:p>
            <w:pPr>
              <w:pStyle w:val="TableParagraph"/>
              <w:spacing w:before="80"/>
              <w:ind w:left="19"/>
              <w:rPr>
                <w:b/>
                <w:sz w:val="24"/>
              </w:rPr>
            </w:pPr>
            <w:r>
              <w:rPr>
                <w:b/>
                <w:color w:val="333333"/>
                <w:sz w:val="24"/>
              </w:rPr>
              <w:t>Общие налоги</w:t>
            </w:r>
          </w:p>
        </w:tc>
      </w:tr>
      <w:tr>
        <w:trPr>
          <w:trHeight w:val="1660" w:hRule="atLeast"/>
        </w:trPr>
        <w:tc>
          <w:tcPr>
            <w:tcW w:w="9346" w:type="dxa"/>
            <w:gridSpan w:val="2"/>
          </w:tcPr>
          <w:p>
            <w:pPr>
              <w:pStyle w:val="TableParagraph"/>
              <w:spacing w:before="37"/>
              <w:ind w:left="246"/>
              <w:rPr>
                <w:sz w:val="24"/>
              </w:rPr>
            </w:pPr>
            <w:r>
              <w:rPr>
                <w:color w:val="333333"/>
                <w:sz w:val="24"/>
              </w:rPr>
              <w:t>земельный налог;</w:t>
            </w:r>
          </w:p>
          <w:p>
            <w:pPr>
              <w:pStyle w:val="TableParagraph"/>
              <w:spacing w:before="83"/>
              <w:ind w:left="244"/>
              <w:rPr>
                <w:sz w:val="24"/>
              </w:rPr>
            </w:pPr>
            <w:r>
              <w:rPr>
                <w:color w:val="333333"/>
                <w:sz w:val="24"/>
              </w:rPr>
              <w:t>налог с владельцев транспортных средств, зачисляемый в дорожные фонды;</w:t>
            </w:r>
          </w:p>
          <w:p>
            <w:pPr>
              <w:pStyle w:val="TableParagraph"/>
              <w:spacing w:line="237" w:lineRule="auto" w:before="76"/>
              <w:ind w:left="244" w:right="545"/>
              <w:rPr>
                <w:sz w:val="24"/>
              </w:rPr>
            </w:pPr>
            <w:r>
              <w:rPr>
                <w:color w:val="333333"/>
                <w:sz w:val="24"/>
              </w:rPr>
              <w:t>местные налоги, устанавливаемые по решению органов местного самоуправления (налог на рекламу, налог на перепродажу автомобилей, вычислительной техники и персональных компьютеров и др.).</w:t>
            </w:r>
          </w:p>
        </w:tc>
      </w:tr>
      <w:tr>
        <w:trPr>
          <w:trHeight w:val="760" w:hRule="atLeast"/>
        </w:trPr>
        <w:tc>
          <w:tcPr>
            <w:tcW w:w="2799" w:type="dxa"/>
          </w:tcPr>
          <w:p>
            <w:pPr>
              <w:pStyle w:val="TableParagraph"/>
              <w:spacing w:before="85"/>
              <w:ind w:left="19"/>
              <w:rPr>
                <w:b/>
                <w:sz w:val="24"/>
              </w:rPr>
            </w:pPr>
            <w:r>
              <w:rPr>
                <w:b/>
                <w:color w:val="333333"/>
                <w:sz w:val="24"/>
              </w:rPr>
              <w:t>Отмененные налоги на</w:t>
            </w:r>
          </w:p>
          <w:p>
            <w:pPr>
              <w:pStyle w:val="TableParagraph"/>
              <w:spacing w:before="107"/>
              <w:ind w:left="24"/>
              <w:rPr>
                <w:sz w:val="24"/>
              </w:rPr>
            </w:pPr>
            <w:r>
              <w:rPr>
                <w:color w:val="333333"/>
                <w:w w:val="105"/>
                <w:sz w:val="24"/>
              </w:rPr>
              <w:t>граждан</w:t>
            </w:r>
          </w:p>
        </w:tc>
        <w:tc>
          <w:tcPr>
            <w:tcW w:w="6548" w:type="dxa"/>
          </w:tcPr>
          <w:p>
            <w:pPr>
              <w:pStyle w:val="TableParagraph"/>
              <w:spacing w:before="85"/>
              <w:ind w:left="24"/>
              <w:rPr>
                <w:b/>
                <w:sz w:val="24"/>
              </w:rPr>
            </w:pPr>
            <w:r>
              <w:rPr>
                <w:b/>
                <w:color w:val="333333"/>
                <w:sz w:val="24"/>
              </w:rPr>
              <w:t>Отмененные налоги </w:t>
            </w:r>
            <w:r>
              <w:rPr>
                <w:color w:val="333333"/>
                <w:sz w:val="24"/>
              </w:rPr>
              <w:t>с </w:t>
            </w:r>
            <w:r>
              <w:rPr>
                <w:b/>
                <w:color w:val="333333"/>
                <w:sz w:val="24"/>
              </w:rPr>
              <w:t>юридических лиц</w:t>
            </w:r>
          </w:p>
        </w:tc>
      </w:tr>
      <w:tr>
        <w:trPr>
          <w:trHeight w:val="4020" w:hRule="atLeast"/>
        </w:trPr>
        <w:tc>
          <w:tcPr>
            <w:tcW w:w="2799" w:type="dxa"/>
          </w:tcPr>
          <w:p>
            <w:pPr>
              <w:pStyle w:val="TableParagraph"/>
              <w:spacing w:before="4"/>
              <w:rPr>
                <w:sz w:val="14"/>
              </w:rPr>
            </w:pPr>
          </w:p>
          <w:p>
            <w:pPr>
              <w:pStyle w:val="TableParagraph"/>
              <w:ind w:left="249"/>
              <w:rPr>
                <w:sz w:val="20"/>
              </w:rPr>
            </w:pPr>
            <w:r>
              <w:rPr>
                <w:sz w:val="20"/>
              </w:rPr>
              <w:drawing>
                <wp:inline distT="0" distB="0" distL="0" distR="0">
                  <wp:extent cx="1350225" cy="262127"/>
                  <wp:effectExtent l="0" t="0" r="0" b="0"/>
                  <wp:docPr id="31" name="image16.jpeg" descr=""/>
                  <wp:cNvGraphicFramePr>
                    <a:graphicFrameLocks noChangeAspect="1"/>
                  </wp:cNvGraphicFramePr>
                  <a:graphic>
                    <a:graphicData uri="http://schemas.openxmlformats.org/drawingml/2006/picture">
                      <pic:pic>
                        <pic:nvPicPr>
                          <pic:cNvPr id="32" name="image16.jpeg"/>
                          <pic:cNvPicPr/>
                        </pic:nvPicPr>
                        <pic:blipFill>
                          <a:blip r:embed="rId20" cstate="print"/>
                          <a:stretch>
                            <a:fillRect/>
                          </a:stretch>
                        </pic:blipFill>
                        <pic:spPr>
                          <a:xfrm>
                            <a:off x="0" y="0"/>
                            <a:ext cx="1350225" cy="262127"/>
                          </a:xfrm>
                          <a:prstGeom prst="rect">
                            <a:avLst/>
                          </a:prstGeom>
                        </pic:spPr>
                      </pic:pic>
                    </a:graphicData>
                  </a:graphic>
                </wp:inline>
              </w:drawing>
            </w:r>
            <w:r>
              <w:rPr>
                <w:sz w:val="20"/>
              </w:rPr>
            </w:r>
          </w:p>
          <w:p>
            <w:pPr>
              <w:pStyle w:val="TableParagraph"/>
              <w:spacing w:before="6"/>
              <w:ind w:left="243"/>
              <w:rPr>
                <w:sz w:val="25"/>
              </w:rPr>
            </w:pPr>
            <w:r>
              <w:rPr>
                <w:color w:val="333333"/>
                <w:sz w:val="25"/>
              </w:rPr>
              <w:t>малосемейных</w:t>
            </w:r>
          </w:p>
          <w:p>
            <w:pPr>
              <w:pStyle w:val="TableParagraph"/>
              <w:spacing w:line="304" w:lineRule="auto" w:after="45"/>
              <w:ind w:left="243" w:right="183" w:firstLine="1"/>
              <w:rPr>
                <w:sz w:val="24"/>
              </w:rPr>
            </w:pPr>
            <w:r>
              <w:rPr>
                <w:color w:val="333333"/>
                <w:sz w:val="24"/>
              </w:rPr>
              <w:t>граждан, сельскохозяйственный</w:t>
            </w:r>
          </w:p>
          <w:p>
            <w:pPr>
              <w:pStyle w:val="TableParagraph"/>
              <w:spacing w:line="148" w:lineRule="exact"/>
              <w:ind w:left="249"/>
              <w:rPr>
                <w:sz w:val="14"/>
              </w:rPr>
            </w:pPr>
            <w:r>
              <w:rPr>
                <w:position w:val="-2"/>
                <w:sz w:val="14"/>
              </w:rPr>
              <w:drawing>
                <wp:inline distT="0" distB="0" distL="0" distR="0">
                  <wp:extent cx="393181" cy="94487"/>
                  <wp:effectExtent l="0" t="0" r="0" b="0"/>
                  <wp:docPr id="33" name="image17.jpeg" descr=""/>
                  <wp:cNvGraphicFramePr>
                    <a:graphicFrameLocks noChangeAspect="1"/>
                  </wp:cNvGraphicFramePr>
                  <a:graphic>
                    <a:graphicData uri="http://schemas.openxmlformats.org/drawingml/2006/picture">
                      <pic:pic>
                        <pic:nvPicPr>
                          <pic:cNvPr id="34" name="image17.jpeg"/>
                          <pic:cNvPicPr/>
                        </pic:nvPicPr>
                        <pic:blipFill>
                          <a:blip r:embed="rId21" cstate="print"/>
                          <a:stretch>
                            <a:fillRect/>
                          </a:stretch>
                        </pic:blipFill>
                        <pic:spPr>
                          <a:xfrm>
                            <a:off x="0" y="0"/>
                            <a:ext cx="393181" cy="94487"/>
                          </a:xfrm>
                          <a:prstGeom prst="rect">
                            <a:avLst/>
                          </a:prstGeom>
                        </pic:spPr>
                      </pic:pic>
                    </a:graphicData>
                  </a:graphic>
                </wp:inline>
              </w:drawing>
            </w:r>
            <w:r>
              <w:rPr>
                <w:position w:val="-2"/>
                <w:sz w:val="14"/>
              </w:rPr>
            </w:r>
          </w:p>
          <w:p>
            <w:pPr>
              <w:pStyle w:val="TableParagraph"/>
              <w:spacing w:before="74"/>
              <w:ind w:left="243"/>
              <w:rPr>
                <w:sz w:val="25"/>
              </w:rPr>
            </w:pPr>
            <w:r>
              <w:rPr>
                <w:color w:val="333333"/>
                <w:w w:val="95"/>
                <w:sz w:val="25"/>
              </w:rPr>
              <w:t>налог на владельцев</w:t>
            </w:r>
          </w:p>
          <w:p>
            <w:pPr>
              <w:pStyle w:val="TableParagraph"/>
              <w:ind w:left="245"/>
              <w:rPr>
                <w:sz w:val="24"/>
              </w:rPr>
            </w:pPr>
            <w:r>
              <w:rPr>
                <w:color w:val="333333"/>
                <w:sz w:val="24"/>
              </w:rPr>
              <w:t>строений</w:t>
            </w:r>
          </w:p>
          <w:p>
            <w:pPr>
              <w:pStyle w:val="TableParagraph"/>
              <w:spacing w:line="237" w:lineRule="auto" w:before="73"/>
              <w:ind w:left="244" w:right="445"/>
              <w:rPr>
                <w:sz w:val="24"/>
              </w:rPr>
            </w:pPr>
            <w:r>
              <w:rPr>
                <w:color w:val="333333"/>
                <w:sz w:val="25"/>
              </w:rPr>
              <w:t>Платежи со </w:t>
            </w:r>
            <w:r>
              <w:rPr>
                <w:color w:val="333333"/>
                <w:sz w:val="24"/>
              </w:rPr>
              <w:t>свободного остатка прибыли,</w:t>
            </w:r>
          </w:p>
          <w:p>
            <w:pPr>
              <w:pStyle w:val="TableParagraph"/>
              <w:spacing w:before="65"/>
              <w:ind w:left="243"/>
              <w:rPr>
                <w:sz w:val="25"/>
              </w:rPr>
            </w:pPr>
            <w:r>
              <w:rPr>
                <w:color w:val="333333"/>
                <w:sz w:val="25"/>
              </w:rPr>
              <w:t>платы за основные и</w:t>
            </w:r>
          </w:p>
          <w:p>
            <w:pPr>
              <w:pStyle w:val="TableParagraph"/>
              <w:spacing w:before="5"/>
              <w:ind w:left="245"/>
              <w:rPr>
                <w:sz w:val="24"/>
              </w:rPr>
            </w:pPr>
            <w:r>
              <w:rPr>
                <w:color w:val="333333"/>
                <w:sz w:val="24"/>
              </w:rPr>
              <w:t>оборотные средства,</w:t>
            </w:r>
          </w:p>
        </w:tc>
        <w:tc>
          <w:tcPr>
            <w:tcW w:w="6548" w:type="dxa"/>
          </w:tcPr>
          <w:p>
            <w:pPr>
              <w:pStyle w:val="TableParagraph"/>
              <w:rPr>
                <w:sz w:val="24"/>
              </w:rPr>
            </w:pPr>
          </w:p>
        </w:tc>
      </w:tr>
    </w:tbl>
    <w:p>
      <w:pPr>
        <w:spacing w:after="0"/>
        <w:rPr>
          <w:sz w:val="24"/>
        </w:rPr>
        <w:sectPr>
          <w:pgSz w:w="11900" w:h="16840"/>
          <w:pgMar w:top="1140" w:bottom="280" w:left="1580" w:right="740"/>
        </w:sectPr>
      </w:pPr>
    </w:p>
    <w:tbl>
      <w:tblPr>
        <w:tblW w:w="0" w:type="auto"/>
        <w:jc w:val="left"/>
        <w:tblInd w:w="22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2803"/>
        <w:gridCol w:w="6543"/>
      </w:tblGrid>
      <w:tr>
        <w:trPr>
          <w:trHeight w:val="1260" w:hRule="atLeast"/>
        </w:trPr>
        <w:tc>
          <w:tcPr>
            <w:tcW w:w="2803" w:type="dxa"/>
          </w:tcPr>
          <w:p>
            <w:pPr>
              <w:pStyle w:val="TableParagraph"/>
              <w:spacing w:line="263" w:lineRule="exact"/>
              <w:ind w:left="243"/>
              <w:rPr>
                <w:sz w:val="25"/>
              </w:rPr>
            </w:pPr>
            <w:r>
              <w:rPr>
                <w:color w:val="333333"/>
                <w:sz w:val="25"/>
              </w:rPr>
              <w:t>фиксированные</w:t>
            </w:r>
          </w:p>
          <w:p>
            <w:pPr>
              <w:pStyle w:val="TableParagraph"/>
              <w:ind w:left="242" w:firstLine="1"/>
              <w:rPr>
                <w:sz w:val="24"/>
              </w:rPr>
            </w:pPr>
            <w:r>
              <w:rPr>
                <w:color w:val="333333"/>
                <w:sz w:val="24"/>
              </w:rPr>
              <w:t>(рентные) платежи,</w:t>
            </w:r>
          </w:p>
          <w:p>
            <w:pPr>
              <w:pStyle w:val="TableParagraph"/>
              <w:spacing w:line="242" w:lineRule="auto" w:before="79"/>
              <w:ind w:left="239" w:right="268" w:firstLine="2"/>
              <w:rPr>
                <w:rFonts w:ascii="Cambria" w:hAnsi="Cambria"/>
                <w:sz w:val="23"/>
              </w:rPr>
            </w:pPr>
            <w:r>
              <w:rPr>
                <w:rFonts w:ascii="Cambria" w:hAnsi="Cambria"/>
                <w:color w:val="333333"/>
                <w:w w:val="95"/>
                <w:sz w:val="23"/>
              </w:rPr>
              <w:t>отчисления от при- </w:t>
            </w:r>
            <w:r>
              <w:rPr>
                <w:rFonts w:ascii="Cambria" w:hAnsi="Cambria"/>
                <w:color w:val="333333"/>
                <w:sz w:val="23"/>
              </w:rPr>
              <w:t>были</w:t>
            </w:r>
          </w:p>
        </w:tc>
        <w:tc>
          <w:tcPr>
            <w:tcW w:w="6543" w:type="dxa"/>
          </w:tcPr>
          <w:p>
            <w:pPr>
              <w:pStyle w:val="TableParagraph"/>
              <w:rPr>
                <w:sz w:val="24"/>
              </w:rPr>
            </w:pPr>
          </w:p>
        </w:tc>
      </w:tr>
    </w:tbl>
    <w:p>
      <w:pPr>
        <w:pStyle w:val="BodyText"/>
        <w:rPr>
          <w:sz w:val="20"/>
        </w:rPr>
      </w:pPr>
    </w:p>
    <w:p>
      <w:pPr>
        <w:pStyle w:val="BodyText"/>
        <w:rPr>
          <w:sz w:val="20"/>
        </w:rPr>
      </w:pPr>
    </w:p>
    <w:p>
      <w:pPr>
        <w:pStyle w:val="BodyText"/>
        <w:spacing w:before="8"/>
        <w:rPr>
          <w:sz w:val="28"/>
        </w:rPr>
      </w:pPr>
    </w:p>
    <w:p>
      <w:pPr>
        <w:pStyle w:val="Heading3"/>
        <w:numPr>
          <w:ilvl w:val="1"/>
          <w:numId w:val="18"/>
        </w:numPr>
        <w:tabs>
          <w:tab w:pos="801" w:val="left" w:leader="none"/>
        </w:tabs>
        <w:spacing w:line="240" w:lineRule="auto" w:before="89" w:after="0"/>
        <w:ind w:left="800" w:right="0" w:hanging="557"/>
        <w:jc w:val="left"/>
        <w:rPr>
          <w:color w:val="FF0000"/>
          <w:u w:val="none"/>
        </w:rPr>
      </w:pPr>
      <w:r>
        <w:rPr>
          <w:color w:val="FF0000"/>
          <w:w w:val="105"/>
          <w:u w:val="thick" w:color="FB0000"/>
        </w:rPr>
        <w:t>Государственный</w:t>
      </w:r>
      <w:r>
        <w:rPr>
          <w:color w:val="FF0000"/>
          <w:spacing w:val="-5"/>
          <w:w w:val="105"/>
          <w:u w:val="thick" w:color="FB0000"/>
        </w:rPr>
        <w:t> </w:t>
      </w:r>
      <w:r>
        <w:rPr>
          <w:color w:val="FF0000"/>
          <w:w w:val="105"/>
          <w:u w:val="thick" w:color="FB0000"/>
        </w:rPr>
        <w:t>бюджет</w:t>
      </w:r>
    </w:p>
    <w:p>
      <w:pPr>
        <w:pStyle w:val="BodyText"/>
        <w:spacing w:before="9"/>
        <w:rPr>
          <w:sz w:val="32"/>
        </w:rPr>
      </w:pPr>
    </w:p>
    <w:p>
      <w:pPr>
        <w:pStyle w:val="ListParagraph"/>
        <w:numPr>
          <w:ilvl w:val="0"/>
          <w:numId w:val="38"/>
        </w:numPr>
        <w:tabs>
          <w:tab w:pos="485" w:val="left" w:leader="none"/>
        </w:tabs>
        <w:spacing w:line="333" w:lineRule="auto" w:before="1" w:after="0"/>
        <w:ind w:left="236" w:right="255" w:firstLine="4"/>
        <w:jc w:val="left"/>
        <w:rPr>
          <w:sz w:val="24"/>
        </w:rPr>
      </w:pPr>
      <w:r>
        <w:rPr>
          <w:color w:val="333333"/>
          <w:sz w:val="24"/>
        </w:rPr>
        <w:t>Государственный бюджет (от англ. budget — сумка, кошелек) — это смета доходов и расходов государства на определенный период времени, составленная с указанием источников поступления государственных доходов и направлений, каналов</w:t>
      </w:r>
      <w:r>
        <w:rPr>
          <w:color w:val="333333"/>
          <w:spacing w:val="-28"/>
          <w:sz w:val="24"/>
        </w:rPr>
        <w:t> </w:t>
      </w:r>
      <w:r>
        <w:rPr>
          <w:color w:val="333333"/>
          <w:sz w:val="24"/>
        </w:rPr>
        <w:t>расходования денег.</w:t>
      </w:r>
    </w:p>
    <w:p>
      <w:pPr>
        <w:pStyle w:val="ListParagraph"/>
        <w:numPr>
          <w:ilvl w:val="0"/>
          <w:numId w:val="38"/>
        </w:numPr>
        <w:tabs>
          <w:tab w:pos="485" w:val="left" w:leader="none"/>
        </w:tabs>
        <w:spacing w:line="336" w:lineRule="auto" w:before="4" w:after="0"/>
        <w:ind w:left="240" w:right="208" w:hanging="1"/>
        <w:jc w:val="left"/>
        <w:rPr>
          <w:sz w:val="24"/>
        </w:rPr>
      </w:pPr>
      <w:r>
        <w:rPr>
          <w:color w:val="333333"/>
          <w:sz w:val="24"/>
        </w:rPr>
        <w:t>Государственный бюджет составляется правительством и утверждается высшими законодательными органами (в России </w:t>
      </w:r>
      <w:r>
        <w:rPr>
          <w:color w:val="333333"/>
          <w:w w:val="90"/>
          <w:sz w:val="24"/>
        </w:rPr>
        <w:t>— </w:t>
      </w:r>
      <w:r>
        <w:rPr>
          <w:color w:val="333333"/>
          <w:sz w:val="24"/>
        </w:rPr>
        <w:t>в виде закона Государственной Думы Федерального Собрания РФ). По окончании финансового года Правительство</w:t>
      </w:r>
      <w:r>
        <w:rPr>
          <w:color w:val="333333"/>
          <w:spacing w:val="-29"/>
          <w:sz w:val="24"/>
        </w:rPr>
        <w:t> </w:t>
      </w:r>
      <w:r>
        <w:rPr>
          <w:color w:val="333333"/>
          <w:sz w:val="24"/>
        </w:rPr>
        <w:t>Российской Федерации должно отчитаться об исполнении</w:t>
      </w:r>
      <w:r>
        <w:rPr>
          <w:color w:val="333333"/>
          <w:spacing w:val="-23"/>
          <w:sz w:val="24"/>
        </w:rPr>
        <w:t> </w:t>
      </w:r>
      <w:r>
        <w:rPr>
          <w:color w:val="333333"/>
          <w:sz w:val="24"/>
        </w:rPr>
        <w:t>бюджета.</w:t>
      </w:r>
    </w:p>
    <w:p>
      <w:pPr>
        <w:pStyle w:val="BodyText"/>
        <w:spacing w:before="11"/>
        <w:rPr>
          <w:sz w:val="20"/>
        </w:rPr>
      </w:pPr>
    </w:p>
    <w:p>
      <w:pPr>
        <w:pStyle w:val="ListParagraph"/>
        <w:numPr>
          <w:ilvl w:val="0"/>
          <w:numId w:val="38"/>
        </w:numPr>
        <w:tabs>
          <w:tab w:pos="485" w:val="left" w:leader="none"/>
        </w:tabs>
        <w:spacing w:line="240" w:lineRule="auto" w:before="0" w:after="0"/>
        <w:ind w:left="484" w:right="0" w:hanging="245"/>
        <w:jc w:val="left"/>
        <w:rPr>
          <w:sz w:val="24"/>
        </w:rPr>
      </w:pPr>
      <w:r>
        <w:rPr>
          <w:color w:val="333333"/>
          <w:sz w:val="24"/>
        </w:rPr>
        <w:t>Важнейшие части государственного бюджета — это его доходная и расходная</w:t>
      </w:r>
      <w:r>
        <w:rPr>
          <w:color w:val="333333"/>
          <w:spacing w:val="-19"/>
          <w:sz w:val="24"/>
        </w:rPr>
        <w:t> </w:t>
      </w:r>
      <w:r>
        <w:rPr>
          <w:color w:val="333333"/>
          <w:sz w:val="24"/>
        </w:rPr>
        <w:t>части.</w:t>
      </w:r>
    </w:p>
    <w:p>
      <w:pPr>
        <w:pStyle w:val="BodyText"/>
        <w:spacing w:before="2"/>
        <w:rPr>
          <w:sz w:val="30"/>
        </w:rPr>
      </w:pPr>
    </w:p>
    <w:p>
      <w:pPr>
        <w:pStyle w:val="ListParagraph"/>
        <w:numPr>
          <w:ilvl w:val="0"/>
          <w:numId w:val="33"/>
        </w:numPr>
        <w:tabs>
          <w:tab w:pos="461" w:val="left" w:leader="none"/>
          <w:tab w:pos="463" w:val="left" w:leader="none"/>
        </w:tabs>
        <w:spacing w:line="240" w:lineRule="auto" w:before="0" w:after="0"/>
        <w:ind w:left="462" w:right="0" w:hanging="361"/>
        <w:jc w:val="left"/>
        <w:rPr>
          <w:color w:val="333333"/>
          <w:sz w:val="24"/>
        </w:rPr>
      </w:pPr>
      <w:r>
        <w:rPr>
          <w:color w:val="333333"/>
          <w:sz w:val="24"/>
        </w:rPr>
        <w:t>доходная</w:t>
      </w:r>
      <w:r>
        <w:rPr>
          <w:color w:val="333333"/>
          <w:spacing w:val="-17"/>
          <w:sz w:val="24"/>
        </w:rPr>
        <w:t> </w:t>
      </w:r>
      <w:r>
        <w:rPr>
          <w:color w:val="333333"/>
          <w:sz w:val="24"/>
        </w:rPr>
        <w:t>часть</w:t>
      </w:r>
      <w:r>
        <w:rPr>
          <w:color w:val="333333"/>
          <w:spacing w:val="-21"/>
          <w:sz w:val="24"/>
        </w:rPr>
        <w:t> </w:t>
      </w:r>
      <w:r>
        <w:rPr>
          <w:color w:val="333333"/>
          <w:w w:val="90"/>
          <w:sz w:val="24"/>
        </w:rPr>
        <w:t>—</w:t>
      </w:r>
      <w:r>
        <w:rPr>
          <w:color w:val="333333"/>
          <w:spacing w:val="-38"/>
          <w:w w:val="90"/>
          <w:sz w:val="24"/>
        </w:rPr>
        <w:t> </w:t>
      </w:r>
      <w:r>
        <w:rPr>
          <w:color w:val="333333"/>
          <w:sz w:val="24"/>
        </w:rPr>
        <w:t>показывает</w:t>
      </w:r>
      <w:r>
        <w:rPr>
          <w:color w:val="333333"/>
          <w:spacing w:val="-19"/>
          <w:sz w:val="24"/>
        </w:rPr>
        <w:t> </w:t>
      </w:r>
      <w:r>
        <w:rPr>
          <w:color w:val="333333"/>
          <w:sz w:val="24"/>
        </w:rPr>
        <w:t>источники</w:t>
      </w:r>
      <w:r>
        <w:rPr>
          <w:color w:val="333333"/>
          <w:spacing w:val="-13"/>
          <w:sz w:val="24"/>
        </w:rPr>
        <w:t> </w:t>
      </w:r>
      <w:r>
        <w:rPr>
          <w:color w:val="333333"/>
          <w:sz w:val="24"/>
        </w:rPr>
        <w:t>денежных</w:t>
      </w:r>
      <w:r>
        <w:rPr>
          <w:color w:val="333333"/>
          <w:spacing w:val="-17"/>
          <w:sz w:val="24"/>
        </w:rPr>
        <w:t> </w:t>
      </w:r>
      <w:r>
        <w:rPr>
          <w:color w:val="333333"/>
          <w:sz w:val="24"/>
        </w:rPr>
        <w:t>средств</w:t>
      </w:r>
      <w:r>
        <w:rPr>
          <w:color w:val="333333"/>
          <w:spacing w:val="-15"/>
          <w:sz w:val="24"/>
        </w:rPr>
        <w:t> </w:t>
      </w:r>
      <w:r>
        <w:rPr>
          <w:color w:val="333333"/>
          <w:sz w:val="24"/>
        </w:rPr>
        <w:t>бюджета;</w:t>
      </w:r>
    </w:p>
    <w:p>
      <w:pPr>
        <w:pStyle w:val="ListParagraph"/>
        <w:numPr>
          <w:ilvl w:val="0"/>
          <w:numId w:val="33"/>
        </w:numPr>
        <w:tabs>
          <w:tab w:pos="465" w:val="left" w:leader="none"/>
          <w:tab w:pos="466" w:val="left" w:leader="none"/>
        </w:tabs>
        <w:spacing w:line="333" w:lineRule="auto" w:before="179" w:after="0"/>
        <w:ind w:left="466" w:right="1129" w:hanging="365"/>
        <w:jc w:val="left"/>
        <w:rPr>
          <w:color w:val="333333"/>
          <w:sz w:val="24"/>
        </w:rPr>
      </w:pPr>
      <w:r>
        <w:rPr>
          <w:color w:val="333333"/>
          <w:sz w:val="24"/>
        </w:rPr>
        <w:t>расходная</w:t>
      </w:r>
      <w:r>
        <w:rPr>
          <w:color w:val="333333"/>
          <w:spacing w:val="-8"/>
          <w:sz w:val="24"/>
        </w:rPr>
        <w:t> </w:t>
      </w:r>
      <w:r>
        <w:rPr>
          <w:color w:val="333333"/>
          <w:sz w:val="24"/>
        </w:rPr>
        <w:t>часть</w:t>
      </w:r>
      <w:r>
        <w:rPr>
          <w:color w:val="333333"/>
          <w:spacing w:val="-16"/>
          <w:sz w:val="24"/>
        </w:rPr>
        <w:t> </w:t>
      </w:r>
      <w:r>
        <w:rPr>
          <w:color w:val="333333"/>
          <w:w w:val="90"/>
          <w:sz w:val="24"/>
        </w:rPr>
        <w:t>—</w:t>
      </w:r>
      <w:r>
        <w:rPr>
          <w:color w:val="333333"/>
          <w:spacing w:val="-34"/>
          <w:w w:val="90"/>
          <w:sz w:val="24"/>
        </w:rPr>
        <w:t> </w:t>
      </w:r>
      <w:r>
        <w:rPr>
          <w:color w:val="333333"/>
          <w:sz w:val="24"/>
        </w:rPr>
        <w:t>показывает,</w:t>
      </w:r>
      <w:r>
        <w:rPr>
          <w:color w:val="333333"/>
          <w:spacing w:val="-4"/>
          <w:sz w:val="24"/>
        </w:rPr>
        <w:t> </w:t>
      </w:r>
      <w:r>
        <w:rPr>
          <w:color w:val="333333"/>
          <w:sz w:val="24"/>
        </w:rPr>
        <w:t>на</w:t>
      </w:r>
      <w:r>
        <w:rPr>
          <w:color w:val="333333"/>
          <w:spacing w:val="-21"/>
          <w:sz w:val="24"/>
        </w:rPr>
        <w:t> </w:t>
      </w:r>
      <w:r>
        <w:rPr>
          <w:color w:val="333333"/>
          <w:sz w:val="24"/>
        </w:rPr>
        <w:t>какие</w:t>
      </w:r>
      <w:r>
        <w:rPr>
          <w:color w:val="333333"/>
          <w:spacing w:val="-14"/>
          <w:sz w:val="24"/>
        </w:rPr>
        <w:t> </w:t>
      </w:r>
      <w:r>
        <w:rPr>
          <w:color w:val="333333"/>
          <w:sz w:val="24"/>
        </w:rPr>
        <w:t>цели</w:t>
      </w:r>
      <w:r>
        <w:rPr>
          <w:color w:val="333333"/>
          <w:spacing w:val="-16"/>
          <w:sz w:val="24"/>
        </w:rPr>
        <w:t> </w:t>
      </w:r>
      <w:r>
        <w:rPr>
          <w:color w:val="333333"/>
          <w:sz w:val="24"/>
        </w:rPr>
        <w:t>направляются</w:t>
      </w:r>
      <w:r>
        <w:rPr>
          <w:color w:val="333333"/>
          <w:spacing w:val="-1"/>
          <w:sz w:val="24"/>
        </w:rPr>
        <w:t> </w:t>
      </w:r>
      <w:r>
        <w:rPr>
          <w:color w:val="333333"/>
          <w:sz w:val="24"/>
        </w:rPr>
        <w:t>аккумулированные государством</w:t>
      </w:r>
      <w:r>
        <w:rPr>
          <w:color w:val="333333"/>
          <w:spacing w:val="-16"/>
          <w:sz w:val="24"/>
        </w:rPr>
        <w:t> </w:t>
      </w:r>
      <w:r>
        <w:rPr>
          <w:color w:val="333333"/>
          <w:sz w:val="24"/>
        </w:rPr>
        <w:t>средства.</w:t>
      </w:r>
    </w:p>
    <w:p>
      <w:pPr>
        <w:pStyle w:val="BodyText"/>
        <w:spacing w:before="81"/>
        <w:ind w:left="240"/>
      </w:pPr>
      <w:r>
        <w:rPr>
          <w:color w:val="333333"/>
        </w:rPr>
        <w:t>4.Источники доходной части:</w:t>
      </w:r>
    </w:p>
    <w:p>
      <w:pPr>
        <w:pStyle w:val="BodyText"/>
        <w:rPr>
          <w:sz w:val="20"/>
        </w:rPr>
      </w:pPr>
    </w:p>
    <w:p>
      <w:pPr>
        <w:pStyle w:val="BodyText"/>
        <w:spacing w:before="8"/>
        <w:rPr>
          <w:sz w:val="16"/>
        </w:rPr>
      </w:pPr>
      <w:r>
        <w:rPr/>
        <w:drawing>
          <wp:anchor distT="0" distB="0" distL="0" distR="0" allowOverlap="1" layoutInCell="1" locked="0" behindDoc="0" simplePos="0" relativeHeight="1312">
            <wp:simplePos x="0" y="0"/>
            <wp:positionH relativeFrom="page">
              <wp:posOffset>999811</wp:posOffset>
            </wp:positionH>
            <wp:positionV relativeFrom="paragraph">
              <wp:posOffset>147239</wp:posOffset>
            </wp:positionV>
            <wp:extent cx="704068" cy="94487"/>
            <wp:effectExtent l="0" t="0" r="0" b="0"/>
            <wp:wrapTopAndBottom/>
            <wp:docPr id="35" name="image18.jpeg" descr=""/>
            <wp:cNvGraphicFramePr>
              <a:graphicFrameLocks noChangeAspect="1"/>
            </wp:cNvGraphicFramePr>
            <a:graphic>
              <a:graphicData uri="http://schemas.openxmlformats.org/drawingml/2006/picture">
                <pic:pic>
                  <pic:nvPicPr>
                    <pic:cNvPr id="36" name="image18.jpeg"/>
                    <pic:cNvPicPr/>
                  </pic:nvPicPr>
                  <pic:blipFill>
                    <a:blip r:embed="rId22" cstate="print"/>
                    <a:stretch>
                      <a:fillRect/>
                    </a:stretch>
                  </pic:blipFill>
                  <pic:spPr>
                    <a:xfrm>
                      <a:off x="0" y="0"/>
                      <a:ext cx="704068" cy="94487"/>
                    </a:xfrm>
                    <a:prstGeom prst="rect">
                      <a:avLst/>
                    </a:prstGeom>
                  </pic:spPr>
                </pic:pic>
              </a:graphicData>
            </a:graphic>
          </wp:anchor>
        </w:drawing>
      </w:r>
    </w:p>
    <w:p>
      <w:pPr>
        <w:pStyle w:val="Heading5"/>
        <w:numPr>
          <w:ilvl w:val="0"/>
          <w:numId w:val="33"/>
        </w:numPr>
        <w:tabs>
          <w:tab w:pos="465" w:val="left" w:leader="none"/>
          <w:tab w:pos="466" w:val="left" w:leader="none"/>
        </w:tabs>
        <w:spacing w:line="240" w:lineRule="auto" w:before="155" w:after="0"/>
        <w:ind w:left="465" w:right="0" w:hanging="365"/>
        <w:jc w:val="left"/>
        <w:rPr>
          <w:color w:val="333333"/>
        </w:rPr>
      </w:pPr>
      <w:r>
        <w:rPr>
          <w:color w:val="333333"/>
          <w:w w:val="95"/>
        </w:rPr>
        <w:t>государственные займы (ценные бумаги, казначейские  векселя и</w:t>
      </w:r>
      <w:r>
        <w:rPr>
          <w:color w:val="333333"/>
          <w:spacing w:val="1"/>
          <w:w w:val="95"/>
        </w:rPr>
        <w:t> </w:t>
      </w:r>
      <w:r>
        <w:rPr>
          <w:color w:val="333333"/>
          <w:w w:val="95"/>
        </w:rPr>
        <w:t>др.);</w:t>
      </w:r>
    </w:p>
    <w:p>
      <w:pPr>
        <w:pStyle w:val="ListParagraph"/>
        <w:numPr>
          <w:ilvl w:val="0"/>
          <w:numId w:val="33"/>
        </w:numPr>
        <w:tabs>
          <w:tab w:pos="466" w:val="left" w:leader="none"/>
          <w:tab w:pos="467" w:val="left" w:leader="none"/>
        </w:tabs>
        <w:spacing w:line="240" w:lineRule="auto" w:before="177" w:after="0"/>
        <w:ind w:left="466" w:right="0" w:hanging="365"/>
        <w:jc w:val="left"/>
        <w:rPr>
          <w:color w:val="333333"/>
          <w:sz w:val="24"/>
        </w:rPr>
      </w:pPr>
      <w:r>
        <w:rPr>
          <w:color w:val="333333"/>
          <w:sz w:val="24"/>
        </w:rPr>
        <w:t>эмиссия (дополнительный выпуск) бумажных и кредитных</w:t>
      </w:r>
      <w:r>
        <w:rPr>
          <w:color w:val="333333"/>
          <w:spacing w:val="-21"/>
          <w:sz w:val="24"/>
        </w:rPr>
        <w:t> </w:t>
      </w:r>
      <w:r>
        <w:rPr>
          <w:color w:val="333333"/>
          <w:sz w:val="24"/>
        </w:rPr>
        <w:t>денег;</w:t>
      </w:r>
    </w:p>
    <w:p>
      <w:pPr>
        <w:pStyle w:val="ListParagraph"/>
        <w:numPr>
          <w:ilvl w:val="0"/>
          <w:numId w:val="33"/>
        </w:numPr>
        <w:tabs>
          <w:tab w:pos="466" w:val="left" w:leader="none"/>
          <w:tab w:pos="467" w:val="left" w:leader="none"/>
        </w:tabs>
        <w:spacing w:line="240" w:lineRule="auto" w:before="184" w:after="0"/>
        <w:ind w:left="466" w:right="0" w:hanging="365"/>
        <w:jc w:val="left"/>
        <w:rPr>
          <w:color w:val="333333"/>
          <w:sz w:val="24"/>
        </w:rPr>
      </w:pPr>
      <w:r>
        <w:rPr>
          <w:color w:val="333333"/>
          <w:sz w:val="24"/>
        </w:rPr>
        <w:t>займы у международных</w:t>
      </w:r>
      <w:r>
        <w:rPr>
          <w:color w:val="333333"/>
          <w:spacing w:val="-23"/>
          <w:sz w:val="24"/>
        </w:rPr>
        <w:t> </w:t>
      </w:r>
      <w:r>
        <w:rPr>
          <w:color w:val="333333"/>
          <w:sz w:val="24"/>
        </w:rPr>
        <w:t>организаций.</w:t>
      </w:r>
    </w:p>
    <w:p>
      <w:pPr>
        <w:pStyle w:val="ListParagraph"/>
        <w:numPr>
          <w:ilvl w:val="0"/>
          <w:numId w:val="39"/>
        </w:numPr>
        <w:tabs>
          <w:tab w:pos="485" w:val="left" w:leader="none"/>
        </w:tabs>
        <w:spacing w:line="240" w:lineRule="auto" w:before="184" w:after="0"/>
        <w:ind w:left="240" w:right="0" w:hanging="3"/>
        <w:jc w:val="left"/>
        <w:rPr>
          <w:color w:val="333333"/>
          <w:sz w:val="24"/>
        </w:rPr>
      </w:pPr>
      <w:r>
        <w:rPr>
          <w:color w:val="333333"/>
          <w:sz w:val="24"/>
        </w:rPr>
        <w:t>Структура расходной части бюджета в развитых</w:t>
      </w:r>
      <w:r>
        <w:rPr>
          <w:color w:val="333333"/>
          <w:spacing w:val="-30"/>
          <w:sz w:val="24"/>
        </w:rPr>
        <w:t> </w:t>
      </w:r>
      <w:r>
        <w:rPr>
          <w:color w:val="333333"/>
          <w:sz w:val="24"/>
        </w:rPr>
        <w:t>странах:</w:t>
      </w:r>
    </w:p>
    <w:p>
      <w:pPr>
        <w:pStyle w:val="BodyText"/>
        <w:spacing w:before="9"/>
        <w:rPr>
          <w:sz w:val="29"/>
        </w:rPr>
      </w:pPr>
    </w:p>
    <w:p>
      <w:pPr>
        <w:pStyle w:val="Heading5"/>
        <w:numPr>
          <w:ilvl w:val="0"/>
          <w:numId w:val="33"/>
        </w:numPr>
        <w:tabs>
          <w:tab w:pos="465" w:val="left" w:leader="none"/>
          <w:tab w:pos="466" w:val="left" w:leader="none"/>
        </w:tabs>
        <w:spacing w:line="240" w:lineRule="auto" w:before="0" w:after="0"/>
        <w:ind w:left="465" w:right="0" w:hanging="365"/>
        <w:jc w:val="left"/>
        <w:rPr>
          <w:color w:val="333333"/>
        </w:rPr>
      </w:pPr>
      <w:r>
        <w:rPr>
          <w:color w:val="333333"/>
          <w:w w:val="95"/>
        </w:rPr>
        <w:t>социальные нужды (не менее 50% всех</w:t>
      </w:r>
      <w:r>
        <w:rPr>
          <w:color w:val="333333"/>
          <w:spacing w:val="25"/>
          <w:w w:val="95"/>
        </w:rPr>
        <w:t> </w:t>
      </w:r>
      <w:r>
        <w:rPr>
          <w:color w:val="333333"/>
          <w:w w:val="95"/>
        </w:rPr>
        <w:t>расходов);</w:t>
      </w:r>
    </w:p>
    <w:p>
      <w:pPr>
        <w:pStyle w:val="ListParagraph"/>
        <w:numPr>
          <w:ilvl w:val="0"/>
          <w:numId w:val="33"/>
        </w:numPr>
        <w:tabs>
          <w:tab w:pos="464" w:val="left" w:leader="none"/>
          <w:tab w:pos="465" w:val="left" w:leader="none"/>
        </w:tabs>
        <w:spacing w:line="240" w:lineRule="auto" w:before="177" w:after="0"/>
        <w:ind w:left="464" w:right="0" w:hanging="363"/>
        <w:jc w:val="left"/>
        <w:rPr>
          <w:color w:val="333333"/>
          <w:sz w:val="24"/>
        </w:rPr>
      </w:pPr>
      <w:r>
        <w:rPr>
          <w:color w:val="333333"/>
          <w:sz w:val="24"/>
        </w:rPr>
        <w:t>поддержание обороноспособности страны (примерно</w:t>
      </w:r>
      <w:r>
        <w:rPr>
          <w:color w:val="333333"/>
          <w:spacing w:val="-11"/>
          <w:sz w:val="24"/>
        </w:rPr>
        <w:t> </w:t>
      </w:r>
      <w:r>
        <w:rPr>
          <w:color w:val="333333"/>
          <w:sz w:val="24"/>
        </w:rPr>
        <w:t>20%);</w:t>
      </w:r>
    </w:p>
    <w:p>
      <w:pPr>
        <w:pStyle w:val="ListParagraph"/>
        <w:numPr>
          <w:ilvl w:val="0"/>
          <w:numId w:val="33"/>
        </w:numPr>
        <w:tabs>
          <w:tab w:pos="466" w:val="left" w:leader="none"/>
          <w:tab w:pos="467" w:val="left" w:leader="none"/>
        </w:tabs>
        <w:spacing w:line="240" w:lineRule="auto" w:before="184" w:after="0"/>
        <w:ind w:left="466" w:right="0" w:hanging="365"/>
        <w:jc w:val="left"/>
        <w:rPr>
          <w:color w:val="333333"/>
          <w:sz w:val="24"/>
        </w:rPr>
      </w:pPr>
      <w:r>
        <w:rPr>
          <w:color w:val="333333"/>
          <w:sz w:val="24"/>
        </w:rPr>
        <w:t>обслуживание государственного</w:t>
      </w:r>
      <w:r>
        <w:rPr>
          <w:color w:val="333333"/>
          <w:spacing w:val="-14"/>
          <w:sz w:val="24"/>
        </w:rPr>
        <w:t> </w:t>
      </w:r>
      <w:r>
        <w:rPr>
          <w:color w:val="333333"/>
          <w:sz w:val="24"/>
        </w:rPr>
        <w:t>долга;</w:t>
      </w:r>
    </w:p>
    <w:p>
      <w:pPr>
        <w:pStyle w:val="ListParagraph"/>
        <w:numPr>
          <w:ilvl w:val="0"/>
          <w:numId w:val="33"/>
        </w:numPr>
        <w:tabs>
          <w:tab w:pos="464" w:val="left" w:leader="none"/>
          <w:tab w:pos="465" w:val="left" w:leader="none"/>
        </w:tabs>
        <w:spacing w:line="240" w:lineRule="auto" w:before="179" w:after="0"/>
        <w:ind w:left="464" w:right="0" w:hanging="363"/>
        <w:jc w:val="left"/>
        <w:rPr>
          <w:color w:val="333333"/>
          <w:sz w:val="24"/>
        </w:rPr>
      </w:pPr>
      <w:r>
        <w:rPr>
          <w:color w:val="333333"/>
          <w:sz w:val="24"/>
        </w:rPr>
        <w:t>предоставление дотаций</w:t>
      </w:r>
      <w:r>
        <w:rPr>
          <w:color w:val="333333"/>
          <w:spacing w:val="-28"/>
          <w:sz w:val="24"/>
        </w:rPr>
        <w:t> </w:t>
      </w:r>
      <w:r>
        <w:rPr>
          <w:color w:val="333333"/>
          <w:sz w:val="24"/>
        </w:rPr>
        <w:t>предприятиям;</w:t>
      </w:r>
    </w:p>
    <w:p>
      <w:pPr>
        <w:pStyle w:val="Heading5"/>
        <w:numPr>
          <w:ilvl w:val="0"/>
          <w:numId w:val="33"/>
        </w:numPr>
        <w:tabs>
          <w:tab w:pos="465" w:val="left" w:leader="none"/>
          <w:tab w:pos="466" w:val="left" w:leader="none"/>
        </w:tabs>
        <w:spacing w:line="240" w:lineRule="auto" w:before="170" w:after="0"/>
        <w:ind w:left="465" w:right="0" w:hanging="365"/>
        <w:jc w:val="left"/>
        <w:rPr>
          <w:color w:val="333333"/>
        </w:rPr>
      </w:pPr>
      <w:r>
        <w:rPr>
          <w:color w:val="333333"/>
          <w:w w:val="95"/>
        </w:rPr>
        <w:t>развитие инфраструктуры (дороги,  связь, транспорт,  внешнее</w:t>
      </w:r>
      <w:r>
        <w:rPr>
          <w:color w:val="333333"/>
          <w:spacing w:val="-30"/>
          <w:w w:val="95"/>
        </w:rPr>
        <w:t> </w:t>
      </w:r>
      <w:r>
        <w:rPr>
          <w:color w:val="333333"/>
          <w:w w:val="95"/>
        </w:rPr>
        <w:t>энергоснабжение,</w:t>
      </w:r>
    </w:p>
    <w:p>
      <w:pPr>
        <w:pStyle w:val="BodyText"/>
        <w:spacing w:before="106"/>
        <w:ind w:left="466"/>
      </w:pPr>
      <w:r>
        <w:rPr>
          <w:color w:val="333333"/>
        </w:rPr>
        <w:t>озеленение и др.).</w:t>
      </w:r>
    </w:p>
    <w:p>
      <w:pPr>
        <w:pStyle w:val="Heading5"/>
        <w:spacing w:before="180"/>
        <w:ind w:left="239"/>
      </w:pPr>
      <w:r>
        <w:rPr>
          <w:color w:val="333333"/>
          <w:w w:val="95"/>
        </w:rPr>
        <w:t>Структура расходной части бюджета определяется актуальностью поставленных задач  и</w:t>
      </w:r>
    </w:p>
    <w:p>
      <w:pPr>
        <w:pStyle w:val="BodyText"/>
        <w:spacing w:before="100"/>
        <w:ind w:left="240"/>
      </w:pPr>
      <w:r>
        <w:rPr>
          <w:color w:val="333333"/>
        </w:rPr>
        <w:t>способами их решения в соответствии с концепцией экономической политики.</w:t>
      </w:r>
    </w:p>
    <w:p>
      <w:pPr>
        <w:spacing w:after="0"/>
        <w:sectPr>
          <w:pgSz w:w="11900" w:h="16840"/>
          <w:pgMar w:top="1140" w:bottom="280" w:left="1460" w:right="740"/>
        </w:sectPr>
      </w:pPr>
    </w:p>
    <w:p>
      <w:pPr>
        <w:pStyle w:val="Heading5"/>
        <w:numPr>
          <w:ilvl w:val="0"/>
          <w:numId w:val="39"/>
        </w:numPr>
        <w:tabs>
          <w:tab w:pos="485" w:val="left" w:leader="none"/>
        </w:tabs>
        <w:spacing w:line="240" w:lineRule="auto" w:before="61" w:after="0"/>
        <w:ind w:left="484" w:right="0" w:hanging="246"/>
        <w:jc w:val="left"/>
        <w:rPr>
          <w:color w:val="333333"/>
        </w:rPr>
      </w:pPr>
      <w:r>
        <w:rPr>
          <w:color w:val="333333"/>
          <w:w w:val="95"/>
        </w:rPr>
        <w:t>Бюджетная политика включает  в себя определение соотношения  между доходной</w:t>
      </w:r>
      <w:r>
        <w:rPr>
          <w:color w:val="333333"/>
          <w:spacing w:val="-35"/>
          <w:w w:val="95"/>
        </w:rPr>
        <w:t> </w:t>
      </w:r>
      <w:r>
        <w:rPr>
          <w:color w:val="333333"/>
          <w:w w:val="95"/>
        </w:rPr>
        <w:t>и</w:t>
      </w:r>
    </w:p>
    <w:p>
      <w:pPr>
        <w:pStyle w:val="BodyText"/>
        <w:spacing w:before="105"/>
        <w:ind w:left="240"/>
      </w:pPr>
      <w:r>
        <w:rPr>
          <w:color w:val="333333"/>
        </w:rPr>
        <w:t>расходной частями государственного бюджета. Здесь возможны три различных варианта:</w:t>
      </w:r>
    </w:p>
    <w:p>
      <w:pPr>
        <w:pStyle w:val="BodyText"/>
        <w:spacing w:before="2"/>
        <w:rPr>
          <w:sz w:val="30"/>
        </w:rPr>
      </w:pPr>
    </w:p>
    <w:p>
      <w:pPr>
        <w:pStyle w:val="ListParagraph"/>
        <w:numPr>
          <w:ilvl w:val="0"/>
          <w:numId w:val="33"/>
        </w:numPr>
        <w:tabs>
          <w:tab w:pos="465" w:val="left" w:leader="none"/>
          <w:tab w:pos="466" w:val="left" w:leader="none"/>
        </w:tabs>
        <w:spacing w:line="333" w:lineRule="auto" w:before="0" w:after="0"/>
        <w:ind w:left="466" w:right="1462" w:hanging="365"/>
        <w:jc w:val="left"/>
        <w:rPr>
          <w:color w:val="333333"/>
          <w:sz w:val="24"/>
        </w:rPr>
      </w:pPr>
      <w:r>
        <w:rPr>
          <w:color w:val="333333"/>
          <w:sz w:val="24"/>
        </w:rPr>
        <w:t>Сбалансированный</w:t>
      </w:r>
      <w:r>
        <w:rPr>
          <w:color w:val="333333"/>
          <w:spacing w:val="-17"/>
          <w:sz w:val="24"/>
        </w:rPr>
        <w:t> </w:t>
      </w:r>
      <w:r>
        <w:rPr>
          <w:color w:val="333333"/>
          <w:sz w:val="24"/>
        </w:rPr>
        <w:t>бюджет</w:t>
      </w:r>
      <w:r>
        <w:rPr>
          <w:color w:val="333333"/>
          <w:spacing w:val="-14"/>
          <w:sz w:val="24"/>
        </w:rPr>
        <w:t> </w:t>
      </w:r>
      <w:r>
        <w:rPr>
          <w:color w:val="333333"/>
          <w:w w:val="90"/>
          <w:sz w:val="24"/>
        </w:rPr>
        <w:t>—</w:t>
      </w:r>
      <w:r>
        <w:rPr>
          <w:color w:val="333333"/>
          <w:spacing w:val="-33"/>
          <w:w w:val="90"/>
          <w:sz w:val="24"/>
        </w:rPr>
        <w:t> </w:t>
      </w:r>
      <w:r>
        <w:rPr>
          <w:color w:val="333333"/>
          <w:sz w:val="24"/>
        </w:rPr>
        <w:t>расходы</w:t>
      </w:r>
      <w:r>
        <w:rPr>
          <w:color w:val="333333"/>
          <w:spacing w:val="-10"/>
          <w:sz w:val="24"/>
        </w:rPr>
        <w:t> </w:t>
      </w:r>
      <w:r>
        <w:rPr>
          <w:color w:val="333333"/>
          <w:sz w:val="24"/>
        </w:rPr>
        <w:t>бюджета</w:t>
      </w:r>
      <w:r>
        <w:rPr>
          <w:color w:val="333333"/>
          <w:spacing w:val="-11"/>
          <w:sz w:val="24"/>
        </w:rPr>
        <w:t> </w:t>
      </w:r>
      <w:r>
        <w:rPr>
          <w:color w:val="333333"/>
          <w:sz w:val="24"/>
        </w:rPr>
        <w:t>равны</w:t>
      </w:r>
      <w:r>
        <w:rPr>
          <w:color w:val="333333"/>
          <w:spacing w:val="-19"/>
          <w:sz w:val="24"/>
        </w:rPr>
        <w:t> </w:t>
      </w:r>
      <w:r>
        <w:rPr>
          <w:color w:val="333333"/>
          <w:sz w:val="24"/>
        </w:rPr>
        <w:t>доходам.</w:t>
      </w:r>
      <w:r>
        <w:rPr>
          <w:color w:val="333333"/>
          <w:spacing w:val="-4"/>
          <w:sz w:val="24"/>
        </w:rPr>
        <w:t> </w:t>
      </w:r>
      <w:r>
        <w:rPr>
          <w:color w:val="333333"/>
          <w:sz w:val="24"/>
        </w:rPr>
        <w:t>Это</w:t>
      </w:r>
      <w:r>
        <w:rPr>
          <w:color w:val="333333"/>
          <w:spacing w:val="-17"/>
          <w:sz w:val="24"/>
        </w:rPr>
        <w:t> </w:t>
      </w:r>
      <w:r>
        <w:rPr>
          <w:color w:val="333333"/>
          <w:sz w:val="24"/>
        </w:rPr>
        <w:t>самое оптимальное состояние</w:t>
      </w:r>
      <w:r>
        <w:rPr>
          <w:color w:val="333333"/>
          <w:spacing w:val="-17"/>
          <w:sz w:val="24"/>
        </w:rPr>
        <w:t> </w:t>
      </w:r>
      <w:r>
        <w:rPr>
          <w:color w:val="333333"/>
          <w:sz w:val="24"/>
        </w:rPr>
        <w:t>бюджета.</w:t>
      </w:r>
    </w:p>
    <w:p>
      <w:pPr>
        <w:pStyle w:val="ListParagraph"/>
        <w:numPr>
          <w:ilvl w:val="0"/>
          <w:numId w:val="33"/>
        </w:numPr>
        <w:tabs>
          <w:tab w:pos="461" w:val="left" w:leader="none"/>
          <w:tab w:pos="462" w:val="left" w:leader="none"/>
        </w:tabs>
        <w:spacing w:line="333" w:lineRule="auto" w:before="81" w:after="0"/>
        <w:ind w:left="465" w:right="1203" w:hanging="364"/>
        <w:jc w:val="left"/>
        <w:rPr>
          <w:color w:val="333333"/>
          <w:sz w:val="24"/>
        </w:rPr>
      </w:pPr>
      <w:r>
        <w:rPr>
          <w:color w:val="333333"/>
          <w:sz w:val="24"/>
        </w:rPr>
        <w:t>Дефицитный</w:t>
      </w:r>
      <w:r>
        <w:rPr>
          <w:color w:val="333333"/>
          <w:spacing w:val="-19"/>
          <w:sz w:val="24"/>
        </w:rPr>
        <w:t> </w:t>
      </w:r>
      <w:r>
        <w:rPr>
          <w:color w:val="333333"/>
          <w:sz w:val="24"/>
        </w:rPr>
        <w:t>бюджет</w:t>
      </w:r>
      <w:r>
        <w:rPr>
          <w:color w:val="333333"/>
          <w:spacing w:val="-24"/>
          <w:sz w:val="24"/>
        </w:rPr>
        <w:t> </w:t>
      </w:r>
      <w:r>
        <w:rPr>
          <w:color w:val="333333"/>
          <w:w w:val="90"/>
          <w:sz w:val="24"/>
        </w:rPr>
        <w:t>—</w:t>
      </w:r>
      <w:r>
        <w:rPr>
          <w:color w:val="333333"/>
          <w:spacing w:val="-37"/>
          <w:w w:val="90"/>
          <w:sz w:val="24"/>
        </w:rPr>
        <w:t> </w:t>
      </w:r>
      <w:r>
        <w:rPr>
          <w:color w:val="333333"/>
          <w:sz w:val="24"/>
        </w:rPr>
        <w:t>расходы</w:t>
      </w:r>
      <w:r>
        <w:rPr>
          <w:color w:val="333333"/>
          <w:spacing w:val="-21"/>
          <w:sz w:val="24"/>
        </w:rPr>
        <w:t> </w:t>
      </w:r>
      <w:r>
        <w:rPr>
          <w:color w:val="333333"/>
          <w:sz w:val="24"/>
        </w:rPr>
        <w:t>бюджета</w:t>
      </w:r>
      <w:r>
        <w:rPr>
          <w:color w:val="333333"/>
          <w:spacing w:val="-22"/>
          <w:sz w:val="24"/>
        </w:rPr>
        <w:t> </w:t>
      </w:r>
      <w:r>
        <w:rPr>
          <w:color w:val="333333"/>
          <w:sz w:val="24"/>
        </w:rPr>
        <w:t>выше</w:t>
      </w:r>
      <w:r>
        <w:rPr>
          <w:color w:val="333333"/>
          <w:spacing w:val="-26"/>
          <w:sz w:val="24"/>
        </w:rPr>
        <w:t> </w:t>
      </w:r>
      <w:r>
        <w:rPr>
          <w:color w:val="333333"/>
          <w:sz w:val="24"/>
        </w:rPr>
        <w:t>доходов.</w:t>
      </w:r>
      <w:r>
        <w:rPr>
          <w:color w:val="333333"/>
          <w:spacing w:val="-22"/>
          <w:sz w:val="24"/>
        </w:rPr>
        <w:t> </w:t>
      </w:r>
      <w:r>
        <w:rPr>
          <w:color w:val="333333"/>
          <w:sz w:val="24"/>
        </w:rPr>
        <w:t>Дефицит</w:t>
      </w:r>
      <w:r>
        <w:rPr>
          <w:color w:val="333333"/>
          <w:spacing w:val="-25"/>
          <w:sz w:val="24"/>
        </w:rPr>
        <w:t> </w:t>
      </w:r>
      <w:r>
        <w:rPr>
          <w:color w:val="333333"/>
          <w:w w:val="90"/>
          <w:sz w:val="24"/>
        </w:rPr>
        <w:t>—</w:t>
      </w:r>
      <w:r>
        <w:rPr>
          <w:color w:val="333333"/>
          <w:spacing w:val="-38"/>
          <w:w w:val="90"/>
          <w:sz w:val="24"/>
        </w:rPr>
        <w:t> </w:t>
      </w:r>
      <w:r>
        <w:rPr>
          <w:color w:val="333333"/>
          <w:sz w:val="24"/>
        </w:rPr>
        <w:t>разность расходов и доходов</w:t>
      </w:r>
      <w:r>
        <w:rPr>
          <w:color w:val="333333"/>
          <w:spacing w:val="-20"/>
          <w:sz w:val="24"/>
        </w:rPr>
        <w:t> </w:t>
      </w:r>
      <w:r>
        <w:rPr>
          <w:color w:val="333333"/>
          <w:sz w:val="24"/>
        </w:rPr>
        <w:t>бюджета.</w:t>
      </w:r>
    </w:p>
    <w:p>
      <w:pPr>
        <w:pStyle w:val="ListParagraph"/>
        <w:numPr>
          <w:ilvl w:val="0"/>
          <w:numId w:val="33"/>
        </w:numPr>
        <w:tabs>
          <w:tab w:pos="465" w:val="left" w:leader="none"/>
          <w:tab w:pos="466" w:val="left" w:leader="none"/>
        </w:tabs>
        <w:spacing w:line="333" w:lineRule="auto" w:before="76" w:after="0"/>
        <w:ind w:left="462" w:right="915" w:hanging="361"/>
        <w:jc w:val="left"/>
        <w:rPr>
          <w:color w:val="333333"/>
          <w:sz w:val="24"/>
        </w:rPr>
      </w:pPr>
      <w:r>
        <w:rPr>
          <w:color w:val="333333"/>
          <w:sz w:val="24"/>
        </w:rPr>
        <w:t>Профицитный</w:t>
      </w:r>
      <w:r>
        <w:rPr>
          <w:color w:val="333333"/>
          <w:spacing w:val="-14"/>
          <w:sz w:val="24"/>
        </w:rPr>
        <w:t> </w:t>
      </w:r>
      <w:r>
        <w:rPr>
          <w:color w:val="333333"/>
          <w:sz w:val="24"/>
        </w:rPr>
        <w:t>бюджет</w:t>
      </w:r>
      <w:r>
        <w:rPr>
          <w:color w:val="333333"/>
          <w:spacing w:val="-26"/>
          <w:sz w:val="24"/>
        </w:rPr>
        <w:t> </w:t>
      </w:r>
      <w:r>
        <w:rPr>
          <w:color w:val="333333"/>
          <w:w w:val="90"/>
          <w:sz w:val="24"/>
        </w:rPr>
        <w:t>—</w:t>
      </w:r>
      <w:r>
        <w:rPr>
          <w:color w:val="333333"/>
          <w:spacing w:val="-39"/>
          <w:w w:val="90"/>
          <w:sz w:val="24"/>
        </w:rPr>
        <w:t> </w:t>
      </w:r>
      <w:r>
        <w:rPr>
          <w:color w:val="333333"/>
          <w:sz w:val="24"/>
        </w:rPr>
        <w:t>доходы</w:t>
      </w:r>
      <w:r>
        <w:rPr>
          <w:color w:val="333333"/>
          <w:spacing w:val="-22"/>
          <w:sz w:val="24"/>
        </w:rPr>
        <w:t> </w:t>
      </w:r>
      <w:r>
        <w:rPr>
          <w:color w:val="333333"/>
          <w:sz w:val="24"/>
        </w:rPr>
        <w:t>бюджета</w:t>
      </w:r>
      <w:r>
        <w:rPr>
          <w:color w:val="333333"/>
          <w:spacing w:val="-24"/>
          <w:sz w:val="24"/>
        </w:rPr>
        <w:t> </w:t>
      </w:r>
      <w:r>
        <w:rPr>
          <w:color w:val="333333"/>
          <w:sz w:val="24"/>
        </w:rPr>
        <w:t>выше</w:t>
      </w:r>
      <w:r>
        <w:rPr>
          <w:color w:val="333333"/>
          <w:spacing w:val="-26"/>
          <w:sz w:val="24"/>
        </w:rPr>
        <w:t> </w:t>
      </w:r>
      <w:r>
        <w:rPr>
          <w:color w:val="333333"/>
          <w:sz w:val="24"/>
        </w:rPr>
        <w:t>расходов.</w:t>
      </w:r>
      <w:r>
        <w:rPr>
          <w:color w:val="333333"/>
          <w:spacing w:val="-20"/>
          <w:sz w:val="24"/>
        </w:rPr>
        <w:t> </w:t>
      </w:r>
      <w:r>
        <w:rPr>
          <w:color w:val="333333"/>
          <w:sz w:val="24"/>
        </w:rPr>
        <w:t>Профицит</w:t>
      </w:r>
      <w:r>
        <w:rPr>
          <w:color w:val="333333"/>
          <w:spacing w:val="-23"/>
          <w:sz w:val="24"/>
        </w:rPr>
        <w:t> </w:t>
      </w:r>
      <w:r>
        <w:rPr>
          <w:color w:val="333333"/>
          <w:w w:val="90"/>
          <w:sz w:val="24"/>
        </w:rPr>
        <w:t>—</w:t>
      </w:r>
      <w:r>
        <w:rPr>
          <w:color w:val="333333"/>
          <w:spacing w:val="-39"/>
          <w:w w:val="90"/>
          <w:sz w:val="24"/>
        </w:rPr>
        <w:t> </w:t>
      </w:r>
      <w:r>
        <w:rPr>
          <w:color w:val="333333"/>
          <w:sz w:val="24"/>
        </w:rPr>
        <w:t>разность доходов и расходов</w:t>
      </w:r>
      <w:r>
        <w:rPr>
          <w:color w:val="333333"/>
          <w:spacing w:val="-15"/>
          <w:sz w:val="24"/>
        </w:rPr>
        <w:t> </w:t>
      </w:r>
      <w:r>
        <w:rPr>
          <w:color w:val="333333"/>
          <w:sz w:val="24"/>
        </w:rPr>
        <w:t>бюджета.</w:t>
      </w:r>
    </w:p>
    <w:p>
      <w:pPr>
        <w:pStyle w:val="ListParagraph"/>
        <w:numPr>
          <w:ilvl w:val="0"/>
          <w:numId w:val="39"/>
        </w:numPr>
        <w:tabs>
          <w:tab w:pos="485" w:val="left" w:leader="none"/>
        </w:tabs>
        <w:spacing w:line="240" w:lineRule="auto" w:before="80" w:after="0"/>
        <w:ind w:left="484" w:right="0" w:hanging="244"/>
        <w:jc w:val="left"/>
        <w:rPr>
          <w:color w:val="333333"/>
          <w:sz w:val="24"/>
        </w:rPr>
      </w:pPr>
      <w:r>
        <w:rPr>
          <w:color w:val="333333"/>
          <w:sz w:val="24"/>
        </w:rPr>
        <w:t>Источники покрытия бюджетного</w:t>
      </w:r>
      <w:r>
        <w:rPr>
          <w:color w:val="333333"/>
          <w:spacing w:val="-20"/>
          <w:sz w:val="24"/>
        </w:rPr>
        <w:t> </w:t>
      </w:r>
      <w:r>
        <w:rPr>
          <w:color w:val="333333"/>
          <w:sz w:val="24"/>
        </w:rPr>
        <w:t>дефицита</w:t>
      </w:r>
    </w:p>
    <w:p>
      <w:pPr>
        <w:pStyle w:val="BodyText"/>
        <w:spacing w:before="2"/>
        <w:rPr>
          <w:sz w:val="30"/>
        </w:rPr>
      </w:pPr>
    </w:p>
    <w:p>
      <w:pPr>
        <w:pStyle w:val="BodyText"/>
        <w:tabs>
          <w:tab w:pos="897" w:val="left" w:leader="none"/>
        </w:tabs>
        <w:ind w:left="240"/>
      </w:pPr>
      <w:r>
        <w:rPr>
          <w:color w:val="333333"/>
        </w:rPr>
        <w:t>О</w:t>
        <w:tab/>
        <w:t>Государственные займы (политика дефицитного бюджетного</w:t>
      </w:r>
      <w:r>
        <w:rPr>
          <w:color w:val="333333"/>
          <w:spacing w:val="-3"/>
        </w:rPr>
        <w:t> </w:t>
      </w:r>
      <w:r>
        <w:rPr>
          <w:color w:val="333333"/>
        </w:rPr>
        <w:t>финансирования)</w:t>
      </w:r>
    </w:p>
    <w:p>
      <w:pPr>
        <w:pStyle w:val="BodyText"/>
        <w:spacing w:before="9"/>
        <w:rPr>
          <w:sz w:val="29"/>
        </w:rPr>
      </w:pPr>
    </w:p>
    <w:p>
      <w:pPr>
        <w:pStyle w:val="ListParagraph"/>
        <w:numPr>
          <w:ilvl w:val="0"/>
          <w:numId w:val="33"/>
        </w:numPr>
        <w:tabs>
          <w:tab w:pos="465" w:val="left" w:leader="none"/>
          <w:tab w:pos="466" w:val="left" w:leader="none"/>
        </w:tabs>
        <w:spacing w:line="338" w:lineRule="auto" w:before="0" w:after="0"/>
        <w:ind w:left="464" w:right="288" w:hanging="363"/>
        <w:jc w:val="left"/>
        <w:rPr>
          <w:color w:val="333333"/>
          <w:sz w:val="24"/>
        </w:rPr>
      </w:pPr>
      <w:r>
        <w:rPr>
          <w:color w:val="333333"/>
          <w:sz w:val="24"/>
        </w:rPr>
        <w:t>Внутренние</w:t>
      </w:r>
      <w:r>
        <w:rPr>
          <w:color w:val="333333"/>
          <w:spacing w:val="0"/>
          <w:sz w:val="24"/>
        </w:rPr>
        <w:t> </w:t>
      </w:r>
      <w:r>
        <w:rPr>
          <w:color w:val="333333"/>
          <w:sz w:val="24"/>
        </w:rPr>
        <w:t>займы</w:t>
      </w:r>
      <w:r>
        <w:rPr>
          <w:color w:val="333333"/>
          <w:spacing w:val="-15"/>
          <w:sz w:val="24"/>
        </w:rPr>
        <w:t> </w:t>
      </w:r>
      <w:r>
        <w:rPr>
          <w:color w:val="333333"/>
          <w:w w:val="90"/>
          <w:sz w:val="24"/>
        </w:rPr>
        <w:t>—</w:t>
      </w:r>
      <w:r>
        <w:rPr>
          <w:color w:val="333333"/>
          <w:spacing w:val="-31"/>
          <w:w w:val="90"/>
          <w:sz w:val="24"/>
        </w:rPr>
        <w:t> </w:t>
      </w:r>
      <w:r>
        <w:rPr>
          <w:color w:val="333333"/>
          <w:sz w:val="24"/>
        </w:rPr>
        <w:t>займы</w:t>
      </w:r>
      <w:r>
        <w:rPr>
          <w:color w:val="333333"/>
          <w:spacing w:val="-12"/>
          <w:sz w:val="24"/>
        </w:rPr>
        <w:t> </w:t>
      </w:r>
      <w:r>
        <w:rPr>
          <w:color w:val="333333"/>
          <w:sz w:val="24"/>
        </w:rPr>
        <w:t>внутри</w:t>
      </w:r>
      <w:r>
        <w:rPr>
          <w:color w:val="333333"/>
          <w:spacing w:val="-7"/>
          <w:sz w:val="24"/>
        </w:rPr>
        <w:t> </w:t>
      </w:r>
      <w:r>
        <w:rPr>
          <w:color w:val="333333"/>
          <w:sz w:val="24"/>
        </w:rPr>
        <w:t>страны</w:t>
      </w:r>
      <w:r>
        <w:rPr>
          <w:color w:val="333333"/>
          <w:spacing w:val="-7"/>
          <w:sz w:val="24"/>
        </w:rPr>
        <w:t> </w:t>
      </w:r>
      <w:r>
        <w:rPr>
          <w:color w:val="333333"/>
          <w:sz w:val="24"/>
        </w:rPr>
        <w:t>у</w:t>
      </w:r>
      <w:r>
        <w:rPr>
          <w:color w:val="333333"/>
          <w:spacing w:val="-22"/>
          <w:sz w:val="24"/>
        </w:rPr>
        <w:t> </w:t>
      </w:r>
      <w:r>
        <w:rPr>
          <w:color w:val="333333"/>
          <w:sz w:val="24"/>
        </w:rPr>
        <w:t>фирм</w:t>
      </w:r>
      <w:r>
        <w:rPr>
          <w:color w:val="333333"/>
          <w:spacing w:val="-8"/>
          <w:sz w:val="24"/>
        </w:rPr>
        <w:t> </w:t>
      </w:r>
      <w:r>
        <w:rPr>
          <w:color w:val="333333"/>
          <w:sz w:val="24"/>
        </w:rPr>
        <w:t>и</w:t>
      </w:r>
      <w:r>
        <w:rPr>
          <w:color w:val="333333"/>
          <w:spacing w:val="-17"/>
          <w:sz w:val="24"/>
        </w:rPr>
        <w:t> </w:t>
      </w:r>
      <w:r>
        <w:rPr>
          <w:color w:val="333333"/>
          <w:sz w:val="24"/>
        </w:rPr>
        <w:t>домашних</w:t>
      </w:r>
      <w:r>
        <w:rPr>
          <w:color w:val="333333"/>
          <w:spacing w:val="-9"/>
          <w:sz w:val="24"/>
        </w:rPr>
        <w:t> </w:t>
      </w:r>
      <w:r>
        <w:rPr>
          <w:color w:val="333333"/>
          <w:sz w:val="24"/>
        </w:rPr>
        <w:t>хозяйств</w:t>
      </w:r>
      <w:r>
        <w:rPr>
          <w:color w:val="333333"/>
          <w:spacing w:val="-4"/>
          <w:sz w:val="24"/>
        </w:rPr>
        <w:t> </w:t>
      </w:r>
      <w:r>
        <w:rPr>
          <w:color w:val="333333"/>
          <w:sz w:val="24"/>
        </w:rPr>
        <w:t>через</w:t>
      </w:r>
      <w:r>
        <w:rPr>
          <w:color w:val="333333"/>
          <w:spacing w:val="-10"/>
          <w:sz w:val="24"/>
        </w:rPr>
        <w:t> </w:t>
      </w:r>
      <w:r>
        <w:rPr>
          <w:color w:val="333333"/>
          <w:sz w:val="24"/>
        </w:rPr>
        <w:t>выпуск ценных бумаг (государственные</w:t>
      </w:r>
      <w:r>
        <w:rPr>
          <w:color w:val="333333"/>
          <w:spacing w:val="-17"/>
          <w:sz w:val="24"/>
        </w:rPr>
        <w:t> </w:t>
      </w:r>
      <w:r>
        <w:rPr>
          <w:color w:val="333333"/>
          <w:sz w:val="24"/>
        </w:rPr>
        <w:t>облигации).</w:t>
      </w:r>
    </w:p>
    <w:p>
      <w:pPr>
        <w:pStyle w:val="ListParagraph"/>
        <w:numPr>
          <w:ilvl w:val="0"/>
          <w:numId w:val="33"/>
        </w:numPr>
        <w:tabs>
          <w:tab w:pos="465" w:val="left" w:leader="none"/>
          <w:tab w:pos="466" w:val="left" w:leader="none"/>
        </w:tabs>
        <w:spacing w:line="333" w:lineRule="auto" w:before="70" w:after="0"/>
        <w:ind w:left="464" w:right="1924" w:hanging="363"/>
        <w:jc w:val="left"/>
        <w:rPr>
          <w:color w:val="333333"/>
          <w:sz w:val="24"/>
        </w:rPr>
      </w:pPr>
      <w:r>
        <w:rPr>
          <w:color w:val="333333"/>
          <w:sz w:val="24"/>
        </w:rPr>
        <w:t>Внешние</w:t>
      </w:r>
      <w:r>
        <w:rPr>
          <w:color w:val="333333"/>
          <w:spacing w:val="-2"/>
          <w:sz w:val="24"/>
        </w:rPr>
        <w:t> </w:t>
      </w:r>
      <w:r>
        <w:rPr>
          <w:color w:val="333333"/>
          <w:sz w:val="24"/>
        </w:rPr>
        <w:t>займы</w:t>
      </w:r>
      <w:r>
        <w:rPr>
          <w:color w:val="333333"/>
          <w:spacing w:val="-15"/>
          <w:sz w:val="24"/>
        </w:rPr>
        <w:t> </w:t>
      </w:r>
      <w:r>
        <w:rPr>
          <w:color w:val="333333"/>
          <w:w w:val="90"/>
          <w:sz w:val="24"/>
        </w:rPr>
        <w:t>—</w:t>
      </w:r>
      <w:r>
        <w:rPr>
          <w:color w:val="333333"/>
          <w:spacing w:val="-33"/>
          <w:w w:val="90"/>
          <w:sz w:val="24"/>
        </w:rPr>
        <w:t> </w:t>
      </w:r>
      <w:r>
        <w:rPr>
          <w:color w:val="333333"/>
          <w:sz w:val="24"/>
        </w:rPr>
        <w:t>у</w:t>
      </w:r>
      <w:r>
        <w:rPr>
          <w:color w:val="333333"/>
          <w:spacing w:val="-24"/>
          <w:sz w:val="24"/>
        </w:rPr>
        <w:t> </w:t>
      </w:r>
      <w:r>
        <w:rPr>
          <w:color w:val="333333"/>
          <w:sz w:val="24"/>
        </w:rPr>
        <w:t>иностранных</w:t>
      </w:r>
      <w:r>
        <w:rPr>
          <w:color w:val="333333"/>
          <w:spacing w:val="-6"/>
          <w:sz w:val="24"/>
        </w:rPr>
        <w:t> </w:t>
      </w:r>
      <w:r>
        <w:rPr>
          <w:color w:val="333333"/>
          <w:sz w:val="24"/>
        </w:rPr>
        <w:t>государств,</w:t>
      </w:r>
      <w:r>
        <w:rPr>
          <w:color w:val="333333"/>
          <w:spacing w:val="-4"/>
          <w:sz w:val="24"/>
        </w:rPr>
        <w:t> </w:t>
      </w:r>
      <w:r>
        <w:rPr>
          <w:color w:val="333333"/>
          <w:sz w:val="24"/>
        </w:rPr>
        <w:t>иностранных</w:t>
      </w:r>
      <w:r>
        <w:rPr>
          <w:color w:val="333333"/>
          <w:spacing w:val="-2"/>
          <w:sz w:val="24"/>
        </w:rPr>
        <w:t> </w:t>
      </w:r>
      <w:r>
        <w:rPr>
          <w:color w:val="333333"/>
          <w:sz w:val="24"/>
        </w:rPr>
        <w:t>банков</w:t>
      </w:r>
      <w:r>
        <w:rPr>
          <w:color w:val="333333"/>
          <w:spacing w:val="-11"/>
          <w:sz w:val="24"/>
        </w:rPr>
        <w:t> </w:t>
      </w:r>
      <w:r>
        <w:rPr>
          <w:color w:val="333333"/>
          <w:sz w:val="24"/>
        </w:rPr>
        <w:t>и</w:t>
      </w:r>
      <w:r>
        <w:rPr>
          <w:color w:val="333333"/>
          <w:spacing w:val="-19"/>
          <w:sz w:val="24"/>
        </w:rPr>
        <w:t> </w:t>
      </w:r>
      <w:r>
        <w:rPr>
          <w:color w:val="333333"/>
          <w:sz w:val="24"/>
        </w:rPr>
        <w:t>у международных</w:t>
      </w:r>
      <w:r>
        <w:rPr>
          <w:color w:val="333333"/>
          <w:spacing w:val="-27"/>
          <w:sz w:val="24"/>
        </w:rPr>
        <w:t> </w:t>
      </w:r>
      <w:r>
        <w:rPr>
          <w:color w:val="333333"/>
          <w:sz w:val="24"/>
        </w:rPr>
        <w:t>организаций.</w:t>
      </w:r>
    </w:p>
    <w:p>
      <w:pPr>
        <w:pStyle w:val="BodyText"/>
        <w:spacing w:line="328" w:lineRule="auto" w:before="80"/>
        <w:ind w:left="238" w:right="177" w:hanging="3"/>
      </w:pPr>
      <w:r>
        <w:rPr>
          <w:color w:val="333333"/>
        </w:rPr>
        <w:t>Дефицитное бюджетное финансирование служит важным средством против спадов част- ных инвестиций и потребления, а значит и против сокращения занятости.</w:t>
      </w:r>
    </w:p>
    <w:p>
      <w:pPr>
        <w:pStyle w:val="BodyText"/>
        <w:spacing w:before="7"/>
        <w:rPr>
          <w:sz w:val="21"/>
        </w:rPr>
      </w:pPr>
    </w:p>
    <w:p>
      <w:pPr>
        <w:pStyle w:val="BodyText"/>
        <w:spacing w:line="336" w:lineRule="auto"/>
        <w:ind w:left="238" w:right="98" w:firstLine="501"/>
      </w:pPr>
      <w:r>
        <w:rPr>
          <w:color w:val="333333"/>
        </w:rPr>
        <w:t>Денежная эмиссия (выпуск денег) Центральным банком в обмен на государственные обязательства. В результате напечатания дополнительных денег возникает угроза инфляции (роста необеспеченной денежной массы, выливающегося в рост цен), так как создается добавочный cпpoc на товары и услуги. Если инфляция принимает угрожающие размеры, то необходимо срочно сократить бюджетные расходы.</w:t>
      </w:r>
    </w:p>
    <w:p>
      <w:pPr>
        <w:pStyle w:val="BodyText"/>
        <w:spacing w:before="10"/>
        <w:rPr>
          <w:sz w:val="20"/>
        </w:rPr>
      </w:pPr>
    </w:p>
    <w:p>
      <w:pPr>
        <w:pStyle w:val="ListParagraph"/>
        <w:numPr>
          <w:ilvl w:val="0"/>
          <w:numId w:val="39"/>
        </w:numPr>
        <w:tabs>
          <w:tab w:pos="481" w:val="left" w:leader="none"/>
        </w:tabs>
        <w:spacing w:line="240" w:lineRule="auto" w:before="1" w:after="0"/>
        <w:ind w:left="480" w:right="0" w:hanging="241"/>
        <w:jc w:val="left"/>
        <w:rPr>
          <w:color w:val="333333"/>
          <w:sz w:val="24"/>
        </w:rPr>
      </w:pPr>
      <w:r>
        <w:rPr>
          <w:color w:val="333333"/>
          <w:sz w:val="24"/>
        </w:rPr>
        <w:t>Факторы, влияющие на состояние государственного</w:t>
      </w:r>
      <w:r>
        <w:rPr>
          <w:color w:val="333333"/>
          <w:spacing w:val="-21"/>
          <w:sz w:val="24"/>
        </w:rPr>
        <w:t> </w:t>
      </w:r>
      <w:r>
        <w:rPr>
          <w:color w:val="333333"/>
          <w:sz w:val="24"/>
        </w:rPr>
        <w:t>бюджета</w:t>
      </w:r>
    </w:p>
    <w:p>
      <w:pPr>
        <w:pStyle w:val="BodyText"/>
        <w:spacing w:before="5"/>
        <w:rPr>
          <w:sz w:val="29"/>
        </w:rPr>
      </w:pPr>
    </w:p>
    <w:p>
      <w:pPr>
        <w:pStyle w:val="Heading5"/>
        <w:numPr>
          <w:ilvl w:val="0"/>
          <w:numId w:val="33"/>
        </w:numPr>
        <w:tabs>
          <w:tab w:pos="461" w:val="left" w:leader="none"/>
          <w:tab w:pos="462" w:val="left" w:leader="none"/>
        </w:tabs>
        <w:spacing w:line="240" w:lineRule="auto" w:before="0" w:after="0"/>
        <w:ind w:left="461" w:right="0" w:hanging="361"/>
        <w:jc w:val="left"/>
        <w:rPr>
          <w:color w:val="333333"/>
        </w:rPr>
      </w:pPr>
      <w:r>
        <w:rPr>
          <w:color w:val="333333"/>
          <w:w w:val="95"/>
        </w:rPr>
        <w:t>долгосрочные тенденции налоговых поступлений  и государственных</w:t>
      </w:r>
      <w:r>
        <w:rPr>
          <w:color w:val="333333"/>
          <w:spacing w:val="5"/>
          <w:w w:val="95"/>
        </w:rPr>
        <w:t> </w:t>
      </w:r>
      <w:r>
        <w:rPr>
          <w:color w:val="333333"/>
          <w:w w:val="95"/>
        </w:rPr>
        <w:t>расходов;</w:t>
      </w:r>
    </w:p>
    <w:p>
      <w:pPr>
        <w:pStyle w:val="ListParagraph"/>
        <w:numPr>
          <w:ilvl w:val="0"/>
          <w:numId w:val="33"/>
        </w:numPr>
        <w:tabs>
          <w:tab w:pos="464" w:val="left" w:leader="none"/>
          <w:tab w:pos="465" w:val="left" w:leader="none"/>
        </w:tabs>
        <w:spacing w:line="240" w:lineRule="auto" w:before="182" w:after="0"/>
        <w:ind w:left="464" w:right="0" w:hanging="363"/>
        <w:jc w:val="left"/>
        <w:rPr>
          <w:color w:val="333333"/>
          <w:sz w:val="24"/>
        </w:rPr>
      </w:pPr>
      <w:r>
        <w:rPr>
          <w:color w:val="333333"/>
          <w:sz w:val="24"/>
        </w:rPr>
        <w:t>фаза экономического цикла в</w:t>
      </w:r>
      <w:r>
        <w:rPr>
          <w:color w:val="333333"/>
          <w:spacing w:val="-8"/>
          <w:sz w:val="24"/>
        </w:rPr>
        <w:t> </w:t>
      </w:r>
      <w:r>
        <w:rPr>
          <w:color w:val="333333"/>
          <w:sz w:val="24"/>
        </w:rPr>
        <w:t>стране;</w:t>
      </w:r>
    </w:p>
    <w:p>
      <w:pPr>
        <w:pStyle w:val="ListParagraph"/>
        <w:numPr>
          <w:ilvl w:val="0"/>
          <w:numId w:val="33"/>
        </w:numPr>
        <w:tabs>
          <w:tab w:pos="463" w:val="left" w:leader="none"/>
          <w:tab w:pos="464" w:val="left" w:leader="none"/>
        </w:tabs>
        <w:spacing w:line="240" w:lineRule="auto" w:before="184" w:after="0"/>
        <w:ind w:left="463" w:right="0" w:hanging="362"/>
        <w:jc w:val="left"/>
        <w:rPr>
          <w:color w:val="333333"/>
          <w:sz w:val="24"/>
        </w:rPr>
      </w:pPr>
      <w:r>
        <w:rPr>
          <w:color w:val="333333"/>
          <w:sz w:val="24"/>
        </w:rPr>
        <w:t>текущая политика</w:t>
      </w:r>
      <w:r>
        <w:rPr>
          <w:color w:val="333333"/>
          <w:spacing w:val="-24"/>
          <w:sz w:val="24"/>
        </w:rPr>
        <w:t> </w:t>
      </w:r>
      <w:r>
        <w:rPr>
          <w:color w:val="333333"/>
          <w:sz w:val="24"/>
        </w:rPr>
        <w:t>государства.</w:t>
      </w:r>
    </w:p>
    <w:p>
      <w:pPr>
        <w:pStyle w:val="Heading5"/>
        <w:numPr>
          <w:ilvl w:val="0"/>
          <w:numId w:val="39"/>
        </w:numPr>
        <w:tabs>
          <w:tab w:pos="485" w:val="left" w:leader="none"/>
        </w:tabs>
        <w:spacing w:line="240" w:lineRule="auto" w:before="170" w:after="0"/>
        <w:ind w:left="484" w:right="0" w:hanging="246"/>
        <w:jc w:val="left"/>
        <w:rPr>
          <w:color w:val="333333"/>
        </w:rPr>
      </w:pPr>
      <w:r>
        <w:rPr>
          <w:color w:val="333333"/>
          <w:w w:val="95"/>
        </w:rPr>
        <w:t>Государственный долг — это сумма задолженности  государства по выпущенным</w:t>
      </w:r>
      <w:r>
        <w:rPr>
          <w:color w:val="333333"/>
          <w:spacing w:val="12"/>
          <w:w w:val="95"/>
        </w:rPr>
        <w:t> </w:t>
      </w:r>
      <w:r>
        <w:rPr>
          <w:color w:val="333333"/>
          <w:w w:val="95"/>
        </w:rPr>
        <w:t>и</w:t>
      </w:r>
    </w:p>
    <w:p>
      <w:pPr>
        <w:pStyle w:val="BodyText"/>
        <w:spacing w:before="101"/>
        <w:ind w:left="238"/>
      </w:pPr>
      <w:r>
        <w:rPr>
          <w:color w:val="333333"/>
        </w:rPr>
        <w:t>непогашенным займам, включая начисленные по ним проценты.</w:t>
      </w:r>
    </w:p>
    <w:p>
      <w:pPr>
        <w:pStyle w:val="BodyText"/>
        <w:spacing w:before="10"/>
        <w:rPr>
          <w:sz w:val="29"/>
        </w:rPr>
      </w:pPr>
    </w:p>
    <w:p>
      <w:pPr>
        <w:pStyle w:val="Heading5"/>
        <w:numPr>
          <w:ilvl w:val="0"/>
          <w:numId w:val="39"/>
        </w:numPr>
        <w:tabs>
          <w:tab w:pos="605" w:val="left" w:leader="none"/>
        </w:tabs>
        <w:spacing w:line="240" w:lineRule="auto" w:before="0" w:after="0"/>
        <w:ind w:left="604" w:right="0" w:hanging="365"/>
        <w:jc w:val="left"/>
        <w:rPr>
          <w:color w:val="333333"/>
        </w:rPr>
      </w:pPr>
      <w:r>
        <w:rPr>
          <w:color w:val="333333"/>
          <w:w w:val="95"/>
        </w:rPr>
        <w:t>Обслуживание  долга — это выплата процентов по задолженности и</w:t>
      </w:r>
      <w:r>
        <w:rPr>
          <w:color w:val="333333"/>
          <w:spacing w:val="-1"/>
          <w:w w:val="95"/>
        </w:rPr>
        <w:t> </w:t>
      </w:r>
      <w:r>
        <w:rPr>
          <w:color w:val="333333"/>
          <w:w w:val="95"/>
        </w:rPr>
        <w:t>постепенное</w:t>
      </w:r>
    </w:p>
    <w:p>
      <w:pPr>
        <w:pStyle w:val="BodyText"/>
        <w:spacing w:before="105"/>
        <w:ind w:left="238"/>
      </w:pPr>
      <w:r>
        <w:rPr>
          <w:color w:val="333333"/>
        </w:rPr>
        <w:t>погашение основной суммы долга.</w:t>
      </w:r>
    </w:p>
    <w:p>
      <w:pPr>
        <w:pStyle w:val="BodyText"/>
        <w:spacing w:before="11"/>
        <w:rPr>
          <w:sz w:val="28"/>
        </w:rPr>
      </w:pPr>
    </w:p>
    <w:p>
      <w:pPr>
        <w:pStyle w:val="Heading5"/>
        <w:numPr>
          <w:ilvl w:val="0"/>
          <w:numId w:val="39"/>
        </w:numPr>
        <w:tabs>
          <w:tab w:pos="605" w:val="left" w:leader="none"/>
        </w:tabs>
        <w:spacing w:line="240" w:lineRule="auto" w:before="0" w:after="0"/>
        <w:ind w:left="604" w:right="0" w:hanging="365"/>
        <w:jc w:val="left"/>
        <w:rPr>
          <w:color w:val="333333"/>
        </w:rPr>
      </w:pPr>
      <w:r>
        <w:rPr>
          <w:color w:val="333333"/>
          <w:w w:val="95"/>
        </w:rPr>
        <w:t>Государственный</w:t>
      </w:r>
      <w:r>
        <w:rPr>
          <w:color w:val="333333"/>
          <w:spacing w:val="10"/>
          <w:w w:val="95"/>
        </w:rPr>
        <w:t> </w:t>
      </w:r>
      <w:r>
        <w:rPr>
          <w:color w:val="333333"/>
          <w:w w:val="95"/>
        </w:rPr>
        <w:t>долг</w:t>
      </w:r>
    </w:p>
    <w:p>
      <w:pPr>
        <w:spacing w:after="0" w:line="240" w:lineRule="auto"/>
        <w:jc w:val="left"/>
        <w:sectPr>
          <w:pgSz w:w="11900" w:h="16840"/>
          <w:pgMar w:top="1160" w:bottom="280" w:left="1460" w:right="840"/>
        </w:sectPr>
      </w:pPr>
    </w:p>
    <w:p>
      <w:pPr>
        <w:spacing w:line="331" w:lineRule="auto" w:before="61"/>
        <w:ind w:left="238" w:right="0" w:firstLine="505"/>
        <w:jc w:val="left"/>
        <w:rPr>
          <w:sz w:val="24"/>
        </w:rPr>
      </w:pPr>
      <w:r>
        <w:rPr>
          <w:color w:val="333333"/>
          <w:sz w:val="25"/>
        </w:rPr>
        <w:t>Внутренний государственный долг </w:t>
      </w:r>
      <w:r>
        <w:rPr>
          <w:color w:val="333333"/>
          <w:w w:val="90"/>
          <w:sz w:val="25"/>
        </w:rPr>
        <w:t>— </w:t>
      </w:r>
      <w:r>
        <w:rPr>
          <w:color w:val="333333"/>
          <w:sz w:val="25"/>
        </w:rPr>
        <w:t>долговые обязательства федерального </w:t>
      </w:r>
      <w:r>
        <w:rPr>
          <w:color w:val="333333"/>
          <w:sz w:val="24"/>
        </w:rPr>
        <w:t>правительства перед юридическими и физическими лицами, выраженные в национальной валюте.</w:t>
      </w:r>
    </w:p>
    <w:p>
      <w:pPr>
        <w:pStyle w:val="BodyText"/>
        <w:spacing w:before="5"/>
        <w:rPr>
          <w:sz w:val="21"/>
        </w:rPr>
      </w:pPr>
    </w:p>
    <w:p>
      <w:pPr>
        <w:pStyle w:val="BodyText"/>
        <w:ind w:left="240"/>
      </w:pPr>
      <w:r>
        <w:rPr>
          <w:color w:val="333333"/>
        </w:rPr>
        <w:t>Внутренние долговые обязательства:</w:t>
      </w:r>
    </w:p>
    <w:p>
      <w:pPr>
        <w:pStyle w:val="BodyText"/>
        <w:spacing w:before="2"/>
        <w:rPr>
          <w:sz w:val="30"/>
        </w:rPr>
      </w:pPr>
    </w:p>
    <w:p>
      <w:pPr>
        <w:pStyle w:val="ListParagraph"/>
        <w:numPr>
          <w:ilvl w:val="0"/>
          <w:numId w:val="33"/>
        </w:numPr>
        <w:tabs>
          <w:tab w:pos="465" w:val="left" w:leader="none"/>
          <w:tab w:pos="466" w:val="left" w:leader="none"/>
        </w:tabs>
        <w:spacing w:line="333" w:lineRule="auto" w:before="0" w:after="0"/>
        <w:ind w:left="465" w:right="917" w:hanging="364"/>
        <w:jc w:val="left"/>
        <w:rPr>
          <w:color w:val="333333"/>
          <w:sz w:val="24"/>
        </w:rPr>
      </w:pPr>
      <w:r>
        <w:rPr>
          <w:color w:val="333333"/>
          <w:sz w:val="24"/>
        </w:rPr>
        <w:t>Рыночные</w:t>
      </w:r>
      <w:r>
        <w:rPr>
          <w:color w:val="333333"/>
          <w:spacing w:val="-19"/>
          <w:sz w:val="24"/>
        </w:rPr>
        <w:t> </w:t>
      </w:r>
      <w:r>
        <w:rPr>
          <w:color w:val="333333"/>
          <w:w w:val="90"/>
          <w:sz w:val="24"/>
        </w:rPr>
        <w:t>—</w:t>
      </w:r>
      <w:r>
        <w:rPr>
          <w:color w:val="333333"/>
          <w:spacing w:val="-36"/>
          <w:w w:val="90"/>
          <w:sz w:val="24"/>
        </w:rPr>
        <w:t> </w:t>
      </w:r>
      <w:r>
        <w:rPr>
          <w:color w:val="333333"/>
          <w:sz w:val="24"/>
        </w:rPr>
        <w:t>долговые</w:t>
      </w:r>
      <w:r>
        <w:rPr>
          <w:color w:val="333333"/>
          <w:spacing w:val="-14"/>
          <w:sz w:val="24"/>
        </w:rPr>
        <w:t> </w:t>
      </w:r>
      <w:r>
        <w:rPr>
          <w:color w:val="333333"/>
          <w:sz w:val="24"/>
        </w:rPr>
        <w:t>обязательства,</w:t>
      </w:r>
      <w:r>
        <w:rPr>
          <w:color w:val="333333"/>
          <w:spacing w:val="-25"/>
          <w:sz w:val="24"/>
        </w:rPr>
        <w:t> </w:t>
      </w:r>
      <w:r>
        <w:rPr>
          <w:color w:val="333333"/>
          <w:sz w:val="24"/>
        </w:rPr>
        <w:t>выпущенные</w:t>
      </w:r>
      <w:r>
        <w:rPr>
          <w:color w:val="333333"/>
          <w:spacing w:val="-6"/>
          <w:sz w:val="24"/>
        </w:rPr>
        <w:t> </w:t>
      </w:r>
      <w:r>
        <w:rPr>
          <w:color w:val="333333"/>
          <w:sz w:val="24"/>
        </w:rPr>
        <w:t>государством</w:t>
      </w:r>
      <w:r>
        <w:rPr>
          <w:color w:val="333333"/>
          <w:spacing w:val="-11"/>
          <w:sz w:val="24"/>
        </w:rPr>
        <w:t> </w:t>
      </w:r>
      <w:r>
        <w:rPr>
          <w:color w:val="333333"/>
          <w:sz w:val="24"/>
        </w:rPr>
        <w:t>на</w:t>
      </w:r>
      <w:r>
        <w:rPr>
          <w:color w:val="333333"/>
          <w:spacing w:val="-28"/>
          <w:sz w:val="24"/>
        </w:rPr>
        <w:t> </w:t>
      </w:r>
      <w:r>
        <w:rPr>
          <w:color w:val="333333"/>
          <w:sz w:val="24"/>
        </w:rPr>
        <w:t>внутреннем рынке в виде ценных бумаг —</w:t>
      </w:r>
      <w:r>
        <w:rPr>
          <w:color w:val="333333"/>
          <w:spacing w:val="-23"/>
          <w:sz w:val="24"/>
        </w:rPr>
        <w:t> </w:t>
      </w:r>
      <w:r>
        <w:rPr>
          <w:color w:val="333333"/>
          <w:sz w:val="24"/>
        </w:rPr>
        <w:t>облигаций</w:t>
      </w:r>
    </w:p>
    <w:p>
      <w:pPr>
        <w:pStyle w:val="ListParagraph"/>
        <w:numPr>
          <w:ilvl w:val="0"/>
          <w:numId w:val="33"/>
        </w:numPr>
        <w:tabs>
          <w:tab w:pos="465" w:val="left" w:leader="none"/>
          <w:tab w:pos="466" w:val="left" w:leader="none"/>
        </w:tabs>
        <w:spacing w:line="333" w:lineRule="auto" w:before="80" w:after="0"/>
        <w:ind w:left="466" w:right="1043" w:hanging="365"/>
        <w:jc w:val="left"/>
        <w:rPr>
          <w:color w:val="333333"/>
          <w:sz w:val="24"/>
        </w:rPr>
      </w:pPr>
      <w:r>
        <w:rPr>
          <w:color w:val="333333"/>
          <w:sz w:val="24"/>
        </w:rPr>
        <w:t>Нерыночные</w:t>
      </w:r>
      <w:r>
        <w:rPr>
          <w:color w:val="333333"/>
          <w:spacing w:val="-8"/>
          <w:sz w:val="24"/>
        </w:rPr>
        <w:t> </w:t>
      </w:r>
      <w:r>
        <w:rPr>
          <w:color w:val="333333"/>
          <w:w w:val="90"/>
          <w:sz w:val="24"/>
        </w:rPr>
        <w:t>—</w:t>
      </w:r>
      <w:r>
        <w:rPr>
          <w:color w:val="333333"/>
          <w:spacing w:val="-37"/>
          <w:w w:val="90"/>
          <w:sz w:val="24"/>
        </w:rPr>
        <w:t> </w:t>
      </w:r>
      <w:r>
        <w:rPr>
          <w:color w:val="333333"/>
          <w:sz w:val="24"/>
        </w:rPr>
        <w:t>возникают</w:t>
      </w:r>
      <w:r>
        <w:rPr>
          <w:color w:val="333333"/>
          <w:spacing w:val="-13"/>
          <w:sz w:val="24"/>
        </w:rPr>
        <w:t> </w:t>
      </w:r>
      <w:r>
        <w:rPr>
          <w:color w:val="333333"/>
          <w:sz w:val="24"/>
        </w:rPr>
        <w:t>в</w:t>
      </w:r>
      <w:r>
        <w:rPr>
          <w:color w:val="333333"/>
          <w:spacing w:val="-24"/>
          <w:sz w:val="24"/>
        </w:rPr>
        <w:t> </w:t>
      </w:r>
      <w:r>
        <w:rPr>
          <w:color w:val="333333"/>
          <w:sz w:val="24"/>
        </w:rPr>
        <w:t>результате</w:t>
      </w:r>
      <w:r>
        <w:rPr>
          <w:color w:val="333333"/>
          <w:spacing w:val="-11"/>
          <w:sz w:val="24"/>
        </w:rPr>
        <w:t> </w:t>
      </w:r>
      <w:r>
        <w:rPr>
          <w:color w:val="333333"/>
          <w:sz w:val="24"/>
        </w:rPr>
        <w:t>исполнения</w:t>
      </w:r>
      <w:r>
        <w:rPr>
          <w:color w:val="333333"/>
          <w:spacing w:val="-6"/>
          <w:sz w:val="24"/>
        </w:rPr>
        <w:t> </w:t>
      </w:r>
      <w:r>
        <w:rPr>
          <w:color w:val="333333"/>
          <w:sz w:val="24"/>
        </w:rPr>
        <w:t>бюджета</w:t>
      </w:r>
      <w:r>
        <w:rPr>
          <w:color w:val="333333"/>
          <w:spacing w:val="-16"/>
          <w:sz w:val="24"/>
        </w:rPr>
        <w:t> </w:t>
      </w:r>
      <w:r>
        <w:rPr>
          <w:color w:val="333333"/>
          <w:sz w:val="24"/>
        </w:rPr>
        <w:t>(долг</w:t>
      </w:r>
      <w:r>
        <w:rPr>
          <w:color w:val="333333"/>
          <w:spacing w:val="-19"/>
          <w:sz w:val="24"/>
        </w:rPr>
        <w:t> </w:t>
      </w:r>
      <w:r>
        <w:rPr>
          <w:color w:val="333333"/>
          <w:sz w:val="24"/>
        </w:rPr>
        <w:t>бюджетных организаций к концу переоформляется в государственный внутренний</w:t>
      </w:r>
      <w:r>
        <w:rPr>
          <w:color w:val="333333"/>
          <w:spacing w:val="-12"/>
          <w:sz w:val="24"/>
        </w:rPr>
        <w:t> </w:t>
      </w:r>
      <w:r>
        <w:rPr>
          <w:color w:val="333333"/>
          <w:sz w:val="24"/>
        </w:rPr>
        <w:t>долг)</w:t>
      </w:r>
    </w:p>
    <w:p>
      <w:pPr>
        <w:pStyle w:val="BodyText"/>
        <w:spacing w:line="333" w:lineRule="auto" w:before="76"/>
        <w:ind w:left="238" w:firstLine="568"/>
      </w:pPr>
      <w:r>
        <w:rPr>
          <w:color w:val="333333"/>
        </w:rPr>
        <w:t>Внешний</w:t>
      </w:r>
      <w:r>
        <w:rPr>
          <w:color w:val="333333"/>
          <w:spacing w:val="-17"/>
        </w:rPr>
        <w:t> </w:t>
      </w:r>
      <w:r>
        <w:rPr>
          <w:color w:val="333333"/>
        </w:rPr>
        <w:t>государственный</w:t>
      </w:r>
      <w:r>
        <w:rPr>
          <w:color w:val="333333"/>
          <w:spacing w:val="-24"/>
        </w:rPr>
        <w:t> </w:t>
      </w:r>
      <w:r>
        <w:rPr>
          <w:color w:val="333333"/>
        </w:rPr>
        <w:t>долг</w:t>
      </w:r>
      <w:r>
        <w:rPr>
          <w:color w:val="333333"/>
          <w:spacing w:val="-25"/>
        </w:rPr>
        <w:t> </w:t>
      </w:r>
      <w:r>
        <w:rPr>
          <w:color w:val="333333"/>
          <w:w w:val="90"/>
        </w:rPr>
        <w:t>—</w:t>
      </w:r>
      <w:r>
        <w:rPr>
          <w:color w:val="333333"/>
          <w:spacing w:val="-37"/>
          <w:w w:val="90"/>
        </w:rPr>
        <w:t> </w:t>
      </w:r>
      <w:r>
        <w:rPr>
          <w:color w:val="333333"/>
        </w:rPr>
        <w:t>задолженность</w:t>
      </w:r>
      <w:r>
        <w:rPr>
          <w:color w:val="333333"/>
          <w:spacing w:val="-9"/>
        </w:rPr>
        <w:t> </w:t>
      </w:r>
      <w:r>
        <w:rPr>
          <w:color w:val="333333"/>
        </w:rPr>
        <w:t>государства</w:t>
      </w:r>
      <w:r>
        <w:rPr>
          <w:color w:val="333333"/>
          <w:spacing w:val="-15"/>
        </w:rPr>
        <w:t> </w:t>
      </w:r>
      <w:r>
        <w:rPr>
          <w:color w:val="333333"/>
        </w:rPr>
        <w:t>по</w:t>
      </w:r>
      <w:r>
        <w:rPr>
          <w:color w:val="333333"/>
          <w:spacing w:val="-22"/>
        </w:rPr>
        <w:t> </w:t>
      </w:r>
      <w:r>
        <w:rPr>
          <w:color w:val="333333"/>
        </w:rPr>
        <w:t>непогашенным внешним займам и невыплаченным по ним процентам международным и государст- венным банкам, организациям, правительствам, частным иностранным банкам и др., выраженные в иностранной</w:t>
      </w:r>
      <w:r>
        <w:rPr>
          <w:color w:val="333333"/>
          <w:spacing w:val="-16"/>
        </w:rPr>
        <w:t> </w:t>
      </w:r>
      <w:r>
        <w:rPr>
          <w:color w:val="333333"/>
        </w:rPr>
        <w:t>валюте</w:t>
      </w:r>
    </w:p>
    <w:p>
      <w:pPr>
        <w:pStyle w:val="BodyText"/>
        <w:spacing w:before="3"/>
        <w:rPr>
          <w:sz w:val="21"/>
        </w:rPr>
      </w:pPr>
    </w:p>
    <w:p>
      <w:pPr>
        <w:pStyle w:val="ListParagraph"/>
        <w:numPr>
          <w:ilvl w:val="0"/>
          <w:numId w:val="39"/>
        </w:numPr>
        <w:tabs>
          <w:tab w:pos="605" w:val="left" w:leader="none"/>
        </w:tabs>
        <w:spacing w:line="333" w:lineRule="auto" w:before="0" w:after="0"/>
        <w:ind w:left="240" w:right="162" w:firstLine="0"/>
        <w:jc w:val="left"/>
        <w:rPr>
          <w:color w:val="333333"/>
          <w:sz w:val="24"/>
        </w:rPr>
      </w:pPr>
      <w:r>
        <w:rPr>
          <w:color w:val="333333"/>
          <w:sz w:val="24"/>
        </w:rPr>
        <w:t>Внутренний государственный долг </w:t>
      </w:r>
      <w:r>
        <w:rPr>
          <w:color w:val="333333"/>
          <w:w w:val="90"/>
          <w:sz w:val="24"/>
        </w:rPr>
        <w:t>— </w:t>
      </w:r>
      <w:r>
        <w:rPr>
          <w:color w:val="333333"/>
          <w:sz w:val="24"/>
        </w:rPr>
        <w:t>результат дефицита бюджета и выпуска облигаций</w:t>
      </w:r>
      <w:r>
        <w:rPr>
          <w:color w:val="333333"/>
          <w:spacing w:val="-8"/>
          <w:sz w:val="24"/>
        </w:rPr>
        <w:t> </w:t>
      </w:r>
      <w:r>
        <w:rPr>
          <w:color w:val="333333"/>
          <w:sz w:val="24"/>
        </w:rPr>
        <w:t>государственного</w:t>
      </w:r>
      <w:r>
        <w:rPr>
          <w:color w:val="333333"/>
          <w:spacing w:val="-20"/>
          <w:sz w:val="24"/>
        </w:rPr>
        <w:t> </w:t>
      </w:r>
      <w:r>
        <w:rPr>
          <w:color w:val="333333"/>
          <w:sz w:val="24"/>
        </w:rPr>
        <w:t>займа</w:t>
      </w:r>
      <w:r>
        <w:rPr>
          <w:color w:val="333333"/>
          <w:spacing w:val="-15"/>
          <w:sz w:val="24"/>
        </w:rPr>
        <w:t> </w:t>
      </w:r>
      <w:r>
        <w:rPr>
          <w:color w:val="333333"/>
          <w:sz w:val="24"/>
        </w:rPr>
        <w:t>для</w:t>
      </w:r>
      <w:r>
        <w:rPr>
          <w:color w:val="333333"/>
          <w:spacing w:val="-16"/>
          <w:sz w:val="24"/>
        </w:rPr>
        <w:t> </w:t>
      </w:r>
      <w:r>
        <w:rPr>
          <w:color w:val="333333"/>
          <w:sz w:val="24"/>
        </w:rPr>
        <w:t>его</w:t>
      </w:r>
      <w:r>
        <w:rPr>
          <w:color w:val="333333"/>
          <w:spacing w:val="-20"/>
          <w:sz w:val="24"/>
        </w:rPr>
        <w:t> </w:t>
      </w:r>
      <w:r>
        <w:rPr>
          <w:color w:val="333333"/>
          <w:sz w:val="24"/>
        </w:rPr>
        <w:t>покрытия.</w:t>
      </w:r>
      <w:r>
        <w:rPr>
          <w:color w:val="333333"/>
          <w:spacing w:val="-9"/>
          <w:sz w:val="24"/>
        </w:rPr>
        <w:t> </w:t>
      </w:r>
      <w:r>
        <w:rPr>
          <w:color w:val="333333"/>
          <w:sz w:val="24"/>
        </w:rPr>
        <w:t>Государство</w:t>
      </w:r>
      <w:r>
        <w:rPr>
          <w:color w:val="333333"/>
          <w:spacing w:val="-8"/>
          <w:sz w:val="24"/>
        </w:rPr>
        <w:t> </w:t>
      </w:r>
      <w:r>
        <w:rPr>
          <w:color w:val="333333"/>
          <w:w w:val="90"/>
          <w:sz w:val="24"/>
        </w:rPr>
        <w:t>—</w:t>
      </w:r>
      <w:r>
        <w:rPr>
          <w:color w:val="333333"/>
          <w:spacing w:val="-35"/>
          <w:w w:val="90"/>
          <w:sz w:val="24"/>
        </w:rPr>
        <w:t> </w:t>
      </w:r>
      <w:r>
        <w:rPr>
          <w:color w:val="333333"/>
          <w:sz w:val="24"/>
        </w:rPr>
        <w:t>должник</w:t>
      </w:r>
      <w:r>
        <w:rPr>
          <w:color w:val="333333"/>
          <w:spacing w:val="-13"/>
          <w:sz w:val="24"/>
        </w:rPr>
        <w:t> </w:t>
      </w:r>
      <w:r>
        <w:rPr>
          <w:color w:val="333333"/>
          <w:sz w:val="24"/>
        </w:rPr>
        <w:t>владельцев облигаций.</w:t>
      </w:r>
    </w:p>
    <w:p>
      <w:pPr>
        <w:pStyle w:val="BodyText"/>
        <w:spacing w:before="7"/>
        <w:rPr>
          <w:sz w:val="21"/>
        </w:rPr>
      </w:pPr>
    </w:p>
    <w:p>
      <w:pPr>
        <w:pStyle w:val="BodyText"/>
        <w:ind w:left="239"/>
      </w:pPr>
      <w:r>
        <w:rPr>
          <w:color w:val="333333"/>
        </w:rPr>
        <w:t>Причины возникновения внутреннего государственного долга</w:t>
      </w:r>
    </w:p>
    <w:p>
      <w:pPr>
        <w:pStyle w:val="BodyText"/>
        <w:spacing w:before="2"/>
        <w:rPr>
          <w:sz w:val="30"/>
        </w:rPr>
      </w:pPr>
    </w:p>
    <w:p>
      <w:pPr>
        <w:pStyle w:val="ListParagraph"/>
        <w:numPr>
          <w:ilvl w:val="0"/>
          <w:numId w:val="33"/>
        </w:numPr>
        <w:tabs>
          <w:tab w:pos="465" w:val="left" w:leader="none"/>
          <w:tab w:pos="466" w:val="left" w:leader="none"/>
        </w:tabs>
        <w:spacing w:line="328" w:lineRule="auto" w:before="0" w:after="0"/>
        <w:ind w:left="463" w:right="982" w:hanging="362"/>
        <w:jc w:val="left"/>
        <w:rPr>
          <w:color w:val="333333"/>
          <w:sz w:val="24"/>
        </w:rPr>
      </w:pPr>
      <w:r>
        <w:rPr>
          <w:color w:val="333333"/>
          <w:sz w:val="24"/>
        </w:rPr>
        <w:t>Получение государством кредитов от коммерческих банков, юридических</w:t>
      </w:r>
      <w:r>
        <w:rPr>
          <w:color w:val="333333"/>
          <w:spacing w:val="-11"/>
          <w:sz w:val="24"/>
        </w:rPr>
        <w:t> </w:t>
      </w:r>
      <w:r>
        <w:rPr>
          <w:color w:val="333333"/>
          <w:sz w:val="24"/>
        </w:rPr>
        <w:t>лиц, выраженных в национальной</w:t>
      </w:r>
      <w:r>
        <w:rPr>
          <w:color w:val="333333"/>
          <w:spacing w:val="-14"/>
          <w:sz w:val="24"/>
        </w:rPr>
        <w:t> </w:t>
      </w:r>
      <w:r>
        <w:rPr>
          <w:color w:val="333333"/>
          <w:sz w:val="24"/>
        </w:rPr>
        <w:t>валюте.</w:t>
      </w:r>
    </w:p>
    <w:p>
      <w:pPr>
        <w:pStyle w:val="ListParagraph"/>
        <w:numPr>
          <w:ilvl w:val="0"/>
          <w:numId w:val="33"/>
        </w:numPr>
        <w:tabs>
          <w:tab w:pos="466" w:val="left" w:leader="none"/>
          <w:tab w:pos="467" w:val="left" w:leader="none"/>
        </w:tabs>
        <w:spacing w:line="333" w:lineRule="auto" w:before="91" w:after="0"/>
        <w:ind w:left="466" w:right="331" w:hanging="365"/>
        <w:jc w:val="left"/>
        <w:rPr>
          <w:color w:val="333333"/>
          <w:sz w:val="24"/>
        </w:rPr>
      </w:pPr>
      <w:r>
        <w:rPr>
          <w:color w:val="333333"/>
          <w:sz w:val="24"/>
        </w:rPr>
        <w:t>Осуществление государством внутренних займов (размещение ценных бумаг от</w:t>
      </w:r>
      <w:r>
        <w:rPr>
          <w:color w:val="333333"/>
          <w:spacing w:val="-11"/>
          <w:sz w:val="24"/>
        </w:rPr>
        <w:t> </w:t>
      </w:r>
      <w:r>
        <w:rPr>
          <w:color w:val="333333"/>
          <w:sz w:val="24"/>
        </w:rPr>
        <w:t>лица государства).</w:t>
      </w:r>
    </w:p>
    <w:p>
      <w:pPr>
        <w:pStyle w:val="ListParagraph"/>
        <w:numPr>
          <w:ilvl w:val="0"/>
          <w:numId w:val="33"/>
        </w:numPr>
        <w:tabs>
          <w:tab w:pos="465" w:val="left" w:leader="none"/>
          <w:tab w:pos="466" w:val="left" w:leader="none"/>
        </w:tabs>
        <w:spacing w:line="240" w:lineRule="auto" w:before="81" w:after="0"/>
        <w:ind w:left="465" w:right="0" w:hanging="364"/>
        <w:jc w:val="left"/>
        <w:rPr>
          <w:color w:val="333333"/>
          <w:sz w:val="24"/>
        </w:rPr>
      </w:pPr>
      <w:r>
        <w:rPr>
          <w:color w:val="333333"/>
          <w:sz w:val="24"/>
        </w:rPr>
        <w:t>Предоставление бюджетных ссуд одним уровнем бюджетной системы</w:t>
      </w:r>
      <w:r>
        <w:rPr>
          <w:color w:val="333333"/>
          <w:spacing w:val="-22"/>
          <w:sz w:val="24"/>
        </w:rPr>
        <w:t> </w:t>
      </w:r>
      <w:r>
        <w:rPr>
          <w:color w:val="333333"/>
          <w:sz w:val="24"/>
        </w:rPr>
        <w:t>другому.</w:t>
      </w:r>
    </w:p>
    <w:p>
      <w:pPr>
        <w:pStyle w:val="ListParagraph"/>
        <w:numPr>
          <w:ilvl w:val="0"/>
          <w:numId w:val="39"/>
        </w:numPr>
        <w:tabs>
          <w:tab w:pos="605" w:val="left" w:leader="none"/>
        </w:tabs>
        <w:spacing w:line="333" w:lineRule="auto" w:before="179" w:after="0"/>
        <w:ind w:left="236" w:right="107" w:firstLine="4"/>
        <w:jc w:val="left"/>
        <w:rPr>
          <w:color w:val="333333"/>
          <w:sz w:val="24"/>
        </w:rPr>
      </w:pPr>
      <w:r>
        <w:rPr>
          <w:color w:val="333333"/>
          <w:sz w:val="24"/>
        </w:rPr>
        <w:t>Внешний</w:t>
      </w:r>
      <w:r>
        <w:rPr>
          <w:color w:val="333333"/>
          <w:spacing w:val="-8"/>
          <w:sz w:val="24"/>
        </w:rPr>
        <w:t> </w:t>
      </w:r>
      <w:r>
        <w:rPr>
          <w:color w:val="333333"/>
          <w:sz w:val="24"/>
        </w:rPr>
        <w:t>государственный</w:t>
      </w:r>
      <w:r>
        <w:rPr>
          <w:color w:val="333333"/>
          <w:spacing w:val="-17"/>
          <w:sz w:val="24"/>
        </w:rPr>
        <w:t> </w:t>
      </w:r>
      <w:r>
        <w:rPr>
          <w:color w:val="333333"/>
          <w:sz w:val="24"/>
        </w:rPr>
        <w:t>долг</w:t>
      </w:r>
      <w:r>
        <w:rPr>
          <w:color w:val="333333"/>
          <w:spacing w:val="-18"/>
          <w:sz w:val="24"/>
        </w:rPr>
        <w:t> </w:t>
      </w:r>
      <w:r>
        <w:rPr>
          <w:color w:val="333333"/>
          <w:w w:val="90"/>
          <w:sz w:val="24"/>
        </w:rPr>
        <w:t>—</w:t>
      </w:r>
      <w:r>
        <w:rPr>
          <w:color w:val="333333"/>
          <w:spacing w:val="-33"/>
          <w:w w:val="90"/>
          <w:sz w:val="24"/>
        </w:rPr>
        <w:t> </w:t>
      </w:r>
      <w:r>
        <w:rPr>
          <w:color w:val="333333"/>
          <w:sz w:val="24"/>
        </w:rPr>
        <w:t>более</w:t>
      </w:r>
      <w:r>
        <w:rPr>
          <w:color w:val="333333"/>
          <w:spacing w:val="-12"/>
          <w:sz w:val="24"/>
        </w:rPr>
        <w:t> </w:t>
      </w:r>
      <w:r>
        <w:rPr>
          <w:color w:val="333333"/>
          <w:sz w:val="24"/>
        </w:rPr>
        <w:t>серьезная</w:t>
      </w:r>
      <w:r>
        <w:rPr>
          <w:color w:val="333333"/>
          <w:spacing w:val="-5"/>
          <w:sz w:val="24"/>
        </w:rPr>
        <w:t> </w:t>
      </w:r>
      <w:r>
        <w:rPr>
          <w:color w:val="333333"/>
          <w:sz w:val="24"/>
        </w:rPr>
        <w:t>проблема.</w:t>
      </w:r>
      <w:r>
        <w:rPr>
          <w:color w:val="333333"/>
          <w:spacing w:val="-5"/>
          <w:sz w:val="24"/>
        </w:rPr>
        <w:t> </w:t>
      </w:r>
      <w:r>
        <w:rPr>
          <w:color w:val="333333"/>
          <w:sz w:val="24"/>
        </w:rPr>
        <w:t>С</w:t>
      </w:r>
      <w:r>
        <w:rPr>
          <w:color w:val="333333"/>
          <w:spacing w:val="-19"/>
          <w:sz w:val="24"/>
        </w:rPr>
        <w:t> </w:t>
      </w:r>
      <w:r>
        <w:rPr>
          <w:color w:val="333333"/>
          <w:sz w:val="24"/>
        </w:rPr>
        <w:t>появлением</w:t>
      </w:r>
      <w:r>
        <w:rPr>
          <w:color w:val="333333"/>
          <w:spacing w:val="-4"/>
          <w:sz w:val="24"/>
        </w:rPr>
        <w:t> </w:t>
      </w:r>
      <w:r>
        <w:rPr>
          <w:color w:val="333333"/>
          <w:sz w:val="24"/>
        </w:rPr>
        <w:t>внешнего долга возникают не только кредитные обязательства, но и обязательства другого рода — за оказание финансовой помощи кредиторы требуют выполнения ряда условий.</w:t>
      </w:r>
      <w:r>
        <w:rPr>
          <w:color w:val="333333"/>
          <w:spacing w:val="-17"/>
          <w:sz w:val="24"/>
        </w:rPr>
        <w:t> </w:t>
      </w:r>
      <w:r>
        <w:rPr>
          <w:color w:val="333333"/>
          <w:sz w:val="24"/>
        </w:rPr>
        <w:t>Внешний государственный долг подразумевает жесткие сроки погашения кредита, несоблюдение которых ведет к новым</w:t>
      </w:r>
      <w:r>
        <w:rPr>
          <w:color w:val="333333"/>
          <w:spacing w:val="-17"/>
          <w:sz w:val="24"/>
        </w:rPr>
        <w:t> </w:t>
      </w:r>
      <w:r>
        <w:rPr>
          <w:color w:val="333333"/>
          <w:sz w:val="24"/>
        </w:rPr>
        <w:t>санкциям.</w:t>
      </w:r>
    </w:p>
    <w:p>
      <w:pPr>
        <w:pStyle w:val="BodyText"/>
        <w:spacing w:before="9"/>
        <w:rPr>
          <w:sz w:val="20"/>
        </w:rPr>
      </w:pPr>
    </w:p>
    <w:p>
      <w:pPr>
        <w:pStyle w:val="Heading5"/>
        <w:ind w:left="239"/>
      </w:pPr>
      <w:r>
        <w:rPr>
          <w:color w:val="333333"/>
        </w:rPr>
        <w:t>Важны не абсолютные показатели внешнего долга, а его отношение к другим</w:t>
      </w:r>
    </w:p>
    <w:p>
      <w:pPr>
        <w:pStyle w:val="BodyText"/>
        <w:spacing w:before="105"/>
        <w:ind w:left="241"/>
      </w:pPr>
      <w:r>
        <w:rPr>
          <w:color w:val="333333"/>
        </w:rPr>
        <w:t>экономическим показателям государства:</w:t>
      </w:r>
    </w:p>
    <w:p>
      <w:pPr>
        <w:pStyle w:val="BodyText"/>
        <w:spacing w:before="11"/>
        <w:rPr>
          <w:sz w:val="28"/>
        </w:rPr>
      </w:pPr>
    </w:p>
    <w:p>
      <w:pPr>
        <w:pStyle w:val="Heading5"/>
        <w:numPr>
          <w:ilvl w:val="0"/>
          <w:numId w:val="33"/>
        </w:numPr>
        <w:tabs>
          <w:tab w:pos="463" w:val="left" w:leader="none"/>
          <w:tab w:pos="464" w:val="left" w:leader="none"/>
        </w:tabs>
        <w:spacing w:line="240" w:lineRule="auto" w:before="0" w:after="0"/>
        <w:ind w:left="463" w:right="0" w:hanging="363"/>
        <w:jc w:val="left"/>
        <w:rPr>
          <w:color w:val="333333"/>
        </w:rPr>
      </w:pPr>
      <w:r>
        <w:rPr>
          <w:color w:val="333333"/>
          <w:w w:val="95"/>
        </w:rPr>
        <w:t>величина долга на душу</w:t>
      </w:r>
      <w:r>
        <w:rPr>
          <w:color w:val="333333"/>
          <w:spacing w:val="15"/>
          <w:w w:val="95"/>
        </w:rPr>
        <w:t> </w:t>
      </w:r>
      <w:r>
        <w:rPr>
          <w:color w:val="333333"/>
          <w:w w:val="95"/>
        </w:rPr>
        <w:t>населения;</w:t>
      </w:r>
    </w:p>
    <w:p>
      <w:pPr>
        <w:pStyle w:val="ListParagraph"/>
        <w:numPr>
          <w:ilvl w:val="0"/>
          <w:numId w:val="33"/>
        </w:numPr>
        <w:tabs>
          <w:tab w:pos="466" w:val="left" w:leader="none"/>
          <w:tab w:pos="467" w:val="left" w:leader="none"/>
        </w:tabs>
        <w:spacing w:line="240" w:lineRule="auto" w:before="187" w:after="0"/>
        <w:ind w:left="466" w:right="0" w:hanging="365"/>
        <w:jc w:val="left"/>
        <w:rPr>
          <w:color w:val="333333"/>
          <w:sz w:val="24"/>
        </w:rPr>
      </w:pPr>
      <w:r>
        <w:rPr>
          <w:color w:val="333333"/>
          <w:sz w:val="24"/>
        </w:rPr>
        <w:t>отношение долга к BBП (оно не должно быть больше</w:t>
      </w:r>
      <w:r>
        <w:rPr>
          <w:color w:val="333333"/>
          <w:spacing w:val="-17"/>
          <w:sz w:val="24"/>
        </w:rPr>
        <w:t> </w:t>
      </w:r>
      <w:r>
        <w:rPr>
          <w:color w:val="333333"/>
          <w:sz w:val="24"/>
        </w:rPr>
        <w:t>80%);</w:t>
      </w:r>
    </w:p>
    <w:p>
      <w:pPr>
        <w:pStyle w:val="Heading5"/>
        <w:numPr>
          <w:ilvl w:val="0"/>
          <w:numId w:val="33"/>
        </w:numPr>
        <w:tabs>
          <w:tab w:pos="465" w:val="left" w:leader="none"/>
          <w:tab w:pos="466" w:val="left" w:leader="none"/>
        </w:tabs>
        <w:spacing w:line="240" w:lineRule="auto" w:before="175" w:after="0"/>
        <w:ind w:left="465" w:right="0" w:hanging="365"/>
        <w:jc w:val="left"/>
        <w:rPr>
          <w:color w:val="333333"/>
        </w:rPr>
      </w:pPr>
      <w:r>
        <w:rPr>
          <w:color w:val="333333"/>
        </w:rPr>
        <w:t>отношение</w:t>
      </w:r>
      <w:r>
        <w:rPr>
          <w:color w:val="333333"/>
          <w:spacing w:val="-36"/>
        </w:rPr>
        <w:t> </w:t>
      </w:r>
      <w:r>
        <w:rPr>
          <w:color w:val="333333"/>
        </w:rPr>
        <w:t>величины</w:t>
      </w:r>
      <w:r>
        <w:rPr>
          <w:color w:val="333333"/>
          <w:spacing w:val="-33"/>
        </w:rPr>
        <w:t> </w:t>
      </w:r>
      <w:r>
        <w:rPr>
          <w:color w:val="333333"/>
        </w:rPr>
        <w:t>госдолга</w:t>
      </w:r>
      <w:r>
        <w:rPr>
          <w:color w:val="333333"/>
          <w:spacing w:val="-38"/>
        </w:rPr>
        <w:t> </w:t>
      </w:r>
      <w:r>
        <w:rPr>
          <w:color w:val="333333"/>
        </w:rPr>
        <w:t>к</w:t>
      </w:r>
      <w:r>
        <w:rPr>
          <w:color w:val="333333"/>
          <w:spacing w:val="-43"/>
        </w:rPr>
        <w:t> </w:t>
      </w:r>
      <w:r>
        <w:rPr>
          <w:color w:val="333333"/>
        </w:rPr>
        <w:t>объему</w:t>
      </w:r>
      <w:r>
        <w:rPr>
          <w:color w:val="333333"/>
          <w:spacing w:val="-39"/>
        </w:rPr>
        <w:t> </w:t>
      </w:r>
      <w:r>
        <w:rPr>
          <w:color w:val="333333"/>
        </w:rPr>
        <w:t>экспорта</w:t>
      </w:r>
      <w:r>
        <w:rPr>
          <w:color w:val="333333"/>
          <w:spacing w:val="-35"/>
        </w:rPr>
        <w:t> </w:t>
      </w:r>
      <w:r>
        <w:rPr>
          <w:color w:val="333333"/>
        </w:rPr>
        <w:t>(он</w:t>
      </w:r>
      <w:r>
        <w:rPr>
          <w:color w:val="333333"/>
          <w:spacing w:val="-40"/>
        </w:rPr>
        <w:t> </w:t>
      </w:r>
      <w:r>
        <w:rPr>
          <w:color w:val="333333"/>
        </w:rPr>
        <w:t>не</w:t>
      </w:r>
      <w:r>
        <w:rPr>
          <w:color w:val="333333"/>
          <w:spacing w:val="-40"/>
        </w:rPr>
        <w:t> </w:t>
      </w:r>
      <w:r>
        <w:rPr>
          <w:color w:val="333333"/>
        </w:rPr>
        <w:t>должен</w:t>
      </w:r>
      <w:r>
        <w:rPr>
          <w:color w:val="333333"/>
          <w:spacing w:val="-38"/>
        </w:rPr>
        <w:t> </w:t>
      </w:r>
      <w:r>
        <w:rPr>
          <w:color w:val="333333"/>
        </w:rPr>
        <w:t>превышать</w:t>
      </w:r>
      <w:r>
        <w:rPr>
          <w:color w:val="333333"/>
          <w:spacing w:val="-32"/>
        </w:rPr>
        <w:t> </w:t>
      </w:r>
      <w:r>
        <w:rPr>
          <w:color w:val="333333"/>
        </w:rPr>
        <w:t>сумму</w:t>
      </w:r>
    </w:p>
    <w:p>
      <w:pPr>
        <w:pStyle w:val="BodyText"/>
        <w:spacing w:before="101"/>
        <w:ind w:left="466"/>
      </w:pPr>
      <w:r>
        <w:rPr>
          <w:color w:val="333333"/>
        </w:rPr>
        <w:t>экспорта более чем в 2 раза);</w:t>
      </w:r>
    </w:p>
    <w:p>
      <w:pPr>
        <w:spacing w:after="0"/>
        <w:sectPr>
          <w:pgSz w:w="11900" w:h="16840"/>
          <w:pgMar w:top="1160" w:bottom="280" w:left="1460" w:right="860"/>
        </w:sectPr>
      </w:pPr>
    </w:p>
    <w:p>
      <w:pPr>
        <w:pStyle w:val="Heading5"/>
        <w:numPr>
          <w:ilvl w:val="0"/>
          <w:numId w:val="33"/>
        </w:numPr>
        <w:tabs>
          <w:tab w:pos="465" w:val="left" w:leader="none"/>
          <w:tab w:pos="466" w:val="left" w:leader="none"/>
        </w:tabs>
        <w:spacing w:line="240" w:lineRule="auto" w:before="61" w:after="0"/>
        <w:ind w:left="465" w:right="0" w:hanging="365"/>
        <w:jc w:val="left"/>
        <w:rPr>
          <w:color w:val="333333"/>
        </w:rPr>
      </w:pPr>
      <w:r>
        <w:rPr>
          <w:color w:val="333333"/>
        </w:rPr>
        <w:t>расходы</w:t>
      </w:r>
      <w:r>
        <w:rPr>
          <w:color w:val="333333"/>
          <w:spacing w:val="-35"/>
        </w:rPr>
        <w:t> </w:t>
      </w:r>
      <w:r>
        <w:rPr>
          <w:color w:val="333333"/>
        </w:rPr>
        <w:t>по</w:t>
      </w:r>
      <w:r>
        <w:rPr>
          <w:color w:val="333333"/>
          <w:spacing w:val="-41"/>
        </w:rPr>
        <w:t> </w:t>
      </w:r>
      <w:r>
        <w:rPr>
          <w:color w:val="333333"/>
        </w:rPr>
        <w:t>обслуживанию</w:t>
      </w:r>
      <w:r>
        <w:rPr>
          <w:color w:val="333333"/>
          <w:spacing w:val="-27"/>
        </w:rPr>
        <w:t> </w:t>
      </w:r>
      <w:r>
        <w:rPr>
          <w:color w:val="333333"/>
        </w:rPr>
        <w:t>долга</w:t>
      </w:r>
      <w:r>
        <w:rPr>
          <w:color w:val="333333"/>
          <w:spacing w:val="-41"/>
        </w:rPr>
        <w:t> </w:t>
      </w:r>
      <w:r>
        <w:rPr>
          <w:color w:val="333333"/>
        </w:rPr>
        <w:t>по</w:t>
      </w:r>
      <w:r>
        <w:rPr>
          <w:color w:val="333333"/>
          <w:spacing w:val="-39"/>
        </w:rPr>
        <w:t> </w:t>
      </w:r>
      <w:r>
        <w:rPr>
          <w:color w:val="333333"/>
        </w:rPr>
        <w:t>отношению</w:t>
      </w:r>
      <w:r>
        <w:rPr>
          <w:color w:val="333333"/>
          <w:spacing w:val="-30"/>
        </w:rPr>
        <w:t> </w:t>
      </w:r>
      <w:r>
        <w:rPr>
          <w:color w:val="333333"/>
        </w:rPr>
        <w:t>к</w:t>
      </w:r>
      <w:r>
        <w:rPr>
          <w:color w:val="333333"/>
          <w:spacing w:val="-41"/>
        </w:rPr>
        <w:t> </w:t>
      </w:r>
      <w:r>
        <w:rPr>
          <w:color w:val="333333"/>
        </w:rPr>
        <w:t>сумме</w:t>
      </w:r>
      <w:r>
        <w:rPr>
          <w:color w:val="333333"/>
          <w:spacing w:val="-34"/>
        </w:rPr>
        <w:t> </w:t>
      </w:r>
      <w:r>
        <w:rPr>
          <w:color w:val="333333"/>
        </w:rPr>
        <w:t>экспорта</w:t>
      </w:r>
      <w:r>
        <w:rPr>
          <w:color w:val="333333"/>
          <w:spacing w:val="-33"/>
        </w:rPr>
        <w:t> </w:t>
      </w:r>
      <w:r>
        <w:rPr>
          <w:color w:val="333333"/>
        </w:rPr>
        <w:t>(не</w:t>
      </w:r>
      <w:r>
        <w:rPr>
          <w:color w:val="333333"/>
          <w:spacing w:val="-40"/>
        </w:rPr>
        <w:t> </w:t>
      </w:r>
      <w:r>
        <w:rPr>
          <w:color w:val="333333"/>
        </w:rPr>
        <w:t>должны</w:t>
      </w:r>
    </w:p>
    <w:p>
      <w:pPr>
        <w:pStyle w:val="BodyText"/>
        <w:spacing w:before="105"/>
        <w:ind w:left="464"/>
      </w:pPr>
      <w:r>
        <w:rPr>
          <w:color w:val="333333"/>
        </w:rPr>
        <w:t>превышать 15—20%);</w:t>
      </w:r>
    </w:p>
    <w:p>
      <w:pPr>
        <w:pStyle w:val="ListParagraph"/>
        <w:numPr>
          <w:ilvl w:val="0"/>
          <w:numId w:val="33"/>
        </w:numPr>
        <w:tabs>
          <w:tab w:pos="466" w:val="left" w:leader="none"/>
          <w:tab w:pos="467" w:val="left" w:leader="none"/>
        </w:tabs>
        <w:spacing w:line="240" w:lineRule="auto" w:before="184" w:after="0"/>
        <w:ind w:left="466" w:right="0" w:hanging="365"/>
        <w:jc w:val="left"/>
        <w:rPr>
          <w:color w:val="333333"/>
          <w:sz w:val="24"/>
        </w:rPr>
      </w:pPr>
      <w:r>
        <w:rPr>
          <w:color w:val="333333"/>
          <w:sz w:val="24"/>
        </w:rPr>
        <w:t>отношение внешнего долга к размеру золотовалютных</w:t>
      </w:r>
      <w:r>
        <w:rPr>
          <w:color w:val="333333"/>
          <w:spacing w:val="-29"/>
          <w:sz w:val="24"/>
        </w:rPr>
        <w:t> </w:t>
      </w:r>
      <w:r>
        <w:rPr>
          <w:color w:val="333333"/>
          <w:sz w:val="24"/>
        </w:rPr>
        <w:t>резервов.</w:t>
      </w:r>
    </w:p>
    <w:p>
      <w:pPr>
        <w:pStyle w:val="ListParagraph"/>
        <w:numPr>
          <w:ilvl w:val="0"/>
          <w:numId w:val="39"/>
        </w:numPr>
        <w:tabs>
          <w:tab w:pos="606" w:val="left" w:leader="none"/>
        </w:tabs>
        <w:spacing w:line="333" w:lineRule="auto" w:before="180" w:after="0"/>
        <w:ind w:left="238" w:right="135" w:firstLine="2"/>
        <w:jc w:val="left"/>
        <w:rPr>
          <w:color w:val="333333"/>
          <w:sz w:val="24"/>
        </w:rPr>
      </w:pPr>
      <w:r>
        <w:rPr>
          <w:color w:val="333333"/>
          <w:sz w:val="24"/>
        </w:rPr>
        <w:t>Реструктуризация долга — пересмотр условий обслуживания долга (процентов,</w:t>
      </w:r>
      <w:r>
        <w:rPr>
          <w:color w:val="333333"/>
          <w:spacing w:val="-22"/>
          <w:sz w:val="24"/>
        </w:rPr>
        <w:t> </w:t>
      </w:r>
      <w:r>
        <w:rPr>
          <w:color w:val="333333"/>
          <w:sz w:val="24"/>
        </w:rPr>
        <w:t>сумм, сроков начала возврата). Реструктуризация производится в случае невозможности выплаты страной долга на первоначальных</w:t>
      </w:r>
      <w:r>
        <w:rPr>
          <w:color w:val="333333"/>
          <w:spacing w:val="-30"/>
          <w:sz w:val="24"/>
        </w:rPr>
        <w:t> </w:t>
      </w:r>
      <w:r>
        <w:rPr>
          <w:color w:val="333333"/>
          <w:sz w:val="24"/>
        </w:rPr>
        <w:t>условиях.</w:t>
      </w:r>
    </w:p>
    <w:p>
      <w:pPr>
        <w:pStyle w:val="BodyText"/>
        <w:spacing w:before="2"/>
        <w:rPr>
          <w:sz w:val="21"/>
        </w:rPr>
      </w:pPr>
    </w:p>
    <w:p>
      <w:pPr>
        <w:pStyle w:val="ListParagraph"/>
        <w:numPr>
          <w:ilvl w:val="0"/>
          <w:numId w:val="39"/>
        </w:numPr>
        <w:tabs>
          <w:tab w:pos="606" w:val="left" w:leader="none"/>
        </w:tabs>
        <w:spacing w:line="240" w:lineRule="auto" w:before="1" w:after="0"/>
        <w:ind w:left="605" w:right="0" w:hanging="365"/>
        <w:jc w:val="left"/>
        <w:rPr>
          <w:color w:val="333333"/>
          <w:sz w:val="24"/>
        </w:rPr>
      </w:pPr>
      <w:r>
        <w:rPr>
          <w:color w:val="333333"/>
          <w:sz w:val="24"/>
        </w:rPr>
        <w:t>Меры по управлению государственным</w:t>
      </w:r>
      <w:r>
        <w:rPr>
          <w:color w:val="333333"/>
          <w:spacing w:val="-22"/>
          <w:sz w:val="24"/>
        </w:rPr>
        <w:t> </w:t>
      </w:r>
      <w:r>
        <w:rPr>
          <w:color w:val="333333"/>
          <w:sz w:val="24"/>
        </w:rPr>
        <w:t>долгом:</w:t>
      </w:r>
    </w:p>
    <w:p>
      <w:pPr>
        <w:pStyle w:val="BodyText"/>
        <w:spacing w:before="9"/>
        <w:rPr>
          <w:sz w:val="29"/>
        </w:rPr>
      </w:pPr>
    </w:p>
    <w:p>
      <w:pPr>
        <w:pStyle w:val="ListParagraph"/>
        <w:numPr>
          <w:ilvl w:val="0"/>
          <w:numId w:val="33"/>
        </w:numPr>
        <w:tabs>
          <w:tab w:pos="465" w:val="left" w:leader="none"/>
          <w:tab w:pos="466" w:val="left" w:leader="none"/>
        </w:tabs>
        <w:spacing w:line="338" w:lineRule="auto" w:before="1" w:after="0"/>
        <w:ind w:left="462" w:right="842" w:hanging="361"/>
        <w:jc w:val="left"/>
        <w:rPr>
          <w:color w:val="333333"/>
          <w:sz w:val="24"/>
        </w:rPr>
      </w:pPr>
      <w:r>
        <w:rPr>
          <w:color w:val="333333"/>
          <w:sz w:val="24"/>
        </w:rPr>
        <w:t>Недопущение долговой ловушки, при которой все ресурсы работают на</w:t>
      </w:r>
      <w:r>
        <w:rPr>
          <w:color w:val="333333"/>
          <w:spacing w:val="-15"/>
          <w:sz w:val="24"/>
        </w:rPr>
        <w:t> </w:t>
      </w:r>
      <w:r>
        <w:rPr>
          <w:color w:val="333333"/>
          <w:sz w:val="24"/>
        </w:rPr>
        <w:t>выплату долга, а не на увеличение национального</w:t>
      </w:r>
      <w:r>
        <w:rPr>
          <w:color w:val="333333"/>
          <w:spacing w:val="-17"/>
          <w:sz w:val="24"/>
        </w:rPr>
        <w:t> </w:t>
      </w:r>
      <w:r>
        <w:rPr>
          <w:color w:val="333333"/>
          <w:sz w:val="24"/>
        </w:rPr>
        <w:t>богатства.</w:t>
      </w:r>
    </w:p>
    <w:p>
      <w:pPr>
        <w:pStyle w:val="ListParagraph"/>
        <w:numPr>
          <w:ilvl w:val="0"/>
          <w:numId w:val="33"/>
        </w:numPr>
        <w:tabs>
          <w:tab w:pos="465" w:val="left" w:leader="none"/>
          <w:tab w:pos="466" w:val="left" w:leader="none"/>
        </w:tabs>
        <w:spacing w:line="240" w:lineRule="auto" w:before="76" w:after="0"/>
        <w:ind w:left="465" w:right="0" w:hanging="364"/>
        <w:jc w:val="left"/>
        <w:rPr>
          <w:color w:val="333333"/>
          <w:sz w:val="24"/>
        </w:rPr>
      </w:pPr>
      <w:r>
        <w:rPr>
          <w:color w:val="333333"/>
          <w:sz w:val="24"/>
        </w:rPr>
        <w:t>Поиск средств для выплаты</w:t>
      </w:r>
      <w:r>
        <w:rPr>
          <w:color w:val="333333"/>
          <w:spacing w:val="-15"/>
          <w:sz w:val="24"/>
        </w:rPr>
        <w:t> </w:t>
      </w:r>
      <w:r>
        <w:rPr>
          <w:color w:val="333333"/>
          <w:sz w:val="24"/>
        </w:rPr>
        <w:t>долга.</w:t>
      </w:r>
    </w:p>
    <w:p>
      <w:pPr>
        <w:pStyle w:val="ListParagraph"/>
        <w:numPr>
          <w:ilvl w:val="0"/>
          <w:numId w:val="33"/>
        </w:numPr>
        <w:tabs>
          <w:tab w:pos="465" w:val="left" w:leader="none"/>
          <w:tab w:pos="466" w:val="left" w:leader="none"/>
        </w:tabs>
        <w:spacing w:line="240" w:lineRule="auto" w:before="180" w:after="0"/>
        <w:ind w:left="465" w:right="0" w:hanging="364"/>
        <w:jc w:val="left"/>
        <w:rPr>
          <w:color w:val="333333"/>
          <w:sz w:val="24"/>
        </w:rPr>
      </w:pPr>
      <w:r>
        <w:rPr>
          <w:color w:val="333333"/>
          <w:sz w:val="24"/>
        </w:rPr>
        <w:t>Нейтрализация негативных последствий государственного</w:t>
      </w:r>
      <w:r>
        <w:rPr>
          <w:color w:val="333333"/>
          <w:spacing w:val="-12"/>
          <w:sz w:val="24"/>
        </w:rPr>
        <w:t> </w:t>
      </w:r>
      <w:r>
        <w:rPr>
          <w:color w:val="333333"/>
          <w:sz w:val="24"/>
        </w:rPr>
        <w:t>долга.</w:t>
      </w:r>
    </w:p>
    <w:p>
      <w:pPr>
        <w:pStyle w:val="ListParagraph"/>
        <w:numPr>
          <w:ilvl w:val="0"/>
          <w:numId w:val="33"/>
        </w:numPr>
        <w:tabs>
          <w:tab w:pos="462" w:val="left" w:leader="none"/>
          <w:tab w:pos="464" w:val="left" w:leader="none"/>
        </w:tabs>
        <w:spacing w:line="333" w:lineRule="auto" w:before="180" w:after="0"/>
        <w:ind w:left="464" w:right="265" w:hanging="363"/>
        <w:jc w:val="left"/>
        <w:rPr>
          <w:color w:val="333333"/>
          <w:sz w:val="24"/>
        </w:rPr>
      </w:pPr>
      <w:r>
        <w:rPr>
          <w:color w:val="333333"/>
          <w:sz w:val="24"/>
        </w:rPr>
        <w:t>Эффективное использование средств заимствования, т. е. направление их в проекты, которые в отведенный срок позволят обеспечить доходы, превышающие размер долга и проценты по</w:t>
      </w:r>
      <w:r>
        <w:rPr>
          <w:color w:val="333333"/>
          <w:spacing w:val="-20"/>
          <w:sz w:val="24"/>
        </w:rPr>
        <w:t> </w:t>
      </w:r>
      <w:r>
        <w:rPr>
          <w:color w:val="333333"/>
          <w:sz w:val="24"/>
        </w:rPr>
        <w:t>нему.</w:t>
      </w:r>
    </w:p>
    <w:p>
      <w:pPr>
        <w:pStyle w:val="BodyText"/>
        <w:rPr>
          <w:sz w:val="26"/>
        </w:rPr>
      </w:pPr>
    </w:p>
    <w:p>
      <w:pPr>
        <w:pStyle w:val="BodyText"/>
        <w:spacing w:before="4"/>
        <w:rPr>
          <w:sz w:val="20"/>
        </w:rPr>
      </w:pPr>
    </w:p>
    <w:p>
      <w:pPr>
        <w:pStyle w:val="Heading3"/>
        <w:numPr>
          <w:ilvl w:val="1"/>
          <w:numId w:val="18"/>
        </w:numPr>
        <w:tabs>
          <w:tab w:pos="802" w:val="left" w:leader="none"/>
        </w:tabs>
        <w:spacing w:line="240" w:lineRule="auto" w:before="0" w:after="0"/>
        <w:ind w:left="801" w:right="0" w:hanging="559"/>
        <w:jc w:val="left"/>
        <w:rPr>
          <w:color w:val="FF0000"/>
          <w:u w:val="none"/>
        </w:rPr>
      </w:pPr>
      <w:r>
        <w:rPr>
          <w:color w:val="FF0000"/>
          <w:w w:val="105"/>
          <w:u w:val="thick" w:color="FB0303"/>
        </w:rPr>
        <w:t>Мировая</w:t>
      </w:r>
      <w:r>
        <w:rPr>
          <w:color w:val="FF0000"/>
          <w:spacing w:val="42"/>
          <w:w w:val="105"/>
          <w:u w:val="thick" w:color="FB0303"/>
        </w:rPr>
        <w:t> </w:t>
      </w:r>
      <w:r>
        <w:rPr>
          <w:color w:val="FF0000"/>
          <w:w w:val="105"/>
          <w:u w:val="thick" w:color="FB0303"/>
        </w:rPr>
        <w:t>экономика</w:t>
      </w:r>
    </w:p>
    <w:p>
      <w:pPr>
        <w:pStyle w:val="BodyText"/>
        <w:spacing w:before="2"/>
        <w:rPr>
          <w:sz w:val="33"/>
        </w:rPr>
      </w:pPr>
    </w:p>
    <w:p>
      <w:pPr>
        <w:pStyle w:val="ListParagraph"/>
        <w:numPr>
          <w:ilvl w:val="0"/>
          <w:numId w:val="40"/>
        </w:numPr>
        <w:tabs>
          <w:tab w:pos="486" w:val="left" w:leader="none"/>
        </w:tabs>
        <w:spacing w:line="333" w:lineRule="auto" w:before="0" w:after="0"/>
        <w:ind w:left="238" w:right="711" w:firstLine="2"/>
        <w:jc w:val="both"/>
        <w:rPr>
          <w:color w:val="333333"/>
          <w:sz w:val="24"/>
        </w:rPr>
      </w:pPr>
      <w:r>
        <w:rPr>
          <w:color w:val="333333"/>
          <w:sz w:val="24"/>
        </w:rPr>
        <w:t>Мировая экономика — это противоречивая целостность национальных</w:t>
      </w:r>
      <w:r>
        <w:rPr>
          <w:color w:val="333333"/>
          <w:spacing w:val="-26"/>
          <w:sz w:val="24"/>
        </w:rPr>
        <w:t> </w:t>
      </w:r>
      <w:r>
        <w:rPr>
          <w:color w:val="333333"/>
          <w:sz w:val="24"/>
        </w:rPr>
        <w:t>экономик, связанных между собой международными экономическими отношениями на</w:t>
      </w:r>
      <w:r>
        <w:rPr>
          <w:color w:val="333333"/>
          <w:spacing w:val="-15"/>
          <w:sz w:val="24"/>
        </w:rPr>
        <w:t> </w:t>
      </w:r>
      <w:r>
        <w:rPr>
          <w:color w:val="333333"/>
          <w:sz w:val="24"/>
        </w:rPr>
        <w:t>основе международного разделения</w:t>
      </w:r>
      <w:r>
        <w:rPr>
          <w:color w:val="333333"/>
          <w:spacing w:val="-16"/>
          <w:sz w:val="24"/>
        </w:rPr>
        <w:t> </w:t>
      </w:r>
      <w:r>
        <w:rPr>
          <w:color w:val="333333"/>
          <w:sz w:val="24"/>
        </w:rPr>
        <w:t>труда.</w:t>
      </w:r>
    </w:p>
    <w:p>
      <w:pPr>
        <w:pStyle w:val="BodyText"/>
        <w:spacing w:before="8"/>
        <w:rPr>
          <w:sz w:val="20"/>
        </w:rPr>
      </w:pPr>
    </w:p>
    <w:p>
      <w:pPr>
        <w:pStyle w:val="ListParagraph"/>
        <w:numPr>
          <w:ilvl w:val="0"/>
          <w:numId w:val="40"/>
        </w:numPr>
        <w:tabs>
          <w:tab w:pos="485" w:val="left" w:leader="none"/>
        </w:tabs>
        <w:spacing w:line="240" w:lineRule="auto" w:before="1" w:after="0"/>
        <w:ind w:left="484" w:right="0" w:hanging="245"/>
        <w:jc w:val="left"/>
        <w:rPr>
          <w:color w:val="333333"/>
          <w:sz w:val="24"/>
        </w:rPr>
      </w:pPr>
      <w:r>
        <w:rPr>
          <w:color w:val="333333"/>
          <w:sz w:val="24"/>
        </w:rPr>
        <w:t>Структура мировой</w:t>
      </w:r>
      <w:r>
        <w:rPr>
          <w:color w:val="333333"/>
          <w:spacing w:val="-28"/>
          <w:sz w:val="24"/>
        </w:rPr>
        <w:t> </w:t>
      </w:r>
      <w:r>
        <w:rPr>
          <w:color w:val="333333"/>
          <w:sz w:val="24"/>
        </w:rPr>
        <w:t>экономики:</w:t>
      </w:r>
    </w:p>
    <w:p>
      <w:pPr>
        <w:pStyle w:val="BodyText"/>
        <w:spacing w:before="5"/>
        <w:rPr>
          <w:sz w:val="29"/>
        </w:rPr>
      </w:pPr>
    </w:p>
    <w:p>
      <w:pPr>
        <w:pStyle w:val="Heading5"/>
        <w:numPr>
          <w:ilvl w:val="0"/>
          <w:numId w:val="33"/>
        </w:numPr>
        <w:tabs>
          <w:tab w:pos="465" w:val="left" w:leader="none"/>
          <w:tab w:pos="466" w:val="left" w:leader="none"/>
        </w:tabs>
        <w:spacing w:line="240" w:lineRule="auto" w:before="0" w:after="0"/>
        <w:ind w:left="465" w:right="0" w:hanging="365"/>
        <w:jc w:val="left"/>
        <w:rPr>
          <w:color w:val="333333"/>
        </w:rPr>
      </w:pPr>
      <w:r>
        <w:rPr>
          <w:color w:val="333333"/>
          <w:w w:val="95"/>
        </w:rPr>
        <w:t>развитые страны с рыночной экономикой (25</w:t>
      </w:r>
      <w:r>
        <w:rPr>
          <w:color w:val="333333"/>
          <w:spacing w:val="32"/>
          <w:w w:val="95"/>
        </w:rPr>
        <w:t> </w:t>
      </w:r>
      <w:r>
        <w:rPr>
          <w:color w:val="333333"/>
          <w:w w:val="95"/>
        </w:rPr>
        <w:t>государств);</w:t>
      </w:r>
    </w:p>
    <w:p>
      <w:pPr>
        <w:pStyle w:val="ListParagraph"/>
        <w:numPr>
          <w:ilvl w:val="0"/>
          <w:numId w:val="33"/>
        </w:numPr>
        <w:tabs>
          <w:tab w:pos="465" w:val="left" w:leader="none"/>
          <w:tab w:pos="466" w:val="left" w:leader="none"/>
        </w:tabs>
        <w:spacing w:line="240" w:lineRule="auto" w:before="177" w:after="0"/>
        <w:ind w:left="465" w:right="0" w:hanging="364"/>
        <w:jc w:val="left"/>
        <w:rPr>
          <w:color w:val="333333"/>
          <w:sz w:val="24"/>
        </w:rPr>
      </w:pPr>
      <w:r>
        <w:rPr>
          <w:color w:val="333333"/>
          <w:sz w:val="24"/>
        </w:rPr>
        <w:t>развивающиеся страны с рыночной экономикой (132</w:t>
      </w:r>
      <w:r>
        <w:rPr>
          <w:color w:val="333333"/>
          <w:spacing w:val="-30"/>
          <w:sz w:val="24"/>
        </w:rPr>
        <w:t> </w:t>
      </w:r>
      <w:r>
        <w:rPr>
          <w:color w:val="333333"/>
          <w:sz w:val="24"/>
        </w:rPr>
        <w:t>государства);</w:t>
      </w:r>
    </w:p>
    <w:p>
      <w:pPr>
        <w:pStyle w:val="Heading5"/>
        <w:numPr>
          <w:ilvl w:val="0"/>
          <w:numId w:val="33"/>
        </w:numPr>
        <w:tabs>
          <w:tab w:pos="465" w:val="left" w:leader="none"/>
          <w:tab w:pos="466" w:val="left" w:leader="none"/>
        </w:tabs>
        <w:spacing w:line="240" w:lineRule="auto" w:before="179" w:after="0"/>
        <w:ind w:left="465" w:right="0" w:hanging="365"/>
        <w:jc w:val="left"/>
        <w:rPr>
          <w:color w:val="333333"/>
        </w:rPr>
      </w:pPr>
      <w:r>
        <w:rPr>
          <w:color w:val="333333"/>
          <w:w w:val="95"/>
        </w:rPr>
        <w:t>страны с переходной  экономикой (от административно-командной к рыночной)</w:t>
      </w:r>
      <w:r>
        <w:rPr>
          <w:color w:val="333333"/>
          <w:spacing w:val="20"/>
          <w:w w:val="95"/>
        </w:rPr>
        <w:t> </w:t>
      </w:r>
      <w:r>
        <w:rPr>
          <w:color w:val="333333"/>
          <w:w w:val="95"/>
        </w:rPr>
        <w:t>(28</w:t>
      </w:r>
    </w:p>
    <w:p>
      <w:pPr>
        <w:pStyle w:val="BodyText"/>
        <w:spacing w:before="105"/>
        <w:ind w:left="466"/>
      </w:pPr>
      <w:r>
        <w:rPr>
          <w:color w:val="333333"/>
        </w:rPr>
        <w:t>государств).</w:t>
      </w:r>
    </w:p>
    <w:p>
      <w:pPr>
        <w:pStyle w:val="Heading5"/>
        <w:numPr>
          <w:ilvl w:val="0"/>
          <w:numId w:val="40"/>
        </w:numPr>
        <w:tabs>
          <w:tab w:pos="486" w:val="left" w:leader="none"/>
        </w:tabs>
        <w:spacing w:line="240" w:lineRule="auto" w:before="165" w:after="0"/>
        <w:ind w:left="485" w:right="0" w:hanging="247"/>
        <w:jc w:val="left"/>
        <w:rPr>
          <w:color w:val="333333"/>
        </w:rPr>
      </w:pPr>
      <w:r>
        <w:rPr>
          <w:color w:val="333333"/>
          <w:w w:val="95"/>
        </w:rPr>
        <w:t>Мировой рынок — это совокупность  рыночных отношений между странами на</w:t>
      </w:r>
      <w:r>
        <w:rPr>
          <w:color w:val="333333"/>
          <w:spacing w:val="2"/>
          <w:w w:val="95"/>
        </w:rPr>
        <w:t> </w:t>
      </w:r>
      <w:r>
        <w:rPr>
          <w:color w:val="333333"/>
          <w:w w:val="95"/>
        </w:rPr>
        <w:t>основе</w:t>
      </w:r>
    </w:p>
    <w:p>
      <w:pPr>
        <w:pStyle w:val="BodyText"/>
        <w:spacing w:before="110"/>
        <w:ind w:left="238"/>
      </w:pPr>
      <w:r>
        <w:rPr>
          <w:color w:val="333333"/>
        </w:rPr>
        <w:t>международного разделения труда.</w:t>
      </w:r>
    </w:p>
    <w:p>
      <w:pPr>
        <w:pStyle w:val="BodyText"/>
        <w:rPr>
          <w:sz w:val="29"/>
        </w:rPr>
      </w:pPr>
    </w:p>
    <w:p>
      <w:pPr>
        <w:pStyle w:val="Heading5"/>
        <w:numPr>
          <w:ilvl w:val="0"/>
          <w:numId w:val="40"/>
        </w:numPr>
        <w:tabs>
          <w:tab w:pos="485" w:val="left" w:leader="none"/>
        </w:tabs>
        <w:spacing w:line="240" w:lineRule="auto" w:before="0" w:after="0"/>
        <w:ind w:left="484" w:right="0" w:hanging="244"/>
        <w:jc w:val="left"/>
        <w:rPr>
          <w:color w:val="333333"/>
        </w:rPr>
      </w:pPr>
      <w:r>
        <w:rPr>
          <w:color w:val="333333"/>
          <w:w w:val="95"/>
        </w:rPr>
        <w:t>В основе функционирования мировой экономики лежит международное</w:t>
      </w:r>
      <w:r>
        <w:rPr>
          <w:color w:val="333333"/>
          <w:spacing w:val="55"/>
          <w:w w:val="95"/>
        </w:rPr>
        <w:t> </w:t>
      </w:r>
      <w:r>
        <w:rPr>
          <w:color w:val="333333"/>
          <w:w w:val="95"/>
        </w:rPr>
        <w:t>разделение</w:t>
      </w:r>
    </w:p>
    <w:p>
      <w:pPr>
        <w:pStyle w:val="BodyText"/>
        <w:spacing w:before="110"/>
        <w:ind w:left="237"/>
      </w:pPr>
      <w:r>
        <w:rPr>
          <w:color w:val="333333"/>
        </w:rPr>
        <w:t>труда, которое предполагает устойчивый международный обмен, или кооперацию.</w:t>
      </w:r>
    </w:p>
    <w:p>
      <w:pPr>
        <w:pStyle w:val="BodyText"/>
        <w:spacing w:before="5"/>
        <w:rPr>
          <w:sz w:val="29"/>
        </w:rPr>
      </w:pPr>
    </w:p>
    <w:p>
      <w:pPr>
        <w:pStyle w:val="Heading5"/>
        <w:ind w:left="240"/>
      </w:pPr>
      <w:r>
        <w:rPr>
          <w:color w:val="333333"/>
          <w:w w:val="95"/>
        </w:rPr>
        <w:t>Международное разделение труда (MPT) </w:t>
      </w:r>
      <w:r>
        <w:rPr>
          <w:color w:val="343434"/>
          <w:w w:val="95"/>
        </w:rPr>
        <w:t>— </w:t>
      </w:r>
      <w:r>
        <w:rPr>
          <w:color w:val="333333"/>
          <w:w w:val="95"/>
        </w:rPr>
        <w:t>это устойчивое производство товаров и  услуг</w:t>
      </w:r>
    </w:p>
    <w:p>
      <w:pPr>
        <w:pStyle w:val="BodyText"/>
        <w:spacing w:before="101"/>
        <w:ind w:left="238"/>
      </w:pPr>
      <w:r>
        <w:rPr>
          <w:color w:val="333333"/>
        </w:rPr>
        <w:t>в отдельных странах сверх внутренних потребностей в расчете на международный рынок.</w:t>
      </w:r>
    </w:p>
    <w:p>
      <w:pPr>
        <w:spacing w:after="0"/>
        <w:sectPr>
          <w:pgSz w:w="11900" w:h="16840"/>
          <w:pgMar w:top="1160" w:bottom="280" w:left="1460" w:right="840"/>
        </w:sectPr>
      </w:pPr>
    </w:p>
    <w:p>
      <w:pPr>
        <w:pStyle w:val="BodyText"/>
        <w:spacing w:before="70"/>
        <w:ind w:left="240"/>
      </w:pPr>
      <w:r>
        <w:rPr>
          <w:color w:val="333333"/>
        </w:rPr>
        <w:t>Основные формы MPT:</w:t>
      </w:r>
    </w:p>
    <w:p>
      <w:pPr>
        <w:pStyle w:val="BodyText"/>
        <w:spacing w:before="4"/>
        <w:rPr>
          <w:sz w:val="29"/>
        </w:rPr>
      </w:pPr>
    </w:p>
    <w:p>
      <w:pPr>
        <w:pStyle w:val="Heading5"/>
        <w:numPr>
          <w:ilvl w:val="0"/>
          <w:numId w:val="33"/>
        </w:numPr>
        <w:tabs>
          <w:tab w:pos="465" w:val="left" w:leader="none"/>
          <w:tab w:pos="466" w:val="left" w:leader="none"/>
        </w:tabs>
        <w:spacing w:line="240" w:lineRule="auto" w:before="0" w:after="0"/>
        <w:ind w:left="465" w:right="0" w:hanging="365"/>
        <w:jc w:val="left"/>
        <w:rPr>
          <w:color w:val="333333"/>
        </w:rPr>
      </w:pPr>
      <w:r>
        <w:rPr>
          <w:color w:val="333333"/>
          <w:w w:val="95"/>
        </w:rPr>
        <w:t>Общее</w:t>
      </w:r>
      <w:r>
        <w:rPr>
          <w:color w:val="333333"/>
          <w:spacing w:val="-6"/>
          <w:w w:val="95"/>
        </w:rPr>
        <w:t> </w:t>
      </w:r>
      <w:r>
        <w:rPr>
          <w:color w:val="333333"/>
          <w:w w:val="95"/>
        </w:rPr>
        <w:t>MPT</w:t>
      </w:r>
      <w:r>
        <w:rPr>
          <w:color w:val="333333"/>
          <w:spacing w:val="-11"/>
          <w:w w:val="95"/>
        </w:rPr>
        <w:t> </w:t>
      </w:r>
      <w:r>
        <w:rPr>
          <w:color w:val="333333"/>
          <w:w w:val="90"/>
        </w:rPr>
        <w:t>—</w:t>
      </w:r>
      <w:r>
        <w:rPr>
          <w:color w:val="333333"/>
          <w:spacing w:val="-34"/>
          <w:w w:val="90"/>
        </w:rPr>
        <w:t> </w:t>
      </w:r>
      <w:r>
        <w:rPr>
          <w:color w:val="333333"/>
          <w:w w:val="95"/>
        </w:rPr>
        <w:t>специализация</w:t>
      </w:r>
      <w:r>
        <w:rPr>
          <w:color w:val="333333"/>
          <w:spacing w:val="2"/>
          <w:w w:val="95"/>
        </w:rPr>
        <w:t> </w:t>
      </w:r>
      <w:r>
        <w:rPr>
          <w:color w:val="333333"/>
          <w:w w:val="95"/>
        </w:rPr>
        <w:t>по</w:t>
      </w:r>
      <w:r>
        <w:rPr>
          <w:color w:val="333333"/>
          <w:spacing w:val="-18"/>
          <w:w w:val="95"/>
        </w:rPr>
        <w:t> </w:t>
      </w:r>
      <w:r>
        <w:rPr>
          <w:color w:val="333333"/>
          <w:w w:val="95"/>
        </w:rPr>
        <w:t>отраслям</w:t>
      </w:r>
      <w:r>
        <w:rPr>
          <w:color w:val="333333"/>
          <w:spacing w:val="-9"/>
          <w:w w:val="95"/>
        </w:rPr>
        <w:t> </w:t>
      </w:r>
      <w:r>
        <w:rPr>
          <w:color w:val="333333"/>
          <w:w w:val="95"/>
        </w:rPr>
        <w:t>и</w:t>
      </w:r>
      <w:r>
        <w:rPr>
          <w:color w:val="333333"/>
          <w:spacing w:val="-14"/>
          <w:w w:val="95"/>
        </w:rPr>
        <w:t> </w:t>
      </w:r>
      <w:r>
        <w:rPr>
          <w:color w:val="333333"/>
          <w:w w:val="95"/>
        </w:rPr>
        <w:t>сферам</w:t>
      </w:r>
      <w:r>
        <w:rPr>
          <w:color w:val="333333"/>
          <w:spacing w:val="-6"/>
          <w:w w:val="95"/>
        </w:rPr>
        <w:t> </w:t>
      </w:r>
      <w:r>
        <w:rPr>
          <w:color w:val="333333"/>
          <w:w w:val="95"/>
        </w:rPr>
        <w:t>экономики</w:t>
      </w:r>
    </w:p>
    <w:p>
      <w:pPr>
        <w:pStyle w:val="ListParagraph"/>
        <w:numPr>
          <w:ilvl w:val="0"/>
          <w:numId w:val="33"/>
        </w:numPr>
        <w:tabs>
          <w:tab w:pos="465" w:val="left" w:leader="none"/>
          <w:tab w:pos="466" w:val="left" w:leader="none"/>
        </w:tabs>
        <w:spacing w:line="240" w:lineRule="auto" w:before="182" w:after="0"/>
        <w:ind w:left="465" w:right="0" w:hanging="364"/>
        <w:jc w:val="left"/>
        <w:rPr>
          <w:color w:val="333333"/>
          <w:sz w:val="24"/>
        </w:rPr>
      </w:pPr>
      <w:r>
        <w:rPr>
          <w:color w:val="333333"/>
          <w:sz w:val="24"/>
        </w:rPr>
        <w:t>Частное</w:t>
      </w:r>
      <w:r>
        <w:rPr>
          <w:color w:val="333333"/>
          <w:spacing w:val="-7"/>
          <w:sz w:val="24"/>
        </w:rPr>
        <w:t> </w:t>
      </w:r>
      <w:r>
        <w:rPr>
          <w:color w:val="333333"/>
          <w:sz w:val="24"/>
        </w:rPr>
        <w:t>MPT</w:t>
      </w:r>
      <w:r>
        <w:rPr>
          <w:color w:val="333333"/>
          <w:spacing w:val="-18"/>
          <w:sz w:val="24"/>
        </w:rPr>
        <w:t> </w:t>
      </w:r>
      <w:r>
        <w:rPr>
          <w:color w:val="333333"/>
          <w:w w:val="90"/>
          <w:sz w:val="24"/>
        </w:rPr>
        <w:t>—</w:t>
      </w:r>
      <w:r>
        <w:rPr>
          <w:color w:val="333333"/>
          <w:spacing w:val="-33"/>
          <w:w w:val="90"/>
          <w:sz w:val="24"/>
        </w:rPr>
        <w:t> </w:t>
      </w:r>
      <w:r>
        <w:rPr>
          <w:color w:val="333333"/>
          <w:sz w:val="24"/>
        </w:rPr>
        <w:t>специализация</w:t>
      </w:r>
      <w:r>
        <w:rPr>
          <w:color w:val="333333"/>
          <w:spacing w:val="-4"/>
          <w:sz w:val="24"/>
        </w:rPr>
        <w:t> </w:t>
      </w:r>
      <w:r>
        <w:rPr>
          <w:color w:val="333333"/>
          <w:sz w:val="24"/>
        </w:rPr>
        <w:t>на</w:t>
      </w:r>
      <w:r>
        <w:rPr>
          <w:color w:val="333333"/>
          <w:spacing w:val="-21"/>
          <w:sz w:val="24"/>
        </w:rPr>
        <w:t> </w:t>
      </w:r>
      <w:r>
        <w:rPr>
          <w:color w:val="333333"/>
          <w:sz w:val="24"/>
        </w:rPr>
        <w:t>выпуске</w:t>
      </w:r>
      <w:r>
        <w:rPr>
          <w:color w:val="333333"/>
          <w:spacing w:val="-12"/>
          <w:sz w:val="24"/>
        </w:rPr>
        <w:t> </w:t>
      </w:r>
      <w:r>
        <w:rPr>
          <w:color w:val="333333"/>
          <w:sz w:val="24"/>
        </w:rPr>
        <w:t>отдельных</w:t>
      </w:r>
      <w:r>
        <w:rPr>
          <w:color w:val="333333"/>
          <w:spacing w:val="-9"/>
          <w:sz w:val="24"/>
        </w:rPr>
        <w:t> </w:t>
      </w:r>
      <w:r>
        <w:rPr>
          <w:color w:val="333333"/>
          <w:sz w:val="24"/>
        </w:rPr>
        <w:t>видов</w:t>
      </w:r>
      <w:r>
        <w:rPr>
          <w:color w:val="333333"/>
          <w:spacing w:val="-14"/>
          <w:sz w:val="24"/>
        </w:rPr>
        <w:t> </w:t>
      </w:r>
      <w:r>
        <w:rPr>
          <w:color w:val="333333"/>
          <w:sz w:val="24"/>
        </w:rPr>
        <w:t>готовой</w:t>
      </w:r>
      <w:r>
        <w:rPr>
          <w:color w:val="333333"/>
          <w:spacing w:val="-9"/>
          <w:sz w:val="24"/>
        </w:rPr>
        <w:t> </w:t>
      </w:r>
      <w:r>
        <w:rPr>
          <w:color w:val="333333"/>
          <w:sz w:val="24"/>
        </w:rPr>
        <w:t>продукции</w:t>
      </w:r>
      <w:r>
        <w:rPr>
          <w:color w:val="333333"/>
          <w:spacing w:val="-8"/>
          <w:sz w:val="24"/>
        </w:rPr>
        <w:t> </w:t>
      </w:r>
      <w:r>
        <w:rPr>
          <w:color w:val="333333"/>
          <w:sz w:val="24"/>
        </w:rPr>
        <w:t>и</w:t>
      </w:r>
    </w:p>
    <w:p>
      <w:pPr>
        <w:pStyle w:val="Heading5"/>
        <w:spacing w:before="99"/>
        <w:ind w:left="463"/>
      </w:pPr>
      <w:r>
        <w:rPr>
          <w:color w:val="333333"/>
        </w:rPr>
        <w:t>услуг</w:t>
      </w:r>
    </w:p>
    <w:p>
      <w:pPr>
        <w:pStyle w:val="ListParagraph"/>
        <w:numPr>
          <w:ilvl w:val="0"/>
          <w:numId w:val="33"/>
        </w:numPr>
        <w:tabs>
          <w:tab w:pos="464" w:val="left" w:leader="none"/>
          <w:tab w:pos="465" w:val="left" w:leader="none"/>
        </w:tabs>
        <w:spacing w:line="338" w:lineRule="auto" w:before="173" w:after="0"/>
        <w:ind w:left="463" w:right="894" w:hanging="362"/>
        <w:jc w:val="left"/>
        <w:rPr>
          <w:color w:val="333333"/>
          <w:sz w:val="24"/>
        </w:rPr>
      </w:pPr>
      <w:r>
        <w:rPr>
          <w:color w:val="333333"/>
          <w:sz w:val="24"/>
        </w:rPr>
        <w:t>Единичное</w:t>
      </w:r>
      <w:r>
        <w:rPr>
          <w:color w:val="333333"/>
          <w:spacing w:val="-12"/>
          <w:sz w:val="24"/>
        </w:rPr>
        <w:t> </w:t>
      </w:r>
      <w:r>
        <w:rPr>
          <w:color w:val="333333"/>
          <w:sz w:val="24"/>
        </w:rPr>
        <w:t>MPT</w:t>
      </w:r>
      <w:r>
        <w:rPr>
          <w:color w:val="333333"/>
          <w:spacing w:val="-20"/>
          <w:sz w:val="24"/>
        </w:rPr>
        <w:t> </w:t>
      </w:r>
      <w:r>
        <w:rPr>
          <w:color w:val="333333"/>
          <w:w w:val="90"/>
          <w:sz w:val="24"/>
        </w:rPr>
        <w:t>—</w:t>
      </w:r>
      <w:r>
        <w:rPr>
          <w:color w:val="333333"/>
          <w:spacing w:val="-34"/>
          <w:w w:val="90"/>
          <w:sz w:val="24"/>
        </w:rPr>
        <w:t> </w:t>
      </w:r>
      <w:r>
        <w:rPr>
          <w:color w:val="333333"/>
          <w:sz w:val="24"/>
        </w:rPr>
        <w:t>специализация</w:t>
      </w:r>
      <w:r>
        <w:rPr>
          <w:color w:val="333333"/>
          <w:spacing w:val="-7"/>
          <w:sz w:val="24"/>
        </w:rPr>
        <w:t> </w:t>
      </w:r>
      <w:r>
        <w:rPr>
          <w:color w:val="333333"/>
          <w:sz w:val="24"/>
        </w:rPr>
        <w:t>на</w:t>
      </w:r>
      <w:r>
        <w:rPr>
          <w:color w:val="333333"/>
          <w:spacing w:val="-23"/>
          <w:sz w:val="24"/>
        </w:rPr>
        <w:t> </w:t>
      </w:r>
      <w:r>
        <w:rPr>
          <w:color w:val="333333"/>
          <w:sz w:val="24"/>
        </w:rPr>
        <w:t>производстве</w:t>
      </w:r>
      <w:r>
        <w:rPr>
          <w:color w:val="333333"/>
          <w:spacing w:val="-7"/>
          <w:sz w:val="24"/>
        </w:rPr>
        <w:t> </w:t>
      </w:r>
      <w:r>
        <w:rPr>
          <w:color w:val="333333"/>
          <w:sz w:val="24"/>
        </w:rPr>
        <w:t>отдельных</w:t>
      </w:r>
      <w:r>
        <w:rPr>
          <w:color w:val="333333"/>
          <w:spacing w:val="-12"/>
          <w:sz w:val="24"/>
        </w:rPr>
        <w:t> </w:t>
      </w:r>
      <w:r>
        <w:rPr>
          <w:color w:val="333333"/>
          <w:sz w:val="24"/>
        </w:rPr>
        <w:t>узлов,</w:t>
      </w:r>
      <w:r>
        <w:rPr>
          <w:color w:val="333333"/>
          <w:spacing w:val="-21"/>
          <w:sz w:val="24"/>
        </w:rPr>
        <w:t> </w:t>
      </w:r>
      <w:r>
        <w:rPr>
          <w:color w:val="333333"/>
          <w:sz w:val="24"/>
        </w:rPr>
        <w:t>стадиях технологических</w:t>
      </w:r>
      <w:r>
        <w:rPr>
          <w:color w:val="333333"/>
          <w:spacing w:val="-12"/>
          <w:sz w:val="24"/>
        </w:rPr>
        <w:t> </w:t>
      </w:r>
      <w:r>
        <w:rPr>
          <w:color w:val="333333"/>
          <w:sz w:val="24"/>
        </w:rPr>
        <w:t>процессов</w:t>
      </w:r>
    </w:p>
    <w:p>
      <w:pPr>
        <w:pStyle w:val="ListParagraph"/>
        <w:numPr>
          <w:ilvl w:val="0"/>
          <w:numId w:val="40"/>
        </w:numPr>
        <w:tabs>
          <w:tab w:pos="486" w:val="left" w:leader="none"/>
        </w:tabs>
        <w:spacing w:line="240" w:lineRule="auto" w:before="71" w:after="0"/>
        <w:ind w:left="485" w:right="0" w:hanging="248"/>
        <w:jc w:val="left"/>
        <w:rPr>
          <w:color w:val="333333"/>
          <w:sz w:val="24"/>
        </w:rPr>
      </w:pPr>
      <w:r>
        <w:rPr>
          <w:color w:val="333333"/>
          <w:sz w:val="24"/>
        </w:rPr>
        <w:t>Международное разделение труда основывается на международной</w:t>
      </w:r>
      <w:r>
        <w:rPr>
          <w:color w:val="333333"/>
          <w:spacing w:val="-12"/>
          <w:sz w:val="24"/>
        </w:rPr>
        <w:t> </w:t>
      </w:r>
      <w:r>
        <w:rPr>
          <w:color w:val="333333"/>
          <w:sz w:val="24"/>
        </w:rPr>
        <w:t>специализации,</w:t>
      </w:r>
    </w:p>
    <w:p>
      <w:pPr>
        <w:pStyle w:val="BodyText"/>
        <w:spacing w:before="8"/>
        <w:rPr>
          <w:sz w:val="30"/>
        </w:rPr>
      </w:pPr>
    </w:p>
    <w:p>
      <w:pPr>
        <w:pStyle w:val="BodyText"/>
        <w:spacing w:line="333" w:lineRule="auto"/>
        <w:ind w:left="237" w:right="99" w:firstLine="2"/>
      </w:pPr>
      <w:r>
        <w:rPr>
          <w:color w:val="333333"/>
        </w:rPr>
        <w:t>Международная специализация </w:t>
      </w:r>
      <w:r>
        <w:rPr>
          <w:color w:val="333333"/>
          <w:w w:val="90"/>
        </w:rPr>
        <w:t>— </w:t>
      </w:r>
      <w:r>
        <w:rPr>
          <w:color w:val="333333"/>
        </w:rPr>
        <w:t>сосредоточение в отдельных странах производства определенных товаров для последующей выходной продажи на мировом рынке и удовлетворения тем самым потребностей других стран, предъявляющих cпpoc на этот товар. Предпосылки международной специализации:</w:t>
      </w:r>
    </w:p>
    <w:p>
      <w:pPr>
        <w:pStyle w:val="BodyText"/>
        <w:spacing w:before="9"/>
        <w:rPr>
          <w:sz w:val="20"/>
        </w:rPr>
      </w:pPr>
    </w:p>
    <w:p>
      <w:pPr>
        <w:pStyle w:val="ListParagraph"/>
        <w:numPr>
          <w:ilvl w:val="0"/>
          <w:numId w:val="33"/>
        </w:numPr>
        <w:tabs>
          <w:tab w:pos="465" w:val="left" w:leader="none"/>
          <w:tab w:pos="466" w:val="left" w:leader="none"/>
        </w:tabs>
        <w:spacing w:line="333" w:lineRule="auto" w:before="0" w:after="0"/>
        <w:ind w:left="464" w:right="132" w:hanging="363"/>
        <w:jc w:val="left"/>
        <w:rPr>
          <w:color w:val="333333"/>
          <w:sz w:val="24"/>
        </w:rPr>
      </w:pPr>
      <w:r>
        <w:rPr>
          <w:color w:val="333333"/>
          <w:sz w:val="24"/>
        </w:rPr>
        <w:t>Природные условия страны (климат, географическое положение, наличие</w:t>
      </w:r>
      <w:r>
        <w:rPr>
          <w:color w:val="333333"/>
          <w:spacing w:val="-12"/>
          <w:sz w:val="24"/>
        </w:rPr>
        <w:t> </w:t>
      </w:r>
      <w:r>
        <w:rPr>
          <w:color w:val="333333"/>
          <w:sz w:val="24"/>
        </w:rPr>
        <w:t>полезных ископаемых и других природных</w:t>
      </w:r>
      <w:r>
        <w:rPr>
          <w:color w:val="333333"/>
          <w:spacing w:val="-19"/>
          <w:sz w:val="24"/>
        </w:rPr>
        <w:t> </w:t>
      </w:r>
      <w:r>
        <w:rPr>
          <w:color w:val="333333"/>
          <w:sz w:val="24"/>
        </w:rPr>
        <w:t>ресурсов)</w:t>
      </w:r>
    </w:p>
    <w:p>
      <w:pPr>
        <w:pStyle w:val="ListParagraph"/>
        <w:numPr>
          <w:ilvl w:val="0"/>
          <w:numId w:val="33"/>
        </w:numPr>
        <w:tabs>
          <w:tab w:pos="461" w:val="left" w:leader="none"/>
          <w:tab w:pos="462" w:val="left" w:leader="none"/>
        </w:tabs>
        <w:spacing w:line="333" w:lineRule="auto" w:before="80" w:after="0"/>
        <w:ind w:left="465" w:right="217" w:hanging="364"/>
        <w:jc w:val="left"/>
        <w:rPr>
          <w:color w:val="333333"/>
          <w:sz w:val="24"/>
        </w:rPr>
      </w:pPr>
      <w:r>
        <w:rPr>
          <w:color w:val="333333"/>
          <w:sz w:val="24"/>
        </w:rPr>
        <w:t>Уровень экономического и научно-технического развития: экономически</w:t>
      </w:r>
      <w:r>
        <w:rPr>
          <w:color w:val="333333"/>
          <w:spacing w:val="-16"/>
          <w:sz w:val="24"/>
        </w:rPr>
        <w:t> </w:t>
      </w:r>
      <w:r>
        <w:rPr>
          <w:color w:val="333333"/>
          <w:sz w:val="24"/>
        </w:rPr>
        <w:t>развитые страны, как правило, специализируются на производстве готовых изделий, а развивающиеся страны — на производстве</w:t>
      </w:r>
      <w:r>
        <w:rPr>
          <w:color w:val="333333"/>
          <w:spacing w:val="-20"/>
          <w:sz w:val="24"/>
        </w:rPr>
        <w:t> </w:t>
      </w:r>
      <w:r>
        <w:rPr>
          <w:color w:val="333333"/>
          <w:sz w:val="24"/>
        </w:rPr>
        <w:t>сырья</w:t>
      </w:r>
    </w:p>
    <w:p>
      <w:pPr>
        <w:pStyle w:val="ListParagraph"/>
        <w:numPr>
          <w:ilvl w:val="0"/>
          <w:numId w:val="33"/>
        </w:numPr>
        <w:tabs>
          <w:tab w:pos="465" w:val="left" w:leader="none"/>
          <w:tab w:pos="466" w:val="left" w:leader="none"/>
        </w:tabs>
        <w:spacing w:line="240" w:lineRule="auto" w:before="75" w:after="0"/>
        <w:ind w:left="465" w:right="0" w:hanging="364"/>
        <w:jc w:val="left"/>
        <w:rPr>
          <w:color w:val="333333"/>
          <w:sz w:val="24"/>
        </w:rPr>
      </w:pPr>
      <w:r>
        <w:rPr>
          <w:color w:val="333333"/>
          <w:sz w:val="24"/>
        </w:rPr>
        <w:t>Сложившиеся традиции в производстве тех или иных</w:t>
      </w:r>
      <w:r>
        <w:rPr>
          <w:color w:val="333333"/>
          <w:spacing w:val="-14"/>
          <w:sz w:val="24"/>
        </w:rPr>
        <w:t> </w:t>
      </w:r>
      <w:r>
        <w:rPr>
          <w:color w:val="333333"/>
          <w:sz w:val="24"/>
        </w:rPr>
        <w:t>товаров</w:t>
      </w:r>
    </w:p>
    <w:p>
      <w:pPr>
        <w:pStyle w:val="ListParagraph"/>
        <w:numPr>
          <w:ilvl w:val="0"/>
          <w:numId w:val="40"/>
        </w:numPr>
        <w:tabs>
          <w:tab w:pos="485" w:val="left" w:leader="none"/>
        </w:tabs>
        <w:spacing w:line="328" w:lineRule="auto" w:before="189" w:after="0"/>
        <w:ind w:left="238" w:right="805" w:firstLine="0"/>
        <w:jc w:val="left"/>
        <w:rPr>
          <w:color w:val="333333"/>
          <w:sz w:val="24"/>
        </w:rPr>
      </w:pPr>
      <w:r>
        <w:rPr>
          <w:color w:val="333333"/>
          <w:sz w:val="24"/>
        </w:rPr>
        <w:t>Национальные экономики взаимодействуют между собой при помощи внешнеэкономических связей, или международных экономических</w:t>
      </w:r>
      <w:r>
        <w:rPr>
          <w:color w:val="333333"/>
          <w:spacing w:val="-11"/>
          <w:sz w:val="24"/>
        </w:rPr>
        <w:t> </w:t>
      </w:r>
      <w:r>
        <w:rPr>
          <w:color w:val="333333"/>
          <w:sz w:val="24"/>
        </w:rPr>
        <w:t>отношений.</w:t>
      </w:r>
    </w:p>
    <w:p>
      <w:pPr>
        <w:pStyle w:val="BodyText"/>
        <w:spacing w:before="3"/>
        <w:rPr>
          <w:sz w:val="21"/>
        </w:rPr>
      </w:pPr>
    </w:p>
    <w:p>
      <w:pPr>
        <w:spacing w:line="331" w:lineRule="auto" w:before="1"/>
        <w:ind w:left="236" w:right="376" w:firstLine="3"/>
        <w:jc w:val="left"/>
        <w:rPr>
          <w:sz w:val="24"/>
        </w:rPr>
      </w:pPr>
      <w:r>
        <w:rPr>
          <w:color w:val="333333"/>
          <w:sz w:val="25"/>
        </w:rPr>
        <w:t>Международные экономические отношения (МЭО) — это комплекс торговых, </w:t>
      </w:r>
      <w:r>
        <w:rPr>
          <w:color w:val="333333"/>
          <w:sz w:val="24"/>
        </w:rPr>
        <w:t>производственных, научно-технических, финансовых связей между государствами, приводящих к обмену экономическими ресурсами, совместной экономической деятельности.</w:t>
      </w:r>
    </w:p>
    <w:p>
      <w:pPr>
        <w:pStyle w:val="BodyText"/>
        <w:spacing w:before="5"/>
        <w:rPr>
          <w:sz w:val="21"/>
        </w:rPr>
      </w:pPr>
    </w:p>
    <w:p>
      <w:pPr>
        <w:pStyle w:val="BodyText"/>
        <w:ind w:left="240"/>
      </w:pPr>
      <w:r>
        <w:rPr>
          <w:color w:val="333333"/>
        </w:rPr>
        <w:t>Формы международных экономических отношений:</w:t>
      </w:r>
    </w:p>
    <w:p>
      <w:pPr>
        <w:pStyle w:val="BodyText"/>
        <w:spacing w:before="11"/>
        <w:rPr>
          <w:sz w:val="28"/>
        </w:rPr>
      </w:pPr>
    </w:p>
    <w:p>
      <w:pPr>
        <w:pStyle w:val="Heading5"/>
        <w:numPr>
          <w:ilvl w:val="0"/>
          <w:numId w:val="33"/>
        </w:numPr>
        <w:tabs>
          <w:tab w:pos="464" w:val="left" w:leader="none"/>
          <w:tab w:pos="465" w:val="left" w:leader="none"/>
        </w:tabs>
        <w:spacing w:line="240" w:lineRule="auto" w:before="0" w:after="0"/>
        <w:ind w:left="464" w:right="0" w:hanging="364"/>
        <w:jc w:val="left"/>
        <w:rPr>
          <w:color w:val="333333"/>
        </w:rPr>
      </w:pPr>
      <w:r>
        <w:rPr>
          <w:color w:val="333333"/>
          <w:w w:val="95"/>
        </w:rPr>
        <w:t>международная  торговля товарами и</w:t>
      </w:r>
      <w:r>
        <w:rPr>
          <w:color w:val="333333"/>
          <w:spacing w:val="-31"/>
          <w:w w:val="95"/>
        </w:rPr>
        <w:t> </w:t>
      </w:r>
      <w:r>
        <w:rPr>
          <w:color w:val="333333"/>
          <w:w w:val="95"/>
        </w:rPr>
        <w:t>услугами;</w:t>
      </w:r>
    </w:p>
    <w:p>
      <w:pPr>
        <w:pStyle w:val="ListParagraph"/>
        <w:numPr>
          <w:ilvl w:val="0"/>
          <w:numId w:val="33"/>
        </w:numPr>
        <w:tabs>
          <w:tab w:pos="463" w:val="left" w:leader="none"/>
          <w:tab w:pos="464" w:val="left" w:leader="none"/>
        </w:tabs>
        <w:spacing w:line="240" w:lineRule="auto" w:before="182" w:after="0"/>
        <w:ind w:left="463" w:right="0" w:hanging="362"/>
        <w:jc w:val="left"/>
        <w:rPr>
          <w:color w:val="333333"/>
          <w:sz w:val="24"/>
        </w:rPr>
      </w:pPr>
      <w:r>
        <w:rPr>
          <w:color w:val="333333"/>
          <w:sz w:val="24"/>
        </w:rPr>
        <w:t>валютно-кредитные</w:t>
      </w:r>
      <w:r>
        <w:rPr>
          <w:color w:val="333333"/>
          <w:spacing w:val="-24"/>
          <w:sz w:val="24"/>
        </w:rPr>
        <w:t> </w:t>
      </w:r>
      <w:r>
        <w:rPr>
          <w:color w:val="333333"/>
          <w:sz w:val="24"/>
        </w:rPr>
        <w:t>отношения;</w:t>
      </w:r>
    </w:p>
    <w:p>
      <w:pPr>
        <w:pStyle w:val="ListParagraph"/>
        <w:numPr>
          <w:ilvl w:val="0"/>
          <w:numId w:val="33"/>
        </w:numPr>
        <w:tabs>
          <w:tab w:pos="461" w:val="left" w:leader="none"/>
          <w:tab w:pos="463" w:val="left" w:leader="none"/>
        </w:tabs>
        <w:spacing w:line="240" w:lineRule="auto" w:before="179" w:after="0"/>
        <w:ind w:left="462" w:right="0" w:hanging="361"/>
        <w:jc w:val="left"/>
        <w:rPr>
          <w:color w:val="333333"/>
          <w:sz w:val="24"/>
        </w:rPr>
      </w:pPr>
      <w:r>
        <w:rPr>
          <w:color w:val="333333"/>
          <w:sz w:val="24"/>
        </w:rPr>
        <w:t>движение капиталов и зарубежных</w:t>
      </w:r>
      <w:r>
        <w:rPr>
          <w:color w:val="333333"/>
          <w:spacing w:val="-28"/>
          <w:sz w:val="24"/>
        </w:rPr>
        <w:t> </w:t>
      </w:r>
      <w:r>
        <w:rPr>
          <w:color w:val="333333"/>
          <w:sz w:val="24"/>
        </w:rPr>
        <w:t>инвестиций;</w:t>
      </w:r>
    </w:p>
    <w:p>
      <w:pPr>
        <w:pStyle w:val="ListParagraph"/>
        <w:numPr>
          <w:ilvl w:val="0"/>
          <w:numId w:val="33"/>
        </w:numPr>
        <w:tabs>
          <w:tab w:pos="464" w:val="left" w:leader="none"/>
          <w:tab w:pos="465" w:val="left" w:leader="none"/>
        </w:tabs>
        <w:spacing w:line="240" w:lineRule="auto" w:before="184" w:after="0"/>
        <w:ind w:left="464" w:right="0" w:hanging="363"/>
        <w:jc w:val="left"/>
        <w:rPr>
          <w:color w:val="333333"/>
          <w:sz w:val="24"/>
        </w:rPr>
      </w:pPr>
      <w:r>
        <w:rPr>
          <w:color w:val="333333"/>
          <w:sz w:val="24"/>
        </w:rPr>
        <w:t>миграция рабочей</w:t>
      </w:r>
      <w:r>
        <w:rPr>
          <w:color w:val="333333"/>
          <w:spacing w:val="-5"/>
          <w:sz w:val="24"/>
        </w:rPr>
        <w:t> </w:t>
      </w:r>
      <w:r>
        <w:rPr>
          <w:color w:val="333333"/>
          <w:sz w:val="24"/>
        </w:rPr>
        <w:t>силы;</w:t>
      </w:r>
    </w:p>
    <w:p>
      <w:pPr>
        <w:pStyle w:val="ListParagraph"/>
        <w:numPr>
          <w:ilvl w:val="0"/>
          <w:numId w:val="33"/>
        </w:numPr>
        <w:tabs>
          <w:tab w:pos="464" w:val="left" w:leader="none"/>
          <w:tab w:pos="465" w:val="left" w:leader="none"/>
        </w:tabs>
        <w:spacing w:line="240" w:lineRule="auto" w:before="179" w:after="0"/>
        <w:ind w:left="464" w:right="0" w:hanging="363"/>
        <w:jc w:val="left"/>
        <w:rPr>
          <w:color w:val="333333"/>
          <w:sz w:val="24"/>
        </w:rPr>
      </w:pPr>
      <w:r>
        <w:rPr>
          <w:color w:val="333333"/>
          <w:sz w:val="24"/>
        </w:rPr>
        <w:t>межотраслевая кооперация</w:t>
      </w:r>
      <w:r>
        <w:rPr>
          <w:color w:val="333333"/>
          <w:spacing w:val="-30"/>
          <w:sz w:val="24"/>
        </w:rPr>
        <w:t> </w:t>
      </w:r>
      <w:r>
        <w:rPr>
          <w:color w:val="333333"/>
          <w:sz w:val="24"/>
        </w:rPr>
        <w:t>производства;</w:t>
      </w:r>
    </w:p>
    <w:p>
      <w:pPr>
        <w:pStyle w:val="ListParagraph"/>
        <w:numPr>
          <w:ilvl w:val="0"/>
          <w:numId w:val="33"/>
        </w:numPr>
        <w:tabs>
          <w:tab w:pos="466" w:val="left" w:leader="none"/>
          <w:tab w:pos="467" w:val="left" w:leader="none"/>
        </w:tabs>
        <w:spacing w:line="240" w:lineRule="auto" w:before="184" w:after="0"/>
        <w:ind w:left="466" w:right="0" w:hanging="365"/>
        <w:jc w:val="left"/>
        <w:rPr>
          <w:color w:val="333333"/>
          <w:sz w:val="24"/>
        </w:rPr>
      </w:pPr>
      <w:r>
        <w:rPr>
          <w:color w:val="333333"/>
          <w:sz w:val="24"/>
        </w:rPr>
        <w:t>обмен в области науки и</w:t>
      </w:r>
      <w:r>
        <w:rPr>
          <w:color w:val="333333"/>
          <w:spacing w:val="-23"/>
          <w:sz w:val="24"/>
        </w:rPr>
        <w:t> </w:t>
      </w:r>
      <w:r>
        <w:rPr>
          <w:color w:val="333333"/>
          <w:sz w:val="24"/>
        </w:rPr>
        <w:t>техники.</w:t>
      </w:r>
    </w:p>
    <w:p>
      <w:pPr>
        <w:spacing w:after="0" w:line="240" w:lineRule="auto"/>
        <w:jc w:val="left"/>
        <w:rPr>
          <w:sz w:val="24"/>
        </w:rPr>
        <w:sectPr>
          <w:pgSz w:w="11900" w:h="16840"/>
          <w:pgMar w:top="1160" w:bottom="280" w:left="1460" w:right="1220"/>
        </w:sectPr>
      </w:pPr>
    </w:p>
    <w:p>
      <w:pPr>
        <w:pStyle w:val="Heading5"/>
        <w:numPr>
          <w:ilvl w:val="0"/>
          <w:numId w:val="40"/>
        </w:numPr>
        <w:tabs>
          <w:tab w:pos="486" w:val="left" w:leader="none"/>
        </w:tabs>
        <w:spacing w:line="240" w:lineRule="auto" w:before="61" w:after="0"/>
        <w:ind w:left="485" w:right="0" w:hanging="246"/>
        <w:jc w:val="left"/>
        <w:rPr>
          <w:color w:val="333333"/>
        </w:rPr>
      </w:pPr>
      <w:r>
        <w:rPr>
          <w:color w:val="333333"/>
          <w:w w:val="95"/>
        </w:rPr>
        <w:t>Международная  торговля развивается на основе международного разделения труда</w:t>
      </w:r>
      <w:r>
        <w:rPr>
          <w:color w:val="333333"/>
          <w:spacing w:val="13"/>
          <w:w w:val="95"/>
        </w:rPr>
        <w:t> </w:t>
      </w:r>
      <w:r>
        <w:rPr>
          <w:color w:val="333333"/>
          <w:w w:val="95"/>
        </w:rPr>
        <w:t>и</w:t>
      </w:r>
    </w:p>
    <w:p>
      <w:pPr>
        <w:pStyle w:val="BodyText"/>
        <w:spacing w:before="105"/>
        <w:ind w:left="238"/>
      </w:pPr>
      <w:r>
        <w:rPr>
          <w:color w:val="333333"/>
        </w:rPr>
        <w:t>международной специализации.</w:t>
      </w:r>
    </w:p>
    <w:p>
      <w:pPr>
        <w:pStyle w:val="BodyText"/>
        <w:spacing w:before="2"/>
        <w:rPr>
          <w:sz w:val="30"/>
        </w:rPr>
      </w:pPr>
    </w:p>
    <w:p>
      <w:pPr>
        <w:pStyle w:val="ListParagraph"/>
        <w:numPr>
          <w:ilvl w:val="0"/>
          <w:numId w:val="33"/>
        </w:numPr>
        <w:tabs>
          <w:tab w:pos="466" w:val="left" w:leader="none"/>
          <w:tab w:pos="467" w:val="left" w:leader="none"/>
        </w:tabs>
        <w:spacing w:line="331" w:lineRule="auto" w:before="0" w:after="0"/>
        <w:ind w:left="463" w:right="175" w:hanging="362"/>
        <w:jc w:val="left"/>
        <w:rPr>
          <w:color w:val="333333"/>
          <w:sz w:val="24"/>
        </w:rPr>
      </w:pPr>
      <w:r>
        <w:rPr>
          <w:color w:val="333333"/>
          <w:sz w:val="24"/>
        </w:rPr>
        <w:t>Международная торговля товарами — это сфера международных товарно-денежных отношений или совокупность внешней торговли всех стран мира. Делится на торговлю:</w:t>
      </w:r>
    </w:p>
    <w:p>
      <w:pPr>
        <w:pStyle w:val="ListParagraph"/>
        <w:numPr>
          <w:ilvl w:val="1"/>
          <w:numId w:val="33"/>
        </w:numPr>
        <w:tabs>
          <w:tab w:pos="543" w:val="left" w:leader="none"/>
        </w:tabs>
        <w:spacing w:line="240" w:lineRule="auto" w:before="88" w:after="0"/>
        <w:ind w:left="240" w:right="0" w:firstLine="0"/>
        <w:jc w:val="left"/>
        <w:rPr>
          <w:color w:val="333333"/>
          <w:sz w:val="24"/>
        </w:rPr>
      </w:pPr>
      <w:r>
        <w:rPr>
          <w:color w:val="333333"/>
          <w:sz w:val="24"/>
        </w:rPr>
        <w:t>сырьевыми</w:t>
      </w:r>
      <w:r>
        <w:rPr>
          <w:color w:val="333333"/>
          <w:spacing w:val="-15"/>
          <w:sz w:val="24"/>
        </w:rPr>
        <w:t> </w:t>
      </w:r>
      <w:r>
        <w:rPr>
          <w:color w:val="333333"/>
          <w:sz w:val="24"/>
        </w:rPr>
        <w:t>товарами;</w:t>
      </w:r>
    </w:p>
    <w:p>
      <w:pPr>
        <w:pStyle w:val="BodyText"/>
        <w:spacing w:before="9"/>
        <w:rPr>
          <w:sz w:val="29"/>
        </w:rPr>
      </w:pPr>
    </w:p>
    <w:p>
      <w:pPr>
        <w:pStyle w:val="ListParagraph"/>
        <w:numPr>
          <w:ilvl w:val="1"/>
          <w:numId w:val="33"/>
        </w:numPr>
        <w:tabs>
          <w:tab w:pos="542" w:val="left" w:leader="none"/>
        </w:tabs>
        <w:spacing w:line="547" w:lineRule="auto" w:before="0" w:after="0"/>
        <w:ind w:left="240" w:right="5835" w:firstLine="0"/>
        <w:jc w:val="left"/>
        <w:rPr>
          <w:color w:val="333333"/>
          <w:sz w:val="24"/>
        </w:rPr>
      </w:pPr>
      <w:r>
        <w:rPr>
          <w:color w:val="333333"/>
          <w:sz w:val="24"/>
        </w:rPr>
        <w:t>машинами и оборудованием; о   потребительскими</w:t>
      </w:r>
      <w:r>
        <w:rPr>
          <w:color w:val="333333"/>
          <w:spacing w:val="-32"/>
          <w:sz w:val="24"/>
        </w:rPr>
        <w:t> </w:t>
      </w:r>
      <w:r>
        <w:rPr>
          <w:color w:val="333333"/>
          <w:sz w:val="24"/>
        </w:rPr>
        <w:t>товарами.</w:t>
      </w:r>
    </w:p>
    <w:p>
      <w:pPr>
        <w:pStyle w:val="ListParagraph"/>
        <w:numPr>
          <w:ilvl w:val="0"/>
          <w:numId w:val="33"/>
        </w:numPr>
        <w:tabs>
          <w:tab w:pos="466" w:val="left" w:leader="none"/>
          <w:tab w:pos="467" w:val="left" w:leader="none"/>
        </w:tabs>
        <w:spacing w:line="338" w:lineRule="auto" w:before="2" w:after="0"/>
        <w:ind w:left="464" w:right="196" w:hanging="363"/>
        <w:jc w:val="left"/>
        <w:rPr>
          <w:color w:val="333333"/>
          <w:sz w:val="24"/>
        </w:rPr>
      </w:pPr>
      <w:r>
        <w:rPr>
          <w:color w:val="333333"/>
          <w:sz w:val="24"/>
        </w:rPr>
        <w:t>Международная торговля услугами — это торговля потребительскими</w:t>
      </w:r>
      <w:r>
        <w:rPr>
          <w:color w:val="333333"/>
          <w:spacing w:val="-32"/>
          <w:sz w:val="24"/>
        </w:rPr>
        <w:t> </w:t>
      </w:r>
      <w:r>
        <w:rPr>
          <w:color w:val="333333"/>
          <w:sz w:val="24"/>
        </w:rPr>
        <w:t>стоимостями, преимущественно не имеющими вещественной формы.</w:t>
      </w:r>
      <w:r>
        <w:rPr>
          <w:color w:val="333333"/>
          <w:spacing w:val="-25"/>
          <w:sz w:val="24"/>
        </w:rPr>
        <w:t> </w:t>
      </w:r>
      <w:r>
        <w:rPr>
          <w:color w:val="333333"/>
          <w:sz w:val="24"/>
        </w:rPr>
        <w:t>Охватывает:</w:t>
      </w:r>
    </w:p>
    <w:p>
      <w:pPr>
        <w:pStyle w:val="ListParagraph"/>
        <w:numPr>
          <w:ilvl w:val="1"/>
          <w:numId w:val="33"/>
        </w:numPr>
        <w:tabs>
          <w:tab w:pos="541" w:val="left" w:leader="none"/>
        </w:tabs>
        <w:spacing w:line="240" w:lineRule="auto" w:before="70" w:after="0"/>
        <w:ind w:left="240" w:right="0" w:firstLine="0"/>
        <w:jc w:val="left"/>
        <w:rPr>
          <w:color w:val="333333"/>
          <w:sz w:val="24"/>
        </w:rPr>
      </w:pPr>
      <w:r>
        <w:rPr>
          <w:color w:val="333333"/>
          <w:sz w:val="24"/>
        </w:rPr>
        <w:t>транспорт;</w:t>
      </w:r>
    </w:p>
    <w:p>
      <w:pPr>
        <w:pStyle w:val="BodyText"/>
        <w:spacing w:before="9"/>
        <w:rPr>
          <w:sz w:val="29"/>
        </w:rPr>
      </w:pPr>
    </w:p>
    <w:p>
      <w:pPr>
        <w:pStyle w:val="ListParagraph"/>
        <w:numPr>
          <w:ilvl w:val="1"/>
          <w:numId w:val="33"/>
        </w:numPr>
        <w:tabs>
          <w:tab w:pos="541" w:val="left" w:leader="none"/>
        </w:tabs>
        <w:spacing w:line="240" w:lineRule="auto" w:before="0" w:after="0"/>
        <w:ind w:left="540" w:right="0" w:hanging="300"/>
        <w:jc w:val="left"/>
        <w:rPr>
          <w:color w:val="333333"/>
          <w:sz w:val="24"/>
        </w:rPr>
      </w:pPr>
      <w:r>
        <w:rPr>
          <w:color w:val="333333"/>
          <w:sz w:val="24"/>
        </w:rPr>
        <w:t>торговлю лицензиями,</w:t>
      </w:r>
      <w:r>
        <w:rPr>
          <w:color w:val="333333"/>
          <w:spacing w:val="-21"/>
          <w:sz w:val="24"/>
        </w:rPr>
        <w:t> </w:t>
      </w:r>
      <w:r>
        <w:rPr>
          <w:color w:val="333333"/>
          <w:sz w:val="24"/>
        </w:rPr>
        <w:t>знаниями;</w:t>
      </w:r>
    </w:p>
    <w:p>
      <w:pPr>
        <w:pStyle w:val="BodyText"/>
        <w:rPr>
          <w:sz w:val="20"/>
        </w:rPr>
      </w:pPr>
    </w:p>
    <w:p>
      <w:pPr>
        <w:pStyle w:val="BodyText"/>
        <w:spacing w:before="1"/>
        <w:rPr>
          <w:sz w:val="17"/>
        </w:rPr>
      </w:pPr>
      <w:r>
        <w:rPr/>
        <w:drawing>
          <wp:anchor distT="0" distB="0" distL="0" distR="0" allowOverlap="1" layoutInCell="1" locked="0" behindDoc="0" simplePos="0" relativeHeight="1336">
            <wp:simplePos x="0" y="0"/>
            <wp:positionH relativeFrom="page">
              <wp:posOffset>1085160</wp:posOffset>
            </wp:positionH>
            <wp:positionV relativeFrom="paragraph">
              <wp:posOffset>150023</wp:posOffset>
            </wp:positionV>
            <wp:extent cx="673589" cy="103632"/>
            <wp:effectExtent l="0" t="0" r="0" b="0"/>
            <wp:wrapTopAndBottom/>
            <wp:docPr id="37" name="image19.jpeg" descr=""/>
            <wp:cNvGraphicFramePr>
              <a:graphicFrameLocks noChangeAspect="1"/>
            </wp:cNvGraphicFramePr>
            <a:graphic>
              <a:graphicData uri="http://schemas.openxmlformats.org/drawingml/2006/picture">
                <pic:pic>
                  <pic:nvPicPr>
                    <pic:cNvPr id="38" name="image19.jpeg"/>
                    <pic:cNvPicPr/>
                  </pic:nvPicPr>
                  <pic:blipFill>
                    <a:blip r:embed="rId23" cstate="print"/>
                    <a:stretch>
                      <a:fillRect/>
                    </a:stretch>
                  </pic:blipFill>
                  <pic:spPr>
                    <a:xfrm>
                      <a:off x="0" y="0"/>
                      <a:ext cx="673589" cy="103632"/>
                    </a:xfrm>
                    <a:prstGeom prst="rect">
                      <a:avLst/>
                    </a:prstGeom>
                  </pic:spPr>
                </pic:pic>
              </a:graphicData>
            </a:graphic>
          </wp:anchor>
        </w:drawing>
      </w:r>
    </w:p>
    <w:p>
      <w:pPr>
        <w:pStyle w:val="BodyText"/>
        <w:spacing w:before="7"/>
        <w:rPr>
          <w:sz w:val="27"/>
        </w:rPr>
      </w:pPr>
    </w:p>
    <w:p>
      <w:pPr>
        <w:pStyle w:val="ListParagraph"/>
        <w:numPr>
          <w:ilvl w:val="1"/>
          <w:numId w:val="33"/>
        </w:numPr>
        <w:tabs>
          <w:tab w:pos="542" w:val="left" w:leader="none"/>
        </w:tabs>
        <w:spacing w:line="542" w:lineRule="auto" w:before="0" w:after="0"/>
        <w:ind w:left="240" w:right="3533" w:firstLine="0"/>
        <w:jc w:val="left"/>
        <w:rPr>
          <w:color w:val="333333"/>
          <w:sz w:val="24"/>
        </w:rPr>
      </w:pPr>
      <w:r>
        <w:rPr>
          <w:color w:val="333333"/>
          <w:sz w:val="24"/>
        </w:rPr>
        <w:t>посреднические услуги в международной</w:t>
      </w:r>
      <w:r>
        <w:rPr>
          <w:color w:val="333333"/>
          <w:spacing w:val="-22"/>
          <w:sz w:val="24"/>
        </w:rPr>
        <w:t> </w:t>
      </w:r>
      <w:r>
        <w:rPr>
          <w:color w:val="333333"/>
          <w:sz w:val="24"/>
        </w:rPr>
        <w:t>торговле; о   финансовые</w:t>
      </w:r>
      <w:r>
        <w:rPr>
          <w:color w:val="333333"/>
          <w:spacing w:val="-24"/>
          <w:sz w:val="24"/>
        </w:rPr>
        <w:t> </w:t>
      </w:r>
      <w:r>
        <w:rPr>
          <w:color w:val="333333"/>
          <w:sz w:val="24"/>
        </w:rPr>
        <w:t>услуги;</w:t>
      </w:r>
    </w:p>
    <w:p>
      <w:pPr>
        <w:pStyle w:val="ListParagraph"/>
        <w:numPr>
          <w:ilvl w:val="1"/>
          <w:numId w:val="33"/>
        </w:numPr>
        <w:tabs>
          <w:tab w:pos="542" w:val="left" w:leader="none"/>
        </w:tabs>
        <w:spacing w:line="240" w:lineRule="auto" w:before="7" w:after="0"/>
        <w:ind w:left="541" w:right="0" w:hanging="301"/>
        <w:jc w:val="left"/>
        <w:rPr>
          <w:color w:val="333333"/>
          <w:sz w:val="24"/>
        </w:rPr>
      </w:pPr>
      <w:r>
        <w:rPr>
          <w:color w:val="333333"/>
          <w:sz w:val="24"/>
        </w:rPr>
        <w:t>информационные услуги и</w:t>
      </w:r>
      <w:r>
        <w:rPr>
          <w:color w:val="333333"/>
          <w:spacing w:val="-11"/>
          <w:sz w:val="24"/>
        </w:rPr>
        <w:t> </w:t>
      </w:r>
      <w:r>
        <w:rPr>
          <w:color w:val="333333"/>
          <w:sz w:val="24"/>
        </w:rPr>
        <w:t>др.</w:t>
      </w:r>
    </w:p>
    <w:p>
      <w:pPr>
        <w:pStyle w:val="BodyText"/>
        <w:spacing w:before="4"/>
        <w:rPr>
          <w:sz w:val="29"/>
        </w:rPr>
      </w:pPr>
    </w:p>
    <w:p>
      <w:pPr>
        <w:pStyle w:val="BodyText"/>
        <w:spacing w:line="333" w:lineRule="auto"/>
        <w:ind w:left="238" w:right="281" w:firstLine="1"/>
      </w:pPr>
      <w:r>
        <w:rPr>
          <w:color w:val="333333"/>
          <w:sz w:val="25"/>
        </w:rPr>
        <w:t>Ведущим сегментом мирового товарного рынка является торговля машинами и </w:t>
      </w:r>
      <w:r>
        <w:rPr>
          <w:color w:val="333333"/>
        </w:rPr>
        <w:t>оборудованием, где обмен основан уже не на межотраслевом, а на внутриотраслевом, подетальном и пооперационном разделение труда. Быстро развивается и торговля услугами в банковском, гостиничном и страховом деле, строительстве, инженерных услугах, консультировании, рекламе, торговых и посреднических операциях.</w:t>
      </w:r>
    </w:p>
    <w:p>
      <w:pPr>
        <w:pStyle w:val="Heading5"/>
        <w:numPr>
          <w:ilvl w:val="0"/>
          <w:numId w:val="33"/>
        </w:numPr>
        <w:tabs>
          <w:tab w:pos="462" w:val="left" w:leader="none"/>
          <w:tab w:pos="463" w:val="left" w:leader="none"/>
        </w:tabs>
        <w:spacing w:line="240" w:lineRule="auto" w:before="229" w:after="0"/>
        <w:ind w:left="462" w:right="0" w:hanging="362"/>
        <w:jc w:val="left"/>
        <w:rPr>
          <w:color w:val="333333"/>
        </w:rPr>
      </w:pPr>
      <w:r>
        <w:rPr>
          <w:color w:val="333333"/>
        </w:rPr>
        <w:t>Экспорт</w:t>
      </w:r>
      <w:r>
        <w:rPr>
          <w:color w:val="333333"/>
          <w:spacing w:val="-39"/>
        </w:rPr>
        <w:t> </w:t>
      </w:r>
      <w:r>
        <w:rPr>
          <w:color w:val="333333"/>
        </w:rPr>
        <w:t>(лат.</w:t>
      </w:r>
      <w:r>
        <w:rPr>
          <w:color w:val="333333"/>
          <w:spacing w:val="-40"/>
        </w:rPr>
        <w:t> </w:t>
      </w:r>
      <w:r>
        <w:rPr>
          <w:color w:val="333333"/>
        </w:rPr>
        <w:t>exportare</w:t>
      </w:r>
      <w:r>
        <w:rPr>
          <w:color w:val="333333"/>
          <w:spacing w:val="-37"/>
        </w:rPr>
        <w:t> </w:t>
      </w:r>
      <w:r>
        <w:rPr>
          <w:color w:val="333333"/>
        </w:rPr>
        <w:t>вывозить)</w:t>
      </w:r>
      <w:r>
        <w:rPr>
          <w:color w:val="333333"/>
          <w:spacing w:val="-35"/>
        </w:rPr>
        <w:t> </w:t>
      </w:r>
      <w:r>
        <w:rPr>
          <w:color w:val="333333"/>
          <w:w w:val="90"/>
        </w:rPr>
        <w:t>—</w:t>
      </w:r>
      <w:r>
        <w:rPr>
          <w:color w:val="333333"/>
          <w:spacing w:val="-47"/>
          <w:w w:val="90"/>
        </w:rPr>
        <w:t> </w:t>
      </w:r>
      <w:r>
        <w:rPr>
          <w:color w:val="333333"/>
        </w:rPr>
        <w:t>продажа</w:t>
      </w:r>
      <w:r>
        <w:rPr>
          <w:color w:val="333333"/>
          <w:spacing w:val="-38"/>
        </w:rPr>
        <w:t> </w:t>
      </w:r>
      <w:r>
        <w:rPr>
          <w:color w:val="333333"/>
        </w:rPr>
        <w:t>товаров</w:t>
      </w:r>
      <w:r>
        <w:rPr>
          <w:color w:val="333333"/>
          <w:spacing w:val="-37"/>
        </w:rPr>
        <w:t> </w:t>
      </w:r>
      <w:r>
        <w:rPr>
          <w:color w:val="333333"/>
        </w:rPr>
        <w:t>и</w:t>
      </w:r>
      <w:r>
        <w:rPr>
          <w:color w:val="333333"/>
          <w:spacing w:val="-44"/>
        </w:rPr>
        <w:t> </w:t>
      </w:r>
      <w:r>
        <w:rPr>
          <w:color w:val="333333"/>
        </w:rPr>
        <w:t>услуг</w:t>
      </w:r>
      <w:r>
        <w:rPr>
          <w:color w:val="333333"/>
          <w:spacing w:val="-39"/>
        </w:rPr>
        <w:t> </w:t>
      </w:r>
      <w:r>
        <w:rPr>
          <w:color w:val="333333"/>
        </w:rPr>
        <w:t>за</w:t>
      </w:r>
      <w:r>
        <w:rPr>
          <w:color w:val="333333"/>
          <w:spacing w:val="-42"/>
        </w:rPr>
        <w:t> </w:t>
      </w:r>
      <w:r>
        <w:rPr>
          <w:color w:val="333333"/>
        </w:rPr>
        <w:t>границу</w:t>
      </w:r>
      <w:r>
        <w:rPr>
          <w:color w:val="333333"/>
          <w:spacing w:val="-41"/>
        </w:rPr>
        <w:t> </w:t>
      </w:r>
      <w:r>
        <w:rPr>
          <w:color w:val="333333"/>
        </w:rPr>
        <w:t>для</w:t>
      </w:r>
      <w:r>
        <w:rPr>
          <w:color w:val="333333"/>
          <w:spacing w:val="-42"/>
        </w:rPr>
        <w:t> </w:t>
      </w:r>
      <w:r>
        <w:rPr>
          <w:color w:val="333333"/>
        </w:rPr>
        <w:t>их</w:t>
      </w:r>
    </w:p>
    <w:p>
      <w:pPr>
        <w:pStyle w:val="BodyText"/>
        <w:spacing w:before="105"/>
        <w:ind w:left="465"/>
      </w:pPr>
      <w:r>
        <w:rPr>
          <w:color w:val="333333"/>
        </w:rPr>
        <w:t>реализации на мировом рынке</w:t>
      </w:r>
    </w:p>
    <w:p>
      <w:pPr>
        <w:pStyle w:val="Heading5"/>
        <w:numPr>
          <w:ilvl w:val="0"/>
          <w:numId w:val="33"/>
        </w:numPr>
        <w:tabs>
          <w:tab w:pos="464" w:val="left" w:leader="none"/>
          <w:tab w:pos="465" w:val="left" w:leader="none"/>
        </w:tabs>
        <w:spacing w:line="240" w:lineRule="auto" w:before="175" w:after="0"/>
        <w:ind w:left="464" w:right="0" w:hanging="364"/>
        <w:jc w:val="left"/>
        <w:rPr>
          <w:color w:val="333333"/>
        </w:rPr>
      </w:pPr>
      <w:r>
        <w:rPr>
          <w:color w:val="333333"/>
        </w:rPr>
        <w:t>Импорт</w:t>
      </w:r>
      <w:r>
        <w:rPr>
          <w:color w:val="333333"/>
          <w:spacing w:val="-29"/>
        </w:rPr>
        <w:t> </w:t>
      </w:r>
      <w:r>
        <w:rPr>
          <w:color w:val="333333"/>
        </w:rPr>
        <w:t>(лат.</w:t>
      </w:r>
      <w:r>
        <w:rPr>
          <w:color w:val="333333"/>
          <w:spacing w:val="-29"/>
        </w:rPr>
        <w:t> </w:t>
      </w:r>
      <w:r>
        <w:rPr>
          <w:color w:val="333333"/>
        </w:rPr>
        <w:t>importare</w:t>
      </w:r>
      <w:r>
        <w:rPr>
          <w:color w:val="333333"/>
          <w:spacing w:val="-26"/>
        </w:rPr>
        <w:t> </w:t>
      </w:r>
      <w:r>
        <w:rPr>
          <w:color w:val="333333"/>
        </w:rPr>
        <w:t>—</w:t>
      </w:r>
      <w:r>
        <w:rPr>
          <w:color w:val="333333"/>
          <w:spacing w:val="-34"/>
        </w:rPr>
        <w:t> </w:t>
      </w:r>
      <w:r>
        <w:rPr>
          <w:color w:val="333333"/>
        </w:rPr>
        <w:t>ввозить)</w:t>
      </w:r>
      <w:r>
        <w:rPr>
          <w:color w:val="333333"/>
          <w:spacing w:val="-29"/>
        </w:rPr>
        <w:t> </w:t>
      </w:r>
      <w:r>
        <w:rPr>
          <w:color w:val="333333"/>
          <w:w w:val="90"/>
        </w:rPr>
        <w:t>—</w:t>
      </w:r>
      <w:r>
        <w:rPr>
          <w:color w:val="333333"/>
          <w:spacing w:val="-40"/>
          <w:w w:val="90"/>
        </w:rPr>
        <w:t> </w:t>
      </w:r>
      <w:r>
        <w:rPr>
          <w:color w:val="333333"/>
        </w:rPr>
        <w:t>закупка</w:t>
      </w:r>
      <w:r>
        <w:rPr>
          <w:color w:val="333333"/>
          <w:spacing w:val="-25"/>
        </w:rPr>
        <w:t> </w:t>
      </w:r>
      <w:r>
        <w:rPr>
          <w:color w:val="333333"/>
        </w:rPr>
        <w:t>и</w:t>
      </w:r>
      <w:r>
        <w:rPr>
          <w:color w:val="333333"/>
          <w:spacing w:val="-32"/>
        </w:rPr>
        <w:t> </w:t>
      </w:r>
      <w:r>
        <w:rPr>
          <w:color w:val="333333"/>
        </w:rPr>
        <w:t>ввоз</w:t>
      </w:r>
      <w:r>
        <w:rPr>
          <w:color w:val="333333"/>
          <w:spacing w:val="-30"/>
        </w:rPr>
        <w:t> </w:t>
      </w:r>
      <w:r>
        <w:rPr>
          <w:color w:val="333333"/>
        </w:rPr>
        <w:t>товаров</w:t>
      </w:r>
      <w:r>
        <w:rPr>
          <w:color w:val="333333"/>
          <w:spacing w:val="-25"/>
        </w:rPr>
        <w:t> </w:t>
      </w:r>
      <w:r>
        <w:rPr>
          <w:color w:val="333333"/>
        </w:rPr>
        <w:t>и</w:t>
      </w:r>
      <w:r>
        <w:rPr>
          <w:color w:val="333333"/>
          <w:spacing w:val="-4"/>
        </w:rPr>
        <w:t> </w:t>
      </w:r>
      <w:r>
        <w:rPr>
          <w:color w:val="333333"/>
        </w:rPr>
        <w:t>услуг</w:t>
      </w:r>
      <w:r>
        <w:rPr>
          <w:color w:val="333333"/>
          <w:spacing w:val="2"/>
        </w:rPr>
        <w:t> </w:t>
      </w:r>
      <w:r>
        <w:rPr>
          <w:color w:val="333333"/>
        </w:rPr>
        <w:t>для</w:t>
      </w:r>
      <w:r>
        <w:rPr>
          <w:color w:val="333333"/>
          <w:spacing w:val="1"/>
        </w:rPr>
        <w:t> </w:t>
      </w:r>
      <w:r>
        <w:rPr>
          <w:color w:val="333333"/>
        </w:rPr>
        <w:t>продажи</w:t>
      </w:r>
      <w:r>
        <w:rPr>
          <w:color w:val="333333"/>
          <w:spacing w:val="-25"/>
        </w:rPr>
        <w:t> </w:t>
      </w:r>
      <w:r>
        <w:rPr>
          <w:color w:val="333333"/>
        </w:rPr>
        <w:t>их</w:t>
      </w:r>
    </w:p>
    <w:p>
      <w:pPr>
        <w:pStyle w:val="BodyText"/>
        <w:spacing w:before="105"/>
        <w:ind w:left="464"/>
      </w:pPr>
      <w:r>
        <w:rPr>
          <w:color w:val="333333"/>
        </w:rPr>
        <w:t>на внутреннем рынке</w:t>
      </w:r>
    </w:p>
    <w:p>
      <w:pPr>
        <w:pStyle w:val="Heading5"/>
        <w:numPr>
          <w:ilvl w:val="0"/>
          <w:numId w:val="33"/>
        </w:numPr>
        <w:tabs>
          <w:tab w:pos="465" w:val="left" w:leader="none"/>
          <w:tab w:pos="466" w:val="left" w:leader="none"/>
        </w:tabs>
        <w:spacing w:line="240" w:lineRule="auto" w:before="179" w:after="0"/>
        <w:ind w:left="465" w:right="0" w:hanging="365"/>
        <w:jc w:val="left"/>
        <w:rPr>
          <w:color w:val="333333"/>
        </w:rPr>
      </w:pPr>
      <w:r>
        <w:rPr>
          <w:color w:val="333333"/>
        </w:rPr>
        <w:t>Сальдо</w:t>
      </w:r>
      <w:r>
        <w:rPr>
          <w:color w:val="333333"/>
          <w:spacing w:val="-27"/>
        </w:rPr>
        <w:t> </w:t>
      </w:r>
      <w:r>
        <w:rPr>
          <w:color w:val="333333"/>
        </w:rPr>
        <w:t>(ит.</w:t>
      </w:r>
      <w:r>
        <w:rPr>
          <w:color w:val="333333"/>
          <w:spacing w:val="-34"/>
        </w:rPr>
        <w:t> </w:t>
      </w:r>
      <w:r>
        <w:rPr>
          <w:color w:val="333333"/>
        </w:rPr>
        <w:t>saldo</w:t>
      </w:r>
      <w:r>
        <w:rPr>
          <w:color w:val="333333"/>
          <w:spacing w:val="-32"/>
        </w:rPr>
        <w:t> </w:t>
      </w:r>
      <w:r>
        <w:rPr>
          <w:color w:val="333333"/>
        </w:rPr>
        <w:t>—</w:t>
      </w:r>
      <w:r>
        <w:rPr>
          <w:color w:val="333333"/>
          <w:spacing w:val="-33"/>
        </w:rPr>
        <w:t> </w:t>
      </w:r>
      <w:r>
        <w:rPr>
          <w:color w:val="333333"/>
        </w:rPr>
        <w:t>расчет)</w:t>
      </w:r>
      <w:r>
        <w:rPr>
          <w:color w:val="333333"/>
          <w:spacing w:val="-29"/>
        </w:rPr>
        <w:t> </w:t>
      </w:r>
      <w:r>
        <w:rPr>
          <w:color w:val="333333"/>
        </w:rPr>
        <w:t>торгового</w:t>
      </w:r>
      <w:r>
        <w:rPr>
          <w:color w:val="333333"/>
          <w:spacing w:val="-25"/>
        </w:rPr>
        <w:t> </w:t>
      </w:r>
      <w:r>
        <w:rPr>
          <w:color w:val="333333"/>
        </w:rPr>
        <w:t>баланса</w:t>
      </w:r>
      <w:r>
        <w:rPr>
          <w:color w:val="333333"/>
          <w:spacing w:val="-30"/>
        </w:rPr>
        <w:t> </w:t>
      </w:r>
      <w:r>
        <w:rPr>
          <w:color w:val="333333"/>
        </w:rPr>
        <w:t>—</w:t>
      </w:r>
      <w:r>
        <w:rPr>
          <w:color w:val="333333"/>
          <w:spacing w:val="-33"/>
        </w:rPr>
        <w:t> </w:t>
      </w:r>
      <w:r>
        <w:rPr>
          <w:color w:val="333333"/>
        </w:rPr>
        <w:t>разница</w:t>
      </w:r>
      <w:r>
        <w:rPr>
          <w:color w:val="333333"/>
          <w:spacing w:val="-29"/>
        </w:rPr>
        <w:t> </w:t>
      </w:r>
      <w:r>
        <w:rPr>
          <w:color w:val="333333"/>
        </w:rPr>
        <w:t>между</w:t>
      </w:r>
      <w:r>
        <w:rPr>
          <w:color w:val="333333"/>
          <w:spacing w:val="-34"/>
        </w:rPr>
        <w:t> </w:t>
      </w:r>
      <w:r>
        <w:rPr>
          <w:color w:val="333333"/>
        </w:rPr>
        <w:t>экспортом</w:t>
      </w:r>
      <w:r>
        <w:rPr>
          <w:color w:val="333333"/>
          <w:spacing w:val="-29"/>
        </w:rPr>
        <w:t> </w:t>
      </w:r>
      <w:r>
        <w:rPr>
          <w:color w:val="333333"/>
        </w:rPr>
        <w:t>и</w:t>
      </w:r>
      <w:r>
        <w:rPr>
          <w:color w:val="333333"/>
          <w:spacing w:val="-36"/>
        </w:rPr>
        <w:t> </w:t>
      </w:r>
      <w:r>
        <w:rPr>
          <w:color w:val="333333"/>
        </w:rPr>
        <w:t>им-</w:t>
      </w:r>
    </w:p>
    <w:p>
      <w:pPr>
        <w:pStyle w:val="BodyText"/>
        <w:spacing w:before="105"/>
        <w:ind w:left="464"/>
      </w:pPr>
      <w:r>
        <w:rPr>
          <w:color w:val="333333"/>
        </w:rPr>
        <w:t>портом за определенный период</w:t>
      </w:r>
    </w:p>
    <w:p>
      <w:pPr>
        <w:pStyle w:val="Heading5"/>
        <w:numPr>
          <w:ilvl w:val="0"/>
          <w:numId w:val="40"/>
        </w:numPr>
        <w:tabs>
          <w:tab w:pos="485" w:val="left" w:leader="none"/>
        </w:tabs>
        <w:spacing w:line="240" w:lineRule="auto" w:before="170" w:after="0"/>
        <w:ind w:left="484" w:right="0" w:hanging="246"/>
        <w:jc w:val="left"/>
        <w:rPr>
          <w:color w:val="333333"/>
        </w:rPr>
      </w:pPr>
      <w:r>
        <w:rPr>
          <w:color w:val="333333"/>
          <w:w w:val="95"/>
        </w:rPr>
        <w:t>Виды внешнеторговой политики</w:t>
      </w:r>
      <w:r>
        <w:rPr>
          <w:color w:val="333333"/>
          <w:spacing w:val="10"/>
          <w:w w:val="95"/>
        </w:rPr>
        <w:t> </w:t>
      </w:r>
      <w:r>
        <w:rPr>
          <w:color w:val="333333"/>
          <w:w w:val="95"/>
        </w:rPr>
        <w:t>государства:</w:t>
      </w:r>
    </w:p>
    <w:p>
      <w:pPr>
        <w:spacing w:after="0" w:line="240" w:lineRule="auto"/>
        <w:jc w:val="left"/>
        <w:sectPr>
          <w:pgSz w:w="11900" w:h="16840"/>
          <w:pgMar w:top="1160" w:bottom="280" w:left="1460" w:right="1080"/>
        </w:sectPr>
      </w:pPr>
    </w:p>
    <w:p>
      <w:pPr>
        <w:pStyle w:val="ListParagraph"/>
        <w:numPr>
          <w:ilvl w:val="0"/>
          <w:numId w:val="33"/>
        </w:numPr>
        <w:tabs>
          <w:tab w:pos="465" w:val="left" w:leader="none"/>
          <w:tab w:pos="466" w:val="left" w:leader="none"/>
        </w:tabs>
        <w:spacing w:line="333" w:lineRule="auto" w:before="70" w:after="0"/>
        <w:ind w:left="464" w:right="721" w:hanging="363"/>
        <w:jc w:val="left"/>
        <w:rPr>
          <w:color w:val="333333"/>
          <w:sz w:val="24"/>
        </w:rPr>
      </w:pPr>
      <w:r>
        <w:rPr>
          <w:color w:val="333333"/>
          <w:sz w:val="24"/>
        </w:rPr>
        <w:t>Протекционизм (от лат. protectio — покровительство, защита) </w:t>
      </w:r>
      <w:r>
        <w:rPr>
          <w:color w:val="333333"/>
          <w:w w:val="90"/>
          <w:sz w:val="24"/>
        </w:rPr>
        <w:t>— </w:t>
      </w:r>
      <w:r>
        <w:rPr>
          <w:color w:val="333333"/>
          <w:sz w:val="24"/>
        </w:rPr>
        <w:t>политика государства, направленная на защиту интересов внугренних производителей от иностранных</w:t>
      </w:r>
      <w:r>
        <w:rPr>
          <w:color w:val="333333"/>
          <w:spacing w:val="-25"/>
          <w:sz w:val="24"/>
        </w:rPr>
        <w:t> </w:t>
      </w:r>
      <w:r>
        <w:rPr>
          <w:color w:val="333333"/>
          <w:sz w:val="24"/>
        </w:rPr>
        <w:t>конкурентов</w:t>
      </w:r>
    </w:p>
    <w:p>
      <w:pPr>
        <w:pStyle w:val="ListParagraph"/>
        <w:numPr>
          <w:ilvl w:val="1"/>
          <w:numId w:val="33"/>
        </w:numPr>
        <w:tabs>
          <w:tab w:pos="543" w:val="left" w:leader="none"/>
        </w:tabs>
        <w:spacing w:line="240" w:lineRule="auto" w:before="80" w:after="0"/>
        <w:ind w:left="542" w:right="0" w:hanging="302"/>
        <w:jc w:val="left"/>
        <w:rPr>
          <w:color w:val="333333"/>
          <w:sz w:val="24"/>
        </w:rPr>
      </w:pPr>
      <w:r>
        <w:rPr>
          <w:color w:val="333333"/>
          <w:sz w:val="24"/>
        </w:rPr>
        <w:t>селективный</w:t>
      </w:r>
      <w:r>
        <w:rPr>
          <w:color w:val="333333"/>
          <w:spacing w:val="-8"/>
          <w:sz w:val="24"/>
        </w:rPr>
        <w:t> </w:t>
      </w:r>
      <w:r>
        <w:rPr>
          <w:color w:val="333333"/>
          <w:w w:val="90"/>
          <w:sz w:val="24"/>
        </w:rPr>
        <w:t>—</w:t>
      </w:r>
      <w:r>
        <w:rPr>
          <w:color w:val="333333"/>
          <w:spacing w:val="-37"/>
          <w:w w:val="90"/>
          <w:sz w:val="24"/>
        </w:rPr>
        <w:t> </w:t>
      </w:r>
      <w:r>
        <w:rPr>
          <w:color w:val="333333"/>
          <w:sz w:val="24"/>
        </w:rPr>
        <w:t>направлен</w:t>
      </w:r>
      <w:r>
        <w:rPr>
          <w:color w:val="333333"/>
          <w:spacing w:val="-10"/>
          <w:sz w:val="24"/>
        </w:rPr>
        <w:t> </w:t>
      </w:r>
      <w:r>
        <w:rPr>
          <w:color w:val="333333"/>
          <w:sz w:val="24"/>
        </w:rPr>
        <w:t>против</w:t>
      </w:r>
      <w:r>
        <w:rPr>
          <w:color w:val="333333"/>
          <w:spacing w:val="-16"/>
          <w:sz w:val="24"/>
        </w:rPr>
        <w:t> </w:t>
      </w:r>
      <w:r>
        <w:rPr>
          <w:color w:val="333333"/>
          <w:sz w:val="24"/>
        </w:rPr>
        <w:t>отдельных</w:t>
      </w:r>
      <w:r>
        <w:rPr>
          <w:color w:val="333333"/>
          <w:spacing w:val="-10"/>
          <w:sz w:val="24"/>
        </w:rPr>
        <w:t> </w:t>
      </w:r>
      <w:r>
        <w:rPr>
          <w:color w:val="333333"/>
          <w:sz w:val="24"/>
        </w:rPr>
        <w:t>стран</w:t>
      </w:r>
      <w:r>
        <w:rPr>
          <w:color w:val="333333"/>
          <w:spacing w:val="-17"/>
          <w:sz w:val="24"/>
        </w:rPr>
        <w:t> </w:t>
      </w:r>
      <w:r>
        <w:rPr>
          <w:color w:val="333333"/>
          <w:sz w:val="24"/>
        </w:rPr>
        <w:t>или</w:t>
      </w:r>
      <w:r>
        <w:rPr>
          <w:color w:val="333333"/>
          <w:spacing w:val="-24"/>
          <w:sz w:val="24"/>
        </w:rPr>
        <w:t> </w:t>
      </w:r>
      <w:r>
        <w:rPr>
          <w:color w:val="333333"/>
          <w:sz w:val="24"/>
        </w:rPr>
        <w:t>отдельных</w:t>
      </w:r>
      <w:r>
        <w:rPr>
          <w:color w:val="333333"/>
          <w:spacing w:val="-13"/>
          <w:sz w:val="24"/>
        </w:rPr>
        <w:t> </w:t>
      </w:r>
      <w:r>
        <w:rPr>
          <w:color w:val="333333"/>
          <w:sz w:val="24"/>
        </w:rPr>
        <w:t>товаров;</w:t>
      </w:r>
    </w:p>
    <w:p>
      <w:pPr>
        <w:pStyle w:val="BodyText"/>
        <w:spacing w:before="2"/>
        <w:rPr>
          <w:sz w:val="30"/>
        </w:rPr>
      </w:pPr>
    </w:p>
    <w:p>
      <w:pPr>
        <w:pStyle w:val="ListParagraph"/>
        <w:numPr>
          <w:ilvl w:val="1"/>
          <w:numId w:val="33"/>
        </w:numPr>
        <w:tabs>
          <w:tab w:pos="539" w:val="left" w:leader="none"/>
        </w:tabs>
        <w:spacing w:line="240" w:lineRule="auto" w:before="0" w:after="0"/>
        <w:ind w:left="538" w:right="0" w:hanging="298"/>
        <w:jc w:val="left"/>
        <w:rPr>
          <w:color w:val="333333"/>
          <w:sz w:val="24"/>
        </w:rPr>
      </w:pPr>
      <w:r>
        <w:rPr>
          <w:color w:val="333333"/>
          <w:sz w:val="24"/>
        </w:rPr>
        <w:t>отраслевой</w:t>
      </w:r>
      <w:r>
        <w:rPr>
          <w:color w:val="333333"/>
          <w:spacing w:val="-15"/>
          <w:sz w:val="24"/>
        </w:rPr>
        <w:t> </w:t>
      </w:r>
      <w:r>
        <w:rPr>
          <w:color w:val="333333"/>
          <w:w w:val="90"/>
          <w:sz w:val="24"/>
        </w:rPr>
        <w:t>—</w:t>
      </w:r>
      <w:r>
        <w:rPr>
          <w:color w:val="333333"/>
          <w:spacing w:val="-36"/>
          <w:w w:val="90"/>
          <w:sz w:val="24"/>
        </w:rPr>
        <w:t> </w:t>
      </w:r>
      <w:r>
        <w:rPr>
          <w:color w:val="333333"/>
          <w:sz w:val="24"/>
        </w:rPr>
        <w:t>защищает</w:t>
      </w:r>
      <w:r>
        <w:rPr>
          <w:color w:val="333333"/>
          <w:spacing w:val="-14"/>
          <w:sz w:val="24"/>
        </w:rPr>
        <w:t> </w:t>
      </w:r>
      <w:r>
        <w:rPr>
          <w:color w:val="333333"/>
          <w:sz w:val="24"/>
        </w:rPr>
        <w:t>отдельные</w:t>
      </w:r>
      <w:r>
        <w:rPr>
          <w:color w:val="333333"/>
          <w:spacing w:val="-13"/>
          <w:sz w:val="24"/>
        </w:rPr>
        <w:t> </w:t>
      </w:r>
      <w:r>
        <w:rPr>
          <w:color w:val="333333"/>
          <w:sz w:val="24"/>
        </w:rPr>
        <w:t>отрасли,</w:t>
      </w:r>
      <w:r>
        <w:rPr>
          <w:color w:val="333333"/>
          <w:spacing w:val="-21"/>
          <w:sz w:val="24"/>
        </w:rPr>
        <w:t> </w:t>
      </w:r>
      <w:r>
        <w:rPr>
          <w:color w:val="333333"/>
          <w:sz w:val="24"/>
        </w:rPr>
        <w:t>прежде</w:t>
      </w:r>
      <w:r>
        <w:rPr>
          <w:color w:val="333333"/>
          <w:spacing w:val="-12"/>
          <w:sz w:val="24"/>
        </w:rPr>
        <w:t> </w:t>
      </w:r>
      <w:r>
        <w:rPr>
          <w:color w:val="333333"/>
          <w:sz w:val="24"/>
        </w:rPr>
        <w:t>всего</w:t>
      </w:r>
      <w:r>
        <w:rPr>
          <w:color w:val="333333"/>
          <w:spacing w:val="-17"/>
          <w:sz w:val="24"/>
        </w:rPr>
        <w:t> </w:t>
      </w:r>
      <w:r>
        <w:rPr>
          <w:color w:val="333333"/>
          <w:sz w:val="24"/>
        </w:rPr>
        <w:t>сельское</w:t>
      </w:r>
      <w:r>
        <w:rPr>
          <w:color w:val="333333"/>
          <w:spacing w:val="-15"/>
          <w:sz w:val="24"/>
        </w:rPr>
        <w:t> </w:t>
      </w:r>
      <w:r>
        <w:rPr>
          <w:color w:val="333333"/>
          <w:sz w:val="24"/>
        </w:rPr>
        <w:t>хозяйство;</w:t>
      </w:r>
    </w:p>
    <w:p>
      <w:pPr>
        <w:pStyle w:val="BodyText"/>
        <w:spacing w:before="2"/>
        <w:rPr>
          <w:sz w:val="30"/>
        </w:rPr>
      </w:pPr>
    </w:p>
    <w:p>
      <w:pPr>
        <w:pStyle w:val="ListParagraph"/>
        <w:numPr>
          <w:ilvl w:val="1"/>
          <w:numId w:val="33"/>
        </w:numPr>
        <w:tabs>
          <w:tab w:pos="542" w:val="left" w:leader="none"/>
        </w:tabs>
        <w:spacing w:line="240" w:lineRule="auto" w:before="0" w:after="0"/>
        <w:ind w:left="541" w:right="0" w:hanging="301"/>
        <w:jc w:val="left"/>
        <w:rPr>
          <w:color w:val="333333"/>
          <w:sz w:val="24"/>
        </w:rPr>
      </w:pPr>
      <w:r>
        <w:rPr>
          <w:color w:val="333333"/>
          <w:sz w:val="24"/>
        </w:rPr>
        <w:t>коллективный</w:t>
      </w:r>
      <w:r>
        <w:rPr>
          <w:color w:val="333333"/>
          <w:spacing w:val="-5"/>
          <w:sz w:val="24"/>
        </w:rPr>
        <w:t> </w:t>
      </w:r>
      <w:r>
        <w:rPr>
          <w:color w:val="333333"/>
          <w:w w:val="90"/>
          <w:sz w:val="24"/>
        </w:rPr>
        <w:t>—</w:t>
      </w:r>
      <w:r>
        <w:rPr>
          <w:color w:val="333333"/>
          <w:spacing w:val="-37"/>
          <w:w w:val="90"/>
          <w:sz w:val="24"/>
        </w:rPr>
        <w:t> </w:t>
      </w:r>
      <w:r>
        <w:rPr>
          <w:color w:val="333333"/>
          <w:sz w:val="24"/>
        </w:rPr>
        <w:t>проводится</w:t>
      </w:r>
      <w:r>
        <w:rPr>
          <w:color w:val="333333"/>
          <w:spacing w:val="-8"/>
          <w:sz w:val="24"/>
        </w:rPr>
        <w:t> </w:t>
      </w:r>
      <w:r>
        <w:rPr>
          <w:color w:val="333333"/>
          <w:sz w:val="24"/>
        </w:rPr>
        <w:t>объединениями</w:t>
      </w:r>
      <w:r>
        <w:rPr>
          <w:color w:val="333333"/>
          <w:spacing w:val="-6"/>
          <w:sz w:val="24"/>
        </w:rPr>
        <w:t> </w:t>
      </w:r>
      <w:r>
        <w:rPr>
          <w:color w:val="333333"/>
          <w:sz w:val="24"/>
        </w:rPr>
        <w:t>стран</w:t>
      </w:r>
      <w:r>
        <w:rPr>
          <w:color w:val="333333"/>
          <w:spacing w:val="-14"/>
          <w:sz w:val="24"/>
        </w:rPr>
        <w:t> </w:t>
      </w:r>
      <w:r>
        <w:rPr>
          <w:color w:val="333333"/>
          <w:sz w:val="24"/>
        </w:rPr>
        <w:t>в</w:t>
      </w:r>
      <w:r>
        <w:rPr>
          <w:color w:val="333333"/>
          <w:spacing w:val="-24"/>
          <w:sz w:val="24"/>
        </w:rPr>
        <w:t> </w:t>
      </w:r>
      <w:r>
        <w:rPr>
          <w:color w:val="333333"/>
          <w:sz w:val="24"/>
        </w:rPr>
        <w:t>отношении</w:t>
      </w:r>
      <w:r>
        <w:rPr>
          <w:color w:val="333333"/>
          <w:spacing w:val="-6"/>
          <w:sz w:val="24"/>
        </w:rPr>
        <w:t> </w:t>
      </w:r>
      <w:r>
        <w:rPr>
          <w:color w:val="333333"/>
          <w:sz w:val="24"/>
        </w:rPr>
        <w:t>других</w:t>
      </w:r>
      <w:r>
        <w:rPr>
          <w:color w:val="333333"/>
          <w:spacing w:val="-19"/>
          <w:sz w:val="24"/>
        </w:rPr>
        <w:t> </w:t>
      </w:r>
      <w:r>
        <w:rPr>
          <w:color w:val="333333"/>
          <w:sz w:val="24"/>
        </w:rPr>
        <w:t>стран,</w:t>
      </w:r>
      <w:r>
        <w:rPr>
          <w:color w:val="333333"/>
          <w:spacing w:val="-15"/>
          <w:sz w:val="24"/>
        </w:rPr>
        <w:t> </w:t>
      </w:r>
      <w:r>
        <w:rPr>
          <w:color w:val="333333"/>
          <w:sz w:val="24"/>
        </w:rPr>
        <w:t>не</w:t>
      </w:r>
    </w:p>
    <w:p>
      <w:pPr>
        <w:pStyle w:val="BodyText"/>
        <w:spacing w:before="9"/>
        <w:rPr>
          <w:sz w:val="15"/>
        </w:rPr>
      </w:pPr>
      <w:r>
        <w:rPr/>
        <w:drawing>
          <wp:anchor distT="0" distB="0" distL="0" distR="0" allowOverlap="1" layoutInCell="1" locked="0" behindDoc="0" simplePos="0" relativeHeight="1360">
            <wp:simplePos x="0" y="0"/>
            <wp:positionH relativeFrom="page">
              <wp:posOffset>1082112</wp:posOffset>
            </wp:positionH>
            <wp:positionV relativeFrom="paragraph">
              <wp:posOffset>140319</wp:posOffset>
            </wp:positionV>
            <wp:extent cx="1063722" cy="94488"/>
            <wp:effectExtent l="0" t="0" r="0" b="0"/>
            <wp:wrapTopAndBottom/>
            <wp:docPr id="39" name="image20.jpeg" descr=""/>
            <wp:cNvGraphicFramePr>
              <a:graphicFrameLocks noChangeAspect="1"/>
            </wp:cNvGraphicFramePr>
            <a:graphic>
              <a:graphicData uri="http://schemas.openxmlformats.org/drawingml/2006/picture">
                <pic:pic>
                  <pic:nvPicPr>
                    <pic:cNvPr id="40" name="image20.jpeg"/>
                    <pic:cNvPicPr/>
                  </pic:nvPicPr>
                  <pic:blipFill>
                    <a:blip r:embed="rId24" cstate="print"/>
                    <a:stretch>
                      <a:fillRect/>
                    </a:stretch>
                  </pic:blipFill>
                  <pic:spPr>
                    <a:xfrm>
                      <a:off x="0" y="0"/>
                      <a:ext cx="1063722" cy="94488"/>
                    </a:xfrm>
                    <a:prstGeom prst="rect">
                      <a:avLst/>
                    </a:prstGeom>
                  </pic:spPr>
                </pic:pic>
              </a:graphicData>
            </a:graphic>
          </wp:anchor>
        </w:drawing>
      </w:r>
    </w:p>
    <w:p>
      <w:pPr>
        <w:pStyle w:val="BodyText"/>
        <w:spacing w:before="10"/>
        <w:rPr>
          <w:sz w:val="28"/>
        </w:rPr>
      </w:pPr>
    </w:p>
    <w:p>
      <w:pPr>
        <w:pStyle w:val="ListParagraph"/>
        <w:numPr>
          <w:ilvl w:val="1"/>
          <w:numId w:val="33"/>
        </w:numPr>
        <w:tabs>
          <w:tab w:pos="543" w:val="left" w:leader="none"/>
        </w:tabs>
        <w:spacing w:line="240" w:lineRule="auto" w:before="0" w:after="0"/>
        <w:ind w:left="542" w:right="0" w:hanging="302"/>
        <w:jc w:val="left"/>
        <w:rPr>
          <w:color w:val="333333"/>
          <w:sz w:val="24"/>
        </w:rPr>
      </w:pPr>
      <w:r>
        <w:rPr>
          <w:color w:val="333333"/>
          <w:sz w:val="24"/>
        </w:rPr>
        <w:t>скрытный</w:t>
      </w:r>
      <w:r>
        <w:rPr>
          <w:color w:val="333333"/>
          <w:spacing w:val="-19"/>
          <w:sz w:val="24"/>
        </w:rPr>
        <w:t> </w:t>
      </w:r>
      <w:r>
        <w:rPr>
          <w:color w:val="333333"/>
          <w:w w:val="90"/>
          <w:sz w:val="24"/>
        </w:rPr>
        <w:t>—</w:t>
      </w:r>
      <w:r>
        <w:rPr>
          <w:color w:val="333333"/>
          <w:spacing w:val="-39"/>
          <w:w w:val="90"/>
          <w:sz w:val="24"/>
        </w:rPr>
        <w:t> </w:t>
      </w:r>
      <w:r>
        <w:rPr>
          <w:color w:val="333333"/>
          <w:sz w:val="24"/>
        </w:rPr>
        <w:t>с</w:t>
      </w:r>
      <w:r>
        <w:rPr>
          <w:color w:val="333333"/>
          <w:spacing w:val="-28"/>
          <w:sz w:val="24"/>
        </w:rPr>
        <w:t> </w:t>
      </w:r>
      <w:r>
        <w:rPr>
          <w:color w:val="333333"/>
          <w:sz w:val="24"/>
        </w:rPr>
        <w:t>помощью</w:t>
      </w:r>
      <w:r>
        <w:rPr>
          <w:color w:val="333333"/>
          <w:spacing w:val="-20"/>
          <w:sz w:val="24"/>
        </w:rPr>
        <w:t> </w:t>
      </w:r>
      <w:r>
        <w:rPr>
          <w:color w:val="333333"/>
          <w:sz w:val="24"/>
        </w:rPr>
        <w:t>методов</w:t>
      </w:r>
      <w:r>
        <w:rPr>
          <w:color w:val="333333"/>
          <w:spacing w:val="-18"/>
          <w:sz w:val="24"/>
        </w:rPr>
        <w:t> </w:t>
      </w:r>
      <w:r>
        <w:rPr>
          <w:color w:val="333333"/>
          <w:sz w:val="24"/>
        </w:rPr>
        <w:t>внутренней</w:t>
      </w:r>
      <w:r>
        <w:rPr>
          <w:color w:val="333333"/>
          <w:spacing w:val="-9"/>
          <w:sz w:val="24"/>
        </w:rPr>
        <w:t> </w:t>
      </w:r>
      <w:r>
        <w:rPr>
          <w:color w:val="333333"/>
          <w:sz w:val="24"/>
        </w:rPr>
        <w:t>экономической</w:t>
      </w:r>
      <w:r>
        <w:rPr>
          <w:color w:val="333333"/>
          <w:spacing w:val="-10"/>
          <w:sz w:val="24"/>
        </w:rPr>
        <w:t> </w:t>
      </w:r>
      <w:r>
        <w:rPr>
          <w:color w:val="333333"/>
          <w:sz w:val="24"/>
        </w:rPr>
        <w:t>политики</w:t>
      </w:r>
    </w:p>
    <w:p>
      <w:pPr>
        <w:pStyle w:val="BodyText"/>
        <w:spacing w:before="2"/>
        <w:rPr>
          <w:sz w:val="30"/>
        </w:rPr>
      </w:pPr>
    </w:p>
    <w:p>
      <w:pPr>
        <w:pStyle w:val="ListParagraph"/>
        <w:numPr>
          <w:ilvl w:val="0"/>
          <w:numId w:val="33"/>
        </w:numPr>
        <w:tabs>
          <w:tab w:pos="461" w:val="left" w:leader="none"/>
          <w:tab w:pos="462" w:val="left" w:leader="none"/>
        </w:tabs>
        <w:spacing w:line="328" w:lineRule="auto" w:before="0" w:after="0"/>
        <w:ind w:left="463" w:right="883" w:hanging="362"/>
        <w:jc w:val="left"/>
        <w:rPr>
          <w:color w:val="333333"/>
          <w:sz w:val="24"/>
        </w:rPr>
      </w:pPr>
      <w:r>
        <w:rPr>
          <w:color w:val="333333"/>
          <w:sz w:val="24"/>
        </w:rPr>
        <w:t>Умеренная</w:t>
      </w:r>
      <w:r>
        <w:rPr>
          <w:color w:val="333333"/>
          <w:spacing w:val="-12"/>
          <w:sz w:val="24"/>
        </w:rPr>
        <w:t> </w:t>
      </w:r>
      <w:r>
        <w:rPr>
          <w:color w:val="333333"/>
          <w:sz w:val="24"/>
        </w:rPr>
        <w:t>торговая</w:t>
      </w:r>
      <w:r>
        <w:rPr>
          <w:color w:val="333333"/>
          <w:spacing w:val="-20"/>
          <w:sz w:val="24"/>
        </w:rPr>
        <w:t> </w:t>
      </w:r>
      <w:r>
        <w:rPr>
          <w:color w:val="333333"/>
          <w:sz w:val="24"/>
        </w:rPr>
        <w:t>политика</w:t>
      </w:r>
      <w:r>
        <w:rPr>
          <w:color w:val="333333"/>
          <w:spacing w:val="-17"/>
          <w:sz w:val="24"/>
        </w:rPr>
        <w:t> </w:t>
      </w:r>
      <w:r>
        <w:rPr>
          <w:color w:val="333333"/>
          <w:w w:val="90"/>
          <w:sz w:val="24"/>
        </w:rPr>
        <w:t>—</w:t>
      </w:r>
      <w:r>
        <w:rPr>
          <w:color w:val="333333"/>
          <w:spacing w:val="-38"/>
          <w:w w:val="90"/>
          <w:sz w:val="24"/>
        </w:rPr>
        <w:t> </w:t>
      </w:r>
      <w:r>
        <w:rPr>
          <w:color w:val="333333"/>
          <w:sz w:val="24"/>
        </w:rPr>
        <w:t>предполагает</w:t>
      </w:r>
      <w:r>
        <w:rPr>
          <w:color w:val="333333"/>
          <w:spacing w:val="-16"/>
          <w:sz w:val="24"/>
        </w:rPr>
        <w:t> </w:t>
      </w:r>
      <w:r>
        <w:rPr>
          <w:color w:val="333333"/>
          <w:sz w:val="24"/>
        </w:rPr>
        <w:t>сочетание</w:t>
      </w:r>
      <w:r>
        <w:rPr>
          <w:color w:val="333333"/>
          <w:spacing w:val="-13"/>
          <w:sz w:val="24"/>
        </w:rPr>
        <w:t> </w:t>
      </w:r>
      <w:r>
        <w:rPr>
          <w:color w:val="333333"/>
          <w:sz w:val="24"/>
        </w:rPr>
        <w:t>элементов</w:t>
      </w:r>
      <w:r>
        <w:rPr>
          <w:color w:val="333333"/>
          <w:spacing w:val="-10"/>
          <w:sz w:val="24"/>
        </w:rPr>
        <w:t> </w:t>
      </w:r>
      <w:r>
        <w:rPr>
          <w:color w:val="333333"/>
          <w:sz w:val="24"/>
        </w:rPr>
        <w:t>свободной торговли и протекционизма</w:t>
      </w:r>
    </w:p>
    <w:p>
      <w:pPr>
        <w:pStyle w:val="ListParagraph"/>
        <w:numPr>
          <w:ilvl w:val="0"/>
          <w:numId w:val="33"/>
        </w:numPr>
        <w:tabs>
          <w:tab w:pos="466" w:val="left" w:leader="none"/>
        </w:tabs>
        <w:spacing w:line="331" w:lineRule="auto" w:before="86" w:after="0"/>
        <w:ind w:left="463" w:right="709" w:hanging="362"/>
        <w:jc w:val="both"/>
        <w:rPr>
          <w:color w:val="333333"/>
          <w:sz w:val="24"/>
        </w:rPr>
      </w:pPr>
      <w:r>
        <w:rPr>
          <w:color w:val="333333"/>
          <w:sz w:val="24"/>
        </w:rPr>
        <w:t>Свободная</w:t>
      </w:r>
      <w:r>
        <w:rPr>
          <w:color w:val="333333"/>
          <w:spacing w:val="-2"/>
          <w:sz w:val="24"/>
        </w:rPr>
        <w:t> </w:t>
      </w:r>
      <w:r>
        <w:rPr>
          <w:color w:val="333333"/>
          <w:sz w:val="24"/>
        </w:rPr>
        <w:t>торговля</w:t>
      </w:r>
      <w:r>
        <w:rPr>
          <w:color w:val="333333"/>
          <w:spacing w:val="-7"/>
          <w:sz w:val="24"/>
        </w:rPr>
        <w:t> </w:t>
      </w:r>
      <w:r>
        <w:rPr>
          <w:color w:val="333333"/>
          <w:sz w:val="24"/>
        </w:rPr>
        <w:t>(фритредерство</w:t>
      </w:r>
      <w:r>
        <w:rPr>
          <w:color w:val="333333"/>
          <w:spacing w:val="-20"/>
          <w:sz w:val="24"/>
        </w:rPr>
        <w:t> </w:t>
      </w:r>
      <w:r>
        <w:rPr>
          <w:color w:val="333333"/>
          <w:sz w:val="24"/>
        </w:rPr>
        <w:t>от</w:t>
      </w:r>
      <w:r>
        <w:rPr>
          <w:color w:val="333333"/>
          <w:spacing w:val="-15"/>
          <w:sz w:val="24"/>
        </w:rPr>
        <w:t> </w:t>
      </w:r>
      <w:r>
        <w:rPr>
          <w:color w:val="333333"/>
          <w:sz w:val="24"/>
        </w:rPr>
        <w:t>англ.</w:t>
      </w:r>
      <w:r>
        <w:rPr>
          <w:color w:val="333333"/>
          <w:spacing w:val="-10"/>
          <w:sz w:val="24"/>
        </w:rPr>
        <w:t> </w:t>
      </w:r>
      <w:r>
        <w:rPr>
          <w:color w:val="333333"/>
          <w:sz w:val="24"/>
        </w:rPr>
        <w:t>free</w:t>
      </w:r>
      <w:r>
        <w:rPr>
          <w:color w:val="333333"/>
          <w:spacing w:val="-12"/>
          <w:sz w:val="24"/>
        </w:rPr>
        <w:t> </w:t>
      </w:r>
      <w:r>
        <w:rPr>
          <w:color w:val="333333"/>
          <w:sz w:val="24"/>
        </w:rPr>
        <w:t>trade</w:t>
      </w:r>
      <w:r>
        <w:rPr>
          <w:color w:val="333333"/>
          <w:spacing w:val="-17"/>
          <w:sz w:val="24"/>
        </w:rPr>
        <w:t> </w:t>
      </w:r>
      <w:r>
        <w:rPr>
          <w:color w:val="333333"/>
          <w:sz w:val="24"/>
        </w:rPr>
        <w:t>—</w:t>
      </w:r>
      <w:r>
        <w:rPr>
          <w:color w:val="333333"/>
          <w:spacing w:val="-18"/>
          <w:sz w:val="24"/>
        </w:rPr>
        <w:t> </w:t>
      </w:r>
      <w:r>
        <w:rPr>
          <w:color w:val="333333"/>
          <w:sz w:val="24"/>
        </w:rPr>
        <w:t>свободная</w:t>
      </w:r>
      <w:r>
        <w:rPr>
          <w:color w:val="333333"/>
          <w:spacing w:val="-3"/>
          <w:sz w:val="24"/>
        </w:rPr>
        <w:t> </w:t>
      </w:r>
      <w:r>
        <w:rPr>
          <w:color w:val="333333"/>
          <w:sz w:val="24"/>
        </w:rPr>
        <w:t>торговля)</w:t>
      </w:r>
      <w:r>
        <w:rPr>
          <w:color w:val="333333"/>
          <w:spacing w:val="-6"/>
          <w:sz w:val="24"/>
        </w:rPr>
        <w:t> </w:t>
      </w:r>
      <w:r>
        <w:rPr>
          <w:color w:val="333333"/>
          <w:w w:val="90"/>
          <w:sz w:val="24"/>
        </w:rPr>
        <w:t>— </w:t>
      </w:r>
      <w:r>
        <w:rPr>
          <w:color w:val="333333"/>
          <w:sz w:val="24"/>
        </w:rPr>
        <w:t>политика государства, ориентированная на свободное развитие международной торговли</w:t>
      </w:r>
    </w:p>
    <w:p>
      <w:pPr>
        <w:pStyle w:val="ListParagraph"/>
        <w:numPr>
          <w:ilvl w:val="0"/>
          <w:numId w:val="40"/>
        </w:numPr>
        <w:tabs>
          <w:tab w:pos="485" w:val="left" w:leader="none"/>
        </w:tabs>
        <w:spacing w:line="240" w:lineRule="auto" w:before="88" w:after="0"/>
        <w:ind w:left="484" w:right="0" w:hanging="245"/>
        <w:jc w:val="left"/>
        <w:rPr>
          <w:color w:val="333333"/>
          <w:sz w:val="24"/>
        </w:rPr>
      </w:pPr>
      <w:r>
        <w:rPr>
          <w:color w:val="333333"/>
          <w:sz w:val="24"/>
        </w:rPr>
        <w:t>Государственное регулирование внешней</w:t>
      </w:r>
      <w:r>
        <w:rPr>
          <w:color w:val="333333"/>
          <w:spacing w:val="-21"/>
          <w:sz w:val="24"/>
        </w:rPr>
        <w:t> </w:t>
      </w:r>
      <w:r>
        <w:rPr>
          <w:color w:val="333333"/>
          <w:sz w:val="24"/>
        </w:rPr>
        <w:t>торговли:</w:t>
      </w:r>
    </w:p>
    <w:p>
      <w:pPr>
        <w:pStyle w:val="BodyText"/>
        <w:spacing w:before="2"/>
        <w:rPr>
          <w:sz w:val="30"/>
        </w:rPr>
      </w:pPr>
    </w:p>
    <w:p>
      <w:pPr>
        <w:pStyle w:val="BodyText"/>
        <w:spacing w:line="333" w:lineRule="auto"/>
        <w:ind w:left="238" w:firstLine="1"/>
      </w:pPr>
      <w:r>
        <w:rPr>
          <w:i/>
          <w:color w:val="333333"/>
        </w:rPr>
        <w:t>Цель </w:t>
      </w:r>
      <w:r>
        <w:rPr>
          <w:color w:val="333333"/>
        </w:rPr>
        <w:t>государственного регулирования: помочь экспортерам вывезти как можно больше своей продукции, и ограничить импорт, сделав иностранные товары менее конкурентоспособными на внутреннем рынке.</w:t>
      </w:r>
    </w:p>
    <w:p>
      <w:pPr>
        <w:pStyle w:val="BodyText"/>
        <w:spacing w:line="276" w:lineRule="exact"/>
        <w:ind w:left="238"/>
      </w:pPr>
      <w:r>
        <w:rPr>
          <w:i/>
          <w:color w:val="333333"/>
        </w:rPr>
        <w:t>Методы </w:t>
      </w:r>
      <w:r>
        <w:rPr>
          <w:color w:val="333333"/>
        </w:rPr>
        <w:t>государственного регулирования внешней торговли:</w:t>
      </w:r>
    </w:p>
    <w:p>
      <w:pPr>
        <w:pStyle w:val="ListParagraph"/>
        <w:numPr>
          <w:ilvl w:val="0"/>
          <w:numId w:val="33"/>
        </w:numPr>
        <w:tabs>
          <w:tab w:pos="462" w:val="left" w:leader="none"/>
          <w:tab w:pos="463" w:val="left" w:leader="none"/>
        </w:tabs>
        <w:spacing w:line="240" w:lineRule="auto" w:before="185" w:after="0"/>
        <w:ind w:left="462" w:right="0" w:hanging="361"/>
        <w:jc w:val="left"/>
        <w:rPr>
          <w:color w:val="333333"/>
          <w:sz w:val="24"/>
        </w:rPr>
      </w:pPr>
      <w:r>
        <w:rPr>
          <w:color w:val="333333"/>
          <w:sz w:val="24"/>
        </w:rPr>
        <w:t>Тарифные: таможенные тарифы на импорт, экспортный тариф, таможенные</w:t>
      </w:r>
      <w:r>
        <w:rPr>
          <w:color w:val="333333"/>
          <w:spacing w:val="-11"/>
          <w:sz w:val="24"/>
        </w:rPr>
        <w:t> </w:t>
      </w:r>
      <w:r>
        <w:rPr>
          <w:color w:val="333333"/>
          <w:sz w:val="24"/>
        </w:rPr>
        <w:t>союзы.</w:t>
      </w:r>
    </w:p>
    <w:p>
      <w:pPr>
        <w:pStyle w:val="ListParagraph"/>
        <w:numPr>
          <w:ilvl w:val="0"/>
          <w:numId w:val="33"/>
        </w:numPr>
        <w:tabs>
          <w:tab w:pos="465" w:val="left" w:leader="none"/>
          <w:tab w:pos="466" w:val="left" w:leader="none"/>
        </w:tabs>
        <w:spacing w:line="338" w:lineRule="auto" w:before="179" w:after="0"/>
        <w:ind w:left="462" w:right="751" w:hanging="361"/>
        <w:jc w:val="left"/>
        <w:rPr>
          <w:color w:val="333333"/>
          <w:sz w:val="24"/>
        </w:rPr>
      </w:pPr>
      <w:r>
        <w:rPr>
          <w:color w:val="333333"/>
          <w:sz w:val="24"/>
        </w:rPr>
        <w:t>Нетарифные: установление квот, установление стандартов на ту или иную</w:t>
      </w:r>
      <w:r>
        <w:rPr>
          <w:color w:val="333333"/>
          <w:spacing w:val="-12"/>
          <w:sz w:val="24"/>
        </w:rPr>
        <w:t> </w:t>
      </w:r>
      <w:r>
        <w:rPr>
          <w:color w:val="333333"/>
          <w:sz w:val="24"/>
        </w:rPr>
        <w:t>про- дукцию, эмбарго (исп. embargo наложение ареста,</w:t>
      </w:r>
      <w:r>
        <w:rPr>
          <w:color w:val="333333"/>
          <w:spacing w:val="-24"/>
          <w:sz w:val="24"/>
        </w:rPr>
        <w:t> </w:t>
      </w:r>
      <w:r>
        <w:rPr>
          <w:color w:val="333333"/>
          <w:sz w:val="24"/>
        </w:rPr>
        <w:t>запрещение)</w:t>
      </w:r>
    </w:p>
    <w:p>
      <w:pPr>
        <w:pStyle w:val="BodyText"/>
        <w:spacing w:before="70"/>
        <w:ind w:left="239"/>
      </w:pPr>
      <w:r>
        <w:rPr>
          <w:color w:val="333333"/>
        </w:rPr>
        <w:t>Государственное  регулирование внешней торговли может быть разных видов.</w:t>
      </w:r>
    </w:p>
    <w:p>
      <w:pPr>
        <w:pStyle w:val="BodyText"/>
        <w:spacing w:before="4"/>
        <w:rPr>
          <w:sz w:val="29"/>
        </w:rPr>
      </w:pPr>
    </w:p>
    <w:p>
      <w:pPr>
        <w:pStyle w:val="Heading5"/>
        <w:spacing w:before="1"/>
        <w:ind w:left="240"/>
      </w:pPr>
      <w:r>
        <w:rPr>
          <w:i/>
          <w:color w:val="333333"/>
          <w:w w:val="95"/>
        </w:rPr>
        <w:t>Виды  </w:t>
      </w:r>
      <w:r>
        <w:rPr>
          <w:color w:val="333333"/>
          <w:w w:val="95"/>
        </w:rPr>
        <w:t>государственного регулирования: одностороннее, двустороннее, многостороннее.</w:t>
      </w:r>
    </w:p>
    <w:p>
      <w:pPr>
        <w:pStyle w:val="ListParagraph"/>
        <w:numPr>
          <w:ilvl w:val="0"/>
          <w:numId w:val="40"/>
        </w:numPr>
        <w:tabs>
          <w:tab w:pos="662" w:val="left" w:leader="none"/>
        </w:tabs>
        <w:spacing w:line="333" w:lineRule="auto" w:before="111" w:after="0"/>
        <w:ind w:left="240" w:right="403" w:firstLine="0"/>
        <w:jc w:val="left"/>
        <w:rPr>
          <w:color w:val="333333"/>
          <w:sz w:val="24"/>
        </w:rPr>
      </w:pPr>
      <w:r>
        <w:rPr>
          <w:color w:val="333333"/>
          <w:sz w:val="24"/>
        </w:rPr>
        <w:t>Глобализация мирового экономического пространства способствует</w:t>
      </w:r>
      <w:r>
        <w:rPr>
          <w:color w:val="333333"/>
          <w:spacing w:val="-21"/>
          <w:sz w:val="24"/>
        </w:rPr>
        <w:t> </w:t>
      </w:r>
      <w:r>
        <w:rPr>
          <w:color w:val="333333"/>
          <w:sz w:val="24"/>
        </w:rPr>
        <w:t>повышению открытости национальных экономических систем и построению международных экономических отношений на основе многосторонних</w:t>
      </w:r>
      <w:r>
        <w:rPr>
          <w:color w:val="333333"/>
          <w:spacing w:val="-31"/>
          <w:sz w:val="24"/>
        </w:rPr>
        <w:t> </w:t>
      </w:r>
      <w:r>
        <w:rPr>
          <w:color w:val="333333"/>
          <w:sz w:val="24"/>
        </w:rPr>
        <w:t>соглашений.</w:t>
      </w:r>
    </w:p>
    <w:p>
      <w:pPr>
        <w:spacing w:line="331" w:lineRule="auto" w:before="230"/>
        <w:ind w:left="236" w:right="0" w:firstLine="0"/>
        <w:jc w:val="left"/>
        <w:rPr>
          <w:sz w:val="24"/>
        </w:rPr>
      </w:pPr>
      <w:r>
        <w:rPr>
          <w:color w:val="333333"/>
          <w:sz w:val="25"/>
        </w:rPr>
        <w:t>Экономическая интеграция (лат. integratio — восстановление, восполнение) — это </w:t>
      </w:r>
      <w:r>
        <w:rPr>
          <w:color w:val="333333"/>
          <w:sz w:val="24"/>
        </w:rPr>
        <w:t>процесс создания региональных хозяйственных комплексов на основе межго- сударственного регулирования внешней торговли и движения факторов производства.</w:t>
      </w:r>
    </w:p>
    <w:p>
      <w:pPr>
        <w:pStyle w:val="BodyText"/>
        <w:spacing w:before="5"/>
        <w:rPr>
          <w:sz w:val="21"/>
        </w:rPr>
      </w:pPr>
    </w:p>
    <w:p>
      <w:pPr>
        <w:pStyle w:val="BodyText"/>
        <w:ind w:left="236"/>
      </w:pPr>
      <w:r>
        <w:rPr>
          <w:color w:val="333333"/>
        </w:rPr>
        <w:t>Типы экономической интеграции:</w:t>
      </w:r>
    </w:p>
    <w:p>
      <w:pPr>
        <w:spacing w:after="0"/>
        <w:sectPr>
          <w:pgSz w:w="11900" w:h="16840"/>
          <w:pgMar w:top="1160" w:bottom="280" w:left="1460" w:right="1060"/>
        </w:sectPr>
      </w:pPr>
    </w:p>
    <w:p>
      <w:pPr>
        <w:pStyle w:val="ListParagraph"/>
        <w:numPr>
          <w:ilvl w:val="0"/>
          <w:numId w:val="33"/>
        </w:numPr>
        <w:tabs>
          <w:tab w:pos="465" w:val="left" w:leader="none"/>
        </w:tabs>
        <w:spacing w:line="331" w:lineRule="auto" w:before="61" w:after="0"/>
        <w:ind w:left="464" w:right="1231" w:hanging="364"/>
        <w:jc w:val="both"/>
        <w:rPr>
          <w:color w:val="333333"/>
          <w:sz w:val="25"/>
        </w:rPr>
      </w:pPr>
      <w:r>
        <w:rPr>
          <w:color w:val="333333"/>
          <w:w w:val="95"/>
          <w:sz w:val="25"/>
        </w:rPr>
        <w:t>Преференциальные (от лат. praefarre — предпочитать) торговые соглашения, </w:t>
      </w:r>
      <w:r>
        <w:rPr>
          <w:color w:val="333333"/>
          <w:sz w:val="24"/>
        </w:rPr>
        <w:t>предполагающие снижение таможенных пошлин на товары внешнеторгового партнера по сравнению с уровнем, которым облагаются товары третьих</w:t>
      </w:r>
      <w:r>
        <w:rPr>
          <w:color w:val="333333"/>
          <w:spacing w:val="-16"/>
          <w:sz w:val="24"/>
        </w:rPr>
        <w:t> </w:t>
      </w:r>
      <w:r>
        <w:rPr>
          <w:color w:val="333333"/>
          <w:sz w:val="24"/>
        </w:rPr>
        <w:t>стран</w:t>
      </w:r>
    </w:p>
    <w:p>
      <w:pPr>
        <w:pStyle w:val="ListParagraph"/>
        <w:numPr>
          <w:ilvl w:val="0"/>
          <w:numId w:val="33"/>
        </w:numPr>
        <w:tabs>
          <w:tab w:pos="464" w:val="left" w:leader="none"/>
          <w:tab w:pos="465" w:val="left" w:leader="none"/>
        </w:tabs>
        <w:spacing w:line="333" w:lineRule="auto" w:before="83" w:after="0"/>
        <w:ind w:left="464" w:right="666" w:hanging="363"/>
        <w:jc w:val="left"/>
        <w:rPr>
          <w:color w:val="333333"/>
          <w:sz w:val="24"/>
        </w:rPr>
      </w:pPr>
      <w:r>
        <w:rPr>
          <w:color w:val="333333"/>
          <w:sz w:val="24"/>
        </w:rPr>
        <w:t>Зоны свободной торговли, предполагающие взаимную отмену торговых пошлин между участницами интеграционной группировки, но сохранение у каждой из</w:t>
      </w:r>
      <w:r>
        <w:rPr>
          <w:color w:val="333333"/>
          <w:spacing w:val="-13"/>
          <w:sz w:val="24"/>
        </w:rPr>
        <w:t> </w:t>
      </w:r>
      <w:r>
        <w:rPr>
          <w:color w:val="333333"/>
          <w:sz w:val="24"/>
        </w:rPr>
        <w:t>этих стран особой внешнеторговой политики по отношению к третьим</w:t>
      </w:r>
      <w:r>
        <w:rPr>
          <w:color w:val="333333"/>
          <w:spacing w:val="-21"/>
          <w:sz w:val="24"/>
        </w:rPr>
        <w:t> </w:t>
      </w:r>
      <w:r>
        <w:rPr>
          <w:color w:val="333333"/>
          <w:sz w:val="24"/>
        </w:rPr>
        <w:t>странам</w:t>
      </w:r>
    </w:p>
    <w:p>
      <w:pPr>
        <w:pStyle w:val="ListParagraph"/>
        <w:numPr>
          <w:ilvl w:val="0"/>
          <w:numId w:val="33"/>
        </w:numPr>
        <w:tabs>
          <w:tab w:pos="462" w:val="left" w:leader="none"/>
          <w:tab w:pos="463" w:val="left" w:leader="none"/>
        </w:tabs>
        <w:spacing w:line="338" w:lineRule="auto" w:before="71" w:after="0"/>
        <w:ind w:left="463" w:right="1016" w:hanging="362"/>
        <w:jc w:val="left"/>
        <w:rPr>
          <w:color w:val="333333"/>
          <w:sz w:val="24"/>
        </w:rPr>
      </w:pPr>
      <w:r>
        <w:rPr>
          <w:color w:val="333333"/>
          <w:sz w:val="24"/>
        </w:rPr>
        <w:t>Таможенные союзы, предполагающие взаимную отмену таможенных пошлин и унификацию внешнеторгового режима относительно третьих</w:t>
      </w:r>
      <w:r>
        <w:rPr>
          <w:color w:val="333333"/>
          <w:spacing w:val="-9"/>
          <w:sz w:val="24"/>
        </w:rPr>
        <w:t> </w:t>
      </w:r>
      <w:r>
        <w:rPr>
          <w:color w:val="333333"/>
          <w:sz w:val="24"/>
        </w:rPr>
        <w:t>стран</w:t>
      </w:r>
    </w:p>
    <w:p>
      <w:pPr>
        <w:pStyle w:val="ListParagraph"/>
        <w:numPr>
          <w:ilvl w:val="0"/>
          <w:numId w:val="33"/>
        </w:numPr>
        <w:tabs>
          <w:tab w:pos="466" w:val="left" w:leader="none"/>
          <w:tab w:pos="467" w:val="left" w:leader="none"/>
        </w:tabs>
        <w:spacing w:line="333" w:lineRule="auto" w:before="76" w:after="0"/>
        <w:ind w:left="463" w:right="488" w:hanging="362"/>
        <w:jc w:val="left"/>
        <w:rPr>
          <w:color w:val="333333"/>
          <w:sz w:val="24"/>
        </w:rPr>
      </w:pPr>
      <w:r>
        <w:rPr>
          <w:color w:val="333333"/>
          <w:sz w:val="24"/>
        </w:rPr>
        <w:t>Общий рынок, в рамках которого наряду со свободой торговли обеспечивается либерализация перелива капиталов и рабочей силы между странами, осуществляется согласование экономической</w:t>
      </w:r>
      <w:r>
        <w:rPr>
          <w:color w:val="333333"/>
          <w:spacing w:val="-19"/>
          <w:sz w:val="24"/>
        </w:rPr>
        <w:t> </w:t>
      </w:r>
      <w:r>
        <w:rPr>
          <w:color w:val="333333"/>
          <w:sz w:val="24"/>
        </w:rPr>
        <w:t>политики</w:t>
      </w:r>
    </w:p>
    <w:p>
      <w:pPr>
        <w:pStyle w:val="ListParagraph"/>
        <w:numPr>
          <w:ilvl w:val="0"/>
          <w:numId w:val="33"/>
        </w:numPr>
        <w:tabs>
          <w:tab w:pos="462" w:val="left" w:leader="none"/>
          <w:tab w:pos="464" w:val="left" w:leader="none"/>
        </w:tabs>
        <w:spacing w:line="333" w:lineRule="auto" w:before="81" w:after="0"/>
        <w:ind w:left="464" w:right="1307" w:hanging="363"/>
        <w:jc w:val="left"/>
        <w:rPr>
          <w:color w:val="333333"/>
          <w:sz w:val="24"/>
        </w:rPr>
      </w:pPr>
      <w:r>
        <w:rPr>
          <w:color w:val="333333"/>
          <w:sz w:val="24"/>
        </w:rPr>
        <w:t>Экономические союзы, в которых происходит унификация экономической, социальной, научно-технической, международной политики стран-участниц; создается система межгосударственных институтов, формирующих единую политико-правовую</w:t>
      </w:r>
      <w:r>
        <w:rPr>
          <w:color w:val="333333"/>
          <w:spacing w:val="-11"/>
          <w:sz w:val="24"/>
        </w:rPr>
        <w:t> </w:t>
      </w:r>
      <w:r>
        <w:rPr>
          <w:color w:val="333333"/>
          <w:sz w:val="24"/>
        </w:rPr>
        <w:t>среду</w:t>
      </w:r>
    </w:p>
    <w:p>
      <w:pPr>
        <w:pStyle w:val="BodyText"/>
        <w:spacing w:line="333" w:lineRule="auto" w:before="71"/>
        <w:ind w:left="238" w:firstLine="1"/>
      </w:pPr>
      <w:r>
        <w:rPr>
          <w:color w:val="333333"/>
        </w:rPr>
        <w:t>В настоящее время в мире существует примерно 100 интеграционных группировок разных видов. Наиболее развитыми из них в мире являются:</w:t>
      </w:r>
    </w:p>
    <w:p>
      <w:pPr>
        <w:pStyle w:val="BodyText"/>
        <w:spacing w:before="2"/>
        <w:rPr>
          <w:sz w:val="21"/>
        </w:rPr>
      </w:pPr>
    </w:p>
    <w:p>
      <w:pPr>
        <w:pStyle w:val="ListParagraph"/>
        <w:numPr>
          <w:ilvl w:val="0"/>
          <w:numId w:val="33"/>
        </w:numPr>
        <w:tabs>
          <w:tab w:pos="464" w:val="left" w:leader="none"/>
          <w:tab w:pos="465" w:val="left" w:leader="none"/>
        </w:tabs>
        <w:spacing w:line="240" w:lineRule="auto" w:before="0" w:after="0"/>
        <w:ind w:left="464" w:right="0" w:hanging="363"/>
        <w:jc w:val="left"/>
        <w:rPr>
          <w:color w:val="333333"/>
          <w:sz w:val="24"/>
        </w:rPr>
      </w:pPr>
      <w:r>
        <w:rPr>
          <w:color w:val="333333"/>
          <w:sz w:val="24"/>
        </w:rPr>
        <w:t>Европейский союз (EC), объединяющий 25 европейских</w:t>
      </w:r>
      <w:r>
        <w:rPr>
          <w:color w:val="333333"/>
          <w:spacing w:val="-19"/>
          <w:sz w:val="24"/>
        </w:rPr>
        <w:t> </w:t>
      </w:r>
      <w:r>
        <w:rPr>
          <w:color w:val="333333"/>
          <w:sz w:val="24"/>
        </w:rPr>
        <w:t>стран.</w:t>
      </w:r>
    </w:p>
    <w:p>
      <w:pPr>
        <w:pStyle w:val="ListParagraph"/>
        <w:numPr>
          <w:ilvl w:val="0"/>
          <w:numId w:val="33"/>
        </w:numPr>
        <w:tabs>
          <w:tab w:pos="465" w:val="left" w:leader="none"/>
          <w:tab w:pos="466" w:val="left" w:leader="none"/>
        </w:tabs>
        <w:spacing w:line="328" w:lineRule="auto" w:before="189" w:after="0"/>
        <w:ind w:left="465" w:right="473" w:hanging="364"/>
        <w:jc w:val="left"/>
        <w:rPr>
          <w:color w:val="333333"/>
          <w:sz w:val="24"/>
        </w:rPr>
      </w:pPr>
      <w:r>
        <w:rPr>
          <w:color w:val="333333"/>
          <w:sz w:val="24"/>
        </w:rPr>
        <w:t>НАФТА — Североамериканское соглашение о свободной торговле с участием</w:t>
      </w:r>
      <w:r>
        <w:rPr>
          <w:color w:val="333333"/>
          <w:spacing w:val="-24"/>
          <w:sz w:val="24"/>
        </w:rPr>
        <w:t> </w:t>
      </w:r>
      <w:r>
        <w:rPr>
          <w:color w:val="333333"/>
          <w:sz w:val="24"/>
        </w:rPr>
        <w:t>США, Канады и</w:t>
      </w:r>
      <w:r>
        <w:rPr>
          <w:color w:val="333333"/>
          <w:spacing w:val="-19"/>
          <w:sz w:val="24"/>
        </w:rPr>
        <w:t> </w:t>
      </w:r>
      <w:r>
        <w:rPr>
          <w:color w:val="333333"/>
          <w:sz w:val="24"/>
        </w:rPr>
        <w:t>Мексики.</w:t>
      </w:r>
    </w:p>
    <w:p>
      <w:pPr>
        <w:pStyle w:val="ListParagraph"/>
        <w:numPr>
          <w:ilvl w:val="0"/>
          <w:numId w:val="33"/>
        </w:numPr>
        <w:tabs>
          <w:tab w:pos="462" w:val="left" w:leader="none"/>
          <w:tab w:pos="464" w:val="left" w:leader="none"/>
        </w:tabs>
        <w:spacing w:line="240" w:lineRule="auto" w:before="86" w:after="0"/>
        <w:ind w:left="463" w:right="0" w:hanging="362"/>
        <w:jc w:val="left"/>
        <w:rPr>
          <w:color w:val="333333"/>
          <w:sz w:val="24"/>
        </w:rPr>
      </w:pPr>
      <w:r>
        <w:rPr>
          <w:color w:val="333333"/>
          <w:sz w:val="24"/>
        </w:rPr>
        <w:t>ACEAH — Ассоциация государств Юго-Восточной</w:t>
      </w:r>
      <w:r>
        <w:rPr>
          <w:color w:val="333333"/>
          <w:spacing w:val="-12"/>
          <w:sz w:val="24"/>
        </w:rPr>
        <w:t> </w:t>
      </w:r>
      <w:r>
        <w:rPr>
          <w:color w:val="333333"/>
          <w:sz w:val="24"/>
        </w:rPr>
        <w:t>Азии.</w:t>
      </w:r>
    </w:p>
    <w:p>
      <w:pPr>
        <w:pStyle w:val="ListParagraph"/>
        <w:numPr>
          <w:ilvl w:val="0"/>
          <w:numId w:val="33"/>
        </w:numPr>
        <w:tabs>
          <w:tab w:pos="462" w:val="left" w:leader="none"/>
          <w:tab w:pos="464" w:val="left" w:leader="none"/>
        </w:tabs>
        <w:spacing w:line="240" w:lineRule="auto" w:before="179" w:after="0"/>
        <w:ind w:left="463" w:right="0" w:hanging="362"/>
        <w:jc w:val="left"/>
        <w:rPr>
          <w:color w:val="333333"/>
          <w:sz w:val="24"/>
        </w:rPr>
      </w:pPr>
      <w:r>
        <w:rPr>
          <w:color w:val="333333"/>
          <w:sz w:val="24"/>
        </w:rPr>
        <w:t>Латиноамериканская ассоциация свободной торговли и ряд</w:t>
      </w:r>
      <w:r>
        <w:rPr>
          <w:color w:val="333333"/>
          <w:spacing w:val="-29"/>
          <w:sz w:val="24"/>
        </w:rPr>
        <w:t> </w:t>
      </w:r>
      <w:r>
        <w:rPr>
          <w:color w:val="333333"/>
          <w:sz w:val="24"/>
        </w:rPr>
        <w:t>других.</w:t>
      </w:r>
    </w:p>
    <w:p>
      <w:pPr>
        <w:pStyle w:val="ListParagraph"/>
        <w:numPr>
          <w:ilvl w:val="0"/>
          <w:numId w:val="40"/>
        </w:numPr>
        <w:tabs>
          <w:tab w:pos="606" w:val="left" w:leader="none"/>
        </w:tabs>
        <w:spacing w:line="331" w:lineRule="auto" w:before="179" w:after="0"/>
        <w:ind w:left="236" w:right="326" w:firstLine="3"/>
        <w:jc w:val="left"/>
        <w:rPr>
          <w:color w:val="333333"/>
          <w:sz w:val="25"/>
        </w:rPr>
      </w:pPr>
      <w:r>
        <w:rPr>
          <w:color w:val="333333"/>
          <w:w w:val="95"/>
          <w:sz w:val="25"/>
        </w:rPr>
        <w:t>Международная валютно-финансовая система — это закрепленная международными </w:t>
      </w:r>
      <w:r>
        <w:rPr>
          <w:color w:val="333333"/>
          <w:sz w:val="24"/>
        </w:rPr>
        <w:t>договорами форма организации валютно-финансовых отношений, функционирующих самостоятельно или обслуживающих международное движение товаров и факторов производства.</w:t>
      </w:r>
    </w:p>
    <w:p>
      <w:pPr>
        <w:pStyle w:val="BodyText"/>
        <w:rPr>
          <w:sz w:val="21"/>
        </w:rPr>
      </w:pPr>
    </w:p>
    <w:p>
      <w:pPr>
        <w:pStyle w:val="BodyText"/>
        <w:ind w:left="240"/>
      </w:pPr>
      <w:r>
        <w:rPr>
          <w:color w:val="333333"/>
        </w:rPr>
        <w:t>11a. Структура международной валютно-финансовой системы:</w:t>
      </w:r>
    </w:p>
    <w:p>
      <w:pPr>
        <w:pStyle w:val="BodyText"/>
        <w:spacing w:before="5"/>
        <w:rPr>
          <w:sz w:val="29"/>
        </w:rPr>
      </w:pPr>
    </w:p>
    <w:p>
      <w:pPr>
        <w:pStyle w:val="Heading5"/>
        <w:numPr>
          <w:ilvl w:val="0"/>
          <w:numId w:val="33"/>
        </w:numPr>
        <w:tabs>
          <w:tab w:pos="463" w:val="left" w:leader="none"/>
          <w:tab w:pos="464" w:val="left" w:leader="none"/>
        </w:tabs>
        <w:spacing w:line="240" w:lineRule="auto" w:before="0" w:after="0"/>
        <w:ind w:left="463" w:right="0" w:hanging="363"/>
        <w:jc w:val="left"/>
        <w:rPr>
          <w:color w:val="333333"/>
        </w:rPr>
      </w:pPr>
      <w:r>
        <w:rPr>
          <w:color w:val="333333"/>
          <w:w w:val="95"/>
        </w:rPr>
        <w:t>валютные отношения  по поводу условий обращения и взаимной</w:t>
      </w:r>
      <w:r>
        <w:rPr>
          <w:color w:val="333333"/>
          <w:spacing w:val="22"/>
          <w:w w:val="95"/>
        </w:rPr>
        <w:t> </w:t>
      </w:r>
      <w:r>
        <w:rPr>
          <w:color w:val="333333"/>
          <w:w w:val="95"/>
        </w:rPr>
        <w:t>конвертируемости</w:t>
      </w:r>
    </w:p>
    <w:p>
      <w:pPr>
        <w:pStyle w:val="BodyText"/>
        <w:spacing w:before="105"/>
        <w:ind w:left="464"/>
      </w:pPr>
      <w:r>
        <w:rPr>
          <w:color w:val="333333"/>
        </w:rPr>
        <w:t>национальных валют, механизмов регулирования валютных курсов;</w:t>
      </w:r>
    </w:p>
    <w:p>
      <w:pPr>
        <w:pStyle w:val="Heading5"/>
        <w:numPr>
          <w:ilvl w:val="0"/>
          <w:numId w:val="33"/>
        </w:numPr>
        <w:tabs>
          <w:tab w:pos="463" w:val="left" w:leader="none"/>
          <w:tab w:pos="465" w:val="left" w:leader="none"/>
        </w:tabs>
        <w:spacing w:line="240" w:lineRule="auto" w:before="170" w:after="0"/>
        <w:ind w:left="464" w:right="0" w:hanging="364"/>
        <w:jc w:val="left"/>
        <w:rPr>
          <w:color w:val="333333"/>
        </w:rPr>
      </w:pPr>
      <w:r>
        <w:rPr>
          <w:color w:val="333333"/>
          <w:w w:val="95"/>
        </w:rPr>
        <w:t>финансовые отношения, которые охватывают международные  финансовые рынки</w:t>
      </w:r>
      <w:r>
        <w:rPr>
          <w:color w:val="333333"/>
          <w:spacing w:val="28"/>
          <w:w w:val="95"/>
        </w:rPr>
        <w:t> </w:t>
      </w:r>
      <w:r>
        <w:rPr>
          <w:color w:val="333333"/>
          <w:w w:val="95"/>
        </w:rPr>
        <w:t>и</w:t>
      </w:r>
    </w:p>
    <w:p>
      <w:pPr>
        <w:pStyle w:val="BodyText"/>
        <w:spacing w:before="106"/>
        <w:ind w:left="464"/>
      </w:pPr>
      <w:r>
        <w:rPr>
          <w:color w:val="333333"/>
        </w:rPr>
        <w:t>механизмы торговли валютой, ценными бумагами, кредитами;</w:t>
      </w:r>
    </w:p>
    <w:p>
      <w:pPr>
        <w:pStyle w:val="Heading5"/>
        <w:numPr>
          <w:ilvl w:val="0"/>
          <w:numId w:val="33"/>
        </w:numPr>
        <w:tabs>
          <w:tab w:pos="466" w:val="left" w:leader="none"/>
          <w:tab w:pos="467" w:val="left" w:leader="none"/>
        </w:tabs>
        <w:spacing w:line="240" w:lineRule="auto" w:before="180" w:after="0"/>
        <w:ind w:left="466" w:right="0" w:hanging="366"/>
        <w:jc w:val="left"/>
        <w:rPr>
          <w:color w:val="333333"/>
        </w:rPr>
      </w:pPr>
      <w:r>
        <w:rPr>
          <w:color w:val="333333"/>
          <w:w w:val="95"/>
        </w:rPr>
        <w:t>экономические отношения, складывающиеся в процессе международных </w:t>
      </w:r>
      <w:r>
        <w:rPr>
          <w:color w:val="333333"/>
          <w:spacing w:val="1"/>
          <w:w w:val="95"/>
        </w:rPr>
        <w:t> </w:t>
      </w:r>
      <w:r>
        <w:rPr>
          <w:color w:val="333333"/>
          <w:w w:val="95"/>
        </w:rPr>
        <w:t>расчетов,</w:t>
      </w:r>
    </w:p>
    <w:p>
      <w:pPr>
        <w:pStyle w:val="BodyText"/>
        <w:spacing w:before="100"/>
        <w:ind w:left="463"/>
      </w:pPr>
      <w:r>
        <w:rPr>
          <w:color w:val="333333"/>
        </w:rPr>
        <w:t>выражаются в платежных балансах страны.</w:t>
      </w:r>
    </w:p>
    <w:p>
      <w:pPr>
        <w:spacing w:after="0"/>
        <w:sectPr>
          <w:pgSz w:w="11900" w:h="16840"/>
          <w:pgMar w:top="1160" w:bottom="280" w:left="1460" w:right="740"/>
        </w:sectPr>
      </w:pPr>
    </w:p>
    <w:p>
      <w:pPr>
        <w:spacing w:line="331" w:lineRule="auto" w:before="61"/>
        <w:ind w:left="238" w:right="0" w:firstLine="0"/>
        <w:jc w:val="left"/>
        <w:rPr>
          <w:sz w:val="24"/>
        </w:rPr>
      </w:pPr>
      <w:r>
        <w:rPr>
          <w:color w:val="333333"/>
          <w:sz w:val="25"/>
        </w:rPr>
        <w:t>116. Международный валютный рынок </w:t>
      </w:r>
      <w:r>
        <w:rPr>
          <w:color w:val="333333"/>
          <w:w w:val="90"/>
          <w:sz w:val="25"/>
        </w:rPr>
        <w:t>— </w:t>
      </w:r>
      <w:r>
        <w:rPr>
          <w:color w:val="333333"/>
          <w:sz w:val="25"/>
        </w:rPr>
        <w:t>сфера экономических отношений, где </w:t>
      </w:r>
      <w:r>
        <w:rPr>
          <w:color w:val="333333"/>
          <w:sz w:val="24"/>
        </w:rPr>
        <w:t>осуществляются операции по покупке и продаже золота, иностранной валюты и платежных документов в иностранной валюте, а также срочные финансовые сделки.</w:t>
      </w:r>
    </w:p>
    <w:p>
      <w:pPr>
        <w:pStyle w:val="BodyText"/>
        <w:spacing w:before="5"/>
        <w:rPr>
          <w:sz w:val="21"/>
        </w:rPr>
      </w:pPr>
    </w:p>
    <w:p>
      <w:pPr>
        <w:pStyle w:val="BodyText"/>
        <w:spacing w:line="333" w:lineRule="auto"/>
        <w:ind w:left="238" w:firstLine="1"/>
      </w:pPr>
      <w:r>
        <w:rPr>
          <w:color w:val="333333"/>
        </w:rPr>
        <w:t>Международный валютный рынок приводит в определенное соответствие курсы национальных денежных единиц (валют). Появление рынка евровалют и ценных бумаг отражает тенденцию к растущей интернационализации финансовой системы.</w:t>
      </w:r>
    </w:p>
    <w:p>
      <w:pPr>
        <w:pStyle w:val="BodyText"/>
        <w:spacing w:before="2"/>
        <w:rPr>
          <w:sz w:val="21"/>
        </w:rPr>
      </w:pPr>
    </w:p>
    <w:p>
      <w:pPr>
        <w:pStyle w:val="BodyText"/>
        <w:spacing w:line="333" w:lineRule="auto"/>
        <w:ind w:left="238" w:firstLine="1"/>
      </w:pPr>
      <w:r>
        <w:rPr>
          <w:color w:val="333333"/>
        </w:rPr>
        <w:t>11в.</w:t>
      </w:r>
      <w:r>
        <w:rPr>
          <w:color w:val="333333"/>
          <w:spacing w:val="-12"/>
        </w:rPr>
        <w:t> </w:t>
      </w:r>
      <w:r>
        <w:rPr>
          <w:color w:val="333333"/>
        </w:rPr>
        <w:t>Международный</w:t>
      </w:r>
      <w:r>
        <w:rPr>
          <w:color w:val="333333"/>
          <w:spacing w:val="-2"/>
        </w:rPr>
        <w:t> </w:t>
      </w:r>
      <w:r>
        <w:rPr>
          <w:color w:val="333333"/>
        </w:rPr>
        <w:t>финансовый</w:t>
      </w:r>
      <w:r>
        <w:rPr>
          <w:color w:val="333333"/>
          <w:spacing w:val="-3"/>
        </w:rPr>
        <w:t> </w:t>
      </w:r>
      <w:r>
        <w:rPr>
          <w:color w:val="333333"/>
        </w:rPr>
        <w:t>рынок</w:t>
      </w:r>
      <w:r>
        <w:rPr>
          <w:color w:val="333333"/>
          <w:spacing w:val="-17"/>
        </w:rPr>
        <w:t> </w:t>
      </w:r>
      <w:r>
        <w:rPr>
          <w:color w:val="333333"/>
          <w:w w:val="90"/>
        </w:rPr>
        <w:t>—</w:t>
      </w:r>
      <w:r>
        <w:rPr>
          <w:color w:val="333333"/>
          <w:spacing w:val="-35"/>
          <w:w w:val="90"/>
        </w:rPr>
        <w:t> </w:t>
      </w:r>
      <w:r>
        <w:rPr>
          <w:color w:val="333333"/>
        </w:rPr>
        <w:t>рынок</w:t>
      </w:r>
      <w:r>
        <w:rPr>
          <w:color w:val="333333"/>
          <w:spacing w:val="-12"/>
        </w:rPr>
        <w:t> </w:t>
      </w:r>
      <w:r>
        <w:rPr>
          <w:color w:val="333333"/>
        </w:rPr>
        <w:t>кратко-,</w:t>
      </w:r>
      <w:r>
        <w:rPr>
          <w:color w:val="333333"/>
          <w:spacing w:val="-14"/>
        </w:rPr>
        <w:t> </w:t>
      </w:r>
      <w:r>
        <w:rPr>
          <w:color w:val="333333"/>
        </w:rPr>
        <w:t>средне-</w:t>
      </w:r>
      <w:r>
        <w:rPr>
          <w:color w:val="333333"/>
          <w:spacing w:val="-10"/>
        </w:rPr>
        <w:t> </w:t>
      </w:r>
      <w:r>
        <w:rPr>
          <w:color w:val="333333"/>
        </w:rPr>
        <w:t>и</w:t>
      </w:r>
      <w:r>
        <w:rPr>
          <w:color w:val="333333"/>
          <w:spacing w:val="-24"/>
        </w:rPr>
        <w:t> </w:t>
      </w:r>
      <w:r>
        <w:rPr>
          <w:color w:val="333333"/>
        </w:rPr>
        <w:t>долгосрочных кредитов, инвестиций, ценных бумаг, вкладов и т. п., функционирующий на международном</w:t>
      </w:r>
      <w:r>
        <w:rPr>
          <w:color w:val="333333"/>
          <w:spacing w:val="-13"/>
        </w:rPr>
        <w:t> </w:t>
      </w:r>
      <w:r>
        <w:rPr>
          <w:color w:val="333333"/>
        </w:rPr>
        <w:t>уровне.</w:t>
      </w:r>
    </w:p>
    <w:p>
      <w:pPr>
        <w:pStyle w:val="BodyText"/>
        <w:spacing w:before="9"/>
        <w:rPr>
          <w:sz w:val="20"/>
        </w:rPr>
      </w:pPr>
    </w:p>
    <w:p>
      <w:pPr>
        <w:pStyle w:val="BodyText"/>
        <w:ind w:left="240"/>
      </w:pPr>
      <w:r>
        <w:rPr>
          <w:color w:val="333333"/>
        </w:rPr>
        <w:t>Международный финансовый рынок включает в себя:</w:t>
      </w:r>
    </w:p>
    <w:p>
      <w:pPr>
        <w:pStyle w:val="BodyText"/>
        <w:spacing w:before="7"/>
        <w:rPr>
          <w:sz w:val="30"/>
        </w:rPr>
      </w:pPr>
    </w:p>
    <w:p>
      <w:pPr>
        <w:pStyle w:val="ListParagraph"/>
        <w:numPr>
          <w:ilvl w:val="0"/>
          <w:numId w:val="33"/>
        </w:numPr>
        <w:tabs>
          <w:tab w:pos="465" w:val="left" w:leader="none"/>
          <w:tab w:pos="466" w:val="left" w:leader="none"/>
        </w:tabs>
        <w:spacing w:line="240" w:lineRule="auto" w:before="0" w:after="0"/>
        <w:ind w:left="465" w:right="0" w:hanging="364"/>
        <w:jc w:val="left"/>
        <w:rPr>
          <w:color w:val="333333"/>
          <w:sz w:val="24"/>
        </w:rPr>
      </w:pPr>
      <w:r>
        <w:rPr>
          <w:color w:val="333333"/>
          <w:sz w:val="24"/>
        </w:rPr>
        <w:t>рынок</w:t>
      </w:r>
      <w:r>
        <w:rPr>
          <w:color w:val="333333"/>
          <w:spacing w:val="-16"/>
          <w:sz w:val="24"/>
        </w:rPr>
        <w:t> </w:t>
      </w:r>
      <w:r>
        <w:rPr>
          <w:color w:val="333333"/>
          <w:sz w:val="24"/>
        </w:rPr>
        <w:t>капитала</w:t>
      </w:r>
      <w:r>
        <w:rPr>
          <w:color w:val="333333"/>
          <w:spacing w:val="-15"/>
          <w:sz w:val="24"/>
        </w:rPr>
        <w:t> </w:t>
      </w:r>
      <w:r>
        <w:rPr>
          <w:color w:val="333333"/>
          <w:w w:val="90"/>
          <w:sz w:val="24"/>
        </w:rPr>
        <w:t>—</w:t>
      </w:r>
      <w:r>
        <w:rPr>
          <w:color w:val="333333"/>
          <w:spacing w:val="-37"/>
          <w:w w:val="90"/>
          <w:sz w:val="24"/>
        </w:rPr>
        <w:t> </w:t>
      </w:r>
      <w:r>
        <w:rPr>
          <w:color w:val="333333"/>
          <w:sz w:val="24"/>
        </w:rPr>
        <w:t>средне-</w:t>
      </w:r>
      <w:r>
        <w:rPr>
          <w:color w:val="333333"/>
          <w:spacing w:val="-18"/>
          <w:sz w:val="24"/>
        </w:rPr>
        <w:t> </w:t>
      </w:r>
      <w:r>
        <w:rPr>
          <w:color w:val="333333"/>
          <w:sz w:val="24"/>
        </w:rPr>
        <w:t>и</w:t>
      </w:r>
      <w:r>
        <w:rPr>
          <w:color w:val="333333"/>
          <w:spacing w:val="-28"/>
          <w:sz w:val="24"/>
        </w:rPr>
        <w:t> </w:t>
      </w:r>
      <w:r>
        <w:rPr>
          <w:color w:val="333333"/>
          <w:sz w:val="24"/>
        </w:rPr>
        <w:t>долгосрочные</w:t>
      </w:r>
      <w:r>
        <w:rPr>
          <w:color w:val="333333"/>
          <w:spacing w:val="-5"/>
          <w:sz w:val="24"/>
        </w:rPr>
        <w:t> </w:t>
      </w:r>
      <w:r>
        <w:rPr>
          <w:color w:val="333333"/>
          <w:sz w:val="24"/>
        </w:rPr>
        <w:t>кредиты,</w:t>
      </w:r>
      <w:r>
        <w:rPr>
          <w:color w:val="333333"/>
          <w:spacing w:val="-15"/>
          <w:sz w:val="24"/>
        </w:rPr>
        <w:t> </w:t>
      </w:r>
      <w:r>
        <w:rPr>
          <w:color w:val="333333"/>
          <w:sz w:val="24"/>
        </w:rPr>
        <w:t>ценные</w:t>
      </w:r>
      <w:r>
        <w:rPr>
          <w:color w:val="333333"/>
          <w:spacing w:val="-15"/>
          <w:sz w:val="24"/>
        </w:rPr>
        <w:t> </w:t>
      </w:r>
      <w:r>
        <w:rPr>
          <w:color w:val="333333"/>
          <w:sz w:val="24"/>
        </w:rPr>
        <w:t>бумаги;</w:t>
      </w:r>
    </w:p>
    <w:p>
      <w:pPr>
        <w:pStyle w:val="ListParagraph"/>
        <w:numPr>
          <w:ilvl w:val="0"/>
          <w:numId w:val="33"/>
        </w:numPr>
        <w:tabs>
          <w:tab w:pos="461" w:val="left" w:leader="none"/>
          <w:tab w:pos="463" w:val="left" w:leader="none"/>
        </w:tabs>
        <w:spacing w:line="396" w:lineRule="auto" w:before="184" w:after="0"/>
        <w:ind w:left="236" w:right="1431" w:hanging="135"/>
        <w:jc w:val="left"/>
        <w:rPr>
          <w:color w:val="333333"/>
          <w:sz w:val="24"/>
        </w:rPr>
      </w:pPr>
      <w:r>
        <w:rPr>
          <w:color w:val="333333"/>
          <w:sz w:val="24"/>
        </w:rPr>
        <w:t>денежный рынок </w:t>
      </w:r>
      <w:r>
        <w:rPr>
          <w:color w:val="333333"/>
          <w:w w:val="90"/>
          <w:sz w:val="24"/>
        </w:rPr>
        <w:t>— </w:t>
      </w:r>
      <w:r>
        <w:rPr>
          <w:color w:val="333333"/>
          <w:sz w:val="24"/>
        </w:rPr>
        <w:t>краткосрочные кредиты, ценные бумаги и т.п. Деятельность регулируют международные валютно-кредитные</w:t>
      </w:r>
      <w:r>
        <w:rPr>
          <w:color w:val="333333"/>
          <w:spacing w:val="-16"/>
          <w:sz w:val="24"/>
        </w:rPr>
        <w:t> </w:t>
      </w:r>
      <w:r>
        <w:rPr>
          <w:color w:val="333333"/>
          <w:sz w:val="24"/>
        </w:rPr>
        <w:t>организации</w:t>
      </w:r>
    </w:p>
    <w:p>
      <w:pPr>
        <w:pStyle w:val="ListParagraph"/>
        <w:numPr>
          <w:ilvl w:val="0"/>
          <w:numId w:val="33"/>
        </w:numPr>
        <w:tabs>
          <w:tab w:pos="466" w:val="left" w:leader="none"/>
          <w:tab w:pos="467" w:val="left" w:leader="none"/>
        </w:tabs>
        <w:spacing w:line="240" w:lineRule="auto" w:before="170" w:after="0"/>
        <w:ind w:left="466" w:right="0" w:hanging="365"/>
        <w:jc w:val="left"/>
        <w:rPr>
          <w:color w:val="333333"/>
          <w:sz w:val="24"/>
        </w:rPr>
      </w:pPr>
      <w:r>
        <w:rPr>
          <w:color w:val="333333"/>
          <w:sz w:val="24"/>
        </w:rPr>
        <w:t>Международный валютный фонд</w:t>
      </w:r>
      <w:r>
        <w:rPr>
          <w:color w:val="333333"/>
          <w:spacing w:val="-16"/>
          <w:sz w:val="24"/>
        </w:rPr>
        <w:t> </w:t>
      </w:r>
      <w:r>
        <w:rPr>
          <w:color w:val="333333"/>
          <w:sz w:val="24"/>
        </w:rPr>
        <w:t>(МВФ)</w:t>
      </w:r>
    </w:p>
    <w:p>
      <w:pPr>
        <w:pStyle w:val="ListParagraph"/>
        <w:numPr>
          <w:ilvl w:val="0"/>
          <w:numId w:val="33"/>
        </w:numPr>
        <w:tabs>
          <w:tab w:pos="466" w:val="left" w:leader="none"/>
          <w:tab w:pos="467" w:val="left" w:leader="none"/>
        </w:tabs>
        <w:spacing w:line="240" w:lineRule="auto" w:before="184" w:after="0"/>
        <w:ind w:left="466" w:right="0" w:hanging="365"/>
        <w:jc w:val="left"/>
        <w:rPr>
          <w:color w:val="333333"/>
          <w:sz w:val="24"/>
        </w:rPr>
      </w:pPr>
      <w:r>
        <w:rPr>
          <w:color w:val="333333"/>
          <w:sz w:val="24"/>
        </w:rPr>
        <w:t>Международный банк реконструкции и развития</w:t>
      </w:r>
      <w:r>
        <w:rPr>
          <w:color w:val="333333"/>
          <w:spacing w:val="-22"/>
          <w:sz w:val="24"/>
        </w:rPr>
        <w:t> </w:t>
      </w:r>
      <w:r>
        <w:rPr>
          <w:color w:val="333333"/>
          <w:sz w:val="24"/>
        </w:rPr>
        <w:t>(МБРР)</w:t>
      </w:r>
    </w:p>
    <w:p>
      <w:pPr>
        <w:pStyle w:val="ListParagraph"/>
        <w:numPr>
          <w:ilvl w:val="0"/>
          <w:numId w:val="33"/>
        </w:numPr>
        <w:tabs>
          <w:tab w:pos="466" w:val="left" w:leader="none"/>
          <w:tab w:pos="467" w:val="left" w:leader="none"/>
        </w:tabs>
        <w:spacing w:line="240" w:lineRule="auto" w:before="184" w:after="0"/>
        <w:ind w:left="466" w:right="0" w:hanging="365"/>
        <w:jc w:val="left"/>
        <w:rPr>
          <w:color w:val="333333"/>
          <w:sz w:val="24"/>
        </w:rPr>
      </w:pPr>
      <w:r>
        <w:rPr>
          <w:color w:val="333333"/>
          <w:sz w:val="24"/>
        </w:rPr>
        <w:t>Организация экономического сотрудничества и развития (ОЭСР) и</w:t>
      </w:r>
      <w:r>
        <w:rPr>
          <w:color w:val="333333"/>
          <w:spacing w:val="-15"/>
          <w:sz w:val="24"/>
        </w:rPr>
        <w:t> </w:t>
      </w:r>
      <w:r>
        <w:rPr>
          <w:color w:val="333333"/>
          <w:sz w:val="24"/>
        </w:rPr>
        <w:t>др.</w:t>
      </w:r>
    </w:p>
    <w:p>
      <w:pPr>
        <w:pStyle w:val="BodyText"/>
        <w:spacing w:line="333" w:lineRule="auto" w:before="179"/>
        <w:ind w:left="236" w:right="98" w:firstLine="3"/>
      </w:pPr>
      <w:r>
        <w:rPr>
          <w:color w:val="333333"/>
        </w:rPr>
        <w:t>12.Центральное место во внешних экономических связях принадлежит международному движению капитала. Основными заемщиками финансовых средств сегодня являются США и Великобритания. Япония и Германия выступают чистыми кредиторами.</w:t>
      </w:r>
    </w:p>
    <w:p>
      <w:pPr>
        <w:pStyle w:val="BodyText"/>
        <w:spacing w:before="2"/>
        <w:rPr>
          <w:sz w:val="21"/>
        </w:rPr>
      </w:pPr>
    </w:p>
    <w:p>
      <w:pPr>
        <w:pStyle w:val="BodyText"/>
        <w:ind w:left="240"/>
      </w:pPr>
      <w:r>
        <w:rPr>
          <w:color w:val="333333"/>
        </w:rPr>
        <w:t>Формы движения капитала:</w:t>
      </w:r>
    </w:p>
    <w:p>
      <w:pPr>
        <w:pStyle w:val="BodyText"/>
        <w:spacing w:before="4"/>
        <w:rPr>
          <w:sz w:val="29"/>
        </w:rPr>
      </w:pPr>
    </w:p>
    <w:p>
      <w:pPr>
        <w:pStyle w:val="Heading5"/>
        <w:numPr>
          <w:ilvl w:val="0"/>
          <w:numId w:val="33"/>
        </w:numPr>
        <w:tabs>
          <w:tab w:pos="464" w:val="left" w:leader="none"/>
          <w:tab w:pos="465" w:val="left" w:leader="none"/>
        </w:tabs>
        <w:spacing w:line="240" w:lineRule="auto" w:before="1" w:after="0"/>
        <w:ind w:left="464" w:right="0" w:hanging="364"/>
        <w:jc w:val="left"/>
        <w:rPr>
          <w:color w:val="333333"/>
        </w:rPr>
      </w:pPr>
      <w:r>
        <w:rPr>
          <w:color w:val="333333"/>
          <w:w w:val="95"/>
        </w:rPr>
        <w:t>прямые и портфельные</w:t>
      </w:r>
      <w:r>
        <w:rPr>
          <w:color w:val="333333"/>
          <w:spacing w:val="13"/>
          <w:w w:val="95"/>
        </w:rPr>
        <w:t> </w:t>
      </w:r>
      <w:r>
        <w:rPr>
          <w:color w:val="333333"/>
          <w:w w:val="95"/>
        </w:rPr>
        <w:t>инвестиции;</w:t>
      </w:r>
    </w:p>
    <w:p>
      <w:pPr>
        <w:pStyle w:val="ListParagraph"/>
        <w:numPr>
          <w:ilvl w:val="0"/>
          <w:numId w:val="33"/>
        </w:numPr>
        <w:tabs>
          <w:tab w:pos="463" w:val="left" w:leader="none"/>
          <w:tab w:pos="464" w:val="left" w:leader="none"/>
        </w:tabs>
        <w:spacing w:line="240" w:lineRule="auto" w:before="182" w:after="0"/>
        <w:ind w:left="463" w:right="0" w:hanging="362"/>
        <w:jc w:val="left"/>
        <w:rPr>
          <w:color w:val="333333"/>
          <w:sz w:val="24"/>
        </w:rPr>
      </w:pPr>
      <w:r>
        <w:rPr>
          <w:color w:val="333333"/>
          <w:sz w:val="24"/>
        </w:rPr>
        <w:t>внутрифирменные потоки капитала в рамках транснациональных корпораций</w:t>
      </w:r>
      <w:r>
        <w:rPr>
          <w:color w:val="333333"/>
          <w:spacing w:val="-33"/>
          <w:sz w:val="24"/>
        </w:rPr>
        <w:t> </w:t>
      </w:r>
      <w:r>
        <w:rPr>
          <w:color w:val="333333"/>
          <w:sz w:val="24"/>
        </w:rPr>
        <w:t>(THK);</w:t>
      </w:r>
    </w:p>
    <w:p>
      <w:pPr>
        <w:pStyle w:val="ListParagraph"/>
        <w:numPr>
          <w:ilvl w:val="0"/>
          <w:numId w:val="33"/>
        </w:numPr>
        <w:tabs>
          <w:tab w:pos="464" w:val="left" w:leader="none"/>
          <w:tab w:pos="465" w:val="left" w:leader="none"/>
        </w:tabs>
        <w:spacing w:line="240" w:lineRule="auto" w:before="189" w:after="0"/>
        <w:ind w:left="464" w:right="0" w:hanging="363"/>
        <w:jc w:val="left"/>
        <w:rPr>
          <w:color w:val="333333"/>
          <w:sz w:val="24"/>
        </w:rPr>
      </w:pPr>
      <w:r>
        <w:rPr>
          <w:color w:val="333333"/>
          <w:sz w:val="24"/>
        </w:rPr>
        <w:t>предоставление кредитов, государственных</w:t>
      </w:r>
      <w:r>
        <w:rPr>
          <w:color w:val="333333"/>
          <w:spacing w:val="-15"/>
          <w:sz w:val="24"/>
        </w:rPr>
        <w:t> </w:t>
      </w:r>
      <w:r>
        <w:rPr>
          <w:color w:val="333333"/>
          <w:sz w:val="24"/>
        </w:rPr>
        <w:t>займов;</w:t>
      </w:r>
    </w:p>
    <w:p>
      <w:pPr>
        <w:pStyle w:val="ListParagraph"/>
        <w:numPr>
          <w:ilvl w:val="0"/>
          <w:numId w:val="33"/>
        </w:numPr>
        <w:tabs>
          <w:tab w:pos="466" w:val="left" w:leader="none"/>
          <w:tab w:pos="467" w:val="left" w:leader="none"/>
        </w:tabs>
        <w:spacing w:line="240" w:lineRule="auto" w:before="175" w:after="0"/>
        <w:ind w:left="466" w:right="0" w:hanging="365"/>
        <w:jc w:val="left"/>
        <w:rPr>
          <w:color w:val="333333"/>
          <w:sz w:val="24"/>
        </w:rPr>
      </w:pPr>
      <w:r>
        <w:rPr>
          <w:color w:val="333333"/>
          <w:sz w:val="24"/>
        </w:rPr>
        <w:t>создание совместных предприятий и</w:t>
      </w:r>
      <w:r>
        <w:rPr>
          <w:color w:val="333333"/>
          <w:spacing w:val="-7"/>
          <w:sz w:val="24"/>
        </w:rPr>
        <w:t> </w:t>
      </w:r>
      <w:r>
        <w:rPr>
          <w:color w:val="333333"/>
          <w:sz w:val="24"/>
        </w:rPr>
        <w:t>др.</w:t>
      </w:r>
    </w:p>
    <w:p>
      <w:pPr>
        <w:pStyle w:val="BodyText"/>
        <w:rPr>
          <w:sz w:val="26"/>
        </w:rPr>
      </w:pPr>
    </w:p>
    <w:p>
      <w:pPr>
        <w:pStyle w:val="BodyText"/>
        <w:spacing w:before="8"/>
        <w:rPr>
          <w:sz w:val="29"/>
        </w:rPr>
      </w:pPr>
    </w:p>
    <w:p>
      <w:pPr>
        <w:pStyle w:val="Heading1"/>
        <w:numPr>
          <w:ilvl w:val="1"/>
          <w:numId w:val="18"/>
        </w:numPr>
        <w:tabs>
          <w:tab w:pos="802" w:val="left" w:leader="none"/>
        </w:tabs>
        <w:spacing w:line="230" w:lineRule="auto" w:before="0" w:after="0"/>
        <w:ind w:left="242" w:right="239" w:hanging="1"/>
        <w:jc w:val="left"/>
        <w:rPr>
          <w:color w:val="FF0000"/>
          <w:u w:val="none"/>
        </w:rPr>
      </w:pPr>
      <w:r>
        <w:rPr>
          <w:color w:val="FF0000"/>
          <w:u w:val="thick" w:color="FB0000"/>
        </w:rPr>
        <w:t>Рациональное экономическое поведение собственника, работника, потребителя,  семьянина,</w:t>
      </w:r>
      <w:r>
        <w:rPr>
          <w:color w:val="FF0000"/>
          <w:spacing w:val="60"/>
          <w:u w:val="thick" w:color="FB0000"/>
        </w:rPr>
        <w:t> </w:t>
      </w:r>
      <w:r>
        <w:rPr>
          <w:color w:val="FF0000"/>
          <w:u w:val="thick" w:color="FB0000"/>
        </w:rPr>
        <w:t>гражданина</w:t>
      </w:r>
    </w:p>
    <w:p>
      <w:pPr>
        <w:pStyle w:val="ListParagraph"/>
        <w:numPr>
          <w:ilvl w:val="0"/>
          <w:numId w:val="41"/>
        </w:numPr>
        <w:tabs>
          <w:tab w:pos="485" w:val="left" w:leader="none"/>
        </w:tabs>
        <w:spacing w:line="331" w:lineRule="auto" w:before="87" w:after="0"/>
        <w:ind w:left="238" w:right="633" w:firstLine="1"/>
        <w:jc w:val="left"/>
        <w:rPr>
          <w:color w:val="333333"/>
          <w:sz w:val="25"/>
        </w:rPr>
      </w:pPr>
      <w:r>
        <w:rPr>
          <w:color w:val="333333"/>
          <w:w w:val="95"/>
          <w:sz w:val="25"/>
        </w:rPr>
        <w:t>Согласно статье 34 Конституции Российской Федерации за каждым гражданином </w:t>
      </w:r>
      <w:r>
        <w:rPr>
          <w:color w:val="333333"/>
          <w:sz w:val="24"/>
        </w:rPr>
        <w:t>России закреплено право на свободное использование своих способностей и имущества для предпринимательской и иной не запрещенной законом экономической</w:t>
      </w:r>
      <w:r>
        <w:rPr>
          <w:color w:val="333333"/>
          <w:spacing w:val="-26"/>
          <w:sz w:val="24"/>
        </w:rPr>
        <w:t> </w:t>
      </w:r>
      <w:r>
        <w:rPr>
          <w:color w:val="333333"/>
          <w:sz w:val="24"/>
        </w:rPr>
        <w:t>деятельности.</w:t>
      </w:r>
    </w:p>
    <w:p>
      <w:pPr>
        <w:spacing w:after="0" w:line="331" w:lineRule="auto"/>
        <w:jc w:val="left"/>
        <w:rPr>
          <w:sz w:val="25"/>
        </w:rPr>
        <w:sectPr>
          <w:pgSz w:w="11900" w:h="16840"/>
          <w:pgMar w:top="1160" w:bottom="280" w:left="1460" w:right="940"/>
        </w:sectPr>
      </w:pPr>
    </w:p>
    <w:tbl>
      <w:tblPr>
        <w:tblW w:w="0" w:type="auto"/>
        <w:jc w:val="left"/>
        <w:tblInd w:w="224"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5328"/>
        <w:gridCol w:w="4018"/>
      </w:tblGrid>
      <w:tr>
        <w:trPr>
          <w:trHeight w:val="620" w:hRule="atLeast"/>
        </w:trPr>
        <w:tc>
          <w:tcPr>
            <w:tcW w:w="5328" w:type="dxa"/>
          </w:tcPr>
          <w:p>
            <w:pPr>
              <w:pStyle w:val="TableParagraph"/>
              <w:spacing w:before="90"/>
              <w:ind w:left="19"/>
              <w:rPr>
                <w:sz w:val="24"/>
              </w:rPr>
            </w:pPr>
            <w:r>
              <w:rPr>
                <w:color w:val="333333"/>
                <w:sz w:val="24"/>
              </w:rPr>
              <w:t>Бизнес (англ. business — дело, занятие, торговля)</w:t>
            </w:r>
          </w:p>
        </w:tc>
        <w:tc>
          <w:tcPr>
            <w:tcW w:w="4018" w:type="dxa"/>
          </w:tcPr>
          <w:p>
            <w:pPr>
              <w:pStyle w:val="TableParagraph"/>
              <w:spacing w:before="90"/>
              <w:ind w:left="19"/>
              <w:rPr>
                <w:sz w:val="24"/>
              </w:rPr>
            </w:pPr>
            <w:r>
              <w:rPr>
                <w:color w:val="333333"/>
                <w:sz w:val="24"/>
              </w:rPr>
              <w:t>Предпринимательство</w:t>
            </w:r>
          </w:p>
        </w:tc>
      </w:tr>
      <w:tr>
        <w:trPr>
          <w:trHeight w:val="2540" w:hRule="atLeast"/>
        </w:trPr>
        <w:tc>
          <w:tcPr>
            <w:tcW w:w="5328" w:type="dxa"/>
          </w:tcPr>
          <w:p>
            <w:pPr>
              <w:pStyle w:val="TableParagraph"/>
              <w:tabs>
                <w:tab w:pos="1791" w:val="left" w:leader="none"/>
              </w:tabs>
              <w:spacing w:line="331" w:lineRule="auto" w:before="66"/>
              <w:ind w:left="17" w:right="358" w:hanging="1"/>
              <w:rPr>
                <w:sz w:val="24"/>
              </w:rPr>
            </w:pPr>
            <w:r>
              <w:rPr>
                <w:color w:val="333333"/>
                <w:w w:val="95"/>
                <w:sz w:val="25"/>
              </w:rPr>
              <w:t>Экономическая</w:t>
              <w:tab/>
              <w:t>деятельность</w:t>
            </w:r>
            <w:r>
              <w:rPr>
                <w:color w:val="333333"/>
                <w:spacing w:val="15"/>
                <w:w w:val="95"/>
                <w:sz w:val="25"/>
              </w:rPr>
              <w:t> </w:t>
            </w:r>
            <w:r>
              <w:rPr>
                <w:color w:val="333333"/>
                <w:w w:val="95"/>
                <w:sz w:val="25"/>
              </w:rPr>
              <w:t>людей,</w:t>
            </w:r>
            <w:r>
              <w:rPr>
                <w:color w:val="333333"/>
                <w:spacing w:val="5"/>
                <w:w w:val="95"/>
                <w:sz w:val="25"/>
              </w:rPr>
              <w:t> </w:t>
            </w:r>
            <w:r>
              <w:rPr>
                <w:color w:val="333333"/>
                <w:w w:val="95"/>
                <w:sz w:val="25"/>
              </w:rPr>
              <w:t>целью</w:t>
            </w:r>
            <w:r>
              <w:rPr>
                <w:color w:val="333333"/>
                <w:w w:val="94"/>
                <w:sz w:val="25"/>
              </w:rPr>
              <w:t> </w:t>
            </w:r>
            <w:r>
              <w:rPr>
                <w:color w:val="333333"/>
                <w:sz w:val="24"/>
              </w:rPr>
              <w:t>которой является прибыль, доход или иные личные  выгоды. Данная</w:t>
            </w:r>
            <w:r>
              <w:rPr>
                <w:color w:val="333333"/>
                <w:spacing w:val="-9"/>
                <w:sz w:val="24"/>
              </w:rPr>
              <w:t> </w:t>
            </w:r>
            <w:r>
              <w:rPr>
                <w:color w:val="333333"/>
                <w:sz w:val="24"/>
              </w:rPr>
              <w:t>дело-</w:t>
            </w:r>
          </w:p>
          <w:p>
            <w:pPr>
              <w:pStyle w:val="TableParagraph"/>
              <w:tabs>
                <w:tab w:pos="1852" w:val="left" w:leader="none"/>
                <w:tab w:pos="3195" w:val="left" w:leader="none"/>
              </w:tabs>
              <w:spacing w:line="336" w:lineRule="auto" w:before="2"/>
              <w:ind w:left="17" w:right="49"/>
              <w:rPr>
                <w:sz w:val="24"/>
              </w:rPr>
            </w:pPr>
            <w:r>
              <w:rPr>
                <w:color w:val="333333"/>
                <w:sz w:val="24"/>
              </w:rPr>
              <w:t>вая </w:t>
            </w:r>
            <w:r>
              <w:rPr>
                <w:color w:val="333333"/>
                <w:spacing w:val="52"/>
                <w:sz w:val="24"/>
              </w:rPr>
              <w:t> </w:t>
            </w:r>
            <w:r>
              <w:rPr>
                <w:color w:val="333333"/>
                <w:sz w:val="24"/>
              </w:rPr>
              <w:t>активность</w:t>
              <w:tab/>
              <w:t>направлена</w:t>
              <w:tab/>
              <w:t>в конечном счете</w:t>
            </w:r>
            <w:r>
              <w:rPr>
                <w:color w:val="333333"/>
                <w:spacing w:val="-4"/>
                <w:sz w:val="24"/>
              </w:rPr>
              <w:t> </w:t>
            </w:r>
            <w:r>
              <w:rPr>
                <w:color w:val="333333"/>
                <w:sz w:val="24"/>
              </w:rPr>
              <w:t>на</w:t>
            </w:r>
            <w:r>
              <w:rPr>
                <w:color w:val="333333"/>
                <w:w w:val="100"/>
                <w:sz w:val="24"/>
              </w:rPr>
              <w:t> </w:t>
            </w:r>
            <w:r>
              <w:rPr>
                <w:color w:val="333333"/>
                <w:sz w:val="24"/>
              </w:rPr>
              <w:t>совершение коммерческих операций по обмену товарами или</w:t>
            </w:r>
            <w:r>
              <w:rPr>
                <w:color w:val="333333"/>
                <w:spacing w:val="-24"/>
                <w:sz w:val="24"/>
              </w:rPr>
              <w:t> </w:t>
            </w:r>
            <w:r>
              <w:rPr>
                <w:color w:val="333333"/>
                <w:sz w:val="24"/>
              </w:rPr>
              <w:t>услугами</w:t>
            </w:r>
          </w:p>
        </w:tc>
        <w:tc>
          <w:tcPr>
            <w:tcW w:w="4018" w:type="dxa"/>
          </w:tcPr>
          <w:p>
            <w:pPr>
              <w:pStyle w:val="TableParagraph"/>
              <w:spacing w:line="333" w:lineRule="auto" w:before="66"/>
              <w:ind w:left="15" w:firstLine="3"/>
              <w:rPr>
                <w:sz w:val="24"/>
              </w:rPr>
            </w:pPr>
            <w:r>
              <w:rPr>
                <w:color w:val="333333"/>
                <w:sz w:val="25"/>
              </w:rPr>
              <w:t>Инициативная самостоятельная </w:t>
            </w:r>
            <w:r>
              <w:rPr>
                <w:color w:val="333333"/>
                <w:sz w:val="24"/>
              </w:rPr>
              <w:t>деятельность людей, осуществляемая от своего имени, на свой риск и направленная на получение дохода, прибыли от пользования имуществом, продажи товаров, оказания услуг</w:t>
            </w:r>
          </w:p>
        </w:tc>
      </w:tr>
    </w:tbl>
    <w:p>
      <w:pPr>
        <w:pStyle w:val="BodyText"/>
        <w:spacing w:line="333" w:lineRule="auto" w:before="81"/>
        <w:ind w:left="236" w:firstLine="3"/>
      </w:pPr>
      <w:r>
        <w:rPr>
          <w:color w:val="333333"/>
        </w:rPr>
        <w:t>Понятие бизнеса отличается от понятия предпринимательства именно тем, что к бизнесу относится совершение любых единичных разовых коммерческих сделок в любой сфере деятельности.</w:t>
      </w:r>
    </w:p>
    <w:p>
      <w:pPr>
        <w:pStyle w:val="BodyText"/>
        <w:spacing w:before="3"/>
        <w:rPr>
          <w:sz w:val="21"/>
        </w:rPr>
      </w:pPr>
    </w:p>
    <w:p>
      <w:pPr>
        <w:pStyle w:val="BodyText"/>
        <w:spacing w:line="331" w:lineRule="auto"/>
        <w:ind w:left="238" w:firstLine="1"/>
      </w:pPr>
      <w:r>
        <w:rPr>
          <w:color w:val="333333"/>
        </w:rPr>
        <w:t>Не всякую хозяйственную деятельность можно считать предпринимательством, а ту, которая связана с риском, инициативой, предприимчивостью, самостоятельностью, ответственностью, активным поиском.</w:t>
      </w:r>
    </w:p>
    <w:p>
      <w:pPr>
        <w:pStyle w:val="BodyText"/>
        <w:spacing w:before="10"/>
        <w:rPr>
          <w:sz w:val="21"/>
        </w:rPr>
      </w:pPr>
    </w:p>
    <w:p>
      <w:pPr>
        <w:pStyle w:val="ListParagraph"/>
        <w:numPr>
          <w:ilvl w:val="0"/>
          <w:numId w:val="41"/>
        </w:numPr>
        <w:tabs>
          <w:tab w:pos="485" w:val="left" w:leader="none"/>
        </w:tabs>
        <w:spacing w:line="240" w:lineRule="auto" w:before="0" w:after="0"/>
        <w:ind w:left="484" w:right="0" w:hanging="245"/>
        <w:jc w:val="left"/>
        <w:rPr>
          <w:color w:val="333333"/>
          <w:sz w:val="24"/>
        </w:rPr>
      </w:pPr>
      <w:r>
        <w:rPr>
          <w:color w:val="333333"/>
          <w:sz w:val="24"/>
        </w:rPr>
        <w:t>В предпринимательстве выделяют субъекты и</w:t>
      </w:r>
      <w:r>
        <w:rPr>
          <w:color w:val="333333"/>
          <w:spacing w:val="-33"/>
          <w:sz w:val="24"/>
        </w:rPr>
        <w:t> </w:t>
      </w:r>
      <w:r>
        <w:rPr>
          <w:color w:val="333333"/>
          <w:sz w:val="24"/>
        </w:rPr>
        <w:t>объекты.</w:t>
      </w:r>
    </w:p>
    <w:p>
      <w:pPr>
        <w:pStyle w:val="BodyText"/>
        <w:spacing w:before="3"/>
        <w:rPr>
          <w:sz w:val="21"/>
        </w:rPr>
      </w:pPr>
    </w:p>
    <w:p>
      <w:pPr>
        <w:pStyle w:val="ListParagraph"/>
        <w:numPr>
          <w:ilvl w:val="0"/>
          <w:numId w:val="33"/>
        </w:numPr>
        <w:tabs>
          <w:tab w:pos="466" w:val="left" w:leader="none"/>
          <w:tab w:pos="467" w:val="left" w:leader="none"/>
        </w:tabs>
        <w:spacing w:line="237" w:lineRule="auto" w:before="0" w:after="0"/>
        <w:ind w:left="466" w:right="420" w:hanging="365"/>
        <w:jc w:val="left"/>
        <w:rPr>
          <w:color w:val="333333"/>
          <w:sz w:val="24"/>
        </w:rPr>
      </w:pPr>
      <w:r>
        <w:rPr>
          <w:color w:val="333333"/>
          <w:sz w:val="24"/>
        </w:rPr>
        <w:t>субъектьl</w:t>
      </w:r>
      <w:r>
        <w:rPr>
          <w:color w:val="333333"/>
          <w:spacing w:val="-14"/>
          <w:sz w:val="24"/>
        </w:rPr>
        <w:t> </w:t>
      </w:r>
      <w:r>
        <w:rPr>
          <w:color w:val="333333"/>
          <w:sz w:val="24"/>
        </w:rPr>
        <w:t>предпринимательства</w:t>
      </w:r>
      <w:r>
        <w:rPr>
          <w:color w:val="333333"/>
          <w:spacing w:val="-37"/>
          <w:sz w:val="24"/>
        </w:rPr>
        <w:t> </w:t>
      </w:r>
      <w:r>
        <w:rPr>
          <w:color w:val="333333"/>
          <w:w w:val="90"/>
          <w:sz w:val="24"/>
        </w:rPr>
        <w:t>—</w:t>
      </w:r>
      <w:r>
        <w:rPr>
          <w:color w:val="333333"/>
          <w:spacing w:val="-35"/>
          <w:w w:val="90"/>
          <w:sz w:val="24"/>
        </w:rPr>
        <w:t> </w:t>
      </w:r>
      <w:r>
        <w:rPr>
          <w:color w:val="333333"/>
          <w:sz w:val="24"/>
        </w:rPr>
        <w:t>частные</w:t>
      </w:r>
      <w:r>
        <w:rPr>
          <w:color w:val="333333"/>
          <w:spacing w:val="-17"/>
          <w:sz w:val="24"/>
        </w:rPr>
        <w:t> </w:t>
      </w:r>
      <w:r>
        <w:rPr>
          <w:color w:val="333333"/>
          <w:sz w:val="24"/>
        </w:rPr>
        <w:t>лица,</w:t>
      </w:r>
      <w:r>
        <w:rPr>
          <w:color w:val="333333"/>
          <w:spacing w:val="-16"/>
          <w:sz w:val="24"/>
        </w:rPr>
        <w:t> </w:t>
      </w:r>
      <w:r>
        <w:rPr>
          <w:color w:val="333333"/>
          <w:sz w:val="24"/>
        </w:rPr>
        <w:t>различные</w:t>
      </w:r>
      <w:r>
        <w:rPr>
          <w:color w:val="333333"/>
          <w:spacing w:val="-11"/>
          <w:sz w:val="24"/>
        </w:rPr>
        <w:t> </w:t>
      </w:r>
      <w:r>
        <w:rPr>
          <w:color w:val="333333"/>
          <w:sz w:val="24"/>
        </w:rPr>
        <w:t>ассоциации</w:t>
      </w:r>
      <w:r>
        <w:rPr>
          <w:color w:val="333333"/>
          <w:spacing w:val="-15"/>
          <w:sz w:val="24"/>
        </w:rPr>
        <w:t> </w:t>
      </w:r>
      <w:r>
        <w:rPr>
          <w:color w:val="333333"/>
          <w:sz w:val="24"/>
        </w:rPr>
        <w:t>(акционерные общества, арендные коллективы, кооперативы),</w:t>
      </w:r>
      <w:r>
        <w:rPr>
          <w:color w:val="333333"/>
          <w:spacing w:val="-25"/>
          <w:sz w:val="24"/>
        </w:rPr>
        <w:t> </w:t>
      </w:r>
      <w:r>
        <w:rPr>
          <w:color w:val="333333"/>
          <w:sz w:val="24"/>
        </w:rPr>
        <w:t>государство;</w:t>
      </w:r>
    </w:p>
    <w:p>
      <w:pPr>
        <w:pStyle w:val="ListParagraph"/>
        <w:numPr>
          <w:ilvl w:val="0"/>
          <w:numId w:val="33"/>
        </w:numPr>
        <w:tabs>
          <w:tab w:pos="466" w:val="left" w:leader="none"/>
          <w:tab w:pos="467" w:val="left" w:leader="none"/>
        </w:tabs>
        <w:spacing w:line="240" w:lineRule="auto" w:before="74" w:after="0"/>
        <w:ind w:left="464" w:right="1529" w:hanging="363"/>
        <w:jc w:val="left"/>
        <w:rPr>
          <w:color w:val="333333"/>
          <w:sz w:val="24"/>
        </w:rPr>
      </w:pPr>
      <w:r>
        <w:rPr>
          <w:color w:val="333333"/>
          <w:sz w:val="24"/>
        </w:rPr>
        <w:t>объекты</w:t>
      </w:r>
      <w:r>
        <w:rPr>
          <w:color w:val="333333"/>
          <w:spacing w:val="-18"/>
          <w:sz w:val="24"/>
        </w:rPr>
        <w:t> </w:t>
      </w:r>
      <w:r>
        <w:rPr>
          <w:color w:val="333333"/>
          <w:sz w:val="24"/>
        </w:rPr>
        <w:t>предпринимательства</w:t>
      </w:r>
      <w:r>
        <w:rPr>
          <w:color w:val="333333"/>
          <w:spacing w:val="-26"/>
          <w:sz w:val="24"/>
        </w:rPr>
        <w:t> </w:t>
      </w:r>
      <w:r>
        <w:rPr>
          <w:color w:val="333333"/>
          <w:w w:val="90"/>
          <w:sz w:val="24"/>
        </w:rPr>
        <w:t>—</w:t>
      </w:r>
      <w:r>
        <w:rPr>
          <w:color w:val="333333"/>
          <w:spacing w:val="-38"/>
          <w:w w:val="90"/>
          <w:sz w:val="24"/>
        </w:rPr>
        <w:t> </w:t>
      </w:r>
      <w:r>
        <w:rPr>
          <w:color w:val="333333"/>
          <w:sz w:val="24"/>
        </w:rPr>
        <w:t>любые</w:t>
      </w:r>
      <w:r>
        <w:rPr>
          <w:color w:val="333333"/>
          <w:spacing w:val="-20"/>
          <w:sz w:val="24"/>
        </w:rPr>
        <w:t> </w:t>
      </w:r>
      <w:r>
        <w:rPr>
          <w:color w:val="333333"/>
          <w:sz w:val="24"/>
        </w:rPr>
        <w:t>виды</w:t>
      </w:r>
      <w:r>
        <w:rPr>
          <w:color w:val="333333"/>
          <w:spacing w:val="-23"/>
          <w:sz w:val="24"/>
        </w:rPr>
        <w:t> </w:t>
      </w:r>
      <w:r>
        <w:rPr>
          <w:color w:val="333333"/>
          <w:sz w:val="24"/>
        </w:rPr>
        <w:t>хозяйственной</w:t>
      </w:r>
      <w:r>
        <w:rPr>
          <w:color w:val="333333"/>
          <w:spacing w:val="-11"/>
          <w:sz w:val="24"/>
        </w:rPr>
        <w:t> </w:t>
      </w:r>
      <w:r>
        <w:rPr>
          <w:color w:val="333333"/>
          <w:sz w:val="24"/>
        </w:rPr>
        <w:t>деятельности, коммерческое посредничество, торгово-закупочная, инновационная, кон- сультационная деятельность, операции с ценными</w:t>
      </w:r>
      <w:r>
        <w:rPr>
          <w:color w:val="333333"/>
          <w:spacing w:val="-23"/>
          <w:sz w:val="24"/>
        </w:rPr>
        <w:t> </w:t>
      </w:r>
      <w:r>
        <w:rPr>
          <w:color w:val="333333"/>
          <w:sz w:val="24"/>
        </w:rPr>
        <w:t>бумагами.</w:t>
      </w:r>
    </w:p>
    <w:p>
      <w:pPr>
        <w:pStyle w:val="ListParagraph"/>
        <w:numPr>
          <w:ilvl w:val="0"/>
          <w:numId w:val="41"/>
        </w:numPr>
        <w:tabs>
          <w:tab w:pos="485" w:val="left" w:leader="none"/>
        </w:tabs>
        <w:spacing w:line="240" w:lineRule="auto" w:before="180" w:after="0"/>
        <w:ind w:left="484" w:right="0" w:hanging="245"/>
        <w:jc w:val="left"/>
        <w:rPr>
          <w:color w:val="333333"/>
          <w:sz w:val="24"/>
        </w:rPr>
      </w:pPr>
      <w:r>
        <w:rPr>
          <w:color w:val="333333"/>
          <w:sz w:val="24"/>
        </w:rPr>
        <w:t>Субъектьl</w:t>
      </w:r>
      <w:r>
        <w:rPr>
          <w:color w:val="333333"/>
          <w:spacing w:val="-28"/>
          <w:sz w:val="24"/>
        </w:rPr>
        <w:t> </w:t>
      </w:r>
      <w:r>
        <w:rPr>
          <w:color w:val="333333"/>
          <w:sz w:val="24"/>
        </w:rPr>
        <w:t>предпринимательства:</w:t>
      </w:r>
    </w:p>
    <w:p>
      <w:pPr>
        <w:pStyle w:val="BodyText"/>
        <w:spacing w:before="3"/>
        <w:rPr>
          <w:sz w:val="30"/>
        </w:rPr>
      </w:pPr>
    </w:p>
    <w:p>
      <w:pPr>
        <w:pStyle w:val="BodyText"/>
        <w:spacing w:line="328" w:lineRule="auto"/>
        <w:ind w:left="240" w:right="708" w:firstLine="3"/>
      </w:pPr>
      <w:r>
        <w:rPr>
          <w:color w:val="333333"/>
        </w:rPr>
        <w:t>За. Юридическое лицо </w:t>
      </w:r>
      <w:r>
        <w:rPr>
          <w:color w:val="333333"/>
          <w:w w:val="90"/>
        </w:rPr>
        <w:t>— </w:t>
      </w:r>
      <w:r>
        <w:rPr>
          <w:color w:val="333333"/>
        </w:rPr>
        <w:t>организация, учреждение, фирма, выступающие в качестве единого, самостоятельного носителя прав и обязанностей</w:t>
      </w:r>
    </w:p>
    <w:p>
      <w:pPr>
        <w:pStyle w:val="BodyText"/>
        <w:spacing w:before="8"/>
        <w:rPr>
          <w:sz w:val="21"/>
        </w:rPr>
      </w:pPr>
    </w:p>
    <w:p>
      <w:pPr>
        <w:pStyle w:val="BodyText"/>
        <w:ind w:left="243"/>
      </w:pPr>
      <w:r>
        <w:rPr>
          <w:color w:val="333333"/>
        </w:rPr>
        <w:t>Зa.1. Признаки юридического лица:</w:t>
      </w:r>
    </w:p>
    <w:p>
      <w:pPr>
        <w:pStyle w:val="Heading5"/>
        <w:numPr>
          <w:ilvl w:val="0"/>
          <w:numId w:val="33"/>
        </w:numPr>
        <w:tabs>
          <w:tab w:pos="464" w:val="left" w:leader="none"/>
          <w:tab w:pos="465" w:val="left" w:leader="none"/>
        </w:tabs>
        <w:spacing w:line="240" w:lineRule="auto" w:before="233" w:after="0"/>
        <w:ind w:left="464" w:right="0" w:hanging="364"/>
        <w:jc w:val="left"/>
        <w:rPr>
          <w:color w:val="333333"/>
        </w:rPr>
      </w:pPr>
      <w:r>
        <w:rPr>
          <w:color w:val="333333"/>
        </w:rPr>
        <w:t>независимость</w:t>
      </w:r>
      <w:r>
        <w:rPr>
          <w:color w:val="333333"/>
          <w:spacing w:val="-35"/>
        </w:rPr>
        <w:t> </w:t>
      </w:r>
      <w:r>
        <w:rPr>
          <w:color w:val="333333"/>
        </w:rPr>
        <w:t>его</w:t>
      </w:r>
      <w:r>
        <w:rPr>
          <w:color w:val="333333"/>
          <w:spacing w:val="-40"/>
        </w:rPr>
        <w:t> </w:t>
      </w:r>
      <w:r>
        <w:rPr>
          <w:color w:val="333333"/>
        </w:rPr>
        <w:t>существования</w:t>
      </w:r>
      <w:r>
        <w:rPr>
          <w:color w:val="333333"/>
          <w:spacing w:val="-32"/>
        </w:rPr>
        <w:t> </w:t>
      </w:r>
      <w:r>
        <w:rPr>
          <w:color w:val="333333"/>
        </w:rPr>
        <w:t>от</w:t>
      </w:r>
      <w:r>
        <w:rPr>
          <w:color w:val="333333"/>
          <w:spacing w:val="-41"/>
        </w:rPr>
        <w:t> </w:t>
      </w:r>
      <w:r>
        <w:rPr>
          <w:color w:val="333333"/>
        </w:rPr>
        <w:t>входящих</w:t>
      </w:r>
      <w:r>
        <w:rPr>
          <w:color w:val="333333"/>
          <w:spacing w:val="-37"/>
        </w:rPr>
        <w:t> </w:t>
      </w:r>
      <w:r>
        <w:rPr>
          <w:color w:val="333333"/>
        </w:rPr>
        <w:t>в</w:t>
      </w:r>
      <w:r>
        <w:rPr>
          <w:color w:val="333333"/>
          <w:spacing w:val="-40"/>
        </w:rPr>
        <w:t> </w:t>
      </w:r>
      <w:r>
        <w:rPr>
          <w:color w:val="333333"/>
        </w:rPr>
        <w:t>его</w:t>
      </w:r>
      <w:r>
        <w:rPr>
          <w:color w:val="333333"/>
          <w:spacing w:val="-39"/>
        </w:rPr>
        <w:t> </w:t>
      </w:r>
      <w:r>
        <w:rPr>
          <w:color w:val="333333"/>
        </w:rPr>
        <w:t>состав</w:t>
      </w:r>
      <w:r>
        <w:rPr>
          <w:color w:val="333333"/>
          <w:spacing w:val="-41"/>
        </w:rPr>
        <w:t> </w:t>
      </w:r>
      <w:r>
        <w:rPr>
          <w:color w:val="333333"/>
        </w:rPr>
        <w:t>отдельных</w:t>
      </w:r>
      <w:r>
        <w:rPr>
          <w:color w:val="333333"/>
          <w:spacing w:val="-36"/>
        </w:rPr>
        <w:t> </w:t>
      </w:r>
      <w:r>
        <w:rPr>
          <w:color w:val="333333"/>
        </w:rPr>
        <w:t>лиц;</w:t>
      </w:r>
    </w:p>
    <w:p>
      <w:pPr>
        <w:pStyle w:val="ListParagraph"/>
        <w:numPr>
          <w:ilvl w:val="0"/>
          <w:numId w:val="33"/>
        </w:numPr>
        <w:tabs>
          <w:tab w:pos="464" w:val="left" w:leader="none"/>
          <w:tab w:pos="465" w:val="left" w:leader="none"/>
        </w:tabs>
        <w:spacing w:line="240" w:lineRule="auto" w:before="72" w:after="0"/>
        <w:ind w:left="464" w:right="0" w:hanging="363"/>
        <w:jc w:val="left"/>
        <w:rPr>
          <w:color w:val="333333"/>
          <w:sz w:val="24"/>
        </w:rPr>
      </w:pPr>
      <w:r>
        <w:rPr>
          <w:color w:val="333333"/>
          <w:sz w:val="24"/>
        </w:rPr>
        <w:t>наличие</w:t>
      </w:r>
      <w:r>
        <w:rPr>
          <w:color w:val="333333"/>
          <w:spacing w:val="-23"/>
          <w:sz w:val="24"/>
        </w:rPr>
        <w:t> </w:t>
      </w:r>
      <w:r>
        <w:rPr>
          <w:color w:val="333333"/>
          <w:sz w:val="24"/>
        </w:rPr>
        <w:t>имущества;</w:t>
      </w:r>
    </w:p>
    <w:p>
      <w:pPr>
        <w:pStyle w:val="ListParagraph"/>
        <w:numPr>
          <w:ilvl w:val="0"/>
          <w:numId w:val="33"/>
        </w:numPr>
        <w:tabs>
          <w:tab w:pos="464" w:val="left" w:leader="none"/>
          <w:tab w:pos="465" w:val="left" w:leader="none"/>
        </w:tabs>
        <w:spacing w:line="240" w:lineRule="auto" w:before="83" w:after="0"/>
        <w:ind w:left="464" w:right="0" w:hanging="363"/>
        <w:jc w:val="left"/>
        <w:rPr>
          <w:color w:val="333333"/>
          <w:sz w:val="24"/>
        </w:rPr>
      </w:pPr>
      <w:r>
        <w:rPr>
          <w:color w:val="333333"/>
          <w:sz w:val="24"/>
        </w:rPr>
        <w:t>право приобретать, пользоваться и распоряжаться</w:t>
      </w:r>
      <w:r>
        <w:rPr>
          <w:color w:val="333333"/>
          <w:spacing w:val="-5"/>
          <w:sz w:val="24"/>
        </w:rPr>
        <w:t> </w:t>
      </w:r>
      <w:r>
        <w:rPr>
          <w:color w:val="333333"/>
          <w:sz w:val="24"/>
        </w:rPr>
        <w:t>собственностью;</w:t>
      </w:r>
    </w:p>
    <w:p>
      <w:pPr>
        <w:pStyle w:val="ListParagraph"/>
        <w:numPr>
          <w:ilvl w:val="0"/>
          <w:numId w:val="33"/>
        </w:numPr>
        <w:tabs>
          <w:tab w:pos="464" w:val="left" w:leader="none"/>
          <w:tab w:pos="465" w:val="left" w:leader="none"/>
        </w:tabs>
        <w:spacing w:line="240" w:lineRule="auto" w:before="69" w:after="0"/>
        <w:ind w:left="464" w:right="0" w:hanging="363"/>
        <w:jc w:val="left"/>
        <w:rPr>
          <w:color w:val="333333"/>
          <w:sz w:val="24"/>
        </w:rPr>
      </w:pPr>
      <w:r>
        <w:rPr>
          <w:color w:val="333333"/>
          <w:sz w:val="24"/>
        </w:rPr>
        <w:t>право осуществлять от своего имени экономические</w:t>
      </w:r>
      <w:r>
        <w:rPr>
          <w:color w:val="333333"/>
          <w:spacing w:val="-15"/>
          <w:sz w:val="24"/>
        </w:rPr>
        <w:t> </w:t>
      </w:r>
      <w:r>
        <w:rPr>
          <w:color w:val="333333"/>
          <w:sz w:val="24"/>
        </w:rPr>
        <w:t>операции;</w:t>
      </w:r>
    </w:p>
    <w:p>
      <w:pPr>
        <w:pStyle w:val="ListParagraph"/>
        <w:numPr>
          <w:ilvl w:val="0"/>
          <w:numId w:val="33"/>
        </w:numPr>
        <w:tabs>
          <w:tab w:pos="466" w:val="left" w:leader="none"/>
          <w:tab w:pos="467" w:val="left" w:leader="none"/>
        </w:tabs>
        <w:spacing w:line="240" w:lineRule="auto" w:before="79" w:after="0"/>
        <w:ind w:left="466" w:right="0" w:hanging="365"/>
        <w:jc w:val="left"/>
        <w:rPr>
          <w:color w:val="333333"/>
          <w:sz w:val="24"/>
        </w:rPr>
      </w:pPr>
      <w:r>
        <w:rPr>
          <w:color w:val="333333"/>
          <w:sz w:val="24"/>
        </w:rPr>
        <w:t>самостоятельная имущественная</w:t>
      </w:r>
      <w:r>
        <w:rPr>
          <w:color w:val="333333"/>
          <w:spacing w:val="-7"/>
          <w:sz w:val="24"/>
        </w:rPr>
        <w:t> </w:t>
      </w:r>
      <w:r>
        <w:rPr>
          <w:color w:val="333333"/>
          <w:sz w:val="24"/>
        </w:rPr>
        <w:t>ответственность;</w:t>
      </w:r>
    </w:p>
    <w:p>
      <w:pPr>
        <w:pStyle w:val="ListParagraph"/>
        <w:numPr>
          <w:ilvl w:val="0"/>
          <w:numId w:val="33"/>
        </w:numPr>
        <w:tabs>
          <w:tab w:pos="464" w:val="left" w:leader="none"/>
          <w:tab w:pos="465" w:val="left" w:leader="none"/>
        </w:tabs>
        <w:spacing w:line="396" w:lineRule="auto" w:before="69" w:after="0"/>
        <w:ind w:left="243" w:right="5079" w:hanging="142"/>
        <w:jc w:val="left"/>
        <w:rPr>
          <w:color w:val="333333"/>
          <w:sz w:val="24"/>
        </w:rPr>
      </w:pPr>
      <w:r>
        <w:rPr>
          <w:color w:val="333333"/>
          <w:sz w:val="24"/>
        </w:rPr>
        <w:t>право выступать от своего имени в</w:t>
      </w:r>
      <w:r>
        <w:rPr>
          <w:color w:val="333333"/>
          <w:spacing w:val="-17"/>
          <w:sz w:val="24"/>
        </w:rPr>
        <w:t> </w:t>
      </w:r>
      <w:r>
        <w:rPr>
          <w:color w:val="333333"/>
          <w:sz w:val="24"/>
        </w:rPr>
        <w:t>суде. Зa.2. Виды юридических</w:t>
      </w:r>
      <w:r>
        <w:rPr>
          <w:color w:val="333333"/>
          <w:spacing w:val="-18"/>
          <w:sz w:val="24"/>
        </w:rPr>
        <w:t> </w:t>
      </w:r>
      <w:r>
        <w:rPr>
          <w:color w:val="333333"/>
          <w:sz w:val="24"/>
        </w:rPr>
        <w:t>лиц:</w:t>
      </w:r>
    </w:p>
    <w:p>
      <w:pPr>
        <w:pStyle w:val="ListParagraph"/>
        <w:numPr>
          <w:ilvl w:val="0"/>
          <w:numId w:val="33"/>
        </w:numPr>
        <w:tabs>
          <w:tab w:pos="464" w:val="left" w:leader="none"/>
          <w:tab w:pos="465" w:val="left" w:leader="none"/>
        </w:tabs>
        <w:spacing w:line="237" w:lineRule="auto" w:before="67" w:after="0"/>
        <w:ind w:left="464" w:right="563" w:hanging="364"/>
        <w:jc w:val="left"/>
        <w:rPr>
          <w:color w:val="333333"/>
          <w:sz w:val="25"/>
        </w:rPr>
      </w:pPr>
      <w:r>
        <w:rPr>
          <w:color w:val="333333"/>
          <w:sz w:val="25"/>
        </w:rPr>
        <w:t>коммерческие</w:t>
      </w:r>
      <w:r>
        <w:rPr>
          <w:color w:val="333333"/>
          <w:spacing w:val="-21"/>
          <w:sz w:val="25"/>
        </w:rPr>
        <w:t> </w:t>
      </w:r>
      <w:r>
        <w:rPr>
          <w:color w:val="333333"/>
          <w:w w:val="90"/>
          <w:sz w:val="25"/>
        </w:rPr>
        <w:t>—</w:t>
      </w:r>
      <w:r>
        <w:rPr>
          <w:color w:val="333333"/>
          <w:spacing w:val="-44"/>
          <w:w w:val="90"/>
          <w:sz w:val="25"/>
        </w:rPr>
        <w:t> </w:t>
      </w:r>
      <w:r>
        <w:rPr>
          <w:color w:val="333333"/>
          <w:sz w:val="25"/>
        </w:rPr>
        <w:t>имеют</w:t>
      </w:r>
      <w:r>
        <w:rPr>
          <w:color w:val="333333"/>
          <w:spacing w:val="-31"/>
          <w:sz w:val="25"/>
        </w:rPr>
        <w:t> </w:t>
      </w:r>
      <w:r>
        <w:rPr>
          <w:color w:val="333333"/>
          <w:sz w:val="25"/>
        </w:rPr>
        <w:t>в</w:t>
      </w:r>
      <w:r>
        <w:rPr>
          <w:color w:val="333333"/>
          <w:spacing w:val="-34"/>
          <w:sz w:val="25"/>
        </w:rPr>
        <w:t> </w:t>
      </w:r>
      <w:r>
        <w:rPr>
          <w:color w:val="333333"/>
          <w:sz w:val="25"/>
        </w:rPr>
        <w:t>качестве</w:t>
      </w:r>
      <w:r>
        <w:rPr>
          <w:color w:val="333333"/>
          <w:spacing w:val="-30"/>
          <w:sz w:val="25"/>
        </w:rPr>
        <w:t> </w:t>
      </w:r>
      <w:r>
        <w:rPr>
          <w:color w:val="333333"/>
          <w:sz w:val="25"/>
        </w:rPr>
        <w:t>основной</w:t>
      </w:r>
      <w:r>
        <w:rPr>
          <w:color w:val="333333"/>
          <w:spacing w:val="-27"/>
          <w:sz w:val="25"/>
        </w:rPr>
        <w:t> </w:t>
      </w:r>
      <w:r>
        <w:rPr>
          <w:color w:val="333333"/>
          <w:sz w:val="25"/>
        </w:rPr>
        <w:t>цели</w:t>
      </w:r>
      <w:r>
        <w:rPr>
          <w:color w:val="333333"/>
          <w:spacing w:val="-32"/>
          <w:sz w:val="25"/>
        </w:rPr>
        <w:t> </w:t>
      </w:r>
      <w:r>
        <w:rPr>
          <w:color w:val="333333"/>
          <w:sz w:val="25"/>
        </w:rPr>
        <w:t>своей</w:t>
      </w:r>
      <w:r>
        <w:rPr>
          <w:color w:val="333333"/>
          <w:spacing w:val="-31"/>
          <w:sz w:val="25"/>
        </w:rPr>
        <w:t> </w:t>
      </w:r>
      <w:r>
        <w:rPr>
          <w:color w:val="333333"/>
          <w:sz w:val="25"/>
        </w:rPr>
        <w:t>деятельности</w:t>
      </w:r>
      <w:r>
        <w:rPr>
          <w:color w:val="333333"/>
          <w:spacing w:val="-23"/>
          <w:sz w:val="25"/>
        </w:rPr>
        <w:t> </w:t>
      </w:r>
      <w:r>
        <w:rPr>
          <w:color w:val="333333"/>
          <w:sz w:val="25"/>
        </w:rPr>
        <w:t>извлечение </w:t>
      </w:r>
      <w:r>
        <w:rPr>
          <w:color w:val="333333"/>
          <w:sz w:val="24"/>
        </w:rPr>
        <w:t>прибыли (предприятия связи и транспорта, промышленные и сельскохозяйственные предприятия, организации бытового</w:t>
      </w:r>
      <w:r>
        <w:rPr>
          <w:color w:val="333333"/>
          <w:spacing w:val="-5"/>
          <w:sz w:val="24"/>
        </w:rPr>
        <w:t> </w:t>
      </w:r>
      <w:r>
        <w:rPr>
          <w:color w:val="333333"/>
          <w:sz w:val="24"/>
        </w:rPr>
        <w:t>обслуживания);</w:t>
      </w:r>
    </w:p>
    <w:p>
      <w:pPr>
        <w:spacing w:after="0" w:line="237" w:lineRule="auto"/>
        <w:jc w:val="left"/>
        <w:rPr>
          <w:sz w:val="25"/>
        </w:rPr>
        <w:sectPr>
          <w:pgSz w:w="11900" w:h="16840"/>
          <w:pgMar w:top="1140" w:bottom="280" w:left="1460" w:right="740"/>
        </w:sectPr>
      </w:pPr>
    </w:p>
    <w:p>
      <w:pPr>
        <w:pStyle w:val="ListParagraph"/>
        <w:numPr>
          <w:ilvl w:val="0"/>
          <w:numId w:val="33"/>
        </w:numPr>
        <w:tabs>
          <w:tab w:pos="464" w:val="left" w:leader="none"/>
          <w:tab w:pos="465" w:val="left" w:leader="none"/>
        </w:tabs>
        <w:spacing w:line="240" w:lineRule="auto" w:before="75" w:after="0"/>
        <w:ind w:left="464" w:right="294" w:hanging="364"/>
        <w:jc w:val="left"/>
        <w:rPr>
          <w:color w:val="333333"/>
          <w:sz w:val="25"/>
        </w:rPr>
      </w:pPr>
      <w:r>
        <w:rPr>
          <w:color w:val="333333"/>
          <w:sz w:val="25"/>
        </w:rPr>
        <w:t>некоммерческие </w:t>
      </w:r>
      <w:r>
        <w:rPr>
          <w:color w:val="333333"/>
          <w:w w:val="90"/>
          <w:sz w:val="25"/>
        </w:rPr>
        <w:t>— </w:t>
      </w:r>
      <w:r>
        <w:rPr>
          <w:color w:val="333333"/>
          <w:sz w:val="25"/>
        </w:rPr>
        <w:t>не ставят в качестве основной цели извлечение прибыли </w:t>
      </w:r>
      <w:r>
        <w:rPr>
          <w:color w:val="333333"/>
          <w:sz w:val="24"/>
        </w:rPr>
        <w:t>(финансируемые из различных бюджетов учреждения (больницы, школы,</w:t>
      </w:r>
      <w:r>
        <w:rPr>
          <w:color w:val="333333"/>
          <w:spacing w:val="-26"/>
          <w:sz w:val="24"/>
        </w:rPr>
        <w:t> </w:t>
      </w:r>
      <w:r>
        <w:rPr>
          <w:color w:val="333333"/>
          <w:sz w:val="24"/>
        </w:rPr>
        <w:t>институты), потребительские кооперативы, благотворительные</w:t>
      </w:r>
      <w:r>
        <w:rPr>
          <w:color w:val="333333"/>
          <w:spacing w:val="-17"/>
          <w:sz w:val="24"/>
        </w:rPr>
        <w:t> </w:t>
      </w:r>
      <w:r>
        <w:rPr>
          <w:color w:val="333333"/>
          <w:sz w:val="24"/>
        </w:rPr>
        <w:t>фонды).</w:t>
      </w:r>
    </w:p>
    <w:p>
      <w:pPr>
        <w:pStyle w:val="BodyText"/>
        <w:spacing w:line="333" w:lineRule="auto" w:before="179"/>
        <w:ind w:left="241" w:hanging="1"/>
      </w:pPr>
      <w:r>
        <w:rPr>
          <w:color w:val="333333"/>
        </w:rPr>
        <w:t>Отдельными видами деятельности (банковской, страховой) юридические лица вправе заниматься только на основании специального разрешения — лицензии.</w:t>
      </w:r>
    </w:p>
    <w:p>
      <w:pPr>
        <w:pStyle w:val="BodyText"/>
        <w:spacing w:before="2"/>
        <w:rPr>
          <w:sz w:val="21"/>
        </w:rPr>
      </w:pPr>
    </w:p>
    <w:p>
      <w:pPr>
        <w:pStyle w:val="BodyText"/>
        <w:tabs>
          <w:tab w:pos="1167" w:val="left" w:leader="none"/>
          <w:tab w:pos="1365" w:val="left" w:leader="none"/>
          <w:tab w:pos="1815" w:val="left" w:leader="none"/>
          <w:tab w:pos="6932" w:val="left" w:leader="none"/>
          <w:tab w:pos="8480" w:val="left" w:leader="none"/>
        </w:tabs>
        <w:spacing w:line="333" w:lineRule="auto"/>
        <w:ind w:left="236" w:right="429" w:firstLine="2"/>
      </w:pPr>
      <w:r>
        <w:rPr>
          <w:color w:val="333333"/>
        </w:rPr>
        <w:t>36.</w:t>
      </w:r>
      <w:r>
        <w:rPr>
          <w:color w:val="333333"/>
          <w:spacing w:val="-14"/>
        </w:rPr>
        <w:t> </w:t>
      </w:r>
      <w:r>
        <w:rPr>
          <w:color w:val="333333"/>
        </w:rPr>
        <w:t>Физическое</w:t>
      </w:r>
      <w:r>
        <w:rPr>
          <w:color w:val="333333"/>
          <w:spacing w:val="-5"/>
        </w:rPr>
        <w:t> </w:t>
      </w:r>
      <w:r>
        <w:rPr>
          <w:color w:val="333333"/>
        </w:rPr>
        <w:t>лицо</w:t>
      </w:r>
      <w:r>
        <w:rPr>
          <w:color w:val="333333"/>
          <w:spacing w:val="-16"/>
        </w:rPr>
        <w:t> </w:t>
      </w:r>
      <w:r>
        <w:rPr>
          <w:color w:val="333333"/>
          <w:w w:val="90"/>
        </w:rPr>
        <w:t>—</w:t>
      </w:r>
      <w:r>
        <w:rPr>
          <w:color w:val="333333"/>
          <w:spacing w:val="-35"/>
          <w:w w:val="90"/>
        </w:rPr>
        <w:t> </w:t>
      </w:r>
      <w:r>
        <w:rPr>
          <w:color w:val="333333"/>
        </w:rPr>
        <w:t>человек,</w:t>
      </w:r>
      <w:r>
        <w:rPr>
          <w:color w:val="333333"/>
          <w:spacing w:val="-13"/>
        </w:rPr>
        <w:t> </w:t>
      </w:r>
      <w:r>
        <w:rPr>
          <w:color w:val="333333"/>
        </w:rPr>
        <w:t>участвующий</w:t>
      </w:r>
      <w:r>
        <w:rPr>
          <w:color w:val="333333"/>
          <w:spacing w:val="-3"/>
        </w:rPr>
        <w:t> </w:t>
      </w:r>
      <w:r>
        <w:rPr>
          <w:color w:val="333333"/>
        </w:rPr>
        <w:t>в</w:t>
      </w:r>
      <w:r>
        <w:rPr>
          <w:color w:val="333333"/>
          <w:spacing w:val="-20"/>
        </w:rPr>
        <w:t> </w:t>
      </w:r>
      <w:r>
        <w:rPr>
          <w:color w:val="333333"/>
        </w:rPr>
        <w:t>экономической</w:t>
        <w:tab/>
        <w:t>деятельности</w:t>
        <w:tab/>
        <w:t>в качестве</w:t>
        <w:tab/>
        <w:tab/>
        <w:t>ее</w:t>
        <w:tab/>
        <w:t>полноценного субъекта. Действует от собственного имени,</w:t>
      </w:r>
      <w:r>
        <w:rPr>
          <w:color w:val="333333"/>
          <w:spacing w:val="-11"/>
        </w:rPr>
        <w:t> </w:t>
      </w:r>
      <w:r>
        <w:rPr>
          <w:color w:val="333333"/>
        </w:rPr>
        <w:t>может</w:t>
      </w:r>
      <w:r>
        <w:rPr>
          <w:color w:val="333333"/>
          <w:spacing w:val="-8"/>
        </w:rPr>
        <w:t> </w:t>
      </w:r>
      <w:r>
        <w:rPr>
          <w:color w:val="333333"/>
        </w:rPr>
        <w:t>зани-</w:t>
      </w:r>
      <w:r>
        <w:rPr>
          <w:color w:val="333333"/>
          <w:w w:val="97"/>
        </w:rPr>
        <w:t> </w:t>
      </w:r>
      <w:r>
        <w:rPr>
          <w:color w:val="333333"/>
        </w:rPr>
        <w:t>маться</w:t>
        <w:tab/>
        <w:t>предпринимательством с момента государственной регистрации</w:t>
      </w:r>
      <w:r>
        <w:rPr>
          <w:color w:val="333333"/>
          <w:spacing w:val="-13"/>
        </w:rPr>
        <w:t> </w:t>
      </w:r>
      <w:r>
        <w:rPr>
          <w:color w:val="333333"/>
        </w:rPr>
        <w:t>в</w:t>
      </w:r>
      <w:r>
        <w:rPr>
          <w:color w:val="333333"/>
          <w:spacing w:val="-6"/>
        </w:rPr>
        <w:t> </w:t>
      </w:r>
      <w:r>
        <w:rPr>
          <w:color w:val="333333"/>
        </w:rPr>
        <w:t>качестве</w:t>
      </w:r>
      <w:r>
        <w:rPr>
          <w:color w:val="333333"/>
          <w:w w:val="97"/>
        </w:rPr>
        <w:t> </w:t>
      </w:r>
      <w:r>
        <w:rPr>
          <w:color w:val="333333"/>
        </w:rPr>
        <w:t>индивидуального предпринимателя. Применяются те правила, которые регулируют деятельность коммерческих</w:t>
      </w:r>
      <w:r>
        <w:rPr>
          <w:color w:val="333333"/>
          <w:spacing w:val="-26"/>
        </w:rPr>
        <w:t> </w:t>
      </w:r>
      <w:r>
        <w:rPr>
          <w:color w:val="333333"/>
        </w:rPr>
        <w:t>организаций</w:t>
      </w:r>
    </w:p>
    <w:p>
      <w:pPr>
        <w:pStyle w:val="BodyText"/>
        <w:spacing w:before="9"/>
        <w:rPr>
          <w:sz w:val="20"/>
        </w:rPr>
      </w:pPr>
    </w:p>
    <w:p>
      <w:pPr>
        <w:pStyle w:val="ListParagraph"/>
        <w:numPr>
          <w:ilvl w:val="0"/>
          <w:numId w:val="42"/>
        </w:numPr>
        <w:tabs>
          <w:tab w:pos="485" w:val="left" w:leader="none"/>
        </w:tabs>
        <w:spacing w:line="240" w:lineRule="auto" w:before="0" w:after="0"/>
        <w:ind w:left="238" w:right="0" w:firstLine="2"/>
        <w:jc w:val="left"/>
        <w:rPr>
          <w:color w:val="333333"/>
          <w:sz w:val="24"/>
        </w:rPr>
      </w:pPr>
      <w:r>
        <w:rPr>
          <w:color w:val="333333"/>
          <w:sz w:val="24"/>
        </w:rPr>
        <w:t>Виды</w:t>
      </w:r>
      <w:r>
        <w:rPr>
          <w:color w:val="333333"/>
          <w:spacing w:val="-9"/>
          <w:sz w:val="24"/>
        </w:rPr>
        <w:t> </w:t>
      </w:r>
      <w:r>
        <w:rPr>
          <w:color w:val="333333"/>
          <w:sz w:val="24"/>
        </w:rPr>
        <w:t>предпринимательства:</w:t>
      </w:r>
    </w:p>
    <w:p>
      <w:pPr>
        <w:pStyle w:val="BodyText"/>
        <w:spacing w:before="5"/>
        <w:rPr>
          <w:sz w:val="21"/>
        </w:rPr>
      </w:pPr>
    </w:p>
    <w:p>
      <w:pPr>
        <w:pStyle w:val="ListParagraph"/>
        <w:numPr>
          <w:ilvl w:val="0"/>
          <w:numId w:val="33"/>
        </w:numPr>
        <w:tabs>
          <w:tab w:pos="464" w:val="left" w:leader="none"/>
          <w:tab w:pos="465" w:val="left" w:leader="none"/>
        </w:tabs>
        <w:spacing w:line="242" w:lineRule="auto" w:before="0" w:after="0"/>
        <w:ind w:left="463" w:right="754" w:hanging="362"/>
        <w:jc w:val="left"/>
        <w:rPr>
          <w:color w:val="333333"/>
          <w:sz w:val="24"/>
        </w:rPr>
      </w:pPr>
      <w:r>
        <w:rPr>
          <w:color w:val="333333"/>
          <w:sz w:val="24"/>
        </w:rPr>
        <w:t>производственное</w:t>
      </w:r>
      <w:r>
        <w:rPr>
          <w:color w:val="333333"/>
          <w:spacing w:val="-22"/>
          <w:sz w:val="24"/>
        </w:rPr>
        <w:t> </w:t>
      </w:r>
      <w:r>
        <w:rPr>
          <w:color w:val="333333"/>
          <w:sz w:val="24"/>
        </w:rPr>
        <w:t>предпринимательство</w:t>
      </w:r>
      <w:r>
        <w:rPr>
          <w:color w:val="333333"/>
          <w:spacing w:val="-26"/>
          <w:sz w:val="24"/>
        </w:rPr>
        <w:t> </w:t>
      </w:r>
      <w:r>
        <w:rPr>
          <w:color w:val="333333"/>
          <w:w w:val="90"/>
          <w:sz w:val="24"/>
        </w:rPr>
        <w:t>—</w:t>
      </w:r>
      <w:r>
        <w:rPr>
          <w:color w:val="333333"/>
          <w:spacing w:val="-38"/>
          <w:w w:val="90"/>
          <w:sz w:val="24"/>
        </w:rPr>
        <w:t> </w:t>
      </w:r>
      <w:r>
        <w:rPr>
          <w:color w:val="333333"/>
          <w:sz w:val="24"/>
        </w:rPr>
        <w:t>осуществляется</w:t>
      </w:r>
      <w:r>
        <w:rPr>
          <w:color w:val="333333"/>
          <w:spacing w:val="-20"/>
          <w:sz w:val="24"/>
        </w:rPr>
        <w:t> </w:t>
      </w:r>
      <w:r>
        <w:rPr>
          <w:color w:val="333333"/>
          <w:sz w:val="24"/>
        </w:rPr>
        <w:t>производство</w:t>
      </w:r>
      <w:r>
        <w:rPr>
          <w:color w:val="333333"/>
          <w:spacing w:val="-11"/>
          <w:sz w:val="24"/>
        </w:rPr>
        <w:t> </w:t>
      </w:r>
      <w:r>
        <w:rPr>
          <w:color w:val="333333"/>
          <w:sz w:val="24"/>
        </w:rPr>
        <w:t>товаров, услуг, информации, духовных</w:t>
      </w:r>
      <w:r>
        <w:rPr>
          <w:color w:val="333333"/>
          <w:spacing w:val="-22"/>
          <w:sz w:val="24"/>
        </w:rPr>
        <w:t> </w:t>
      </w:r>
      <w:r>
        <w:rPr>
          <w:color w:val="333333"/>
          <w:sz w:val="24"/>
        </w:rPr>
        <w:t>ценностей;</w:t>
      </w:r>
    </w:p>
    <w:p>
      <w:pPr>
        <w:pStyle w:val="ListParagraph"/>
        <w:numPr>
          <w:ilvl w:val="0"/>
          <w:numId w:val="33"/>
        </w:numPr>
        <w:tabs>
          <w:tab w:pos="464" w:val="left" w:leader="none"/>
          <w:tab w:pos="465" w:val="left" w:leader="none"/>
        </w:tabs>
        <w:spacing w:line="240" w:lineRule="auto" w:before="71" w:after="0"/>
        <w:ind w:left="464" w:right="0" w:hanging="363"/>
        <w:jc w:val="left"/>
        <w:rPr>
          <w:color w:val="333333"/>
          <w:sz w:val="24"/>
        </w:rPr>
      </w:pPr>
      <w:r>
        <w:rPr>
          <w:color w:val="333333"/>
          <w:sz w:val="24"/>
        </w:rPr>
        <w:t>коммерческое</w:t>
      </w:r>
      <w:r>
        <w:rPr>
          <w:color w:val="333333"/>
          <w:spacing w:val="-7"/>
          <w:sz w:val="24"/>
        </w:rPr>
        <w:t> </w:t>
      </w:r>
      <w:r>
        <w:rPr>
          <w:color w:val="333333"/>
          <w:sz w:val="24"/>
        </w:rPr>
        <w:t>предпринимательство</w:t>
      </w:r>
      <w:r>
        <w:rPr>
          <w:color w:val="333333"/>
          <w:spacing w:val="-21"/>
          <w:sz w:val="24"/>
        </w:rPr>
        <w:t> </w:t>
      </w:r>
      <w:r>
        <w:rPr>
          <w:color w:val="333333"/>
          <w:w w:val="90"/>
          <w:sz w:val="24"/>
        </w:rPr>
        <w:t>—</w:t>
      </w:r>
      <w:r>
        <w:rPr>
          <w:color w:val="333333"/>
          <w:spacing w:val="-34"/>
          <w:w w:val="90"/>
          <w:sz w:val="24"/>
        </w:rPr>
        <w:t> </w:t>
      </w:r>
      <w:r>
        <w:rPr>
          <w:color w:val="333333"/>
          <w:sz w:val="24"/>
        </w:rPr>
        <w:t>состоит</w:t>
      </w:r>
      <w:r>
        <w:rPr>
          <w:color w:val="333333"/>
          <w:spacing w:val="-17"/>
          <w:sz w:val="24"/>
        </w:rPr>
        <w:t> </w:t>
      </w:r>
      <w:r>
        <w:rPr>
          <w:color w:val="333333"/>
          <w:sz w:val="24"/>
        </w:rPr>
        <w:t>в</w:t>
      </w:r>
      <w:r>
        <w:rPr>
          <w:color w:val="333333"/>
          <w:spacing w:val="-18"/>
          <w:sz w:val="24"/>
        </w:rPr>
        <w:t> </w:t>
      </w:r>
      <w:r>
        <w:rPr>
          <w:color w:val="333333"/>
          <w:sz w:val="24"/>
        </w:rPr>
        <w:t>операциях</w:t>
      </w:r>
      <w:r>
        <w:rPr>
          <w:color w:val="333333"/>
          <w:spacing w:val="-11"/>
          <w:sz w:val="24"/>
        </w:rPr>
        <w:t> </w:t>
      </w:r>
      <w:r>
        <w:rPr>
          <w:color w:val="333333"/>
          <w:sz w:val="24"/>
        </w:rPr>
        <w:t>и</w:t>
      </w:r>
      <w:r>
        <w:rPr>
          <w:color w:val="333333"/>
          <w:spacing w:val="-20"/>
          <w:sz w:val="24"/>
        </w:rPr>
        <w:t> </w:t>
      </w:r>
      <w:r>
        <w:rPr>
          <w:color w:val="333333"/>
          <w:sz w:val="24"/>
        </w:rPr>
        <w:t>сделках</w:t>
      </w:r>
      <w:r>
        <w:rPr>
          <w:color w:val="333333"/>
          <w:spacing w:val="-13"/>
          <w:sz w:val="24"/>
        </w:rPr>
        <w:t> </w:t>
      </w:r>
      <w:r>
        <w:rPr>
          <w:color w:val="333333"/>
          <w:sz w:val="24"/>
        </w:rPr>
        <w:t>по</w:t>
      </w:r>
      <w:r>
        <w:rPr>
          <w:color w:val="333333"/>
          <w:spacing w:val="-18"/>
          <w:sz w:val="24"/>
        </w:rPr>
        <w:t> </w:t>
      </w:r>
      <w:r>
        <w:rPr>
          <w:color w:val="333333"/>
          <w:sz w:val="24"/>
        </w:rPr>
        <w:t>перепродаже</w:t>
      </w:r>
    </w:p>
    <w:p>
      <w:pPr>
        <w:tabs>
          <w:tab w:pos="2007" w:val="left" w:leader="none"/>
          <w:tab w:pos="5833" w:val="left" w:leader="none"/>
        </w:tabs>
        <w:spacing w:before="67"/>
        <w:ind w:left="460" w:right="0" w:firstLine="0"/>
        <w:jc w:val="left"/>
        <w:rPr>
          <w:sz w:val="16"/>
        </w:rPr>
      </w:pPr>
      <w:r>
        <w:rPr>
          <w:color w:val="333333"/>
          <w:w w:val="105"/>
          <w:sz w:val="16"/>
        </w:rPr>
        <w:t>ТОВIljЭОВ,   </w:t>
      </w:r>
      <w:r>
        <w:rPr>
          <w:color w:val="333333"/>
          <w:spacing w:val="0"/>
          <w:w w:val="105"/>
          <w:sz w:val="16"/>
        </w:rPr>
        <w:t> </w:t>
      </w:r>
      <w:r>
        <w:rPr>
          <w:color w:val="333333"/>
          <w:w w:val="105"/>
          <w:sz w:val="16"/>
        </w:rPr>
        <w:t>СЛ</w:t>
        <w:tab/>
        <w:t>И HE СВЯЗІІНО  С</w:t>
      </w:r>
      <w:r>
        <w:rPr>
          <w:color w:val="333333"/>
          <w:spacing w:val="10"/>
          <w:w w:val="105"/>
          <w:sz w:val="16"/>
        </w:rPr>
        <w:t> </w:t>
      </w:r>
      <w:r>
        <w:rPr>
          <w:color w:val="333333"/>
          <w:w w:val="105"/>
          <w:sz w:val="16"/>
        </w:rPr>
        <w:t>П]ЭОИЗВОДСТВОМ</w:t>
      </w:r>
      <w:r>
        <w:rPr>
          <w:color w:val="333333"/>
          <w:spacing w:val="8"/>
          <w:w w:val="105"/>
          <w:sz w:val="16"/>
        </w:rPr>
        <w:t> </w:t>
      </w:r>
      <w:r>
        <w:rPr>
          <w:color w:val="333333"/>
          <w:w w:val="105"/>
          <w:sz w:val="16"/>
        </w:rPr>
        <w:t>П]ЭОД</w:t>
        <w:tab/>
        <w:t>ЦИИ;</w:t>
      </w:r>
    </w:p>
    <w:p>
      <w:pPr>
        <w:pStyle w:val="ListParagraph"/>
        <w:numPr>
          <w:ilvl w:val="0"/>
          <w:numId w:val="33"/>
        </w:numPr>
        <w:tabs>
          <w:tab w:pos="464" w:val="left" w:leader="none"/>
          <w:tab w:pos="465" w:val="left" w:leader="none"/>
        </w:tabs>
        <w:spacing w:line="240" w:lineRule="auto" w:before="101" w:after="0"/>
        <w:ind w:left="464" w:right="702" w:hanging="363"/>
        <w:jc w:val="left"/>
        <w:rPr>
          <w:color w:val="333333"/>
          <w:sz w:val="24"/>
        </w:rPr>
      </w:pPr>
      <w:r>
        <w:rPr>
          <w:color w:val="333333"/>
          <w:sz w:val="24"/>
        </w:rPr>
        <w:t>финансовое предпринимательство </w:t>
      </w:r>
      <w:r>
        <w:rPr>
          <w:color w:val="333333"/>
          <w:w w:val="90"/>
          <w:sz w:val="24"/>
        </w:rPr>
        <w:t>— </w:t>
      </w:r>
      <w:r>
        <w:rPr>
          <w:color w:val="333333"/>
          <w:sz w:val="24"/>
        </w:rPr>
        <w:t>является разновидностью коммерческого предпринимательства. Объектом купли-продажи здесь выступают деньги,</w:t>
      </w:r>
      <w:r>
        <w:rPr>
          <w:color w:val="333333"/>
          <w:spacing w:val="-24"/>
          <w:sz w:val="24"/>
        </w:rPr>
        <w:t> </w:t>
      </w:r>
      <w:r>
        <w:rPr>
          <w:color w:val="333333"/>
          <w:sz w:val="24"/>
        </w:rPr>
        <w:t>валюта, ценные</w:t>
      </w:r>
      <w:r>
        <w:rPr>
          <w:color w:val="333333"/>
          <w:spacing w:val="-19"/>
          <w:sz w:val="24"/>
        </w:rPr>
        <w:t> </w:t>
      </w:r>
      <w:r>
        <w:rPr>
          <w:color w:val="333333"/>
          <w:sz w:val="24"/>
        </w:rPr>
        <w:t>бумаги;</w:t>
      </w:r>
    </w:p>
    <w:p>
      <w:pPr>
        <w:pStyle w:val="ListParagraph"/>
        <w:numPr>
          <w:ilvl w:val="0"/>
          <w:numId w:val="33"/>
        </w:numPr>
        <w:tabs>
          <w:tab w:pos="464" w:val="left" w:leader="none"/>
          <w:tab w:pos="465" w:val="left" w:leader="none"/>
        </w:tabs>
        <w:spacing w:line="237" w:lineRule="auto" w:before="77" w:after="0"/>
        <w:ind w:left="466" w:right="592" w:hanging="365"/>
        <w:jc w:val="left"/>
        <w:rPr>
          <w:color w:val="333333"/>
          <w:sz w:val="24"/>
        </w:rPr>
      </w:pPr>
      <w:r>
        <w:rPr>
          <w:color w:val="333333"/>
          <w:sz w:val="24"/>
        </w:rPr>
        <w:t>посредническое</w:t>
      </w:r>
      <w:r>
        <w:rPr>
          <w:color w:val="333333"/>
          <w:spacing w:val="-33"/>
          <w:sz w:val="24"/>
        </w:rPr>
        <w:t> </w:t>
      </w:r>
      <w:r>
        <w:rPr>
          <w:color w:val="333333"/>
          <w:sz w:val="24"/>
        </w:rPr>
        <w:t>предпринимательство</w:t>
      </w:r>
      <w:r>
        <w:rPr>
          <w:color w:val="333333"/>
          <w:spacing w:val="-24"/>
          <w:sz w:val="24"/>
        </w:rPr>
        <w:t> </w:t>
      </w:r>
      <w:r>
        <w:rPr>
          <w:color w:val="333333"/>
          <w:w w:val="90"/>
          <w:sz w:val="24"/>
        </w:rPr>
        <w:t>—</w:t>
      </w:r>
      <w:r>
        <w:rPr>
          <w:color w:val="333333"/>
          <w:spacing w:val="-37"/>
          <w:w w:val="90"/>
          <w:sz w:val="24"/>
        </w:rPr>
        <w:t> </w:t>
      </w:r>
      <w:r>
        <w:rPr>
          <w:color w:val="333333"/>
          <w:sz w:val="24"/>
        </w:rPr>
        <w:t>проявляется</w:t>
      </w:r>
      <w:r>
        <w:rPr>
          <w:color w:val="333333"/>
          <w:spacing w:val="-14"/>
          <w:sz w:val="24"/>
        </w:rPr>
        <w:t> </w:t>
      </w:r>
      <w:r>
        <w:rPr>
          <w:color w:val="333333"/>
          <w:sz w:val="24"/>
        </w:rPr>
        <w:t>в</w:t>
      </w:r>
      <w:r>
        <w:rPr>
          <w:color w:val="333333"/>
          <w:spacing w:val="-23"/>
          <w:sz w:val="24"/>
        </w:rPr>
        <w:t> </w:t>
      </w:r>
      <w:r>
        <w:rPr>
          <w:color w:val="333333"/>
          <w:sz w:val="24"/>
        </w:rPr>
        <w:t>деятельности,</w:t>
      </w:r>
      <w:r>
        <w:rPr>
          <w:color w:val="333333"/>
          <w:spacing w:val="-5"/>
          <w:sz w:val="24"/>
        </w:rPr>
        <w:t> </w:t>
      </w:r>
      <w:r>
        <w:rPr>
          <w:color w:val="333333"/>
          <w:sz w:val="24"/>
        </w:rPr>
        <w:t>соединяющей заинтересованные во взаимной сделке</w:t>
      </w:r>
      <w:r>
        <w:rPr>
          <w:color w:val="333333"/>
          <w:spacing w:val="-25"/>
          <w:sz w:val="24"/>
        </w:rPr>
        <w:t> </w:t>
      </w:r>
      <w:r>
        <w:rPr>
          <w:color w:val="333333"/>
          <w:sz w:val="24"/>
        </w:rPr>
        <w:t>стороны;</w:t>
      </w:r>
    </w:p>
    <w:p>
      <w:pPr>
        <w:pStyle w:val="ListParagraph"/>
        <w:numPr>
          <w:ilvl w:val="0"/>
          <w:numId w:val="33"/>
        </w:numPr>
        <w:tabs>
          <w:tab w:pos="466" w:val="left" w:leader="none"/>
          <w:tab w:pos="467" w:val="left" w:leader="none"/>
        </w:tabs>
        <w:spacing w:line="240" w:lineRule="auto" w:before="74" w:after="0"/>
        <w:ind w:left="463" w:right="435" w:hanging="362"/>
        <w:jc w:val="left"/>
        <w:rPr>
          <w:color w:val="333333"/>
          <w:sz w:val="24"/>
        </w:rPr>
      </w:pPr>
      <w:r>
        <w:rPr>
          <w:color w:val="333333"/>
          <w:sz w:val="24"/>
        </w:rPr>
        <w:t>страховое</w:t>
      </w:r>
      <w:r>
        <w:rPr>
          <w:color w:val="333333"/>
          <w:spacing w:val="-17"/>
          <w:sz w:val="24"/>
        </w:rPr>
        <w:t> </w:t>
      </w:r>
      <w:r>
        <w:rPr>
          <w:color w:val="333333"/>
          <w:sz w:val="24"/>
        </w:rPr>
        <w:t>предпринимательство</w:t>
      </w:r>
      <w:r>
        <w:rPr>
          <w:color w:val="333333"/>
          <w:spacing w:val="-22"/>
          <w:sz w:val="24"/>
        </w:rPr>
        <w:t> </w:t>
      </w:r>
      <w:r>
        <w:rPr>
          <w:color w:val="333333"/>
          <w:w w:val="90"/>
          <w:sz w:val="24"/>
        </w:rPr>
        <w:t>—</w:t>
      </w:r>
      <w:r>
        <w:rPr>
          <w:color w:val="333333"/>
          <w:spacing w:val="-39"/>
          <w:w w:val="90"/>
          <w:sz w:val="24"/>
        </w:rPr>
        <w:t> </w:t>
      </w:r>
      <w:r>
        <w:rPr>
          <w:color w:val="333333"/>
          <w:sz w:val="24"/>
        </w:rPr>
        <w:t>особая</w:t>
      </w:r>
      <w:r>
        <w:rPr>
          <w:color w:val="333333"/>
          <w:spacing w:val="-15"/>
          <w:sz w:val="24"/>
        </w:rPr>
        <w:t> </w:t>
      </w:r>
      <w:r>
        <w:rPr>
          <w:color w:val="333333"/>
          <w:sz w:val="24"/>
        </w:rPr>
        <w:t>форма</w:t>
      </w:r>
      <w:r>
        <w:rPr>
          <w:color w:val="333333"/>
          <w:spacing w:val="-14"/>
          <w:sz w:val="24"/>
        </w:rPr>
        <w:t> </w:t>
      </w:r>
      <w:r>
        <w:rPr>
          <w:color w:val="333333"/>
          <w:sz w:val="24"/>
        </w:rPr>
        <w:t>финансового</w:t>
      </w:r>
      <w:r>
        <w:rPr>
          <w:color w:val="333333"/>
          <w:spacing w:val="-7"/>
          <w:sz w:val="24"/>
        </w:rPr>
        <w:t> </w:t>
      </w:r>
      <w:r>
        <w:rPr>
          <w:color w:val="333333"/>
          <w:sz w:val="24"/>
        </w:rPr>
        <w:t>предпринимательства, заключающаяся в том, что предприниматель получает страховой взнос, который возвращается только при наступлении страхового</w:t>
      </w:r>
      <w:r>
        <w:rPr>
          <w:color w:val="333333"/>
          <w:spacing w:val="-22"/>
          <w:sz w:val="24"/>
        </w:rPr>
        <w:t> </w:t>
      </w:r>
      <w:r>
        <w:rPr>
          <w:color w:val="333333"/>
          <w:sz w:val="24"/>
        </w:rPr>
        <w:t>случая.</w:t>
      </w:r>
    </w:p>
    <w:p>
      <w:pPr>
        <w:pStyle w:val="ListParagraph"/>
        <w:numPr>
          <w:ilvl w:val="0"/>
          <w:numId w:val="42"/>
        </w:numPr>
        <w:tabs>
          <w:tab w:pos="481" w:val="left" w:leader="none"/>
        </w:tabs>
        <w:spacing w:line="240" w:lineRule="auto" w:before="179" w:after="0"/>
        <w:ind w:left="480" w:right="0" w:hanging="243"/>
        <w:jc w:val="left"/>
        <w:rPr>
          <w:color w:val="333333"/>
          <w:sz w:val="24"/>
        </w:rPr>
      </w:pPr>
      <w:r>
        <w:rPr>
          <w:color w:val="333333"/>
          <w:sz w:val="24"/>
        </w:rPr>
        <w:t>Формы</w:t>
      </w:r>
      <w:r>
        <w:rPr>
          <w:color w:val="333333"/>
          <w:spacing w:val="-1"/>
          <w:sz w:val="24"/>
        </w:rPr>
        <w:t> </w:t>
      </w:r>
      <w:r>
        <w:rPr>
          <w:color w:val="333333"/>
          <w:sz w:val="24"/>
        </w:rPr>
        <w:t>предпринимательства</w:t>
      </w:r>
    </w:p>
    <w:p>
      <w:pPr>
        <w:pStyle w:val="BodyText"/>
        <w:spacing w:before="2"/>
        <w:rPr>
          <w:sz w:val="30"/>
        </w:rPr>
      </w:pPr>
    </w:p>
    <w:p>
      <w:pPr>
        <w:pStyle w:val="BodyText"/>
        <w:ind w:left="239"/>
      </w:pPr>
      <w:r>
        <w:rPr>
          <w:color w:val="333333"/>
        </w:rPr>
        <w:t>По признаку объектов предпринимательства</w:t>
      </w:r>
    </w:p>
    <w:p>
      <w:pPr>
        <w:pStyle w:val="BodyText"/>
        <w:rPr>
          <w:sz w:val="21"/>
        </w:rPr>
      </w:pPr>
    </w:p>
    <w:p>
      <w:pPr>
        <w:pStyle w:val="ListParagraph"/>
        <w:numPr>
          <w:ilvl w:val="0"/>
          <w:numId w:val="33"/>
        </w:numPr>
        <w:tabs>
          <w:tab w:pos="466" w:val="left" w:leader="none"/>
          <w:tab w:pos="467" w:val="left" w:leader="none"/>
        </w:tabs>
        <w:spacing w:line="240" w:lineRule="auto" w:before="0" w:after="0"/>
        <w:ind w:left="466" w:right="0" w:hanging="365"/>
        <w:jc w:val="left"/>
        <w:rPr>
          <w:color w:val="333333"/>
          <w:sz w:val="24"/>
        </w:rPr>
      </w:pPr>
      <w:r>
        <w:rPr>
          <w:color w:val="333333"/>
          <w:sz w:val="24"/>
        </w:rPr>
        <w:t>Малый бизнес (до 50</w:t>
      </w:r>
      <w:r>
        <w:rPr>
          <w:color w:val="333333"/>
          <w:spacing w:val="-19"/>
          <w:sz w:val="24"/>
        </w:rPr>
        <w:t> </w:t>
      </w:r>
      <w:r>
        <w:rPr>
          <w:color w:val="333333"/>
          <w:sz w:val="24"/>
        </w:rPr>
        <w:t>человек)</w:t>
      </w:r>
    </w:p>
    <w:p>
      <w:pPr>
        <w:pStyle w:val="ListParagraph"/>
        <w:numPr>
          <w:ilvl w:val="1"/>
          <w:numId w:val="33"/>
        </w:numPr>
        <w:tabs>
          <w:tab w:pos="543" w:val="left" w:leader="none"/>
        </w:tabs>
        <w:spacing w:line="331" w:lineRule="auto" w:before="170" w:after="0"/>
        <w:ind w:left="239" w:right="104" w:firstLine="1"/>
        <w:jc w:val="both"/>
        <w:rPr>
          <w:color w:val="333333"/>
          <w:sz w:val="25"/>
        </w:rPr>
      </w:pPr>
      <w:r>
        <w:rPr>
          <w:color w:val="333333"/>
          <w:sz w:val="25"/>
        </w:rPr>
        <w:t>Франчайзинг</w:t>
      </w:r>
      <w:r>
        <w:rPr>
          <w:color w:val="333333"/>
          <w:spacing w:val="-27"/>
          <w:sz w:val="25"/>
        </w:rPr>
        <w:t> </w:t>
      </w:r>
      <w:r>
        <w:rPr>
          <w:color w:val="333333"/>
          <w:sz w:val="25"/>
        </w:rPr>
        <w:t>(от</w:t>
      </w:r>
      <w:r>
        <w:rPr>
          <w:color w:val="333333"/>
          <w:spacing w:val="-37"/>
          <w:sz w:val="25"/>
        </w:rPr>
        <w:t> </w:t>
      </w:r>
      <w:r>
        <w:rPr>
          <w:color w:val="333333"/>
          <w:sz w:val="25"/>
        </w:rPr>
        <w:t>фр.</w:t>
      </w:r>
      <w:r>
        <w:rPr>
          <w:color w:val="333333"/>
          <w:spacing w:val="-34"/>
          <w:sz w:val="25"/>
        </w:rPr>
        <w:t> </w:t>
      </w:r>
      <w:r>
        <w:rPr>
          <w:color w:val="333333"/>
          <w:sz w:val="25"/>
        </w:rPr>
        <w:t>franshise</w:t>
      </w:r>
      <w:r>
        <w:rPr>
          <w:color w:val="333333"/>
          <w:spacing w:val="-33"/>
          <w:sz w:val="25"/>
        </w:rPr>
        <w:t> </w:t>
      </w:r>
      <w:r>
        <w:rPr>
          <w:color w:val="333333"/>
          <w:sz w:val="25"/>
        </w:rPr>
        <w:t>—</w:t>
      </w:r>
      <w:r>
        <w:rPr>
          <w:color w:val="333333"/>
          <w:spacing w:val="-37"/>
          <w:sz w:val="25"/>
        </w:rPr>
        <w:t> </w:t>
      </w:r>
      <w:r>
        <w:rPr>
          <w:color w:val="333333"/>
          <w:sz w:val="25"/>
        </w:rPr>
        <w:t>льгота)</w:t>
      </w:r>
      <w:r>
        <w:rPr>
          <w:color w:val="333333"/>
          <w:spacing w:val="-33"/>
          <w:sz w:val="25"/>
        </w:rPr>
        <w:t> </w:t>
      </w:r>
      <w:r>
        <w:rPr>
          <w:color w:val="333333"/>
          <w:sz w:val="25"/>
        </w:rPr>
        <w:t>—</w:t>
      </w:r>
      <w:r>
        <w:rPr>
          <w:color w:val="333333"/>
          <w:spacing w:val="-38"/>
          <w:sz w:val="25"/>
        </w:rPr>
        <w:t> </w:t>
      </w:r>
      <w:r>
        <w:rPr>
          <w:color w:val="333333"/>
          <w:sz w:val="25"/>
        </w:rPr>
        <w:t>это</w:t>
      </w:r>
      <w:r>
        <w:rPr>
          <w:color w:val="333333"/>
          <w:spacing w:val="-37"/>
          <w:sz w:val="25"/>
        </w:rPr>
        <w:t> </w:t>
      </w:r>
      <w:r>
        <w:rPr>
          <w:color w:val="333333"/>
          <w:sz w:val="25"/>
        </w:rPr>
        <w:t>система</w:t>
      </w:r>
      <w:r>
        <w:rPr>
          <w:color w:val="333333"/>
          <w:spacing w:val="-34"/>
          <w:sz w:val="25"/>
        </w:rPr>
        <w:t> </w:t>
      </w:r>
      <w:r>
        <w:rPr>
          <w:color w:val="333333"/>
          <w:sz w:val="25"/>
        </w:rPr>
        <w:t>мелких</w:t>
      </w:r>
      <w:r>
        <w:rPr>
          <w:color w:val="333333"/>
          <w:spacing w:val="-32"/>
          <w:sz w:val="25"/>
        </w:rPr>
        <w:t> </w:t>
      </w:r>
      <w:r>
        <w:rPr>
          <w:color w:val="333333"/>
          <w:sz w:val="25"/>
        </w:rPr>
        <w:t>частных</w:t>
      </w:r>
      <w:r>
        <w:rPr>
          <w:color w:val="333333"/>
          <w:spacing w:val="-32"/>
          <w:sz w:val="25"/>
        </w:rPr>
        <w:t> </w:t>
      </w:r>
      <w:r>
        <w:rPr>
          <w:color w:val="333333"/>
          <w:sz w:val="25"/>
        </w:rPr>
        <w:t>фирм,</w:t>
      </w:r>
      <w:r>
        <w:rPr>
          <w:color w:val="333333"/>
          <w:spacing w:val="-31"/>
          <w:sz w:val="25"/>
        </w:rPr>
        <w:t> </w:t>
      </w:r>
      <w:r>
        <w:rPr>
          <w:color w:val="333333"/>
          <w:sz w:val="25"/>
        </w:rPr>
        <w:t>которые </w:t>
      </w:r>
      <w:r>
        <w:rPr>
          <w:color w:val="333333"/>
          <w:sz w:val="24"/>
        </w:rPr>
        <w:t>заключают контракт на право пользования фабричной маркой крупной фирмы и своей де- ятельности на определенной территории и в определенной</w:t>
      </w:r>
      <w:r>
        <w:rPr>
          <w:color w:val="333333"/>
          <w:spacing w:val="-19"/>
          <w:sz w:val="24"/>
        </w:rPr>
        <w:t> </w:t>
      </w:r>
      <w:r>
        <w:rPr>
          <w:color w:val="333333"/>
          <w:sz w:val="24"/>
        </w:rPr>
        <w:t>форме.</w:t>
      </w:r>
    </w:p>
    <w:p>
      <w:pPr>
        <w:pStyle w:val="BodyText"/>
        <w:rPr>
          <w:sz w:val="21"/>
        </w:rPr>
      </w:pPr>
    </w:p>
    <w:p>
      <w:pPr>
        <w:pStyle w:val="ListParagraph"/>
        <w:numPr>
          <w:ilvl w:val="1"/>
          <w:numId w:val="33"/>
        </w:numPr>
        <w:tabs>
          <w:tab w:pos="543" w:val="left" w:leader="none"/>
        </w:tabs>
        <w:spacing w:line="331" w:lineRule="auto" w:before="1" w:after="0"/>
        <w:ind w:left="240" w:right="104" w:firstLine="0"/>
        <w:jc w:val="left"/>
        <w:rPr>
          <w:color w:val="333333"/>
          <w:sz w:val="25"/>
        </w:rPr>
      </w:pPr>
      <w:r>
        <w:rPr>
          <w:color w:val="333333"/>
          <w:sz w:val="25"/>
        </w:rPr>
        <w:t>Венчурная (от англ. venture — рискованная затея) фирма — это коммерческая </w:t>
      </w:r>
      <w:r>
        <w:rPr>
          <w:color w:val="333333"/>
          <w:sz w:val="24"/>
        </w:rPr>
        <w:t>организация, занимающаяся разработкой научных исследований для их дальнейшего развития и завершения. Венчурные предприятия делают бизнес на нововведениях. Они рискуют «прогореть», если новая продукция не будет соответствовать требованиям</w:t>
      </w:r>
      <w:r>
        <w:rPr>
          <w:color w:val="333333"/>
          <w:spacing w:val="-25"/>
          <w:sz w:val="24"/>
        </w:rPr>
        <w:t> </w:t>
      </w:r>
      <w:r>
        <w:rPr>
          <w:color w:val="333333"/>
          <w:sz w:val="24"/>
        </w:rPr>
        <w:t>рынка</w:t>
      </w:r>
    </w:p>
    <w:p>
      <w:pPr>
        <w:pStyle w:val="ListParagraph"/>
        <w:numPr>
          <w:ilvl w:val="0"/>
          <w:numId w:val="33"/>
        </w:numPr>
        <w:tabs>
          <w:tab w:pos="465" w:val="left" w:leader="none"/>
          <w:tab w:pos="466" w:val="left" w:leader="none"/>
        </w:tabs>
        <w:spacing w:line="240" w:lineRule="auto" w:before="137" w:after="0"/>
        <w:ind w:left="463" w:right="384" w:hanging="363"/>
        <w:jc w:val="left"/>
        <w:rPr>
          <w:color w:val="333333"/>
          <w:sz w:val="25"/>
        </w:rPr>
      </w:pPr>
      <w:r>
        <w:rPr>
          <w:color w:val="333333"/>
          <w:sz w:val="25"/>
        </w:rPr>
        <w:t>Средний бизнес (до 500 человек) </w:t>
      </w:r>
      <w:r>
        <w:rPr>
          <w:color w:val="333333"/>
          <w:w w:val="90"/>
          <w:sz w:val="25"/>
        </w:rPr>
        <w:t>— </w:t>
      </w:r>
      <w:r>
        <w:rPr>
          <w:color w:val="333333"/>
          <w:sz w:val="25"/>
        </w:rPr>
        <w:t>он непрочен, так как ему приходится </w:t>
      </w:r>
      <w:r>
        <w:rPr>
          <w:color w:val="333333"/>
          <w:sz w:val="24"/>
        </w:rPr>
        <w:t>конкурировать как с крупным, так и с мелким предпринимательством, в результате чего он либо перерастает в крупный, либо перестает существовать вообще.</w:t>
      </w:r>
      <w:r>
        <w:rPr>
          <w:color w:val="333333"/>
          <w:spacing w:val="-24"/>
          <w:sz w:val="24"/>
        </w:rPr>
        <w:t> </w:t>
      </w:r>
      <w:r>
        <w:rPr>
          <w:color w:val="333333"/>
          <w:sz w:val="24"/>
        </w:rPr>
        <w:t>Исключе- ние составляют лишь фирмы, которые являются монополистами в выпуске какой- либо специфической продукции, имеющей своего постоянного</w:t>
      </w:r>
      <w:r>
        <w:rPr>
          <w:color w:val="333333"/>
          <w:spacing w:val="-23"/>
          <w:sz w:val="24"/>
        </w:rPr>
        <w:t> </w:t>
      </w:r>
      <w:r>
        <w:rPr>
          <w:color w:val="333333"/>
          <w:sz w:val="24"/>
        </w:rPr>
        <w:t>потребителя.</w:t>
      </w:r>
    </w:p>
    <w:p>
      <w:pPr>
        <w:spacing w:after="0" w:line="240" w:lineRule="auto"/>
        <w:jc w:val="left"/>
        <w:rPr>
          <w:sz w:val="25"/>
        </w:rPr>
        <w:sectPr>
          <w:pgSz w:w="11900" w:h="16840"/>
          <w:pgMar w:top="1040" w:bottom="280" w:left="1460" w:right="820"/>
        </w:sectPr>
      </w:pPr>
    </w:p>
    <w:p>
      <w:pPr>
        <w:pStyle w:val="ListParagraph"/>
        <w:numPr>
          <w:ilvl w:val="0"/>
          <w:numId w:val="33"/>
        </w:numPr>
        <w:tabs>
          <w:tab w:pos="464" w:val="left" w:leader="none"/>
          <w:tab w:pos="465" w:val="left" w:leader="none"/>
        </w:tabs>
        <w:spacing w:line="240" w:lineRule="auto" w:before="75" w:after="0"/>
        <w:ind w:left="463" w:right="387" w:hanging="363"/>
        <w:jc w:val="left"/>
        <w:rPr>
          <w:color w:val="333333"/>
          <w:sz w:val="25"/>
        </w:rPr>
      </w:pPr>
      <w:r>
        <w:rPr>
          <w:color w:val="333333"/>
          <w:w w:val="95"/>
          <w:sz w:val="25"/>
        </w:rPr>
        <w:t>Крупный</w:t>
      </w:r>
      <w:r>
        <w:rPr>
          <w:color w:val="333333"/>
          <w:spacing w:val="-2"/>
          <w:w w:val="95"/>
          <w:sz w:val="25"/>
        </w:rPr>
        <w:t> </w:t>
      </w:r>
      <w:r>
        <w:rPr>
          <w:color w:val="333333"/>
          <w:w w:val="95"/>
          <w:sz w:val="25"/>
        </w:rPr>
        <w:t>бизнес</w:t>
      </w:r>
      <w:r>
        <w:rPr>
          <w:color w:val="333333"/>
          <w:spacing w:val="-6"/>
          <w:w w:val="95"/>
          <w:sz w:val="25"/>
        </w:rPr>
        <w:t> </w:t>
      </w:r>
      <w:r>
        <w:rPr>
          <w:color w:val="333333"/>
          <w:w w:val="95"/>
          <w:sz w:val="25"/>
        </w:rPr>
        <w:t>(до</w:t>
      </w:r>
      <w:r>
        <w:rPr>
          <w:color w:val="333333"/>
          <w:spacing w:val="-10"/>
          <w:w w:val="95"/>
          <w:sz w:val="25"/>
        </w:rPr>
        <w:t> </w:t>
      </w:r>
      <w:r>
        <w:rPr>
          <w:color w:val="333333"/>
          <w:w w:val="95"/>
          <w:sz w:val="25"/>
        </w:rPr>
        <w:t>нескольких</w:t>
      </w:r>
      <w:r>
        <w:rPr>
          <w:color w:val="333333"/>
          <w:spacing w:val="-3"/>
          <w:w w:val="95"/>
          <w:sz w:val="25"/>
        </w:rPr>
        <w:t> </w:t>
      </w:r>
      <w:r>
        <w:rPr>
          <w:color w:val="333333"/>
          <w:w w:val="95"/>
          <w:sz w:val="25"/>
        </w:rPr>
        <w:t>тысяч</w:t>
      </w:r>
      <w:r>
        <w:rPr>
          <w:color w:val="333333"/>
          <w:spacing w:val="-8"/>
          <w:w w:val="95"/>
          <w:sz w:val="25"/>
        </w:rPr>
        <w:t> </w:t>
      </w:r>
      <w:r>
        <w:rPr>
          <w:color w:val="333333"/>
          <w:w w:val="95"/>
          <w:sz w:val="25"/>
        </w:rPr>
        <w:t>человек)</w:t>
      </w:r>
      <w:r>
        <w:rPr>
          <w:color w:val="333333"/>
          <w:spacing w:val="-2"/>
          <w:w w:val="95"/>
          <w:sz w:val="25"/>
        </w:rPr>
        <w:t> </w:t>
      </w:r>
      <w:r>
        <w:rPr>
          <w:color w:val="333333"/>
          <w:w w:val="90"/>
          <w:sz w:val="25"/>
        </w:rPr>
        <w:t>—</w:t>
      </w:r>
      <w:r>
        <w:rPr>
          <w:color w:val="333333"/>
          <w:spacing w:val="-37"/>
          <w:w w:val="90"/>
          <w:sz w:val="25"/>
        </w:rPr>
        <w:t> </w:t>
      </w:r>
      <w:r>
        <w:rPr>
          <w:color w:val="333333"/>
          <w:w w:val="95"/>
          <w:sz w:val="25"/>
        </w:rPr>
        <w:t>отличается</w:t>
      </w:r>
      <w:r>
        <w:rPr>
          <w:color w:val="333333"/>
          <w:spacing w:val="3"/>
          <w:w w:val="95"/>
          <w:sz w:val="25"/>
        </w:rPr>
        <w:t> </w:t>
      </w:r>
      <w:r>
        <w:rPr>
          <w:color w:val="333333"/>
          <w:w w:val="95"/>
          <w:sz w:val="25"/>
        </w:rPr>
        <w:t>большей</w:t>
      </w:r>
      <w:r>
        <w:rPr>
          <w:color w:val="333333"/>
          <w:spacing w:val="-5"/>
          <w:w w:val="95"/>
          <w:sz w:val="25"/>
        </w:rPr>
        <w:t> </w:t>
      </w:r>
      <w:r>
        <w:rPr>
          <w:color w:val="333333"/>
          <w:w w:val="95"/>
          <w:sz w:val="25"/>
        </w:rPr>
        <w:t>прочностью, </w:t>
      </w:r>
      <w:r>
        <w:rPr>
          <w:color w:val="333333"/>
          <w:sz w:val="24"/>
        </w:rPr>
        <w:t>чем средний или мелкий. Его монопольное положение на рынке дает ему возможность производить дешевую и массовую</w:t>
      </w:r>
      <w:r>
        <w:rPr>
          <w:color w:val="333333"/>
          <w:spacing w:val="-27"/>
          <w:sz w:val="24"/>
        </w:rPr>
        <w:t> </w:t>
      </w:r>
      <w:r>
        <w:rPr>
          <w:color w:val="333333"/>
          <w:sz w:val="24"/>
        </w:rPr>
        <w:t>продукцию</w:t>
      </w:r>
    </w:p>
    <w:p>
      <w:pPr>
        <w:pStyle w:val="BodyText"/>
        <w:spacing w:before="179"/>
        <w:ind w:left="239"/>
      </w:pPr>
      <w:r>
        <w:rPr>
          <w:color w:val="333333"/>
        </w:rPr>
        <w:t>По типу фирм</w:t>
      </w:r>
    </w:p>
    <w:p>
      <w:pPr>
        <w:pStyle w:val="BodyText"/>
        <w:spacing w:before="5"/>
        <w:rPr>
          <w:sz w:val="20"/>
        </w:rPr>
      </w:pPr>
    </w:p>
    <w:p>
      <w:pPr>
        <w:pStyle w:val="ListParagraph"/>
        <w:numPr>
          <w:ilvl w:val="0"/>
          <w:numId w:val="33"/>
        </w:numPr>
        <w:tabs>
          <w:tab w:pos="464" w:val="left" w:leader="none"/>
          <w:tab w:pos="465" w:val="left" w:leader="none"/>
        </w:tabs>
        <w:spacing w:line="237" w:lineRule="auto" w:before="0" w:after="0"/>
        <w:ind w:left="463" w:right="107" w:hanging="363"/>
        <w:jc w:val="left"/>
        <w:rPr>
          <w:color w:val="333333"/>
          <w:sz w:val="25"/>
        </w:rPr>
      </w:pPr>
      <w:r>
        <w:rPr>
          <w:color w:val="333333"/>
          <w:w w:val="95"/>
          <w:sz w:val="25"/>
        </w:rPr>
        <w:t>Индивидуальное, или частное предпринимательство </w:t>
      </w:r>
      <w:r>
        <w:rPr>
          <w:color w:val="333333"/>
          <w:w w:val="90"/>
          <w:sz w:val="25"/>
        </w:rPr>
        <w:t>— </w:t>
      </w:r>
      <w:r>
        <w:rPr>
          <w:color w:val="333333"/>
          <w:w w:val="95"/>
          <w:sz w:val="25"/>
        </w:rPr>
        <w:t>бизнес, владельцем которого </w:t>
      </w:r>
      <w:r>
        <w:rPr>
          <w:color w:val="333333"/>
          <w:sz w:val="24"/>
        </w:rPr>
        <w:t>является один человек. Он несет неограниченную имущественную ответственность, и у него невелик</w:t>
      </w:r>
      <w:r>
        <w:rPr>
          <w:color w:val="333333"/>
          <w:spacing w:val="-14"/>
          <w:sz w:val="24"/>
        </w:rPr>
        <w:t> </w:t>
      </w:r>
      <w:r>
        <w:rPr>
          <w:color w:val="333333"/>
          <w:sz w:val="24"/>
        </w:rPr>
        <w:t>капитал.</w:t>
      </w:r>
    </w:p>
    <w:p>
      <w:pPr>
        <w:pStyle w:val="ListParagraph"/>
        <w:numPr>
          <w:ilvl w:val="0"/>
          <w:numId w:val="33"/>
        </w:numPr>
        <w:tabs>
          <w:tab w:pos="463" w:val="left" w:leader="none"/>
        </w:tabs>
        <w:spacing w:line="240" w:lineRule="auto" w:before="78" w:after="0"/>
        <w:ind w:left="463" w:right="158" w:hanging="362"/>
        <w:jc w:val="both"/>
        <w:rPr>
          <w:color w:val="333333"/>
          <w:sz w:val="24"/>
        </w:rPr>
      </w:pPr>
      <w:r>
        <w:rPr>
          <w:color w:val="333333"/>
          <w:sz w:val="24"/>
        </w:rPr>
        <w:t>Товарищество,</w:t>
      </w:r>
      <w:r>
        <w:rPr>
          <w:color w:val="333333"/>
          <w:spacing w:val="5"/>
          <w:sz w:val="24"/>
        </w:rPr>
        <w:t> </w:t>
      </w:r>
      <w:r>
        <w:rPr>
          <w:color w:val="333333"/>
          <w:sz w:val="24"/>
        </w:rPr>
        <w:t>или</w:t>
      </w:r>
      <w:r>
        <w:rPr>
          <w:color w:val="333333"/>
          <w:spacing w:val="-16"/>
          <w:sz w:val="24"/>
        </w:rPr>
        <w:t> </w:t>
      </w:r>
      <w:r>
        <w:rPr>
          <w:color w:val="333333"/>
          <w:sz w:val="24"/>
        </w:rPr>
        <w:t>партнерство</w:t>
      </w:r>
      <w:r>
        <w:rPr>
          <w:color w:val="333333"/>
          <w:spacing w:val="-3"/>
          <w:sz w:val="24"/>
        </w:rPr>
        <w:t> </w:t>
      </w:r>
      <w:r>
        <w:rPr>
          <w:color w:val="333333"/>
          <w:w w:val="90"/>
          <w:sz w:val="24"/>
        </w:rPr>
        <w:t>—</w:t>
      </w:r>
      <w:r>
        <w:rPr>
          <w:color w:val="333333"/>
          <w:spacing w:val="-31"/>
          <w:w w:val="90"/>
          <w:sz w:val="24"/>
        </w:rPr>
        <w:t> </w:t>
      </w:r>
      <w:r>
        <w:rPr>
          <w:color w:val="333333"/>
          <w:sz w:val="24"/>
        </w:rPr>
        <w:t>бизнес,</w:t>
      </w:r>
      <w:r>
        <w:rPr>
          <w:color w:val="333333"/>
          <w:spacing w:val="-5"/>
          <w:sz w:val="24"/>
        </w:rPr>
        <w:t> </w:t>
      </w:r>
      <w:r>
        <w:rPr>
          <w:color w:val="333333"/>
          <w:sz w:val="24"/>
        </w:rPr>
        <w:t>которым</w:t>
      </w:r>
      <w:r>
        <w:rPr>
          <w:color w:val="333333"/>
          <w:spacing w:val="-10"/>
          <w:sz w:val="24"/>
        </w:rPr>
        <w:t> </w:t>
      </w:r>
      <w:r>
        <w:rPr>
          <w:color w:val="333333"/>
          <w:sz w:val="24"/>
        </w:rPr>
        <w:t>владеют</w:t>
      </w:r>
      <w:r>
        <w:rPr>
          <w:color w:val="333333"/>
          <w:spacing w:val="-5"/>
          <w:sz w:val="24"/>
        </w:rPr>
        <w:t> </w:t>
      </w:r>
      <w:r>
        <w:rPr>
          <w:color w:val="333333"/>
          <w:sz w:val="24"/>
        </w:rPr>
        <w:t>два</w:t>
      </w:r>
      <w:r>
        <w:rPr>
          <w:color w:val="333333"/>
          <w:spacing w:val="-17"/>
          <w:sz w:val="24"/>
        </w:rPr>
        <w:t> </w:t>
      </w:r>
      <w:r>
        <w:rPr>
          <w:color w:val="333333"/>
          <w:sz w:val="24"/>
        </w:rPr>
        <w:t>и</w:t>
      </w:r>
      <w:r>
        <w:rPr>
          <w:color w:val="333333"/>
          <w:spacing w:val="-16"/>
          <w:sz w:val="24"/>
        </w:rPr>
        <w:t> </w:t>
      </w:r>
      <w:r>
        <w:rPr>
          <w:color w:val="333333"/>
          <w:sz w:val="24"/>
        </w:rPr>
        <w:t>более</w:t>
      </w:r>
      <w:r>
        <w:rPr>
          <w:color w:val="333333"/>
          <w:spacing w:val="-11"/>
          <w:sz w:val="24"/>
        </w:rPr>
        <w:t> </w:t>
      </w:r>
      <w:r>
        <w:rPr>
          <w:color w:val="333333"/>
          <w:sz w:val="24"/>
        </w:rPr>
        <w:t>человек.</w:t>
      </w:r>
      <w:r>
        <w:rPr>
          <w:color w:val="333333"/>
          <w:spacing w:val="-8"/>
          <w:sz w:val="24"/>
        </w:rPr>
        <w:t> </w:t>
      </w:r>
      <w:r>
        <w:rPr>
          <w:color w:val="333333"/>
          <w:sz w:val="24"/>
        </w:rPr>
        <w:t>Они принимают совместные решения и несут личную имущественную ответственность</w:t>
      </w:r>
      <w:r>
        <w:rPr>
          <w:color w:val="333333"/>
          <w:spacing w:val="-11"/>
          <w:sz w:val="24"/>
        </w:rPr>
        <w:t> </w:t>
      </w:r>
      <w:r>
        <w:rPr>
          <w:color w:val="333333"/>
          <w:sz w:val="24"/>
        </w:rPr>
        <w:t>за ведение</w:t>
      </w:r>
      <w:r>
        <w:rPr>
          <w:color w:val="333333"/>
          <w:spacing w:val="-13"/>
          <w:sz w:val="24"/>
        </w:rPr>
        <w:t> </w:t>
      </w:r>
      <w:r>
        <w:rPr>
          <w:color w:val="333333"/>
          <w:sz w:val="24"/>
        </w:rPr>
        <w:t>дела.</w:t>
      </w:r>
    </w:p>
    <w:p>
      <w:pPr>
        <w:pStyle w:val="ListParagraph"/>
        <w:numPr>
          <w:ilvl w:val="0"/>
          <w:numId w:val="33"/>
        </w:numPr>
        <w:tabs>
          <w:tab w:pos="465" w:val="left" w:leader="none"/>
          <w:tab w:pos="466" w:val="left" w:leader="none"/>
        </w:tabs>
        <w:spacing w:line="240" w:lineRule="auto" w:before="78" w:after="0"/>
        <w:ind w:left="465" w:right="0" w:hanging="364"/>
        <w:jc w:val="left"/>
        <w:rPr>
          <w:color w:val="333333"/>
          <w:sz w:val="24"/>
        </w:rPr>
      </w:pPr>
      <w:r>
        <w:rPr>
          <w:color w:val="333333"/>
          <w:sz w:val="24"/>
        </w:rPr>
        <w:t>Кооператив</w:t>
      </w:r>
      <w:r>
        <w:rPr>
          <w:color w:val="333333"/>
          <w:spacing w:val="-6"/>
          <w:sz w:val="24"/>
        </w:rPr>
        <w:t> </w:t>
      </w:r>
      <w:r>
        <w:rPr>
          <w:color w:val="333333"/>
          <w:w w:val="90"/>
          <w:sz w:val="24"/>
        </w:rPr>
        <w:t>—</w:t>
      </w:r>
      <w:r>
        <w:rPr>
          <w:color w:val="333333"/>
          <w:spacing w:val="-36"/>
          <w:w w:val="90"/>
          <w:sz w:val="24"/>
        </w:rPr>
        <w:t> </w:t>
      </w:r>
      <w:r>
        <w:rPr>
          <w:color w:val="333333"/>
          <w:sz w:val="24"/>
        </w:rPr>
        <w:t>похож</w:t>
      </w:r>
      <w:r>
        <w:rPr>
          <w:color w:val="333333"/>
          <w:spacing w:val="-14"/>
          <w:sz w:val="24"/>
        </w:rPr>
        <w:t> </w:t>
      </w:r>
      <w:r>
        <w:rPr>
          <w:color w:val="333333"/>
          <w:sz w:val="24"/>
        </w:rPr>
        <w:t>на</w:t>
      </w:r>
      <w:r>
        <w:rPr>
          <w:color w:val="333333"/>
          <w:spacing w:val="-19"/>
          <w:sz w:val="24"/>
        </w:rPr>
        <w:t> </w:t>
      </w:r>
      <w:r>
        <w:rPr>
          <w:color w:val="333333"/>
          <w:sz w:val="24"/>
        </w:rPr>
        <w:t>партнерство,</w:t>
      </w:r>
      <w:r>
        <w:rPr>
          <w:color w:val="333333"/>
          <w:spacing w:val="-6"/>
          <w:sz w:val="24"/>
        </w:rPr>
        <w:t> </w:t>
      </w:r>
      <w:r>
        <w:rPr>
          <w:color w:val="333333"/>
          <w:sz w:val="24"/>
        </w:rPr>
        <w:t>но</w:t>
      </w:r>
      <w:r>
        <w:rPr>
          <w:color w:val="333333"/>
          <w:spacing w:val="-20"/>
          <w:sz w:val="24"/>
        </w:rPr>
        <w:t> </w:t>
      </w:r>
      <w:r>
        <w:rPr>
          <w:color w:val="333333"/>
          <w:sz w:val="24"/>
        </w:rPr>
        <w:t>имеет</w:t>
      </w:r>
      <w:r>
        <w:rPr>
          <w:color w:val="333333"/>
          <w:spacing w:val="-18"/>
          <w:sz w:val="24"/>
        </w:rPr>
        <w:t> </w:t>
      </w:r>
      <w:r>
        <w:rPr>
          <w:color w:val="333333"/>
          <w:sz w:val="24"/>
        </w:rPr>
        <w:t>большее</w:t>
      </w:r>
      <w:r>
        <w:rPr>
          <w:color w:val="333333"/>
          <w:spacing w:val="-12"/>
          <w:sz w:val="24"/>
        </w:rPr>
        <w:t> </w:t>
      </w:r>
      <w:r>
        <w:rPr>
          <w:color w:val="333333"/>
          <w:sz w:val="24"/>
        </w:rPr>
        <w:t>число</w:t>
      </w:r>
      <w:r>
        <w:rPr>
          <w:color w:val="333333"/>
          <w:spacing w:val="-17"/>
          <w:sz w:val="24"/>
        </w:rPr>
        <w:t> </w:t>
      </w:r>
      <w:r>
        <w:rPr>
          <w:color w:val="333333"/>
          <w:sz w:val="24"/>
        </w:rPr>
        <w:t>пайщиков.</w:t>
      </w:r>
    </w:p>
    <w:p>
      <w:pPr>
        <w:pStyle w:val="ListParagraph"/>
        <w:numPr>
          <w:ilvl w:val="0"/>
          <w:numId w:val="33"/>
        </w:numPr>
        <w:tabs>
          <w:tab w:pos="465" w:val="left" w:leader="none"/>
          <w:tab w:pos="466" w:val="left" w:leader="none"/>
        </w:tabs>
        <w:spacing w:line="240" w:lineRule="auto" w:before="69" w:after="0"/>
        <w:ind w:left="464" w:right="196" w:hanging="363"/>
        <w:jc w:val="left"/>
        <w:rPr>
          <w:color w:val="333333"/>
          <w:sz w:val="24"/>
        </w:rPr>
      </w:pPr>
      <w:r>
        <w:rPr>
          <w:color w:val="333333"/>
          <w:sz w:val="24"/>
        </w:rPr>
        <w:t>Корпорация </w:t>
      </w:r>
      <w:r>
        <w:rPr>
          <w:color w:val="333333"/>
          <w:w w:val="90"/>
          <w:sz w:val="24"/>
        </w:rPr>
        <w:t>— </w:t>
      </w:r>
      <w:r>
        <w:rPr>
          <w:color w:val="333333"/>
          <w:sz w:val="24"/>
        </w:rPr>
        <w:t>совокупность лиц, объединенных для совместной предпринимательской деятельности. Право на собственность корпорации разделено на части по акциям, поэтому владельцы корпораций называются держателями</w:t>
      </w:r>
      <w:r>
        <w:rPr>
          <w:color w:val="333333"/>
          <w:spacing w:val="-15"/>
          <w:sz w:val="24"/>
        </w:rPr>
        <w:t> </w:t>
      </w:r>
      <w:r>
        <w:rPr>
          <w:color w:val="333333"/>
          <w:sz w:val="24"/>
        </w:rPr>
        <w:t>акции, а сама корпорация —акционерным обществом</w:t>
      </w:r>
      <w:r>
        <w:rPr>
          <w:color w:val="333333"/>
          <w:spacing w:val="-17"/>
          <w:sz w:val="24"/>
        </w:rPr>
        <w:t> </w:t>
      </w:r>
      <w:r>
        <w:rPr>
          <w:color w:val="333333"/>
          <w:sz w:val="24"/>
        </w:rPr>
        <w:t>(AO)</w:t>
      </w:r>
    </w:p>
    <w:p>
      <w:pPr>
        <w:pStyle w:val="ListParagraph"/>
        <w:numPr>
          <w:ilvl w:val="0"/>
          <w:numId w:val="42"/>
        </w:numPr>
        <w:tabs>
          <w:tab w:pos="486" w:val="left" w:leader="none"/>
        </w:tabs>
        <w:spacing w:line="240" w:lineRule="auto" w:before="180" w:after="0"/>
        <w:ind w:left="485" w:right="0" w:hanging="247"/>
        <w:jc w:val="left"/>
        <w:rPr>
          <w:color w:val="333333"/>
          <w:sz w:val="24"/>
        </w:rPr>
      </w:pPr>
      <w:r>
        <w:rPr>
          <w:color w:val="333333"/>
          <w:sz w:val="24"/>
        </w:rPr>
        <w:t>Основные принципы, регулирующие предпринимательскую</w:t>
      </w:r>
      <w:r>
        <w:rPr>
          <w:color w:val="333333"/>
          <w:spacing w:val="-26"/>
          <w:sz w:val="24"/>
        </w:rPr>
        <w:t> </w:t>
      </w:r>
      <w:r>
        <w:rPr>
          <w:color w:val="333333"/>
          <w:sz w:val="24"/>
        </w:rPr>
        <w:t>деятельность:</w:t>
      </w:r>
    </w:p>
    <w:p>
      <w:pPr>
        <w:pStyle w:val="BodyText"/>
        <w:spacing w:before="1"/>
        <w:rPr>
          <w:sz w:val="21"/>
        </w:rPr>
      </w:pPr>
    </w:p>
    <w:p>
      <w:pPr>
        <w:pStyle w:val="ListParagraph"/>
        <w:numPr>
          <w:ilvl w:val="0"/>
          <w:numId w:val="33"/>
        </w:numPr>
        <w:tabs>
          <w:tab w:pos="466" w:val="left" w:leader="none"/>
          <w:tab w:pos="467" w:val="left" w:leader="none"/>
        </w:tabs>
        <w:spacing w:line="240" w:lineRule="auto" w:before="0" w:after="0"/>
        <w:ind w:left="466" w:right="0" w:hanging="365"/>
        <w:jc w:val="left"/>
        <w:rPr>
          <w:color w:val="333333"/>
          <w:sz w:val="24"/>
        </w:rPr>
      </w:pPr>
      <w:r>
        <w:rPr>
          <w:color w:val="333333"/>
          <w:sz w:val="24"/>
        </w:rPr>
        <w:t>свобода предпринимательской</w:t>
      </w:r>
      <w:r>
        <w:rPr>
          <w:color w:val="333333"/>
          <w:spacing w:val="-28"/>
          <w:sz w:val="24"/>
        </w:rPr>
        <w:t> </w:t>
      </w:r>
      <w:r>
        <w:rPr>
          <w:color w:val="333333"/>
          <w:sz w:val="24"/>
        </w:rPr>
        <w:t>деятельности;</w:t>
      </w:r>
    </w:p>
    <w:p>
      <w:pPr>
        <w:pStyle w:val="ListParagraph"/>
        <w:numPr>
          <w:ilvl w:val="0"/>
          <w:numId w:val="33"/>
        </w:numPr>
        <w:tabs>
          <w:tab w:pos="464" w:val="left" w:leader="none"/>
          <w:tab w:pos="465" w:val="left" w:leader="none"/>
        </w:tabs>
        <w:spacing w:line="240" w:lineRule="auto" w:before="69" w:after="0"/>
        <w:ind w:left="464" w:right="0" w:hanging="363"/>
        <w:jc w:val="left"/>
        <w:rPr>
          <w:color w:val="333333"/>
          <w:sz w:val="24"/>
        </w:rPr>
      </w:pPr>
      <w:r>
        <w:rPr>
          <w:color w:val="333333"/>
          <w:sz w:val="24"/>
        </w:rPr>
        <w:t>инициативная и самостоятельная</w:t>
      </w:r>
      <w:r>
        <w:rPr>
          <w:color w:val="333333"/>
          <w:spacing w:val="-28"/>
          <w:sz w:val="24"/>
        </w:rPr>
        <w:t> </w:t>
      </w:r>
      <w:r>
        <w:rPr>
          <w:color w:val="333333"/>
          <w:sz w:val="24"/>
        </w:rPr>
        <w:t>деятельность;</w:t>
      </w:r>
    </w:p>
    <w:p>
      <w:pPr>
        <w:pStyle w:val="ListParagraph"/>
        <w:numPr>
          <w:ilvl w:val="0"/>
          <w:numId w:val="33"/>
        </w:numPr>
        <w:tabs>
          <w:tab w:pos="464" w:val="left" w:leader="none"/>
          <w:tab w:pos="465" w:val="left" w:leader="none"/>
        </w:tabs>
        <w:spacing w:line="240" w:lineRule="auto" w:before="83" w:after="0"/>
        <w:ind w:left="464" w:right="0" w:hanging="363"/>
        <w:jc w:val="left"/>
        <w:rPr>
          <w:color w:val="333333"/>
          <w:sz w:val="24"/>
        </w:rPr>
      </w:pPr>
      <w:r>
        <w:rPr>
          <w:color w:val="333333"/>
          <w:sz w:val="24"/>
        </w:rPr>
        <w:t>получение прибыли как главная цель предпринимательской</w:t>
      </w:r>
      <w:r>
        <w:rPr>
          <w:color w:val="333333"/>
          <w:spacing w:val="-28"/>
          <w:sz w:val="24"/>
        </w:rPr>
        <w:t> </w:t>
      </w:r>
      <w:r>
        <w:rPr>
          <w:color w:val="333333"/>
          <w:sz w:val="24"/>
        </w:rPr>
        <w:t>деятельности;</w:t>
      </w:r>
    </w:p>
    <w:p>
      <w:pPr>
        <w:pStyle w:val="ListParagraph"/>
        <w:numPr>
          <w:ilvl w:val="0"/>
          <w:numId w:val="33"/>
        </w:numPr>
        <w:tabs>
          <w:tab w:pos="464" w:val="left" w:leader="none"/>
          <w:tab w:pos="465" w:val="left" w:leader="none"/>
        </w:tabs>
        <w:spacing w:line="240" w:lineRule="auto" w:before="69" w:after="0"/>
        <w:ind w:left="464" w:right="0" w:hanging="363"/>
        <w:jc w:val="left"/>
        <w:rPr>
          <w:color w:val="333333"/>
          <w:sz w:val="24"/>
        </w:rPr>
      </w:pPr>
      <w:r>
        <w:rPr>
          <w:color w:val="333333"/>
          <w:sz w:val="24"/>
        </w:rPr>
        <w:t>юридическое равенство различных форм</w:t>
      </w:r>
      <w:r>
        <w:rPr>
          <w:color w:val="333333"/>
          <w:spacing w:val="0"/>
          <w:sz w:val="24"/>
        </w:rPr>
        <w:t> </w:t>
      </w:r>
      <w:r>
        <w:rPr>
          <w:color w:val="333333"/>
          <w:sz w:val="24"/>
        </w:rPr>
        <w:t>собственности;</w:t>
      </w:r>
    </w:p>
    <w:p>
      <w:pPr>
        <w:pStyle w:val="ListParagraph"/>
        <w:numPr>
          <w:ilvl w:val="0"/>
          <w:numId w:val="33"/>
        </w:numPr>
        <w:tabs>
          <w:tab w:pos="466" w:val="left" w:leader="none"/>
          <w:tab w:pos="467" w:val="left" w:leader="none"/>
        </w:tabs>
        <w:spacing w:line="240" w:lineRule="auto" w:before="79" w:after="0"/>
        <w:ind w:left="466" w:right="0" w:hanging="365"/>
        <w:jc w:val="left"/>
        <w:rPr>
          <w:color w:val="333333"/>
          <w:sz w:val="24"/>
        </w:rPr>
      </w:pPr>
      <w:r>
        <w:rPr>
          <w:color w:val="333333"/>
          <w:sz w:val="24"/>
        </w:rPr>
        <w:t>законность в предпринимательской</w:t>
      </w:r>
      <w:r>
        <w:rPr>
          <w:color w:val="333333"/>
          <w:spacing w:val="-28"/>
          <w:sz w:val="24"/>
        </w:rPr>
        <w:t> </w:t>
      </w:r>
      <w:r>
        <w:rPr>
          <w:color w:val="333333"/>
          <w:sz w:val="24"/>
        </w:rPr>
        <w:t>деятельности;</w:t>
      </w:r>
    </w:p>
    <w:p>
      <w:pPr>
        <w:pStyle w:val="ListParagraph"/>
        <w:numPr>
          <w:ilvl w:val="0"/>
          <w:numId w:val="33"/>
        </w:numPr>
        <w:tabs>
          <w:tab w:pos="466" w:val="left" w:leader="none"/>
          <w:tab w:pos="467" w:val="left" w:leader="none"/>
        </w:tabs>
        <w:spacing w:line="240" w:lineRule="auto" w:before="74" w:after="0"/>
        <w:ind w:left="466" w:right="0" w:hanging="365"/>
        <w:jc w:val="left"/>
        <w:rPr>
          <w:color w:val="333333"/>
          <w:sz w:val="24"/>
        </w:rPr>
      </w:pPr>
      <w:r>
        <w:rPr>
          <w:color w:val="333333"/>
          <w:sz w:val="24"/>
        </w:rPr>
        <w:t>свобода конкуренции и ограничение монополистической</w:t>
      </w:r>
      <w:r>
        <w:rPr>
          <w:color w:val="333333"/>
          <w:spacing w:val="-32"/>
          <w:sz w:val="24"/>
        </w:rPr>
        <w:t> </w:t>
      </w:r>
      <w:r>
        <w:rPr>
          <w:color w:val="333333"/>
          <w:sz w:val="24"/>
        </w:rPr>
        <w:t>деятельности;</w:t>
      </w:r>
    </w:p>
    <w:p>
      <w:pPr>
        <w:pStyle w:val="ListParagraph"/>
        <w:numPr>
          <w:ilvl w:val="0"/>
          <w:numId w:val="33"/>
        </w:numPr>
        <w:tabs>
          <w:tab w:pos="466" w:val="left" w:leader="none"/>
          <w:tab w:pos="467" w:val="left" w:leader="none"/>
        </w:tabs>
        <w:spacing w:line="240" w:lineRule="auto" w:before="69" w:after="0"/>
        <w:ind w:left="466" w:right="0" w:hanging="365"/>
        <w:jc w:val="left"/>
        <w:rPr>
          <w:color w:val="333333"/>
          <w:sz w:val="24"/>
        </w:rPr>
      </w:pPr>
      <w:r>
        <w:rPr>
          <w:color w:val="333333"/>
          <w:sz w:val="24"/>
        </w:rPr>
        <w:t>государственное</w:t>
      </w:r>
      <w:r>
        <w:rPr>
          <w:color w:val="333333"/>
          <w:spacing w:val="0"/>
          <w:sz w:val="24"/>
        </w:rPr>
        <w:t> </w:t>
      </w:r>
      <w:r>
        <w:rPr>
          <w:color w:val="333333"/>
          <w:sz w:val="24"/>
        </w:rPr>
        <w:t>регулирование:</w:t>
      </w:r>
    </w:p>
    <w:p>
      <w:pPr>
        <w:pStyle w:val="ListParagraph"/>
        <w:numPr>
          <w:ilvl w:val="1"/>
          <w:numId w:val="33"/>
        </w:numPr>
        <w:tabs>
          <w:tab w:pos="542" w:val="left" w:leader="none"/>
        </w:tabs>
        <w:spacing w:line="547" w:lineRule="auto" w:before="179" w:after="0"/>
        <w:ind w:left="240" w:right="548" w:firstLine="0"/>
        <w:jc w:val="left"/>
        <w:rPr>
          <w:color w:val="333333"/>
          <w:sz w:val="24"/>
        </w:rPr>
      </w:pPr>
      <w:r>
        <w:rPr>
          <w:color w:val="333333"/>
          <w:sz w:val="24"/>
        </w:rPr>
        <w:t>Прямое (регистрация и лицензирование предприятий, сертификация</w:t>
      </w:r>
      <w:r>
        <w:rPr>
          <w:color w:val="333333"/>
          <w:spacing w:val="-29"/>
          <w:sz w:val="24"/>
        </w:rPr>
        <w:t> </w:t>
      </w:r>
      <w:r>
        <w:rPr>
          <w:color w:val="333333"/>
          <w:sz w:val="24"/>
        </w:rPr>
        <w:t>продукции); о   Косвенное (льготные кредиты, льготы по</w:t>
      </w:r>
      <w:r>
        <w:rPr>
          <w:color w:val="333333"/>
          <w:spacing w:val="-8"/>
          <w:sz w:val="24"/>
        </w:rPr>
        <w:t> </w:t>
      </w:r>
      <w:r>
        <w:rPr>
          <w:color w:val="333333"/>
          <w:sz w:val="24"/>
        </w:rPr>
        <w:t>налогообложению).</w:t>
      </w:r>
    </w:p>
    <w:p>
      <w:pPr>
        <w:pStyle w:val="ListParagraph"/>
        <w:numPr>
          <w:ilvl w:val="0"/>
          <w:numId w:val="42"/>
        </w:numPr>
        <w:tabs>
          <w:tab w:pos="481" w:val="left" w:leader="none"/>
        </w:tabs>
        <w:spacing w:line="240" w:lineRule="auto" w:before="7" w:after="0"/>
        <w:ind w:left="480" w:right="0" w:hanging="240"/>
        <w:jc w:val="left"/>
        <w:rPr>
          <w:color w:val="333333"/>
          <w:sz w:val="24"/>
        </w:rPr>
      </w:pPr>
      <w:r>
        <w:rPr>
          <w:color w:val="333333"/>
          <w:sz w:val="24"/>
        </w:rPr>
        <w:t>Функции</w:t>
      </w:r>
      <w:r>
        <w:rPr>
          <w:color w:val="333333"/>
          <w:spacing w:val="-2"/>
          <w:sz w:val="24"/>
        </w:rPr>
        <w:t> </w:t>
      </w:r>
      <w:r>
        <w:rPr>
          <w:color w:val="333333"/>
          <w:sz w:val="24"/>
        </w:rPr>
        <w:t>предпринимательства</w:t>
      </w:r>
    </w:p>
    <w:p>
      <w:pPr>
        <w:pStyle w:val="BodyText"/>
        <w:rPr>
          <w:sz w:val="21"/>
        </w:rPr>
      </w:pPr>
    </w:p>
    <w:p>
      <w:pPr>
        <w:pStyle w:val="ListParagraph"/>
        <w:numPr>
          <w:ilvl w:val="0"/>
          <w:numId w:val="33"/>
        </w:numPr>
        <w:tabs>
          <w:tab w:pos="465" w:val="left" w:leader="none"/>
          <w:tab w:pos="466" w:val="left" w:leader="none"/>
        </w:tabs>
        <w:spacing w:line="242" w:lineRule="auto" w:before="1" w:after="0"/>
        <w:ind w:left="464" w:right="183" w:hanging="363"/>
        <w:jc w:val="left"/>
        <w:rPr>
          <w:color w:val="333333"/>
          <w:sz w:val="24"/>
        </w:rPr>
      </w:pPr>
      <w:r>
        <w:rPr>
          <w:color w:val="333333"/>
          <w:sz w:val="24"/>
        </w:rPr>
        <w:t>ресурсная</w:t>
      </w:r>
      <w:r>
        <w:rPr>
          <w:color w:val="333333"/>
          <w:spacing w:val="-12"/>
          <w:sz w:val="24"/>
        </w:rPr>
        <w:t> </w:t>
      </w:r>
      <w:r>
        <w:rPr>
          <w:color w:val="333333"/>
          <w:w w:val="90"/>
          <w:sz w:val="24"/>
        </w:rPr>
        <w:t>—</w:t>
      </w:r>
      <w:r>
        <w:rPr>
          <w:color w:val="333333"/>
          <w:spacing w:val="-33"/>
          <w:w w:val="90"/>
          <w:sz w:val="24"/>
        </w:rPr>
        <w:t> </w:t>
      </w:r>
      <w:r>
        <w:rPr>
          <w:color w:val="333333"/>
          <w:sz w:val="24"/>
        </w:rPr>
        <w:t>соединение</w:t>
      </w:r>
      <w:r>
        <w:rPr>
          <w:color w:val="333333"/>
          <w:spacing w:val="-6"/>
          <w:sz w:val="24"/>
        </w:rPr>
        <w:t> </w:t>
      </w:r>
      <w:r>
        <w:rPr>
          <w:color w:val="333333"/>
          <w:sz w:val="24"/>
        </w:rPr>
        <w:t>естественных,</w:t>
      </w:r>
      <w:r>
        <w:rPr>
          <w:color w:val="333333"/>
          <w:spacing w:val="-6"/>
          <w:sz w:val="24"/>
        </w:rPr>
        <w:t> </w:t>
      </w:r>
      <w:r>
        <w:rPr>
          <w:color w:val="333333"/>
          <w:sz w:val="24"/>
        </w:rPr>
        <w:t>инвестиционных,</w:t>
      </w:r>
      <w:r>
        <w:rPr>
          <w:color w:val="333333"/>
          <w:spacing w:val="-19"/>
          <w:sz w:val="24"/>
        </w:rPr>
        <w:t> </w:t>
      </w:r>
      <w:r>
        <w:rPr>
          <w:color w:val="333333"/>
          <w:sz w:val="24"/>
        </w:rPr>
        <w:t>трудовых</w:t>
      </w:r>
      <w:r>
        <w:rPr>
          <w:color w:val="333333"/>
          <w:spacing w:val="-12"/>
          <w:sz w:val="24"/>
        </w:rPr>
        <w:t> </w:t>
      </w:r>
      <w:r>
        <w:rPr>
          <w:color w:val="333333"/>
          <w:sz w:val="24"/>
        </w:rPr>
        <w:t>ресурсов</w:t>
      </w:r>
      <w:r>
        <w:rPr>
          <w:color w:val="333333"/>
          <w:spacing w:val="-8"/>
          <w:sz w:val="24"/>
        </w:rPr>
        <w:t> </w:t>
      </w:r>
      <w:r>
        <w:rPr>
          <w:color w:val="333333"/>
          <w:sz w:val="24"/>
        </w:rPr>
        <w:t>в</w:t>
      </w:r>
      <w:r>
        <w:rPr>
          <w:color w:val="333333"/>
          <w:spacing w:val="-24"/>
          <w:sz w:val="24"/>
        </w:rPr>
        <w:t> </w:t>
      </w:r>
      <w:r>
        <w:rPr>
          <w:color w:val="333333"/>
          <w:sz w:val="24"/>
        </w:rPr>
        <w:t>единое целое;</w:t>
      </w:r>
    </w:p>
    <w:p>
      <w:pPr>
        <w:pStyle w:val="Heading5"/>
        <w:numPr>
          <w:ilvl w:val="0"/>
          <w:numId w:val="33"/>
        </w:numPr>
        <w:tabs>
          <w:tab w:pos="465" w:val="left" w:leader="none"/>
          <w:tab w:pos="466" w:val="left" w:leader="none"/>
        </w:tabs>
        <w:spacing w:line="240" w:lineRule="auto" w:before="57" w:after="0"/>
        <w:ind w:left="465" w:right="0" w:hanging="365"/>
        <w:jc w:val="left"/>
        <w:rPr>
          <w:color w:val="333333"/>
        </w:rPr>
      </w:pPr>
      <w:r>
        <w:rPr>
          <w:color w:val="333333"/>
          <w:w w:val="95"/>
        </w:rPr>
        <w:t>организационная</w:t>
      </w:r>
      <w:r>
        <w:rPr>
          <w:color w:val="333333"/>
          <w:spacing w:val="-17"/>
          <w:w w:val="95"/>
        </w:rPr>
        <w:t> </w:t>
      </w:r>
      <w:r>
        <w:rPr>
          <w:color w:val="333333"/>
          <w:w w:val="90"/>
        </w:rPr>
        <w:t>—</w:t>
      </w:r>
      <w:r>
        <w:rPr>
          <w:color w:val="333333"/>
          <w:spacing w:val="-33"/>
          <w:w w:val="90"/>
        </w:rPr>
        <w:t> </w:t>
      </w:r>
      <w:r>
        <w:rPr>
          <w:color w:val="333333"/>
          <w:w w:val="95"/>
        </w:rPr>
        <w:t>использование</w:t>
      </w:r>
      <w:r>
        <w:rPr>
          <w:color w:val="333333"/>
          <w:spacing w:val="5"/>
          <w:w w:val="95"/>
        </w:rPr>
        <w:t> </w:t>
      </w:r>
      <w:r>
        <w:rPr>
          <w:color w:val="333333"/>
          <w:w w:val="95"/>
        </w:rPr>
        <w:t>предпринимателями</w:t>
      </w:r>
      <w:r>
        <w:rPr>
          <w:color w:val="333333"/>
          <w:spacing w:val="-10"/>
          <w:w w:val="95"/>
        </w:rPr>
        <w:t> </w:t>
      </w:r>
      <w:r>
        <w:rPr>
          <w:color w:val="333333"/>
          <w:w w:val="95"/>
        </w:rPr>
        <w:t>своих</w:t>
      </w:r>
      <w:r>
        <w:rPr>
          <w:color w:val="333333"/>
          <w:spacing w:val="-11"/>
          <w:w w:val="95"/>
        </w:rPr>
        <w:t> </w:t>
      </w:r>
      <w:r>
        <w:rPr>
          <w:color w:val="333333"/>
          <w:w w:val="95"/>
        </w:rPr>
        <w:t>способностей</w:t>
      </w:r>
      <w:r>
        <w:rPr>
          <w:color w:val="333333"/>
          <w:spacing w:val="7"/>
          <w:w w:val="95"/>
        </w:rPr>
        <w:t> </w:t>
      </w:r>
      <w:r>
        <w:rPr>
          <w:color w:val="333333"/>
          <w:w w:val="95"/>
        </w:rPr>
        <w:t>для</w:t>
      </w:r>
    </w:p>
    <w:p>
      <w:pPr>
        <w:pStyle w:val="BodyText"/>
        <w:ind w:left="464"/>
      </w:pPr>
      <w:r>
        <w:rPr>
          <w:color w:val="333333"/>
        </w:rPr>
        <w:t>получения высокого дохода;</w:t>
      </w:r>
    </w:p>
    <w:p>
      <w:pPr>
        <w:pStyle w:val="ListParagraph"/>
        <w:numPr>
          <w:ilvl w:val="0"/>
          <w:numId w:val="33"/>
        </w:numPr>
        <w:tabs>
          <w:tab w:pos="463" w:val="left" w:leader="none"/>
          <w:tab w:pos="464" w:val="left" w:leader="none"/>
        </w:tabs>
        <w:spacing w:line="240" w:lineRule="auto" w:before="70" w:after="0"/>
        <w:ind w:left="463" w:right="0" w:hanging="362"/>
        <w:jc w:val="left"/>
        <w:rPr>
          <w:color w:val="333333"/>
          <w:sz w:val="24"/>
        </w:rPr>
      </w:pPr>
      <w:r>
        <w:rPr>
          <w:color w:val="333333"/>
          <w:sz w:val="24"/>
        </w:rPr>
        <w:t>творческая</w:t>
      </w:r>
      <w:r>
        <w:rPr>
          <w:color w:val="333333"/>
          <w:spacing w:val="-25"/>
          <w:sz w:val="24"/>
        </w:rPr>
        <w:t> </w:t>
      </w:r>
      <w:r>
        <w:rPr>
          <w:color w:val="333333"/>
          <w:w w:val="90"/>
          <w:sz w:val="24"/>
        </w:rPr>
        <w:t>—</w:t>
      </w:r>
      <w:r>
        <w:rPr>
          <w:color w:val="333333"/>
          <w:spacing w:val="-41"/>
          <w:w w:val="90"/>
          <w:sz w:val="24"/>
        </w:rPr>
        <w:t> </w:t>
      </w:r>
      <w:r>
        <w:rPr>
          <w:color w:val="333333"/>
          <w:sz w:val="24"/>
        </w:rPr>
        <w:t>использование</w:t>
      </w:r>
      <w:r>
        <w:rPr>
          <w:color w:val="333333"/>
          <w:spacing w:val="-22"/>
          <w:sz w:val="24"/>
        </w:rPr>
        <w:t> </w:t>
      </w:r>
      <w:r>
        <w:rPr>
          <w:color w:val="333333"/>
          <w:sz w:val="24"/>
        </w:rPr>
        <w:t>новаторства</w:t>
      </w:r>
      <w:r>
        <w:rPr>
          <w:color w:val="333333"/>
          <w:spacing w:val="-29"/>
          <w:sz w:val="24"/>
        </w:rPr>
        <w:t> </w:t>
      </w:r>
      <w:r>
        <w:rPr>
          <w:color w:val="333333"/>
          <w:sz w:val="24"/>
        </w:rPr>
        <w:t>в</w:t>
      </w:r>
      <w:r>
        <w:rPr>
          <w:color w:val="333333"/>
          <w:spacing w:val="-33"/>
          <w:sz w:val="24"/>
        </w:rPr>
        <w:t> </w:t>
      </w:r>
      <w:r>
        <w:rPr>
          <w:color w:val="333333"/>
          <w:sz w:val="24"/>
        </w:rPr>
        <w:t>деятельности.</w:t>
      </w:r>
    </w:p>
    <w:p>
      <w:pPr>
        <w:pStyle w:val="BodyText"/>
        <w:rPr>
          <w:sz w:val="26"/>
        </w:rPr>
      </w:pPr>
    </w:p>
    <w:p>
      <w:pPr>
        <w:pStyle w:val="BodyText"/>
        <w:spacing w:before="2"/>
        <w:rPr>
          <w:sz w:val="22"/>
        </w:rPr>
      </w:pPr>
    </w:p>
    <w:p>
      <w:pPr>
        <w:pStyle w:val="Heading5"/>
        <w:numPr>
          <w:ilvl w:val="0"/>
          <w:numId w:val="42"/>
        </w:numPr>
        <w:tabs>
          <w:tab w:pos="485" w:val="left" w:leader="none"/>
        </w:tabs>
        <w:spacing w:line="240" w:lineRule="auto" w:before="0" w:after="0"/>
        <w:ind w:left="484" w:right="0" w:hanging="246"/>
        <w:jc w:val="left"/>
        <w:rPr>
          <w:color w:val="333333"/>
        </w:rPr>
      </w:pPr>
      <w:r>
        <w:rPr>
          <w:color w:val="333333"/>
        </w:rPr>
        <w:t>Потребитель</w:t>
      </w:r>
      <w:r>
        <w:rPr>
          <w:color w:val="333333"/>
          <w:spacing w:val="-31"/>
        </w:rPr>
        <w:t> </w:t>
      </w:r>
      <w:r>
        <w:rPr>
          <w:color w:val="333333"/>
        </w:rPr>
        <w:t>—</w:t>
      </w:r>
      <w:r>
        <w:rPr>
          <w:color w:val="333333"/>
          <w:spacing w:val="-39"/>
        </w:rPr>
        <w:t> </w:t>
      </w:r>
      <w:r>
        <w:rPr>
          <w:color w:val="333333"/>
        </w:rPr>
        <w:t>это</w:t>
      </w:r>
      <w:r>
        <w:rPr>
          <w:color w:val="333333"/>
          <w:spacing w:val="-36"/>
        </w:rPr>
        <w:t> </w:t>
      </w:r>
      <w:r>
        <w:rPr>
          <w:color w:val="333333"/>
        </w:rPr>
        <w:t>тот,</w:t>
      </w:r>
      <w:r>
        <w:rPr>
          <w:color w:val="333333"/>
          <w:spacing w:val="-36"/>
        </w:rPr>
        <w:t> </w:t>
      </w:r>
      <w:r>
        <w:rPr>
          <w:color w:val="333333"/>
        </w:rPr>
        <w:t>кто</w:t>
      </w:r>
      <w:r>
        <w:rPr>
          <w:color w:val="333333"/>
          <w:spacing w:val="-39"/>
        </w:rPr>
        <w:t> </w:t>
      </w:r>
      <w:r>
        <w:rPr>
          <w:color w:val="333333"/>
        </w:rPr>
        <w:t>приобретает</w:t>
      </w:r>
      <w:r>
        <w:rPr>
          <w:color w:val="333333"/>
          <w:spacing w:val="-30"/>
        </w:rPr>
        <w:t> </w:t>
      </w:r>
      <w:r>
        <w:rPr>
          <w:color w:val="333333"/>
        </w:rPr>
        <w:t>и</w:t>
      </w:r>
      <w:r>
        <w:rPr>
          <w:color w:val="333333"/>
          <w:spacing w:val="-41"/>
        </w:rPr>
        <w:t> </w:t>
      </w:r>
      <w:r>
        <w:rPr>
          <w:color w:val="333333"/>
        </w:rPr>
        <w:t>использует</w:t>
      </w:r>
      <w:r>
        <w:rPr>
          <w:color w:val="333333"/>
          <w:spacing w:val="-31"/>
        </w:rPr>
        <w:t> </w:t>
      </w:r>
      <w:r>
        <w:rPr>
          <w:color w:val="333333"/>
        </w:rPr>
        <w:t>товары,</w:t>
      </w:r>
      <w:r>
        <w:rPr>
          <w:color w:val="333333"/>
          <w:spacing w:val="-33"/>
        </w:rPr>
        <w:t> </w:t>
      </w:r>
      <w:r>
        <w:rPr>
          <w:color w:val="333333"/>
        </w:rPr>
        <w:t>заказывает</w:t>
      </w:r>
      <w:r>
        <w:rPr>
          <w:color w:val="333333"/>
          <w:spacing w:val="-31"/>
        </w:rPr>
        <w:t> </w:t>
      </w:r>
      <w:r>
        <w:rPr>
          <w:color w:val="333333"/>
        </w:rPr>
        <w:t>работы</w:t>
      </w:r>
      <w:r>
        <w:rPr>
          <w:color w:val="333333"/>
          <w:spacing w:val="-36"/>
        </w:rPr>
        <w:t> </w:t>
      </w:r>
      <w:r>
        <w:rPr>
          <w:color w:val="333333"/>
        </w:rPr>
        <w:t>и</w:t>
      </w:r>
    </w:p>
    <w:p>
      <w:pPr>
        <w:pStyle w:val="BodyText"/>
        <w:spacing w:line="547" w:lineRule="auto" w:before="105"/>
        <w:ind w:left="239" w:right="298" w:hanging="2"/>
      </w:pPr>
      <w:r>
        <w:rPr>
          <w:color w:val="333333"/>
        </w:rPr>
        <w:t>услуги для личных бытовых нужд, не связанных с извлечением прибыли. Потребителем выступает фирма, организация и государство в целом.</w:t>
      </w:r>
    </w:p>
    <w:p>
      <w:pPr>
        <w:pStyle w:val="Heading5"/>
        <w:numPr>
          <w:ilvl w:val="0"/>
          <w:numId w:val="42"/>
        </w:numPr>
        <w:tabs>
          <w:tab w:pos="485" w:val="left" w:leader="none"/>
        </w:tabs>
        <w:spacing w:line="321" w:lineRule="auto" w:before="0" w:after="0"/>
        <w:ind w:left="238" w:right="141" w:firstLine="0"/>
        <w:jc w:val="left"/>
        <w:rPr>
          <w:color w:val="333333"/>
        </w:rPr>
      </w:pPr>
      <w:r>
        <w:rPr>
          <w:color w:val="333333"/>
          <w:w w:val="95"/>
        </w:rPr>
        <w:t>Цель потребителя </w:t>
      </w:r>
      <w:r>
        <w:rPr>
          <w:color w:val="343434"/>
          <w:w w:val="95"/>
        </w:rPr>
        <w:t>— </w:t>
      </w:r>
      <w:r>
        <w:rPr>
          <w:color w:val="333333"/>
          <w:w w:val="95"/>
        </w:rPr>
        <w:t>извлечение максимальной полезности от потребления товаров и </w:t>
      </w:r>
      <w:r>
        <w:rPr>
          <w:color w:val="333333"/>
        </w:rPr>
        <w:t>услуг.</w:t>
      </w:r>
    </w:p>
    <w:p>
      <w:pPr>
        <w:spacing w:after="0" w:line="321" w:lineRule="auto"/>
        <w:jc w:val="left"/>
        <w:sectPr>
          <w:pgSz w:w="11900" w:h="16840"/>
          <w:pgMar w:top="1040" w:bottom="280" w:left="1460" w:right="1020"/>
        </w:sectPr>
      </w:pPr>
    </w:p>
    <w:p>
      <w:pPr>
        <w:spacing w:before="61"/>
        <w:ind w:left="240" w:right="0" w:firstLine="0"/>
        <w:jc w:val="left"/>
        <w:rPr>
          <w:sz w:val="25"/>
        </w:rPr>
      </w:pPr>
      <w:r>
        <w:rPr>
          <w:color w:val="333333"/>
          <w:w w:val="95"/>
          <w:sz w:val="25"/>
        </w:rPr>
        <w:t>Ограничения на пути достижения цели потребителя:</w:t>
      </w:r>
    </w:p>
    <w:p>
      <w:pPr>
        <w:pStyle w:val="ListParagraph"/>
        <w:numPr>
          <w:ilvl w:val="0"/>
          <w:numId w:val="33"/>
        </w:numPr>
        <w:tabs>
          <w:tab w:pos="465" w:val="left" w:leader="none"/>
          <w:tab w:pos="466" w:val="left" w:leader="none"/>
        </w:tabs>
        <w:spacing w:line="240" w:lineRule="auto" w:before="231" w:after="0"/>
        <w:ind w:left="465" w:right="0" w:hanging="365"/>
        <w:jc w:val="left"/>
        <w:rPr>
          <w:color w:val="333333"/>
          <w:sz w:val="25"/>
        </w:rPr>
      </w:pPr>
      <w:r>
        <w:rPr>
          <w:color w:val="333333"/>
          <w:w w:val="95"/>
          <w:sz w:val="25"/>
        </w:rPr>
        <w:t>семейный</w:t>
      </w:r>
      <w:r>
        <w:rPr>
          <w:color w:val="333333"/>
          <w:spacing w:val="1"/>
          <w:w w:val="95"/>
          <w:sz w:val="25"/>
        </w:rPr>
        <w:t> </w:t>
      </w:r>
      <w:r>
        <w:rPr>
          <w:color w:val="333333"/>
          <w:w w:val="95"/>
          <w:sz w:val="25"/>
        </w:rPr>
        <w:t>(потребительский)</w:t>
      </w:r>
      <w:r>
        <w:rPr>
          <w:color w:val="333333"/>
          <w:spacing w:val="-11"/>
          <w:w w:val="95"/>
          <w:sz w:val="25"/>
        </w:rPr>
        <w:t> </w:t>
      </w:r>
      <w:r>
        <w:rPr>
          <w:color w:val="333333"/>
          <w:w w:val="95"/>
          <w:sz w:val="25"/>
        </w:rPr>
        <w:t>бюджет</w:t>
      </w:r>
      <w:r>
        <w:rPr>
          <w:color w:val="333333"/>
          <w:spacing w:val="-4"/>
          <w:w w:val="95"/>
          <w:sz w:val="25"/>
        </w:rPr>
        <w:t> </w:t>
      </w:r>
      <w:r>
        <w:rPr>
          <w:color w:val="333333"/>
          <w:w w:val="90"/>
          <w:sz w:val="25"/>
        </w:rPr>
        <w:t>—</w:t>
      </w:r>
      <w:r>
        <w:rPr>
          <w:color w:val="333333"/>
          <w:spacing w:val="-32"/>
          <w:w w:val="90"/>
          <w:sz w:val="25"/>
        </w:rPr>
        <w:t> </w:t>
      </w:r>
      <w:r>
        <w:rPr>
          <w:color w:val="333333"/>
          <w:w w:val="95"/>
          <w:sz w:val="25"/>
        </w:rPr>
        <w:t>баланс</w:t>
      </w:r>
      <w:r>
        <w:rPr>
          <w:color w:val="333333"/>
          <w:spacing w:val="-10"/>
          <w:w w:val="95"/>
          <w:sz w:val="25"/>
        </w:rPr>
        <w:t> </w:t>
      </w:r>
      <w:r>
        <w:rPr>
          <w:color w:val="333333"/>
          <w:w w:val="95"/>
          <w:sz w:val="25"/>
        </w:rPr>
        <w:t>денежных</w:t>
      </w:r>
      <w:r>
        <w:rPr>
          <w:color w:val="333333"/>
          <w:spacing w:val="2"/>
          <w:w w:val="95"/>
          <w:sz w:val="25"/>
        </w:rPr>
        <w:t> </w:t>
      </w:r>
      <w:r>
        <w:rPr>
          <w:color w:val="333333"/>
          <w:w w:val="95"/>
          <w:sz w:val="25"/>
        </w:rPr>
        <w:t>доходов</w:t>
      </w:r>
      <w:r>
        <w:rPr>
          <w:color w:val="333333"/>
          <w:spacing w:val="-2"/>
          <w:w w:val="95"/>
          <w:sz w:val="25"/>
        </w:rPr>
        <w:t> </w:t>
      </w:r>
      <w:r>
        <w:rPr>
          <w:color w:val="333333"/>
          <w:w w:val="95"/>
          <w:sz w:val="25"/>
        </w:rPr>
        <w:t>и</w:t>
      </w:r>
      <w:r>
        <w:rPr>
          <w:color w:val="333333"/>
          <w:spacing w:val="-13"/>
          <w:w w:val="95"/>
          <w:sz w:val="25"/>
        </w:rPr>
        <w:t> </w:t>
      </w:r>
      <w:r>
        <w:rPr>
          <w:color w:val="333333"/>
          <w:w w:val="95"/>
          <w:sz w:val="25"/>
        </w:rPr>
        <w:t>расходов</w:t>
      </w:r>
      <w:r>
        <w:rPr>
          <w:color w:val="333333"/>
          <w:spacing w:val="0"/>
          <w:w w:val="95"/>
          <w:sz w:val="25"/>
        </w:rPr>
        <w:t> </w:t>
      </w:r>
      <w:r>
        <w:rPr>
          <w:color w:val="333333"/>
          <w:w w:val="95"/>
          <w:sz w:val="25"/>
        </w:rPr>
        <w:t>семьи;</w:t>
      </w:r>
    </w:p>
    <w:p>
      <w:pPr>
        <w:pStyle w:val="ListParagraph"/>
        <w:numPr>
          <w:ilvl w:val="0"/>
          <w:numId w:val="33"/>
        </w:numPr>
        <w:tabs>
          <w:tab w:pos="464" w:val="left" w:leader="none"/>
          <w:tab w:pos="465" w:val="left" w:leader="none"/>
        </w:tabs>
        <w:spacing w:line="240" w:lineRule="auto" w:before="72" w:after="0"/>
        <w:ind w:left="464" w:right="0" w:hanging="363"/>
        <w:jc w:val="left"/>
        <w:rPr>
          <w:color w:val="333333"/>
          <w:sz w:val="24"/>
        </w:rPr>
      </w:pPr>
      <w:r>
        <w:rPr>
          <w:color w:val="333333"/>
          <w:sz w:val="24"/>
        </w:rPr>
        <w:t>цены на товары и</w:t>
      </w:r>
      <w:r>
        <w:rPr>
          <w:color w:val="333333"/>
          <w:spacing w:val="-24"/>
          <w:sz w:val="24"/>
        </w:rPr>
        <w:t> </w:t>
      </w:r>
      <w:r>
        <w:rPr>
          <w:color w:val="333333"/>
          <w:sz w:val="24"/>
        </w:rPr>
        <w:t>услуги;</w:t>
      </w:r>
    </w:p>
    <w:p>
      <w:pPr>
        <w:pStyle w:val="ListParagraph"/>
        <w:numPr>
          <w:ilvl w:val="0"/>
          <w:numId w:val="33"/>
        </w:numPr>
        <w:tabs>
          <w:tab w:pos="466" w:val="left" w:leader="none"/>
          <w:tab w:pos="467" w:val="left" w:leader="none"/>
        </w:tabs>
        <w:spacing w:line="240" w:lineRule="auto" w:before="74" w:after="0"/>
        <w:ind w:left="466" w:right="0" w:hanging="365"/>
        <w:jc w:val="left"/>
        <w:rPr>
          <w:color w:val="333333"/>
          <w:sz w:val="24"/>
        </w:rPr>
      </w:pPr>
      <w:r>
        <w:rPr>
          <w:color w:val="333333"/>
          <w:sz w:val="24"/>
        </w:rPr>
        <w:t>ассортимент предлагаемых товаров и</w:t>
      </w:r>
      <w:r>
        <w:rPr>
          <w:color w:val="333333"/>
          <w:spacing w:val="-18"/>
          <w:sz w:val="24"/>
        </w:rPr>
        <w:t> </w:t>
      </w:r>
      <w:r>
        <w:rPr>
          <w:color w:val="333333"/>
          <w:sz w:val="24"/>
        </w:rPr>
        <w:t>услуг.</w:t>
      </w:r>
    </w:p>
    <w:p>
      <w:pPr>
        <w:pStyle w:val="BodyText"/>
        <w:spacing w:line="333" w:lineRule="auto" w:before="185"/>
        <w:ind w:left="240" w:right="378" w:hanging="1"/>
      </w:pPr>
      <w:r>
        <w:rPr>
          <w:color w:val="333333"/>
        </w:rPr>
        <w:t>Рациональное поведение потребителя — это продуманное поведение, предполагающее сопоставление результатов действий с затратами.</w:t>
      </w:r>
    </w:p>
    <w:p>
      <w:pPr>
        <w:pStyle w:val="BodyText"/>
        <w:spacing w:before="3"/>
        <w:rPr>
          <w:sz w:val="21"/>
        </w:rPr>
      </w:pPr>
    </w:p>
    <w:p>
      <w:pPr>
        <w:pStyle w:val="BodyText"/>
        <w:spacing w:line="328" w:lineRule="auto"/>
        <w:ind w:left="238" w:right="205" w:firstLine="1"/>
      </w:pPr>
      <w:r>
        <w:rPr>
          <w:color w:val="333333"/>
        </w:rPr>
        <w:t>Суверенитет потребителя </w:t>
      </w:r>
      <w:r>
        <w:rPr>
          <w:color w:val="333333"/>
          <w:w w:val="90"/>
        </w:rPr>
        <w:t>— </w:t>
      </w:r>
      <w:r>
        <w:rPr>
          <w:color w:val="333333"/>
        </w:rPr>
        <w:t>это право владельца любых видов ресурсов самостоятельно принимать решения, связанные с распоряжением этими ресурсами и их использованием.</w:t>
      </w:r>
    </w:p>
    <w:p>
      <w:pPr>
        <w:pStyle w:val="BodyText"/>
        <w:spacing w:before="1"/>
        <w:rPr>
          <w:sz w:val="22"/>
        </w:rPr>
      </w:pPr>
    </w:p>
    <w:p>
      <w:pPr>
        <w:pStyle w:val="ListParagraph"/>
        <w:numPr>
          <w:ilvl w:val="0"/>
          <w:numId w:val="42"/>
        </w:numPr>
        <w:tabs>
          <w:tab w:pos="602" w:val="left" w:leader="none"/>
        </w:tabs>
        <w:spacing w:line="333" w:lineRule="auto" w:before="0" w:after="0"/>
        <w:ind w:left="238" w:right="206" w:firstLine="2"/>
        <w:jc w:val="left"/>
        <w:rPr>
          <w:color w:val="333333"/>
          <w:sz w:val="24"/>
        </w:rPr>
      </w:pPr>
      <w:r>
        <w:rPr>
          <w:color w:val="333333"/>
          <w:sz w:val="24"/>
        </w:rPr>
        <w:t>Доход потребителя — это сумма денежных средств, получаемых за определенный промежуток времени и предназначаемых для приобретения благ и услуг на цели</w:t>
      </w:r>
      <w:r>
        <w:rPr>
          <w:color w:val="333333"/>
          <w:spacing w:val="-34"/>
          <w:sz w:val="24"/>
        </w:rPr>
        <w:t> </w:t>
      </w:r>
      <w:r>
        <w:rPr>
          <w:color w:val="333333"/>
          <w:sz w:val="24"/>
        </w:rPr>
        <w:t>личного потребления.</w:t>
      </w:r>
    </w:p>
    <w:p>
      <w:pPr>
        <w:pStyle w:val="BodyText"/>
        <w:spacing w:before="9"/>
        <w:rPr>
          <w:sz w:val="20"/>
        </w:rPr>
      </w:pPr>
    </w:p>
    <w:p>
      <w:pPr>
        <w:pStyle w:val="BodyText"/>
        <w:ind w:left="239"/>
      </w:pPr>
      <w:r>
        <w:rPr>
          <w:color w:val="333333"/>
        </w:rPr>
        <w:t>При составлении бюджета семьи используются показатели номинальных {денежных)</w:t>
      </w:r>
    </w:p>
    <w:p>
      <w:pPr>
        <w:spacing w:before="178"/>
        <w:ind w:left="232" w:right="0" w:firstLine="0"/>
        <w:jc w:val="left"/>
        <w:rPr>
          <w:rFonts w:ascii="Courier New" w:hAnsi="Courier New"/>
          <w:sz w:val="19"/>
        </w:rPr>
      </w:pPr>
      <w:r>
        <w:rPr>
          <w:rFonts w:ascii="Courier New" w:hAnsi="Courier New"/>
          <w:color w:val="333333"/>
          <w:sz w:val="19"/>
        </w:rPr>
        <w:t>ДОХОДОВ.</w:t>
      </w:r>
    </w:p>
    <w:p>
      <w:pPr>
        <w:pStyle w:val="BodyText"/>
        <w:spacing w:before="2"/>
        <w:rPr>
          <w:rFonts w:ascii="Courier New"/>
          <w:sz w:val="30"/>
        </w:rPr>
      </w:pPr>
    </w:p>
    <w:p>
      <w:pPr>
        <w:pStyle w:val="BodyText"/>
        <w:ind w:left="240"/>
      </w:pPr>
      <w:r>
        <w:rPr>
          <w:color w:val="333333"/>
        </w:rPr>
        <w:t>Основные источники номинального (денежного) дохода потребителя:</w:t>
      </w:r>
    </w:p>
    <w:p>
      <w:pPr>
        <w:pStyle w:val="BodyText"/>
        <w:rPr>
          <w:sz w:val="21"/>
        </w:rPr>
      </w:pPr>
    </w:p>
    <w:p>
      <w:pPr>
        <w:pStyle w:val="ListParagraph"/>
        <w:numPr>
          <w:ilvl w:val="0"/>
          <w:numId w:val="33"/>
        </w:numPr>
        <w:tabs>
          <w:tab w:pos="466" w:val="left" w:leader="none"/>
          <w:tab w:pos="467" w:val="left" w:leader="none"/>
        </w:tabs>
        <w:spacing w:line="240" w:lineRule="auto" w:before="0" w:after="0"/>
        <w:ind w:left="466" w:right="0" w:hanging="365"/>
        <w:jc w:val="left"/>
        <w:rPr>
          <w:color w:val="333333"/>
          <w:sz w:val="24"/>
        </w:rPr>
      </w:pPr>
      <w:r>
        <w:rPr>
          <w:color w:val="333333"/>
          <w:sz w:val="24"/>
        </w:rPr>
        <w:t>заработная</w:t>
      </w:r>
      <w:r>
        <w:rPr>
          <w:color w:val="333333"/>
          <w:spacing w:val="-11"/>
          <w:sz w:val="24"/>
        </w:rPr>
        <w:t> </w:t>
      </w:r>
      <w:r>
        <w:rPr>
          <w:color w:val="333333"/>
          <w:sz w:val="24"/>
        </w:rPr>
        <w:t>плата;</w:t>
      </w:r>
    </w:p>
    <w:p>
      <w:pPr>
        <w:pStyle w:val="ListParagraph"/>
        <w:numPr>
          <w:ilvl w:val="0"/>
          <w:numId w:val="33"/>
        </w:numPr>
        <w:tabs>
          <w:tab w:pos="466" w:val="left" w:leader="none"/>
          <w:tab w:pos="467" w:val="left" w:leader="none"/>
        </w:tabs>
        <w:spacing w:line="232" w:lineRule="auto" w:before="82" w:after="0"/>
        <w:ind w:left="466" w:right="1455" w:hanging="365"/>
        <w:jc w:val="left"/>
        <w:rPr>
          <w:color w:val="333333"/>
          <w:sz w:val="24"/>
        </w:rPr>
      </w:pPr>
      <w:r>
        <w:rPr>
          <w:color w:val="333333"/>
          <w:sz w:val="24"/>
        </w:rPr>
        <w:t>социальные выплаты государства отдельным гражданам (пособия,</w:t>
      </w:r>
      <w:r>
        <w:rPr>
          <w:color w:val="333333"/>
          <w:spacing w:val="-15"/>
          <w:sz w:val="24"/>
        </w:rPr>
        <w:t> </w:t>
      </w:r>
      <w:r>
        <w:rPr>
          <w:color w:val="333333"/>
          <w:sz w:val="24"/>
        </w:rPr>
        <w:t>пенсии, стипендии);</w:t>
      </w:r>
    </w:p>
    <w:p>
      <w:pPr>
        <w:pStyle w:val="ListParagraph"/>
        <w:numPr>
          <w:ilvl w:val="0"/>
          <w:numId w:val="33"/>
        </w:numPr>
        <w:tabs>
          <w:tab w:pos="461" w:val="left" w:leader="none"/>
          <w:tab w:pos="463" w:val="left" w:leader="none"/>
        </w:tabs>
        <w:spacing w:line="240" w:lineRule="auto" w:before="79" w:after="0"/>
        <w:ind w:left="462" w:right="0" w:hanging="361"/>
        <w:jc w:val="left"/>
        <w:rPr>
          <w:color w:val="333333"/>
          <w:sz w:val="24"/>
        </w:rPr>
      </w:pPr>
      <w:r>
        <w:rPr>
          <w:color w:val="333333"/>
          <w:sz w:val="24"/>
        </w:rPr>
        <w:t>доход от предпринимательской и иной</w:t>
      </w:r>
      <w:r>
        <w:rPr>
          <w:color w:val="333333"/>
          <w:spacing w:val="-28"/>
          <w:sz w:val="24"/>
        </w:rPr>
        <w:t> </w:t>
      </w:r>
      <w:r>
        <w:rPr>
          <w:color w:val="333333"/>
          <w:sz w:val="24"/>
        </w:rPr>
        <w:t>деятельности;</w:t>
      </w:r>
    </w:p>
    <w:p>
      <w:pPr>
        <w:pStyle w:val="ListParagraph"/>
        <w:numPr>
          <w:ilvl w:val="0"/>
          <w:numId w:val="33"/>
        </w:numPr>
        <w:tabs>
          <w:tab w:pos="461" w:val="left" w:leader="none"/>
          <w:tab w:pos="463" w:val="left" w:leader="none"/>
        </w:tabs>
        <w:spacing w:line="237" w:lineRule="auto" w:before="77" w:after="0"/>
        <w:ind w:left="464" w:right="270" w:hanging="363"/>
        <w:jc w:val="left"/>
        <w:rPr>
          <w:color w:val="333333"/>
          <w:sz w:val="24"/>
        </w:rPr>
      </w:pPr>
      <w:r>
        <w:rPr>
          <w:color w:val="333333"/>
          <w:sz w:val="24"/>
        </w:rPr>
        <w:t>доход от собственности (плата, полученная за аренду квартиры, процент на</w:t>
      </w:r>
      <w:r>
        <w:rPr>
          <w:color w:val="333333"/>
          <w:spacing w:val="-18"/>
          <w:sz w:val="24"/>
        </w:rPr>
        <w:t> </w:t>
      </w:r>
      <w:r>
        <w:rPr>
          <w:color w:val="333333"/>
          <w:sz w:val="24"/>
        </w:rPr>
        <w:t>денежный капитал, дивиденды по ценным</w:t>
      </w:r>
      <w:r>
        <w:rPr>
          <w:color w:val="333333"/>
          <w:spacing w:val="-18"/>
          <w:sz w:val="24"/>
        </w:rPr>
        <w:t> </w:t>
      </w:r>
      <w:r>
        <w:rPr>
          <w:color w:val="333333"/>
          <w:sz w:val="24"/>
        </w:rPr>
        <w:t>бумагам).</w:t>
      </w:r>
    </w:p>
    <w:p>
      <w:pPr>
        <w:pStyle w:val="BodyText"/>
        <w:spacing w:line="333" w:lineRule="auto" w:before="184"/>
        <w:ind w:left="238" w:right="65" w:firstLine="1"/>
      </w:pPr>
      <w:r>
        <w:rPr>
          <w:color w:val="333333"/>
        </w:rPr>
        <w:t>Реальный доход определяется количеством товаров и услуг, которые можно приобрести на сумму номинального дохода. Это обобщающий показатель уровня жизни населения страны. Он зависит от объема конечных доходов (номинальный доход минус подоходный налог) и уровня цен на товары и услуги и исчисляется как частное от деления объема конечных доходов на индекс потребительских цен.</w:t>
      </w:r>
    </w:p>
    <w:p>
      <w:pPr>
        <w:pStyle w:val="BodyText"/>
        <w:spacing w:before="2"/>
        <w:rPr>
          <w:sz w:val="21"/>
        </w:rPr>
      </w:pPr>
    </w:p>
    <w:p>
      <w:pPr>
        <w:pStyle w:val="ListParagraph"/>
        <w:numPr>
          <w:ilvl w:val="0"/>
          <w:numId w:val="42"/>
        </w:numPr>
        <w:tabs>
          <w:tab w:pos="605" w:val="left" w:leader="none"/>
        </w:tabs>
        <w:spacing w:line="240" w:lineRule="auto" w:before="0" w:after="0"/>
        <w:ind w:left="604" w:right="0" w:hanging="364"/>
        <w:jc w:val="left"/>
        <w:rPr>
          <w:color w:val="333333"/>
          <w:sz w:val="24"/>
        </w:rPr>
      </w:pPr>
      <w:r>
        <w:rPr>
          <w:color w:val="333333"/>
          <w:sz w:val="24"/>
        </w:rPr>
        <w:t>Потребительские расходы делятся</w:t>
      </w:r>
      <w:r>
        <w:rPr>
          <w:color w:val="333333"/>
          <w:spacing w:val="-8"/>
          <w:sz w:val="24"/>
        </w:rPr>
        <w:t> </w:t>
      </w:r>
      <w:r>
        <w:rPr>
          <w:color w:val="333333"/>
          <w:sz w:val="24"/>
        </w:rPr>
        <w:t>на:</w:t>
      </w:r>
    </w:p>
    <w:p>
      <w:pPr>
        <w:pStyle w:val="BodyText"/>
        <w:spacing w:before="3"/>
        <w:rPr>
          <w:sz w:val="21"/>
        </w:rPr>
      </w:pPr>
    </w:p>
    <w:p>
      <w:pPr>
        <w:pStyle w:val="ListParagraph"/>
        <w:numPr>
          <w:ilvl w:val="0"/>
          <w:numId w:val="33"/>
        </w:numPr>
        <w:tabs>
          <w:tab w:pos="466" w:val="left" w:leader="none"/>
          <w:tab w:pos="467" w:val="left" w:leader="none"/>
        </w:tabs>
        <w:spacing w:line="237" w:lineRule="auto" w:before="0" w:after="0"/>
        <w:ind w:left="463" w:right="560" w:hanging="362"/>
        <w:jc w:val="left"/>
        <w:rPr>
          <w:color w:val="333333"/>
          <w:sz w:val="24"/>
        </w:rPr>
      </w:pPr>
      <w:r>
        <w:rPr>
          <w:color w:val="333333"/>
          <w:sz w:val="24"/>
        </w:rPr>
        <w:t>обязательные расходы (минимально необходимые) — расходы на питание,</w:t>
      </w:r>
      <w:r>
        <w:rPr>
          <w:color w:val="333333"/>
          <w:spacing w:val="-21"/>
          <w:sz w:val="24"/>
        </w:rPr>
        <w:t> </w:t>
      </w:r>
      <w:r>
        <w:rPr>
          <w:color w:val="333333"/>
          <w:sz w:val="24"/>
        </w:rPr>
        <w:t>одежду, транспорт, оплату коммунальных услуг и</w:t>
      </w:r>
      <w:r>
        <w:rPr>
          <w:color w:val="333333"/>
          <w:spacing w:val="-7"/>
          <w:sz w:val="24"/>
        </w:rPr>
        <w:t> </w:t>
      </w:r>
      <w:r>
        <w:rPr>
          <w:color w:val="333333"/>
          <w:sz w:val="24"/>
        </w:rPr>
        <w:t>т.п.;</w:t>
      </w:r>
    </w:p>
    <w:p>
      <w:pPr>
        <w:pStyle w:val="Heading5"/>
        <w:numPr>
          <w:ilvl w:val="0"/>
          <w:numId w:val="33"/>
        </w:numPr>
        <w:tabs>
          <w:tab w:pos="464" w:val="left" w:leader="none"/>
          <w:tab w:pos="465" w:val="left" w:leader="none"/>
        </w:tabs>
        <w:spacing w:line="240" w:lineRule="auto" w:before="64" w:after="0"/>
        <w:ind w:left="464" w:right="0" w:hanging="364"/>
        <w:jc w:val="left"/>
        <w:rPr>
          <w:color w:val="333333"/>
        </w:rPr>
      </w:pPr>
      <w:r>
        <w:rPr>
          <w:color w:val="333333"/>
          <w:w w:val="95"/>
        </w:rPr>
        <w:t>произвольные</w:t>
      </w:r>
      <w:r>
        <w:rPr>
          <w:color w:val="333333"/>
          <w:spacing w:val="16"/>
          <w:w w:val="95"/>
        </w:rPr>
        <w:t> </w:t>
      </w:r>
      <w:r>
        <w:rPr>
          <w:color w:val="333333"/>
          <w:w w:val="95"/>
        </w:rPr>
        <w:t>расходы</w:t>
      </w:r>
      <w:r>
        <w:rPr>
          <w:color w:val="333333"/>
          <w:spacing w:val="-3"/>
          <w:w w:val="95"/>
        </w:rPr>
        <w:t> </w:t>
      </w:r>
      <w:r>
        <w:rPr>
          <w:color w:val="333333"/>
          <w:w w:val="95"/>
        </w:rPr>
        <w:t>(покупка</w:t>
      </w:r>
      <w:r>
        <w:rPr>
          <w:color w:val="333333"/>
          <w:spacing w:val="-5"/>
          <w:w w:val="95"/>
        </w:rPr>
        <w:t> </w:t>
      </w:r>
      <w:r>
        <w:rPr>
          <w:color w:val="333333"/>
          <w:w w:val="95"/>
        </w:rPr>
        <w:t>книг,</w:t>
      </w:r>
      <w:r>
        <w:rPr>
          <w:color w:val="333333"/>
          <w:spacing w:val="-7"/>
          <w:w w:val="95"/>
        </w:rPr>
        <w:t> </w:t>
      </w:r>
      <w:r>
        <w:rPr>
          <w:color w:val="333333"/>
          <w:w w:val="95"/>
        </w:rPr>
        <w:t>картин,</w:t>
      </w:r>
      <w:r>
        <w:rPr>
          <w:color w:val="333333"/>
          <w:spacing w:val="-4"/>
          <w:w w:val="95"/>
        </w:rPr>
        <w:t> </w:t>
      </w:r>
      <w:r>
        <w:rPr>
          <w:color w:val="333333"/>
          <w:w w:val="95"/>
        </w:rPr>
        <w:t>машины</w:t>
      </w:r>
      <w:r>
        <w:rPr>
          <w:color w:val="333333"/>
          <w:spacing w:val="-2"/>
          <w:w w:val="95"/>
        </w:rPr>
        <w:t> </w:t>
      </w:r>
      <w:r>
        <w:rPr>
          <w:color w:val="333333"/>
          <w:w w:val="95"/>
        </w:rPr>
        <w:t>и</w:t>
      </w:r>
      <w:r>
        <w:rPr>
          <w:color w:val="333333"/>
          <w:spacing w:val="-16"/>
          <w:w w:val="95"/>
        </w:rPr>
        <w:t> </w:t>
      </w:r>
      <w:r>
        <w:rPr>
          <w:color w:val="333333"/>
          <w:w w:val="95"/>
        </w:rPr>
        <w:t>др.)</w:t>
      </w:r>
      <w:r>
        <w:rPr>
          <w:color w:val="333333"/>
          <w:spacing w:val="-10"/>
          <w:w w:val="95"/>
        </w:rPr>
        <w:t> </w:t>
      </w:r>
      <w:r>
        <w:rPr>
          <w:color w:val="333333"/>
          <w:w w:val="90"/>
        </w:rPr>
        <w:t>—</w:t>
      </w:r>
      <w:r>
        <w:rPr>
          <w:color w:val="333333"/>
          <w:spacing w:val="-31"/>
          <w:w w:val="90"/>
        </w:rPr>
        <w:t> </w:t>
      </w:r>
      <w:r>
        <w:rPr>
          <w:color w:val="333333"/>
          <w:w w:val="95"/>
        </w:rPr>
        <w:t>расходы</w:t>
      </w:r>
      <w:r>
        <w:rPr>
          <w:color w:val="333333"/>
          <w:spacing w:val="-5"/>
          <w:w w:val="95"/>
        </w:rPr>
        <w:t> </w:t>
      </w:r>
      <w:r>
        <w:rPr>
          <w:color w:val="333333"/>
          <w:w w:val="95"/>
        </w:rPr>
        <w:t>в</w:t>
      </w:r>
      <w:r>
        <w:rPr>
          <w:color w:val="333333"/>
          <w:spacing w:val="-7"/>
          <w:w w:val="95"/>
        </w:rPr>
        <w:t> </w:t>
      </w:r>
      <w:r>
        <w:rPr>
          <w:color w:val="333333"/>
          <w:w w:val="95"/>
        </w:rPr>
        <w:t>случае,</w:t>
      </w:r>
      <w:r>
        <w:rPr>
          <w:color w:val="333333"/>
          <w:spacing w:val="2"/>
          <w:w w:val="95"/>
        </w:rPr>
        <w:t> </w:t>
      </w:r>
      <w:r>
        <w:rPr>
          <w:color w:val="333333"/>
          <w:w w:val="95"/>
        </w:rPr>
        <w:t>если</w:t>
      </w:r>
    </w:p>
    <w:p>
      <w:pPr>
        <w:pStyle w:val="BodyText"/>
        <w:ind w:left="440" w:right="2269"/>
        <w:jc w:val="center"/>
      </w:pPr>
      <w:r>
        <w:rPr>
          <w:color w:val="333333"/>
        </w:rPr>
        <w:t>личные доходы потребителя не превышают обязательные расходы</w:t>
      </w:r>
    </w:p>
    <w:p>
      <w:pPr>
        <w:pStyle w:val="Heading5"/>
        <w:spacing w:before="171"/>
        <w:ind w:left="240"/>
      </w:pPr>
      <w:r>
        <w:rPr>
          <w:color w:val="333333"/>
        </w:rPr>
        <w:t>Чем выше доход семьи, тем меньше доля расходов на питание и больше на товары</w:t>
      </w:r>
    </w:p>
    <w:p>
      <w:pPr>
        <w:pStyle w:val="BodyText"/>
        <w:spacing w:before="105"/>
        <w:ind w:left="236"/>
      </w:pPr>
      <w:r>
        <w:rPr>
          <w:color w:val="333333"/>
        </w:rPr>
        <w:t>длительного пользования, а также тем больше удельный вес сбережений.</w:t>
      </w:r>
    </w:p>
    <w:p>
      <w:pPr>
        <w:pStyle w:val="BodyText"/>
        <w:spacing w:before="11"/>
        <w:rPr>
          <w:sz w:val="28"/>
        </w:rPr>
      </w:pPr>
    </w:p>
    <w:p>
      <w:pPr>
        <w:pStyle w:val="Heading5"/>
        <w:ind w:left="239"/>
      </w:pPr>
      <w:r>
        <w:rPr>
          <w:color w:val="333333"/>
          <w:w w:val="95"/>
        </w:rPr>
        <w:t>Немецкий исследователь-статистик Э. Энгель (1821—1896)  установил связь между</w:t>
      </w:r>
    </w:p>
    <w:p>
      <w:pPr>
        <w:pStyle w:val="BodyText"/>
        <w:spacing w:before="105"/>
        <w:ind w:left="236"/>
      </w:pPr>
      <w:r>
        <w:rPr>
          <w:color w:val="333333"/>
        </w:rPr>
        <w:t>доходами населения и структурой потребления. Согласно «Закону Энгеля»:</w:t>
      </w:r>
    </w:p>
    <w:p>
      <w:pPr>
        <w:spacing w:after="0"/>
        <w:sectPr>
          <w:pgSz w:w="11900" w:h="16840"/>
          <w:pgMar w:top="1160" w:bottom="280" w:left="1460" w:right="840"/>
        </w:sectPr>
      </w:pPr>
    </w:p>
    <w:p>
      <w:pPr>
        <w:spacing w:line="333" w:lineRule="auto" w:before="61"/>
        <w:ind w:left="117" w:right="233" w:firstLine="2"/>
        <w:jc w:val="left"/>
        <w:rPr>
          <w:sz w:val="24"/>
        </w:rPr>
      </w:pPr>
      <w:r>
        <w:rPr>
          <w:color w:val="333333"/>
          <w:sz w:val="25"/>
        </w:rPr>
        <w:t>чем</w:t>
      </w:r>
      <w:r>
        <w:rPr>
          <w:color w:val="333333"/>
          <w:spacing w:val="-26"/>
          <w:sz w:val="25"/>
        </w:rPr>
        <w:t> </w:t>
      </w:r>
      <w:r>
        <w:rPr>
          <w:color w:val="333333"/>
          <w:sz w:val="25"/>
        </w:rPr>
        <w:t>выше</w:t>
      </w:r>
      <w:r>
        <w:rPr>
          <w:color w:val="333333"/>
          <w:spacing w:val="-26"/>
          <w:sz w:val="25"/>
        </w:rPr>
        <w:t> </w:t>
      </w:r>
      <w:r>
        <w:rPr>
          <w:color w:val="333333"/>
          <w:sz w:val="25"/>
        </w:rPr>
        <w:t>уровень</w:t>
      </w:r>
      <w:r>
        <w:rPr>
          <w:color w:val="333333"/>
          <w:spacing w:val="-22"/>
          <w:sz w:val="25"/>
        </w:rPr>
        <w:t> </w:t>
      </w:r>
      <w:r>
        <w:rPr>
          <w:color w:val="333333"/>
          <w:sz w:val="25"/>
        </w:rPr>
        <w:t>доходов</w:t>
      </w:r>
      <w:r>
        <w:rPr>
          <w:color w:val="333333"/>
          <w:spacing w:val="-19"/>
          <w:sz w:val="25"/>
        </w:rPr>
        <w:t> </w:t>
      </w:r>
      <w:r>
        <w:rPr>
          <w:color w:val="333333"/>
          <w:sz w:val="25"/>
        </w:rPr>
        <w:t>семьи,</w:t>
      </w:r>
      <w:r>
        <w:rPr>
          <w:color w:val="333333"/>
          <w:spacing w:val="-23"/>
          <w:sz w:val="25"/>
        </w:rPr>
        <w:t> </w:t>
      </w:r>
      <w:r>
        <w:rPr>
          <w:color w:val="333333"/>
          <w:sz w:val="25"/>
        </w:rPr>
        <w:t>тем</w:t>
      </w:r>
      <w:r>
        <w:rPr>
          <w:color w:val="333333"/>
          <w:spacing w:val="-29"/>
          <w:sz w:val="25"/>
        </w:rPr>
        <w:t> </w:t>
      </w:r>
      <w:r>
        <w:rPr>
          <w:color w:val="333333"/>
          <w:sz w:val="25"/>
        </w:rPr>
        <w:t>меньше</w:t>
      </w:r>
      <w:r>
        <w:rPr>
          <w:color w:val="333333"/>
          <w:spacing w:val="-21"/>
          <w:sz w:val="25"/>
        </w:rPr>
        <w:t> </w:t>
      </w:r>
      <w:r>
        <w:rPr>
          <w:color w:val="333333"/>
          <w:sz w:val="25"/>
        </w:rPr>
        <w:t>доля</w:t>
      </w:r>
      <w:r>
        <w:rPr>
          <w:color w:val="333333"/>
          <w:spacing w:val="-23"/>
          <w:sz w:val="25"/>
        </w:rPr>
        <w:t> </w:t>
      </w:r>
      <w:r>
        <w:rPr>
          <w:color w:val="333333"/>
          <w:sz w:val="25"/>
        </w:rPr>
        <w:t>ее</w:t>
      </w:r>
      <w:r>
        <w:rPr>
          <w:color w:val="333333"/>
          <w:spacing w:val="-27"/>
          <w:sz w:val="25"/>
        </w:rPr>
        <w:t> </w:t>
      </w:r>
      <w:r>
        <w:rPr>
          <w:color w:val="333333"/>
          <w:sz w:val="25"/>
        </w:rPr>
        <w:t>расходов</w:t>
      </w:r>
      <w:r>
        <w:rPr>
          <w:color w:val="333333"/>
          <w:spacing w:val="-24"/>
          <w:sz w:val="25"/>
        </w:rPr>
        <w:t> </w:t>
      </w:r>
      <w:r>
        <w:rPr>
          <w:color w:val="333333"/>
          <w:sz w:val="25"/>
        </w:rPr>
        <w:t>на</w:t>
      </w:r>
      <w:r>
        <w:rPr>
          <w:color w:val="333333"/>
          <w:spacing w:val="-31"/>
          <w:sz w:val="25"/>
        </w:rPr>
        <w:t> </w:t>
      </w:r>
      <w:r>
        <w:rPr>
          <w:color w:val="333333"/>
          <w:sz w:val="25"/>
        </w:rPr>
        <w:t>продовольственные </w:t>
      </w:r>
      <w:r>
        <w:rPr>
          <w:color w:val="333333"/>
          <w:sz w:val="24"/>
        </w:rPr>
        <w:t>товары. Соответственно возрастает cпpoc на промышленные товары широкого потребления, а при дальнейшем повышения уровня доходов существенно</w:t>
      </w:r>
      <w:r>
        <w:rPr>
          <w:color w:val="333333"/>
          <w:spacing w:val="-9"/>
          <w:sz w:val="24"/>
        </w:rPr>
        <w:t> </w:t>
      </w:r>
      <w:r>
        <w:rPr>
          <w:color w:val="333333"/>
          <w:sz w:val="24"/>
        </w:rPr>
        <w:t>увеличиваются затраты на высококачественные товары и услуги. Таким образом, структура расходов на потребление изменяется в прямой зависимости от размера</w:t>
      </w:r>
      <w:r>
        <w:rPr>
          <w:color w:val="333333"/>
          <w:spacing w:val="-25"/>
          <w:sz w:val="24"/>
        </w:rPr>
        <w:t> </w:t>
      </w:r>
      <w:r>
        <w:rPr>
          <w:color w:val="333333"/>
          <w:sz w:val="24"/>
        </w:rPr>
        <w:t>дохода.</w:t>
      </w:r>
    </w:p>
    <w:p>
      <w:pPr>
        <w:pStyle w:val="BodyText"/>
        <w:spacing w:before="2"/>
        <w:rPr>
          <w:sz w:val="21"/>
        </w:rPr>
      </w:pPr>
    </w:p>
    <w:p>
      <w:pPr>
        <w:pStyle w:val="BodyText"/>
        <w:spacing w:line="328" w:lineRule="auto" w:before="1"/>
        <w:ind w:left="118" w:right="2"/>
      </w:pPr>
      <w:r>
        <w:rPr>
          <w:color w:val="333333"/>
        </w:rPr>
        <w:t>По доле расходов семьи на питание можно судить об уровне благосостояния разных групп населения одной страны и сравнивать благосостояние граждан разных стран.</w:t>
      </w:r>
    </w:p>
    <w:p>
      <w:pPr>
        <w:pStyle w:val="BodyText"/>
        <w:spacing w:before="8"/>
        <w:rPr>
          <w:sz w:val="21"/>
        </w:rPr>
      </w:pPr>
    </w:p>
    <w:p>
      <w:pPr>
        <w:pStyle w:val="ListParagraph"/>
        <w:numPr>
          <w:ilvl w:val="0"/>
          <w:numId w:val="42"/>
        </w:numPr>
        <w:tabs>
          <w:tab w:pos="482" w:val="left" w:leader="none"/>
          <w:tab w:pos="2420" w:val="left" w:leader="none"/>
        </w:tabs>
        <w:spacing w:line="333" w:lineRule="auto" w:before="0" w:after="0"/>
        <w:ind w:left="118" w:right="412" w:firstLine="2"/>
        <w:jc w:val="left"/>
        <w:rPr>
          <w:color w:val="333333"/>
          <w:sz w:val="24"/>
        </w:rPr>
      </w:pPr>
      <w:r>
        <w:rPr>
          <w:color w:val="333333"/>
          <w:sz w:val="24"/>
        </w:rPr>
        <w:t>Уровень</w:t>
      </w:r>
      <w:r>
        <w:rPr>
          <w:color w:val="333333"/>
          <w:spacing w:val="8"/>
          <w:sz w:val="24"/>
        </w:rPr>
        <w:t> </w:t>
      </w:r>
      <w:r>
        <w:rPr>
          <w:color w:val="333333"/>
          <w:sz w:val="24"/>
        </w:rPr>
        <w:t>жизни</w:t>
        <w:tab/>
        <w:t>это уровень потребления материальных</w:t>
      </w:r>
      <w:r>
        <w:rPr>
          <w:color w:val="333333"/>
          <w:spacing w:val="5"/>
          <w:sz w:val="24"/>
        </w:rPr>
        <w:t> </w:t>
      </w:r>
      <w:r>
        <w:rPr>
          <w:color w:val="333333"/>
          <w:sz w:val="24"/>
        </w:rPr>
        <w:t>благ</w:t>
      </w:r>
      <w:r>
        <w:rPr>
          <w:color w:val="333333"/>
          <w:spacing w:val="-4"/>
          <w:sz w:val="24"/>
        </w:rPr>
        <w:t> </w:t>
      </w:r>
      <w:r>
        <w:rPr>
          <w:color w:val="333333"/>
          <w:sz w:val="24"/>
        </w:rPr>
        <w:t>(обеспеченность</w:t>
      </w:r>
      <w:r>
        <w:rPr>
          <w:color w:val="333333"/>
          <w:w w:val="100"/>
          <w:sz w:val="24"/>
        </w:rPr>
        <w:t> </w:t>
      </w:r>
      <w:r>
        <w:rPr>
          <w:color w:val="333333"/>
          <w:sz w:val="24"/>
        </w:rPr>
        <w:t>населения страны промышленными товарами, продуктами питания, жилищем и</w:t>
      </w:r>
      <w:r>
        <w:rPr>
          <w:color w:val="333333"/>
          <w:spacing w:val="-19"/>
          <w:sz w:val="24"/>
        </w:rPr>
        <w:t> </w:t>
      </w:r>
      <w:r>
        <w:rPr>
          <w:color w:val="333333"/>
          <w:sz w:val="24"/>
        </w:rPr>
        <w:t>т.п.).</w:t>
      </w:r>
    </w:p>
    <w:p>
      <w:pPr>
        <w:pStyle w:val="BodyText"/>
        <w:spacing w:before="2"/>
        <w:rPr>
          <w:sz w:val="21"/>
        </w:rPr>
      </w:pPr>
    </w:p>
    <w:p>
      <w:pPr>
        <w:pStyle w:val="BodyText"/>
        <w:spacing w:line="333" w:lineRule="auto"/>
        <w:ind w:left="118" w:right="2"/>
      </w:pPr>
      <w:r>
        <w:rPr>
          <w:color w:val="333333"/>
        </w:rPr>
        <w:t>Качество</w:t>
      </w:r>
      <w:r>
        <w:rPr>
          <w:color w:val="333333"/>
          <w:spacing w:val="-2"/>
        </w:rPr>
        <w:t> </w:t>
      </w:r>
      <w:r>
        <w:rPr>
          <w:color w:val="333333"/>
        </w:rPr>
        <w:t>жизни</w:t>
      </w:r>
      <w:r>
        <w:rPr>
          <w:color w:val="333333"/>
          <w:spacing w:val="-10"/>
        </w:rPr>
        <w:t> </w:t>
      </w:r>
      <w:r>
        <w:rPr>
          <w:color w:val="333333"/>
          <w:w w:val="90"/>
        </w:rPr>
        <w:t>—</w:t>
      </w:r>
      <w:r>
        <w:rPr>
          <w:color w:val="333333"/>
          <w:spacing w:val="-35"/>
          <w:w w:val="90"/>
        </w:rPr>
        <w:t> </w:t>
      </w:r>
      <w:r>
        <w:rPr>
          <w:color w:val="333333"/>
        </w:rPr>
        <w:t>включает</w:t>
      </w:r>
      <w:r>
        <w:rPr>
          <w:color w:val="333333"/>
          <w:spacing w:val="-7"/>
        </w:rPr>
        <w:t> </w:t>
      </w:r>
      <w:r>
        <w:rPr>
          <w:color w:val="333333"/>
        </w:rPr>
        <w:t>в</w:t>
      </w:r>
      <w:r>
        <w:rPr>
          <w:color w:val="333333"/>
          <w:spacing w:val="-15"/>
        </w:rPr>
        <w:t> </w:t>
      </w:r>
      <w:r>
        <w:rPr>
          <w:color w:val="333333"/>
        </w:rPr>
        <w:t>себя</w:t>
      </w:r>
      <w:r>
        <w:rPr>
          <w:color w:val="333333"/>
          <w:spacing w:val="-13"/>
        </w:rPr>
        <w:t> </w:t>
      </w:r>
      <w:r>
        <w:rPr>
          <w:color w:val="333333"/>
        </w:rPr>
        <w:t>помимо</w:t>
      </w:r>
      <w:r>
        <w:rPr>
          <w:color w:val="333333"/>
          <w:spacing w:val="-10"/>
        </w:rPr>
        <w:t> </w:t>
      </w:r>
      <w:r>
        <w:rPr>
          <w:color w:val="333333"/>
        </w:rPr>
        <w:t>уровня</w:t>
      </w:r>
      <w:r>
        <w:rPr>
          <w:color w:val="333333"/>
          <w:spacing w:val="-11"/>
        </w:rPr>
        <w:t> </w:t>
      </w:r>
      <w:r>
        <w:rPr>
          <w:color w:val="333333"/>
        </w:rPr>
        <w:t>жизни</w:t>
      </w:r>
      <w:r>
        <w:rPr>
          <w:color w:val="333333"/>
          <w:spacing w:val="-10"/>
        </w:rPr>
        <w:t> </w:t>
      </w:r>
      <w:r>
        <w:rPr>
          <w:color w:val="333333"/>
        </w:rPr>
        <w:t>условия</w:t>
      </w:r>
      <w:r>
        <w:rPr>
          <w:color w:val="333333"/>
          <w:spacing w:val="-9"/>
        </w:rPr>
        <w:t> </w:t>
      </w:r>
      <w:r>
        <w:rPr>
          <w:color w:val="333333"/>
        </w:rPr>
        <w:t>и</w:t>
      </w:r>
      <w:r>
        <w:rPr>
          <w:color w:val="333333"/>
          <w:spacing w:val="-20"/>
        </w:rPr>
        <w:t> </w:t>
      </w:r>
      <w:r>
        <w:rPr>
          <w:color w:val="333333"/>
        </w:rPr>
        <w:t>безопасность</w:t>
      </w:r>
      <w:r>
        <w:rPr>
          <w:color w:val="333333"/>
          <w:spacing w:val="1"/>
        </w:rPr>
        <w:t> </w:t>
      </w:r>
      <w:r>
        <w:rPr>
          <w:color w:val="333333"/>
        </w:rPr>
        <w:t>труда, культурный уровень, физическое развитие и</w:t>
      </w:r>
      <w:r>
        <w:rPr>
          <w:color w:val="333333"/>
          <w:spacing w:val="-6"/>
        </w:rPr>
        <w:t> </w:t>
      </w:r>
      <w:r>
        <w:rPr>
          <w:color w:val="333333"/>
        </w:rPr>
        <w:t>др.</w:t>
      </w:r>
    </w:p>
    <w:sectPr>
      <w:pgSz w:w="11900" w:h="16840"/>
      <w:pgMar w:top="1160" w:bottom="280" w:left="15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4"/>
      <w:numFmt w:val="decimal"/>
      <w:lvlText w:val="%1."/>
      <w:lvlJc w:val="left"/>
      <w:pPr>
        <w:ind w:left="238" w:hanging="245"/>
        <w:jc w:val="right"/>
      </w:pPr>
      <w:rPr>
        <w:rFonts w:hint="default"/>
        <w:w w:val="97"/>
      </w:rPr>
    </w:lvl>
    <w:lvl w:ilvl="1">
      <w:start w:val="0"/>
      <w:numFmt w:val="bullet"/>
      <w:lvlText w:val="•"/>
      <w:lvlJc w:val="left"/>
      <w:pPr>
        <w:ind w:left="1178" w:hanging="245"/>
      </w:pPr>
      <w:rPr>
        <w:rFonts w:hint="default"/>
      </w:rPr>
    </w:lvl>
    <w:lvl w:ilvl="2">
      <w:start w:val="0"/>
      <w:numFmt w:val="bullet"/>
      <w:lvlText w:val="•"/>
      <w:lvlJc w:val="left"/>
      <w:pPr>
        <w:ind w:left="2116" w:hanging="245"/>
      </w:pPr>
      <w:rPr>
        <w:rFonts w:hint="default"/>
      </w:rPr>
    </w:lvl>
    <w:lvl w:ilvl="3">
      <w:start w:val="0"/>
      <w:numFmt w:val="bullet"/>
      <w:lvlText w:val="•"/>
      <w:lvlJc w:val="left"/>
      <w:pPr>
        <w:ind w:left="3054" w:hanging="245"/>
      </w:pPr>
      <w:rPr>
        <w:rFonts w:hint="default"/>
      </w:rPr>
    </w:lvl>
    <w:lvl w:ilvl="4">
      <w:start w:val="0"/>
      <w:numFmt w:val="bullet"/>
      <w:lvlText w:val="•"/>
      <w:lvlJc w:val="left"/>
      <w:pPr>
        <w:ind w:left="3992" w:hanging="245"/>
      </w:pPr>
      <w:rPr>
        <w:rFonts w:hint="default"/>
      </w:rPr>
    </w:lvl>
    <w:lvl w:ilvl="5">
      <w:start w:val="0"/>
      <w:numFmt w:val="bullet"/>
      <w:lvlText w:val="•"/>
      <w:lvlJc w:val="left"/>
      <w:pPr>
        <w:ind w:left="4930" w:hanging="245"/>
      </w:pPr>
      <w:rPr>
        <w:rFonts w:hint="default"/>
      </w:rPr>
    </w:lvl>
    <w:lvl w:ilvl="6">
      <w:start w:val="0"/>
      <w:numFmt w:val="bullet"/>
      <w:lvlText w:val="•"/>
      <w:lvlJc w:val="left"/>
      <w:pPr>
        <w:ind w:left="5868" w:hanging="245"/>
      </w:pPr>
      <w:rPr>
        <w:rFonts w:hint="default"/>
      </w:rPr>
    </w:lvl>
    <w:lvl w:ilvl="7">
      <w:start w:val="0"/>
      <w:numFmt w:val="bullet"/>
      <w:lvlText w:val="•"/>
      <w:lvlJc w:val="left"/>
      <w:pPr>
        <w:ind w:left="6806" w:hanging="245"/>
      </w:pPr>
      <w:rPr>
        <w:rFonts w:hint="default"/>
      </w:rPr>
    </w:lvl>
    <w:lvl w:ilvl="8">
      <w:start w:val="0"/>
      <w:numFmt w:val="bullet"/>
      <w:lvlText w:val="•"/>
      <w:lvlJc w:val="left"/>
      <w:pPr>
        <w:ind w:left="7744" w:hanging="245"/>
      </w:pPr>
      <w:rPr>
        <w:rFonts w:hint="default"/>
      </w:rPr>
    </w:lvl>
  </w:abstractNum>
  <w:abstractNum w:abstractNumId="40">
    <w:multiLevelType w:val="hybridMultilevel"/>
    <w:lvl w:ilvl="0">
      <w:start w:val="1"/>
      <w:numFmt w:val="decimal"/>
      <w:lvlText w:val="%1."/>
      <w:lvlJc w:val="left"/>
      <w:pPr>
        <w:ind w:left="238" w:hanging="246"/>
        <w:jc w:val="left"/>
      </w:pPr>
      <w:rPr>
        <w:rFonts w:hint="default"/>
        <w:w w:val="92"/>
      </w:rPr>
    </w:lvl>
    <w:lvl w:ilvl="1">
      <w:start w:val="0"/>
      <w:numFmt w:val="bullet"/>
      <w:lvlText w:val="•"/>
      <w:lvlJc w:val="left"/>
      <w:pPr>
        <w:ind w:left="1166" w:hanging="246"/>
      </w:pPr>
      <w:rPr>
        <w:rFonts w:hint="default"/>
      </w:rPr>
    </w:lvl>
    <w:lvl w:ilvl="2">
      <w:start w:val="0"/>
      <w:numFmt w:val="bullet"/>
      <w:lvlText w:val="•"/>
      <w:lvlJc w:val="left"/>
      <w:pPr>
        <w:ind w:left="2092" w:hanging="246"/>
      </w:pPr>
      <w:rPr>
        <w:rFonts w:hint="default"/>
      </w:rPr>
    </w:lvl>
    <w:lvl w:ilvl="3">
      <w:start w:val="0"/>
      <w:numFmt w:val="bullet"/>
      <w:lvlText w:val="•"/>
      <w:lvlJc w:val="left"/>
      <w:pPr>
        <w:ind w:left="3018" w:hanging="246"/>
      </w:pPr>
      <w:rPr>
        <w:rFonts w:hint="default"/>
      </w:rPr>
    </w:lvl>
    <w:lvl w:ilvl="4">
      <w:start w:val="0"/>
      <w:numFmt w:val="bullet"/>
      <w:lvlText w:val="•"/>
      <w:lvlJc w:val="left"/>
      <w:pPr>
        <w:ind w:left="3944" w:hanging="246"/>
      </w:pPr>
      <w:rPr>
        <w:rFonts w:hint="default"/>
      </w:rPr>
    </w:lvl>
    <w:lvl w:ilvl="5">
      <w:start w:val="0"/>
      <w:numFmt w:val="bullet"/>
      <w:lvlText w:val="•"/>
      <w:lvlJc w:val="left"/>
      <w:pPr>
        <w:ind w:left="4870" w:hanging="246"/>
      </w:pPr>
      <w:rPr>
        <w:rFonts w:hint="default"/>
      </w:rPr>
    </w:lvl>
    <w:lvl w:ilvl="6">
      <w:start w:val="0"/>
      <w:numFmt w:val="bullet"/>
      <w:lvlText w:val="•"/>
      <w:lvlJc w:val="left"/>
      <w:pPr>
        <w:ind w:left="5796" w:hanging="246"/>
      </w:pPr>
      <w:rPr>
        <w:rFonts w:hint="default"/>
      </w:rPr>
    </w:lvl>
    <w:lvl w:ilvl="7">
      <w:start w:val="0"/>
      <w:numFmt w:val="bullet"/>
      <w:lvlText w:val="•"/>
      <w:lvlJc w:val="left"/>
      <w:pPr>
        <w:ind w:left="6722" w:hanging="246"/>
      </w:pPr>
      <w:rPr>
        <w:rFonts w:hint="default"/>
      </w:rPr>
    </w:lvl>
    <w:lvl w:ilvl="8">
      <w:start w:val="0"/>
      <w:numFmt w:val="bullet"/>
      <w:lvlText w:val="•"/>
      <w:lvlJc w:val="left"/>
      <w:pPr>
        <w:ind w:left="7648" w:hanging="246"/>
      </w:pPr>
      <w:rPr>
        <w:rFonts w:hint="default"/>
      </w:rPr>
    </w:lvl>
  </w:abstractNum>
  <w:abstractNum w:abstractNumId="39">
    <w:multiLevelType w:val="hybridMultilevel"/>
    <w:lvl w:ilvl="0">
      <w:start w:val="1"/>
      <w:numFmt w:val="decimal"/>
      <w:lvlText w:val="%1."/>
      <w:lvlJc w:val="left"/>
      <w:pPr>
        <w:ind w:left="238" w:hanging="246"/>
        <w:jc w:val="left"/>
      </w:pPr>
      <w:rPr>
        <w:rFonts w:hint="default"/>
        <w:w w:val="96"/>
      </w:rPr>
    </w:lvl>
    <w:lvl w:ilvl="1">
      <w:start w:val="0"/>
      <w:numFmt w:val="bullet"/>
      <w:lvlText w:val="•"/>
      <w:lvlJc w:val="left"/>
      <w:pPr>
        <w:ind w:left="1176" w:hanging="246"/>
      </w:pPr>
      <w:rPr>
        <w:rFonts w:hint="default"/>
      </w:rPr>
    </w:lvl>
    <w:lvl w:ilvl="2">
      <w:start w:val="0"/>
      <w:numFmt w:val="bullet"/>
      <w:lvlText w:val="•"/>
      <w:lvlJc w:val="left"/>
      <w:pPr>
        <w:ind w:left="2112" w:hanging="246"/>
      </w:pPr>
      <w:rPr>
        <w:rFonts w:hint="default"/>
      </w:rPr>
    </w:lvl>
    <w:lvl w:ilvl="3">
      <w:start w:val="0"/>
      <w:numFmt w:val="bullet"/>
      <w:lvlText w:val="•"/>
      <w:lvlJc w:val="left"/>
      <w:pPr>
        <w:ind w:left="3048" w:hanging="246"/>
      </w:pPr>
      <w:rPr>
        <w:rFonts w:hint="default"/>
      </w:rPr>
    </w:lvl>
    <w:lvl w:ilvl="4">
      <w:start w:val="0"/>
      <w:numFmt w:val="bullet"/>
      <w:lvlText w:val="•"/>
      <w:lvlJc w:val="left"/>
      <w:pPr>
        <w:ind w:left="3984" w:hanging="246"/>
      </w:pPr>
      <w:rPr>
        <w:rFonts w:hint="default"/>
      </w:rPr>
    </w:lvl>
    <w:lvl w:ilvl="5">
      <w:start w:val="0"/>
      <w:numFmt w:val="bullet"/>
      <w:lvlText w:val="•"/>
      <w:lvlJc w:val="left"/>
      <w:pPr>
        <w:ind w:left="4920" w:hanging="246"/>
      </w:pPr>
      <w:rPr>
        <w:rFonts w:hint="default"/>
      </w:rPr>
    </w:lvl>
    <w:lvl w:ilvl="6">
      <w:start w:val="0"/>
      <w:numFmt w:val="bullet"/>
      <w:lvlText w:val="•"/>
      <w:lvlJc w:val="left"/>
      <w:pPr>
        <w:ind w:left="5856" w:hanging="246"/>
      </w:pPr>
      <w:rPr>
        <w:rFonts w:hint="default"/>
      </w:rPr>
    </w:lvl>
    <w:lvl w:ilvl="7">
      <w:start w:val="0"/>
      <w:numFmt w:val="bullet"/>
      <w:lvlText w:val="•"/>
      <w:lvlJc w:val="left"/>
      <w:pPr>
        <w:ind w:left="6792" w:hanging="246"/>
      </w:pPr>
      <w:rPr>
        <w:rFonts w:hint="default"/>
      </w:rPr>
    </w:lvl>
    <w:lvl w:ilvl="8">
      <w:start w:val="0"/>
      <w:numFmt w:val="bullet"/>
      <w:lvlText w:val="•"/>
      <w:lvlJc w:val="left"/>
      <w:pPr>
        <w:ind w:left="7728" w:hanging="246"/>
      </w:pPr>
      <w:rPr>
        <w:rFonts w:hint="default"/>
      </w:rPr>
    </w:lvl>
  </w:abstractNum>
  <w:abstractNum w:abstractNumId="38">
    <w:multiLevelType w:val="hybridMultilevel"/>
    <w:lvl w:ilvl="0">
      <w:start w:val="5"/>
      <w:numFmt w:val="decimal"/>
      <w:lvlText w:val="%1."/>
      <w:lvlJc w:val="left"/>
      <w:pPr>
        <w:ind w:left="240" w:hanging="248"/>
        <w:jc w:val="left"/>
      </w:pPr>
      <w:rPr>
        <w:rFonts w:hint="default"/>
        <w:w w:val="98"/>
      </w:rPr>
    </w:lvl>
    <w:lvl w:ilvl="1">
      <w:start w:val="0"/>
      <w:numFmt w:val="bullet"/>
      <w:lvlText w:val="•"/>
      <w:lvlJc w:val="left"/>
      <w:pPr>
        <w:ind w:left="1186" w:hanging="248"/>
      </w:pPr>
      <w:rPr>
        <w:rFonts w:hint="default"/>
      </w:rPr>
    </w:lvl>
    <w:lvl w:ilvl="2">
      <w:start w:val="0"/>
      <w:numFmt w:val="bullet"/>
      <w:lvlText w:val="•"/>
      <w:lvlJc w:val="left"/>
      <w:pPr>
        <w:ind w:left="2132" w:hanging="248"/>
      </w:pPr>
      <w:rPr>
        <w:rFonts w:hint="default"/>
      </w:rPr>
    </w:lvl>
    <w:lvl w:ilvl="3">
      <w:start w:val="0"/>
      <w:numFmt w:val="bullet"/>
      <w:lvlText w:val="•"/>
      <w:lvlJc w:val="left"/>
      <w:pPr>
        <w:ind w:left="3078" w:hanging="248"/>
      </w:pPr>
      <w:rPr>
        <w:rFonts w:hint="default"/>
      </w:rPr>
    </w:lvl>
    <w:lvl w:ilvl="4">
      <w:start w:val="0"/>
      <w:numFmt w:val="bullet"/>
      <w:lvlText w:val="•"/>
      <w:lvlJc w:val="left"/>
      <w:pPr>
        <w:ind w:left="4024" w:hanging="248"/>
      </w:pPr>
      <w:rPr>
        <w:rFonts w:hint="default"/>
      </w:rPr>
    </w:lvl>
    <w:lvl w:ilvl="5">
      <w:start w:val="0"/>
      <w:numFmt w:val="bullet"/>
      <w:lvlText w:val="•"/>
      <w:lvlJc w:val="left"/>
      <w:pPr>
        <w:ind w:left="4970" w:hanging="248"/>
      </w:pPr>
      <w:rPr>
        <w:rFonts w:hint="default"/>
      </w:rPr>
    </w:lvl>
    <w:lvl w:ilvl="6">
      <w:start w:val="0"/>
      <w:numFmt w:val="bullet"/>
      <w:lvlText w:val="•"/>
      <w:lvlJc w:val="left"/>
      <w:pPr>
        <w:ind w:left="5916" w:hanging="248"/>
      </w:pPr>
      <w:rPr>
        <w:rFonts w:hint="default"/>
      </w:rPr>
    </w:lvl>
    <w:lvl w:ilvl="7">
      <w:start w:val="0"/>
      <w:numFmt w:val="bullet"/>
      <w:lvlText w:val="•"/>
      <w:lvlJc w:val="left"/>
      <w:pPr>
        <w:ind w:left="6862" w:hanging="248"/>
      </w:pPr>
      <w:rPr>
        <w:rFonts w:hint="default"/>
      </w:rPr>
    </w:lvl>
    <w:lvl w:ilvl="8">
      <w:start w:val="0"/>
      <w:numFmt w:val="bullet"/>
      <w:lvlText w:val="•"/>
      <w:lvlJc w:val="left"/>
      <w:pPr>
        <w:ind w:left="7808" w:hanging="248"/>
      </w:pPr>
      <w:rPr>
        <w:rFonts w:hint="default"/>
      </w:rPr>
    </w:lvl>
  </w:abstractNum>
  <w:abstractNum w:abstractNumId="37">
    <w:multiLevelType w:val="hybridMultilevel"/>
    <w:lvl w:ilvl="0">
      <w:start w:val="1"/>
      <w:numFmt w:val="decimal"/>
      <w:lvlText w:val="%1."/>
      <w:lvlJc w:val="left"/>
      <w:pPr>
        <w:ind w:left="236" w:hanging="245"/>
        <w:jc w:val="left"/>
      </w:pPr>
      <w:rPr>
        <w:rFonts w:hint="default" w:ascii="Times New Roman" w:hAnsi="Times New Roman" w:eastAsia="Times New Roman" w:cs="Times New Roman"/>
        <w:color w:val="333333"/>
        <w:w w:val="96"/>
        <w:sz w:val="24"/>
        <w:szCs w:val="24"/>
      </w:rPr>
    </w:lvl>
    <w:lvl w:ilvl="1">
      <w:start w:val="0"/>
      <w:numFmt w:val="bullet"/>
      <w:lvlText w:val="•"/>
      <w:lvlJc w:val="left"/>
      <w:pPr>
        <w:ind w:left="1186" w:hanging="245"/>
      </w:pPr>
      <w:rPr>
        <w:rFonts w:hint="default"/>
      </w:rPr>
    </w:lvl>
    <w:lvl w:ilvl="2">
      <w:start w:val="0"/>
      <w:numFmt w:val="bullet"/>
      <w:lvlText w:val="•"/>
      <w:lvlJc w:val="left"/>
      <w:pPr>
        <w:ind w:left="2132" w:hanging="245"/>
      </w:pPr>
      <w:rPr>
        <w:rFonts w:hint="default"/>
      </w:rPr>
    </w:lvl>
    <w:lvl w:ilvl="3">
      <w:start w:val="0"/>
      <w:numFmt w:val="bullet"/>
      <w:lvlText w:val="•"/>
      <w:lvlJc w:val="left"/>
      <w:pPr>
        <w:ind w:left="3078" w:hanging="245"/>
      </w:pPr>
      <w:rPr>
        <w:rFonts w:hint="default"/>
      </w:rPr>
    </w:lvl>
    <w:lvl w:ilvl="4">
      <w:start w:val="0"/>
      <w:numFmt w:val="bullet"/>
      <w:lvlText w:val="•"/>
      <w:lvlJc w:val="left"/>
      <w:pPr>
        <w:ind w:left="4024" w:hanging="245"/>
      </w:pPr>
      <w:rPr>
        <w:rFonts w:hint="default"/>
      </w:rPr>
    </w:lvl>
    <w:lvl w:ilvl="5">
      <w:start w:val="0"/>
      <w:numFmt w:val="bullet"/>
      <w:lvlText w:val="•"/>
      <w:lvlJc w:val="left"/>
      <w:pPr>
        <w:ind w:left="4970" w:hanging="245"/>
      </w:pPr>
      <w:rPr>
        <w:rFonts w:hint="default"/>
      </w:rPr>
    </w:lvl>
    <w:lvl w:ilvl="6">
      <w:start w:val="0"/>
      <w:numFmt w:val="bullet"/>
      <w:lvlText w:val="•"/>
      <w:lvlJc w:val="left"/>
      <w:pPr>
        <w:ind w:left="5916" w:hanging="245"/>
      </w:pPr>
      <w:rPr>
        <w:rFonts w:hint="default"/>
      </w:rPr>
    </w:lvl>
    <w:lvl w:ilvl="7">
      <w:start w:val="0"/>
      <w:numFmt w:val="bullet"/>
      <w:lvlText w:val="•"/>
      <w:lvlJc w:val="left"/>
      <w:pPr>
        <w:ind w:left="6862" w:hanging="245"/>
      </w:pPr>
      <w:rPr>
        <w:rFonts w:hint="default"/>
      </w:rPr>
    </w:lvl>
    <w:lvl w:ilvl="8">
      <w:start w:val="0"/>
      <w:numFmt w:val="bullet"/>
      <w:lvlText w:val="•"/>
      <w:lvlJc w:val="left"/>
      <w:pPr>
        <w:ind w:left="7808" w:hanging="245"/>
      </w:pPr>
      <w:rPr>
        <w:rFonts w:hint="default"/>
      </w:rPr>
    </w:lvl>
  </w:abstractNum>
  <w:abstractNum w:abstractNumId="36">
    <w:multiLevelType w:val="hybridMultilevel"/>
    <w:lvl w:ilvl="0">
      <w:start w:val="0"/>
      <w:numFmt w:val="bullet"/>
      <w:lvlText w:val="•"/>
      <w:lvlJc w:val="left"/>
      <w:pPr>
        <w:ind w:left="15" w:hanging="148"/>
      </w:pPr>
      <w:rPr>
        <w:rFonts w:hint="default" w:ascii="Times New Roman" w:hAnsi="Times New Roman" w:eastAsia="Times New Roman" w:cs="Times New Roman"/>
        <w:color w:val="333333"/>
        <w:w w:val="103"/>
        <w:sz w:val="24"/>
        <w:szCs w:val="24"/>
      </w:rPr>
    </w:lvl>
    <w:lvl w:ilvl="1">
      <w:start w:val="0"/>
      <w:numFmt w:val="bullet"/>
      <w:lvlText w:val="•"/>
      <w:lvlJc w:val="left"/>
      <w:pPr>
        <w:ind w:left="325" w:hanging="148"/>
      </w:pPr>
      <w:rPr>
        <w:rFonts w:hint="default"/>
      </w:rPr>
    </w:lvl>
    <w:lvl w:ilvl="2">
      <w:start w:val="0"/>
      <w:numFmt w:val="bullet"/>
      <w:lvlText w:val="•"/>
      <w:lvlJc w:val="left"/>
      <w:pPr>
        <w:ind w:left="630" w:hanging="148"/>
      </w:pPr>
      <w:rPr>
        <w:rFonts w:hint="default"/>
      </w:rPr>
    </w:lvl>
    <w:lvl w:ilvl="3">
      <w:start w:val="0"/>
      <w:numFmt w:val="bullet"/>
      <w:lvlText w:val="•"/>
      <w:lvlJc w:val="left"/>
      <w:pPr>
        <w:ind w:left="935" w:hanging="148"/>
      </w:pPr>
      <w:rPr>
        <w:rFonts w:hint="default"/>
      </w:rPr>
    </w:lvl>
    <w:lvl w:ilvl="4">
      <w:start w:val="0"/>
      <w:numFmt w:val="bullet"/>
      <w:lvlText w:val="•"/>
      <w:lvlJc w:val="left"/>
      <w:pPr>
        <w:ind w:left="1240" w:hanging="148"/>
      </w:pPr>
      <w:rPr>
        <w:rFonts w:hint="default"/>
      </w:rPr>
    </w:lvl>
    <w:lvl w:ilvl="5">
      <w:start w:val="0"/>
      <w:numFmt w:val="bullet"/>
      <w:lvlText w:val="•"/>
      <w:lvlJc w:val="left"/>
      <w:pPr>
        <w:ind w:left="1545" w:hanging="148"/>
      </w:pPr>
      <w:rPr>
        <w:rFonts w:hint="default"/>
      </w:rPr>
    </w:lvl>
    <w:lvl w:ilvl="6">
      <w:start w:val="0"/>
      <w:numFmt w:val="bullet"/>
      <w:lvlText w:val="•"/>
      <w:lvlJc w:val="left"/>
      <w:pPr>
        <w:ind w:left="1850" w:hanging="148"/>
      </w:pPr>
      <w:rPr>
        <w:rFonts w:hint="default"/>
      </w:rPr>
    </w:lvl>
    <w:lvl w:ilvl="7">
      <w:start w:val="0"/>
      <w:numFmt w:val="bullet"/>
      <w:lvlText w:val="•"/>
      <w:lvlJc w:val="left"/>
      <w:pPr>
        <w:ind w:left="2156" w:hanging="148"/>
      </w:pPr>
      <w:rPr>
        <w:rFonts w:hint="default"/>
      </w:rPr>
    </w:lvl>
    <w:lvl w:ilvl="8">
      <w:start w:val="0"/>
      <w:numFmt w:val="bullet"/>
      <w:lvlText w:val="•"/>
      <w:lvlJc w:val="left"/>
      <w:pPr>
        <w:ind w:left="2461" w:hanging="148"/>
      </w:pPr>
      <w:rPr>
        <w:rFonts w:hint="default"/>
      </w:rPr>
    </w:lvl>
  </w:abstractNum>
  <w:abstractNum w:abstractNumId="35">
    <w:multiLevelType w:val="hybridMultilevel"/>
    <w:lvl w:ilvl="0">
      <w:start w:val="0"/>
      <w:numFmt w:val="bullet"/>
      <w:lvlText w:val="•"/>
      <w:lvlJc w:val="left"/>
      <w:pPr>
        <w:ind w:left="23" w:hanging="144"/>
      </w:pPr>
      <w:rPr>
        <w:rFonts w:hint="default" w:ascii="Times New Roman" w:hAnsi="Times New Roman" w:eastAsia="Times New Roman" w:cs="Times New Roman"/>
        <w:color w:val="333333"/>
        <w:w w:val="95"/>
        <w:sz w:val="24"/>
        <w:szCs w:val="24"/>
      </w:rPr>
    </w:lvl>
    <w:lvl w:ilvl="1">
      <w:start w:val="0"/>
      <w:numFmt w:val="bullet"/>
      <w:lvlText w:val="•"/>
      <w:lvlJc w:val="left"/>
      <w:pPr>
        <w:ind w:left="251" w:hanging="144"/>
      </w:pPr>
      <w:rPr>
        <w:rFonts w:hint="default"/>
      </w:rPr>
    </w:lvl>
    <w:lvl w:ilvl="2">
      <w:start w:val="0"/>
      <w:numFmt w:val="bullet"/>
      <w:lvlText w:val="•"/>
      <w:lvlJc w:val="left"/>
      <w:pPr>
        <w:ind w:left="483" w:hanging="144"/>
      </w:pPr>
      <w:rPr>
        <w:rFonts w:hint="default"/>
      </w:rPr>
    </w:lvl>
    <w:lvl w:ilvl="3">
      <w:start w:val="0"/>
      <w:numFmt w:val="bullet"/>
      <w:lvlText w:val="•"/>
      <w:lvlJc w:val="left"/>
      <w:pPr>
        <w:ind w:left="715" w:hanging="144"/>
      </w:pPr>
      <w:rPr>
        <w:rFonts w:hint="default"/>
      </w:rPr>
    </w:lvl>
    <w:lvl w:ilvl="4">
      <w:start w:val="0"/>
      <w:numFmt w:val="bullet"/>
      <w:lvlText w:val="•"/>
      <w:lvlJc w:val="left"/>
      <w:pPr>
        <w:ind w:left="946" w:hanging="144"/>
      </w:pPr>
      <w:rPr>
        <w:rFonts w:hint="default"/>
      </w:rPr>
    </w:lvl>
    <w:lvl w:ilvl="5">
      <w:start w:val="0"/>
      <w:numFmt w:val="bullet"/>
      <w:lvlText w:val="•"/>
      <w:lvlJc w:val="left"/>
      <w:pPr>
        <w:ind w:left="1178" w:hanging="144"/>
      </w:pPr>
      <w:rPr>
        <w:rFonts w:hint="default"/>
      </w:rPr>
    </w:lvl>
    <w:lvl w:ilvl="6">
      <w:start w:val="0"/>
      <w:numFmt w:val="bullet"/>
      <w:lvlText w:val="•"/>
      <w:lvlJc w:val="left"/>
      <w:pPr>
        <w:ind w:left="1410" w:hanging="144"/>
      </w:pPr>
      <w:rPr>
        <w:rFonts w:hint="default"/>
      </w:rPr>
    </w:lvl>
    <w:lvl w:ilvl="7">
      <w:start w:val="0"/>
      <w:numFmt w:val="bullet"/>
      <w:lvlText w:val="•"/>
      <w:lvlJc w:val="left"/>
      <w:pPr>
        <w:ind w:left="1642" w:hanging="144"/>
      </w:pPr>
      <w:rPr>
        <w:rFonts w:hint="default"/>
      </w:rPr>
    </w:lvl>
    <w:lvl w:ilvl="8">
      <w:start w:val="0"/>
      <w:numFmt w:val="bullet"/>
      <w:lvlText w:val="•"/>
      <w:lvlJc w:val="left"/>
      <w:pPr>
        <w:ind w:left="1873" w:hanging="144"/>
      </w:pPr>
      <w:rPr>
        <w:rFonts w:hint="default"/>
      </w:rPr>
    </w:lvl>
  </w:abstractNum>
  <w:abstractNum w:abstractNumId="34">
    <w:multiLevelType w:val="hybridMultilevel"/>
    <w:lvl w:ilvl="0">
      <w:start w:val="0"/>
      <w:numFmt w:val="bullet"/>
      <w:lvlText w:val="•"/>
      <w:lvlJc w:val="left"/>
      <w:pPr>
        <w:ind w:left="18" w:hanging="144"/>
      </w:pPr>
      <w:rPr>
        <w:rFonts w:hint="default" w:ascii="Times New Roman" w:hAnsi="Times New Roman" w:eastAsia="Times New Roman" w:cs="Times New Roman"/>
        <w:color w:val="333333"/>
        <w:w w:val="95"/>
        <w:sz w:val="24"/>
        <w:szCs w:val="24"/>
      </w:rPr>
    </w:lvl>
    <w:lvl w:ilvl="1">
      <w:start w:val="0"/>
      <w:numFmt w:val="bullet"/>
      <w:lvlText w:val="•"/>
      <w:lvlJc w:val="left"/>
      <w:pPr>
        <w:ind w:left="440" w:hanging="144"/>
      </w:pPr>
      <w:rPr>
        <w:rFonts w:hint="default"/>
      </w:rPr>
    </w:lvl>
    <w:lvl w:ilvl="2">
      <w:start w:val="0"/>
      <w:numFmt w:val="bullet"/>
      <w:lvlText w:val="•"/>
      <w:lvlJc w:val="left"/>
      <w:pPr>
        <w:ind w:left="861" w:hanging="144"/>
      </w:pPr>
      <w:rPr>
        <w:rFonts w:hint="default"/>
      </w:rPr>
    </w:lvl>
    <w:lvl w:ilvl="3">
      <w:start w:val="0"/>
      <w:numFmt w:val="bullet"/>
      <w:lvlText w:val="•"/>
      <w:lvlJc w:val="left"/>
      <w:pPr>
        <w:ind w:left="1282" w:hanging="144"/>
      </w:pPr>
      <w:rPr>
        <w:rFonts w:hint="default"/>
      </w:rPr>
    </w:lvl>
    <w:lvl w:ilvl="4">
      <w:start w:val="0"/>
      <w:numFmt w:val="bullet"/>
      <w:lvlText w:val="•"/>
      <w:lvlJc w:val="left"/>
      <w:pPr>
        <w:ind w:left="1703" w:hanging="144"/>
      </w:pPr>
      <w:rPr>
        <w:rFonts w:hint="default"/>
      </w:rPr>
    </w:lvl>
    <w:lvl w:ilvl="5">
      <w:start w:val="0"/>
      <w:numFmt w:val="bullet"/>
      <w:lvlText w:val="•"/>
      <w:lvlJc w:val="left"/>
      <w:pPr>
        <w:ind w:left="2124" w:hanging="144"/>
      </w:pPr>
      <w:rPr>
        <w:rFonts w:hint="default"/>
      </w:rPr>
    </w:lvl>
    <w:lvl w:ilvl="6">
      <w:start w:val="0"/>
      <w:numFmt w:val="bullet"/>
      <w:lvlText w:val="•"/>
      <w:lvlJc w:val="left"/>
      <w:pPr>
        <w:ind w:left="2545" w:hanging="144"/>
      </w:pPr>
      <w:rPr>
        <w:rFonts w:hint="default"/>
      </w:rPr>
    </w:lvl>
    <w:lvl w:ilvl="7">
      <w:start w:val="0"/>
      <w:numFmt w:val="bullet"/>
      <w:lvlText w:val="•"/>
      <w:lvlJc w:val="left"/>
      <w:pPr>
        <w:ind w:left="2965" w:hanging="144"/>
      </w:pPr>
      <w:rPr>
        <w:rFonts w:hint="default"/>
      </w:rPr>
    </w:lvl>
    <w:lvl w:ilvl="8">
      <w:start w:val="0"/>
      <w:numFmt w:val="bullet"/>
      <w:lvlText w:val="•"/>
      <w:lvlJc w:val="left"/>
      <w:pPr>
        <w:ind w:left="3386" w:hanging="144"/>
      </w:pPr>
      <w:rPr>
        <w:rFonts w:hint="default"/>
      </w:rPr>
    </w:lvl>
  </w:abstractNum>
  <w:abstractNum w:abstractNumId="33">
    <w:multiLevelType w:val="hybridMultilevel"/>
    <w:lvl w:ilvl="0">
      <w:start w:val="1"/>
      <w:numFmt w:val="decimal"/>
      <w:lvlText w:val="%1."/>
      <w:lvlJc w:val="left"/>
      <w:pPr>
        <w:ind w:left="238" w:hanging="244"/>
        <w:jc w:val="left"/>
      </w:pPr>
      <w:rPr>
        <w:rFonts w:hint="default"/>
        <w:w w:val="96"/>
      </w:rPr>
    </w:lvl>
    <w:lvl w:ilvl="1">
      <w:start w:val="0"/>
      <w:numFmt w:val="bullet"/>
      <w:lvlText w:val="•"/>
      <w:lvlJc w:val="left"/>
      <w:pPr>
        <w:ind w:left="1186" w:hanging="244"/>
      </w:pPr>
      <w:rPr>
        <w:rFonts w:hint="default"/>
      </w:rPr>
    </w:lvl>
    <w:lvl w:ilvl="2">
      <w:start w:val="0"/>
      <w:numFmt w:val="bullet"/>
      <w:lvlText w:val="•"/>
      <w:lvlJc w:val="left"/>
      <w:pPr>
        <w:ind w:left="2132" w:hanging="244"/>
      </w:pPr>
      <w:rPr>
        <w:rFonts w:hint="default"/>
      </w:rPr>
    </w:lvl>
    <w:lvl w:ilvl="3">
      <w:start w:val="0"/>
      <w:numFmt w:val="bullet"/>
      <w:lvlText w:val="•"/>
      <w:lvlJc w:val="left"/>
      <w:pPr>
        <w:ind w:left="3078" w:hanging="244"/>
      </w:pPr>
      <w:rPr>
        <w:rFonts w:hint="default"/>
      </w:rPr>
    </w:lvl>
    <w:lvl w:ilvl="4">
      <w:start w:val="0"/>
      <w:numFmt w:val="bullet"/>
      <w:lvlText w:val="•"/>
      <w:lvlJc w:val="left"/>
      <w:pPr>
        <w:ind w:left="4024" w:hanging="244"/>
      </w:pPr>
      <w:rPr>
        <w:rFonts w:hint="default"/>
      </w:rPr>
    </w:lvl>
    <w:lvl w:ilvl="5">
      <w:start w:val="0"/>
      <w:numFmt w:val="bullet"/>
      <w:lvlText w:val="•"/>
      <w:lvlJc w:val="left"/>
      <w:pPr>
        <w:ind w:left="4970" w:hanging="244"/>
      </w:pPr>
      <w:rPr>
        <w:rFonts w:hint="default"/>
      </w:rPr>
    </w:lvl>
    <w:lvl w:ilvl="6">
      <w:start w:val="0"/>
      <w:numFmt w:val="bullet"/>
      <w:lvlText w:val="•"/>
      <w:lvlJc w:val="left"/>
      <w:pPr>
        <w:ind w:left="5916" w:hanging="244"/>
      </w:pPr>
      <w:rPr>
        <w:rFonts w:hint="default"/>
      </w:rPr>
    </w:lvl>
    <w:lvl w:ilvl="7">
      <w:start w:val="0"/>
      <w:numFmt w:val="bullet"/>
      <w:lvlText w:val="•"/>
      <w:lvlJc w:val="left"/>
      <w:pPr>
        <w:ind w:left="6862" w:hanging="244"/>
      </w:pPr>
      <w:rPr>
        <w:rFonts w:hint="default"/>
      </w:rPr>
    </w:lvl>
    <w:lvl w:ilvl="8">
      <w:start w:val="0"/>
      <w:numFmt w:val="bullet"/>
      <w:lvlText w:val="•"/>
      <w:lvlJc w:val="left"/>
      <w:pPr>
        <w:ind w:left="7808" w:hanging="244"/>
      </w:pPr>
      <w:rPr>
        <w:rFonts w:hint="default"/>
      </w:rPr>
    </w:lvl>
  </w:abstractNum>
  <w:abstractNum w:abstractNumId="32">
    <w:multiLevelType w:val="hybridMultilevel"/>
    <w:lvl w:ilvl="0">
      <w:start w:val="0"/>
      <w:numFmt w:val="bullet"/>
      <w:lvlText w:val="•"/>
      <w:lvlJc w:val="left"/>
      <w:pPr>
        <w:ind w:left="465" w:hanging="364"/>
      </w:pPr>
      <w:rPr>
        <w:rFonts w:hint="default"/>
        <w:w w:val="96"/>
      </w:rPr>
    </w:lvl>
    <w:lvl w:ilvl="1">
      <w:start w:val="0"/>
      <w:numFmt w:val="bullet"/>
      <w:lvlText w:val="o"/>
      <w:lvlJc w:val="left"/>
      <w:pPr>
        <w:ind w:left="240" w:hanging="302"/>
      </w:pPr>
      <w:rPr>
        <w:rFonts w:hint="default"/>
        <w:w w:val="94"/>
      </w:rPr>
    </w:lvl>
    <w:lvl w:ilvl="2">
      <w:start w:val="0"/>
      <w:numFmt w:val="bullet"/>
      <w:lvlText w:val="•"/>
      <w:lvlJc w:val="left"/>
      <w:pPr>
        <w:ind w:left="540" w:hanging="302"/>
      </w:pPr>
      <w:rPr>
        <w:rFonts w:hint="default"/>
      </w:rPr>
    </w:lvl>
    <w:lvl w:ilvl="3">
      <w:start w:val="0"/>
      <w:numFmt w:val="bullet"/>
      <w:lvlText w:val="•"/>
      <w:lvlJc w:val="left"/>
      <w:pPr>
        <w:ind w:left="1642" w:hanging="302"/>
      </w:pPr>
      <w:rPr>
        <w:rFonts w:hint="default"/>
      </w:rPr>
    </w:lvl>
    <w:lvl w:ilvl="4">
      <w:start w:val="0"/>
      <w:numFmt w:val="bullet"/>
      <w:lvlText w:val="•"/>
      <w:lvlJc w:val="left"/>
      <w:pPr>
        <w:ind w:left="2745" w:hanging="302"/>
      </w:pPr>
      <w:rPr>
        <w:rFonts w:hint="default"/>
      </w:rPr>
    </w:lvl>
    <w:lvl w:ilvl="5">
      <w:start w:val="0"/>
      <w:numFmt w:val="bullet"/>
      <w:lvlText w:val="•"/>
      <w:lvlJc w:val="left"/>
      <w:pPr>
        <w:ind w:left="3847" w:hanging="302"/>
      </w:pPr>
      <w:rPr>
        <w:rFonts w:hint="default"/>
      </w:rPr>
    </w:lvl>
    <w:lvl w:ilvl="6">
      <w:start w:val="0"/>
      <w:numFmt w:val="bullet"/>
      <w:lvlText w:val="•"/>
      <w:lvlJc w:val="left"/>
      <w:pPr>
        <w:ind w:left="4950" w:hanging="302"/>
      </w:pPr>
      <w:rPr>
        <w:rFonts w:hint="default"/>
      </w:rPr>
    </w:lvl>
    <w:lvl w:ilvl="7">
      <w:start w:val="0"/>
      <w:numFmt w:val="bullet"/>
      <w:lvlText w:val="•"/>
      <w:lvlJc w:val="left"/>
      <w:pPr>
        <w:ind w:left="6052" w:hanging="302"/>
      </w:pPr>
      <w:rPr>
        <w:rFonts w:hint="default"/>
      </w:rPr>
    </w:lvl>
    <w:lvl w:ilvl="8">
      <w:start w:val="0"/>
      <w:numFmt w:val="bullet"/>
      <w:lvlText w:val="•"/>
      <w:lvlJc w:val="left"/>
      <w:pPr>
        <w:ind w:left="7155" w:hanging="302"/>
      </w:pPr>
      <w:rPr>
        <w:rFonts w:hint="default"/>
      </w:rPr>
    </w:lvl>
  </w:abstractNum>
  <w:abstractNum w:abstractNumId="31">
    <w:multiLevelType w:val="hybridMultilevel"/>
    <w:lvl w:ilvl="0">
      <w:start w:val="1"/>
      <w:numFmt w:val="decimal"/>
      <w:lvlText w:val="%1."/>
      <w:lvlJc w:val="left"/>
      <w:pPr>
        <w:ind w:left="236" w:hanging="673"/>
        <w:jc w:val="right"/>
      </w:pPr>
      <w:rPr>
        <w:rFonts w:hint="default"/>
        <w:i/>
        <w:w w:val="105"/>
      </w:rPr>
    </w:lvl>
    <w:lvl w:ilvl="1">
      <w:start w:val="0"/>
      <w:numFmt w:val="bullet"/>
      <w:lvlText w:val="•"/>
      <w:lvlJc w:val="left"/>
      <w:pPr>
        <w:ind w:left="1186" w:hanging="673"/>
      </w:pPr>
      <w:rPr>
        <w:rFonts w:hint="default"/>
      </w:rPr>
    </w:lvl>
    <w:lvl w:ilvl="2">
      <w:start w:val="0"/>
      <w:numFmt w:val="bullet"/>
      <w:lvlText w:val="•"/>
      <w:lvlJc w:val="left"/>
      <w:pPr>
        <w:ind w:left="2132" w:hanging="673"/>
      </w:pPr>
      <w:rPr>
        <w:rFonts w:hint="default"/>
      </w:rPr>
    </w:lvl>
    <w:lvl w:ilvl="3">
      <w:start w:val="0"/>
      <w:numFmt w:val="bullet"/>
      <w:lvlText w:val="•"/>
      <w:lvlJc w:val="left"/>
      <w:pPr>
        <w:ind w:left="3078" w:hanging="673"/>
      </w:pPr>
      <w:rPr>
        <w:rFonts w:hint="default"/>
      </w:rPr>
    </w:lvl>
    <w:lvl w:ilvl="4">
      <w:start w:val="0"/>
      <w:numFmt w:val="bullet"/>
      <w:lvlText w:val="•"/>
      <w:lvlJc w:val="left"/>
      <w:pPr>
        <w:ind w:left="4024" w:hanging="673"/>
      </w:pPr>
      <w:rPr>
        <w:rFonts w:hint="default"/>
      </w:rPr>
    </w:lvl>
    <w:lvl w:ilvl="5">
      <w:start w:val="0"/>
      <w:numFmt w:val="bullet"/>
      <w:lvlText w:val="•"/>
      <w:lvlJc w:val="left"/>
      <w:pPr>
        <w:ind w:left="4970" w:hanging="673"/>
      </w:pPr>
      <w:rPr>
        <w:rFonts w:hint="default"/>
      </w:rPr>
    </w:lvl>
    <w:lvl w:ilvl="6">
      <w:start w:val="0"/>
      <w:numFmt w:val="bullet"/>
      <w:lvlText w:val="•"/>
      <w:lvlJc w:val="left"/>
      <w:pPr>
        <w:ind w:left="5916" w:hanging="673"/>
      </w:pPr>
      <w:rPr>
        <w:rFonts w:hint="default"/>
      </w:rPr>
    </w:lvl>
    <w:lvl w:ilvl="7">
      <w:start w:val="0"/>
      <w:numFmt w:val="bullet"/>
      <w:lvlText w:val="•"/>
      <w:lvlJc w:val="left"/>
      <w:pPr>
        <w:ind w:left="6862" w:hanging="673"/>
      </w:pPr>
      <w:rPr>
        <w:rFonts w:hint="default"/>
      </w:rPr>
    </w:lvl>
    <w:lvl w:ilvl="8">
      <w:start w:val="0"/>
      <w:numFmt w:val="bullet"/>
      <w:lvlText w:val="•"/>
      <w:lvlJc w:val="left"/>
      <w:pPr>
        <w:ind w:left="7808" w:hanging="673"/>
      </w:pPr>
      <w:rPr>
        <w:rFonts w:hint="default"/>
      </w:rPr>
    </w:lvl>
  </w:abstractNum>
  <w:abstractNum w:abstractNumId="30">
    <w:multiLevelType w:val="hybridMultilevel"/>
    <w:lvl w:ilvl="0">
      <w:start w:val="0"/>
      <w:numFmt w:val="bullet"/>
      <w:lvlText w:val="•"/>
      <w:lvlJc w:val="left"/>
      <w:pPr>
        <w:ind w:left="487" w:hanging="374"/>
      </w:pPr>
      <w:rPr>
        <w:rFonts w:hint="default" w:ascii="Times New Roman" w:hAnsi="Times New Roman" w:eastAsia="Times New Roman" w:cs="Times New Roman"/>
        <w:i/>
        <w:color w:val="333333"/>
        <w:w w:val="97"/>
        <w:sz w:val="24"/>
        <w:szCs w:val="24"/>
      </w:rPr>
    </w:lvl>
    <w:lvl w:ilvl="1">
      <w:start w:val="0"/>
      <w:numFmt w:val="bullet"/>
      <w:lvlText w:val="•"/>
      <w:lvlJc w:val="left"/>
      <w:pPr>
        <w:ind w:left="1404" w:hanging="374"/>
      </w:pPr>
      <w:rPr>
        <w:rFonts w:hint="default"/>
      </w:rPr>
    </w:lvl>
    <w:lvl w:ilvl="2">
      <w:start w:val="0"/>
      <w:numFmt w:val="bullet"/>
      <w:lvlText w:val="•"/>
      <w:lvlJc w:val="left"/>
      <w:pPr>
        <w:ind w:left="2328" w:hanging="374"/>
      </w:pPr>
      <w:rPr>
        <w:rFonts w:hint="default"/>
      </w:rPr>
    </w:lvl>
    <w:lvl w:ilvl="3">
      <w:start w:val="0"/>
      <w:numFmt w:val="bullet"/>
      <w:lvlText w:val="•"/>
      <w:lvlJc w:val="left"/>
      <w:pPr>
        <w:ind w:left="3252" w:hanging="374"/>
      </w:pPr>
      <w:rPr>
        <w:rFonts w:hint="default"/>
      </w:rPr>
    </w:lvl>
    <w:lvl w:ilvl="4">
      <w:start w:val="0"/>
      <w:numFmt w:val="bullet"/>
      <w:lvlText w:val="•"/>
      <w:lvlJc w:val="left"/>
      <w:pPr>
        <w:ind w:left="4176" w:hanging="374"/>
      </w:pPr>
      <w:rPr>
        <w:rFonts w:hint="default"/>
      </w:rPr>
    </w:lvl>
    <w:lvl w:ilvl="5">
      <w:start w:val="0"/>
      <w:numFmt w:val="bullet"/>
      <w:lvlText w:val="•"/>
      <w:lvlJc w:val="left"/>
      <w:pPr>
        <w:ind w:left="5100" w:hanging="374"/>
      </w:pPr>
      <w:rPr>
        <w:rFonts w:hint="default"/>
      </w:rPr>
    </w:lvl>
    <w:lvl w:ilvl="6">
      <w:start w:val="0"/>
      <w:numFmt w:val="bullet"/>
      <w:lvlText w:val="•"/>
      <w:lvlJc w:val="left"/>
      <w:pPr>
        <w:ind w:left="6024" w:hanging="374"/>
      </w:pPr>
      <w:rPr>
        <w:rFonts w:hint="default"/>
      </w:rPr>
    </w:lvl>
    <w:lvl w:ilvl="7">
      <w:start w:val="0"/>
      <w:numFmt w:val="bullet"/>
      <w:lvlText w:val="•"/>
      <w:lvlJc w:val="left"/>
      <w:pPr>
        <w:ind w:left="6948" w:hanging="374"/>
      </w:pPr>
      <w:rPr>
        <w:rFonts w:hint="default"/>
      </w:rPr>
    </w:lvl>
    <w:lvl w:ilvl="8">
      <w:start w:val="0"/>
      <w:numFmt w:val="bullet"/>
      <w:lvlText w:val="•"/>
      <w:lvlJc w:val="left"/>
      <w:pPr>
        <w:ind w:left="7872" w:hanging="374"/>
      </w:pPr>
      <w:rPr>
        <w:rFonts w:hint="default"/>
      </w:rPr>
    </w:lvl>
  </w:abstractNum>
  <w:abstractNum w:abstractNumId="29">
    <w:multiLevelType w:val="hybridMultilevel"/>
    <w:lvl w:ilvl="0">
      <w:start w:val="1"/>
      <w:numFmt w:val="decimal"/>
      <w:lvlText w:val="%1."/>
      <w:lvlJc w:val="left"/>
      <w:pPr>
        <w:ind w:left="259" w:hanging="253"/>
        <w:jc w:val="left"/>
      </w:pPr>
      <w:rPr>
        <w:rFonts w:hint="default" w:ascii="Times New Roman" w:hAnsi="Times New Roman" w:eastAsia="Times New Roman" w:cs="Times New Roman"/>
        <w:i/>
        <w:color w:val="333333"/>
        <w:w w:val="105"/>
        <w:sz w:val="24"/>
        <w:szCs w:val="24"/>
      </w:rPr>
    </w:lvl>
    <w:lvl w:ilvl="1">
      <w:start w:val="0"/>
      <w:numFmt w:val="bullet"/>
      <w:lvlText w:val="•"/>
      <w:lvlJc w:val="left"/>
      <w:pPr>
        <w:ind w:left="1206" w:hanging="253"/>
      </w:pPr>
      <w:rPr>
        <w:rFonts w:hint="default"/>
      </w:rPr>
    </w:lvl>
    <w:lvl w:ilvl="2">
      <w:start w:val="0"/>
      <w:numFmt w:val="bullet"/>
      <w:lvlText w:val="•"/>
      <w:lvlJc w:val="left"/>
      <w:pPr>
        <w:ind w:left="2152" w:hanging="253"/>
      </w:pPr>
      <w:rPr>
        <w:rFonts w:hint="default"/>
      </w:rPr>
    </w:lvl>
    <w:lvl w:ilvl="3">
      <w:start w:val="0"/>
      <w:numFmt w:val="bullet"/>
      <w:lvlText w:val="•"/>
      <w:lvlJc w:val="left"/>
      <w:pPr>
        <w:ind w:left="3098" w:hanging="253"/>
      </w:pPr>
      <w:rPr>
        <w:rFonts w:hint="default"/>
      </w:rPr>
    </w:lvl>
    <w:lvl w:ilvl="4">
      <w:start w:val="0"/>
      <w:numFmt w:val="bullet"/>
      <w:lvlText w:val="•"/>
      <w:lvlJc w:val="left"/>
      <w:pPr>
        <w:ind w:left="4044" w:hanging="253"/>
      </w:pPr>
      <w:rPr>
        <w:rFonts w:hint="default"/>
      </w:rPr>
    </w:lvl>
    <w:lvl w:ilvl="5">
      <w:start w:val="0"/>
      <w:numFmt w:val="bullet"/>
      <w:lvlText w:val="•"/>
      <w:lvlJc w:val="left"/>
      <w:pPr>
        <w:ind w:left="4990" w:hanging="253"/>
      </w:pPr>
      <w:rPr>
        <w:rFonts w:hint="default"/>
      </w:rPr>
    </w:lvl>
    <w:lvl w:ilvl="6">
      <w:start w:val="0"/>
      <w:numFmt w:val="bullet"/>
      <w:lvlText w:val="•"/>
      <w:lvlJc w:val="left"/>
      <w:pPr>
        <w:ind w:left="5936" w:hanging="253"/>
      </w:pPr>
      <w:rPr>
        <w:rFonts w:hint="default"/>
      </w:rPr>
    </w:lvl>
    <w:lvl w:ilvl="7">
      <w:start w:val="0"/>
      <w:numFmt w:val="bullet"/>
      <w:lvlText w:val="•"/>
      <w:lvlJc w:val="left"/>
      <w:pPr>
        <w:ind w:left="6882" w:hanging="253"/>
      </w:pPr>
      <w:rPr>
        <w:rFonts w:hint="default"/>
      </w:rPr>
    </w:lvl>
    <w:lvl w:ilvl="8">
      <w:start w:val="0"/>
      <w:numFmt w:val="bullet"/>
      <w:lvlText w:val="•"/>
      <w:lvlJc w:val="left"/>
      <w:pPr>
        <w:ind w:left="7828" w:hanging="253"/>
      </w:pPr>
      <w:rPr>
        <w:rFonts w:hint="default"/>
      </w:rPr>
    </w:lvl>
  </w:abstractNum>
  <w:abstractNum w:abstractNumId="28">
    <w:multiLevelType w:val="hybridMultilevel"/>
    <w:lvl w:ilvl="0">
      <w:start w:val="1"/>
      <w:numFmt w:val="decimal"/>
      <w:lvlText w:val="%1."/>
      <w:lvlJc w:val="left"/>
      <w:pPr>
        <w:ind w:left="238" w:hanging="248"/>
        <w:jc w:val="left"/>
      </w:pPr>
      <w:rPr>
        <w:rFonts w:hint="default"/>
        <w:w w:val="92"/>
      </w:rPr>
    </w:lvl>
    <w:lvl w:ilvl="1">
      <w:start w:val="0"/>
      <w:numFmt w:val="bullet"/>
      <w:lvlText w:val="•"/>
      <w:lvlJc w:val="left"/>
      <w:pPr>
        <w:ind w:left="1184" w:hanging="248"/>
      </w:pPr>
      <w:rPr>
        <w:rFonts w:hint="default"/>
      </w:rPr>
    </w:lvl>
    <w:lvl w:ilvl="2">
      <w:start w:val="0"/>
      <w:numFmt w:val="bullet"/>
      <w:lvlText w:val="•"/>
      <w:lvlJc w:val="left"/>
      <w:pPr>
        <w:ind w:left="2128" w:hanging="248"/>
      </w:pPr>
      <w:rPr>
        <w:rFonts w:hint="default"/>
      </w:rPr>
    </w:lvl>
    <w:lvl w:ilvl="3">
      <w:start w:val="0"/>
      <w:numFmt w:val="bullet"/>
      <w:lvlText w:val="•"/>
      <w:lvlJc w:val="left"/>
      <w:pPr>
        <w:ind w:left="3072" w:hanging="248"/>
      </w:pPr>
      <w:rPr>
        <w:rFonts w:hint="default"/>
      </w:rPr>
    </w:lvl>
    <w:lvl w:ilvl="4">
      <w:start w:val="0"/>
      <w:numFmt w:val="bullet"/>
      <w:lvlText w:val="•"/>
      <w:lvlJc w:val="left"/>
      <w:pPr>
        <w:ind w:left="4016" w:hanging="248"/>
      </w:pPr>
      <w:rPr>
        <w:rFonts w:hint="default"/>
      </w:rPr>
    </w:lvl>
    <w:lvl w:ilvl="5">
      <w:start w:val="0"/>
      <w:numFmt w:val="bullet"/>
      <w:lvlText w:val="•"/>
      <w:lvlJc w:val="left"/>
      <w:pPr>
        <w:ind w:left="4960" w:hanging="248"/>
      </w:pPr>
      <w:rPr>
        <w:rFonts w:hint="default"/>
      </w:rPr>
    </w:lvl>
    <w:lvl w:ilvl="6">
      <w:start w:val="0"/>
      <w:numFmt w:val="bullet"/>
      <w:lvlText w:val="•"/>
      <w:lvlJc w:val="left"/>
      <w:pPr>
        <w:ind w:left="5904" w:hanging="248"/>
      </w:pPr>
      <w:rPr>
        <w:rFonts w:hint="default"/>
      </w:rPr>
    </w:lvl>
    <w:lvl w:ilvl="7">
      <w:start w:val="0"/>
      <w:numFmt w:val="bullet"/>
      <w:lvlText w:val="•"/>
      <w:lvlJc w:val="left"/>
      <w:pPr>
        <w:ind w:left="6848" w:hanging="248"/>
      </w:pPr>
      <w:rPr>
        <w:rFonts w:hint="default"/>
      </w:rPr>
    </w:lvl>
    <w:lvl w:ilvl="8">
      <w:start w:val="0"/>
      <w:numFmt w:val="bullet"/>
      <w:lvlText w:val="•"/>
      <w:lvlJc w:val="left"/>
      <w:pPr>
        <w:ind w:left="7792" w:hanging="248"/>
      </w:pPr>
      <w:rPr>
        <w:rFonts w:hint="default"/>
      </w:rPr>
    </w:lvl>
  </w:abstractNum>
  <w:abstractNum w:abstractNumId="27">
    <w:multiLevelType w:val="hybridMultilevel"/>
    <w:lvl w:ilvl="0">
      <w:start w:val="0"/>
      <w:numFmt w:val="bullet"/>
      <w:lvlText w:val="•"/>
      <w:lvlJc w:val="left"/>
      <w:pPr>
        <w:ind w:left="465" w:hanging="364"/>
      </w:pPr>
      <w:rPr>
        <w:rFonts w:hint="default"/>
        <w:w w:val="97"/>
      </w:rPr>
    </w:lvl>
    <w:lvl w:ilvl="1">
      <w:start w:val="0"/>
      <w:numFmt w:val="bullet"/>
      <w:lvlText w:val="o"/>
      <w:lvlJc w:val="left"/>
      <w:pPr>
        <w:ind w:left="240" w:hanging="302"/>
      </w:pPr>
      <w:rPr>
        <w:rFonts w:hint="default"/>
        <w:w w:val="94"/>
      </w:rPr>
    </w:lvl>
    <w:lvl w:ilvl="2">
      <w:start w:val="0"/>
      <w:numFmt w:val="bullet"/>
      <w:lvlText w:val="•"/>
      <w:lvlJc w:val="left"/>
      <w:pPr>
        <w:ind w:left="1464" w:hanging="302"/>
      </w:pPr>
      <w:rPr>
        <w:rFonts w:hint="default"/>
      </w:rPr>
    </w:lvl>
    <w:lvl w:ilvl="3">
      <w:start w:val="0"/>
      <w:numFmt w:val="bullet"/>
      <w:lvlText w:val="•"/>
      <w:lvlJc w:val="left"/>
      <w:pPr>
        <w:ind w:left="2468" w:hanging="302"/>
      </w:pPr>
      <w:rPr>
        <w:rFonts w:hint="default"/>
      </w:rPr>
    </w:lvl>
    <w:lvl w:ilvl="4">
      <w:start w:val="0"/>
      <w:numFmt w:val="bullet"/>
      <w:lvlText w:val="•"/>
      <w:lvlJc w:val="left"/>
      <w:pPr>
        <w:ind w:left="3473" w:hanging="302"/>
      </w:pPr>
      <w:rPr>
        <w:rFonts w:hint="default"/>
      </w:rPr>
    </w:lvl>
    <w:lvl w:ilvl="5">
      <w:start w:val="0"/>
      <w:numFmt w:val="bullet"/>
      <w:lvlText w:val="•"/>
      <w:lvlJc w:val="left"/>
      <w:pPr>
        <w:ind w:left="4477" w:hanging="302"/>
      </w:pPr>
      <w:rPr>
        <w:rFonts w:hint="default"/>
      </w:rPr>
    </w:lvl>
    <w:lvl w:ilvl="6">
      <w:start w:val="0"/>
      <w:numFmt w:val="bullet"/>
      <w:lvlText w:val="•"/>
      <w:lvlJc w:val="left"/>
      <w:pPr>
        <w:ind w:left="5482" w:hanging="302"/>
      </w:pPr>
      <w:rPr>
        <w:rFonts w:hint="default"/>
      </w:rPr>
    </w:lvl>
    <w:lvl w:ilvl="7">
      <w:start w:val="0"/>
      <w:numFmt w:val="bullet"/>
      <w:lvlText w:val="•"/>
      <w:lvlJc w:val="left"/>
      <w:pPr>
        <w:ind w:left="6486" w:hanging="302"/>
      </w:pPr>
      <w:rPr>
        <w:rFonts w:hint="default"/>
      </w:rPr>
    </w:lvl>
    <w:lvl w:ilvl="8">
      <w:start w:val="0"/>
      <w:numFmt w:val="bullet"/>
      <w:lvlText w:val="•"/>
      <w:lvlJc w:val="left"/>
      <w:pPr>
        <w:ind w:left="7491" w:hanging="302"/>
      </w:pPr>
      <w:rPr>
        <w:rFonts w:hint="default"/>
      </w:rPr>
    </w:lvl>
  </w:abstractNum>
  <w:abstractNum w:abstractNumId="26">
    <w:multiLevelType w:val="hybridMultilevel"/>
    <w:lvl w:ilvl="0">
      <w:start w:val="1"/>
      <w:numFmt w:val="decimal"/>
      <w:lvlText w:val="%1."/>
      <w:lvlJc w:val="left"/>
      <w:pPr>
        <w:ind w:left="238" w:hanging="244"/>
        <w:jc w:val="left"/>
      </w:pPr>
      <w:rPr>
        <w:rFonts w:hint="default"/>
        <w:w w:val="96"/>
      </w:rPr>
    </w:lvl>
    <w:lvl w:ilvl="1">
      <w:start w:val="0"/>
      <w:numFmt w:val="bullet"/>
      <w:lvlText w:val="•"/>
      <w:lvlJc w:val="left"/>
      <w:pPr>
        <w:ind w:left="1180" w:hanging="244"/>
      </w:pPr>
      <w:rPr>
        <w:rFonts w:hint="default"/>
      </w:rPr>
    </w:lvl>
    <w:lvl w:ilvl="2">
      <w:start w:val="0"/>
      <w:numFmt w:val="bullet"/>
      <w:lvlText w:val="•"/>
      <w:lvlJc w:val="left"/>
      <w:pPr>
        <w:ind w:left="2120" w:hanging="244"/>
      </w:pPr>
      <w:rPr>
        <w:rFonts w:hint="default"/>
      </w:rPr>
    </w:lvl>
    <w:lvl w:ilvl="3">
      <w:start w:val="0"/>
      <w:numFmt w:val="bullet"/>
      <w:lvlText w:val="•"/>
      <w:lvlJc w:val="left"/>
      <w:pPr>
        <w:ind w:left="3060" w:hanging="244"/>
      </w:pPr>
      <w:rPr>
        <w:rFonts w:hint="default"/>
      </w:rPr>
    </w:lvl>
    <w:lvl w:ilvl="4">
      <w:start w:val="0"/>
      <w:numFmt w:val="bullet"/>
      <w:lvlText w:val="•"/>
      <w:lvlJc w:val="left"/>
      <w:pPr>
        <w:ind w:left="4000" w:hanging="244"/>
      </w:pPr>
      <w:rPr>
        <w:rFonts w:hint="default"/>
      </w:rPr>
    </w:lvl>
    <w:lvl w:ilvl="5">
      <w:start w:val="0"/>
      <w:numFmt w:val="bullet"/>
      <w:lvlText w:val="•"/>
      <w:lvlJc w:val="left"/>
      <w:pPr>
        <w:ind w:left="4940" w:hanging="244"/>
      </w:pPr>
      <w:rPr>
        <w:rFonts w:hint="default"/>
      </w:rPr>
    </w:lvl>
    <w:lvl w:ilvl="6">
      <w:start w:val="0"/>
      <w:numFmt w:val="bullet"/>
      <w:lvlText w:val="•"/>
      <w:lvlJc w:val="left"/>
      <w:pPr>
        <w:ind w:left="5880" w:hanging="244"/>
      </w:pPr>
      <w:rPr>
        <w:rFonts w:hint="default"/>
      </w:rPr>
    </w:lvl>
    <w:lvl w:ilvl="7">
      <w:start w:val="0"/>
      <w:numFmt w:val="bullet"/>
      <w:lvlText w:val="•"/>
      <w:lvlJc w:val="left"/>
      <w:pPr>
        <w:ind w:left="6820" w:hanging="244"/>
      </w:pPr>
      <w:rPr>
        <w:rFonts w:hint="default"/>
      </w:rPr>
    </w:lvl>
    <w:lvl w:ilvl="8">
      <w:start w:val="0"/>
      <w:numFmt w:val="bullet"/>
      <w:lvlText w:val="•"/>
      <w:lvlJc w:val="left"/>
      <w:pPr>
        <w:ind w:left="7760" w:hanging="244"/>
      </w:pPr>
      <w:rPr>
        <w:rFonts w:hint="default"/>
      </w:rPr>
    </w:lvl>
  </w:abstractNum>
  <w:abstractNum w:abstractNumId="25">
    <w:multiLevelType w:val="hybridMultilevel"/>
    <w:lvl w:ilvl="0">
      <w:start w:val="0"/>
      <w:numFmt w:val="bullet"/>
      <w:lvlText w:val="•"/>
      <w:lvlJc w:val="left"/>
      <w:pPr>
        <w:ind w:left="484" w:hanging="373"/>
      </w:pPr>
      <w:rPr>
        <w:rFonts w:hint="default" w:ascii="Times New Roman" w:hAnsi="Times New Roman" w:eastAsia="Times New Roman" w:cs="Times New Roman"/>
        <w:i/>
        <w:color w:val="333333"/>
        <w:w w:val="108"/>
        <w:sz w:val="24"/>
        <w:szCs w:val="24"/>
      </w:rPr>
    </w:lvl>
    <w:lvl w:ilvl="1">
      <w:start w:val="0"/>
      <w:numFmt w:val="bullet"/>
      <w:lvlText w:val="•"/>
      <w:lvlJc w:val="left"/>
      <w:pPr>
        <w:ind w:left="1400" w:hanging="373"/>
      </w:pPr>
      <w:rPr>
        <w:rFonts w:hint="default"/>
      </w:rPr>
    </w:lvl>
    <w:lvl w:ilvl="2">
      <w:start w:val="0"/>
      <w:numFmt w:val="bullet"/>
      <w:lvlText w:val="•"/>
      <w:lvlJc w:val="left"/>
      <w:pPr>
        <w:ind w:left="2320" w:hanging="373"/>
      </w:pPr>
      <w:rPr>
        <w:rFonts w:hint="default"/>
      </w:rPr>
    </w:lvl>
    <w:lvl w:ilvl="3">
      <w:start w:val="0"/>
      <w:numFmt w:val="bullet"/>
      <w:lvlText w:val="•"/>
      <w:lvlJc w:val="left"/>
      <w:pPr>
        <w:ind w:left="3240" w:hanging="373"/>
      </w:pPr>
      <w:rPr>
        <w:rFonts w:hint="default"/>
      </w:rPr>
    </w:lvl>
    <w:lvl w:ilvl="4">
      <w:start w:val="0"/>
      <w:numFmt w:val="bullet"/>
      <w:lvlText w:val="•"/>
      <w:lvlJc w:val="left"/>
      <w:pPr>
        <w:ind w:left="4160" w:hanging="373"/>
      </w:pPr>
      <w:rPr>
        <w:rFonts w:hint="default"/>
      </w:rPr>
    </w:lvl>
    <w:lvl w:ilvl="5">
      <w:start w:val="0"/>
      <w:numFmt w:val="bullet"/>
      <w:lvlText w:val="•"/>
      <w:lvlJc w:val="left"/>
      <w:pPr>
        <w:ind w:left="5080" w:hanging="373"/>
      </w:pPr>
      <w:rPr>
        <w:rFonts w:hint="default"/>
      </w:rPr>
    </w:lvl>
    <w:lvl w:ilvl="6">
      <w:start w:val="0"/>
      <w:numFmt w:val="bullet"/>
      <w:lvlText w:val="•"/>
      <w:lvlJc w:val="left"/>
      <w:pPr>
        <w:ind w:left="6000" w:hanging="373"/>
      </w:pPr>
      <w:rPr>
        <w:rFonts w:hint="default"/>
      </w:rPr>
    </w:lvl>
    <w:lvl w:ilvl="7">
      <w:start w:val="0"/>
      <w:numFmt w:val="bullet"/>
      <w:lvlText w:val="•"/>
      <w:lvlJc w:val="left"/>
      <w:pPr>
        <w:ind w:left="6920" w:hanging="373"/>
      </w:pPr>
      <w:rPr>
        <w:rFonts w:hint="default"/>
      </w:rPr>
    </w:lvl>
    <w:lvl w:ilvl="8">
      <w:start w:val="0"/>
      <w:numFmt w:val="bullet"/>
      <w:lvlText w:val="•"/>
      <w:lvlJc w:val="left"/>
      <w:pPr>
        <w:ind w:left="7840" w:hanging="373"/>
      </w:pPr>
      <w:rPr>
        <w:rFonts w:hint="default"/>
      </w:rPr>
    </w:lvl>
  </w:abstractNum>
  <w:abstractNum w:abstractNumId="24">
    <w:multiLevelType w:val="hybridMultilevel"/>
    <w:lvl w:ilvl="0">
      <w:start w:val="9"/>
      <w:numFmt w:val="decimal"/>
      <w:lvlText w:val="%1."/>
      <w:lvlJc w:val="left"/>
      <w:pPr>
        <w:ind w:left="258" w:hanging="245"/>
        <w:jc w:val="left"/>
      </w:pPr>
      <w:rPr>
        <w:rFonts w:hint="default"/>
        <w:w w:val="93"/>
      </w:rPr>
    </w:lvl>
    <w:lvl w:ilvl="1">
      <w:start w:val="0"/>
      <w:numFmt w:val="bullet"/>
      <w:lvlText w:val="•"/>
      <w:lvlJc w:val="left"/>
      <w:pPr>
        <w:ind w:left="1202" w:hanging="245"/>
      </w:pPr>
      <w:rPr>
        <w:rFonts w:hint="default"/>
      </w:rPr>
    </w:lvl>
    <w:lvl w:ilvl="2">
      <w:start w:val="0"/>
      <w:numFmt w:val="bullet"/>
      <w:lvlText w:val="•"/>
      <w:lvlJc w:val="left"/>
      <w:pPr>
        <w:ind w:left="2144" w:hanging="245"/>
      </w:pPr>
      <w:rPr>
        <w:rFonts w:hint="default"/>
      </w:rPr>
    </w:lvl>
    <w:lvl w:ilvl="3">
      <w:start w:val="0"/>
      <w:numFmt w:val="bullet"/>
      <w:lvlText w:val="•"/>
      <w:lvlJc w:val="left"/>
      <w:pPr>
        <w:ind w:left="3086" w:hanging="245"/>
      </w:pPr>
      <w:rPr>
        <w:rFonts w:hint="default"/>
      </w:rPr>
    </w:lvl>
    <w:lvl w:ilvl="4">
      <w:start w:val="0"/>
      <w:numFmt w:val="bullet"/>
      <w:lvlText w:val="•"/>
      <w:lvlJc w:val="left"/>
      <w:pPr>
        <w:ind w:left="4028" w:hanging="245"/>
      </w:pPr>
      <w:rPr>
        <w:rFonts w:hint="default"/>
      </w:rPr>
    </w:lvl>
    <w:lvl w:ilvl="5">
      <w:start w:val="0"/>
      <w:numFmt w:val="bullet"/>
      <w:lvlText w:val="•"/>
      <w:lvlJc w:val="left"/>
      <w:pPr>
        <w:ind w:left="4970" w:hanging="245"/>
      </w:pPr>
      <w:rPr>
        <w:rFonts w:hint="default"/>
      </w:rPr>
    </w:lvl>
    <w:lvl w:ilvl="6">
      <w:start w:val="0"/>
      <w:numFmt w:val="bullet"/>
      <w:lvlText w:val="•"/>
      <w:lvlJc w:val="left"/>
      <w:pPr>
        <w:ind w:left="5912" w:hanging="245"/>
      </w:pPr>
      <w:rPr>
        <w:rFonts w:hint="default"/>
      </w:rPr>
    </w:lvl>
    <w:lvl w:ilvl="7">
      <w:start w:val="0"/>
      <w:numFmt w:val="bullet"/>
      <w:lvlText w:val="•"/>
      <w:lvlJc w:val="left"/>
      <w:pPr>
        <w:ind w:left="6854" w:hanging="245"/>
      </w:pPr>
      <w:rPr>
        <w:rFonts w:hint="default"/>
      </w:rPr>
    </w:lvl>
    <w:lvl w:ilvl="8">
      <w:start w:val="0"/>
      <w:numFmt w:val="bullet"/>
      <w:lvlText w:val="•"/>
      <w:lvlJc w:val="left"/>
      <w:pPr>
        <w:ind w:left="7796" w:hanging="245"/>
      </w:pPr>
      <w:rPr>
        <w:rFonts w:hint="default"/>
      </w:rPr>
    </w:lvl>
  </w:abstractNum>
  <w:abstractNum w:abstractNumId="23">
    <w:multiLevelType w:val="hybridMultilevel"/>
    <w:lvl w:ilvl="0">
      <w:start w:val="1"/>
      <w:numFmt w:val="decimal"/>
      <w:lvlText w:val="%1."/>
      <w:lvlJc w:val="left"/>
      <w:pPr>
        <w:ind w:left="239" w:hanging="543"/>
        <w:jc w:val="left"/>
      </w:pPr>
      <w:rPr>
        <w:rFonts w:hint="default" w:ascii="Times New Roman" w:hAnsi="Times New Roman" w:eastAsia="Times New Roman" w:cs="Times New Roman"/>
        <w:i/>
        <w:color w:val="333333"/>
        <w:w w:val="98"/>
        <w:sz w:val="24"/>
        <w:szCs w:val="24"/>
      </w:rPr>
    </w:lvl>
    <w:lvl w:ilvl="1">
      <w:start w:val="0"/>
      <w:numFmt w:val="bullet"/>
      <w:lvlText w:val="•"/>
      <w:lvlJc w:val="left"/>
      <w:pPr>
        <w:ind w:left="1180" w:hanging="543"/>
      </w:pPr>
      <w:rPr>
        <w:rFonts w:hint="default"/>
      </w:rPr>
    </w:lvl>
    <w:lvl w:ilvl="2">
      <w:start w:val="0"/>
      <w:numFmt w:val="bullet"/>
      <w:lvlText w:val="•"/>
      <w:lvlJc w:val="left"/>
      <w:pPr>
        <w:ind w:left="2120" w:hanging="543"/>
      </w:pPr>
      <w:rPr>
        <w:rFonts w:hint="default"/>
      </w:rPr>
    </w:lvl>
    <w:lvl w:ilvl="3">
      <w:start w:val="0"/>
      <w:numFmt w:val="bullet"/>
      <w:lvlText w:val="•"/>
      <w:lvlJc w:val="left"/>
      <w:pPr>
        <w:ind w:left="3060" w:hanging="543"/>
      </w:pPr>
      <w:rPr>
        <w:rFonts w:hint="default"/>
      </w:rPr>
    </w:lvl>
    <w:lvl w:ilvl="4">
      <w:start w:val="0"/>
      <w:numFmt w:val="bullet"/>
      <w:lvlText w:val="•"/>
      <w:lvlJc w:val="left"/>
      <w:pPr>
        <w:ind w:left="4000" w:hanging="543"/>
      </w:pPr>
      <w:rPr>
        <w:rFonts w:hint="default"/>
      </w:rPr>
    </w:lvl>
    <w:lvl w:ilvl="5">
      <w:start w:val="0"/>
      <w:numFmt w:val="bullet"/>
      <w:lvlText w:val="•"/>
      <w:lvlJc w:val="left"/>
      <w:pPr>
        <w:ind w:left="4940" w:hanging="543"/>
      </w:pPr>
      <w:rPr>
        <w:rFonts w:hint="default"/>
      </w:rPr>
    </w:lvl>
    <w:lvl w:ilvl="6">
      <w:start w:val="0"/>
      <w:numFmt w:val="bullet"/>
      <w:lvlText w:val="•"/>
      <w:lvlJc w:val="left"/>
      <w:pPr>
        <w:ind w:left="5880" w:hanging="543"/>
      </w:pPr>
      <w:rPr>
        <w:rFonts w:hint="default"/>
      </w:rPr>
    </w:lvl>
    <w:lvl w:ilvl="7">
      <w:start w:val="0"/>
      <w:numFmt w:val="bullet"/>
      <w:lvlText w:val="•"/>
      <w:lvlJc w:val="left"/>
      <w:pPr>
        <w:ind w:left="6820" w:hanging="543"/>
      </w:pPr>
      <w:rPr>
        <w:rFonts w:hint="default"/>
      </w:rPr>
    </w:lvl>
    <w:lvl w:ilvl="8">
      <w:start w:val="0"/>
      <w:numFmt w:val="bullet"/>
      <w:lvlText w:val="•"/>
      <w:lvlJc w:val="left"/>
      <w:pPr>
        <w:ind w:left="7760" w:hanging="543"/>
      </w:pPr>
      <w:rPr>
        <w:rFonts w:hint="default"/>
      </w:rPr>
    </w:lvl>
  </w:abstractNum>
  <w:abstractNum w:abstractNumId="22">
    <w:multiLevelType w:val="hybridMultilevel"/>
    <w:lvl w:ilvl="0">
      <w:start w:val="4"/>
      <w:numFmt w:val="decimal"/>
      <w:lvlText w:val="%1."/>
      <w:lvlJc w:val="left"/>
      <w:pPr>
        <w:ind w:left="238" w:hanging="303"/>
        <w:jc w:val="left"/>
      </w:pPr>
      <w:rPr>
        <w:rFonts w:hint="default" w:ascii="Times New Roman" w:hAnsi="Times New Roman" w:eastAsia="Times New Roman" w:cs="Times New Roman"/>
        <w:color w:val="333333"/>
        <w:w w:val="97"/>
        <w:sz w:val="24"/>
        <w:szCs w:val="24"/>
      </w:rPr>
    </w:lvl>
    <w:lvl w:ilvl="1">
      <w:start w:val="0"/>
      <w:numFmt w:val="bullet"/>
      <w:lvlText w:val="•"/>
      <w:lvlJc w:val="left"/>
      <w:pPr>
        <w:ind w:left="1180" w:hanging="303"/>
      </w:pPr>
      <w:rPr>
        <w:rFonts w:hint="default"/>
      </w:rPr>
    </w:lvl>
    <w:lvl w:ilvl="2">
      <w:start w:val="0"/>
      <w:numFmt w:val="bullet"/>
      <w:lvlText w:val="•"/>
      <w:lvlJc w:val="left"/>
      <w:pPr>
        <w:ind w:left="2120" w:hanging="303"/>
      </w:pPr>
      <w:rPr>
        <w:rFonts w:hint="default"/>
      </w:rPr>
    </w:lvl>
    <w:lvl w:ilvl="3">
      <w:start w:val="0"/>
      <w:numFmt w:val="bullet"/>
      <w:lvlText w:val="•"/>
      <w:lvlJc w:val="left"/>
      <w:pPr>
        <w:ind w:left="3060" w:hanging="303"/>
      </w:pPr>
      <w:rPr>
        <w:rFonts w:hint="default"/>
      </w:rPr>
    </w:lvl>
    <w:lvl w:ilvl="4">
      <w:start w:val="0"/>
      <w:numFmt w:val="bullet"/>
      <w:lvlText w:val="•"/>
      <w:lvlJc w:val="left"/>
      <w:pPr>
        <w:ind w:left="4000" w:hanging="303"/>
      </w:pPr>
      <w:rPr>
        <w:rFonts w:hint="default"/>
      </w:rPr>
    </w:lvl>
    <w:lvl w:ilvl="5">
      <w:start w:val="0"/>
      <w:numFmt w:val="bullet"/>
      <w:lvlText w:val="•"/>
      <w:lvlJc w:val="left"/>
      <w:pPr>
        <w:ind w:left="4940" w:hanging="303"/>
      </w:pPr>
      <w:rPr>
        <w:rFonts w:hint="default"/>
      </w:rPr>
    </w:lvl>
    <w:lvl w:ilvl="6">
      <w:start w:val="0"/>
      <w:numFmt w:val="bullet"/>
      <w:lvlText w:val="•"/>
      <w:lvlJc w:val="left"/>
      <w:pPr>
        <w:ind w:left="5880" w:hanging="303"/>
      </w:pPr>
      <w:rPr>
        <w:rFonts w:hint="default"/>
      </w:rPr>
    </w:lvl>
    <w:lvl w:ilvl="7">
      <w:start w:val="0"/>
      <w:numFmt w:val="bullet"/>
      <w:lvlText w:val="•"/>
      <w:lvlJc w:val="left"/>
      <w:pPr>
        <w:ind w:left="6820" w:hanging="303"/>
      </w:pPr>
      <w:rPr>
        <w:rFonts w:hint="default"/>
      </w:rPr>
    </w:lvl>
    <w:lvl w:ilvl="8">
      <w:start w:val="0"/>
      <w:numFmt w:val="bullet"/>
      <w:lvlText w:val="•"/>
      <w:lvlJc w:val="left"/>
      <w:pPr>
        <w:ind w:left="7760" w:hanging="303"/>
      </w:pPr>
      <w:rPr>
        <w:rFonts w:hint="default"/>
      </w:rPr>
    </w:lvl>
  </w:abstractNum>
  <w:abstractNum w:abstractNumId="21">
    <w:multiLevelType w:val="hybridMultilevel"/>
    <w:lvl w:ilvl="0">
      <w:start w:val="1"/>
      <w:numFmt w:val="decimal"/>
      <w:lvlText w:val="%1."/>
      <w:lvlJc w:val="left"/>
      <w:pPr>
        <w:ind w:left="238" w:hanging="243"/>
        <w:jc w:val="left"/>
      </w:pPr>
      <w:rPr>
        <w:rFonts w:hint="default" w:ascii="Times New Roman" w:hAnsi="Times New Roman" w:eastAsia="Times New Roman" w:cs="Times New Roman"/>
        <w:color w:val="333333"/>
        <w:w w:val="96"/>
        <w:sz w:val="24"/>
        <w:szCs w:val="24"/>
      </w:rPr>
    </w:lvl>
    <w:lvl w:ilvl="1">
      <w:start w:val="0"/>
      <w:numFmt w:val="bullet"/>
      <w:lvlText w:val="•"/>
      <w:lvlJc w:val="left"/>
      <w:pPr>
        <w:ind w:left="1170" w:hanging="243"/>
      </w:pPr>
      <w:rPr>
        <w:rFonts w:hint="default"/>
      </w:rPr>
    </w:lvl>
    <w:lvl w:ilvl="2">
      <w:start w:val="0"/>
      <w:numFmt w:val="bullet"/>
      <w:lvlText w:val="•"/>
      <w:lvlJc w:val="left"/>
      <w:pPr>
        <w:ind w:left="2100" w:hanging="243"/>
      </w:pPr>
      <w:rPr>
        <w:rFonts w:hint="default"/>
      </w:rPr>
    </w:lvl>
    <w:lvl w:ilvl="3">
      <w:start w:val="0"/>
      <w:numFmt w:val="bullet"/>
      <w:lvlText w:val="•"/>
      <w:lvlJc w:val="left"/>
      <w:pPr>
        <w:ind w:left="3030" w:hanging="243"/>
      </w:pPr>
      <w:rPr>
        <w:rFonts w:hint="default"/>
      </w:rPr>
    </w:lvl>
    <w:lvl w:ilvl="4">
      <w:start w:val="0"/>
      <w:numFmt w:val="bullet"/>
      <w:lvlText w:val="•"/>
      <w:lvlJc w:val="left"/>
      <w:pPr>
        <w:ind w:left="3960" w:hanging="243"/>
      </w:pPr>
      <w:rPr>
        <w:rFonts w:hint="default"/>
      </w:rPr>
    </w:lvl>
    <w:lvl w:ilvl="5">
      <w:start w:val="0"/>
      <w:numFmt w:val="bullet"/>
      <w:lvlText w:val="•"/>
      <w:lvlJc w:val="left"/>
      <w:pPr>
        <w:ind w:left="4890" w:hanging="243"/>
      </w:pPr>
      <w:rPr>
        <w:rFonts w:hint="default"/>
      </w:rPr>
    </w:lvl>
    <w:lvl w:ilvl="6">
      <w:start w:val="0"/>
      <w:numFmt w:val="bullet"/>
      <w:lvlText w:val="•"/>
      <w:lvlJc w:val="left"/>
      <w:pPr>
        <w:ind w:left="5820" w:hanging="243"/>
      </w:pPr>
      <w:rPr>
        <w:rFonts w:hint="default"/>
      </w:rPr>
    </w:lvl>
    <w:lvl w:ilvl="7">
      <w:start w:val="0"/>
      <w:numFmt w:val="bullet"/>
      <w:lvlText w:val="•"/>
      <w:lvlJc w:val="left"/>
      <w:pPr>
        <w:ind w:left="6750" w:hanging="243"/>
      </w:pPr>
      <w:rPr>
        <w:rFonts w:hint="default"/>
      </w:rPr>
    </w:lvl>
    <w:lvl w:ilvl="8">
      <w:start w:val="0"/>
      <w:numFmt w:val="bullet"/>
      <w:lvlText w:val="•"/>
      <w:lvlJc w:val="left"/>
      <w:pPr>
        <w:ind w:left="7680" w:hanging="243"/>
      </w:pPr>
      <w:rPr>
        <w:rFonts w:hint="default"/>
      </w:rPr>
    </w:lvl>
  </w:abstractNum>
  <w:abstractNum w:abstractNumId="20">
    <w:multiLevelType w:val="hybridMultilevel"/>
    <w:lvl w:ilvl="0">
      <w:start w:val="0"/>
      <w:numFmt w:val="bullet"/>
      <w:lvlText w:val="o"/>
      <w:lvlJc w:val="left"/>
      <w:pPr>
        <w:ind w:left="238" w:hanging="300"/>
      </w:pPr>
      <w:rPr>
        <w:rFonts w:hint="default" w:ascii="Times New Roman" w:hAnsi="Times New Roman" w:eastAsia="Times New Roman" w:cs="Times New Roman"/>
        <w:i/>
        <w:color w:val="333333"/>
        <w:w w:val="94"/>
        <w:sz w:val="24"/>
        <w:szCs w:val="24"/>
      </w:rPr>
    </w:lvl>
    <w:lvl w:ilvl="1">
      <w:start w:val="0"/>
      <w:numFmt w:val="bullet"/>
      <w:lvlText w:val="•"/>
      <w:lvlJc w:val="left"/>
      <w:pPr>
        <w:ind w:left="1184" w:hanging="300"/>
      </w:pPr>
      <w:rPr>
        <w:rFonts w:hint="default"/>
      </w:rPr>
    </w:lvl>
    <w:lvl w:ilvl="2">
      <w:start w:val="0"/>
      <w:numFmt w:val="bullet"/>
      <w:lvlText w:val="•"/>
      <w:lvlJc w:val="left"/>
      <w:pPr>
        <w:ind w:left="2128" w:hanging="300"/>
      </w:pPr>
      <w:rPr>
        <w:rFonts w:hint="default"/>
      </w:rPr>
    </w:lvl>
    <w:lvl w:ilvl="3">
      <w:start w:val="0"/>
      <w:numFmt w:val="bullet"/>
      <w:lvlText w:val="•"/>
      <w:lvlJc w:val="left"/>
      <w:pPr>
        <w:ind w:left="3072" w:hanging="300"/>
      </w:pPr>
      <w:rPr>
        <w:rFonts w:hint="default"/>
      </w:rPr>
    </w:lvl>
    <w:lvl w:ilvl="4">
      <w:start w:val="0"/>
      <w:numFmt w:val="bullet"/>
      <w:lvlText w:val="•"/>
      <w:lvlJc w:val="left"/>
      <w:pPr>
        <w:ind w:left="4016" w:hanging="300"/>
      </w:pPr>
      <w:rPr>
        <w:rFonts w:hint="default"/>
      </w:rPr>
    </w:lvl>
    <w:lvl w:ilvl="5">
      <w:start w:val="0"/>
      <w:numFmt w:val="bullet"/>
      <w:lvlText w:val="•"/>
      <w:lvlJc w:val="left"/>
      <w:pPr>
        <w:ind w:left="4960" w:hanging="300"/>
      </w:pPr>
      <w:rPr>
        <w:rFonts w:hint="default"/>
      </w:rPr>
    </w:lvl>
    <w:lvl w:ilvl="6">
      <w:start w:val="0"/>
      <w:numFmt w:val="bullet"/>
      <w:lvlText w:val="•"/>
      <w:lvlJc w:val="left"/>
      <w:pPr>
        <w:ind w:left="5904" w:hanging="300"/>
      </w:pPr>
      <w:rPr>
        <w:rFonts w:hint="default"/>
      </w:rPr>
    </w:lvl>
    <w:lvl w:ilvl="7">
      <w:start w:val="0"/>
      <w:numFmt w:val="bullet"/>
      <w:lvlText w:val="•"/>
      <w:lvlJc w:val="left"/>
      <w:pPr>
        <w:ind w:left="6848" w:hanging="300"/>
      </w:pPr>
      <w:rPr>
        <w:rFonts w:hint="default"/>
      </w:rPr>
    </w:lvl>
    <w:lvl w:ilvl="8">
      <w:start w:val="0"/>
      <w:numFmt w:val="bullet"/>
      <w:lvlText w:val="•"/>
      <w:lvlJc w:val="left"/>
      <w:pPr>
        <w:ind w:left="7792" w:hanging="300"/>
      </w:pPr>
      <w:rPr>
        <w:rFonts w:hint="default"/>
      </w:rPr>
    </w:lvl>
  </w:abstractNum>
  <w:abstractNum w:abstractNumId="19">
    <w:multiLevelType w:val="hybridMultilevel"/>
    <w:lvl w:ilvl="0">
      <w:start w:val="0"/>
      <w:numFmt w:val="bullet"/>
      <w:lvlText w:val="•"/>
      <w:lvlJc w:val="left"/>
      <w:pPr>
        <w:ind w:left="690" w:hanging="369"/>
      </w:pPr>
      <w:rPr>
        <w:rFonts w:hint="default" w:ascii="Times New Roman" w:hAnsi="Times New Roman" w:eastAsia="Times New Roman" w:cs="Times New Roman"/>
        <w:i/>
        <w:color w:val="333333"/>
        <w:w w:val="98"/>
        <w:sz w:val="24"/>
        <w:szCs w:val="24"/>
      </w:rPr>
    </w:lvl>
    <w:lvl w:ilvl="1">
      <w:start w:val="0"/>
      <w:numFmt w:val="bullet"/>
      <w:lvlText w:val="•"/>
      <w:lvlJc w:val="left"/>
      <w:pPr>
        <w:ind w:left="1598" w:hanging="369"/>
      </w:pPr>
      <w:rPr>
        <w:rFonts w:hint="default"/>
      </w:rPr>
    </w:lvl>
    <w:lvl w:ilvl="2">
      <w:start w:val="0"/>
      <w:numFmt w:val="bullet"/>
      <w:lvlText w:val="•"/>
      <w:lvlJc w:val="left"/>
      <w:pPr>
        <w:ind w:left="2496" w:hanging="369"/>
      </w:pPr>
      <w:rPr>
        <w:rFonts w:hint="default"/>
      </w:rPr>
    </w:lvl>
    <w:lvl w:ilvl="3">
      <w:start w:val="0"/>
      <w:numFmt w:val="bullet"/>
      <w:lvlText w:val="•"/>
      <w:lvlJc w:val="left"/>
      <w:pPr>
        <w:ind w:left="3394" w:hanging="369"/>
      </w:pPr>
      <w:rPr>
        <w:rFonts w:hint="default"/>
      </w:rPr>
    </w:lvl>
    <w:lvl w:ilvl="4">
      <w:start w:val="0"/>
      <w:numFmt w:val="bullet"/>
      <w:lvlText w:val="•"/>
      <w:lvlJc w:val="left"/>
      <w:pPr>
        <w:ind w:left="4292" w:hanging="369"/>
      </w:pPr>
      <w:rPr>
        <w:rFonts w:hint="default"/>
      </w:rPr>
    </w:lvl>
    <w:lvl w:ilvl="5">
      <w:start w:val="0"/>
      <w:numFmt w:val="bullet"/>
      <w:lvlText w:val="•"/>
      <w:lvlJc w:val="left"/>
      <w:pPr>
        <w:ind w:left="5190" w:hanging="369"/>
      </w:pPr>
      <w:rPr>
        <w:rFonts w:hint="default"/>
      </w:rPr>
    </w:lvl>
    <w:lvl w:ilvl="6">
      <w:start w:val="0"/>
      <w:numFmt w:val="bullet"/>
      <w:lvlText w:val="•"/>
      <w:lvlJc w:val="left"/>
      <w:pPr>
        <w:ind w:left="6088" w:hanging="369"/>
      </w:pPr>
      <w:rPr>
        <w:rFonts w:hint="default"/>
      </w:rPr>
    </w:lvl>
    <w:lvl w:ilvl="7">
      <w:start w:val="0"/>
      <w:numFmt w:val="bullet"/>
      <w:lvlText w:val="•"/>
      <w:lvlJc w:val="left"/>
      <w:pPr>
        <w:ind w:left="6986" w:hanging="369"/>
      </w:pPr>
      <w:rPr>
        <w:rFonts w:hint="default"/>
      </w:rPr>
    </w:lvl>
    <w:lvl w:ilvl="8">
      <w:start w:val="0"/>
      <w:numFmt w:val="bullet"/>
      <w:lvlText w:val="•"/>
      <w:lvlJc w:val="left"/>
      <w:pPr>
        <w:ind w:left="7884" w:hanging="369"/>
      </w:pPr>
      <w:rPr>
        <w:rFonts w:hint="default"/>
      </w:rPr>
    </w:lvl>
  </w:abstractNum>
  <w:abstractNum w:abstractNumId="18">
    <w:multiLevelType w:val="hybridMultilevel"/>
    <w:lvl w:ilvl="0">
      <w:start w:val="1"/>
      <w:numFmt w:val="decimal"/>
      <w:lvlText w:val="%1."/>
      <w:lvlJc w:val="left"/>
      <w:pPr>
        <w:ind w:left="238" w:hanging="438"/>
        <w:jc w:val="left"/>
      </w:pPr>
      <w:rPr>
        <w:rFonts w:hint="default"/>
        <w:w w:val="106"/>
      </w:rPr>
    </w:lvl>
    <w:lvl w:ilvl="1">
      <w:start w:val="0"/>
      <w:numFmt w:val="bullet"/>
      <w:lvlText w:val="•"/>
      <w:lvlJc w:val="left"/>
      <w:pPr>
        <w:ind w:left="1178" w:hanging="438"/>
      </w:pPr>
      <w:rPr>
        <w:rFonts w:hint="default"/>
      </w:rPr>
    </w:lvl>
    <w:lvl w:ilvl="2">
      <w:start w:val="0"/>
      <w:numFmt w:val="bullet"/>
      <w:lvlText w:val="•"/>
      <w:lvlJc w:val="left"/>
      <w:pPr>
        <w:ind w:left="2116" w:hanging="438"/>
      </w:pPr>
      <w:rPr>
        <w:rFonts w:hint="default"/>
      </w:rPr>
    </w:lvl>
    <w:lvl w:ilvl="3">
      <w:start w:val="0"/>
      <w:numFmt w:val="bullet"/>
      <w:lvlText w:val="•"/>
      <w:lvlJc w:val="left"/>
      <w:pPr>
        <w:ind w:left="3054" w:hanging="438"/>
      </w:pPr>
      <w:rPr>
        <w:rFonts w:hint="default"/>
      </w:rPr>
    </w:lvl>
    <w:lvl w:ilvl="4">
      <w:start w:val="0"/>
      <w:numFmt w:val="bullet"/>
      <w:lvlText w:val="•"/>
      <w:lvlJc w:val="left"/>
      <w:pPr>
        <w:ind w:left="3992" w:hanging="438"/>
      </w:pPr>
      <w:rPr>
        <w:rFonts w:hint="default"/>
      </w:rPr>
    </w:lvl>
    <w:lvl w:ilvl="5">
      <w:start w:val="0"/>
      <w:numFmt w:val="bullet"/>
      <w:lvlText w:val="•"/>
      <w:lvlJc w:val="left"/>
      <w:pPr>
        <w:ind w:left="4930" w:hanging="438"/>
      </w:pPr>
      <w:rPr>
        <w:rFonts w:hint="default"/>
      </w:rPr>
    </w:lvl>
    <w:lvl w:ilvl="6">
      <w:start w:val="0"/>
      <w:numFmt w:val="bullet"/>
      <w:lvlText w:val="•"/>
      <w:lvlJc w:val="left"/>
      <w:pPr>
        <w:ind w:left="5868" w:hanging="438"/>
      </w:pPr>
      <w:rPr>
        <w:rFonts w:hint="default"/>
      </w:rPr>
    </w:lvl>
    <w:lvl w:ilvl="7">
      <w:start w:val="0"/>
      <w:numFmt w:val="bullet"/>
      <w:lvlText w:val="•"/>
      <w:lvlJc w:val="left"/>
      <w:pPr>
        <w:ind w:left="6806" w:hanging="438"/>
      </w:pPr>
      <w:rPr>
        <w:rFonts w:hint="default"/>
      </w:rPr>
    </w:lvl>
    <w:lvl w:ilvl="8">
      <w:start w:val="0"/>
      <w:numFmt w:val="bullet"/>
      <w:lvlText w:val="•"/>
      <w:lvlJc w:val="left"/>
      <w:pPr>
        <w:ind w:left="7744" w:hanging="438"/>
      </w:pPr>
      <w:rPr>
        <w:rFonts w:hint="default"/>
      </w:rPr>
    </w:lvl>
  </w:abstractNum>
  <w:abstractNum w:abstractNumId="17">
    <w:multiLevelType w:val="hybridMultilevel"/>
    <w:lvl w:ilvl="0">
      <w:start w:val="2"/>
      <w:numFmt w:val="decimal"/>
      <w:lvlText w:val="%1"/>
      <w:lvlJc w:val="left"/>
      <w:pPr>
        <w:ind w:left="667" w:hanging="425"/>
        <w:jc w:val="left"/>
      </w:pPr>
      <w:rPr>
        <w:rFonts w:hint="default"/>
      </w:rPr>
    </w:lvl>
    <w:lvl w:ilvl="1">
      <w:start w:val="8"/>
      <w:numFmt w:val="decimal"/>
      <w:lvlText w:val="%1.%2"/>
      <w:lvlJc w:val="left"/>
      <w:pPr>
        <w:ind w:left="242" w:hanging="425"/>
        <w:jc w:val="right"/>
      </w:pPr>
      <w:rPr>
        <w:rFonts w:hint="default"/>
        <w:w w:val="94"/>
        <w:u w:val="thick" w:color="FB0303"/>
      </w:rPr>
    </w:lvl>
    <w:lvl w:ilvl="2">
      <w:start w:val="0"/>
      <w:numFmt w:val="bullet"/>
      <w:lvlText w:val="•"/>
      <w:lvlJc w:val="left"/>
      <w:pPr>
        <w:ind w:left="1655" w:hanging="425"/>
      </w:pPr>
      <w:rPr>
        <w:rFonts w:hint="default"/>
      </w:rPr>
    </w:lvl>
    <w:lvl w:ilvl="3">
      <w:start w:val="0"/>
      <w:numFmt w:val="bullet"/>
      <w:lvlText w:val="•"/>
      <w:lvlJc w:val="left"/>
      <w:pPr>
        <w:ind w:left="2651" w:hanging="425"/>
      </w:pPr>
      <w:rPr>
        <w:rFonts w:hint="default"/>
      </w:rPr>
    </w:lvl>
    <w:lvl w:ilvl="4">
      <w:start w:val="0"/>
      <w:numFmt w:val="bullet"/>
      <w:lvlText w:val="•"/>
      <w:lvlJc w:val="left"/>
      <w:pPr>
        <w:ind w:left="3646" w:hanging="425"/>
      </w:pPr>
      <w:rPr>
        <w:rFonts w:hint="default"/>
      </w:rPr>
    </w:lvl>
    <w:lvl w:ilvl="5">
      <w:start w:val="0"/>
      <w:numFmt w:val="bullet"/>
      <w:lvlText w:val="•"/>
      <w:lvlJc w:val="left"/>
      <w:pPr>
        <w:ind w:left="4642" w:hanging="425"/>
      </w:pPr>
      <w:rPr>
        <w:rFonts w:hint="default"/>
      </w:rPr>
    </w:lvl>
    <w:lvl w:ilvl="6">
      <w:start w:val="0"/>
      <w:numFmt w:val="bullet"/>
      <w:lvlText w:val="•"/>
      <w:lvlJc w:val="left"/>
      <w:pPr>
        <w:ind w:left="5637" w:hanging="425"/>
      </w:pPr>
      <w:rPr>
        <w:rFonts w:hint="default"/>
      </w:rPr>
    </w:lvl>
    <w:lvl w:ilvl="7">
      <w:start w:val="0"/>
      <w:numFmt w:val="bullet"/>
      <w:lvlText w:val="•"/>
      <w:lvlJc w:val="left"/>
      <w:pPr>
        <w:ind w:left="6633" w:hanging="425"/>
      </w:pPr>
      <w:rPr>
        <w:rFonts w:hint="default"/>
      </w:rPr>
    </w:lvl>
    <w:lvl w:ilvl="8">
      <w:start w:val="0"/>
      <w:numFmt w:val="bullet"/>
      <w:lvlText w:val="•"/>
      <w:lvlJc w:val="left"/>
      <w:pPr>
        <w:ind w:left="7628" w:hanging="425"/>
      </w:pPr>
      <w:rPr>
        <w:rFonts w:hint="default"/>
      </w:rPr>
    </w:lvl>
  </w:abstractNum>
  <w:abstractNum w:abstractNumId="16">
    <w:multiLevelType w:val="hybridMultilevel"/>
    <w:lvl w:ilvl="0">
      <w:start w:val="2"/>
      <w:numFmt w:val="decimal"/>
      <w:lvlText w:val="%1"/>
      <w:lvlJc w:val="left"/>
      <w:pPr>
        <w:ind w:left="600" w:hanging="361"/>
        <w:jc w:val="left"/>
      </w:pPr>
      <w:rPr>
        <w:rFonts w:hint="default"/>
      </w:rPr>
    </w:lvl>
    <w:lvl w:ilvl="1">
      <w:start w:val="2"/>
      <w:numFmt w:val="decimal"/>
      <w:lvlText w:val="%1.%2"/>
      <w:lvlJc w:val="left"/>
      <w:pPr>
        <w:ind w:left="600" w:hanging="361"/>
        <w:jc w:val="right"/>
      </w:pPr>
      <w:rPr>
        <w:rFonts w:hint="default" w:ascii="Times New Roman" w:hAnsi="Times New Roman" w:eastAsia="Times New Roman" w:cs="Times New Roman"/>
        <w:color w:val="333333"/>
        <w:w w:val="98"/>
        <w:sz w:val="24"/>
        <w:szCs w:val="24"/>
      </w:rPr>
    </w:lvl>
    <w:lvl w:ilvl="2">
      <w:start w:val="0"/>
      <w:numFmt w:val="bullet"/>
      <w:lvlText w:val="•"/>
      <w:lvlJc w:val="left"/>
      <w:pPr>
        <w:ind w:left="2412" w:hanging="361"/>
      </w:pPr>
      <w:rPr>
        <w:rFonts w:hint="default"/>
      </w:rPr>
    </w:lvl>
    <w:lvl w:ilvl="3">
      <w:start w:val="0"/>
      <w:numFmt w:val="bullet"/>
      <w:lvlText w:val="•"/>
      <w:lvlJc w:val="left"/>
      <w:pPr>
        <w:ind w:left="3318" w:hanging="361"/>
      </w:pPr>
      <w:rPr>
        <w:rFonts w:hint="default"/>
      </w:rPr>
    </w:lvl>
    <w:lvl w:ilvl="4">
      <w:start w:val="0"/>
      <w:numFmt w:val="bullet"/>
      <w:lvlText w:val="•"/>
      <w:lvlJc w:val="left"/>
      <w:pPr>
        <w:ind w:left="4224" w:hanging="361"/>
      </w:pPr>
      <w:rPr>
        <w:rFonts w:hint="default"/>
      </w:rPr>
    </w:lvl>
    <w:lvl w:ilvl="5">
      <w:start w:val="0"/>
      <w:numFmt w:val="bullet"/>
      <w:lvlText w:val="•"/>
      <w:lvlJc w:val="left"/>
      <w:pPr>
        <w:ind w:left="5130" w:hanging="361"/>
      </w:pPr>
      <w:rPr>
        <w:rFonts w:hint="default"/>
      </w:rPr>
    </w:lvl>
    <w:lvl w:ilvl="6">
      <w:start w:val="0"/>
      <w:numFmt w:val="bullet"/>
      <w:lvlText w:val="•"/>
      <w:lvlJc w:val="left"/>
      <w:pPr>
        <w:ind w:left="6036" w:hanging="361"/>
      </w:pPr>
      <w:rPr>
        <w:rFonts w:hint="default"/>
      </w:rPr>
    </w:lvl>
    <w:lvl w:ilvl="7">
      <w:start w:val="0"/>
      <w:numFmt w:val="bullet"/>
      <w:lvlText w:val="•"/>
      <w:lvlJc w:val="left"/>
      <w:pPr>
        <w:ind w:left="6942" w:hanging="361"/>
      </w:pPr>
      <w:rPr>
        <w:rFonts w:hint="default"/>
      </w:rPr>
    </w:lvl>
    <w:lvl w:ilvl="8">
      <w:start w:val="0"/>
      <w:numFmt w:val="bullet"/>
      <w:lvlText w:val="•"/>
      <w:lvlJc w:val="left"/>
      <w:pPr>
        <w:ind w:left="7848" w:hanging="361"/>
      </w:pPr>
      <w:rPr>
        <w:rFonts w:hint="default"/>
      </w:rPr>
    </w:lvl>
  </w:abstractNum>
  <w:abstractNum w:abstractNumId="15">
    <w:multiLevelType w:val="hybridMultilevel"/>
    <w:lvl w:ilvl="0">
      <w:start w:val="1"/>
      <w:numFmt w:val="decimal"/>
      <w:lvlText w:val="%1."/>
      <w:lvlJc w:val="left"/>
      <w:pPr>
        <w:ind w:left="484" w:hanging="245"/>
        <w:jc w:val="right"/>
      </w:pPr>
      <w:rPr>
        <w:rFonts w:hint="default"/>
        <w:w w:val="96"/>
      </w:rPr>
    </w:lvl>
    <w:lvl w:ilvl="1">
      <w:start w:val="1"/>
      <w:numFmt w:val="decimal"/>
      <w:lvlText w:val="%1.%2."/>
      <w:lvlJc w:val="left"/>
      <w:pPr>
        <w:ind w:left="661" w:hanging="423"/>
        <w:jc w:val="left"/>
      </w:pPr>
      <w:rPr>
        <w:rFonts w:hint="default" w:ascii="Times New Roman" w:hAnsi="Times New Roman" w:eastAsia="Times New Roman" w:cs="Times New Roman"/>
        <w:color w:val="333333"/>
        <w:w w:val="98"/>
        <w:sz w:val="24"/>
        <w:szCs w:val="24"/>
      </w:rPr>
    </w:lvl>
    <w:lvl w:ilvl="2">
      <w:start w:val="0"/>
      <w:numFmt w:val="bullet"/>
      <w:lvlText w:val="•"/>
      <w:lvlJc w:val="left"/>
      <w:pPr>
        <w:ind w:left="660" w:hanging="423"/>
      </w:pPr>
      <w:rPr>
        <w:rFonts w:hint="default"/>
      </w:rPr>
    </w:lvl>
    <w:lvl w:ilvl="3">
      <w:start w:val="0"/>
      <w:numFmt w:val="bullet"/>
      <w:lvlText w:val="•"/>
      <w:lvlJc w:val="left"/>
      <w:pPr>
        <w:ind w:left="1770" w:hanging="423"/>
      </w:pPr>
      <w:rPr>
        <w:rFonts w:hint="default"/>
      </w:rPr>
    </w:lvl>
    <w:lvl w:ilvl="4">
      <w:start w:val="0"/>
      <w:numFmt w:val="bullet"/>
      <w:lvlText w:val="•"/>
      <w:lvlJc w:val="left"/>
      <w:pPr>
        <w:ind w:left="2880" w:hanging="423"/>
      </w:pPr>
      <w:rPr>
        <w:rFonts w:hint="default"/>
      </w:rPr>
    </w:lvl>
    <w:lvl w:ilvl="5">
      <w:start w:val="0"/>
      <w:numFmt w:val="bullet"/>
      <w:lvlText w:val="•"/>
      <w:lvlJc w:val="left"/>
      <w:pPr>
        <w:ind w:left="3990" w:hanging="423"/>
      </w:pPr>
      <w:rPr>
        <w:rFonts w:hint="default"/>
      </w:rPr>
    </w:lvl>
    <w:lvl w:ilvl="6">
      <w:start w:val="0"/>
      <w:numFmt w:val="bullet"/>
      <w:lvlText w:val="•"/>
      <w:lvlJc w:val="left"/>
      <w:pPr>
        <w:ind w:left="5100" w:hanging="423"/>
      </w:pPr>
      <w:rPr>
        <w:rFonts w:hint="default"/>
      </w:rPr>
    </w:lvl>
    <w:lvl w:ilvl="7">
      <w:start w:val="0"/>
      <w:numFmt w:val="bullet"/>
      <w:lvlText w:val="•"/>
      <w:lvlJc w:val="left"/>
      <w:pPr>
        <w:ind w:left="6210" w:hanging="423"/>
      </w:pPr>
      <w:rPr>
        <w:rFonts w:hint="default"/>
      </w:rPr>
    </w:lvl>
    <w:lvl w:ilvl="8">
      <w:start w:val="0"/>
      <w:numFmt w:val="bullet"/>
      <w:lvlText w:val="•"/>
      <w:lvlJc w:val="left"/>
      <w:pPr>
        <w:ind w:left="7320" w:hanging="423"/>
      </w:pPr>
      <w:rPr>
        <w:rFonts w:hint="default"/>
      </w:rPr>
    </w:lvl>
  </w:abstractNum>
  <w:abstractNum w:abstractNumId="14">
    <w:multiLevelType w:val="hybridMultilevel"/>
    <w:lvl w:ilvl="0">
      <w:start w:val="0"/>
      <w:numFmt w:val="bullet"/>
      <w:lvlText w:val="•"/>
      <w:lvlJc w:val="left"/>
      <w:pPr>
        <w:ind w:left="465" w:hanging="365"/>
      </w:pPr>
      <w:rPr>
        <w:rFonts w:hint="default"/>
        <w:w w:val="98"/>
      </w:rPr>
    </w:lvl>
    <w:lvl w:ilvl="1">
      <w:start w:val="0"/>
      <w:numFmt w:val="bullet"/>
      <w:lvlText w:val="•"/>
      <w:lvlJc w:val="left"/>
      <w:pPr>
        <w:ind w:left="691" w:hanging="364"/>
      </w:pPr>
      <w:rPr>
        <w:rFonts w:hint="default" w:ascii="Times New Roman" w:hAnsi="Times New Roman" w:eastAsia="Times New Roman" w:cs="Times New Roman"/>
        <w:color w:val="333333"/>
        <w:w w:val="97"/>
        <w:sz w:val="24"/>
        <w:szCs w:val="24"/>
      </w:rPr>
    </w:lvl>
    <w:lvl w:ilvl="2">
      <w:start w:val="0"/>
      <w:numFmt w:val="bullet"/>
      <w:lvlText w:val="•"/>
      <w:lvlJc w:val="left"/>
      <w:pPr>
        <w:ind w:left="1695" w:hanging="364"/>
      </w:pPr>
      <w:rPr>
        <w:rFonts w:hint="default"/>
      </w:rPr>
    </w:lvl>
    <w:lvl w:ilvl="3">
      <w:start w:val="0"/>
      <w:numFmt w:val="bullet"/>
      <w:lvlText w:val="•"/>
      <w:lvlJc w:val="left"/>
      <w:pPr>
        <w:ind w:left="2691" w:hanging="364"/>
      </w:pPr>
      <w:rPr>
        <w:rFonts w:hint="default"/>
      </w:rPr>
    </w:lvl>
    <w:lvl w:ilvl="4">
      <w:start w:val="0"/>
      <w:numFmt w:val="bullet"/>
      <w:lvlText w:val="•"/>
      <w:lvlJc w:val="left"/>
      <w:pPr>
        <w:ind w:left="3686" w:hanging="364"/>
      </w:pPr>
      <w:rPr>
        <w:rFonts w:hint="default"/>
      </w:rPr>
    </w:lvl>
    <w:lvl w:ilvl="5">
      <w:start w:val="0"/>
      <w:numFmt w:val="bullet"/>
      <w:lvlText w:val="•"/>
      <w:lvlJc w:val="left"/>
      <w:pPr>
        <w:ind w:left="4682" w:hanging="364"/>
      </w:pPr>
      <w:rPr>
        <w:rFonts w:hint="default"/>
      </w:rPr>
    </w:lvl>
    <w:lvl w:ilvl="6">
      <w:start w:val="0"/>
      <w:numFmt w:val="bullet"/>
      <w:lvlText w:val="•"/>
      <w:lvlJc w:val="left"/>
      <w:pPr>
        <w:ind w:left="5677" w:hanging="364"/>
      </w:pPr>
      <w:rPr>
        <w:rFonts w:hint="default"/>
      </w:rPr>
    </w:lvl>
    <w:lvl w:ilvl="7">
      <w:start w:val="0"/>
      <w:numFmt w:val="bullet"/>
      <w:lvlText w:val="•"/>
      <w:lvlJc w:val="left"/>
      <w:pPr>
        <w:ind w:left="6673" w:hanging="364"/>
      </w:pPr>
      <w:rPr>
        <w:rFonts w:hint="default"/>
      </w:rPr>
    </w:lvl>
    <w:lvl w:ilvl="8">
      <w:start w:val="0"/>
      <w:numFmt w:val="bullet"/>
      <w:lvlText w:val="•"/>
      <w:lvlJc w:val="left"/>
      <w:pPr>
        <w:ind w:left="7668" w:hanging="364"/>
      </w:pPr>
      <w:rPr>
        <w:rFonts w:hint="default"/>
      </w:rPr>
    </w:lvl>
  </w:abstractNum>
  <w:abstractNum w:abstractNumId="13">
    <w:multiLevelType w:val="hybridMultilevel"/>
    <w:lvl w:ilvl="0">
      <w:start w:val="0"/>
      <w:numFmt w:val="bullet"/>
      <w:lvlText w:val="•"/>
      <w:lvlJc w:val="left"/>
      <w:pPr>
        <w:ind w:left="485" w:hanging="369"/>
      </w:pPr>
      <w:rPr>
        <w:rFonts w:hint="default" w:ascii="Times New Roman" w:hAnsi="Times New Roman" w:eastAsia="Times New Roman" w:cs="Times New Roman"/>
        <w:i/>
        <w:color w:val="333333"/>
        <w:w w:val="98"/>
        <w:sz w:val="24"/>
        <w:szCs w:val="24"/>
      </w:rPr>
    </w:lvl>
    <w:lvl w:ilvl="1">
      <w:start w:val="0"/>
      <w:numFmt w:val="bullet"/>
      <w:lvlText w:val="•"/>
      <w:lvlJc w:val="left"/>
      <w:pPr>
        <w:ind w:left="1400" w:hanging="369"/>
      </w:pPr>
      <w:rPr>
        <w:rFonts w:hint="default"/>
      </w:rPr>
    </w:lvl>
    <w:lvl w:ilvl="2">
      <w:start w:val="0"/>
      <w:numFmt w:val="bullet"/>
      <w:lvlText w:val="•"/>
      <w:lvlJc w:val="left"/>
      <w:pPr>
        <w:ind w:left="2320" w:hanging="369"/>
      </w:pPr>
      <w:rPr>
        <w:rFonts w:hint="default"/>
      </w:rPr>
    </w:lvl>
    <w:lvl w:ilvl="3">
      <w:start w:val="0"/>
      <w:numFmt w:val="bullet"/>
      <w:lvlText w:val="•"/>
      <w:lvlJc w:val="left"/>
      <w:pPr>
        <w:ind w:left="3240" w:hanging="369"/>
      </w:pPr>
      <w:rPr>
        <w:rFonts w:hint="default"/>
      </w:rPr>
    </w:lvl>
    <w:lvl w:ilvl="4">
      <w:start w:val="0"/>
      <w:numFmt w:val="bullet"/>
      <w:lvlText w:val="•"/>
      <w:lvlJc w:val="left"/>
      <w:pPr>
        <w:ind w:left="4160" w:hanging="369"/>
      </w:pPr>
      <w:rPr>
        <w:rFonts w:hint="default"/>
      </w:rPr>
    </w:lvl>
    <w:lvl w:ilvl="5">
      <w:start w:val="0"/>
      <w:numFmt w:val="bullet"/>
      <w:lvlText w:val="•"/>
      <w:lvlJc w:val="left"/>
      <w:pPr>
        <w:ind w:left="5080" w:hanging="369"/>
      </w:pPr>
      <w:rPr>
        <w:rFonts w:hint="default"/>
      </w:rPr>
    </w:lvl>
    <w:lvl w:ilvl="6">
      <w:start w:val="0"/>
      <w:numFmt w:val="bullet"/>
      <w:lvlText w:val="•"/>
      <w:lvlJc w:val="left"/>
      <w:pPr>
        <w:ind w:left="6000" w:hanging="369"/>
      </w:pPr>
      <w:rPr>
        <w:rFonts w:hint="default"/>
      </w:rPr>
    </w:lvl>
    <w:lvl w:ilvl="7">
      <w:start w:val="0"/>
      <w:numFmt w:val="bullet"/>
      <w:lvlText w:val="•"/>
      <w:lvlJc w:val="left"/>
      <w:pPr>
        <w:ind w:left="6920" w:hanging="369"/>
      </w:pPr>
      <w:rPr>
        <w:rFonts w:hint="default"/>
      </w:rPr>
    </w:lvl>
    <w:lvl w:ilvl="8">
      <w:start w:val="0"/>
      <w:numFmt w:val="bullet"/>
      <w:lvlText w:val="•"/>
      <w:lvlJc w:val="left"/>
      <w:pPr>
        <w:ind w:left="7840" w:hanging="369"/>
      </w:pPr>
      <w:rPr>
        <w:rFonts w:hint="default"/>
      </w:rPr>
    </w:lvl>
  </w:abstractNum>
  <w:abstractNum w:abstractNumId="12">
    <w:multiLevelType w:val="hybridMultilevel"/>
    <w:lvl w:ilvl="0">
      <w:start w:val="1"/>
      <w:numFmt w:val="decimal"/>
      <w:lvlText w:val="%1."/>
      <w:lvlJc w:val="left"/>
      <w:pPr>
        <w:ind w:left="257" w:hanging="256"/>
        <w:jc w:val="left"/>
      </w:pPr>
      <w:rPr>
        <w:rFonts w:hint="default"/>
        <w:w w:val="102"/>
      </w:rPr>
    </w:lvl>
    <w:lvl w:ilvl="1">
      <w:start w:val="0"/>
      <w:numFmt w:val="bullet"/>
      <w:lvlText w:val="•"/>
      <w:lvlJc w:val="left"/>
      <w:pPr>
        <w:ind w:left="1188" w:hanging="256"/>
      </w:pPr>
      <w:rPr>
        <w:rFonts w:hint="default"/>
      </w:rPr>
    </w:lvl>
    <w:lvl w:ilvl="2">
      <w:start w:val="0"/>
      <w:numFmt w:val="bullet"/>
      <w:lvlText w:val="•"/>
      <w:lvlJc w:val="left"/>
      <w:pPr>
        <w:ind w:left="2116" w:hanging="256"/>
      </w:pPr>
      <w:rPr>
        <w:rFonts w:hint="default"/>
      </w:rPr>
    </w:lvl>
    <w:lvl w:ilvl="3">
      <w:start w:val="0"/>
      <w:numFmt w:val="bullet"/>
      <w:lvlText w:val="•"/>
      <w:lvlJc w:val="left"/>
      <w:pPr>
        <w:ind w:left="3044" w:hanging="256"/>
      </w:pPr>
      <w:rPr>
        <w:rFonts w:hint="default"/>
      </w:rPr>
    </w:lvl>
    <w:lvl w:ilvl="4">
      <w:start w:val="0"/>
      <w:numFmt w:val="bullet"/>
      <w:lvlText w:val="•"/>
      <w:lvlJc w:val="left"/>
      <w:pPr>
        <w:ind w:left="3972" w:hanging="256"/>
      </w:pPr>
      <w:rPr>
        <w:rFonts w:hint="default"/>
      </w:rPr>
    </w:lvl>
    <w:lvl w:ilvl="5">
      <w:start w:val="0"/>
      <w:numFmt w:val="bullet"/>
      <w:lvlText w:val="•"/>
      <w:lvlJc w:val="left"/>
      <w:pPr>
        <w:ind w:left="4900" w:hanging="256"/>
      </w:pPr>
      <w:rPr>
        <w:rFonts w:hint="default"/>
      </w:rPr>
    </w:lvl>
    <w:lvl w:ilvl="6">
      <w:start w:val="0"/>
      <w:numFmt w:val="bullet"/>
      <w:lvlText w:val="•"/>
      <w:lvlJc w:val="left"/>
      <w:pPr>
        <w:ind w:left="5828" w:hanging="256"/>
      </w:pPr>
      <w:rPr>
        <w:rFonts w:hint="default"/>
      </w:rPr>
    </w:lvl>
    <w:lvl w:ilvl="7">
      <w:start w:val="0"/>
      <w:numFmt w:val="bullet"/>
      <w:lvlText w:val="•"/>
      <w:lvlJc w:val="left"/>
      <w:pPr>
        <w:ind w:left="6756" w:hanging="256"/>
      </w:pPr>
      <w:rPr>
        <w:rFonts w:hint="default"/>
      </w:rPr>
    </w:lvl>
    <w:lvl w:ilvl="8">
      <w:start w:val="0"/>
      <w:numFmt w:val="bullet"/>
      <w:lvlText w:val="•"/>
      <w:lvlJc w:val="left"/>
      <w:pPr>
        <w:ind w:left="7684" w:hanging="256"/>
      </w:pPr>
      <w:rPr>
        <w:rFonts w:hint="default"/>
      </w:rPr>
    </w:lvl>
  </w:abstractNum>
  <w:abstractNum w:abstractNumId="11">
    <w:multiLevelType w:val="hybridMultilevel"/>
    <w:lvl w:ilvl="0">
      <w:start w:val="0"/>
      <w:numFmt w:val="bullet"/>
      <w:lvlText w:val="o"/>
      <w:lvlJc w:val="left"/>
      <w:pPr>
        <w:ind w:left="238" w:hanging="302"/>
      </w:pPr>
      <w:rPr>
        <w:rFonts w:hint="default"/>
        <w:w w:val="94"/>
      </w:rPr>
    </w:lvl>
    <w:lvl w:ilvl="1">
      <w:start w:val="0"/>
      <w:numFmt w:val="bullet"/>
      <w:lvlText w:val="•"/>
      <w:lvlJc w:val="left"/>
      <w:pPr>
        <w:ind w:left="1162" w:hanging="302"/>
      </w:pPr>
      <w:rPr>
        <w:rFonts w:hint="default"/>
      </w:rPr>
    </w:lvl>
    <w:lvl w:ilvl="2">
      <w:start w:val="0"/>
      <w:numFmt w:val="bullet"/>
      <w:lvlText w:val="•"/>
      <w:lvlJc w:val="left"/>
      <w:pPr>
        <w:ind w:left="2084" w:hanging="302"/>
      </w:pPr>
      <w:rPr>
        <w:rFonts w:hint="default"/>
      </w:rPr>
    </w:lvl>
    <w:lvl w:ilvl="3">
      <w:start w:val="0"/>
      <w:numFmt w:val="bullet"/>
      <w:lvlText w:val="•"/>
      <w:lvlJc w:val="left"/>
      <w:pPr>
        <w:ind w:left="3006" w:hanging="302"/>
      </w:pPr>
      <w:rPr>
        <w:rFonts w:hint="default"/>
      </w:rPr>
    </w:lvl>
    <w:lvl w:ilvl="4">
      <w:start w:val="0"/>
      <w:numFmt w:val="bullet"/>
      <w:lvlText w:val="•"/>
      <w:lvlJc w:val="left"/>
      <w:pPr>
        <w:ind w:left="3928" w:hanging="302"/>
      </w:pPr>
      <w:rPr>
        <w:rFonts w:hint="default"/>
      </w:rPr>
    </w:lvl>
    <w:lvl w:ilvl="5">
      <w:start w:val="0"/>
      <w:numFmt w:val="bullet"/>
      <w:lvlText w:val="•"/>
      <w:lvlJc w:val="left"/>
      <w:pPr>
        <w:ind w:left="4850" w:hanging="302"/>
      </w:pPr>
      <w:rPr>
        <w:rFonts w:hint="default"/>
      </w:rPr>
    </w:lvl>
    <w:lvl w:ilvl="6">
      <w:start w:val="0"/>
      <w:numFmt w:val="bullet"/>
      <w:lvlText w:val="•"/>
      <w:lvlJc w:val="left"/>
      <w:pPr>
        <w:ind w:left="5772" w:hanging="302"/>
      </w:pPr>
      <w:rPr>
        <w:rFonts w:hint="default"/>
      </w:rPr>
    </w:lvl>
    <w:lvl w:ilvl="7">
      <w:start w:val="0"/>
      <w:numFmt w:val="bullet"/>
      <w:lvlText w:val="•"/>
      <w:lvlJc w:val="left"/>
      <w:pPr>
        <w:ind w:left="6694" w:hanging="302"/>
      </w:pPr>
      <w:rPr>
        <w:rFonts w:hint="default"/>
      </w:rPr>
    </w:lvl>
    <w:lvl w:ilvl="8">
      <w:start w:val="0"/>
      <w:numFmt w:val="bullet"/>
      <w:lvlText w:val="•"/>
      <w:lvlJc w:val="left"/>
      <w:pPr>
        <w:ind w:left="7616" w:hanging="302"/>
      </w:pPr>
      <w:rPr>
        <w:rFonts w:hint="default"/>
      </w:rPr>
    </w:lvl>
  </w:abstractNum>
  <w:abstractNum w:abstractNumId="10">
    <w:multiLevelType w:val="hybridMultilevel"/>
    <w:lvl w:ilvl="0">
      <w:start w:val="1"/>
      <w:numFmt w:val="decimal"/>
      <w:lvlText w:val="%1."/>
      <w:lvlJc w:val="left"/>
      <w:pPr>
        <w:ind w:left="238" w:hanging="245"/>
        <w:jc w:val="left"/>
      </w:pPr>
      <w:rPr>
        <w:rFonts w:hint="default" w:ascii="Times New Roman" w:hAnsi="Times New Roman" w:eastAsia="Times New Roman" w:cs="Times New Roman"/>
        <w:color w:val="333333"/>
        <w:w w:val="96"/>
        <w:sz w:val="24"/>
        <w:szCs w:val="24"/>
      </w:rPr>
    </w:lvl>
    <w:lvl w:ilvl="1">
      <w:start w:val="0"/>
      <w:numFmt w:val="bullet"/>
      <w:lvlText w:val="•"/>
      <w:lvlJc w:val="left"/>
      <w:pPr>
        <w:ind w:left="1162" w:hanging="245"/>
      </w:pPr>
      <w:rPr>
        <w:rFonts w:hint="default"/>
      </w:rPr>
    </w:lvl>
    <w:lvl w:ilvl="2">
      <w:start w:val="0"/>
      <w:numFmt w:val="bullet"/>
      <w:lvlText w:val="•"/>
      <w:lvlJc w:val="left"/>
      <w:pPr>
        <w:ind w:left="2084" w:hanging="245"/>
      </w:pPr>
      <w:rPr>
        <w:rFonts w:hint="default"/>
      </w:rPr>
    </w:lvl>
    <w:lvl w:ilvl="3">
      <w:start w:val="0"/>
      <w:numFmt w:val="bullet"/>
      <w:lvlText w:val="•"/>
      <w:lvlJc w:val="left"/>
      <w:pPr>
        <w:ind w:left="3006" w:hanging="245"/>
      </w:pPr>
      <w:rPr>
        <w:rFonts w:hint="default"/>
      </w:rPr>
    </w:lvl>
    <w:lvl w:ilvl="4">
      <w:start w:val="0"/>
      <w:numFmt w:val="bullet"/>
      <w:lvlText w:val="•"/>
      <w:lvlJc w:val="left"/>
      <w:pPr>
        <w:ind w:left="3928" w:hanging="245"/>
      </w:pPr>
      <w:rPr>
        <w:rFonts w:hint="default"/>
      </w:rPr>
    </w:lvl>
    <w:lvl w:ilvl="5">
      <w:start w:val="0"/>
      <w:numFmt w:val="bullet"/>
      <w:lvlText w:val="•"/>
      <w:lvlJc w:val="left"/>
      <w:pPr>
        <w:ind w:left="4850" w:hanging="245"/>
      </w:pPr>
      <w:rPr>
        <w:rFonts w:hint="default"/>
      </w:rPr>
    </w:lvl>
    <w:lvl w:ilvl="6">
      <w:start w:val="0"/>
      <w:numFmt w:val="bullet"/>
      <w:lvlText w:val="•"/>
      <w:lvlJc w:val="left"/>
      <w:pPr>
        <w:ind w:left="5772" w:hanging="245"/>
      </w:pPr>
      <w:rPr>
        <w:rFonts w:hint="default"/>
      </w:rPr>
    </w:lvl>
    <w:lvl w:ilvl="7">
      <w:start w:val="0"/>
      <w:numFmt w:val="bullet"/>
      <w:lvlText w:val="•"/>
      <w:lvlJc w:val="left"/>
      <w:pPr>
        <w:ind w:left="6694" w:hanging="245"/>
      </w:pPr>
      <w:rPr>
        <w:rFonts w:hint="default"/>
      </w:rPr>
    </w:lvl>
    <w:lvl w:ilvl="8">
      <w:start w:val="0"/>
      <w:numFmt w:val="bullet"/>
      <w:lvlText w:val="•"/>
      <w:lvlJc w:val="left"/>
      <w:pPr>
        <w:ind w:left="7616" w:hanging="245"/>
      </w:pPr>
      <w:rPr>
        <w:rFonts w:hint="default"/>
      </w:rPr>
    </w:lvl>
  </w:abstractNum>
  <w:abstractNum w:abstractNumId="9">
    <w:multiLevelType w:val="hybridMultilevel"/>
    <w:lvl w:ilvl="0">
      <w:start w:val="0"/>
      <w:numFmt w:val="bullet"/>
      <w:lvlText w:val="-"/>
      <w:lvlJc w:val="left"/>
      <w:pPr>
        <w:ind w:left="262" w:hanging="144"/>
      </w:pPr>
      <w:rPr>
        <w:rFonts w:hint="default" w:ascii="Times New Roman" w:hAnsi="Times New Roman" w:eastAsia="Times New Roman" w:cs="Times New Roman"/>
        <w:color w:val="333333"/>
        <w:w w:val="100"/>
        <w:sz w:val="24"/>
        <w:szCs w:val="24"/>
      </w:rPr>
    </w:lvl>
    <w:lvl w:ilvl="1">
      <w:start w:val="0"/>
      <w:numFmt w:val="bullet"/>
      <w:lvlText w:val="•"/>
      <w:lvlJc w:val="left"/>
      <w:pPr>
        <w:ind w:left="1140" w:hanging="144"/>
      </w:pPr>
      <w:rPr>
        <w:rFonts w:hint="default"/>
      </w:rPr>
    </w:lvl>
    <w:lvl w:ilvl="2">
      <w:start w:val="0"/>
      <w:numFmt w:val="bullet"/>
      <w:lvlText w:val="•"/>
      <w:lvlJc w:val="left"/>
      <w:pPr>
        <w:ind w:left="2020" w:hanging="144"/>
      </w:pPr>
      <w:rPr>
        <w:rFonts w:hint="default"/>
      </w:rPr>
    </w:lvl>
    <w:lvl w:ilvl="3">
      <w:start w:val="0"/>
      <w:numFmt w:val="bullet"/>
      <w:lvlText w:val="•"/>
      <w:lvlJc w:val="left"/>
      <w:pPr>
        <w:ind w:left="2900" w:hanging="144"/>
      </w:pPr>
      <w:rPr>
        <w:rFonts w:hint="default"/>
      </w:rPr>
    </w:lvl>
    <w:lvl w:ilvl="4">
      <w:start w:val="0"/>
      <w:numFmt w:val="bullet"/>
      <w:lvlText w:val="•"/>
      <w:lvlJc w:val="left"/>
      <w:pPr>
        <w:ind w:left="3780" w:hanging="144"/>
      </w:pPr>
      <w:rPr>
        <w:rFonts w:hint="default"/>
      </w:rPr>
    </w:lvl>
    <w:lvl w:ilvl="5">
      <w:start w:val="0"/>
      <w:numFmt w:val="bullet"/>
      <w:lvlText w:val="•"/>
      <w:lvlJc w:val="left"/>
      <w:pPr>
        <w:ind w:left="4660" w:hanging="144"/>
      </w:pPr>
      <w:rPr>
        <w:rFonts w:hint="default"/>
      </w:rPr>
    </w:lvl>
    <w:lvl w:ilvl="6">
      <w:start w:val="0"/>
      <w:numFmt w:val="bullet"/>
      <w:lvlText w:val="•"/>
      <w:lvlJc w:val="left"/>
      <w:pPr>
        <w:ind w:left="5540" w:hanging="144"/>
      </w:pPr>
      <w:rPr>
        <w:rFonts w:hint="default"/>
      </w:rPr>
    </w:lvl>
    <w:lvl w:ilvl="7">
      <w:start w:val="0"/>
      <w:numFmt w:val="bullet"/>
      <w:lvlText w:val="•"/>
      <w:lvlJc w:val="left"/>
      <w:pPr>
        <w:ind w:left="6420" w:hanging="144"/>
      </w:pPr>
      <w:rPr>
        <w:rFonts w:hint="default"/>
      </w:rPr>
    </w:lvl>
    <w:lvl w:ilvl="8">
      <w:start w:val="0"/>
      <w:numFmt w:val="bullet"/>
      <w:lvlText w:val="•"/>
      <w:lvlJc w:val="left"/>
      <w:pPr>
        <w:ind w:left="7300" w:hanging="144"/>
      </w:pPr>
      <w:rPr>
        <w:rFonts w:hint="default"/>
      </w:rPr>
    </w:lvl>
  </w:abstractNum>
  <w:abstractNum w:abstractNumId="8">
    <w:multiLevelType w:val="hybridMultilevel"/>
    <w:lvl w:ilvl="0">
      <w:start w:val="1"/>
      <w:numFmt w:val="decimal"/>
      <w:lvlText w:val="%1."/>
      <w:lvlJc w:val="left"/>
      <w:pPr>
        <w:ind w:left="237" w:hanging="244"/>
        <w:jc w:val="right"/>
      </w:pPr>
      <w:rPr>
        <w:rFonts w:hint="default"/>
        <w:w w:val="92"/>
      </w:rPr>
    </w:lvl>
    <w:lvl w:ilvl="1">
      <w:start w:val="0"/>
      <w:numFmt w:val="bullet"/>
      <w:lvlText w:val="•"/>
      <w:lvlJc w:val="left"/>
      <w:pPr>
        <w:ind w:left="1260" w:hanging="244"/>
      </w:pPr>
      <w:rPr>
        <w:rFonts w:hint="default"/>
      </w:rPr>
    </w:lvl>
    <w:lvl w:ilvl="2">
      <w:start w:val="0"/>
      <w:numFmt w:val="bullet"/>
      <w:lvlText w:val="•"/>
      <w:lvlJc w:val="left"/>
      <w:pPr>
        <w:ind w:left="2280" w:hanging="244"/>
      </w:pPr>
      <w:rPr>
        <w:rFonts w:hint="default"/>
      </w:rPr>
    </w:lvl>
    <w:lvl w:ilvl="3">
      <w:start w:val="0"/>
      <w:numFmt w:val="bullet"/>
      <w:lvlText w:val="•"/>
      <w:lvlJc w:val="left"/>
      <w:pPr>
        <w:ind w:left="3300" w:hanging="244"/>
      </w:pPr>
      <w:rPr>
        <w:rFonts w:hint="default"/>
      </w:rPr>
    </w:lvl>
    <w:lvl w:ilvl="4">
      <w:start w:val="0"/>
      <w:numFmt w:val="bullet"/>
      <w:lvlText w:val="•"/>
      <w:lvlJc w:val="left"/>
      <w:pPr>
        <w:ind w:left="4320" w:hanging="244"/>
      </w:pPr>
      <w:rPr>
        <w:rFonts w:hint="default"/>
      </w:rPr>
    </w:lvl>
    <w:lvl w:ilvl="5">
      <w:start w:val="0"/>
      <w:numFmt w:val="bullet"/>
      <w:lvlText w:val="•"/>
      <w:lvlJc w:val="left"/>
      <w:pPr>
        <w:ind w:left="5340" w:hanging="244"/>
      </w:pPr>
      <w:rPr>
        <w:rFonts w:hint="default"/>
      </w:rPr>
    </w:lvl>
    <w:lvl w:ilvl="6">
      <w:start w:val="0"/>
      <w:numFmt w:val="bullet"/>
      <w:lvlText w:val="•"/>
      <w:lvlJc w:val="left"/>
      <w:pPr>
        <w:ind w:left="6360" w:hanging="244"/>
      </w:pPr>
      <w:rPr>
        <w:rFonts w:hint="default"/>
      </w:rPr>
    </w:lvl>
    <w:lvl w:ilvl="7">
      <w:start w:val="0"/>
      <w:numFmt w:val="bullet"/>
      <w:lvlText w:val="•"/>
      <w:lvlJc w:val="left"/>
      <w:pPr>
        <w:ind w:left="7380" w:hanging="244"/>
      </w:pPr>
      <w:rPr>
        <w:rFonts w:hint="default"/>
      </w:rPr>
    </w:lvl>
    <w:lvl w:ilvl="8">
      <w:start w:val="0"/>
      <w:numFmt w:val="bullet"/>
      <w:lvlText w:val="•"/>
      <w:lvlJc w:val="left"/>
      <w:pPr>
        <w:ind w:left="8400" w:hanging="244"/>
      </w:pPr>
      <w:rPr>
        <w:rFonts w:hint="default"/>
      </w:rPr>
    </w:lvl>
  </w:abstractNum>
  <w:abstractNum w:abstractNumId="7">
    <w:multiLevelType w:val="hybridMultilevel"/>
    <w:lvl w:ilvl="0">
      <w:start w:val="0"/>
      <w:numFmt w:val="bullet"/>
      <w:lvlText w:val="•"/>
      <w:lvlJc w:val="left"/>
      <w:pPr>
        <w:ind w:left="207" w:hanging="211"/>
      </w:pPr>
      <w:rPr>
        <w:rFonts w:hint="default" w:ascii="Times New Roman" w:hAnsi="Times New Roman" w:eastAsia="Times New Roman" w:cs="Times New Roman"/>
        <w:color w:val="333333"/>
        <w:w w:val="103"/>
        <w:sz w:val="24"/>
        <w:szCs w:val="24"/>
      </w:rPr>
    </w:lvl>
    <w:lvl w:ilvl="1">
      <w:start w:val="0"/>
      <w:numFmt w:val="bullet"/>
      <w:lvlText w:val="•"/>
      <w:lvlJc w:val="left"/>
      <w:pPr>
        <w:ind w:left="506" w:hanging="211"/>
      </w:pPr>
      <w:rPr>
        <w:rFonts w:hint="default"/>
      </w:rPr>
    </w:lvl>
    <w:lvl w:ilvl="2">
      <w:start w:val="0"/>
      <w:numFmt w:val="bullet"/>
      <w:lvlText w:val="•"/>
      <w:lvlJc w:val="left"/>
      <w:pPr>
        <w:ind w:left="813" w:hanging="211"/>
      </w:pPr>
      <w:rPr>
        <w:rFonts w:hint="default"/>
      </w:rPr>
    </w:lvl>
    <w:lvl w:ilvl="3">
      <w:start w:val="0"/>
      <w:numFmt w:val="bullet"/>
      <w:lvlText w:val="•"/>
      <w:lvlJc w:val="left"/>
      <w:pPr>
        <w:ind w:left="1120" w:hanging="211"/>
      </w:pPr>
      <w:rPr>
        <w:rFonts w:hint="default"/>
      </w:rPr>
    </w:lvl>
    <w:lvl w:ilvl="4">
      <w:start w:val="0"/>
      <w:numFmt w:val="bullet"/>
      <w:lvlText w:val="•"/>
      <w:lvlJc w:val="left"/>
      <w:pPr>
        <w:ind w:left="1427" w:hanging="211"/>
      </w:pPr>
      <w:rPr>
        <w:rFonts w:hint="default"/>
      </w:rPr>
    </w:lvl>
    <w:lvl w:ilvl="5">
      <w:start w:val="0"/>
      <w:numFmt w:val="bullet"/>
      <w:lvlText w:val="•"/>
      <w:lvlJc w:val="left"/>
      <w:pPr>
        <w:ind w:left="1734" w:hanging="211"/>
      </w:pPr>
      <w:rPr>
        <w:rFonts w:hint="default"/>
      </w:rPr>
    </w:lvl>
    <w:lvl w:ilvl="6">
      <w:start w:val="0"/>
      <w:numFmt w:val="bullet"/>
      <w:lvlText w:val="•"/>
      <w:lvlJc w:val="left"/>
      <w:pPr>
        <w:ind w:left="2041" w:hanging="211"/>
      </w:pPr>
      <w:rPr>
        <w:rFonts w:hint="default"/>
      </w:rPr>
    </w:lvl>
    <w:lvl w:ilvl="7">
      <w:start w:val="0"/>
      <w:numFmt w:val="bullet"/>
      <w:lvlText w:val="•"/>
      <w:lvlJc w:val="left"/>
      <w:pPr>
        <w:ind w:left="2348" w:hanging="211"/>
      </w:pPr>
      <w:rPr>
        <w:rFonts w:hint="default"/>
      </w:rPr>
    </w:lvl>
    <w:lvl w:ilvl="8">
      <w:start w:val="0"/>
      <w:numFmt w:val="bullet"/>
      <w:lvlText w:val="•"/>
      <w:lvlJc w:val="left"/>
      <w:pPr>
        <w:ind w:left="2655" w:hanging="211"/>
      </w:pPr>
      <w:rPr>
        <w:rFonts w:hint="default"/>
      </w:rPr>
    </w:lvl>
  </w:abstractNum>
  <w:abstractNum w:abstractNumId="6">
    <w:multiLevelType w:val="hybridMultilevel"/>
    <w:lvl w:ilvl="0">
      <w:start w:val="0"/>
      <w:numFmt w:val="bullet"/>
      <w:lvlText w:val="•"/>
      <w:lvlJc w:val="left"/>
      <w:pPr>
        <w:ind w:left="202" w:hanging="207"/>
      </w:pPr>
      <w:rPr>
        <w:rFonts w:hint="default" w:ascii="Times New Roman" w:hAnsi="Times New Roman" w:eastAsia="Times New Roman" w:cs="Times New Roman"/>
        <w:color w:val="333333"/>
        <w:w w:val="103"/>
        <w:sz w:val="24"/>
        <w:szCs w:val="24"/>
      </w:rPr>
    </w:lvl>
    <w:lvl w:ilvl="1">
      <w:start w:val="0"/>
      <w:numFmt w:val="bullet"/>
      <w:lvlText w:val="•"/>
      <w:lvlJc w:val="left"/>
      <w:pPr>
        <w:ind w:left="506" w:hanging="207"/>
      </w:pPr>
      <w:rPr>
        <w:rFonts w:hint="default"/>
      </w:rPr>
    </w:lvl>
    <w:lvl w:ilvl="2">
      <w:start w:val="0"/>
      <w:numFmt w:val="bullet"/>
      <w:lvlText w:val="•"/>
      <w:lvlJc w:val="left"/>
      <w:pPr>
        <w:ind w:left="813" w:hanging="207"/>
      </w:pPr>
      <w:rPr>
        <w:rFonts w:hint="default"/>
      </w:rPr>
    </w:lvl>
    <w:lvl w:ilvl="3">
      <w:start w:val="0"/>
      <w:numFmt w:val="bullet"/>
      <w:lvlText w:val="•"/>
      <w:lvlJc w:val="left"/>
      <w:pPr>
        <w:ind w:left="1120" w:hanging="207"/>
      </w:pPr>
      <w:rPr>
        <w:rFonts w:hint="default"/>
      </w:rPr>
    </w:lvl>
    <w:lvl w:ilvl="4">
      <w:start w:val="0"/>
      <w:numFmt w:val="bullet"/>
      <w:lvlText w:val="•"/>
      <w:lvlJc w:val="left"/>
      <w:pPr>
        <w:ind w:left="1427" w:hanging="207"/>
      </w:pPr>
      <w:rPr>
        <w:rFonts w:hint="default"/>
      </w:rPr>
    </w:lvl>
    <w:lvl w:ilvl="5">
      <w:start w:val="0"/>
      <w:numFmt w:val="bullet"/>
      <w:lvlText w:val="•"/>
      <w:lvlJc w:val="left"/>
      <w:pPr>
        <w:ind w:left="1734" w:hanging="207"/>
      </w:pPr>
      <w:rPr>
        <w:rFonts w:hint="default"/>
      </w:rPr>
    </w:lvl>
    <w:lvl w:ilvl="6">
      <w:start w:val="0"/>
      <w:numFmt w:val="bullet"/>
      <w:lvlText w:val="•"/>
      <w:lvlJc w:val="left"/>
      <w:pPr>
        <w:ind w:left="2041" w:hanging="207"/>
      </w:pPr>
      <w:rPr>
        <w:rFonts w:hint="default"/>
      </w:rPr>
    </w:lvl>
    <w:lvl w:ilvl="7">
      <w:start w:val="0"/>
      <w:numFmt w:val="bullet"/>
      <w:lvlText w:val="•"/>
      <w:lvlJc w:val="left"/>
      <w:pPr>
        <w:ind w:left="2348" w:hanging="207"/>
      </w:pPr>
      <w:rPr>
        <w:rFonts w:hint="default"/>
      </w:rPr>
    </w:lvl>
    <w:lvl w:ilvl="8">
      <w:start w:val="0"/>
      <w:numFmt w:val="bullet"/>
      <w:lvlText w:val="•"/>
      <w:lvlJc w:val="left"/>
      <w:pPr>
        <w:ind w:left="2655" w:hanging="207"/>
      </w:pPr>
      <w:rPr>
        <w:rFonts w:hint="default"/>
      </w:rPr>
    </w:lvl>
  </w:abstractNum>
  <w:abstractNum w:abstractNumId="5">
    <w:multiLevelType w:val="hybridMultilevel"/>
    <w:lvl w:ilvl="0">
      <w:start w:val="1"/>
      <w:numFmt w:val="decimal"/>
      <w:lvlText w:val="%1."/>
      <w:lvlJc w:val="left"/>
      <w:pPr>
        <w:ind w:left="118" w:hanging="420"/>
        <w:jc w:val="right"/>
      </w:pPr>
      <w:rPr>
        <w:rFonts w:hint="default"/>
        <w:w w:val="96"/>
      </w:rPr>
    </w:lvl>
    <w:lvl w:ilvl="1">
      <w:start w:val="0"/>
      <w:numFmt w:val="bullet"/>
      <w:lvlText w:val="•"/>
      <w:lvlJc w:val="left"/>
      <w:pPr>
        <w:ind w:left="1054" w:hanging="420"/>
      </w:pPr>
      <w:rPr>
        <w:rFonts w:hint="default"/>
      </w:rPr>
    </w:lvl>
    <w:lvl w:ilvl="2">
      <w:start w:val="0"/>
      <w:numFmt w:val="bullet"/>
      <w:lvlText w:val="•"/>
      <w:lvlJc w:val="left"/>
      <w:pPr>
        <w:ind w:left="1988" w:hanging="420"/>
      </w:pPr>
      <w:rPr>
        <w:rFonts w:hint="default"/>
      </w:rPr>
    </w:lvl>
    <w:lvl w:ilvl="3">
      <w:start w:val="0"/>
      <w:numFmt w:val="bullet"/>
      <w:lvlText w:val="•"/>
      <w:lvlJc w:val="left"/>
      <w:pPr>
        <w:ind w:left="2922" w:hanging="420"/>
      </w:pPr>
      <w:rPr>
        <w:rFonts w:hint="default"/>
      </w:rPr>
    </w:lvl>
    <w:lvl w:ilvl="4">
      <w:start w:val="0"/>
      <w:numFmt w:val="bullet"/>
      <w:lvlText w:val="•"/>
      <w:lvlJc w:val="left"/>
      <w:pPr>
        <w:ind w:left="3856" w:hanging="420"/>
      </w:pPr>
      <w:rPr>
        <w:rFonts w:hint="default"/>
      </w:rPr>
    </w:lvl>
    <w:lvl w:ilvl="5">
      <w:start w:val="0"/>
      <w:numFmt w:val="bullet"/>
      <w:lvlText w:val="•"/>
      <w:lvlJc w:val="left"/>
      <w:pPr>
        <w:ind w:left="4790" w:hanging="420"/>
      </w:pPr>
      <w:rPr>
        <w:rFonts w:hint="default"/>
      </w:rPr>
    </w:lvl>
    <w:lvl w:ilvl="6">
      <w:start w:val="0"/>
      <w:numFmt w:val="bullet"/>
      <w:lvlText w:val="•"/>
      <w:lvlJc w:val="left"/>
      <w:pPr>
        <w:ind w:left="5724" w:hanging="420"/>
      </w:pPr>
      <w:rPr>
        <w:rFonts w:hint="default"/>
      </w:rPr>
    </w:lvl>
    <w:lvl w:ilvl="7">
      <w:start w:val="0"/>
      <w:numFmt w:val="bullet"/>
      <w:lvlText w:val="•"/>
      <w:lvlJc w:val="left"/>
      <w:pPr>
        <w:ind w:left="6658" w:hanging="420"/>
      </w:pPr>
      <w:rPr>
        <w:rFonts w:hint="default"/>
      </w:rPr>
    </w:lvl>
    <w:lvl w:ilvl="8">
      <w:start w:val="0"/>
      <w:numFmt w:val="bullet"/>
      <w:lvlText w:val="•"/>
      <w:lvlJc w:val="left"/>
      <w:pPr>
        <w:ind w:left="7592" w:hanging="420"/>
      </w:pPr>
      <w:rPr>
        <w:rFonts w:hint="default"/>
      </w:rPr>
    </w:lvl>
  </w:abstractNum>
  <w:abstractNum w:abstractNumId="4">
    <w:multiLevelType w:val="hybridMultilevel"/>
    <w:lvl w:ilvl="0">
      <w:start w:val="1"/>
      <w:numFmt w:val="decimal"/>
      <w:lvlText w:val="%1."/>
      <w:lvlJc w:val="left"/>
      <w:pPr>
        <w:ind w:left="1078" w:hanging="240"/>
        <w:jc w:val="right"/>
      </w:pPr>
      <w:rPr>
        <w:rFonts w:hint="default"/>
        <w:w w:val="96"/>
      </w:rPr>
    </w:lvl>
    <w:lvl w:ilvl="1">
      <w:start w:val="0"/>
      <w:numFmt w:val="bullet"/>
      <w:lvlText w:val="•"/>
      <w:lvlJc w:val="left"/>
      <w:pPr>
        <w:ind w:left="1924" w:hanging="240"/>
      </w:pPr>
      <w:rPr>
        <w:rFonts w:hint="default"/>
      </w:rPr>
    </w:lvl>
    <w:lvl w:ilvl="2">
      <w:start w:val="0"/>
      <w:numFmt w:val="bullet"/>
      <w:lvlText w:val="•"/>
      <w:lvlJc w:val="left"/>
      <w:pPr>
        <w:ind w:left="2768" w:hanging="240"/>
      </w:pPr>
      <w:rPr>
        <w:rFonts w:hint="default"/>
      </w:rPr>
    </w:lvl>
    <w:lvl w:ilvl="3">
      <w:start w:val="0"/>
      <w:numFmt w:val="bullet"/>
      <w:lvlText w:val="•"/>
      <w:lvlJc w:val="left"/>
      <w:pPr>
        <w:ind w:left="3612" w:hanging="240"/>
      </w:pPr>
      <w:rPr>
        <w:rFonts w:hint="default"/>
      </w:rPr>
    </w:lvl>
    <w:lvl w:ilvl="4">
      <w:start w:val="0"/>
      <w:numFmt w:val="bullet"/>
      <w:lvlText w:val="•"/>
      <w:lvlJc w:val="left"/>
      <w:pPr>
        <w:ind w:left="4456" w:hanging="240"/>
      </w:pPr>
      <w:rPr>
        <w:rFonts w:hint="default"/>
      </w:rPr>
    </w:lvl>
    <w:lvl w:ilvl="5">
      <w:start w:val="0"/>
      <w:numFmt w:val="bullet"/>
      <w:lvlText w:val="•"/>
      <w:lvlJc w:val="left"/>
      <w:pPr>
        <w:ind w:left="5300" w:hanging="240"/>
      </w:pPr>
      <w:rPr>
        <w:rFonts w:hint="default"/>
      </w:rPr>
    </w:lvl>
    <w:lvl w:ilvl="6">
      <w:start w:val="0"/>
      <w:numFmt w:val="bullet"/>
      <w:lvlText w:val="•"/>
      <w:lvlJc w:val="left"/>
      <w:pPr>
        <w:ind w:left="6144" w:hanging="240"/>
      </w:pPr>
      <w:rPr>
        <w:rFonts w:hint="default"/>
      </w:rPr>
    </w:lvl>
    <w:lvl w:ilvl="7">
      <w:start w:val="0"/>
      <w:numFmt w:val="bullet"/>
      <w:lvlText w:val="•"/>
      <w:lvlJc w:val="left"/>
      <w:pPr>
        <w:ind w:left="6988" w:hanging="240"/>
      </w:pPr>
      <w:rPr>
        <w:rFonts w:hint="default"/>
      </w:rPr>
    </w:lvl>
    <w:lvl w:ilvl="8">
      <w:start w:val="0"/>
      <w:numFmt w:val="bullet"/>
      <w:lvlText w:val="•"/>
      <w:lvlJc w:val="left"/>
      <w:pPr>
        <w:ind w:left="7832" w:hanging="240"/>
      </w:pPr>
      <w:rPr>
        <w:rFonts w:hint="default"/>
      </w:rPr>
    </w:lvl>
  </w:abstractNum>
  <w:abstractNum w:abstractNumId="3">
    <w:multiLevelType w:val="hybridMultilevel"/>
    <w:lvl w:ilvl="0">
      <w:start w:val="2"/>
      <w:numFmt w:val="decimal"/>
      <w:lvlText w:val="%1"/>
      <w:lvlJc w:val="left"/>
      <w:pPr>
        <w:ind w:left="660" w:hanging="424"/>
        <w:jc w:val="left"/>
      </w:pPr>
      <w:rPr>
        <w:rFonts w:hint="default"/>
      </w:rPr>
    </w:lvl>
    <w:lvl w:ilvl="1">
      <w:start w:val="2"/>
      <w:numFmt w:val="decimal"/>
      <w:lvlText w:val="%1.%2"/>
      <w:lvlJc w:val="left"/>
      <w:pPr>
        <w:ind w:left="660" w:hanging="424"/>
        <w:jc w:val="right"/>
      </w:pPr>
      <w:rPr>
        <w:rFonts w:hint="default"/>
        <w:w w:val="97"/>
        <w:u w:val="thick" w:color="FB0000"/>
      </w:rPr>
    </w:lvl>
    <w:lvl w:ilvl="2">
      <w:start w:val="0"/>
      <w:numFmt w:val="bullet"/>
      <w:lvlText w:val="•"/>
      <w:lvlJc w:val="left"/>
      <w:pPr>
        <w:ind w:left="2432" w:hanging="424"/>
      </w:pPr>
      <w:rPr>
        <w:rFonts w:hint="default"/>
      </w:rPr>
    </w:lvl>
    <w:lvl w:ilvl="3">
      <w:start w:val="0"/>
      <w:numFmt w:val="bullet"/>
      <w:lvlText w:val="•"/>
      <w:lvlJc w:val="left"/>
      <w:pPr>
        <w:ind w:left="3318" w:hanging="424"/>
      </w:pPr>
      <w:rPr>
        <w:rFonts w:hint="default"/>
      </w:rPr>
    </w:lvl>
    <w:lvl w:ilvl="4">
      <w:start w:val="0"/>
      <w:numFmt w:val="bullet"/>
      <w:lvlText w:val="•"/>
      <w:lvlJc w:val="left"/>
      <w:pPr>
        <w:ind w:left="4204" w:hanging="424"/>
      </w:pPr>
      <w:rPr>
        <w:rFonts w:hint="default"/>
      </w:rPr>
    </w:lvl>
    <w:lvl w:ilvl="5">
      <w:start w:val="0"/>
      <w:numFmt w:val="bullet"/>
      <w:lvlText w:val="•"/>
      <w:lvlJc w:val="left"/>
      <w:pPr>
        <w:ind w:left="5090" w:hanging="424"/>
      </w:pPr>
      <w:rPr>
        <w:rFonts w:hint="default"/>
      </w:rPr>
    </w:lvl>
    <w:lvl w:ilvl="6">
      <w:start w:val="0"/>
      <w:numFmt w:val="bullet"/>
      <w:lvlText w:val="•"/>
      <w:lvlJc w:val="left"/>
      <w:pPr>
        <w:ind w:left="5976" w:hanging="424"/>
      </w:pPr>
      <w:rPr>
        <w:rFonts w:hint="default"/>
      </w:rPr>
    </w:lvl>
    <w:lvl w:ilvl="7">
      <w:start w:val="0"/>
      <w:numFmt w:val="bullet"/>
      <w:lvlText w:val="•"/>
      <w:lvlJc w:val="left"/>
      <w:pPr>
        <w:ind w:left="6862" w:hanging="424"/>
      </w:pPr>
      <w:rPr>
        <w:rFonts w:hint="default"/>
      </w:rPr>
    </w:lvl>
    <w:lvl w:ilvl="8">
      <w:start w:val="0"/>
      <w:numFmt w:val="bullet"/>
      <w:lvlText w:val="•"/>
      <w:lvlJc w:val="left"/>
      <w:pPr>
        <w:ind w:left="7748" w:hanging="424"/>
      </w:pPr>
      <w:rPr>
        <w:rFonts w:hint="default"/>
      </w:rPr>
    </w:lvl>
  </w:abstractNum>
  <w:abstractNum w:abstractNumId="2">
    <w:multiLevelType w:val="hybridMultilevel"/>
    <w:lvl w:ilvl="0">
      <w:start w:val="2"/>
      <w:numFmt w:val="upperRoman"/>
      <w:lvlText w:val="%1."/>
      <w:lvlJc w:val="left"/>
      <w:pPr>
        <w:ind w:left="611" w:hanging="374"/>
        <w:jc w:val="left"/>
      </w:pPr>
      <w:rPr>
        <w:rFonts w:hint="default" w:ascii="Times New Roman" w:hAnsi="Times New Roman" w:eastAsia="Times New Roman" w:cs="Times New Roman"/>
        <w:color w:val="333333"/>
        <w:w w:val="109"/>
        <w:sz w:val="25"/>
        <w:szCs w:val="25"/>
      </w:rPr>
    </w:lvl>
    <w:lvl w:ilvl="1">
      <w:start w:val="1"/>
      <w:numFmt w:val="decimal"/>
      <w:lvlText w:val="%1.%2."/>
      <w:lvlJc w:val="left"/>
      <w:pPr>
        <w:ind w:left="238" w:hanging="465"/>
        <w:jc w:val="left"/>
      </w:pPr>
      <w:rPr>
        <w:rFonts w:hint="default" w:ascii="Times New Roman" w:hAnsi="Times New Roman" w:eastAsia="Times New Roman" w:cs="Times New Roman"/>
        <w:color w:val="333333"/>
        <w:w w:val="94"/>
        <w:sz w:val="25"/>
        <w:szCs w:val="25"/>
      </w:rPr>
    </w:lvl>
    <w:lvl w:ilvl="2">
      <w:start w:val="0"/>
      <w:numFmt w:val="bullet"/>
      <w:lvlText w:val="•"/>
      <w:lvlJc w:val="left"/>
      <w:pPr>
        <w:ind w:left="1608" w:hanging="465"/>
      </w:pPr>
      <w:rPr>
        <w:rFonts w:hint="default"/>
      </w:rPr>
    </w:lvl>
    <w:lvl w:ilvl="3">
      <w:start w:val="0"/>
      <w:numFmt w:val="bullet"/>
      <w:lvlText w:val="•"/>
      <w:lvlJc w:val="left"/>
      <w:pPr>
        <w:ind w:left="2597" w:hanging="465"/>
      </w:pPr>
      <w:rPr>
        <w:rFonts w:hint="default"/>
      </w:rPr>
    </w:lvl>
    <w:lvl w:ilvl="4">
      <w:start w:val="0"/>
      <w:numFmt w:val="bullet"/>
      <w:lvlText w:val="•"/>
      <w:lvlJc w:val="left"/>
      <w:pPr>
        <w:ind w:left="3586" w:hanging="465"/>
      </w:pPr>
      <w:rPr>
        <w:rFonts w:hint="default"/>
      </w:rPr>
    </w:lvl>
    <w:lvl w:ilvl="5">
      <w:start w:val="0"/>
      <w:numFmt w:val="bullet"/>
      <w:lvlText w:val="•"/>
      <w:lvlJc w:val="left"/>
      <w:pPr>
        <w:ind w:left="4575" w:hanging="465"/>
      </w:pPr>
      <w:rPr>
        <w:rFonts w:hint="default"/>
      </w:rPr>
    </w:lvl>
    <w:lvl w:ilvl="6">
      <w:start w:val="0"/>
      <w:numFmt w:val="bullet"/>
      <w:lvlText w:val="•"/>
      <w:lvlJc w:val="left"/>
      <w:pPr>
        <w:ind w:left="5564" w:hanging="465"/>
      </w:pPr>
      <w:rPr>
        <w:rFonts w:hint="default"/>
      </w:rPr>
    </w:lvl>
    <w:lvl w:ilvl="7">
      <w:start w:val="0"/>
      <w:numFmt w:val="bullet"/>
      <w:lvlText w:val="•"/>
      <w:lvlJc w:val="left"/>
      <w:pPr>
        <w:ind w:left="6553" w:hanging="465"/>
      </w:pPr>
      <w:rPr>
        <w:rFonts w:hint="default"/>
      </w:rPr>
    </w:lvl>
    <w:lvl w:ilvl="8">
      <w:start w:val="0"/>
      <w:numFmt w:val="bullet"/>
      <w:lvlText w:val="•"/>
      <w:lvlJc w:val="left"/>
      <w:pPr>
        <w:ind w:left="7542" w:hanging="465"/>
      </w:pPr>
      <w:rPr>
        <w:rFonts w:hint="default"/>
      </w:rPr>
    </w:lvl>
  </w:abstractNum>
  <w:abstractNum w:abstractNumId="1">
    <w:multiLevelType w:val="hybridMultilevel"/>
    <w:lvl w:ilvl="0">
      <w:start w:val="0"/>
      <w:numFmt w:val="bullet"/>
      <w:lvlText w:val="•"/>
      <w:lvlJc w:val="left"/>
      <w:pPr>
        <w:ind w:left="464" w:hanging="364"/>
      </w:pPr>
      <w:rPr>
        <w:rFonts w:hint="default"/>
        <w:w w:val="96"/>
      </w:rPr>
    </w:lvl>
    <w:lvl w:ilvl="1">
      <w:start w:val="0"/>
      <w:numFmt w:val="bullet"/>
      <w:lvlText w:val="-"/>
      <w:lvlJc w:val="left"/>
      <w:pPr>
        <w:ind w:left="239" w:hanging="145"/>
      </w:pPr>
      <w:rPr>
        <w:rFonts w:hint="default" w:ascii="Times New Roman" w:hAnsi="Times New Roman" w:eastAsia="Times New Roman" w:cs="Times New Roman"/>
        <w:color w:val="333333"/>
        <w:w w:val="100"/>
        <w:sz w:val="24"/>
        <w:szCs w:val="24"/>
      </w:rPr>
    </w:lvl>
    <w:lvl w:ilvl="2">
      <w:start w:val="0"/>
      <w:numFmt w:val="bullet"/>
      <w:lvlText w:val="•"/>
      <w:lvlJc w:val="left"/>
      <w:pPr>
        <w:ind w:left="1475" w:hanging="145"/>
      </w:pPr>
      <w:rPr>
        <w:rFonts w:hint="default"/>
      </w:rPr>
    </w:lvl>
    <w:lvl w:ilvl="3">
      <w:start w:val="0"/>
      <w:numFmt w:val="bullet"/>
      <w:lvlText w:val="•"/>
      <w:lvlJc w:val="left"/>
      <w:pPr>
        <w:ind w:left="2491" w:hanging="145"/>
      </w:pPr>
      <w:rPr>
        <w:rFonts w:hint="default"/>
      </w:rPr>
    </w:lvl>
    <w:lvl w:ilvl="4">
      <w:start w:val="0"/>
      <w:numFmt w:val="bullet"/>
      <w:lvlText w:val="•"/>
      <w:lvlJc w:val="left"/>
      <w:pPr>
        <w:ind w:left="3506" w:hanging="145"/>
      </w:pPr>
      <w:rPr>
        <w:rFonts w:hint="default"/>
      </w:rPr>
    </w:lvl>
    <w:lvl w:ilvl="5">
      <w:start w:val="0"/>
      <w:numFmt w:val="bullet"/>
      <w:lvlText w:val="•"/>
      <w:lvlJc w:val="left"/>
      <w:pPr>
        <w:ind w:left="4522" w:hanging="145"/>
      </w:pPr>
      <w:rPr>
        <w:rFonts w:hint="default"/>
      </w:rPr>
    </w:lvl>
    <w:lvl w:ilvl="6">
      <w:start w:val="0"/>
      <w:numFmt w:val="bullet"/>
      <w:lvlText w:val="•"/>
      <w:lvlJc w:val="left"/>
      <w:pPr>
        <w:ind w:left="5537" w:hanging="145"/>
      </w:pPr>
      <w:rPr>
        <w:rFonts w:hint="default"/>
      </w:rPr>
    </w:lvl>
    <w:lvl w:ilvl="7">
      <w:start w:val="0"/>
      <w:numFmt w:val="bullet"/>
      <w:lvlText w:val="•"/>
      <w:lvlJc w:val="left"/>
      <w:pPr>
        <w:ind w:left="6553" w:hanging="145"/>
      </w:pPr>
      <w:rPr>
        <w:rFonts w:hint="default"/>
      </w:rPr>
    </w:lvl>
    <w:lvl w:ilvl="8">
      <w:start w:val="0"/>
      <w:numFmt w:val="bullet"/>
      <w:lvlText w:val="•"/>
      <w:lvlJc w:val="left"/>
      <w:pPr>
        <w:ind w:left="7568" w:hanging="145"/>
      </w:pPr>
      <w:rPr>
        <w:rFonts w:hint="default"/>
      </w:rPr>
    </w:lvl>
  </w:abstractNum>
  <w:abstractNum w:abstractNumId="0">
    <w:multiLevelType w:val="hybridMultilevel"/>
    <w:lvl w:ilvl="0">
      <w:start w:val="1"/>
      <w:numFmt w:val="decimal"/>
      <w:lvlText w:val="%1."/>
      <w:lvlJc w:val="left"/>
      <w:pPr>
        <w:ind w:left="238" w:hanging="243"/>
        <w:jc w:val="left"/>
      </w:pPr>
      <w:rPr>
        <w:rFonts w:hint="default" w:ascii="Times New Roman" w:hAnsi="Times New Roman" w:eastAsia="Times New Roman" w:cs="Times New Roman"/>
        <w:color w:val="333333"/>
        <w:w w:val="96"/>
        <w:sz w:val="24"/>
        <w:szCs w:val="24"/>
      </w:rPr>
    </w:lvl>
    <w:lvl w:ilvl="1">
      <w:start w:val="0"/>
      <w:numFmt w:val="bullet"/>
      <w:lvlText w:val="•"/>
      <w:lvlJc w:val="left"/>
      <w:pPr>
        <w:ind w:left="1186" w:hanging="243"/>
      </w:pPr>
      <w:rPr>
        <w:rFonts w:hint="default"/>
      </w:rPr>
    </w:lvl>
    <w:lvl w:ilvl="2">
      <w:start w:val="0"/>
      <w:numFmt w:val="bullet"/>
      <w:lvlText w:val="•"/>
      <w:lvlJc w:val="left"/>
      <w:pPr>
        <w:ind w:left="2132" w:hanging="243"/>
      </w:pPr>
      <w:rPr>
        <w:rFonts w:hint="default"/>
      </w:rPr>
    </w:lvl>
    <w:lvl w:ilvl="3">
      <w:start w:val="0"/>
      <w:numFmt w:val="bullet"/>
      <w:lvlText w:val="•"/>
      <w:lvlJc w:val="left"/>
      <w:pPr>
        <w:ind w:left="3078" w:hanging="243"/>
      </w:pPr>
      <w:rPr>
        <w:rFonts w:hint="default"/>
      </w:rPr>
    </w:lvl>
    <w:lvl w:ilvl="4">
      <w:start w:val="0"/>
      <w:numFmt w:val="bullet"/>
      <w:lvlText w:val="•"/>
      <w:lvlJc w:val="left"/>
      <w:pPr>
        <w:ind w:left="4024" w:hanging="243"/>
      </w:pPr>
      <w:rPr>
        <w:rFonts w:hint="default"/>
      </w:rPr>
    </w:lvl>
    <w:lvl w:ilvl="5">
      <w:start w:val="0"/>
      <w:numFmt w:val="bullet"/>
      <w:lvlText w:val="•"/>
      <w:lvlJc w:val="left"/>
      <w:pPr>
        <w:ind w:left="4970" w:hanging="243"/>
      </w:pPr>
      <w:rPr>
        <w:rFonts w:hint="default"/>
      </w:rPr>
    </w:lvl>
    <w:lvl w:ilvl="6">
      <w:start w:val="0"/>
      <w:numFmt w:val="bullet"/>
      <w:lvlText w:val="•"/>
      <w:lvlJc w:val="left"/>
      <w:pPr>
        <w:ind w:left="5916" w:hanging="243"/>
      </w:pPr>
      <w:rPr>
        <w:rFonts w:hint="default"/>
      </w:rPr>
    </w:lvl>
    <w:lvl w:ilvl="7">
      <w:start w:val="0"/>
      <w:numFmt w:val="bullet"/>
      <w:lvlText w:val="•"/>
      <w:lvlJc w:val="left"/>
      <w:pPr>
        <w:ind w:left="6862" w:hanging="243"/>
      </w:pPr>
      <w:rPr>
        <w:rFonts w:hint="default"/>
      </w:rPr>
    </w:lvl>
    <w:lvl w:ilvl="8">
      <w:start w:val="0"/>
      <w:numFmt w:val="bullet"/>
      <w:lvlText w:val="•"/>
      <w:lvlJc w:val="left"/>
      <w:pPr>
        <w:ind w:left="7808" w:hanging="243"/>
      </w:pPr>
      <w:rPr>
        <w:rFonts w:hint="default"/>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42" w:hanging="1"/>
      <w:outlineLvl w:val="1"/>
    </w:pPr>
    <w:rPr>
      <w:rFonts w:ascii="Times New Roman" w:hAnsi="Times New Roman" w:eastAsia="Times New Roman" w:cs="Times New Roman"/>
      <w:sz w:val="29"/>
      <w:szCs w:val="29"/>
      <w:u w:val="single" w:color="000000"/>
    </w:rPr>
  </w:style>
  <w:style w:styleId="Heading2" w:type="paragraph">
    <w:name w:val="Heading 2"/>
    <w:basedOn w:val="Normal"/>
    <w:uiPriority w:val="1"/>
    <w:qFormat/>
    <w:pPr>
      <w:ind w:left="660" w:hanging="418"/>
      <w:outlineLvl w:val="2"/>
    </w:pPr>
    <w:rPr>
      <w:rFonts w:ascii="Times New Roman" w:hAnsi="Times New Roman" w:eastAsia="Times New Roman" w:cs="Times New Roman"/>
      <w:b/>
      <w:bCs/>
      <w:sz w:val="28"/>
      <w:szCs w:val="28"/>
      <w:u w:val="single" w:color="000000"/>
    </w:rPr>
  </w:style>
  <w:style w:styleId="Heading3" w:type="paragraph">
    <w:name w:val="Heading 3"/>
    <w:basedOn w:val="Normal"/>
    <w:uiPriority w:val="1"/>
    <w:qFormat/>
    <w:pPr>
      <w:ind w:left="800" w:hanging="567"/>
      <w:outlineLvl w:val="3"/>
    </w:pPr>
    <w:rPr>
      <w:rFonts w:ascii="Times New Roman" w:hAnsi="Times New Roman" w:eastAsia="Times New Roman" w:cs="Times New Roman"/>
      <w:sz w:val="28"/>
      <w:szCs w:val="28"/>
      <w:u w:val="single" w:color="000000"/>
    </w:rPr>
  </w:style>
  <w:style w:styleId="Heading4" w:type="paragraph">
    <w:name w:val="Heading 4"/>
    <w:basedOn w:val="Normal"/>
    <w:uiPriority w:val="1"/>
    <w:qFormat/>
    <w:pPr>
      <w:ind w:left="358" w:hanging="463"/>
      <w:outlineLvl w:val="4"/>
    </w:pPr>
    <w:rPr>
      <w:rFonts w:ascii="Times New Roman" w:hAnsi="Times New Roman" w:eastAsia="Times New Roman" w:cs="Times New Roman"/>
      <w:b/>
      <w:bCs/>
      <w:sz w:val="25"/>
      <w:szCs w:val="25"/>
    </w:rPr>
  </w:style>
  <w:style w:styleId="Heading5" w:type="paragraph">
    <w:name w:val="Heading 5"/>
    <w:basedOn w:val="Normal"/>
    <w:uiPriority w:val="1"/>
    <w:qFormat/>
    <w:pPr>
      <w:ind w:left="464"/>
      <w:outlineLvl w:val="5"/>
    </w:pPr>
    <w:rPr>
      <w:rFonts w:ascii="Times New Roman" w:hAnsi="Times New Roman" w:eastAsia="Times New Roman" w:cs="Times New Roman"/>
      <w:sz w:val="25"/>
      <w:szCs w:val="25"/>
    </w:rPr>
  </w:style>
  <w:style w:styleId="Heading6" w:type="paragraph">
    <w:name w:val="Heading 6"/>
    <w:basedOn w:val="Normal"/>
    <w:uiPriority w:val="1"/>
    <w:qFormat/>
    <w:pPr>
      <w:ind w:left="260"/>
      <w:outlineLvl w:val="6"/>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464" w:hanging="365"/>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2018-02-25T10:08:41Z</dcterms:created>
  <dcterms:modified xsi:type="dcterms:W3CDTF">2018-02-25T10:08:41Z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2018-01-07T00:00:00Z</vt:filetime>
  </property>
  <property fmtid="{D5CDD505-2E9C-101B-9397-08002B2CF9AE}" pid="3" name="LastSaved">
    <vt:filetime>2018-01-07T00:00:00Z</vt:filetime>
  </property>
</Properties>
</file>