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65"/>
        <w:ind w:left="2276" w:right="1503"/>
        <w:jc w:val="center"/>
        <w:rPr>
          <w:b/>
        </w:rPr>
      </w:pPr>
      <w:r>
        <w:rPr/>
        <w:t>TECT по русскому  языку </w:t>
      </w:r>
      <w:r>
        <w:rPr>
          <w:w w:val="90"/>
        </w:rPr>
        <w:t>— </w:t>
      </w:r>
      <w:r>
        <w:rPr/>
        <w:t>Задание  4 </w:t>
      </w:r>
      <w:r>
        <w:rPr>
          <w:b/>
        </w:rPr>
        <w:t>ЕГЭ 2015</w:t>
      </w:r>
    </w:p>
    <w:p>
      <w:pPr>
        <w:pStyle w:val="BodyText"/>
        <w:spacing w:line="319" w:lineRule="exact"/>
        <w:ind w:left="2276" w:right="1501"/>
        <w:jc w:val="center"/>
      </w:pPr>
      <w:r>
        <w:rPr>
          <w:w w:val="105"/>
        </w:rPr>
        <w:t>Вариант 2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19" w:lineRule="exact" w:before="0" w:after="0"/>
        <w:ind w:left="391" w:right="0" w:hanging="277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185" w:val="left" w:leader="none"/>
          <w:tab w:pos="4632" w:val="left" w:leader="none"/>
          <w:tab w:pos="6923" w:val="left" w:leader="none"/>
        </w:tabs>
        <w:ind w:left="114"/>
      </w:pPr>
      <w:r>
        <w:rPr/>
        <w:t>1)</w:t>
      </w:r>
      <w:r>
        <w:rPr>
          <w:spacing w:val="-1"/>
        </w:rPr>
        <w:t> </w:t>
      </w:r>
      <w:r>
        <w:rPr/>
        <w:t>лгАла</w:t>
        <w:tab/>
        <w:t>2)</w:t>
      </w:r>
      <w:r>
        <w:rPr>
          <w:spacing w:val="-4"/>
        </w:rPr>
        <w:t> </w:t>
      </w:r>
      <w:r>
        <w:rPr/>
        <w:t>клАла</w:t>
        <w:tab/>
        <w:t>3)</w:t>
      </w:r>
      <w:r>
        <w:rPr>
          <w:spacing w:val="-9"/>
        </w:rPr>
        <w:t> </w:t>
      </w:r>
      <w:r>
        <w:rPr/>
        <w:t>отозвАлась</w:t>
        <w:tab/>
        <w:t>4)</w:t>
      </w:r>
      <w:r>
        <w:rPr>
          <w:spacing w:val="-26"/>
        </w:rPr>
        <w:t> </w:t>
      </w:r>
      <w:r>
        <w:rPr/>
        <w:t>намерЕние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79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324" w:val="left" w:leader="none"/>
          <w:tab w:pos="4617" w:val="left" w:leader="none"/>
          <w:tab w:pos="6923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значИмость</w:t>
        <w:tab/>
        <w:t>2)</w:t>
      </w:r>
      <w:r>
        <w:rPr>
          <w:spacing w:val="-6"/>
        </w:rPr>
        <w:t> </w:t>
      </w:r>
      <w:r>
        <w:rPr/>
        <w:t>врУчим</w:t>
        <w:tab/>
        <w:t>3)</w:t>
      </w:r>
      <w:r>
        <w:rPr>
          <w:spacing w:val="-8"/>
        </w:rPr>
        <w:t> </w:t>
      </w:r>
      <w:r>
        <w:rPr/>
        <w:t>опошлИть</w:t>
        <w:tab/>
        <w:t>4)</w:t>
      </w:r>
      <w:r>
        <w:rPr>
          <w:spacing w:val="-22"/>
        </w:rPr>
        <w:t> </w:t>
      </w:r>
      <w:r>
        <w:rPr/>
        <w:t>позвонИт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64" w:val="left" w:leader="none"/>
        </w:tabs>
        <w:spacing w:line="332" w:lineRule="exact" w:before="0" w:after="0"/>
        <w:ind w:left="463" w:right="0" w:hanging="280"/>
        <w:jc w:val="left"/>
      </w:pPr>
      <w:r>
        <w:rPr/>
        <w:t>В</w:t>
      </w:r>
      <w:r>
        <w:rPr>
          <w:spacing w:val="-44"/>
        </w:rPr>
        <w:t> </w:t>
      </w:r>
      <w:r>
        <w:rPr/>
        <w:t>каком</w:t>
      </w:r>
      <w:r>
        <w:rPr>
          <w:spacing w:val="-39"/>
        </w:rPr>
        <w:t> </w:t>
      </w:r>
      <w:r>
        <w:rPr/>
        <w:t>слове</w:t>
      </w:r>
      <w:r>
        <w:rPr>
          <w:spacing w:val="-41"/>
        </w:rPr>
        <w:t> </w:t>
      </w:r>
      <w:r>
        <w:rPr/>
        <w:t>верно</w:t>
      </w:r>
      <w:r>
        <w:rPr>
          <w:spacing w:val="-42"/>
        </w:rPr>
        <w:t> </w:t>
      </w:r>
      <w:r>
        <w:rPr/>
        <w:t>выделена</w:t>
      </w:r>
      <w:r>
        <w:rPr>
          <w:spacing w:val="-37"/>
        </w:rPr>
        <w:t> </w:t>
      </w:r>
      <w:r>
        <w:rPr/>
        <w:t>буква,</w:t>
      </w:r>
      <w:r>
        <w:rPr>
          <w:spacing w:val="-41"/>
        </w:rPr>
        <w:t> </w:t>
      </w:r>
      <w:r>
        <w:rPr/>
        <w:t>обозначающая</w:t>
      </w:r>
      <w:r>
        <w:rPr>
          <w:spacing w:val="-34"/>
        </w:rPr>
        <w:t> </w:t>
      </w:r>
      <w:r>
        <w:rPr/>
        <w:t>ударный</w:t>
      </w:r>
      <w:r>
        <w:rPr>
          <w:spacing w:val="-38"/>
        </w:rPr>
        <w:t> </w:t>
      </w:r>
      <w:r>
        <w:rPr/>
        <w:t>гласный</w:t>
      </w:r>
      <w:r>
        <w:rPr>
          <w:spacing w:val="-38"/>
        </w:rPr>
        <w:t> </w:t>
      </w:r>
      <w:r>
        <w:rPr/>
        <w:t>звук?</w:t>
      </w:r>
    </w:p>
    <w:p>
      <w:pPr>
        <w:pStyle w:val="BodyText"/>
        <w:tabs>
          <w:tab w:pos="2295" w:val="left" w:leader="none"/>
          <w:tab w:pos="4670" w:val="left" w:leader="none"/>
          <w:tab w:pos="6990" w:val="left" w:leader="none"/>
        </w:tabs>
        <w:spacing w:line="321" w:lineRule="exact"/>
        <w:ind w:left="114"/>
      </w:pPr>
      <w:r>
        <w:rPr/>
        <w:t>1)</w:t>
      </w:r>
      <w:r>
        <w:rPr>
          <w:spacing w:val="-8"/>
        </w:rPr>
        <w:t> </w:t>
      </w:r>
      <w:r>
        <w:rPr/>
        <w:t>прибылА</w:t>
        <w:tab/>
        <w:t>2)</w:t>
      </w:r>
      <w:r>
        <w:rPr>
          <w:spacing w:val="-6"/>
        </w:rPr>
        <w:t> </w:t>
      </w:r>
      <w:r>
        <w:rPr/>
        <w:t>кровотОчащий</w:t>
        <w:tab/>
        <w:t>3)</w:t>
      </w:r>
      <w:r>
        <w:rPr>
          <w:spacing w:val="-1"/>
        </w:rPr>
        <w:t> </w:t>
      </w:r>
      <w:r>
        <w:rPr/>
        <w:t>пролИла</w:t>
        <w:tab/>
        <w:t>4)</w:t>
      </w:r>
      <w:r>
        <w:rPr>
          <w:spacing w:val="-20"/>
        </w:rPr>
        <w:t> </w:t>
      </w:r>
      <w:r>
        <w:rPr/>
        <w:t>порвАла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322" w:lineRule="exact" w:before="0" w:after="0"/>
        <w:ind w:left="458" w:right="0" w:hanging="278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8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81" w:val="left" w:leader="none"/>
          <w:tab w:pos="4641" w:val="left" w:leader="none"/>
          <w:tab w:pos="7057" w:val="left" w:leader="none"/>
        </w:tabs>
        <w:ind w:left="114"/>
      </w:pPr>
      <w:r>
        <w:rPr/>
        <w:t>1)</w:t>
      </w:r>
      <w:r>
        <w:rPr>
          <w:spacing w:val="-5"/>
        </w:rPr>
        <w:t> </w:t>
      </w:r>
      <w:r>
        <w:rPr/>
        <w:t>бралА</w:t>
        <w:tab/>
        <w:t>2)</w:t>
      </w:r>
      <w:r>
        <w:rPr>
          <w:spacing w:val="-1"/>
        </w:rPr>
        <w:t> </w:t>
      </w:r>
      <w:r>
        <w:rPr/>
        <w:t>начАтый</w:t>
        <w:tab/>
        <w:t>3)</w:t>
      </w:r>
      <w:r>
        <w:rPr>
          <w:spacing w:val="-3"/>
        </w:rPr>
        <w:t> </w:t>
      </w:r>
      <w:r>
        <w:rPr/>
        <w:t>бантЫ</w:t>
        <w:tab/>
        <w:t>4)</w:t>
      </w:r>
      <w:r>
        <w:rPr>
          <w:spacing w:val="-19"/>
        </w:rPr>
        <w:t> </w:t>
      </w:r>
      <w:r>
        <w:rPr/>
        <w:t>донельзЯ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77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4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18" w:val="left" w:leader="none"/>
          <w:tab w:pos="4670" w:val="left" w:leader="none"/>
          <w:tab w:pos="7101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цЕмент</w:t>
        <w:tab/>
        <w:t>2)</w:t>
      </w:r>
      <w:r>
        <w:rPr>
          <w:spacing w:val="-9"/>
        </w:rPr>
        <w:t> </w:t>
      </w:r>
      <w:r>
        <w:rPr/>
        <w:t>бАлованный</w:t>
        <w:tab/>
        <w:t>3)</w:t>
      </w:r>
      <w:r>
        <w:rPr>
          <w:spacing w:val="-2"/>
        </w:rPr>
        <w:t> </w:t>
      </w:r>
      <w:r>
        <w:rPr/>
        <w:t>звОнит</w:t>
        <w:tab/>
        <w:t>4)</w:t>
      </w:r>
      <w:r>
        <w:rPr>
          <w:spacing w:val="-26"/>
        </w:rPr>
        <w:t> </w:t>
      </w:r>
      <w:r>
        <w:rPr/>
        <w:t>прИняли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19" w:lineRule="exact" w:before="0" w:after="0"/>
        <w:ind w:left="391" w:right="0" w:hanging="28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9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76" w:val="left" w:leader="none"/>
          <w:tab w:pos="4747" w:val="left" w:leader="none"/>
          <w:tab w:pos="7153" w:val="left" w:leader="none"/>
        </w:tabs>
        <w:spacing w:line="319" w:lineRule="exact"/>
        <w:ind w:left="181"/>
      </w:pPr>
      <w:r>
        <w:rPr/>
        <w:t>1)</w:t>
      </w:r>
      <w:r>
        <w:rPr>
          <w:spacing w:val="-4"/>
        </w:rPr>
        <w:t> </w:t>
      </w:r>
      <w:r>
        <w:rPr/>
        <w:t>дОверху</w:t>
        <w:tab/>
        <w:t>2)</w:t>
      </w:r>
      <w:r>
        <w:rPr>
          <w:spacing w:val="-1"/>
        </w:rPr>
        <w:t> </w:t>
      </w:r>
      <w:r>
        <w:rPr/>
        <w:t>дЕфис</w:t>
        <w:tab/>
        <w:t>3)</w:t>
      </w:r>
      <w:r>
        <w:rPr>
          <w:spacing w:val="-4"/>
        </w:rPr>
        <w:t> </w:t>
      </w:r>
      <w:r>
        <w:rPr/>
        <w:t>алфАвит</w:t>
        <w:tab/>
        <w:t>4)</w:t>
      </w:r>
      <w:r>
        <w:rPr>
          <w:spacing w:val="-24"/>
        </w:rPr>
        <w:t> </w:t>
      </w:r>
      <w:r>
        <w:rPr/>
        <w:t>щАвель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92" w:val="left" w:leader="none"/>
        </w:tabs>
        <w:spacing w:line="332" w:lineRule="exact" w:before="0" w:after="0"/>
        <w:ind w:left="391" w:right="0" w:hanging="279"/>
        <w:jc w:val="left"/>
      </w:pPr>
      <w:r>
        <w:rPr/>
        <w:t>В</w:t>
      </w:r>
      <w:r>
        <w:rPr>
          <w:spacing w:val="-44"/>
        </w:rPr>
        <w:t> </w:t>
      </w:r>
      <w:r>
        <w:rPr/>
        <w:t>каком</w:t>
      </w:r>
      <w:r>
        <w:rPr>
          <w:spacing w:val="-41"/>
        </w:rPr>
        <w:t> </w:t>
      </w:r>
      <w:r>
        <w:rPr/>
        <w:t>слове</w:t>
      </w:r>
      <w:r>
        <w:rPr>
          <w:spacing w:val="-39"/>
        </w:rPr>
        <w:t> </w:t>
      </w:r>
      <w:r>
        <w:rPr/>
        <w:t>верно</w:t>
      </w:r>
      <w:r>
        <w:rPr>
          <w:spacing w:val="-40"/>
        </w:rPr>
        <w:t> </w:t>
      </w:r>
      <w:r>
        <w:rPr/>
        <w:t>выделена</w:t>
      </w:r>
      <w:r>
        <w:rPr>
          <w:spacing w:val="-39"/>
        </w:rPr>
        <w:t> </w:t>
      </w:r>
      <w:r>
        <w:rPr/>
        <w:t>буква,</w:t>
      </w:r>
      <w:r>
        <w:rPr>
          <w:spacing w:val="-39"/>
        </w:rPr>
        <w:t> </w:t>
      </w:r>
      <w:r>
        <w:rPr/>
        <w:t>обозначающая</w:t>
      </w:r>
      <w:r>
        <w:rPr>
          <w:spacing w:val="-32"/>
        </w:rPr>
        <w:t> </w:t>
      </w:r>
      <w:r>
        <w:rPr/>
        <w:t>ударный</w:t>
      </w:r>
      <w:r>
        <w:rPr>
          <w:spacing w:val="-34"/>
        </w:rPr>
        <w:t> </w:t>
      </w:r>
      <w:r>
        <w:rPr/>
        <w:t>гласный</w:t>
      </w:r>
      <w:r>
        <w:rPr>
          <w:spacing w:val="-39"/>
        </w:rPr>
        <w:t> </w:t>
      </w:r>
      <w:r>
        <w:rPr/>
        <w:t>звук?</w:t>
      </w:r>
    </w:p>
    <w:p>
      <w:pPr>
        <w:pStyle w:val="BodyText"/>
        <w:tabs>
          <w:tab w:pos="2362" w:val="left" w:leader="none"/>
          <w:tab w:pos="4790" w:val="left" w:leader="none"/>
          <w:tab w:pos="7172" w:val="left" w:leader="none"/>
        </w:tabs>
        <w:spacing w:line="321" w:lineRule="exact"/>
        <w:ind w:left="181"/>
      </w:pPr>
      <w:r>
        <w:rPr/>
        <w:t>1)</w:t>
      </w:r>
      <w:r>
        <w:rPr>
          <w:spacing w:val="-8"/>
        </w:rPr>
        <w:t> </w:t>
      </w:r>
      <w:r>
        <w:rPr/>
        <w:t>зАгнутый</w:t>
        <w:tab/>
        <w:t>2)</w:t>
      </w:r>
      <w:r>
        <w:rPr>
          <w:spacing w:val="-3"/>
        </w:rPr>
        <w:t> </w:t>
      </w:r>
      <w:r>
        <w:rPr/>
        <w:t>снЯла</w:t>
        <w:tab/>
        <w:t>3)</w:t>
      </w:r>
      <w:r>
        <w:rPr>
          <w:spacing w:val="-5"/>
        </w:rPr>
        <w:t> </w:t>
      </w:r>
      <w:r>
        <w:rPr/>
        <w:t>красивЕе</w:t>
        <w:tab/>
        <w:t>4)</w:t>
      </w:r>
      <w:r>
        <w:rPr>
          <w:spacing w:val="-13"/>
        </w:rPr>
        <w:t> </w:t>
      </w:r>
      <w:r>
        <w:rPr/>
        <w:t>звОнит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607" w:val="left" w:leader="none"/>
          <w:tab w:pos="5045" w:val="left" w:leader="none"/>
          <w:tab w:pos="7475" w:val="left" w:leader="none"/>
        </w:tabs>
        <w:ind w:left="114"/>
      </w:pPr>
      <w:r>
        <w:rPr/>
        <w:t>1)</w:t>
      </w:r>
      <w:r>
        <w:rPr>
          <w:spacing w:val="-9"/>
        </w:rPr>
        <w:t> </w:t>
      </w:r>
      <w:r>
        <w:rPr/>
        <w:t>обОстренный</w:t>
        <w:tab/>
        <w:t>2)</w:t>
      </w:r>
      <w:r>
        <w:rPr>
          <w:spacing w:val="-4"/>
        </w:rPr>
        <w:t> </w:t>
      </w:r>
      <w:r>
        <w:rPr/>
        <w:t>бАнты</w:t>
        <w:tab/>
        <w:t>3)</w:t>
      </w:r>
      <w:r>
        <w:rPr>
          <w:spacing w:val="-4"/>
        </w:rPr>
        <w:t> </w:t>
      </w:r>
      <w:r>
        <w:rPr/>
        <w:t>нАчать</w:t>
        <w:tab/>
        <w:t>4)</w:t>
      </w:r>
      <w:r>
        <w:rPr>
          <w:spacing w:val="-17"/>
        </w:rPr>
        <w:t> </w:t>
      </w:r>
      <w:r>
        <w:rPr/>
        <w:t>дОсуг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322" w:lineRule="exact" w:before="1" w:after="0"/>
        <w:ind w:left="458" w:right="0" w:hanging="347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8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185" w:val="left" w:leader="none"/>
          <w:tab w:pos="4603" w:val="left" w:leader="none"/>
          <w:tab w:pos="7033" w:val="left" w:leader="none"/>
        </w:tabs>
        <w:ind w:left="114"/>
      </w:pPr>
      <w:r>
        <w:rPr/>
        <w:t>1)</w:t>
      </w:r>
      <w:r>
        <w:rPr>
          <w:spacing w:val="-6"/>
        </w:rPr>
        <w:t> </w:t>
      </w:r>
      <w:r>
        <w:rPr/>
        <w:t>шОфер</w:t>
        <w:tab/>
        <w:t>2)</w:t>
      </w:r>
      <w:r>
        <w:rPr>
          <w:spacing w:val="-2"/>
        </w:rPr>
        <w:t> </w:t>
      </w:r>
      <w:r>
        <w:rPr/>
        <w:t>бАловать</w:t>
        <w:tab/>
        <w:t>3)</w:t>
      </w:r>
      <w:r>
        <w:rPr>
          <w:spacing w:val="-3"/>
        </w:rPr>
        <w:t> </w:t>
      </w:r>
      <w:r>
        <w:rPr/>
        <w:t>цЕпочка</w:t>
        <w:tab/>
        <w:t>4)</w:t>
      </w:r>
      <w:r>
        <w:rPr>
          <w:spacing w:val="-17"/>
        </w:rPr>
        <w:t> </w:t>
      </w:r>
      <w:r>
        <w:rPr/>
        <w:t>нАчали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1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6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86" w:val="left" w:leader="none"/>
          <w:tab w:pos="4646" w:val="left" w:leader="none"/>
          <w:tab w:pos="6640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цЕмент</w:t>
        <w:tab/>
        <w:t>2)</w:t>
      </w:r>
      <w:r>
        <w:rPr>
          <w:spacing w:val="-2"/>
        </w:rPr>
        <w:t> </w:t>
      </w:r>
      <w:r>
        <w:rPr/>
        <w:t>звОнит</w:t>
        <w:tab/>
        <w:t>3)</w:t>
      </w:r>
      <w:r>
        <w:rPr>
          <w:spacing w:val="-5"/>
        </w:rPr>
        <w:t> </w:t>
      </w:r>
      <w:r>
        <w:rPr/>
        <w:t>прИняли</w:t>
        <w:tab/>
        <w:t>4)</w:t>
      </w:r>
      <w:r>
        <w:rPr>
          <w:spacing w:val="-35"/>
        </w:rPr>
        <w:t> </w:t>
      </w:r>
      <w:r>
        <w:rPr/>
        <w:t>бАлованный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5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430" w:val="left" w:leader="none"/>
          <w:tab w:pos="4733" w:val="left" w:leader="none"/>
          <w:tab w:pos="7024" w:val="left" w:leader="none"/>
        </w:tabs>
        <w:spacing w:before="4"/>
        <w:ind w:left="181"/>
      </w:pPr>
      <w:r>
        <w:rPr/>
        <w:t>1)</w:t>
      </w:r>
      <w:r>
        <w:rPr>
          <w:spacing w:val="-2"/>
        </w:rPr>
        <w:t> </w:t>
      </w:r>
      <w:r>
        <w:rPr/>
        <w:t>цЕмент</w:t>
        <w:tab/>
        <w:t>2)</w:t>
      </w:r>
      <w:r>
        <w:rPr>
          <w:spacing w:val="-4"/>
        </w:rPr>
        <w:t> </w:t>
      </w:r>
      <w:r>
        <w:rPr/>
        <w:t>клалА</w:t>
        <w:tab/>
        <w:t>3)</w:t>
      </w:r>
      <w:r>
        <w:rPr>
          <w:spacing w:val="-2"/>
        </w:rPr>
        <w:t> </w:t>
      </w:r>
      <w:r>
        <w:rPr/>
        <w:t>звОнит</w:t>
        <w:tab/>
        <w:t>4)</w:t>
      </w:r>
      <w:r>
        <w:rPr>
          <w:spacing w:val="-31"/>
        </w:rPr>
        <w:t> </w:t>
      </w:r>
      <w:r>
        <w:rPr/>
        <w:t>прИняли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8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62" w:val="left" w:leader="none"/>
          <w:tab w:pos="4670" w:val="left" w:leader="none"/>
          <w:tab w:pos="7072" w:val="left" w:leader="none"/>
        </w:tabs>
        <w:ind w:left="114"/>
      </w:pPr>
      <w:r>
        <w:rPr/>
        <w:t>1)</w:t>
      </w:r>
      <w:r>
        <w:rPr>
          <w:spacing w:val="-3"/>
        </w:rPr>
        <w:t> </w:t>
      </w:r>
      <w:r>
        <w:rPr/>
        <w:t>звОнит</w:t>
        <w:tab/>
        <w:t>2)</w:t>
      </w:r>
      <w:r>
        <w:rPr>
          <w:spacing w:val="-6"/>
        </w:rPr>
        <w:t> </w:t>
      </w:r>
      <w:r>
        <w:rPr/>
        <w:t>прИняли</w:t>
        <w:tab/>
        <w:t>3)</w:t>
      </w:r>
      <w:r>
        <w:rPr>
          <w:spacing w:val="-2"/>
        </w:rPr>
        <w:t> </w:t>
      </w:r>
      <w:r>
        <w:rPr/>
        <w:t>пОртфель</w:t>
        <w:tab/>
        <w:t>4)</w:t>
      </w:r>
      <w:r>
        <w:rPr>
          <w:spacing w:val="-18"/>
        </w:rPr>
        <w:t> </w:t>
      </w:r>
      <w:r>
        <w:rPr/>
        <w:t>цЕмент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367" w:val="left" w:leader="none"/>
          <w:tab w:pos="4776" w:val="left" w:leader="none"/>
          <w:tab w:pos="7153" w:val="left" w:leader="none"/>
        </w:tabs>
        <w:ind w:left="181"/>
      </w:pPr>
      <w:r>
        <w:rPr/>
        <w:t>1)</w:t>
      </w:r>
      <w:r>
        <w:rPr>
          <w:spacing w:val="-7"/>
        </w:rPr>
        <w:t> </w:t>
      </w:r>
      <w:r>
        <w:rPr/>
        <w:t>начАли</w:t>
        <w:tab/>
        <w:t>2)</w:t>
      </w:r>
      <w:r>
        <w:rPr>
          <w:spacing w:val="-2"/>
        </w:rPr>
        <w:t> </w:t>
      </w:r>
      <w:r>
        <w:rPr/>
        <w:t>килОметр</w:t>
        <w:tab/>
        <w:t>3)</w:t>
      </w:r>
      <w:r>
        <w:rPr>
          <w:spacing w:val="-6"/>
        </w:rPr>
        <w:t> </w:t>
      </w:r>
      <w:r>
        <w:rPr/>
        <w:t>бралА</w:t>
        <w:tab/>
        <w:t>4)</w:t>
      </w:r>
      <w:r>
        <w:rPr>
          <w:spacing w:val="-19"/>
        </w:rPr>
        <w:t> </w:t>
      </w:r>
      <w:r>
        <w:rPr/>
        <w:t>алфАвит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2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6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47" w:val="left" w:leader="none"/>
          <w:tab w:pos="4598" w:val="left" w:leader="none"/>
          <w:tab w:pos="7005" w:val="left" w:leader="none"/>
        </w:tabs>
        <w:ind w:left="109"/>
      </w:pPr>
      <w:r>
        <w:rPr/>
        <w:t>1)</w:t>
      </w:r>
      <w:r>
        <w:rPr>
          <w:spacing w:val="-5"/>
        </w:rPr>
        <w:t> </w:t>
      </w:r>
      <w:r>
        <w:rPr/>
        <w:t>квАртал</w:t>
        <w:tab/>
        <w:t>2)</w:t>
      </w:r>
      <w:r>
        <w:rPr>
          <w:spacing w:val="-2"/>
        </w:rPr>
        <w:t> </w:t>
      </w:r>
      <w:r>
        <w:rPr/>
        <w:t>прОстыня</w:t>
        <w:tab/>
        <w:t>3)</w:t>
      </w:r>
      <w:r>
        <w:rPr>
          <w:spacing w:val="-7"/>
        </w:rPr>
        <w:t> </w:t>
      </w:r>
      <w:r>
        <w:rPr/>
        <w:t>местностЕй</w:t>
        <w:tab/>
        <w:t>4)</w:t>
      </w:r>
      <w:r>
        <w:rPr>
          <w:spacing w:val="-19"/>
        </w:rPr>
        <w:t> </w:t>
      </w:r>
      <w:r>
        <w:rPr/>
        <w:t>оцененА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2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6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42" w:val="left" w:leader="none"/>
          <w:tab w:pos="4613" w:val="left" w:leader="none"/>
          <w:tab w:pos="7000" w:val="left" w:leader="none"/>
        </w:tabs>
        <w:ind w:left="109"/>
      </w:pPr>
      <w:r>
        <w:rPr/>
        <w:t>1)</w:t>
      </w:r>
      <w:r>
        <w:rPr>
          <w:spacing w:val="-4"/>
        </w:rPr>
        <w:t> </w:t>
      </w:r>
      <w:r>
        <w:rPr/>
        <w:t>звОним</w:t>
        <w:tab/>
        <w:t>2)</w:t>
      </w:r>
      <w:r>
        <w:rPr>
          <w:spacing w:val="-5"/>
        </w:rPr>
        <w:t> </w:t>
      </w:r>
      <w:r>
        <w:rPr/>
        <w:t>Оптовый</w:t>
        <w:tab/>
        <w:t>3)</w:t>
      </w:r>
      <w:r>
        <w:rPr>
          <w:spacing w:val="-2"/>
        </w:rPr>
        <w:t> </w:t>
      </w:r>
      <w:r>
        <w:rPr/>
        <w:t>нАчал</w:t>
        <w:tab/>
        <w:t>4)</w:t>
      </w:r>
      <w:r>
        <w:rPr>
          <w:spacing w:val="-18"/>
        </w:rPr>
        <w:t> </w:t>
      </w:r>
      <w:r>
        <w:rPr/>
        <w:t>цЕмент</w:t>
      </w:r>
    </w:p>
    <w:p>
      <w:pPr>
        <w:spacing w:after="0"/>
        <w:sectPr>
          <w:type w:val="continuous"/>
          <w:pgSz w:w="11910" w:h="16840"/>
          <w:pgMar w:top="480" w:bottom="280" w:left="880" w:right="1240"/>
        </w:sectPr>
      </w:pPr>
    </w:p>
    <w:p>
      <w:pPr>
        <w:spacing w:before="69"/>
        <w:ind w:left="118" w:right="0" w:firstLine="0"/>
        <w:jc w:val="left"/>
        <w:rPr>
          <w:sz w:val="24"/>
        </w:rPr>
      </w:pPr>
      <w:r>
        <w:rPr>
          <w:sz w:val="24"/>
        </w:rPr>
        <w:t>Вариант 2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5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1003"/>
      </w:tblGrid>
      <w:tr>
        <w:trPr>
          <w:trHeight w:val="580" w:hRule="atLeast"/>
        </w:trPr>
        <w:tc>
          <w:tcPr>
            <w:tcW w:w="1133" w:type="dxa"/>
          </w:tcPr>
          <w:p>
            <w:pPr>
              <w:pStyle w:val="TableParagraph"/>
              <w:spacing w:line="253" w:lineRule="exact"/>
              <w:ind w:right="27"/>
              <w:rPr>
                <w:sz w:val="24"/>
              </w:rPr>
            </w:pPr>
            <w:r>
              <w:rPr>
                <w:w w:val="66"/>
                <w:sz w:val="24"/>
              </w:rPr>
              <w:t>№</w:t>
            </w:r>
          </w:p>
          <w:p>
            <w:pPr>
              <w:pStyle w:val="TableParagraph"/>
              <w:spacing w:line="240" w:lineRule="auto" w:before="30"/>
              <w:ind w:left="194" w:right="185"/>
              <w:rPr>
                <w:sz w:val="21"/>
              </w:rPr>
            </w:pPr>
            <w:r>
              <w:rPr>
                <w:sz w:val="21"/>
              </w:rPr>
              <w:t>задания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203" w:right="195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6" w:lineRule="exact"/>
              <w:ind w:right="483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00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1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003" w:type="dxa"/>
          </w:tcPr>
          <w:p>
            <w:pPr>
              <w:pStyle w:val="TableParagraph"/>
              <w:spacing w:line="251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1" w:lineRule="exact"/>
              <w:ind w:right="4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00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5" w:lineRule="exact"/>
              <w:ind w:right="486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1" w:lineRule="exact"/>
              <w:ind w:left="20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003" w:type="dxa"/>
          </w:tcPr>
          <w:p>
            <w:pPr>
              <w:pStyle w:val="TableParagraph"/>
              <w:spacing w:line="251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ind w:right="48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003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5" w:lineRule="exact"/>
              <w:ind w:right="48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100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8" w:lineRule="exact"/>
              <w:ind w:right="486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1003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5" w:lineRule="exact"/>
              <w:ind w:right="48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1003" w:type="dxa"/>
          </w:tcPr>
          <w:p>
            <w:pPr>
              <w:pStyle w:val="TableParagraph"/>
              <w:spacing w:line="255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6" w:lineRule="exact"/>
              <w:ind w:right="425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003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6" w:lineRule="exact"/>
              <w:ind w:right="43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11</w:t>
            </w:r>
          </w:p>
        </w:tc>
        <w:tc>
          <w:tcPr>
            <w:tcW w:w="1003" w:type="dxa"/>
          </w:tcPr>
          <w:p>
            <w:pPr>
              <w:pStyle w:val="TableParagraph"/>
              <w:spacing w:line="251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4" w:lineRule="exact"/>
              <w:ind w:right="42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003" w:type="dxa"/>
          </w:tcPr>
          <w:p>
            <w:pPr>
              <w:pStyle w:val="TableParagraph"/>
              <w:spacing w:line="244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6" w:lineRule="exact"/>
              <w:ind w:right="428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00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51" w:lineRule="exact"/>
              <w:ind w:right="427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14</w:t>
            </w:r>
          </w:p>
        </w:tc>
        <w:tc>
          <w:tcPr>
            <w:tcW w:w="1003" w:type="dxa"/>
          </w:tcPr>
          <w:p>
            <w:pPr>
              <w:pStyle w:val="TableParagraph"/>
              <w:spacing w:line="251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3" w:type="dxa"/>
          </w:tcPr>
          <w:p>
            <w:pPr>
              <w:pStyle w:val="TableParagraph"/>
              <w:spacing w:line="246" w:lineRule="exact"/>
              <w:ind w:right="425"/>
              <w:jc w:val="right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003" w:type="dxa"/>
          </w:tcPr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sectPr>
      <w:pgSz w:w="11800" w:h="8950" w:orient="landscape"/>
      <w:pgMar w:top="280" w:bottom="280" w:left="7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1" w:hanging="278"/>
        <w:jc w:val="righ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38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5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4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32" w:lineRule="exact"/>
      <w:ind w:left="391" w:hanging="280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91" w:hanging="4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8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</dc:creator>
  <dcterms:created xsi:type="dcterms:W3CDTF">2018-02-25T13:22:51Z</dcterms:created>
  <dcterms:modified xsi:type="dcterms:W3CDTF">2018-02-25T13:22:51Z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