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7B" w:rsidRDefault="00D97E7B">
      <w:pPr>
        <w:pStyle w:val="a3"/>
        <w:spacing w:before="4"/>
        <w:rPr>
          <w:sz w:val="24"/>
        </w:rPr>
      </w:pPr>
      <w:bookmarkStart w:id="0" w:name="_GoBack"/>
      <w:bookmarkEnd w:id="0"/>
    </w:p>
    <w:p w:rsidR="00D97E7B" w:rsidRDefault="00D97E7B">
      <w:pPr>
        <w:rPr>
          <w:sz w:val="24"/>
        </w:rPr>
        <w:sectPr w:rsidR="00D97E7B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740" w:header="638" w:footer="601" w:gutter="0"/>
          <w:pgNumType w:start="1"/>
          <w:cols w:space="720"/>
        </w:sectPr>
      </w:pPr>
    </w:p>
    <w:p w:rsidR="00D97E7B" w:rsidRDefault="00E91DBE">
      <w:pPr>
        <w:pStyle w:val="a3"/>
        <w:spacing w:before="92"/>
        <w:ind w:left="1974" w:right="1705"/>
        <w:jc w:val="center"/>
      </w:pPr>
      <w:r>
        <w:rPr>
          <w:w w:val="105"/>
        </w:rPr>
        <w:t>Единый государственный экзамен по БИОЛОГИИ</w:t>
      </w:r>
    </w:p>
    <w:p w:rsidR="00D97E7B" w:rsidRDefault="00E91DBE">
      <w:pPr>
        <w:spacing w:before="130"/>
        <w:ind w:left="1872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 w:rsidR="00D97E7B" w:rsidRDefault="00D97E7B">
      <w:pPr>
        <w:pStyle w:val="a3"/>
        <w:spacing w:before="4"/>
        <w:rPr>
          <w:sz w:val="19"/>
        </w:rPr>
      </w:pPr>
    </w:p>
    <w:p w:rsidR="00D97E7B" w:rsidRDefault="00E91DBE">
      <w:pPr>
        <w:pStyle w:val="a3"/>
        <w:spacing w:before="1" w:line="242" w:lineRule="auto"/>
        <w:ind w:left="278" w:firstLine="502"/>
      </w:pPr>
      <w:r>
        <w:t>Экзаменационная работа состоит из двух частей, включающих в себя 28 заданий. Часть 1 содержит 21 задание с кратким ответом. Часть 2 содержит 7 заданий с развёрнутым ответом.</w:t>
      </w:r>
    </w:p>
    <w:p w:rsidR="00D97E7B" w:rsidRDefault="00E91DBE">
      <w:pPr>
        <w:pStyle w:val="a3"/>
        <w:spacing w:before="3" w:line="235" w:lineRule="auto"/>
        <w:ind w:left="284" w:firstLine="551"/>
      </w:pPr>
      <w:r>
        <w:t>На выполнение экзаменационной работы по биологии отводится 3,5 часа (210 минут).</w:t>
      </w:r>
    </w:p>
    <w:p w:rsidR="00D97E7B" w:rsidRDefault="00E91DBE">
      <w:pPr>
        <w:pStyle w:val="a3"/>
        <w:ind w:left="279" w:firstLine="600"/>
      </w:pPr>
      <w:r>
        <w:t xml:space="preserve">Ответом к заданиям части 1 является последовательность цифр, число или слово (словосочетание). Ответ запишите по приведённым ниже </w:t>
      </w:r>
      <w:r>
        <w:rPr>
          <w:u w:val="single" w:color="2F2F2F"/>
        </w:rPr>
        <w:t>образцам</w:t>
      </w:r>
      <w:r>
        <w:t xml:space="preserve"> в поле ответа в тексте работы без пробелов, запятых и других дополнительных символов, а затем перенесите в бланк отв</w:t>
      </w:r>
      <w:r>
        <w:t>етов № 1.</w:t>
      </w:r>
    </w:p>
    <w:p w:rsidR="00D97E7B" w:rsidRDefault="00D97E7B">
      <w:pPr>
        <w:pStyle w:val="a3"/>
        <w:spacing w:before="2"/>
        <w:rPr>
          <w:sz w:val="11"/>
        </w:rPr>
      </w:pPr>
    </w:p>
    <w:p w:rsidR="00D97E7B" w:rsidRDefault="00E91DBE">
      <w:pPr>
        <w:pStyle w:val="a3"/>
        <w:spacing w:line="205" w:lineRule="exact"/>
        <w:ind w:left="100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3513935" cy="13068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3935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E7B" w:rsidRDefault="00E91DBE">
      <w:pPr>
        <w:pStyle w:val="a3"/>
        <w:spacing w:before="10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1199388</wp:posOffset>
            </wp:positionH>
            <wp:positionV relativeFrom="paragraph">
              <wp:posOffset>235810</wp:posOffset>
            </wp:positionV>
            <wp:extent cx="387172" cy="914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E7B" w:rsidRDefault="00D97E7B">
      <w:pPr>
        <w:pStyle w:val="a3"/>
        <w:spacing w:before="6"/>
        <w:rPr>
          <w:sz w:val="4"/>
        </w:rPr>
      </w:pPr>
    </w:p>
    <w:p w:rsidR="00D97E7B" w:rsidRDefault="00E91DBE">
      <w:pPr>
        <w:pStyle w:val="a3"/>
        <w:tabs>
          <w:tab w:val="left" w:pos="2860"/>
        </w:tabs>
        <w:ind w:left="604"/>
      </w:pPr>
      <w:r>
        <w:rPr>
          <w:noProof/>
          <w:lang w:val="ru-RU" w:eastAsia="ru-RU"/>
        </w:rPr>
        <w:drawing>
          <wp:inline distT="0" distB="0" distL="0" distR="0">
            <wp:extent cx="881049" cy="23164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049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"/>
          <w:lang w:val="ru-RU" w:eastAsia="ru-RU"/>
        </w:rPr>
        <w:drawing>
          <wp:inline distT="0" distB="0" distL="0" distR="0">
            <wp:extent cx="463389" cy="13716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38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E7B" w:rsidRDefault="00D97E7B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1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274"/>
        <w:gridCol w:w="288"/>
        <w:gridCol w:w="293"/>
        <w:gridCol w:w="302"/>
      </w:tblGrid>
      <w:tr w:rsidR="00D97E7B">
        <w:trPr>
          <w:trHeight w:val="200"/>
        </w:trPr>
        <w:tc>
          <w:tcPr>
            <w:tcW w:w="302" w:type="dxa"/>
          </w:tcPr>
          <w:p w:rsidR="00D97E7B" w:rsidRDefault="00D97E7B">
            <w:pPr>
              <w:pStyle w:val="TableParagraph"/>
              <w:rPr>
                <w:sz w:val="14"/>
              </w:rPr>
            </w:pPr>
          </w:p>
        </w:tc>
        <w:tc>
          <w:tcPr>
            <w:tcW w:w="274" w:type="dxa"/>
          </w:tcPr>
          <w:p w:rsidR="00D97E7B" w:rsidRDefault="00D97E7B">
            <w:pPr>
              <w:pStyle w:val="TableParagraph"/>
              <w:rPr>
                <w:sz w:val="14"/>
              </w:rPr>
            </w:pPr>
          </w:p>
        </w:tc>
        <w:tc>
          <w:tcPr>
            <w:tcW w:w="288" w:type="dxa"/>
          </w:tcPr>
          <w:p w:rsidR="00D97E7B" w:rsidRDefault="00D97E7B"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</w:tcPr>
          <w:p w:rsidR="00D97E7B" w:rsidRDefault="00D97E7B">
            <w:pPr>
              <w:pStyle w:val="TableParagraph"/>
              <w:rPr>
                <w:sz w:val="14"/>
              </w:rPr>
            </w:pPr>
          </w:p>
        </w:tc>
        <w:tc>
          <w:tcPr>
            <w:tcW w:w="302" w:type="dxa"/>
          </w:tcPr>
          <w:p w:rsidR="00D97E7B" w:rsidRDefault="00D97E7B">
            <w:pPr>
              <w:pStyle w:val="TableParagraph"/>
              <w:rPr>
                <w:sz w:val="14"/>
              </w:rPr>
            </w:pPr>
          </w:p>
        </w:tc>
      </w:tr>
      <w:tr w:rsidR="00D97E7B">
        <w:trPr>
          <w:trHeight w:val="340"/>
        </w:trPr>
        <w:tc>
          <w:tcPr>
            <w:tcW w:w="302" w:type="dxa"/>
          </w:tcPr>
          <w:p w:rsidR="00D97E7B" w:rsidRDefault="00D97E7B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 w:rsidR="00D97E7B" w:rsidRDefault="00D97E7B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D97E7B" w:rsidRDefault="00D97E7B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D97E7B" w:rsidRDefault="00D97E7B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D97E7B" w:rsidRDefault="00D97E7B">
            <w:pPr>
              <w:pStyle w:val="TableParagraph"/>
              <w:rPr>
                <w:sz w:val="18"/>
              </w:rPr>
            </w:pPr>
          </w:p>
        </w:tc>
      </w:tr>
    </w:tbl>
    <w:p w:rsidR="00D97E7B" w:rsidRDefault="00E91DBE">
      <w:pPr>
        <w:pStyle w:val="a3"/>
        <w:spacing w:before="39"/>
        <w:ind w:left="277" w:right="122" w:firstLine="557"/>
      </w:pPr>
      <w:r>
        <w:rPr>
          <w:noProof/>
          <w:lang w:val="ru-RU" w:eastAsia="ru-RU"/>
        </w:rPr>
        <w:drawing>
          <wp:anchor distT="0" distB="0" distL="0" distR="0" simplePos="0" relativeHeight="268395887" behindDoc="1" locked="0" layoutInCell="1" allowOverlap="1">
            <wp:simplePos x="0" y="0"/>
            <wp:positionH relativeFrom="page">
              <wp:posOffset>862583</wp:posOffset>
            </wp:positionH>
            <wp:positionV relativeFrom="paragraph">
              <wp:posOffset>-359487</wp:posOffset>
            </wp:positionV>
            <wp:extent cx="2149273" cy="283463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273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Задания части 2 (22—28) требуют полного ответа (дать объяснение, описание или обоснование; высказать и аргументировать собственное мнение). В бланке ответов № 2 укажите номер задания и запишите его полное решение.</w:t>
      </w:r>
    </w:p>
    <w:p w:rsidR="00D97E7B" w:rsidRDefault="00E91DBE">
      <w:pPr>
        <w:pStyle w:val="a3"/>
        <w:tabs>
          <w:tab w:val="left" w:pos="1306"/>
          <w:tab w:val="left" w:pos="2116"/>
          <w:tab w:val="left" w:pos="2703"/>
          <w:tab w:val="left" w:pos="4002"/>
          <w:tab w:val="left" w:pos="4844"/>
          <w:tab w:val="left" w:pos="5823"/>
        </w:tabs>
        <w:ind w:left="279" w:right="24" w:firstLine="503"/>
      </w:pPr>
      <w:r>
        <w:t>Все</w:t>
      </w:r>
      <w:r>
        <w:tab/>
      </w:r>
      <w:r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 xml:space="preserve">чернилами. </w:t>
      </w:r>
      <w:r>
        <w:t>Допускается использование гелевой, или капиллярной, или перьевой</w:t>
      </w:r>
      <w:r>
        <w:rPr>
          <w:spacing w:val="-20"/>
        </w:rPr>
        <w:t xml:space="preserve"> </w:t>
      </w:r>
      <w:r>
        <w:t>ручек.</w:t>
      </w:r>
    </w:p>
    <w:p w:rsidR="00D97E7B" w:rsidRDefault="00E91DBE">
      <w:pPr>
        <w:pStyle w:val="a3"/>
        <w:spacing w:before="4"/>
        <w:ind w:left="282" w:right="194" w:firstLine="500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D97E7B" w:rsidRDefault="00E91DBE">
      <w:pPr>
        <w:pStyle w:val="a3"/>
        <w:spacing w:before="4" w:line="228" w:lineRule="exact"/>
        <w:ind w:left="782"/>
      </w:pPr>
      <w:r>
        <w:t>Баллы, полученные Вами за выполненные задания, суммируются.</w:t>
      </w:r>
    </w:p>
    <w:p w:rsidR="00D97E7B" w:rsidRDefault="00E91DBE">
      <w:pPr>
        <w:pStyle w:val="a3"/>
        <w:ind w:left="277"/>
      </w:pPr>
      <w:r>
        <w:t>Постарайтесь выполнить как можно больше заданий и набрать наибольшее количество баллов.</w:t>
      </w: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spacing w:before="10"/>
        <w:rPr>
          <w:sz w:val="30"/>
        </w:rPr>
      </w:pPr>
    </w:p>
    <w:p w:rsidR="00D97E7B" w:rsidRDefault="00E91DBE">
      <w:pPr>
        <w:ind w:left="1965" w:right="1705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D97E7B" w:rsidRDefault="00E91DBE">
      <w:pPr>
        <w:pStyle w:val="a3"/>
        <w:spacing w:before="6" w:after="39"/>
        <w:rPr>
          <w:i/>
          <w:sz w:val="9"/>
        </w:rPr>
      </w:pPr>
      <w:r>
        <w:br w:type="column"/>
      </w:r>
    </w:p>
    <w:p w:rsidR="00D97E7B" w:rsidRDefault="00E91DBE">
      <w:pPr>
        <w:pStyle w:val="a3"/>
        <w:spacing w:line="134" w:lineRule="exact"/>
        <w:ind w:left="3512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E7B" w:rsidRDefault="00E91DBE">
      <w:pPr>
        <w:pStyle w:val="a3"/>
        <w:spacing w:before="8"/>
        <w:rPr>
          <w:i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margin-left:464.05pt;margin-top:14.3pt;width:328.1pt;height:81.35pt;z-index:1048;mso-wrap-distance-left:0;mso-wrap-distance-right:0;mso-position-horizontal-relative:page" filled="f" strokecolor="#181818" strokeweight=".72pt">
            <v:textbox inset="0,0,0,0">
              <w:txbxContent>
                <w:p w:rsidR="00D97E7B" w:rsidRDefault="00E91DBE">
                  <w:pPr>
                    <w:spacing w:line="216" w:lineRule="exact"/>
                    <w:ind w:left="112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Ответами к зaдaнuям 1—21 являются последовательность цифр,</w:t>
                  </w:r>
                </w:p>
                <w:p w:rsidR="00D97E7B" w:rsidRDefault="00E91DBE">
                  <w:pPr>
                    <w:ind w:left="113" w:right="227" w:firstLine="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чисто  спи слово (словосочетание). Запишите  ответы в поля ответов  в тексте  работы,  а  затем  перенесите  в БЛАНК  OTBETOB  Х• 1 справа от номеров соответствующнх заданий, начиная с первой клеточки, без пробелов, запятъіх: и других дополнительнъіх: симв</w:t>
                  </w:r>
                  <w:r>
                    <w:rPr>
                      <w:i/>
                      <w:sz w:val="20"/>
                    </w:rPr>
                    <w:t>олов. Каждый снмвол nuшиme в отдельной кпеточке в соответствии с приведёнными  в  dланке</w:t>
                  </w:r>
                  <w:r>
                    <w:rPr>
                      <w:i/>
                      <w:spacing w:val="1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образцами.</w:t>
                  </w:r>
                </w:p>
              </w:txbxContent>
            </v:textbox>
            <w10:wrap type="topAndBottom" anchorx="page"/>
          </v:shape>
        </w:pict>
      </w:r>
    </w:p>
    <w:p w:rsidR="00D97E7B" w:rsidRDefault="00D97E7B">
      <w:pPr>
        <w:pStyle w:val="a3"/>
        <w:spacing w:before="5"/>
        <w:rPr>
          <w:i/>
          <w:sz w:val="27"/>
        </w:rPr>
      </w:pPr>
    </w:p>
    <w:p w:rsidR="00D97E7B" w:rsidRDefault="00E91DBE">
      <w:pPr>
        <w:pStyle w:val="a4"/>
        <w:numPr>
          <w:ilvl w:val="0"/>
          <w:numId w:val="19"/>
        </w:numPr>
        <w:tabs>
          <w:tab w:val="left" w:pos="595"/>
          <w:tab w:val="left" w:pos="596"/>
        </w:tabs>
        <w:spacing w:line="285" w:lineRule="auto"/>
        <w:ind w:right="1052" w:hanging="490"/>
        <w:rPr>
          <w:sz w:val="19"/>
        </w:rPr>
      </w:pPr>
      <w:r>
        <w:rPr>
          <w:w w:val="105"/>
          <w:sz w:val="19"/>
        </w:rPr>
        <w:t>Рассмотрите предложенную схему классификации животных. Запишите в ответе пропущенный термин, обозначенный на схеме знаком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вопроса.</w:t>
      </w:r>
    </w:p>
    <w:p w:rsidR="00D97E7B" w:rsidRDefault="00D97E7B">
      <w:pPr>
        <w:pStyle w:val="a3"/>
        <w:spacing w:before="6"/>
        <w:rPr>
          <w:sz w:val="24"/>
        </w:rPr>
      </w:pPr>
    </w:p>
    <w:p w:rsidR="00D97E7B" w:rsidRDefault="00E91DBE">
      <w:pPr>
        <w:ind w:left="2892" w:right="4028"/>
        <w:jc w:val="center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395839" behindDoc="1" locked="0" layoutInCell="1" allowOverlap="1">
            <wp:simplePos x="0" y="0"/>
            <wp:positionH relativeFrom="page">
              <wp:posOffset>6781800</wp:posOffset>
            </wp:positionH>
            <wp:positionV relativeFrom="paragraph">
              <wp:posOffset>-23994</wp:posOffset>
            </wp:positionV>
            <wp:extent cx="2414016" cy="11062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016" cy="110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6"/>
        </w:rPr>
        <w:t>ЖИВОТІІЫЕ</w:t>
      </w:r>
    </w:p>
    <w:p w:rsidR="00D97E7B" w:rsidRDefault="00D97E7B">
      <w:pPr>
        <w:pStyle w:val="a3"/>
      </w:pPr>
    </w:p>
    <w:p w:rsidR="00D97E7B" w:rsidRDefault="00D97E7B">
      <w:pPr>
        <w:pStyle w:val="a3"/>
      </w:pPr>
    </w:p>
    <w:p w:rsidR="00D97E7B" w:rsidRDefault="00D97E7B">
      <w:pPr>
        <w:pStyle w:val="a3"/>
      </w:pPr>
    </w:p>
    <w:p w:rsidR="00D97E7B" w:rsidRDefault="00D97E7B">
      <w:pPr>
        <w:pStyle w:val="a3"/>
      </w:pPr>
    </w:p>
    <w:p w:rsidR="00D97E7B" w:rsidRDefault="00D97E7B">
      <w:pPr>
        <w:pStyle w:val="a3"/>
      </w:pPr>
    </w:p>
    <w:p w:rsidR="00D97E7B" w:rsidRDefault="00D97E7B">
      <w:pPr>
        <w:pStyle w:val="a3"/>
      </w:pPr>
    </w:p>
    <w:p w:rsidR="00D97E7B" w:rsidRDefault="00E91DBE">
      <w:pPr>
        <w:pStyle w:val="a3"/>
        <w:spacing w:before="2"/>
        <w:rPr>
          <w:sz w:val="19"/>
        </w:rPr>
      </w:pPr>
      <w:r>
        <w:pict>
          <v:shape id="_x0000_s2071" type="#_x0000_t202" style="position:absolute;margin-left:574.7pt;margin-top:13.6pt;width:67pt;height:61.2pt;z-index:1072;mso-wrap-distance-left:0;mso-wrap-distance-right:0;mso-position-horizontal-relative:page" filled="f" strokeweight="1.2pt">
            <v:textbox inset="0,0,0,0">
              <w:txbxContent>
                <w:p w:rsidR="00D97E7B" w:rsidRDefault="00E91DBE">
                  <w:pPr>
                    <w:spacing w:before="14"/>
                    <w:ind w:left="88"/>
                    <w:rPr>
                      <w:sz w:val="17"/>
                    </w:rPr>
                  </w:pPr>
                  <w:r>
                    <w:rPr>
                      <w:sz w:val="17"/>
                    </w:rPr>
                    <w:t>чярви</w:t>
                  </w:r>
                </w:p>
                <w:p w:rsidR="00D97E7B" w:rsidRDefault="00D97E7B">
                  <w:pPr>
                    <w:pStyle w:val="a3"/>
                    <w:spacing w:before="6"/>
                    <w:rPr>
                      <w:sz w:val="15"/>
                    </w:rPr>
                  </w:pPr>
                </w:p>
                <w:p w:rsidR="00D97E7B" w:rsidRDefault="00E91DBE">
                  <w:pPr>
                    <w:ind w:left="87"/>
                    <w:rPr>
                      <w:sz w:val="17"/>
                    </w:rPr>
                  </w:pPr>
                  <w:r>
                    <w:rPr>
                      <w:sz w:val="17"/>
                    </w:rPr>
                    <w:t>иглокожия</w:t>
                  </w:r>
                </w:p>
                <w:p w:rsidR="00D97E7B" w:rsidRDefault="00E91DBE">
                  <w:pPr>
                    <w:spacing w:before="17" w:line="179" w:lineRule="exact"/>
                    <w:ind w:left="81"/>
                    <w:rPr>
                      <w:rFonts w:ascii="Cambria" w:hAnsi="Cambria"/>
                      <w:sz w:val="17"/>
                    </w:rPr>
                  </w:pPr>
                  <w:r>
                    <w:rPr>
                      <w:rFonts w:ascii="Cambria" w:hAnsi="Cambria"/>
                      <w:w w:val="93"/>
                      <w:sz w:val="17"/>
                    </w:rPr>
                    <w:t>Р</w:t>
                  </w:r>
                </w:p>
                <w:p w:rsidR="00D97E7B" w:rsidRDefault="00E91DBE">
                  <w:pPr>
                    <w:spacing w:line="179" w:lineRule="exact"/>
                    <w:ind w:left="82"/>
                    <w:rPr>
                      <w:rFonts w:ascii="Cambria" w:hAnsi="Cambria"/>
                      <w:sz w:val="17"/>
                    </w:rPr>
                  </w:pPr>
                  <w:r>
                    <w:rPr>
                      <w:rFonts w:ascii="Cambria" w:hAnsi="Cambria"/>
                      <w:w w:val="95"/>
                      <w:sz w:val="17"/>
                    </w:rPr>
                    <w:t>паукообраэиые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70" type="#_x0000_t202" style="position:absolute;margin-left:650.75pt;margin-top:13.6pt;width:73pt;height:61.7pt;z-index:1096;mso-wrap-distance-left:0;mso-wrap-distance-right:0;mso-position-horizontal-relative:page" filled="f" strokecolor="#030303" strokeweight="1.2pt">
            <v:textbox inset="0,0,0,0">
              <w:txbxContent>
                <w:p w:rsidR="00D97E7B" w:rsidRDefault="00E91DBE">
                  <w:pPr>
                    <w:spacing w:before="42"/>
                    <w:ind w:left="79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рыбы</w:t>
                  </w:r>
                </w:p>
                <w:p w:rsidR="00D97E7B" w:rsidRDefault="00D97E7B">
                  <w:pPr>
                    <w:pStyle w:val="a3"/>
                    <w:spacing w:before="1"/>
                    <w:rPr>
                      <w:sz w:val="16"/>
                    </w:rPr>
                  </w:pPr>
                </w:p>
                <w:p w:rsidR="00D97E7B" w:rsidRDefault="00E91DBE">
                  <w:pPr>
                    <w:ind w:left="77"/>
                    <w:rPr>
                      <w:sz w:val="17"/>
                    </w:rPr>
                  </w:pPr>
                  <w:r>
                    <w:rPr>
                      <w:sz w:val="17"/>
                    </w:rPr>
                    <w:t>пресмьткаюиріяся</w:t>
                  </w:r>
                </w:p>
                <w:p w:rsidR="00D97E7B" w:rsidRDefault="00D97E7B">
                  <w:pPr>
                    <w:pStyle w:val="a3"/>
                    <w:spacing w:before="3"/>
                    <w:rPr>
                      <w:sz w:val="15"/>
                    </w:rPr>
                  </w:pPr>
                </w:p>
                <w:p w:rsidR="00D97E7B" w:rsidRDefault="00E91DBE">
                  <w:pPr>
                    <w:ind w:left="72"/>
                    <w:rPr>
                      <w:rFonts w:ascii="Cambria" w:hAnsi="Cambria"/>
                      <w:sz w:val="17"/>
                    </w:rPr>
                  </w:pPr>
                  <w:r>
                    <w:rPr>
                      <w:rFonts w:ascii="Cambria" w:hAnsi="Cambria"/>
                      <w:w w:val="95"/>
                      <w:sz w:val="17"/>
                    </w:rPr>
                    <w:t>млякопитающие</w:t>
                  </w:r>
                </w:p>
              </w:txbxContent>
            </v:textbox>
            <w10:wrap type="topAndBottom" anchorx="page"/>
          </v:shape>
        </w:pict>
      </w:r>
    </w:p>
    <w:p w:rsidR="00D97E7B" w:rsidRDefault="00D97E7B">
      <w:pPr>
        <w:pStyle w:val="a3"/>
        <w:spacing w:before="4"/>
        <w:rPr>
          <w:sz w:val="18"/>
        </w:rPr>
      </w:pPr>
    </w:p>
    <w:p w:rsidR="00D97E7B" w:rsidRDefault="00E91DBE">
      <w:pPr>
        <w:pStyle w:val="a3"/>
        <w:tabs>
          <w:tab w:val="left" w:pos="3498"/>
        </w:tabs>
        <w:ind w:left="591"/>
      </w:pPr>
      <w:r>
        <w:rPr>
          <w:noProof/>
          <w:lang w:val="ru-RU" w:eastAsia="ru-RU"/>
        </w:rPr>
        <w:drawing>
          <wp:anchor distT="0" distB="0" distL="0" distR="0" simplePos="0" relativeHeight="268395911" behindDoc="1" locked="0" layoutInCell="1" allowOverlap="1">
            <wp:simplePos x="0" y="0"/>
            <wp:positionH relativeFrom="page">
              <wp:posOffset>7363968</wp:posOffset>
            </wp:positionH>
            <wp:positionV relativeFrom="paragraph">
              <wp:posOffset>-283688</wp:posOffset>
            </wp:positionV>
            <wp:extent cx="466437" cy="5181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37" cy="51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Ответ:  </w:t>
      </w:r>
      <w:r>
        <w:rPr>
          <w:spacing w:val="-25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D97E7B" w:rsidRDefault="00D97E7B">
      <w:pPr>
        <w:pStyle w:val="a3"/>
        <w:rPr>
          <w:sz w:val="22"/>
        </w:rPr>
      </w:pPr>
    </w:p>
    <w:p w:rsidR="00D97E7B" w:rsidRDefault="00E91DBE">
      <w:pPr>
        <w:pStyle w:val="a4"/>
        <w:numPr>
          <w:ilvl w:val="0"/>
          <w:numId w:val="19"/>
        </w:numPr>
        <w:tabs>
          <w:tab w:val="left" w:pos="595"/>
          <w:tab w:val="left" w:pos="596"/>
        </w:tabs>
        <w:spacing w:before="135"/>
        <w:ind w:left="595"/>
        <w:rPr>
          <w:sz w:val="20"/>
        </w:rPr>
      </w:pPr>
      <w:r>
        <w:rPr>
          <w:sz w:val="20"/>
        </w:rPr>
        <w:t>Выберите  два верных ответа из пяти и запишите в таблицу</w:t>
      </w:r>
      <w:r>
        <w:rPr>
          <w:spacing w:val="-17"/>
          <w:sz w:val="20"/>
        </w:rPr>
        <w:t xml:space="preserve"> </w:t>
      </w:r>
      <w:r>
        <w:rPr>
          <w:sz w:val="20"/>
          <w:u w:val="single" w:color="080808"/>
        </w:rPr>
        <w:t>цифры</w:t>
      </w:r>
      <w:r>
        <w:rPr>
          <w:sz w:val="20"/>
        </w:rPr>
        <w:t>,</w:t>
      </w:r>
    </w:p>
    <w:p w:rsidR="00D97E7B" w:rsidRDefault="00E91DBE">
      <w:pPr>
        <w:pStyle w:val="a3"/>
        <w:ind w:left="594"/>
      </w:pPr>
      <w:r>
        <w:t>под которыми они указаны. Fенеалогический метод  позволяет определить</w:t>
      </w:r>
    </w:p>
    <w:p w:rsidR="00D97E7B" w:rsidRDefault="00E91DBE">
      <w:pPr>
        <w:pStyle w:val="a4"/>
        <w:numPr>
          <w:ilvl w:val="1"/>
          <w:numId w:val="19"/>
        </w:numPr>
        <w:tabs>
          <w:tab w:val="left" w:pos="1019"/>
        </w:tabs>
        <w:spacing w:before="77"/>
        <w:ind w:firstLine="70"/>
        <w:rPr>
          <w:sz w:val="20"/>
        </w:rPr>
      </w:pPr>
      <w:r>
        <w:rPr>
          <w:sz w:val="20"/>
        </w:rPr>
        <w:t>степень влияния среды на формирование</w:t>
      </w:r>
      <w:r>
        <w:rPr>
          <w:spacing w:val="-31"/>
          <w:sz w:val="20"/>
        </w:rPr>
        <w:t xml:space="preserve"> </w:t>
      </w:r>
      <w:r>
        <w:rPr>
          <w:sz w:val="20"/>
        </w:rPr>
        <w:t>фенотипа</w:t>
      </w:r>
    </w:p>
    <w:p w:rsidR="00D97E7B" w:rsidRDefault="00E91DBE">
      <w:pPr>
        <w:pStyle w:val="a4"/>
        <w:numPr>
          <w:ilvl w:val="1"/>
          <w:numId w:val="19"/>
        </w:numPr>
        <w:tabs>
          <w:tab w:val="left" w:pos="1021"/>
        </w:tabs>
        <w:spacing w:line="228" w:lineRule="exact"/>
        <w:ind w:left="1021" w:hanging="360"/>
        <w:rPr>
          <w:sz w:val="20"/>
        </w:rPr>
      </w:pPr>
      <w:r>
        <w:rPr>
          <w:sz w:val="20"/>
        </w:rPr>
        <w:t>влияние воспитания на онтогенез</w:t>
      </w:r>
      <w:r>
        <w:rPr>
          <w:spacing w:val="-29"/>
          <w:sz w:val="20"/>
        </w:rPr>
        <w:t xml:space="preserve"> </w:t>
      </w:r>
      <w:r>
        <w:rPr>
          <w:sz w:val="20"/>
        </w:rPr>
        <w:t>человека</w:t>
      </w:r>
    </w:p>
    <w:p w:rsidR="00D97E7B" w:rsidRDefault="00E91DBE">
      <w:pPr>
        <w:pStyle w:val="a4"/>
        <w:numPr>
          <w:ilvl w:val="1"/>
          <w:numId w:val="19"/>
        </w:numPr>
        <w:tabs>
          <w:tab w:val="left" w:pos="1020"/>
        </w:tabs>
        <w:spacing w:line="228" w:lineRule="exact"/>
        <w:ind w:left="1019"/>
        <w:rPr>
          <w:sz w:val="20"/>
        </w:rPr>
      </w:pPr>
      <w:r>
        <w:rPr>
          <w:sz w:val="20"/>
        </w:rPr>
        <w:t>тип наследования</w:t>
      </w:r>
      <w:r>
        <w:rPr>
          <w:spacing w:val="-24"/>
          <w:sz w:val="20"/>
        </w:rPr>
        <w:t xml:space="preserve"> </w:t>
      </w:r>
      <w:r>
        <w:rPr>
          <w:sz w:val="20"/>
        </w:rPr>
        <w:t>признака</w:t>
      </w:r>
    </w:p>
    <w:p w:rsidR="00D97E7B" w:rsidRDefault="00E91DBE">
      <w:pPr>
        <w:pStyle w:val="a4"/>
        <w:numPr>
          <w:ilvl w:val="1"/>
          <w:numId w:val="19"/>
        </w:numPr>
        <w:tabs>
          <w:tab w:val="left" w:pos="1022"/>
        </w:tabs>
        <w:spacing w:before="5"/>
        <w:ind w:left="1021" w:hanging="364"/>
        <w:rPr>
          <w:sz w:val="20"/>
        </w:rPr>
      </w:pPr>
      <w:r>
        <w:rPr>
          <w:sz w:val="20"/>
        </w:rPr>
        <w:t>интенсивность мутационного</w:t>
      </w:r>
      <w:r>
        <w:rPr>
          <w:spacing w:val="-26"/>
          <w:sz w:val="20"/>
        </w:rPr>
        <w:t xml:space="preserve"> </w:t>
      </w:r>
      <w:r>
        <w:rPr>
          <w:sz w:val="20"/>
        </w:rPr>
        <w:t>процесса</w:t>
      </w:r>
    </w:p>
    <w:p w:rsidR="00D97E7B" w:rsidRDefault="00E91DBE">
      <w:pPr>
        <w:pStyle w:val="a4"/>
        <w:numPr>
          <w:ilvl w:val="1"/>
          <w:numId w:val="19"/>
        </w:numPr>
        <w:tabs>
          <w:tab w:val="left" w:pos="1024"/>
        </w:tabs>
        <w:spacing w:line="501" w:lineRule="auto"/>
        <w:ind w:right="3791" w:firstLine="7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5863" behindDoc="1" locked="0" layoutInCell="1" allowOverlap="1">
            <wp:simplePos x="0" y="0"/>
            <wp:positionH relativeFrom="page">
              <wp:posOffset>6291071</wp:posOffset>
            </wp:positionH>
            <wp:positionV relativeFrom="paragraph">
              <wp:posOffset>188656</wp:posOffset>
            </wp:positionV>
            <wp:extent cx="408431" cy="280359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этапы эволюции органического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мира Ответ:</w:t>
      </w:r>
    </w:p>
    <w:p w:rsidR="00D97E7B" w:rsidRDefault="00D97E7B">
      <w:pPr>
        <w:spacing w:line="501" w:lineRule="auto"/>
        <w:rPr>
          <w:sz w:val="20"/>
        </w:rPr>
        <w:sectPr w:rsidR="00D97E7B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6796" w:space="1168"/>
            <w:col w:w="7976"/>
          </w:cols>
        </w:sectPr>
      </w:pPr>
    </w:p>
    <w:p w:rsidR="00D97E7B" w:rsidRDefault="00D97E7B">
      <w:pPr>
        <w:pStyle w:val="a3"/>
      </w:pPr>
    </w:p>
    <w:p w:rsidR="00D97E7B" w:rsidRDefault="00D97E7B">
      <w:pPr>
        <w:sectPr w:rsidR="00D97E7B">
          <w:pgSz w:w="16840" w:h="11910" w:orient="landscape"/>
          <w:pgMar w:top="820" w:right="160" w:bottom="800" w:left="200" w:header="638" w:footer="601" w:gutter="0"/>
          <w:cols w:space="720"/>
        </w:sectPr>
      </w:pPr>
    </w:p>
    <w:p w:rsidR="00D97E7B" w:rsidRDefault="00D97E7B">
      <w:pPr>
        <w:pStyle w:val="a3"/>
        <w:spacing w:before="10"/>
        <w:rPr>
          <w:sz w:val="21"/>
        </w:rPr>
      </w:pPr>
    </w:p>
    <w:p w:rsidR="00D97E7B" w:rsidRDefault="00E91DBE">
      <w:pPr>
        <w:pStyle w:val="a3"/>
        <w:ind w:left="872"/>
      </w:pPr>
      <w:r>
        <w:t>Сколько хромосом содержится в клетке печени человека?</w:t>
      </w:r>
    </w:p>
    <w:p w:rsidR="00D97E7B" w:rsidRDefault="00D97E7B">
      <w:pPr>
        <w:pStyle w:val="a3"/>
        <w:spacing w:before="4"/>
      </w:pPr>
    </w:p>
    <w:p w:rsidR="00D97E7B" w:rsidRDefault="00E91DBE">
      <w:pPr>
        <w:tabs>
          <w:tab w:val="left" w:pos="3725"/>
        </w:tabs>
        <w:ind w:left="82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D97E7B" w:rsidRDefault="00D97E7B">
      <w:pPr>
        <w:pStyle w:val="a3"/>
      </w:pPr>
    </w:p>
    <w:p w:rsidR="00D97E7B" w:rsidRDefault="00D97E7B">
      <w:pPr>
        <w:pStyle w:val="a3"/>
      </w:pPr>
    </w:p>
    <w:p w:rsidR="00D97E7B" w:rsidRDefault="00E91DBE">
      <w:pPr>
        <w:spacing w:before="122"/>
        <w:ind w:left="107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6"/>
          <w:sz w:val="20"/>
        </w:rPr>
        <w:t xml:space="preserve"> </w:t>
      </w:r>
      <w:r>
        <w:rPr>
          <w:w w:val="105"/>
          <w:sz w:val="19"/>
        </w:rPr>
        <w:t>Все перечисленные ниже признаки,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кроме</w:t>
      </w:r>
    </w:p>
    <w:p w:rsidR="00D97E7B" w:rsidRDefault="00E91DBE">
      <w:pPr>
        <w:spacing w:before="8"/>
        <w:ind w:left="868"/>
        <w:rPr>
          <w:sz w:val="13"/>
        </w:rPr>
      </w:pPr>
      <w:r>
        <w:rPr>
          <w:w w:val="105"/>
          <w:sz w:val="13"/>
        </w:rPr>
        <w:t>ДВ    Х,  ИСПОЛЬЗ    ЮТСЯ  ДЈІЯ ОПИСІІНИЯ</w:t>
      </w:r>
    </w:p>
    <w:p w:rsidR="00D97E7B" w:rsidRDefault="00E91DBE">
      <w:pPr>
        <w:spacing w:before="25" w:line="252" w:lineRule="auto"/>
        <w:ind w:left="868" w:right="2516" w:firstLine="2"/>
        <w:rPr>
          <w:sz w:val="19"/>
        </w:rPr>
      </w:pPr>
      <w:r>
        <w:rPr>
          <w:w w:val="105"/>
          <w:sz w:val="19"/>
        </w:rPr>
        <w:t xml:space="preserve">изображённой на рисунке клетки. Определите два признака, «выпадающих» из общего списка, и запишите в </w:t>
      </w:r>
      <w:r>
        <w:rPr>
          <w:w w:val="105"/>
          <w:sz w:val="19"/>
        </w:rPr>
        <w:t>таблицу</w:t>
      </w:r>
    </w:p>
    <w:p w:rsidR="00D97E7B" w:rsidRDefault="00E91DBE">
      <w:pPr>
        <w:pStyle w:val="a3"/>
        <w:spacing w:line="222" w:lineRule="exact"/>
        <w:ind w:left="836"/>
      </w:pPr>
      <w:r>
        <w:rPr>
          <w:u w:val="single" w:color="181818"/>
        </w:rPr>
        <w:t xml:space="preserve"> </w:t>
      </w:r>
      <w:r>
        <w:rPr>
          <w:u w:val="single" w:color="181818"/>
        </w:rPr>
        <w:t>цифры</w:t>
      </w:r>
      <w:r>
        <w:t>, под которыми они указаны.</w:t>
      </w:r>
    </w:p>
    <w:p w:rsidR="00D97E7B" w:rsidRDefault="00D97E7B">
      <w:pPr>
        <w:pStyle w:val="a3"/>
      </w:pPr>
    </w:p>
    <w:p w:rsidR="00D97E7B" w:rsidRDefault="00E91DBE">
      <w:pPr>
        <w:pStyle w:val="a4"/>
        <w:numPr>
          <w:ilvl w:val="2"/>
          <w:numId w:val="19"/>
        </w:numPr>
        <w:tabs>
          <w:tab w:val="left" w:pos="1087"/>
        </w:tabs>
        <w:ind w:hanging="215"/>
        <w:rPr>
          <w:sz w:val="20"/>
        </w:rPr>
      </w:pPr>
      <w:r>
        <w:rPr>
          <w:sz w:val="20"/>
        </w:rPr>
        <w:t>наличие</w:t>
      </w:r>
      <w:r>
        <w:rPr>
          <w:spacing w:val="-27"/>
          <w:sz w:val="20"/>
        </w:rPr>
        <w:t xml:space="preserve"> </w:t>
      </w:r>
      <w:r>
        <w:rPr>
          <w:sz w:val="20"/>
        </w:rPr>
        <w:t>хлоропластов</w:t>
      </w:r>
    </w:p>
    <w:p w:rsidR="00D97E7B" w:rsidRDefault="00E91DBE">
      <w:pPr>
        <w:pStyle w:val="a4"/>
        <w:numPr>
          <w:ilvl w:val="2"/>
          <w:numId w:val="19"/>
        </w:numPr>
        <w:tabs>
          <w:tab w:val="left" w:pos="1087"/>
        </w:tabs>
        <w:ind w:hanging="215"/>
        <w:rPr>
          <w:sz w:val="20"/>
        </w:rPr>
      </w:pPr>
      <w:r>
        <w:rPr>
          <w:sz w:val="20"/>
        </w:rPr>
        <w:t>наличие развитой сети</w:t>
      </w:r>
      <w:r>
        <w:rPr>
          <w:spacing w:val="-21"/>
          <w:sz w:val="20"/>
        </w:rPr>
        <w:t xml:space="preserve"> </w:t>
      </w:r>
      <w:r>
        <w:rPr>
          <w:sz w:val="20"/>
        </w:rPr>
        <w:t>вакуолей</w:t>
      </w:r>
    </w:p>
    <w:p w:rsidR="00D97E7B" w:rsidRDefault="00E91DBE">
      <w:pPr>
        <w:pStyle w:val="a4"/>
        <w:numPr>
          <w:ilvl w:val="2"/>
          <w:numId w:val="19"/>
        </w:numPr>
        <w:tabs>
          <w:tab w:val="left" w:pos="1087"/>
        </w:tabs>
        <w:ind w:hanging="21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5935" behindDoc="1" locked="0" layoutInCell="1" allowOverlap="1">
            <wp:simplePos x="0" y="0"/>
            <wp:positionH relativeFrom="page">
              <wp:posOffset>3681984</wp:posOffset>
            </wp:positionH>
            <wp:positionV relativeFrom="paragraph">
              <wp:posOffset>91139</wp:posOffset>
            </wp:positionV>
            <wp:extent cx="1109472" cy="1407892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407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наличие</w:t>
      </w:r>
      <w:r>
        <w:rPr>
          <w:spacing w:val="-29"/>
          <w:sz w:val="20"/>
        </w:rPr>
        <w:t xml:space="preserve"> </w:t>
      </w:r>
      <w:r>
        <w:rPr>
          <w:sz w:val="20"/>
        </w:rPr>
        <w:t>гликокаликса</w:t>
      </w:r>
    </w:p>
    <w:p w:rsidR="00D97E7B" w:rsidRDefault="00E91DBE">
      <w:pPr>
        <w:pStyle w:val="a4"/>
        <w:numPr>
          <w:ilvl w:val="2"/>
          <w:numId w:val="19"/>
        </w:numPr>
        <w:tabs>
          <w:tab w:val="left" w:pos="1087"/>
        </w:tabs>
        <w:ind w:hanging="214"/>
        <w:rPr>
          <w:sz w:val="20"/>
        </w:rPr>
      </w:pPr>
      <w:r>
        <w:rPr>
          <w:sz w:val="20"/>
        </w:rPr>
        <w:t>наличие клеточного</w:t>
      </w:r>
      <w:r>
        <w:rPr>
          <w:spacing w:val="-14"/>
          <w:sz w:val="20"/>
        </w:rPr>
        <w:t xml:space="preserve"> </w:t>
      </w:r>
      <w:r>
        <w:rPr>
          <w:sz w:val="20"/>
        </w:rPr>
        <w:t>центра</w:t>
      </w:r>
    </w:p>
    <w:p w:rsidR="00D97E7B" w:rsidRDefault="00E91DBE">
      <w:pPr>
        <w:pStyle w:val="a4"/>
        <w:numPr>
          <w:ilvl w:val="2"/>
          <w:numId w:val="19"/>
        </w:numPr>
        <w:tabs>
          <w:tab w:val="left" w:pos="1089"/>
        </w:tabs>
        <w:ind w:left="1089" w:hanging="219"/>
        <w:rPr>
          <w:sz w:val="20"/>
        </w:rPr>
      </w:pPr>
      <w:r>
        <w:rPr>
          <w:sz w:val="20"/>
        </w:rPr>
        <w:t>способность к внутриклеточному</w:t>
      </w:r>
      <w:r>
        <w:rPr>
          <w:spacing w:val="-35"/>
          <w:sz w:val="20"/>
        </w:rPr>
        <w:t xml:space="preserve"> </w:t>
      </w:r>
      <w:r>
        <w:rPr>
          <w:sz w:val="20"/>
        </w:rPr>
        <w:t>пищеварению</w:t>
      </w:r>
    </w:p>
    <w:p w:rsidR="00D97E7B" w:rsidRDefault="00E91DBE">
      <w:pPr>
        <w:spacing w:before="9"/>
        <w:ind w:left="869"/>
        <w:rPr>
          <w:sz w:val="17"/>
        </w:rPr>
      </w:pPr>
      <w:r>
        <w:rPr>
          <w:w w:val="110"/>
          <w:sz w:val="17"/>
        </w:rPr>
        <w:t xml:space="preserve">Ответ: </w:t>
      </w:r>
      <w:r>
        <w:rPr>
          <w:noProof/>
          <w:spacing w:val="-15"/>
          <w:position w:val="-2"/>
          <w:sz w:val="17"/>
          <w:lang w:val="ru-RU" w:eastAsia="ru-RU"/>
        </w:rPr>
        <w:drawing>
          <wp:inline distT="0" distB="0" distL="0" distR="0">
            <wp:extent cx="408431" cy="280359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E7B" w:rsidRDefault="00D97E7B">
      <w:pPr>
        <w:pStyle w:val="a3"/>
        <w:spacing w:before="8"/>
        <w:rPr>
          <w:sz w:val="34"/>
        </w:rPr>
      </w:pPr>
    </w:p>
    <w:p w:rsidR="00D97E7B" w:rsidRDefault="00E91DBE">
      <w:pPr>
        <w:pStyle w:val="a3"/>
        <w:spacing w:before="1" w:line="216" w:lineRule="auto"/>
        <w:ind w:left="820" w:right="-15" w:hanging="71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370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7"/>
        </w:rPr>
        <w:t xml:space="preserve"> </w:t>
      </w:r>
      <w:r>
        <w:t>Остановите соответствие между процессами и уровнями организации живой материи, на которых они происходят:: к каждой позиции, данной</w:t>
      </w:r>
      <w:r>
        <w:rPr>
          <w:spacing w:val="-12"/>
        </w:rPr>
        <w:t xml:space="preserve"> </w:t>
      </w:r>
      <w:r>
        <w:t>в первом столбце,</w:t>
      </w:r>
      <w:r>
        <w:rPr>
          <w:spacing w:val="-24"/>
        </w:rPr>
        <w:t xml:space="preserve"> </w:t>
      </w:r>
      <w:r>
        <w:t>подберите</w:t>
      </w:r>
    </w:p>
    <w:p w:rsidR="00D97E7B" w:rsidRDefault="00E91DBE">
      <w:pPr>
        <w:pStyle w:val="a3"/>
        <w:ind w:left="868"/>
      </w:pPr>
      <w:r>
        <w:t>соответствующую позицию из второго столбца.</w:t>
      </w:r>
    </w:p>
    <w:p w:rsidR="00D97E7B" w:rsidRDefault="00E91DBE">
      <w:pPr>
        <w:pStyle w:val="a3"/>
        <w:spacing w:before="9"/>
        <w:rPr>
          <w:sz w:val="26"/>
        </w:rPr>
      </w:pPr>
      <w:r>
        <w:br w:type="column"/>
      </w:r>
    </w:p>
    <w:p w:rsidR="00D97E7B" w:rsidRDefault="00E91DBE">
      <w:pPr>
        <w:pStyle w:val="a3"/>
        <w:spacing w:line="192" w:lineRule="auto"/>
        <w:ind w:left="820" w:right="1066" w:hanging="71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Какой процент особей чалой масти можно получит</w:t>
      </w:r>
      <w:r>
        <w:t>ь при скрещивании крупного</w:t>
      </w:r>
      <w:r>
        <w:rPr>
          <w:spacing w:val="3"/>
        </w:rPr>
        <w:t xml:space="preserve"> </w:t>
      </w:r>
      <w:r>
        <w:t>рогатого</w:t>
      </w:r>
      <w:r>
        <w:rPr>
          <w:spacing w:val="-2"/>
        </w:rPr>
        <w:t xml:space="preserve"> </w:t>
      </w:r>
      <w:r>
        <w:t>скота</w:t>
      </w:r>
      <w:r>
        <w:rPr>
          <w:spacing w:val="-5"/>
        </w:rPr>
        <w:t xml:space="preserve"> </w:t>
      </w:r>
      <w:r>
        <w:t>красной</w:t>
      </w:r>
      <w:r>
        <w:rPr>
          <w:spacing w:val="-4"/>
        </w:rPr>
        <w:t xml:space="preserve"> </w:t>
      </w:r>
      <w:r>
        <w:t>(BB)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белой</w:t>
      </w:r>
      <w:r>
        <w:rPr>
          <w:spacing w:val="-6"/>
        </w:rPr>
        <w:t xml:space="preserve"> </w:t>
      </w:r>
      <w:r>
        <w:t>(bb)</w:t>
      </w:r>
      <w:r>
        <w:rPr>
          <w:spacing w:val="-9"/>
        </w:rPr>
        <w:t xml:space="preserve"> </w:t>
      </w:r>
      <w:r>
        <w:t>масти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неполном</w:t>
      </w:r>
    </w:p>
    <w:p w:rsidR="00D97E7B" w:rsidRDefault="00E91DBE">
      <w:pPr>
        <w:pStyle w:val="a3"/>
        <w:tabs>
          <w:tab w:val="left" w:pos="3727"/>
        </w:tabs>
        <w:spacing w:before="4" w:line="475" w:lineRule="auto"/>
        <w:ind w:left="820" w:right="3678" w:hanging="1"/>
      </w:pPr>
      <w:r>
        <w:t>доминировании? Ответ запишите</w:t>
      </w:r>
      <w:r>
        <w:rPr>
          <w:spacing w:val="-27"/>
        </w:rPr>
        <w:t xml:space="preserve"> </w:t>
      </w:r>
      <w:r>
        <w:t xml:space="preserve">цифрами. Ответ:  </w:t>
      </w:r>
      <w:r>
        <w:rPr>
          <w:spacing w:val="-25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D97E7B" w:rsidRDefault="00E91DBE">
      <w:pPr>
        <w:pStyle w:val="a3"/>
        <w:spacing w:before="182" w:line="194" w:lineRule="auto"/>
        <w:ind w:left="819" w:right="1066" w:hanging="71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Все приведённые ниже термины, кроме двух, используются для</w:t>
      </w:r>
      <w:r>
        <w:rPr>
          <w:spacing w:val="-22"/>
        </w:rPr>
        <w:t xml:space="preserve"> </w:t>
      </w:r>
      <w:r>
        <w:t>описания бесполового размножения организмов. Определите два</w:t>
      </w:r>
      <w:r>
        <w:rPr>
          <w:spacing w:val="-21"/>
        </w:rPr>
        <w:t xml:space="preserve"> </w:t>
      </w:r>
      <w:r>
        <w:t>термина,</w:t>
      </w:r>
    </w:p>
    <w:p w:rsidR="00D97E7B" w:rsidRDefault="00E91DBE">
      <w:pPr>
        <w:pStyle w:val="a3"/>
        <w:spacing w:before="5" w:line="235" w:lineRule="auto"/>
        <w:ind w:left="822" w:right="1066" w:hanging="2"/>
      </w:pPr>
      <w:r>
        <w:t xml:space="preserve">«выпадающих» из общего списка, и запишите в таблицу </w:t>
      </w:r>
      <w:r>
        <w:rPr>
          <w:u w:val="single" w:color="0F0F0F"/>
        </w:rPr>
        <w:t>цифры</w:t>
      </w:r>
      <w:r>
        <w:t>, под которыми они указаны.</w:t>
      </w:r>
    </w:p>
    <w:p w:rsidR="00D97E7B" w:rsidRDefault="00D97E7B">
      <w:pPr>
        <w:pStyle w:val="a3"/>
      </w:pPr>
    </w:p>
    <w:p w:rsidR="00D97E7B" w:rsidRDefault="00E91DBE">
      <w:pPr>
        <w:pStyle w:val="a4"/>
        <w:numPr>
          <w:ilvl w:val="0"/>
          <w:numId w:val="18"/>
        </w:numPr>
        <w:tabs>
          <w:tab w:val="left" w:pos="1039"/>
        </w:tabs>
        <w:spacing w:before="1"/>
        <w:ind w:hanging="215"/>
        <w:rPr>
          <w:sz w:val="20"/>
        </w:rPr>
      </w:pPr>
      <w:r>
        <w:rPr>
          <w:sz w:val="20"/>
        </w:rPr>
        <w:t>почкование</w:t>
      </w:r>
    </w:p>
    <w:p w:rsidR="00D97E7B" w:rsidRDefault="00E91DBE">
      <w:pPr>
        <w:pStyle w:val="a4"/>
        <w:numPr>
          <w:ilvl w:val="0"/>
          <w:numId w:val="18"/>
        </w:numPr>
        <w:tabs>
          <w:tab w:val="left" w:pos="1041"/>
        </w:tabs>
        <w:ind w:left="1041" w:hanging="218"/>
        <w:rPr>
          <w:sz w:val="20"/>
        </w:rPr>
      </w:pPr>
      <w:r>
        <w:rPr>
          <w:sz w:val="20"/>
        </w:rPr>
        <w:t>спора</w:t>
      </w:r>
    </w:p>
    <w:p w:rsidR="00D97E7B" w:rsidRDefault="00E91DBE">
      <w:pPr>
        <w:pStyle w:val="a4"/>
        <w:numPr>
          <w:ilvl w:val="0"/>
          <w:numId w:val="18"/>
        </w:numPr>
        <w:tabs>
          <w:tab w:val="left" w:pos="1041"/>
        </w:tabs>
        <w:ind w:left="1041" w:hanging="217"/>
        <w:rPr>
          <w:sz w:val="20"/>
        </w:rPr>
      </w:pPr>
      <w:r>
        <w:rPr>
          <w:sz w:val="20"/>
        </w:rPr>
        <w:t>оплодотворение</w:t>
      </w:r>
    </w:p>
    <w:p w:rsidR="00D97E7B" w:rsidRDefault="00E91DBE">
      <w:pPr>
        <w:pStyle w:val="a4"/>
        <w:numPr>
          <w:ilvl w:val="0"/>
          <w:numId w:val="18"/>
        </w:numPr>
        <w:tabs>
          <w:tab w:val="left" w:pos="1041"/>
        </w:tabs>
        <w:ind w:left="1041" w:hanging="222"/>
        <w:rPr>
          <w:sz w:val="20"/>
        </w:rPr>
      </w:pPr>
      <w:r>
        <w:rPr>
          <w:sz w:val="20"/>
        </w:rPr>
        <w:t>овогенез</w:t>
      </w:r>
    </w:p>
    <w:p w:rsidR="00D97E7B" w:rsidRDefault="00E91DBE">
      <w:pPr>
        <w:pStyle w:val="a4"/>
        <w:numPr>
          <w:ilvl w:val="0"/>
          <w:numId w:val="18"/>
        </w:numPr>
        <w:tabs>
          <w:tab w:val="left" w:pos="1039"/>
        </w:tabs>
        <w:rPr>
          <w:sz w:val="20"/>
        </w:rPr>
      </w:pPr>
      <w:r>
        <w:rPr>
          <w:sz w:val="20"/>
        </w:rPr>
        <w:t>митоз</w:t>
      </w:r>
    </w:p>
    <w:p w:rsidR="00D97E7B" w:rsidRDefault="00E91DBE">
      <w:pPr>
        <w:spacing w:before="24"/>
        <w:ind w:left="820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7"/>
          <w:position w:val="-4"/>
          <w:sz w:val="19"/>
          <w:lang w:val="ru-RU" w:eastAsia="ru-RU"/>
        </w:rPr>
        <w:drawing>
          <wp:inline distT="0" distB="0" distL="0" distR="0">
            <wp:extent cx="411479" cy="280359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E7B" w:rsidRDefault="00D97E7B">
      <w:pPr>
        <w:pStyle w:val="a3"/>
        <w:spacing w:before="9"/>
        <w:rPr>
          <w:sz w:val="59"/>
        </w:rPr>
      </w:pPr>
    </w:p>
    <w:p w:rsidR="00D97E7B" w:rsidRDefault="00E91DBE">
      <w:pPr>
        <w:pStyle w:val="a3"/>
        <w:spacing w:line="194" w:lineRule="auto"/>
        <w:ind w:left="822" w:right="1374" w:hanging="7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Остановите соответствие между стадией развитие папоротника и ее плоидностью: к каждой позиции, данной в первом столбце,</w:t>
      </w:r>
      <w:r>
        <w:rPr>
          <w:spacing w:val="-30"/>
        </w:rPr>
        <w:t xml:space="preserve"> </w:t>
      </w:r>
      <w:r>
        <w:t>подберите</w:t>
      </w:r>
    </w:p>
    <w:p w:rsidR="00D97E7B" w:rsidRDefault="00E91DBE">
      <w:pPr>
        <w:spacing w:before="62"/>
        <w:ind w:left="822"/>
        <w:rPr>
          <w:rFonts w:ascii="Courier New" w:hAnsi="Courier New"/>
          <w:sz w:val="15"/>
        </w:rPr>
      </w:pPr>
      <w:r>
        <w:rPr>
          <w:rFonts w:ascii="Courier New" w:hAnsi="Courier New"/>
          <w:b/>
          <w:w w:val="105"/>
          <w:sz w:val="15"/>
        </w:rPr>
        <w:t xml:space="preserve">COOTBeTCTB  ІОІЦ ІОПОЗИЦИЮИЗВТО </w:t>
      </w:r>
      <w:r>
        <w:rPr>
          <w:rFonts w:ascii="Courier New" w:hAnsi="Courier New"/>
          <w:w w:val="105"/>
          <w:sz w:val="15"/>
        </w:rPr>
        <w:t>ОГО</w:t>
      </w:r>
    </w:p>
    <w:p w:rsidR="00D97E7B" w:rsidRDefault="00E91DBE">
      <w:pPr>
        <w:spacing w:before="21"/>
        <w:ind w:left="821"/>
        <w:rPr>
          <w:sz w:val="17"/>
        </w:rPr>
      </w:pPr>
      <w:r>
        <w:rPr>
          <w:w w:val="115"/>
          <w:sz w:val="17"/>
        </w:rPr>
        <w:t>столбlја.</w:t>
      </w:r>
    </w:p>
    <w:p w:rsidR="00D97E7B" w:rsidRDefault="00D97E7B">
      <w:pPr>
        <w:rPr>
          <w:sz w:val="17"/>
        </w:rPr>
        <w:sectPr w:rsidR="00D97E7B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140" w:space="1135"/>
            <w:col w:w="8205"/>
          </w:cols>
        </w:sectPr>
      </w:pPr>
    </w:p>
    <w:p w:rsidR="00D97E7B" w:rsidRDefault="00D97E7B">
      <w:pPr>
        <w:pStyle w:val="a3"/>
        <w:spacing w:before="7"/>
        <w:rPr>
          <w:sz w:val="9"/>
        </w:rPr>
      </w:pPr>
    </w:p>
    <w:p w:rsidR="00D97E7B" w:rsidRDefault="00D97E7B">
      <w:pPr>
        <w:rPr>
          <w:sz w:val="9"/>
        </w:rPr>
        <w:sectPr w:rsidR="00D97E7B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D97E7B" w:rsidRDefault="00E91DBE">
      <w:pPr>
        <w:spacing w:before="92"/>
        <w:ind w:left="1572"/>
        <w:rPr>
          <w:sz w:val="19"/>
        </w:rPr>
      </w:pPr>
      <w:r>
        <w:rPr>
          <w:w w:val="105"/>
          <w:sz w:val="19"/>
        </w:rPr>
        <w:t>ПРОЦЕССЫ</w:t>
      </w:r>
    </w:p>
    <w:p w:rsidR="00D97E7B" w:rsidRDefault="00D97E7B">
      <w:pPr>
        <w:pStyle w:val="a3"/>
        <w:spacing w:before="2"/>
      </w:pPr>
    </w:p>
    <w:p w:rsidR="00D97E7B" w:rsidRDefault="00E91DBE">
      <w:pPr>
        <w:pStyle w:val="a3"/>
        <w:ind w:left="818" w:right="331" w:firstLine="2"/>
      </w:pPr>
      <w:r>
        <w:t>А) транскрипция Б) глико</w:t>
      </w:r>
      <w:r>
        <w:t>лиз</w:t>
      </w:r>
    </w:p>
    <w:p w:rsidR="00D97E7B" w:rsidRDefault="00E91DBE">
      <w:pPr>
        <w:pStyle w:val="a3"/>
        <w:ind w:left="819"/>
      </w:pPr>
      <w:r>
        <w:t>В) круговорот</w:t>
      </w:r>
      <w:r>
        <w:rPr>
          <w:spacing w:val="-17"/>
        </w:rPr>
        <w:t xml:space="preserve"> </w:t>
      </w:r>
      <w:r>
        <w:t>веществ</w:t>
      </w:r>
    </w:p>
    <w:p w:rsidR="00D97E7B" w:rsidRDefault="00E91DBE">
      <w:pPr>
        <w:spacing w:before="92"/>
        <w:ind w:left="818"/>
        <w:rPr>
          <w:sz w:val="19"/>
        </w:rPr>
      </w:pPr>
      <w:r>
        <w:br w:type="column"/>
      </w:r>
      <w:r>
        <w:rPr>
          <w:sz w:val="19"/>
        </w:rPr>
        <w:t>УPOBEHЬ  ОРГАНИЗАЦИИ</w:t>
      </w:r>
    </w:p>
    <w:p w:rsidR="00D97E7B" w:rsidRDefault="00D97E7B">
      <w:pPr>
        <w:pStyle w:val="a3"/>
        <w:spacing w:before="2"/>
      </w:pPr>
    </w:p>
    <w:p w:rsidR="00D97E7B" w:rsidRDefault="00E91DBE">
      <w:pPr>
        <w:pStyle w:val="a4"/>
        <w:numPr>
          <w:ilvl w:val="1"/>
          <w:numId w:val="18"/>
        </w:numPr>
        <w:tabs>
          <w:tab w:val="left" w:pos="1177"/>
        </w:tabs>
        <w:ind w:hanging="215"/>
        <w:rPr>
          <w:sz w:val="20"/>
        </w:rPr>
      </w:pPr>
      <w:r>
        <w:rPr>
          <w:sz w:val="20"/>
        </w:rPr>
        <w:t>клеточный</w:t>
      </w:r>
    </w:p>
    <w:p w:rsidR="00D97E7B" w:rsidRDefault="00E91DBE">
      <w:pPr>
        <w:pStyle w:val="a4"/>
        <w:numPr>
          <w:ilvl w:val="1"/>
          <w:numId w:val="18"/>
        </w:numPr>
        <w:tabs>
          <w:tab w:val="left" w:pos="1179"/>
        </w:tabs>
        <w:ind w:left="1178" w:hanging="217"/>
        <w:rPr>
          <w:sz w:val="20"/>
        </w:rPr>
      </w:pPr>
      <w:r>
        <w:rPr>
          <w:sz w:val="20"/>
        </w:rPr>
        <w:t>экосистемный</w:t>
      </w:r>
    </w:p>
    <w:p w:rsidR="00D97E7B" w:rsidRDefault="00E91DBE">
      <w:pPr>
        <w:pStyle w:val="a3"/>
        <w:spacing w:before="126"/>
        <w:ind w:left="1506"/>
      </w:pPr>
      <w:r>
        <w:br w:type="column"/>
      </w:r>
      <w:r>
        <w:t>СТАДИЯ</w:t>
      </w:r>
    </w:p>
    <w:p w:rsidR="00D97E7B" w:rsidRDefault="00E91DBE">
      <w:pPr>
        <w:pStyle w:val="a3"/>
        <w:ind w:left="820"/>
      </w:pPr>
      <w:r>
        <w:t>А) спора</w:t>
      </w:r>
    </w:p>
    <w:p w:rsidR="00D97E7B" w:rsidRDefault="00E91DBE">
      <w:pPr>
        <w:pStyle w:val="a3"/>
        <w:spacing w:before="4" w:line="228" w:lineRule="exact"/>
        <w:ind w:left="818"/>
      </w:pPr>
      <w:r>
        <w:t>Б) заросток</w:t>
      </w:r>
    </w:p>
    <w:p w:rsidR="00D97E7B" w:rsidRDefault="00E91DBE">
      <w:pPr>
        <w:pStyle w:val="a3"/>
        <w:spacing w:line="228" w:lineRule="exact"/>
        <w:ind w:left="818"/>
      </w:pPr>
      <w:r>
        <w:t>В) зрелый спорофит</w:t>
      </w:r>
    </w:p>
    <w:p w:rsidR="00D97E7B" w:rsidRDefault="00E91DBE">
      <w:pPr>
        <w:pStyle w:val="a4"/>
        <w:numPr>
          <w:ilvl w:val="0"/>
          <w:numId w:val="17"/>
        </w:numPr>
        <w:tabs>
          <w:tab w:val="left" w:pos="1054"/>
        </w:tabs>
        <w:spacing w:before="1" w:line="200" w:lineRule="exact"/>
        <w:rPr>
          <w:sz w:val="20"/>
        </w:rPr>
      </w:pPr>
      <w:r>
        <w:rPr>
          <w:sz w:val="20"/>
        </w:rPr>
        <w:t>молодой</w:t>
      </w:r>
      <w:r>
        <w:rPr>
          <w:spacing w:val="-26"/>
          <w:sz w:val="20"/>
        </w:rPr>
        <w:t xml:space="preserve"> </w:t>
      </w:r>
      <w:r>
        <w:rPr>
          <w:sz w:val="20"/>
        </w:rPr>
        <w:t>спорофит</w:t>
      </w:r>
    </w:p>
    <w:p w:rsidR="00D97E7B" w:rsidRDefault="00E91DBE">
      <w:pPr>
        <w:pStyle w:val="a3"/>
        <w:spacing w:before="130" w:line="228" w:lineRule="exact"/>
        <w:ind w:left="896"/>
      </w:pPr>
      <w:r>
        <w:br w:type="column"/>
      </w:r>
      <w:r>
        <w:t>ПЛОИДНОСТЬ</w:t>
      </w:r>
    </w:p>
    <w:p w:rsidR="00D97E7B" w:rsidRDefault="00E91DBE">
      <w:pPr>
        <w:pStyle w:val="a4"/>
        <w:numPr>
          <w:ilvl w:val="1"/>
          <w:numId w:val="17"/>
        </w:numPr>
        <w:tabs>
          <w:tab w:val="left" w:pos="974"/>
        </w:tabs>
        <w:spacing w:line="228" w:lineRule="exact"/>
        <w:ind w:hanging="221"/>
        <w:rPr>
          <w:sz w:val="20"/>
        </w:rPr>
      </w:pPr>
      <w:r>
        <w:rPr>
          <w:sz w:val="20"/>
        </w:rPr>
        <w:t>гаплоидная</w:t>
      </w:r>
    </w:p>
    <w:p w:rsidR="00D97E7B" w:rsidRDefault="00E91DBE">
      <w:pPr>
        <w:pStyle w:val="a4"/>
        <w:numPr>
          <w:ilvl w:val="1"/>
          <w:numId w:val="17"/>
        </w:numPr>
        <w:tabs>
          <w:tab w:val="left" w:pos="970"/>
        </w:tabs>
        <w:spacing w:before="1"/>
        <w:ind w:left="969" w:hanging="218"/>
        <w:rPr>
          <w:sz w:val="20"/>
        </w:rPr>
      </w:pPr>
      <w:r>
        <w:rPr>
          <w:sz w:val="20"/>
        </w:rPr>
        <w:t>диплоидная</w:t>
      </w:r>
    </w:p>
    <w:p w:rsidR="00D97E7B" w:rsidRDefault="00D97E7B">
      <w:pPr>
        <w:rPr>
          <w:sz w:val="20"/>
        </w:rPr>
        <w:sectPr w:rsidR="00D97E7B">
          <w:type w:val="continuous"/>
          <w:pgSz w:w="16840" w:h="11910" w:orient="landscape"/>
          <w:pgMar w:top="820" w:right="160" w:bottom="800" w:left="200" w:header="720" w:footer="720" w:gutter="0"/>
          <w:cols w:num="4" w:space="720" w:equalWidth="0">
            <w:col w:w="2763" w:space="1002"/>
            <w:col w:w="3225" w:space="1396"/>
            <w:col w:w="2633" w:space="40"/>
            <w:col w:w="5421"/>
          </w:cols>
        </w:sectPr>
      </w:pPr>
    </w:p>
    <w:p w:rsidR="00D97E7B" w:rsidRDefault="00E91DBE">
      <w:pPr>
        <w:pStyle w:val="a3"/>
        <w:spacing w:line="235" w:lineRule="auto"/>
        <w:ind w:left="819" w:right="773" w:hanging="2"/>
      </w:pPr>
      <w:r>
        <w:t>Г) передача энергии с одного трофического уровня на другой Д) синтез белков</w:t>
      </w:r>
    </w:p>
    <w:p w:rsidR="00D97E7B" w:rsidRDefault="00D97E7B">
      <w:pPr>
        <w:pStyle w:val="a3"/>
        <w:spacing w:before="4"/>
      </w:pPr>
    </w:p>
    <w:p w:rsidR="00D97E7B" w:rsidRDefault="00E91DBE">
      <w:pPr>
        <w:pStyle w:val="a3"/>
        <w:spacing w:before="1"/>
        <w:ind w:left="823"/>
      </w:pPr>
      <w:r>
        <w:t>Запишите в таблицу выбранные цифры под соответствующими</w:t>
      </w:r>
      <w:r>
        <w:rPr>
          <w:spacing w:val="-38"/>
        </w:rPr>
        <w:t xml:space="preserve"> </w:t>
      </w:r>
      <w:r>
        <w:t>буквами.</w:t>
      </w: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spacing w:before="2"/>
        <w:rPr>
          <w:sz w:val="17"/>
        </w:rPr>
      </w:pPr>
    </w:p>
    <w:p w:rsidR="00D97E7B" w:rsidRDefault="00E91DBE">
      <w:pPr>
        <w:ind w:left="926"/>
        <w:rPr>
          <w:sz w:val="18"/>
        </w:rPr>
      </w:pPr>
      <w:r>
        <w:pict>
          <v:shape id="_x0000_s2069" type="#_x0000_t202" style="position:absolute;left:0;text-align:left;margin-left:91.7pt;margin-top:-9.1pt;width:98.05pt;height:30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89"/>
                    <w:gridCol w:w="389"/>
                    <w:gridCol w:w="394"/>
                  </w:tblGrid>
                  <w:tr w:rsidR="00D97E7B">
                    <w:trPr>
                      <w:trHeight w:val="220"/>
                    </w:trPr>
                    <w:tc>
                      <w:tcPr>
                        <w:tcW w:w="384" w:type="dxa"/>
                      </w:tcPr>
                      <w:p w:rsidR="00D97E7B" w:rsidRDefault="00E91DBE">
                        <w:pPr>
                          <w:pStyle w:val="TableParagraph"/>
                          <w:spacing w:line="206" w:lineRule="exact"/>
                          <w:ind w:left="132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D97E7B" w:rsidRDefault="00E91DBE">
                        <w:pPr>
                          <w:pStyle w:val="TableParagraph"/>
                          <w:spacing w:line="206" w:lineRule="exact"/>
                          <w:ind w:left="149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D97E7B" w:rsidRDefault="00E91DBE">
                        <w:pPr>
                          <w:pStyle w:val="TableParagraph"/>
                          <w:spacing w:line="206" w:lineRule="exact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89" w:type="dxa"/>
                      </w:tcPr>
                      <w:p w:rsidR="00D97E7B" w:rsidRDefault="00E91DBE">
                        <w:pPr>
                          <w:pStyle w:val="TableParagraph"/>
                          <w:spacing w:line="206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  <w:tc>
                      <w:tcPr>
                        <w:tcW w:w="394" w:type="dxa"/>
                      </w:tcPr>
                      <w:p w:rsidR="00D97E7B" w:rsidRDefault="00E91DBE">
                        <w:pPr>
                          <w:pStyle w:val="TableParagraph"/>
                          <w:spacing w:line="206" w:lineRule="exact"/>
                          <w:ind w:left="13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Д</w:t>
                        </w:r>
                      </w:p>
                    </w:tc>
                  </w:tr>
                  <w:tr w:rsidR="00D97E7B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97E7B" w:rsidRDefault="00D97E7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8"/>
        </w:rPr>
        <w:t>Ответ:</w:t>
      </w:r>
    </w:p>
    <w:p w:rsidR="00D97E7B" w:rsidRDefault="00E91DBE">
      <w:pPr>
        <w:pStyle w:val="a3"/>
        <w:spacing w:before="29"/>
        <w:ind w:left="818"/>
      </w:pPr>
      <w:r>
        <w:br w:type="column"/>
      </w:r>
      <w:r>
        <w:t>Д) гамета</w:t>
      </w: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spacing w:before="4"/>
        <w:rPr>
          <w:sz w:val="26"/>
        </w:rPr>
      </w:pPr>
    </w:p>
    <w:p w:rsidR="00D97E7B" w:rsidRDefault="00E91DBE">
      <w:pPr>
        <w:pStyle w:val="a3"/>
        <w:ind w:left="819"/>
      </w:pPr>
      <w:r>
        <w:pict>
          <v:shape id="_x0000_s2068" type="#_x0000_t202" style="position:absolute;left:0;text-align:left;margin-left:505.7pt;margin-top:-13.95pt;width:98.05pt;height:30pt;z-index:1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9"/>
                    <w:gridCol w:w="389"/>
                    <w:gridCol w:w="379"/>
                    <w:gridCol w:w="394"/>
                    <w:gridCol w:w="398"/>
                  </w:tblGrid>
                  <w:tr w:rsidR="00D97E7B">
                    <w:trPr>
                      <w:trHeight w:val="220"/>
                    </w:trPr>
                    <w:tc>
                      <w:tcPr>
                        <w:tcW w:w="379" w:type="dxa"/>
                      </w:tcPr>
                      <w:p w:rsidR="00D97E7B" w:rsidRDefault="00E91DBE">
                        <w:pPr>
                          <w:pStyle w:val="TableParagraph"/>
                          <w:spacing w:line="211" w:lineRule="exact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9" w:type="dxa"/>
                      </w:tcPr>
                      <w:p w:rsidR="00D97E7B" w:rsidRDefault="00E91DBE">
                        <w:pPr>
                          <w:pStyle w:val="TableParagraph"/>
                          <w:spacing w:line="211" w:lineRule="exact"/>
                          <w:ind w:left="149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79" w:type="dxa"/>
                      </w:tcPr>
                      <w:p w:rsidR="00D97E7B" w:rsidRDefault="00E91DBE">
                        <w:pPr>
                          <w:pStyle w:val="TableParagraph"/>
                          <w:spacing w:line="211" w:lineRule="exact"/>
                          <w:ind w:left="135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94" w:type="dxa"/>
                      </w:tcPr>
                      <w:p w:rsidR="00D97E7B" w:rsidRDefault="00E91DBE">
                        <w:pPr>
                          <w:pStyle w:val="TableParagraph"/>
                          <w:spacing w:line="211" w:lineRule="exact"/>
                          <w:ind w:left="150"/>
                          <w:rPr>
                            <w:sz w:val="20"/>
                          </w:rPr>
                        </w:pPr>
                        <w:r>
                          <w:rPr>
                            <w:w w:val="103"/>
                            <w:sz w:val="20"/>
                          </w:rPr>
                          <w:t>F</w:t>
                        </w:r>
                      </w:p>
                    </w:tc>
                    <w:tc>
                      <w:tcPr>
                        <w:tcW w:w="398" w:type="dxa"/>
                      </w:tcPr>
                      <w:p w:rsidR="00D97E7B" w:rsidRDefault="00E91DBE">
                        <w:pPr>
                          <w:pStyle w:val="TableParagraph"/>
                          <w:spacing w:line="211" w:lineRule="exact"/>
                          <w:ind w:left="13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Д</w:t>
                        </w:r>
                      </w:p>
                    </w:tc>
                  </w:tr>
                  <w:tr w:rsidR="00D97E7B">
                    <w:trPr>
                      <w:trHeight w:val="300"/>
                    </w:trPr>
                    <w:tc>
                      <w:tcPr>
                        <w:tcW w:w="37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97E7B" w:rsidRDefault="00D97E7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D97E7B" w:rsidRDefault="00D97E7B">
      <w:pPr>
        <w:sectPr w:rsidR="00D97E7B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039" w:space="1348"/>
            <w:col w:w="8093"/>
          </w:cols>
        </w:sectPr>
      </w:pP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spacing w:before="9"/>
        <w:rPr>
          <w:sz w:val="24"/>
        </w:rPr>
      </w:pPr>
    </w:p>
    <w:p w:rsidR="00D97E7B" w:rsidRDefault="00E91DBE">
      <w:pPr>
        <w:pStyle w:val="a3"/>
        <w:spacing w:line="192" w:lineRule="auto"/>
        <w:ind w:left="819" w:hanging="71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8" cy="176748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6"/>
        </w:rPr>
        <w:t xml:space="preserve"> </w:t>
      </w:r>
      <w:r>
        <w:t xml:space="preserve">Известно, синегнойная папочка </w:t>
      </w:r>
      <w:r>
        <w:rPr>
          <w:w w:val="90"/>
        </w:rPr>
        <w:t xml:space="preserve">— </w:t>
      </w:r>
      <w:r>
        <w:t>аэробный, микроскопический, болезнетворный организм. Выберите из приведённого ниже текста</w:t>
      </w:r>
      <w:r>
        <w:rPr>
          <w:spacing w:val="-15"/>
        </w:rPr>
        <w:t xml:space="preserve"> </w:t>
      </w:r>
      <w:r>
        <w:t>три</w:t>
      </w:r>
    </w:p>
    <w:p w:rsidR="00D97E7B" w:rsidRDefault="00E91DBE">
      <w:pPr>
        <w:pStyle w:val="a3"/>
        <w:spacing w:before="9" w:line="235" w:lineRule="auto"/>
        <w:ind w:left="819" w:firstLine="1"/>
      </w:pPr>
      <w:r>
        <w:pict>
          <v:shape id="_x0000_s2067" type="#_x0000_t202" style="position:absolute;left:0;text-align:left;margin-left:50.5pt;margin-top:35.6pt;width:327.4pt;height:81.35pt;z-index:1360;mso-position-horizontal-relative:page" filled="f" strokecolor="#1c1c1c" strokeweight=".72pt">
            <v:textbox inset="0,0,0,0">
              <w:txbxContent>
                <w:p w:rsidR="00D97E7B" w:rsidRDefault="00E91DBE">
                  <w:pPr>
                    <w:pStyle w:val="a3"/>
                    <w:spacing w:line="211" w:lineRule="exact"/>
                    <w:ind w:left="116"/>
                  </w:pPr>
                  <w:r>
                    <w:t>(l)Синегнойная палочка - бактерия с закругленными концами, размером</w:t>
                  </w:r>
                </w:p>
                <w:p w:rsidR="00D97E7B" w:rsidRDefault="00E91DBE">
                  <w:pPr>
                    <w:pStyle w:val="a3"/>
                    <w:ind w:left="112"/>
                  </w:pPr>
                  <w:r>
                    <w:t xml:space="preserve">от 0,5 до 1 мкм . (2) Подвижна, плотной капсулы не имеет, cпop не образует. (3) Размножается при доступе кислорода, повышенной влажности (4) Оптимальная температура роста - 37°C. (5) Часто встречается при воспалительных процессах (гнойные раны, абсцессы), </w:t>
                  </w:r>
                  <w:r>
                    <w:t>нередко вызывает инфекции мочевыводящих путей и кишечника (б)Обладает высокой устойчивостью к антибиотикам.</w:t>
                  </w:r>
                </w:p>
              </w:txbxContent>
            </v:textbox>
            <w10:wrap anchorx="page"/>
          </v:shape>
        </w:pict>
      </w:r>
      <w:r>
        <w:t>утверждения, относящиеся к описанию перечисленных выше признаков бактерии.</w:t>
      </w: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spacing w:before="11"/>
        <w:rPr>
          <w:sz w:val="32"/>
        </w:rPr>
      </w:pPr>
    </w:p>
    <w:p w:rsidR="00D97E7B" w:rsidRDefault="00E91DBE">
      <w:pPr>
        <w:ind w:left="821"/>
        <w:rPr>
          <w:sz w:val="17"/>
        </w:rPr>
      </w:pPr>
      <w:r>
        <w:rPr>
          <w:w w:val="110"/>
          <w:sz w:val="17"/>
        </w:rPr>
        <w:t xml:space="preserve">Ответ: </w:t>
      </w:r>
      <w:r>
        <w:rPr>
          <w:noProof/>
          <w:spacing w:val="2"/>
          <w:position w:val="-8"/>
          <w:sz w:val="17"/>
          <w:lang w:val="ru-RU" w:eastAsia="ru-RU"/>
        </w:rPr>
        <w:drawing>
          <wp:inline distT="0" distB="0" distL="0" distR="0">
            <wp:extent cx="623315" cy="280359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315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E7B" w:rsidRDefault="00D97E7B">
      <w:pPr>
        <w:pStyle w:val="a3"/>
        <w:rPr>
          <w:sz w:val="51"/>
        </w:rPr>
      </w:pPr>
    </w:p>
    <w:p w:rsidR="00D97E7B" w:rsidRDefault="00E91DBE">
      <w:pPr>
        <w:pStyle w:val="a3"/>
        <w:spacing w:line="194" w:lineRule="auto"/>
        <w:ind w:left="822" w:right="14" w:hanging="7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8" cy="173700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</w:t>
      </w:r>
      <w:r>
        <w:t xml:space="preserve">Остановите соответствие между признаком проводящей </w:t>
      </w:r>
      <w:r>
        <w:t>ткани и её типом:</w:t>
      </w:r>
      <w:r>
        <w:rPr>
          <w:spacing w:val="-6"/>
        </w:rPr>
        <w:t xml:space="preserve"> </w:t>
      </w:r>
      <w:r>
        <w:t>к каждой позиции, данной в первом</w:t>
      </w:r>
      <w:r>
        <w:rPr>
          <w:spacing w:val="-25"/>
        </w:rPr>
        <w:t xml:space="preserve"> </w:t>
      </w:r>
      <w:r>
        <w:t>столбце,</w:t>
      </w:r>
    </w:p>
    <w:p w:rsidR="00D97E7B" w:rsidRDefault="00E91DBE">
      <w:pPr>
        <w:pStyle w:val="a3"/>
        <w:ind w:left="822"/>
      </w:pPr>
      <w:r>
        <w:t>подберите соответствующую позицию из второго столбца.</w:t>
      </w: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spacing w:before="1"/>
        <w:rPr>
          <w:sz w:val="18"/>
        </w:rPr>
      </w:pPr>
    </w:p>
    <w:p w:rsidR="00D97E7B" w:rsidRDefault="00E91DBE">
      <w:pPr>
        <w:pStyle w:val="a3"/>
        <w:tabs>
          <w:tab w:val="left" w:pos="5995"/>
        </w:tabs>
        <w:ind w:left="2100"/>
      </w:pPr>
      <w:r>
        <w:t>ПРИЗНАК</w:t>
      </w:r>
      <w:r>
        <w:rPr>
          <w:spacing w:val="5"/>
        </w:rPr>
        <w:t xml:space="preserve"> </w:t>
      </w:r>
      <w:r>
        <w:t>ТКАНИ</w:t>
      </w:r>
      <w:r>
        <w:tab/>
        <w:t>TKAHЬ</w:t>
      </w:r>
    </w:p>
    <w:p w:rsidR="00D97E7B" w:rsidRDefault="00E91DBE">
      <w:pPr>
        <w:pStyle w:val="a3"/>
        <w:tabs>
          <w:tab w:val="left" w:pos="5354"/>
        </w:tabs>
        <w:spacing w:before="5" w:line="235" w:lineRule="auto"/>
        <w:ind w:left="929" w:firstLine="2"/>
      </w:pPr>
      <w:r>
        <w:t>А) состоит преимущественно из</w:t>
      </w:r>
      <w:r>
        <w:rPr>
          <w:spacing w:val="-10"/>
        </w:rPr>
        <w:t xml:space="preserve"> </w:t>
      </w:r>
      <w:r>
        <w:t>живых</w:t>
      </w:r>
      <w:r>
        <w:t xml:space="preserve"> </w:t>
      </w:r>
      <w:r>
        <w:t>клеток</w:t>
      </w:r>
      <w:r>
        <w:tab/>
        <w:t>1)</w:t>
      </w:r>
      <w:r>
        <w:rPr>
          <w:spacing w:val="40"/>
        </w:rPr>
        <w:t xml:space="preserve"> </w:t>
      </w:r>
      <w:r>
        <w:t>ксилема</w:t>
      </w:r>
      <w:r>
        <w:t xml:space="preserve"> </w:t>
      </w:r>
      <w:r>
        <w:t>(древесина)</w:t>
      </w:r>
      <w:r>
        <w:rPr>
          <w:w w:val="98"/>
        </w:rPr>
        <w:t xml:space="preserve"> </w:t>
      </w:r>
      <w:r>
        <w:t>Б) в стебле расположена снаружи</w:t>
      </w:r>
      <w:r>
        <w:rPr>
          <w:spacing w:val="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камбия</w:t>
      </w:r>
      <w:r>
        <w:tab/>
        <w:t>2)  флоэма</w:t>
      </w:r>
      <w:r>
        <w:rPr>
          <w:spacing w:val="7"/>
        </w:rPr>
        <w:t xml:space="preserve"> </w:t>
      </w:r>
      <w:r>
        <w:t>(луб)</w:t>
      </w:r>
    </w:p>
    <w:p w:rsidR="00D97E7B" w:rsidRDefault="00E91DBE">
      <w:pPr>
        <w:pStyle w:val="a3"/>
        <w:ind w:left="929"/>
      </w:pPr>
      <w:r>
        <w:t>В) в жилках листа находится сверху</w:t>
      </w:r>
    </w:p>
    <w:p w:rsidR="00D97E7B" w:rsidRDefault="00E91DBE">
      <w:pPr>
        <w:pStyle w:val="a3"/>
        <w:spacing w:before="4"/>
        <w:ind w:left="925" w:right="2439" w:firstLine="3"/>
      </w:pPr>
      <w:r>
        <w:t xml:space="preserve">Г) проводящие элементы </w:t>
      </w:r>
      <w:r>
        <w:rPr>
          <w:color w:val="0F0F0F"/>
        </w:rPr>
        <w:t xml:space="preserve">— </w:t>
      </w:r>
      <w:r>
        <w:t>сосуды (трахеи) Д) проводит воду и органические вещества</w:t>
      </w:r>
    </w:p>
    <w:p w:rsidR="00D97E7B" w:rsidRDefault="00E91DBE">
      <w:pPr>
        <w:pStyle w:val="a3"/>
        <w:spacing w:line="226" w:lineRule="exact"/>
        <w:ind w:left="928"/>
      </w:pPr>
      <w:r>
        <w:t>Е) обычно проводит воду и минеральные соли</w:t>
      </w:r>
    </w:p>
    <w:p w:rsidR="00D97E7B" w:rsidRDefault="00D97E7B">
      <w:pPr>
        <w:pStyle w:val="a3"/>
        <w:spacing w:before="1"/>
      </w:pPr>
    </w:p>
    <w:p w:rsidR="00D97E7B" w:rsidRDefault="00E91DBE">
      <w:pPr>
        <w:pStyle w:val="a3"/>
        <w:spacing w:line="672" w:lineRule="auto"/>
        <w:ind w:left="925" w:hanging="103"/>
      </w:pPr>
      <w:r>
        <w:pict>
          <v:shape id="_x0000_s2066" type="#_x0000_t202" style="position:absolute;left:0;text-align:left;margin-left:91.7pt;margin-top:23.75pt;width:117.25pt;height:30pt;z-index:1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89"/>
                    <w:gridCol w:w="389"/>
                    <w:gridCol w:w="379"/>
                    <w:gridCol w:w="398"/>
                  </w:tblGrid>
                  <w:tr w:rsidR="00D97E7B">
                    <w:trPr>
                      <w:trHeight w:val="220"/>
                    </w:trPr>
                    <w:tc>
                      <w:tcPr>
                        <w:tcW w:w="384" w:type="dxa"/>
                      </w:tcPr>
                      <w:p w:rsidR="00D97E7B" w:rsidRDefault="00E91DBE">
                        <w:pPr>
                          <w:pStyle w:val="TableParagraph"/>
                          <w:spacing w:line="211" w:lineRule="exact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D97E7B" w:rsidRDefault="00E91DBE">
                        <w:pPr>
                          <w:pStyle w:val="TableParagraph"/>
                          <w:spacing w:line="211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D97E7B" w:rsidRDefault="00E91DBE">
                        <w:pPr>
                          <w:pStyle w:val="TableParagraph"/>
                          <w:spacing w:line="211" w:lineRule="exact"/>
                          <w:ind w:left="135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89" w:type="dxa"/>
                      </w:tcPr>
                      <w:p w:rsidR="00D97E7B" w:rsidRDefault="00E91DBE">
                        <w:pPr>
                          <w:pStyle w:val="TableParagraph"/>
                          <w:spacing w:line="211" w:lineRule="exact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w w:val="103"/>
                            <w:sz w:val="20"/>
                          </w:rPr>
                          <w:t>F</w:t>
                        </w:r>
                      </w:p>
                    </w:tc>
                    <w:tc>
                      <w:tcPr>
                        <w:tcW w:w="379" w:type="dxa"/>
                      </w:tcPr>
                      <w:p w:rsidR="00D97E7B" w:rsidRDefault="00E91DBE">
                        <w:pPr>
                          <w:pStyle w:val="TableParagraph"/>
                          <w:spacing w:line="211" w:lineRule="exact"/>
                          <w:ind w:left="13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Д</w:t>
                        </w:r>
                      </w:p>
                    </w:tc>
                    <w:tc>
                      <w:tcPr>
                        <w:tcW w:w="398" w:type="dxa"/>
                      </w:tcPr>
                      <w:p w:rsidR="00D97E7B" w:rsidRDefault="00E91DBE">
                        <w:pPr>
                          <w:pStyle w:val="TableParagraph"/>
                          <w:spacing w:line="211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Е</w:t>
                        </w:r>
                      </w:p>
                    </w:tc>
                  </w:tr>
                  <w:tr w:rsidR="00D97E7B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97E7B" w:rsidRDefault="00D97E7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D97E7B" w:rsidRDefault="00E91DBE">
      <w:pPr>
        <w:pStyle w:val="a3"/>
      </w:pPr>
      <w:r>
        <w:br w:type="column"/>
      </w:r>
    </w:p>
    <w:p w:rsidR="00D97E7B" w:rsidRDefault="00E91DBE">
      <w:pPr>
        <w:pStyle w:val="a3"/>
        <w:spacing w:before="1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162899</wp:posOffset>
            </wp:positionV>
            <wp:extent cx="347542" cy="176783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E7B" w:rsidRDefault="00D97E7B">
      <w:pPr>
        <w:pStyle w:val="a3"/>
        <w:rPr>
          <w:sz w:val="24"/>
        </w:rPr>
      </w:pPr>
    </w:p>
    <w:p w:rsidR="00D97E7B" w:rsidRDefault="00D97E7B">
      <w:pPr>
        <w:pStyle w:val="a3"/>
        <w:rPr>
          <w:sz w:val="24"/>
        </w:rPr>
      </w:pPr>
    </w:p>
    <w:p w:rsidR="00D97E7B" w:rsidRDefault="00D97E7B">
      <w:pPr>
        <w:pStyle w:val="a3"/>
        <w:rPr>
          <w:sz w:val="24"/>
        </w:rPr>
      </w:pPr>
    </w:p>
    <w:p w:rsidR="00D97E7B" w:rsidRDefault="00D97E7B">
      <w:pPr>
        <w:pStyle w:val="a3"/>
        <w:rPr>
          <w:sz w:val="24"/>
        </w:rPr>
      </w:pPr>
    </w:p>
    <w:p w:rsidR="00D97E7B" w:rsidRDefault="00D97E7B">
      <w:pPr>
        <w:pStyle w:val="a3"/>
        <w:rPr>
          <w:sz w:val="24"/>
        </w:rPr>
      </w:pPr>
    </w:p>
    <w:p w:rsidR="00D97E7B" w:rsidRDefault="00D97E7B">
      <w:pPr>
        <w:pStyle w:val="a3"/>
        <w:rPr>
          <w:sz w:val="24"/>
        </w:rPr>
      </w:pPr>
    </w:p>
    <w:p w:rsidR="00D97E7B" w:rsidRDefault="00D97E7B">
      <w:pPr>
        <w:pStyle w:val="a3"/>
        <w:rPr>
          <w:sz w:val="24"/>
        </w:rPr>
      </w:pPr>
    </w:p>
    <w:p w:rsidR="00D97E7B" w:rsidRDefault="00D97E7B">
      <w:pPr>
        <w:pStyle w:val="a3"/>
        <w:rPr>
          <w:sz w:val="24"/>
        </w:rPr>
      </w:pPr>
    </w:p>
    <w:p w:rsidR="00D97E7B" w:rsidRDefault="00D97E7B">
      <w:pPr>
        <w:pStyle w:val="a3"/>
        <w:rPr>
          <w:sz w:val="24"/>
        </w:rPr>
      </w:pPr>
    </w:p>
    <w:p w:rsidR="00D97E7B" w:rsidRDefault="00D97E7B">
      <w:pPr>
        <w:pStyle w:val="a3"/>
        <w:rPr>
          <w:sz w:val="24"/>
        </w:rPr>
      </w:pPr>
    </w:p>
    <w:p w:rsidR="00D97E7B" w:rsidRDefault="00D97E7B">
      <w:pPr>
        <w:pStyle w:val="a3"/>
        <w:rPr>
          <w:sz w:val="24"/>
        </w:rPr>
      </w:pPr>
    </w:p>
    <w:p w:rsidR="00D97E7B" w:rsidRDefault="00E91DBE">
      <w:pPr>
        <w:spacing w:before="1"/>
        <w:ind w:left="107"/>
        <w:rPr>
          <w:rFonts w:ascii="Courier New"/>
        </w:rPr>
      </w:pPr>
      <w:r>
        <w:rPr>
          <w:rFonts w:ascii="Courier New"/>
        </w:rPr>
        <w:t>132</w:t>
      </w:r>
    </w:p>
    <w:p w:rsidR="00D97E7B" w:rsidRDefault="00E91DBE">
      <w:pPr>
        <w:pStyle w:val="a3"/>
        <w:rPr>
          <w:rFonts w:ascii="Courier New"/>
          <w:sz w:val="22"/>
        </w:rPr>
      </w:pPr>
      <w:r>
        <w:br w:type="column"/>
      </w:r>
    </w:p>
    <w:p w:rsidR="00D97E7B" w:rsidRDefault="00D97E7B">
      <w:pPr>
        <w:pStyle w:val="a3"/>
        <w:spacing w:before="8"/>
        <w:rPr>
          <w:rFonts w:ascii="Courier New"/>
        </w:rPr>
      </w:pPr>
    </w:p>
    <w:p w:rsidR="00D97E7B" w:rsidRDefault="00E91DBE">
      <w:pPr>
        <w:pStyle w:val="a3"/>
        <w:spacing w:line="237" w:lineRule="auto"/>
        <w:ind w:left="108" w:right="935"/>
        <w:rPr>
          <w:b/>
        </w:rPr>
      </w:pPr>
      <w:r>
        <w:t xml:space="preserve">Остановите последовательность размещения зон корня покрытосеменных растений, начиная от его окончания. Запишите в таблицу соответствующую последовательность </w:t>
      </w:r>
      <w:r>
        <w:rPr>
          <w:b/>
          <w:u w:val="single" w:color="0F0F0F"/>
        </w:rPr>
        <w:t>цифр</w:t>
      </w:r>
      <w:r>
        <w:rPr>
          <w:b/>
        </w:rPr>
        <w:t>.</w:t>
      </w:r>
    </w:p>
    <w:p w:rsidR="00D97E7B" w:rsidRDefault="00D97E7B">
      <w:pPr>
        <w:pStyle w:val="a3"/>
        <w:rPr>
          <w:b/>
        </w:rPr>
      </w:pPr>
    </w:p>
    <w:p w:rsidR="00D97E7B" w:rsidRDefault="00E91DBE">
      <w:pPr>
        <w:pStyle w:val="a4"/>
        <w:numPr>
          <w:ilvl w:val="0"/>
          <w:numId w:val="16"/>
        </w:numPr>
        <w:tabs>
          <w:tab w:val="left" w:pos="330"/>
        </w:tabs>
        <w:rPr>
          <w:sz w:val="20"/>
        </w:rPr>
      </w:pPr>
      <w:r>
        <w:rPr>
          <w:w w:val="95"/>
          <w:sz w:val="20"/>
        </w:rPr>
        <w:t>зона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проведения</w:t>
      </w:r>
    </w:p>
    <w:p w:rsidR="00D97E7B" w:rsidRDefault="00E91DBE">
      <w:pPr>
        <w:pStyle w:val="a4"/>
        <w:numPr>
          <w:ilvl w:val="0"/>
          <w:numId w:val="16"/>
        </w:numPr>
        <w:tabs>
          <w:tab w:val="left" w:pos="330"/>
        </w:tabs>
        <w:rPr>
          <w:sz w:val="20"/>
        </w:rPr>
      </w:pPr>
      <w:r>
        <w:rPr>
          <w:sz w:val="20"/>
        </w:rPr>
        <w:t>зона</w:t>
      </w:r>
      <w:r>
        <w:rPr>
          <w:spacing w:val="-18"/>
          <w:sz w:val="20"/>
        </w:rPr>
        <w:t xml:space="preserve"> </w:t>
      </w:r>
      <w:r>
        <w:rPr>
          <w:sz w:val="20"/>
        </w:rPr>
        <w:t>деления</w:t>
      </w:r>
    </w:p>
    <w:p w:rsidR="00D97E7B" w:rsidRDefault="00E91DBE">
      <w:pPr>
        <w:pStyle w:val="a4"/>
        <w:numPr>
          <w:ilvl w:val="0"/>
          <w:numId w:val="16"/>
        </w:numPr>
        <w:tabs>
          <w:tab w:val="left" w:pos="330"/>
        </w:tabs>
        <w:ind w:hanging="222"/>
        <w:rPr>
          <w:sz w:val="20"/>
        </w:rPr>
      </w:pPr>
      <w:r>
        <w:rPr>
          <w:sz w:val="20"/>
        </w:rPr>
        <w:t>зона</w:t>
      </w:r>
      <w:r>
        <w:rPr>
          <w:spacing w:val="-10"/>
          <w:sz w:val="20"/>
        </w:rPr>
        <w:t xml:space="preserve"> </w:t>
      </w:r>
      <w:r>
        <w:rPr>
          <w:sz w:val="20"/>
        </w:rPr>
        <w:t>роста</w:t>
      </w:r>
    </w:p>
    <w:p w:rsidR="00D97E7B" w:rsidRDefault="00E91DBE">
      <w:pPr>
        <w:pStyle w:val="a4"/>
        <w:numPr>
          <w:ilvl w:val="0"/>
          <w:numId w:val="16"/>
        </w:numPr>
        <w:tabs>
          <w:tab w:val="left" w:pos="330"/>
        </w:tabs>
        <w:ind w:hanging="222"/>
        <w:rPr>
          <w:sz w:val="20"/>
        </w:rPr>
      </w:pPr>
      <w:r>
        <w:rPr>
          <w:sz w:val="20"/>
        </w:rPr>
        <w:t>зона</w:t>
      </w:r>
      <w:r>
        <w:rPr>
          <w:spacing w:val="-23"/>
          <w:sz w:val="20"/>
        </w:rPr>
        <w:t xml:space="preserve"> </w:t>
      </w:r>
      <w:r>
        <w:rPr>
          <w:sz w:val="20"/>
        </w:rPr>
        <w:t>всасывания</w:t>
      </w:r>
    </w:p>
    <w:p w:rsidR="00D97E7B" w:rsidRDefault="00E91DBE">
      <w:pPr>
        <w:pStyle w:val="a4"/>
        <w:numPr>
          <w:ilvl w:val="0"/>
          <w:numId w:val="16"/>
        </w:numPr>
        <w:tabs>
          <w:tab w:val="left" w:pos="328"/>
        </w:tabs>
        <w:ind w:left="327" w:hanging="216"/>
        <w:rPr>
          <w:sz w:val="20"/>
        </w:rPr>
      </w:pPr>
      <w:r>
        <w:rPr>
          <w:sz w:val="20"/>
        </w:rPr>
        <w:t>корневой</w:t>
      </w:r>
      <w:r>
        <w:rPr>
          <w:spacing w:val="-22"/>
          <w:sz w:val="20"/>
        </w:rPr>
        <w:t xml:space="preserve"> </w:t>
      </w:r>
      <w:r>
        <w:rPr>
          <w:sz w:val="20"/>
        </w:rPr>
        <w:t>чехлик</w:t>
      </w:r>
    </w:p>
    <w:p w:rsidR="00D97E7B" w:rsidRDefault="00D97E7B">
      <w:pPr>
        <w:pStyle w:val="a3"/>
        <w:spacing w:before="2"/>
        <w:rPr>
          <w:sz w:val="24"/>
        </w:rPr>
      </w:pPr>
    </w:p>
    <w:p w:rsidR="00D97E7B" w:rsidRDefault="00E91DBE">
      <w:pPr>
        <w:ind w:left="109"/>
        <w:rPr>
          <w:sz w:val="17"/>
        </w:rPr>
      </w:pPr>
      <w:r>
        <w:rPr>
          <w:w w:val="110"/>
          <w:sz w:val="17"/>
        </w:rPr>
        <w:t xml:space="preserve">Ответ: </w:t>
      </w:r>
      <w:r>
        <w:rPr>
          <w:noProof/>
          <w:spacing w:val="7"/>
          <w:position w:val="-7"/>
          <w:sz w:val="17"/>
          <w:lang w:val="ru-RU" w:eastAsia="ru-RU"/>
        </w:rPr>
        <w:drawing>
          <wp:inline distT="0" distB="0" distL="0" distR="0">
            <wp:extent cx="1022603" cy="280359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603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E7B" w:rsidRDefault="00D97E7B">
      <w:pPr>
        <w:pStyle w:val="a3"/>
        <w:spacing w:before="2"/>
        <w:rPr>
          <w:sz w:val="47"/>
        </w:rPr>
      </w:pPr>
    </w:p>
    <w:p w:rsidR="00D97E7B" w:rsidRDefault="00E91DBE">
      <w:pPr>
        <w:pStyle w:val="a3"/>
        <w:ind w:left="111" w:right="935" w:firstLine="1"/>
      </w:pPr>
      <w:r>
        <w:pict>
          <v:shape id="_x0000_s2065" type="#_x0000_t202" style="position:absolute;left:0;text-align:left;margin-left:806.1pt;margin-top:-.6pt;width:21pt;height:44.8pt;z-index:1384;mso-position-horizontal-relative:page" filled="f" stroked="f">
            <v:textbox style="layout-flow:vertical" inset="0,0,0,0">
              <w:txbxContent>
                <w:p w:rsidR="00D97E7B" w:rsidRDefault="00E91DBE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68"/>
                      <w:sz w:val="34"/>
                    </w:rPr>
                    <w:t>K</w:t>
                  </w:r>
                  <w:r>
                    <w:rPr>
                      <w:rFonts w:ascii="Arial"/>
                      <w:spacing w:val="-66"/>
                      <w:sz w:val="34"/>
                    </w:rPr>
                    <w:t xml:space="preserve"> </w:t>
                  </w:r>
                  <w:r>
                    <w:rPr>
                      <w:rFonts w:ascii="Arial"/>
                      <w:w w:val="66"/>
                      <w:sz w:val="34"/>
                    </w:rPr>
                    <w:t>I7</w:t>
                  </w:r>
                  <w:r>
                    <w:rPr>
                      <w:rFonts w:ascii="Arial"/>
                      <w:spacing w:val="-9"/>
                      <w:sz w:val="34"/>
                    </w:rPr>
                    <w:t xml:space="preserve"> </w:t>
                  </w:r>
                  <w:r>
                    <w:rPr>
                      <w:rFonts w:ascii="Arial"/>
                      <w:w w:val="94"/>
                      <w:sz w:val="34"/>
                    </w:rPr>
                    <w:t>IM</w:t>
                  </w:r>
                </w:p>
              </w:txbxContent>
            </v:textbox>
            <w10:wrap anchorx="page"/>
          </v:shape>
        </w:pict>
      </w:r>
      <w:r>
        <w:t xml:space="preserve">Выберите три верно обозначенные подписи к рисунку «Строение верхних конечностей».  Запишите в таблицу </w:t>
      </w:r>
      <w:r>
        <w:rPr>
          <w:u w:val="single" w:color="181818"/>
        </w:rPr>
        <w:t>цифры</w:t>
      </w:r>
      <w:r>
        <w:t>, под которыми они указаны.</w:t>
      </w:r>
    </w:p>
    <w:p w:rsidR="00D97E7B" w:rsidRDefault="00E91DBE">
      <w:pPr>
        <w:pStyle w:val="a4"/>
        <w:numPr>
          <w:ilvl w:val="0"/>
          <w:numId w:val="15"/>
        </w:numPr>
        <w:tabs>
          <w:tab w:val="left" w:pos="328"/>
        </w:tabs>
        <w:spacing w:before="72"/>
        <w:ind w:firstLine="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8997695</wp:posOffset>
            </wp:positionH>
            <wp:positionV relativeFrom="paragraph">
              <wp:posOffset>152095</wp:posOffset>
            </wp:positionV>
            <wp:extent cx="771144" cy="1645588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1645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ключица</w:t>
      </w:r>
    </w:p>
    <w:p w:rsidR="00D97E7B" w:rsidRDefault="00E91DBE">
      <w:pPr>
        <w:pStyle w:val="a4"/>
        <w:numPr>
          <w:ilvl w:val="0"/>
          <w:numId w:val="15"/>
        </w:numPr>
        <w:tabs>
          <w:tab w:val="left" w:pos="331"/>
        </w:tabs>
        <w:spacing w:before="5"/>
        <w:ind w:left="330" w:hanging="219"/>
        <w:rPr>
          <w:sz w:val="20"/>
        </w:rPr>
      </w:pPr>
      <w:r>
        <w:rPr>
          <w:sz w:val="20"/>
        </w:rPr>
        <w:t>лопатка</w:t>
      </w:r>
    </w:p>
    <w:p w:rsidR="00D97E7B" w:rsidRDefault="00E91DBE">
      <w:pPr>
        <w:pStyle w:val="a4"/>
        <w:numPr>
          <w:ilvl w:val="0"/>
          <w:numId w:val="15"/>
        </w:numPr>
        <w:tabs>
          <w:tab w:val="left" w:pos="331"/>
        </w:tabs>
        <w:ind w:left="330" w:hanging="218"/>
        <w:rPr>
          <w:sz w:val="20"/>
        </w:rPr>
      </w:pPr>
      <w:r>
        <w:rPr>
          <w:sz w:val="20"/>
        </w:rPr>
        <w:t>локтевая</w:t>
      </w:r>
      <w:r>
        <w:rPr>
          <w:spacing w:val="-20"/>
          <w:sz w:val="20"/>
        </w:rPr>
        <w:t xml:space="preserve"> </w:t>
      </w:r>
      <w:r>
        <w:rPr>
          <w:sz w:val="20"/>
        </w:rPr>
        <w:t>кость</w:t>
      </w:r>
    </w:p>
    <w:p w:rsidR="00D97E7B" w:rsidRDefault="00E91DBE">
      <w:pPr>
        <w:pStyle w:val="a4"/>
        <w:numPr>
          <w:ilvl w:val="0"/>
          <w:numId w:val="15"/>
        </w:numPr>
        <w:tabs>
          <w:tab w:val="left" w:pos="331"/>
        </w:tabs>
        <w:ind w:left="330" w:hanging="223"/>
        <w:rPr>
          <w:sz w:val="20"/>
        </w:rPr>
      </w:pPr>
      <w:r>
        <w:rPr>
          <w:sz w:val="20"/>
        </w:rPr>
        <w:t>лучевая</w:t>
      </w:r>
      <w:r>
        <w:rPr>
          <w:spacing w:val="-14"/>
          <w:sz w:val="20"/>
        </w:rPr>
        <w:t xml:space="preserve"> </w:t>
      </w:r>
      <w:r>
        <w:rPr>
          <w:sz w:val="20"/>
        </w:rPr>
        <w:t>кость</w:t>
      </w:r>
    </w:p>
    <w:p w:rsidR="00D97E7B" w:rsidRDefault="00E91DBE">
      <w:pPr>
        <w:pStyle w:val="a4"/>
        <w:numPr>
          <w:ilvl w:val="0"/>
          <w:numId w:val="15"/>
        </w:numPr>
        <w:tabs>
          <w:tab w:val="left" w:pos="328"/>
        </w:tabs>
        <w:ind w:left="327"/>
        <w:rPr>
          <w:sz w:val="20"/>
        </w:rPr>
      </w:pPr>
      <w:r>
        <w:rPr>
          <w:sz w:val="20"/>
        </w:rPr>
        <w:t>плечевая</w:t>
      </w:r>
      <w:r>
        <w:rPr>
          <w:spacing w:val="-19"/>
          <w:sz w:val="20"/>
        </w:rPr>
        <w:t xml:space="preserve"> </w:t>
      </w:r>
      <w:r>
        <w:rPr>
          <w:sz w:val="20"/>
        </w:rPr>
        <w:t>кость</w:t>
      </w:r>
    </w:p>
    <w:p w:rsidR="00D97E7B" w:rsidRDefault="00E91DBE">
      <w:pPr>
        <w:pStyle w:val="a4"/>
        <w:numPr>
          <w:ilvl w:val="0"/>
          <w:numId w:val="15"/>
        </w:numPr>
        <w:tabs>
          <w:tab w:val="left" w:pos="328"/>
        </w:tabs>
        <w:spacing w:line="715" w:lineRule="auto"/>
        <w:ind w:right="6162" w:hanging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6055" behindDoc="1" locked="0" layoutInCell="1" allowOverlap="1">
            <wp:simplePos x="0" y="0"/>
            <wp:positionH relativeFrom="page">
              <wp:posOffset>6281928</wp:posOffset>
            </wp:positionH>
            <wp:positionV relativeFrom="paragraph">
              <wp:posOffset>310551</wp:posOffset>
            </wp:positionV>
            <wp:extent cx="626363" cy="280359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3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4" type="#_x0000_t202" style="position:absolute;left:0;text-align:left;margin-left:806.1pt;margin-top:20.45pt;width:21pt;height:75.45pt;z-index:1408;mso-position-horizontal-relative:page;mso-position-vertical-relative:text" filled="f" stroked="f">
            <v:textbox style="layout-flow:vertical" inset="0,0,0,0">
              <w:txbxContent>
                <w:p w:rsidR="00D97E7B" w:rsidRDefault="00E91DBE">
                  <w:pPr>
                    <w:spacing w:before="9"/>
                    <w:ind w:left="20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w w:val="97"/>
                      <w:sz w:val="34"/>
                    </w:rPr>
                    <w:t>№171106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кости</w:t>
      </w:r>
      <w:r>
        <w:rPr>
          <w:spacing w:val="-16"/>
          <w:sz w:val="20"/>
        </w:rPr>
        <w:t xml:space="preserve"> </w:t>
      </w:r>
      <w:r>
        <w:rPr>
          <w:sz w:val="20"/>
        </w:rPr>
        <w:t>кисти Ответ:</w:t>
      </w:r>
    </w:p>
    <w:p w:rsidR="00D97E7B" w:rsidRDefault="00D97E7B">
      <w:pPr>
        <w:spacing w:line="715" w:lineRule="auto"/>
        <w:rPr>
          <w:sz w:val="20"/>
        </w:rPr>
        <w:sectPr w:rsidR="00D97E7B">
          <w:pgSz w:w="16840" w:h="11910" w:orient="landscape"/>
          <w:pgMar w:top="820" w:right="160" w:bottom="800" w:left="200" w:header="638" w:footer="601" w:gutter="0"/>
          <w:cols w:num="3" w:space="720" w:equalWidth="0">
            <w:col w:w="7365" w:space="886"/>
            <w:col w:w="679" w:space="56"/>
            <w:col w:w="7494"/>
          </w:cols>
        </w:sectPr>
      </w:pPr>
    </w:p>
    <w:p w:rsidR="00D97E7B" w:rsidRDefault="00D97E7B">
      <w:pPr>
        <w:pStyle w:val="a3"/>
      </w:pPr>
    </w:p>
    <w:p w:rsidR="00D97E7B" w:rsidRDefault="00D97E7B">
      <w:pPr>
        <w:sectPr w:rsidR="00D97E7B">
          <w:pgSz w:w="16840" w:h="11910" w:orient="landscape"/>
          <w:pgMar w:top="820" w:right="160" w:bottom="800" w:left="180" w:header="638" w:footer="601" w:gutter="0"/>
          <w:cols w:space="720"/>
        </w:sectPr>
      </w:pPr>
    </w:p>
    <w:p w:rsidR="00D97E7B" w:rsidRDefault="00D97E7B">
      <w:pPr>
        <w:pStyle w:val="a3"/>
        <w:spacing w:before="5"/>
        <w:rPr>
          <w:sz w:val="26"/>
        </w:rPr>
      </w:pPr>
    </w:p>
    <w:p w:rsidR="00D97E7B" w:rsidRDefault="00E91DBE">
      <w:pPr>
        <w:pStyle w:val="a3"/>
        <w:spacing w:before="1" w:line="192" w:lineRule="auto"/>
        <w:ind w:left="842" w:right="-16" w:hanging="7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Остановите соответствие между органами и зародышевыми листками,</w:t>
      </w:r>
      <w:r>
        <w:rPr>
          <w:spacing w:val="-13"/>
        </w:rPr>
        <w:t xml:space="preserve"> </w:t>
      </w:r>
      <w:r>
        <w:t>их которых они образовались: к каждой позиции, данной в первом</w:t>
      </w:r>
      <w:r>
        <w:rPr>
          <w:spacing w:val="-26"/>
        </w:rPr>
        <w:t xml:space="preserve"> </w:t>
      </w:r>
      <w:r>
        <w:t>столбце,</w:t>
      </w:r>
    </w:p>
    <w:p w:rsidR="00D97E7B" w:rsidRDefault="00E91DBE">
      <w:pPr>
        <w:pStyle w:val="a3"/>
        <w:spacing w:before="5"/>
        <w:ind w:left="842"/>
      </w:pPr>
      <w:r>
        <w:t>подберите соответствующую позицию из второго столбца.</w:t>
      </w:r>
    </w:p>
    <w:p w:rsidR="00D97E7B" w:rsidRDefault="00E91DBE">
      <w:pPr>
        <w:pStyle w:val="a3"/>
        <w:spacing w:before="5"/>
        <w:rPr>
          <w:sz w:val="26"/>
        </w:rPr>
      </w:pPr>
      <w:r>
        <w:br w:type="column"/>
      </w:r>
    </w:p>
    <w:p w:rsidR="00D97E7B" w:rsidRDefault="00E91DBE">
      <w:pPr>
        <w:pStyle w:val="a3"/>
        <w:spacing w:before="1" w:line="192" w:lineRule="auto"/>
        <w:ind w:left="809" w:right="1153" w:hanging="68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62712" cy="176748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Прочитайте текст. Выберите три предложения, в которых даны</w:t>
      </w:r>
      <w:r>
        <w:rPr>
          <w:spacing w:val="-28"/>
        </w:rPr>
        <w:t xml:space="preserve"> </w:t>
      </w:r>
      <w:r>
        <w:t xml:space="preserve">описания морфологического критерия  вида </w:t>
      </w:r>
      <w:r>
        <w:rPr>
          <w:b/>
          <w:u w:val="single" w:color="131313"/>
        </w:rPr>
        <w:t xml:space="preserve">норки </w:t>
      </w:r>
      <w:r>
        <w:rPr>
          <w:u w:val="single" w:color="131313"/>
        </w:rPr>
        <w:t>американской.</w:t>
      </w:r>
      <w:r>
        <w:t xml:space="preserve">  Запишите</w:t>
      </w:r>
      <w:r>
        <w:rPr>
          <w:spacing w:val="-4"/>
        </w:rPr>
        <w:t xml:space="preserve"> </w:t>
      </w:r>
      <w:r>
        <w:t>в</w:t>
      </w:r>
    </w:p>
    <w:p w:rsidR="00D97E7B" w:rsidRDefault="00E91DBE">
      <w:pPr>
        <w:pStyle w:val="a3"/>
        <w:spacing w:before="5"/>
        <w:ind w:left="812"/>
      </w:pPr>
      <w:r>
        <w:t>таблицу цифры, под которыми они указаны.</w:t>
      </w:r>
    </w:p>
    <w:p w:rsidR="00D97E7B" w:rsidRDefault="00D97E7B">
      <w:pPr>
        <w:sectPr w:rsidR="00D97E7B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114" w:space="1161"/>
            <w:col w:w="8225"/>
          </w:cols>
        </w:sectPr>
      </w:pPr>
    </w:p>
    <w:p w:rsidR="00D97E7B" w:rsidRDefault="00D97E7B">
      <w:pPr>
        <w:pStyle w:val="a3"/>
        <w:spacing w:before="7"/>
        <w:rPr>
          <w:sz w:val="11"/>
        </w:rPr>
      </w:pPr>
    </w:p>
    <w:p w:rsidR="00D97E7B" w:rsidRDefault="00D97E7B">
      <w:pPr>
        <w:rPr>
          <w:sz w:val="11"/>
        </w:rPr>
        <w:sectPr w:rsidR="00D97E7B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D97E7B" w:rsidRDefault="00E91DBE">
      <w:pPr>
        <w:pStyle w:val="a3"/>
        <w:spacing w:before="92"/>
        <w:ind w:left="1243"/>
      </w:pPr>
      <w:r>
        <w:t>ОРГАНЫ</w:t>
      </w:r>
    </w:p>
    <w:p w:rsidR="00D97E7B" w:rsidRDefault="00E91DBE">
      <w:pPr>
        <w:pStyle w:val="a3"/>
        <w:ind w:left="838" w:right="548" w:firstLine="2"/>
      </w:pPr>
      <w:r>
        <w:t>А) головной мозг Б) печень</w:t>
      </w:r>
    </w:p>
    <w:p w:rsidR="00D97E7B" w:rsidRDefault="00E91DBE">
      <w:pPr>
        <w:pStyle w:val="a3"/>
        <w:ind w:left="839"/>
      </w:pPr>
      <w:r>
        <w:t>В) кровь</w:t>
      </w:r>
    </w:p>
    <w:p w:rsidR="00D97E7B" w:rsidRDefault="00E91DBE">
      <w:pPr>
        <w:pStyle w:val="a4"/>
        <w:numPr>
          <w:ilvl w:val="0"/>
          <w:numId w:val="14"/>
        </w:numPr>
        <w:tabs>
          <w:tab w:val="left" w:pos="1074"/>
        </w:tabs>
        <w:rPr>
          <w:sz w:val="20"/>
        </w:rPr>
      </w:pPr>
      <w:r>
        <w:rPr>
          <w:sz w:val="20"/>
        </w:rPr>
        <w:t>кости</w:t>
      </w:r>
    </w:p>
    <w:p w:rsidR="00D97E7B" w:rsidRDefault="00E91DBE">
      <w:pPr>
        <w:pStyle w:val="a3"/>
        <w:spacing w:before="4" w:line="235" w:lineRule="auto"/>
        <w:ind w:left="843" w:right="-19" w:hanging="4"/>
      </w:pPr>
      <w:r>
        <w:t>Д)</w:t>
      </w:r>
      <w:r>
        <w:rPr>
          <w:spacing w:val="-15"/>
        </w:rPr>
        <w:t xml:space="preserve"> </w:t>
      </w:r>
      <w:r>
        <w:t>поджелудочная</w:t>
      </w:r>
      <w:r>
        <w:t xml:space="preserve"> </w:t>
      </w:r>
      <w:r>
        <w:t>железа</w:t>
      </w:r>
      <w:r>
        <w:rPr>
          <w:w w:val="97"/>
        </w:rPr>
        <w:t xml:space="preserve"> </w:t>
      </w:r>
      <w:r>
        <w:t>Е)</w:t>
      </w:r>
      <w:r>
        <w:rPr>
          <w:spacing w:val="-14"/>
        </w:rPr>
        <w:t xml:space="preserve"> </w:t>
      </w:r>
      <w:r>
        <w:t>кожа</w:t>
      </w:r>
    </w:p>
    <w:p w:rsidR="00D97E7B" w:rsidRDefault="00E91DBE">
      <w:pPr>
        <w:pStyle w:val="a3"/>
        <w:spacing w:before="92"/>
        <w:ind w:left="838"/>
      </w:pPr>
      <w:r>
        <w:br w:type="column"/>
      </w:r>
      <w:r>
        <w:rPr>
          <w:w w:val="95"/>
        </w:rPr>
        <w:t>ЗАРОДЫШЕВЫЕ  ЛИСТКИ</w:t>
      </w:r>
    </w:p>
    <w:p w:rsidR="00D97E7B" w:rsidRDefault="00E91DBE">
      <w:pPr>
        <w:pStyle w:val="a4"/>
        <w:numPr>
          <w:ilvl w:val="1"/>
          <w:numId w:val="14"/>
        </w:numPr>
        <w:tabs>
          <w:tab w:val="left" w:pos="1508"/>
        </w:tabs>
        <w:ind w:hanging="212"/>
        <w:rPr>
          <w:sz w:val="20"/>
        </w:rPr>
      </w:pPr>
      <w:r>
        <w:pict>
          <v:shape id="_x0000_s2063" type="#_x0000_t202" style="position:absolute;left:0;text-align:left;margin-left:462.85pt;margin-top:-10.45pt;width:330pt;height:92.9pt;z-index:1504;mso-position-horizontal-relative:page" filled="f" strokecolor="#131313" strokeweight=".72pt">
            <v:textbox inset="0,0,0,0">
              <w:txbxContent>
                <w:p w:rsidR="00D97E7B" w:rsidRDefault="00E91DBE">
                  <w:pPr>
                    <w:spacing w:line="242" w:lineRule="auto"/>
                    <w:ind w:left="112" w:right="115" w:hanging="1"/>
                    <w:rPr>
                      <w:sz w:val="19"/>
                    </w:rPr>
                  </w:pPr>
                  <w:r>
                    <w:rPr>
                      <w:sz w:val="19"/>
                    </w:rPr>
                    <w:t xml:space="preserve">(l)Hopкa американская </w:t>
                  </w:r>
                  <w:r>
                    <w:rPr>
                      <w:w w:val="90"/>
                      <w:sz w:val="19"/>
                    </w:rPr>
                    <w:t xml:space="preserve">— </w:t>
                  </w:r>
                  <w:r>
                    <w:rPr>
                      <w:sz w:val="19"/>
                    </w:rPr>
                    <w:t xml:space="preserve">источник ценного меха. (2) Длина  тела </w:t>
                  </w:r>
                  <w:r>
                    <w:rPr>
                      <w:sz w:val="20"/>
                    </w:rPr>
                    <w:t xml:space="preserve">американской норки составляет около 45 см, длина хвоста достигает 15— 25 см, масса тела </w:t>
                  </w:r>
                  <w:r>
                    <w:rPr>
                      <w:w w:val="90"/>
                      <w:sz w:val="20"/>
                    </w:rPr>
                    <w:t xml:space="preserve">— </w:t>
                  </w:r>
                  <w:r>
                    <w:rPr>
                      <w:sz w:val="20"/>
                    </w:rPr>
                    <w:t xml:space="preserve">1,5 кг. (3) </w:t>
                  </w:r>
                  <w:r>
                    <w:rPr>
                      <w:color w:val="232323"/>
                      <w:sz w:val="20"/>
                    </w:rPr>
                    <w:t xml:space="preserve">Морда относительно длинная, заглазная область вытянутая, гребни хорошо развиты. </w:t>
                  </w:r>
                  <w:r>
                    <w:rPr>
                      <w:sz w:val="20"/>
                    </w:rPr>
                    <w:t xml:space="preserve">(4) Американская норка населяет почти всю Северную Америку за исключением </w:t>
                  </w:r>
                  <w:r>
                    <w:rPr>
                      <w:sz w:val="20"/>
                    </w:rPr>
                    <w:t>северо-востока и крайнего юга. (5) На протяжении года американская норка регулярно меняет места обитания и во время кочевок иногда уходит от водоёмов. (6)</w:t>
                  </w:r>
                  <w:r>
                    <w:rPr>
                      <w:color w:val="232323"/>
                      <w:sz w:val="20"/>
                    </w:rPr>
                    <w:t xml:space="preserve"> </w:t>
                  </w:r>
                  <w:r>
                    <w:rPr>
                      <w:color w:val="232323"/>
                      <w:sz w:val="19"/>
                    </w:rPr>
                    <w:t>Спина  тёмно-коричневая,  нижняя  челюсть  животного  белая.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эктодерма</w:t>
      </w:r>
    </w:p>
    <w:p w:rsidR="00D97E7B" w:rsidRDefault="00E91DBE">
      <w:pPr>
        <w:pStyle w:val="a4"/>
        <w:numPr>
          <w:ilvl w:val="1"/>
          <w:numId w:val="14"/>
        </w:numPr>
        <w:tabs>
          <w:tab w:val="left" w:pos="1537"/>
        </w:tabs>
        <w:ind w:left="1536" w:hanging="218"/>
        <w:rPr>
          <w:sz w:val="20"/>
        </w:rPr>
      </w:pPr>
      <w:r>
        <w:rPr>
          <w:sz w:val="20"/>
        </w:rPr>
        <w:t>энтодерма</w:t>
      </w:r>
    </w:p>
    <w:p w:rsidR="00D97E7B" w:rsidRDefault="00E91DBE">
      <w:pPr>
        <w:pStyle w:val="a4"/>
        <w:numPr>
          <w:ilvl w:val="1"/>
          <w:numId w:val="14"/>
        </w:numPr>
        <w:tabs>
          <w:tab w:val="left" w:pos="1506"/>
        </w:tabs>
        <w:ind w:left="1505" w:hanging="219"/>
        <w:rPr>
          <w:sz w:val="20"/>
        </w:rPr>
      </w:pPr>
      <w:r>
        <w:rPr>
          <w:sz w:val="20"/>
        </w:rPr>
        <w:t>мезодерма</w:t>
      </w:r>
    </w:p>
    <w:p w:rsidR="00D97E7B" w:rsidRDefault="00D97E7B">
      <w:pPr>
        <w:rPr>
          <w:sz w:val="20"/>
        </w:rPr>
        <w:sectPr w:rsidR="00D97E7B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3039" w:space="801"/>
            <w:col w:w="12660"/>
          </w:cols>
        </w:sectPr>
      </w:pPr>
    </w:p>
    <w:p w:rsidR="00D97E7B" w:rsidRDefault="00D97E7B">
      <w:pPr>
        <w:pStyle w:val="a3"/>
        <w:spacing w:before="2"/>
        <w:rPr>
          <w:sz w:val="13"/>
        </w:rPr>
      </w:pPr>
    </w:p>
    <w:p w:rsidR="00D97E7B" w:rsidRDefault="00D97E7B">
      <w:pPr>
        <w:rPr>
          <w:sz w:val="13"/>
        </w:rPr>
        <w:sectPr w:rsidR="00D97E7B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D97E7B" w:rsidRDefault="00E91DBE">
      <w:pPr>
        <w:spacing w:before="92"/>
        <w:ind w:left="843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буквами.</w:t>
      </w:r>
    </w:p>
    <w:p w:rsidR="00D97E7B" w:rsidRDefault="00D97E7B">
      <w:pPr>
        <w:pStyle w:val="a3"/>
      </w:pPr>
    </w:p>
    <w:p w:rsidR="00D97E7B" w:rsidRDefault="00E91DBE">
      <w:pPr>
        <w:pStyle w:val="a3"/>
        <w:spacing w:before="180"/>
        <w:ind w:left="945"/>
      </w:pPr>
      <w:r>
        <w:pict>
          <v:shape id="_x0000_s2062" type="#_x0000_t202" style="position:absolute;left:0;text-align:left;margin-left:91.7pt;margin-top:.8pt;width:117.25pt;height:30pt;z-index:1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9"/>
                    <w:gridCol w:w="384"/>
                    <w:gridCol w:w="389"/>
                    <w:gridCol w:w="379"/>
                    <w:gridCol w:w="398"/>
                  </w:tblGrid>
                  <w:tr w:rsidR="00D97E7B">
                    <w:trPr>
                      <w:trHeight w:val="220"/>
                    </w:trPr>
                    <w:tc>
                      <w:tcPr>
                        <w:tcW w:w="384" w:type="dxa"/>
                      </w:tcPr>
                      <w:p w:rsidR="00D97E7B" w:rsidRDefault="00E91DBE">
                        <w:pPr>
                          <w:pStyle w:val="TableParagraph"/>
                          <w:spacing w:line="206" w:lineRule="exact"/>
                          <w:ind w:left="132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9" w:type="dxa"/>
                      </w:tcPr>
                      <w:p w:rsidR="00D97E7B" w:rsidRDefault="00E91DBE">
                        <w:pPr>
                          <w:pStyle w:val="TableParagraph"/>
                          <w:spacing w:line="206" w:lineRule="exact"/>
                          <w:ind w:left="149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4" w:type="dxa"/>
                      </w:tcPr>
                      <w:p w:rsidR="00D97E7B" w:rsidRDefault="00E91DBE">
                        <w:pPr>
                          <w:pStyle w:val="TableParagraph"/>
                          <w:spacing w:line="206" w:lineRule="exact"/>
                          <w:ind w:left="13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89" w:type="dxa"/>
                      </w:tcPr>
                      <w:p w:rsidR="00D97E7B" w:rsidRDefault="00E91DBE">
                        <w:pPr>
                          <w:pStyle w:val="TableParagraph"/>
                          <w:spacing w:line="206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  <w:tc>
                      <w:tcPr>
                        <w:tcW w:w="379" w:type="dxa"/>
                      </w:tcPr>
                      <w:p w:rsidR="00D97E7B" w:rsidRDefault="00E91DBE">
                        <w:pPr>
                          <w:pStyle w:val="TableParagraph"/>
                          <w:spacing w:line="206" w:lineRule="exact"/>
                          <w:ind w:left="13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Д</w:t>
                        </w:r>
                      </w:p>
                    </w:tc>
                    <w:tc>
                      <w:tcPr>
                        <w:tcW w:w="398" w:type="dxa"/>
                      </w:tcPr>
                      <w:p w:rsidR="00D97E7B" w:rsidRDefault="00E91DBE">
                        <w:pPr>
                          <w:pStyle w:val="TableParagraph"/>
                          <w:spacing w:line="206" w:lineRule="exact"/>
                          <w:ind w:left="149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Е</w:t>
                        </w:r>
                      </w:p>
                    </w:tc>
                  </w:tr>
                  <w:tr w:rsidR="00D97E7B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97E7B" w:rsidRDefault="00D97E7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spacing w:before="2"/>
        <w:rPr>
          <w:sz w:val="26"/>
        </w:rPr>
      </w:pPr>
    </w:p>
    <w:p w:rsidR="00D97E7B" w:rsidRDefault="00E91DBE">
      <w:pPr>
        <w:pStyle w:val="a3"/>
        <w:tabs>
          <w:tab w:val="left" w:pos="835"/>
        </w:tabs>
        <w:spacing w:line="232" w:lineRule="auto"/>
        <w:ind w:left="839" w:right="352" w:hanging="735"/>
      </w:pPr>
      <w:r>
        <w:rPr>
          <w:sz w:val="19"/>
        </w:rPr>
        <w:t>134</w:t>
      </w:r>
      <w:r>
        <w:rPr>
          <w:sz w:val="19"/>
        </w:rPr>
        <w:tab/>
      </w:r>
      <w:r>
        <w:rPr>
          <w:position w:val="1"/>
        </w:rPr>
        <w:t>Остановите последовательность стадий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индивидуального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развития</w:t>
      </w:r>
      <w:r>
        <w:rPr>
          <w:w w:val="96"/>
          <w:position w:val="1"/>
        </w:rPr>
        <w:t xml:space="preserve"> </w:t>
      </w:r>
      <w:r>
        <w:t>человека, начиная от зиготы. Запишите в таблицу</w:t>
      </w:r>
      <w:r>
        <w:rPr>
          <w:spacing w:val="-6"/>
        </w:rPr>
        <w:t xml:space="preserve"> </w:t>
      </w:r>
      <w:r>
        <w:t>соответствующую последовательность</w:t>
      </w:r>
      <w:r>
        <w:rPr>
          <w:spacing w:val="32"/>
        </w:rPr>
        <w:t xml:space="preserve"> </w:t>
      </w:r>
      <w:r>
        <w:t>ggфp.</w:t>
      </w:r>
    </w:p>
    <w:p w:rsidR="00D97E7B" w:rsidRDefault="00E91DBE">
      <w:pPr>
        <w:pStyle w:val="a3"/>
        <w:spacing w:before="8"/>
        <w:rPr>
          <w:sz w:val="29"/>
        </w:rPr>
      </w:pPr>
      <w:r>
        <w:br w:type="column"/>
      </w:r>
    </w:p>
    <w:p w:rsidR="00D97E7B" w:rsidRDefault="00E91DBE">
      <w:pPr>
        <w:ind w:left="789"/>
        <w:rPr>
          <w:sz w:val="19"/>
        </w:rPr>
      </w:pPr>
      <w:r>
        <w:rPr>
          <w:w w:val="105"/>
          <w:sz w:val="19"/>
        </w:rPr>
        <w:t>Ответ:</w:t>
      </w:r>
    </w:p>
    <w:p w:rsidR="00D97E7B" w:rsidRDefault="00D97E7B">
      <w:pPr>
        <w:pStyle w:val="a3"/>
      </w:pPr>
    </w:p>
    <w:p w:rsidR="00D97E7B" w:rsidRDefault="00D97E7B">
      <w:pPr>
        <w:pStyle w:val="a3"/>
      </w:pPr>
    </w:p>
    <w:p w:rsidR="00D97E7B" w:rsidRDefault="00D97E7B">
      <w:pPr>
        <w:pStyle w:val="a3"/>
        <w:spacing w:before="2"/>
        <w:rPr>
          <w:sz w:val="25"/>
        </w:rPr>
      </w:pPr>
    </w:p>
    <w:p w:rsidR="00D97E7B" w:rsidRDefault="00E91DBE">
      <w:pPr>
        <w:pStyle w:val="a3"/>
        <w:ind w:left="787" w:right="1100" w:hanging="682"/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-612523</wp:posOffset>
            </wp:positionV>
            <wp:extent cx="626363" cy="280359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3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8"/>
        </w:rPr>
        <w:t xml:space="preserve"> </w:t>
      </w:r>
      <w:r>
        <w:t>Остановите соответствие между признаком животного и типом: к</w:t>
      </w:r>
      <w:r>
        <w:rPr>
          <w:spacing w:val="-14"/>
        </w:rPr>
        <w:t xml:space="preserve"> </w:t>
      </w:r>
      <w:r>
        <w:t>каждой позиции,</w:t>
      </w:r>
      <w:r>
        <w:rPr>
          <w:spacing w:val="-20"/>
        </w:rPr>
        <w:t xml:space="preserve"> </w:t>
      </w:r>
      <w:r>
        <w:t>данной</w:t>
      </w:r>
    </w:p>
    <w:p w:rsidR="00D97E7B" w:rsidRDefault="00E91DBE">
      <w:pPr>
        <w:pStyle w:val="a3"/>
        <w:ind w:left="786"/>
      </w:pPr>
      <w:r>
        <w:t>в первом столбце, подберите соответствующую позицию из второго сто</w:t>
      </w:r>
      <w:r>
        <w:t>лбца.</w:t>
      </w:r>
    </w:p>
    <w:p w:rsidR="00D97E7B" w:rsidRDefault="00D97E7B">
      <w:pPr>
        <w:sectPr w:rsidR="00D97E7B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066" w:space="1231"/>
            <w:col w:w="8203"/>
          </w:cols>
        </w:sectPr>
      </w:pPr>
    </w:p>
    <w:p w:rsidR="00D97E7B" w:rsidRDefault="00D97E7B">
      <w:pPr>
        <w:pStyle w:val="a3"/>
        <w:spacing w:before="7"/>
        <w:rPr>
          <w:sz w:val="19"/>
        </w:rPr>
      </w:pPr>
    </w:p>
    <w:p w:rsidR="00D97E7B" w:rsidRDefault="00E91DBE">
      <w:pPr>
        <w:pStyle w:val="a4"/>
        <w:numPr>
          <w:ilvl w:val="0"/>
          <w:numId w:val="2"/>
        </w:numPr>
        <w:tabs>
          <w:tab w:val="left" w:pos="1060"/>
        </w:tabs>
        <w:ind w:hanging="216"/>
        <w:rPr>
          <w:sz w:val="20"/>
        </w:rPr>
      </w:pPr>
      <w:r>
        <w:rPr>
          <w:sz w:val="20"/>
        </w:rPr>
        <w:t>формирование</w:t>
      </w:r>
      <w:r>
        <w:rPr>
          <w:spacing w:val="-25"/>
          <w:sz w:val="20"/>
        </w:rPr>
        <w:t xml:space="preserve"> </w:t>
      </w:r>
      <w:r>
        <w:rPr>
          <w:sz w:val="20"/>
        </w:rPr>
        <w:t>мезодермы</w:t>
      </w:r>
    </w:p>
    <w:p w:rsidR="00D97E7B" w:rsidRDefault="00E91DBE">
      <w:pPr>
        <w:pStyle w:val="a4"/>
        <w:numPr>
          <w:ilvl w:val="0"/>
          <w:numId w:val="2"/>
        </w:numPr>
        <w:tabs>
          <w:tab w:val="left" w:pos="1057"/>
        </w:tabs>
        <w:ind w:left="1056" w:hanging="218"/>
        <w:rPr>
          <w:sz w:val="20"/>
        </w:rPr>
      </w:pPr>
      <w:r>
        <w:rPr>
          <w:sz w:val="20"/>
        </w:rPr>
        <w:t>образование двухслойного</w:t>
      </w:r>
      <w:r>
        <w:rPr>
          <w:spacing w:val="-17"/>
          <w:sz w:val="20"/>
        </w:rPr>
        <w:t xml:space="preserve"> </w:t>
      </w:r>
      <w:r>
        <w:rPr>
          <w:sz w:val="20"/>
        </w:rPr>
        <w:t>зародыша</w:t>
      </w:r>
    </w:p>
    <w:p w:rsidR="00D97E7B" w:rsidRDefault="00E91DBE">
      <w:pPr>
        <w:pStyle w:val="a4"/>
        <w:numPr>
          <w:ilvl w:val="0"/>
          <w:numId w:val="2"/>
        </w:numPr>
        <w:tabs>
          <w:tab w:val="left" w:pos="1060"/>
        </w:tabs>
        <w:spacing w:before="5" w:line="228" w:lineRule="exact"/>
        <w:ind w:hanging="220"/>
        <w:rPr>
          <w:sz w:val="20"/>
        </w:rPr>
      </w:pPr>
      <w:r>
        <w:rPr>
          <w:sz w:val="20"/>
        </w:rPr>
        <w:t>формирование нервной</w:t>
      </w:r>
      <w:r>
        <w:rPr>
          <w:spacing w:val="-24"/>
          <w:sz w:val="20"/>
        </w:rPr>
        <w:t xml:space="preserve"> </w:t>
      </w:r>
      <w:r>
        <w:rPr>
          <w:sz w:val="20"/>
        </w:rPr>
        <w:t>системы</w:t>
      </w:r>
    </w:p>
    <w:p w:rsidR="00D97E7B" w:rsidRDefault="00E91DBE">
      <w:pPr>
        <w:pStyle w:val="a4"/>
        <w:numPr>
          <w:ilvl w:val="0"/>
          <w:numId w:val="2"/>
        </w:numPr>
        <w:tabs>
          <w:tab w:val="left" w:pos="1057"/>
        </w:tabs>
        <w:spacing w:line="107" w:lineRule="exact"/>
        <w:ind w:left="1056"/>
        <w:rPr>
          <w:sz w:val="20"/>
        </w:rPr>
      </w:pPr>
      <w:r>
        <w:rPr>
          <w:sz w:val="20"/>
        </w:rPr>
        <w:t>образование</w:t>
      </w:r>
      <w:r>
        <w:rPr>
          <w:spacing w:val="-25"/>
          <w:sz w:val="20"/>
        </w:rPr>
        <w:t xml:space="preserve"> </w:t>
      </w:r>
      <w:r>
        <w:rPr>
          <w:sz w:val="20"/>
        </w:rPr>
        <w:t>бластомеров</w:t>
      </w:r>
    </w:p>
    <w:p w:rsidR="00D97E7B" w:rsidRDefault="00E91DBE">
      <w:pPr>
        <w:pStyle w:val="a3"/>
        <w:spacing w:before="101"/>
        <w:ind w:left="1290" w:right="581"/>
        <w:jc w:val="center"/>
      </w:pPr>
      <w:r>
        <w:br w:type="column"/>
      </w:r>
      <w:r>
        <w:rPr>
          <w:w w:val="95"/>
        </w:rPr>
        <w:t>ПРИЗНАК  ЖИВОТНОFО</w:t>
      </w:r>
    </w:p>
    <w:p w:rsidR="00D97E7B" w:rsidRDefault="00E91DBE">
      <w:pPr>
        <w:pStyle w:val="a3"/>
        <w:ind w:left="840"/>
      </w:pPr>
      <w:r>
        <w:t>А) кровеносная система замкнутая</w:t>
      </w:r>
    </w:p>
    <w:p w:rsidR="00D97E7B" w:rsidRDefault="00E91DBE">
      <w:pPr>
        <w:pStyle w:val="a3"/>
        <w:spacing w:before="4" w:line="235" w:lineRule="auto"/>
        <w:ind w:left="838" w:right="-16" w:hanging="1"/>
      </w:pPr>
      <w:r>
        <w:t>Б) есть сердце, разделённое на</w:t>
      </w:r>
      <w:r>
        <w:rPr>
          <w:spacing w:val="-24"/>
        </w:rPr>
        <w:t xml:space="preserve"> </w:t>
      </w:r>
      <w:r>
        <w:t>отделы В) имеется</w:t>
      </w:r>
      <w:r>
        <w:rPr>
          <w:spacing w:val="-17"/>
        </w:rPr>
        <w:t xml:space="preserve"> </w:t>
      </w:r>
      <w:r>
        <w:t>мантия</w:t>
      </w:r>
    </w:p>
    <w:p w:rsidR="00D97E7B" w:rsidRDefault="00E91DBE">
      <w:pPr>
        <w:spacing w:before="101"/>
        <w:ind w:left="1066"/>
        <w:rPr>
          <w:sz w:val="20"/>
        </w:rPr>
      </w:pPr>
      <w:r>
        <w:br w:type="column"/>
      </w:r>
      <w:r>
        <w:rPr>
          <w:sz w:val="20"/>
        </w:rPr>
        <w:t>THП</w:t>
      </w:r>
    </w:p>
    <w:p w:rsidR="00D97E7B" w:rsidRDefault="00E91DBE">
      <w:pPr>
        <w:pStyle w:val="a4"/>
        <w:numPr>
          <w:ilvl w:val="0"/>
          <w:numId w:val="13"/>
        </w:numPr>
        <w:tabs>
          <w:tab w:val="left" w:pos="1054"/>
        </w:tabs>
        <w:ind w:hanging="215"/>
        <w:rPr>
          <w:sz w:val="20"/>
        </w:rPr>
      </w:pPr>
      <w:r>
        <w:rPr>
          <w:sz w:val="20"/>
        </w:rPr>
        <w:t>кольчатые</w:t>
      </w:r>
      <w:r>
        <w:rPr>
          <w:spacing w:val="-17"/>
          <w:sz w:val="20"/>
        </w:rPr>
        <w:t xml:space="preserve"> </w:t>
      </w:r>
      <w:r>
        <w:rPr>
          <w:sz w:val="20"/>
        </w:rPr>
        <w:t>черви</w:t>
      </w:r>
    </w:p>
    <w:p w:rsidR="00D97E7B" w:rsidRDefault="00E91DBE">
      <w:pPr>
        <w:pStyle w:val="a4"/>
        <w:numPr>
          <w:ilvl w:val="0"/>
          <w:numId w:val="13"/>
        </w:numPr>
        <w:tabs>
          <w:tab w:val="left" w:pos="1059"/>
        </w:tabs>
        <w:ind w:left="1058"/>
        <w:rPr>
          <w:sz w:val="20"/>
        </w:rPr>
      </w:pPr>
      <w:r>
        <w:rPr>
          <w:sz w:val="20"/>
        </w:rPr>
        <w:t>моллюски</w:t>
      </w:r>
    </w:p>
    <w:p w:rsidR="00D97E7B" w:rsidRDefault="00D97E7B">
      <w:pPr>
        <w:rPr>
          <w:sz w:val="20"/>
        </w:rPr>
        <w:sectPr w:rsidR="00D97E7B">
          <w:type w:val="continuous"/>
          <w:pgSz w:w="16840" w:h="11910" w:orient="landscape"/>
          <w:pgMar w:top="820" w:right="160" w:bottom="800" w:left="180" w:header="720" w:footer="720" w:gutter="0"/>
          <w:cols w:num="3" w:space="720" w:equalWidth="0">
            <w:col w:w="4223" w:space="4024"/>
            <w:col w:w="4088" w:space="83"/>
            <w:col w:w="4082"/>
          </w:cols>
        </w:sectPr>
      </w:pPr>
    </w:p>
    <w:p w:rsidR="00D97E7B" w:rsidRDefault="00E91DBE">
      <w:pPr>
        <w:pStyle w:val="a3"/>
        <w:spacing w:before="126" w:line="475" w:lineRule="auto"/>
        <w:ind w:left="840" w:right="-17" w:firstLine="2"/>
      </w:pPr>
      <w:r>
        <w:rPr>
          <w:noProof/>
          <w:lang w:val="ru-RU" w:eastAsia="ru-RU"/>
        </w:rPr>
        <w:drawing>
          <wp:anchor distT="0" distB="0" distL="0" distR="0" simplePos="0" relativeHeight="268396175" behindDoc="1" locked="0" layoutInCell="1" allowOverlap="1">
            <wp:simplePos x="0" y="0"/>
            <wp:positionH relativeFrom="page">
              <wp:posOffset>1036319</wp:posOffset>
            </wp:positionH>
            <wp:positionV relativeFrom="paragraph">
              <wp:posOffset>253429</wp:posOffset>
            </wp:positionV>
            <wp:extent cx="1019555" cy="280359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555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5) формирование четырехкамерного</w:t>
      </w:r>
      <w:r>
        <w:rPr>
          <w:spacing w:val="-31"/>
        </w:rPr>
        <w:t xml:space="preserve"> </w:t>
      </w:r>
      <w:r>
        <w:t>сердца Ответ:</w:t>
      </w:r>
    </w:p>
    <w:p w:rsidR="00D97E7B" w:rsidRDefault="00E91DBE">
      <w:pPr>
        <w:pStyle w:val="a3"/>
        <w:ind w:left="841" w:right="779" w:hanging="2"/>
      </w:pPr>
      <w:r>
        <w:br w:type="column"/>
        <w:t xml:space="preserve">Г) нервная система </w:t>
      </w:r>
      <w:r>
        <w:rPr>
          <w:color w:val="111111"/>
        </w:rPr>
        <w:t xml:space="preserve">— </w:t>
      </w:r>
      <w:r>
        <w:t>брюшная нервная цепочка с узлами в сегментах тела Д) тело сегментировано</w:t>
      </w:r>
    </w:p>
    <w:p w:rsidR="00D97E7B" w:rsidRDefault="00D97E7B">
      <w:pPr>
        <w:pStyle w:val="a3"/>
        <w:spacing w:before="9"/>
      </w:pPr>
    </w:p>
    <w:p w:rsidR="00D97E7B" w:rsidRDefault="00E91DBE">
      <w:pPr>
        <w:pStyle w:val="a3"/>
        <w:spacing w:line="621" w:lineRule="auto"/>
        <w:ind w:left="947" w:right="779" w:hanging="108"/>
      </w:pPr>
      <w:r>
        <w:pict>
          <v:shape id="_x0000_s2061" type="#_x0000_t202" style="position:absolute;left:0;text-align:left;margin-left:7in;margin-top:23.75pt;width:98.05pt;height:25.7pt;z-index:1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79"/>
                    <w:gridCol w:w="394"/>
                    <w:gridCol w:w="379"/>
                    <w:gridCol w:w="403"/>
                  </w:tblGrid>
                  <w:tr w:rsidR="00D97E7B">
                    <w:trPr>
                      <w:trHeight w:val="240"/>
                    </w:trPr>
                    <w:tc>
                      <w:tcPr>
                        <w:tcW w:w="384" w:type="dxa"/>
                      </w:tcPr>
                      <w:p w:rsidR="00D97E7B" w:rsidRDefault="00E91DBE">
                        <w:pPr>
                          <w:pStyle w:val="TableParagraph"/>
                          <w:spacing w:line="209" w:lineRule="exact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79" w:type="dxa"/>
                      </w:tcPr>
                      <w:p w:rsidR="00D97E7B" w:rsidRDefault="00E91DBE">
                        <w:pPr>
                          <w:pStyle w:val="TableParagraph"/>
                          <w:spacing w:line="209" w:lineRule="exact"/>
                          <w:ind w:left="14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 w:rsidR="00D97E7B" w:rsidRDefault="00E91DBE">
                        <w:pPr>
                          <w:pStyle w:val="TableParagraph"/>
                          <w:spacing w:line="209" w:lineRule="exact"/>
                          <w:ind w:left="140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79" w:type="dxa"/>
                      </w:tcPr>
                      <w:p w:rsidR="00D97E7B" w:rsidRDefault="00E91DBE">
                        <w:pPr>
                          <w:pStyle w:val="TableParagraph"/>
                          <w:spacing w:line="209" w:lineRule="exact"/>
                          <w:ind w:left="144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403" w:type="dxa"/>
                      </w:tcPr>
                      <w:p w:rsidR="00D97E7B" w:rsidRDefault="00E91DBE">
                        <w:pPr>
                          <w:pStyle w:val="TableParagraph"/>
                          <w:spacing w:line="209" w:lineRule="exact"/>
                          <w:ind w:left="14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Д</w:t>
                        </w:r>
                      </w:p>
                    </w:tc>
                  </w:tr>
                  <w:tr w:rsidR="00D97E7B">
                    <w:trPr>
                      <w:trHeight w:val="220"/>
                    </w:trPr>
                    <w:tc>
                      <w:tcPr>
                        <w:tcW w:w="384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D97E7B" w:rsidRDefault="00D97E7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D97E7B" w:rsidRDefault="00D97E7B">
      <w:pPr>
        <w:spacing w:line="621" w:lineRule="auto"/>
        <w:sectPr w:rsidR="00D97E7B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4546" w:space="3699"/>
            <w:col w:w="8255"/>
          </w:cols>
        </w:sectPr>
      </w:pPr>
    </w:p>
    <w:p w:rsidR="00D97E7B" w:rsidRDefault="00D97E7B">
      <w:pPr>
        <w:pStyle w:val="a3"/>
      </w:pPr>
    </w:p>
    <w:p w:rsidR="00D97E7B" w:rsidRDefault="00D97E7B">
      <w:pPr>
        <w:sectPr w:rsidR="00D97E7B">
          <w:pgSz w:w="16840" w:h="11910" w:orient="landscape"/>
          <w:pgMar w:top="820" w:right="160" w:bottom="800" w:left="180" w:header="638" w:footer="601" w:gutter="0"/>
          <w:cols w:space="720"/>
        </w:sectPr>
      </w:pPr>
    </w:p>
    <w:p w:rsidR="00D97E7B" w:rsidRDefault="00D97E7B">
      <w:pPr>
        <w:pStyle w:val="a3"/>
        <w:spacing w:before="8"/>
        <w:rPr>
          <w:sz w:val="21"/>
        </w:rPr>
      </w:pPr>
    </w:p>
    <w:p w:rsidR="00D97E7B" w:rsidRDefault="00E91DBE">
      <w:pPr>
        <w:pStyle w:val="a3"/>
        <w:spacing w:line="230" w:lineRule="exact"/>
        <w:ind w:left="809" w:right="359" w:hanging="682"/>
        <w:rPr>
          <w:sz w:val="18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 xml:space="preserve">Выберите три верных ответа из шести и запишите в таблицу </w:t>
      </w:r>
      <w:r>
        <w:rPr>
          <w:u w:val="single" w:color="131313"/>
        </w:rPr>
        <w:t>цифры</w:t>
      </w:r>
      <w:r>
        <w:t>, под которыми они указаны. Позвоночным животным свойственны</w:t>
      </w:r>
      <w:r>
        <w:rPr>
          <w:spacing w:val="-27"/>
        </w:rPr>
        <w:t xml:space="preserve"> </w:t>
      </w:r>
      <w:r>
        <w:t xml:space="preserve">следующие </w:t>
      </w:r>
      <w:r>
        <w:rPr>
          <w:sz w:val="18"/>
        </w:rPr>
        <w:t>признаки</w:t>
      </w:r>
    </w:p>
    <w:p w:rsidR="00D97E7B" w:rsidRDefault="00E91DBE">
      <w:pPr>
        <w:pStyle w:val="a4"/>
        <w:numPr>
          <w:ilvl w:val="0"/>
          <w:numId w:val="12"/>
        </w:numPr>
        <w:tabs>
          <w:tab w:val="left" w:pos="1028"/>
        </w:tabs>
        <w:spacing w:before="78" w:line="228" w:lineRule="exact"/>
        <w:rPr>
          <w:sz w:val="20"/>
        </w:rPr>
      </w:pPr>
      <w:r>
        <w:rPr>
          <w:sz w:val="20"/>
        </w:rPr>
        <w:t>дыхание с помощью</w:t>
      </w:r>
      <w:r>
        <w:rPr>
          <w:spacing w:val="-24"/>
          <w:sz w:val="20"/>
        </w:rPr>
        <w:t xml:space="preserve"> </w:t>
      </w:r>
      <w:r>
        <w:rPr>
          <w:sz w:val="20"/>
        </w:rPr>
        <w:t>легких</w:t>
      </w:r>
    </w:p>
    <w:p w:rsidR="00D97E7B" w:rsidRDefault="00E91DBE">
      <w:pPr>
        <w:pStyle w:val="a4"/>
        <w:numPr>
          <w:ilvl w:val="0"/>
          <w:numId w:val="12"/>
        </w:numPr>
        <w:tabs>
          <w:tab w:val="left" w:pos="1026"/>
        </w:tabs>
        <w:spacing w:line="228" w:lineRule="exact"/>
        <w:ind w:left="1025" w:hanging="216"/>
        <w:rPr>
          <w:sz w:val="20"/>
        </w:rPr>
      </w:pPr>
      <w:r>
        <w:rPr>
          <w:sz w:val="20"/>
        </w:rPr>
        <w:t>незамкнутая кровеносная</w:t>
      </w:r>
      <w:r>
        <w:rPr>
          <w:spacing w:val="-17"/>
          <w:sz w:val="20"/>
        </w:rPr>
        <w:t xml:space="preserve"> </w:t>
      </w:r>
      <w:r>
        <w:rPr>
          <w:sz w:val="20"/>
        </w:rPr>
        <w:t>система</w:t>
      </w:r>
    </w:p>
    <w:p w:rsidR="00D97E7B" w:rsidRDefault="00E91DBE">
      <w:pPr>
        <w:pStyle w:val="a4"/>
        <w:numPr>
          <w:ilvl w:val="0"/>
          <w:numId w:val="12"/>
        </w:numPr>
        <w:tabs>
          <w:tab w:val="left" w:pos="1026"/>
        </w:tabs>
        <w:spacing w:before="1"/>
        <w:ind w:left="1025" w:hanging="215"/>
        <w:rPr>
          <w:sz w:val="20"/>
        </w:rPr>
      </w:pPr>
      <w:r>
        <w:rPr>
          <w:sz w:val="20"/>
        </w:rPr>
        <w:t>ЦНС расположена на спинной</w:t>
      </w:r>
      <w:r>
        <w:rPr>
          <w:spacing w:val="-20"/>
          <w:sz w:val="20"/>
        </w:rPr>
        <w:t xml:space="preserve"> </w:t>
      </w:r>
      <w:r>
        <w:rPr>
          <w:sz w:val="20"/>
        </w:rPr>
        <w:t>стороне</w:t>
      </w:r>
    </w:p>
    <w:p w:rsidR="00D97E7B" w:rsidRDefault="00E91DBE">
      <w:pPr>
        <w:pStyle w:val="a4"/>
        <w:numPr>
          <w:ilvl w:val="0"/>
          <w:numId w:val="12"/>
        </w:numPr>
        <w:tabs>
          <w:tab w:val="left" w:pos="1026"/>
        </w:tabs>
        <w:ind w:left="1025" w:hanging="215"/>
        <w:rPr>
          <w:sz w:val="20"/>
        </w:rPr>
      </w:pPr>
      <w:r>
        <w:rPr>
          <w:sz w:val="20"/>
        </w:rPr>
        <w:t>позвоночник костный или</w:t>
      </w:r>
      <w:r>
        <w:rPr>
          <w:spacing w:val="-18"/>
          <w:sz w:val="20"/>
        </w:rPr>
        <w:t xml:space="preserve"> </w:t>
      </w:r>
      <w:r>
        <w:rPr>
          <w:sz w:val="20"/>
        </w:rPr>
        <w:t>хрящевой</w:t>
      </w:r>
    </w:p>
    <w:p w:rsidR="00D97E7B" w:rsidRDefault="00E91DBE">
      <w:pPr>
        <w:pStyle w:val="a4"/>
        <w:numPr>
          <w:ilvl w:val="0"/>
          <w:numId w:val="12"/>
        </w:numPr>
        <w:tabs>
          <w:tab w:val="left" w:pos="1028"/>
        </w:tabs>
        <w:ind w:hanging="219"/>
        <w:rPr>
          <w:sz w:val="20"/>
        </w:rPr>
      </w:pPr>
      <w:r>
        <w:rPr>
          <w:sz w:val="20"/>
        </w:rPr>
        <w:t>сердце располагается на брюшной стороне</w:t>
      </w:r>
      <w:r>
        <w:rPr>
          <w:spacing w:val="-22"/>
          <w:sz w:val="20"/>
        </w:rPr>
        <w:t xml:space="preserve"> </w:t>
      </w:r>
      <w:r>
        <w:rPr>
          <w:sz w:val="20"/>
        </w:rPr>
        <w:t>тела</w:t>
      </w:r>
    </w:p>
    <w:p w:rsidR="00D97E7B" w:rsidRDefault="00E91DBE">
      <w:pPr>
        <w:pStyle w:val="a4"/>
        <w:numPr>
          <w:ilvl w:val="0"/>
          <w:numId w:val="12"/>
        </w:numPr>
        <w:tabs>
          <w:tab w:val="left" w:pos="1031"/>
        </w:tabs>
        <w:ind w:left="1030" w:hanging="221"/>
        <w:rPr>
          <w:sz w:val="20"/>
        </w:rPr>
      </w:pPr>
      <w:r>
        <w:rPr>
          <w:sz w:val="20"/>
        </w:rPr>
        <w:t>размножаются бесполым</w:t>
      </w:r>
      <w:r>
        <w:rPr>
          <w:spacing w:val="-22"/>
          <w:sz w:val="20"/>
        </w:rPr>
        <w:t xml:space="preserve"> </w:t>
      </w:r>
      <w:r>
        <w:rPr>
          <w:sz w:val="20"/>
        </w:rPr>
        <w:t>путём</w:t>
      </w:r>
    </w:p>
    <w:p w:rsidR="00D97E7B" w:rsidRDefault="00E91DBE">
      <w:pPr>
        <w:spacing w:before="57"/>
        <w:ind w:left="806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7"/>
          <w:sz w:val="19"/>
          <w:lang w:val="ru-RU" w:eastAsia="ru-RU"/>
        </w:rPr>
        <w:drawing>
          <wp:inline distT="0" distB="0" distL="0" distR="0">
            <wp:extent cx="623315" cy="280359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315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E7B" w:rsidRDefault="00E91DBE">
      <w:pPr>
        <w:pStyle w:val="a3"/>
        <w:spacing w:before="305" w:line="230" w:lineRule="exact"/>
        <w:ind w:left="809" w:right="-17" w:hanging="68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4"/>
        </w:rPr>
        <w:t xml:space="preserve"> </w:t>
      </w:r>
      <w:r>
        <w:t>Установите соответствие между признаком и одноклеточным организмом,</w:t>
      </w:r>
      <w:r>
        <w:rPr>
          <w:spacing w:val="-16"/>
        </w:rPr>
        <w:t xml:space="preserve"> </w:t>
      </w:r>
      <w:r>
        <w:t>для которого он характерен: к каждой позиции, данной в первом столбце, подберите соответствующую позицию из второго</w:t>
      </w:r>
      <w:r>
        <w:rPr>
          <w:spacing w:val="-28"/>
        </w:rPr>
        <w:t xml:space="preserve"> </w:t>
      </w:r>
      <w:r>
        <w:t>столбца.</w:t>
      </w:r>
    </w:p>
    <w:p w:rsidR="00D97E7B" w:rsidRDefault="00E91DBE">
      <w:pPr>
        <w:pStyle w:val="a3"/>
        <w:spacing w:before="9"/>
        <w:rPr>
          <w:sz w:val="26"/>
        </w:rPr>
      </w:pPr>
      <w:r>
        <w:br w:type="column"/>
      </w:r>
    </w:p>
    <w:p w:rsidR="00D97E7B" w:rsidRDefault="00E91DBE">
      <w:pPr>
        <w:pStyle w:val="a3"/>
        <w:spacing w:line="192" w:lineRule="auto"/>
        <w:ind w:left="811" w:right="592" w:hanging="685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>Проанализируйте таблицу «Органические вещества». Заполнит</w:t>
      </w:r>
      <w:r>
        <w:t>е пустые</w:t>
      </w:r>
      <w:r>
        <w:rPr>
          <w:spacing w:val="-13"/>
        </w:rPr>
        <w:t xml:space="preserve"> </w:t>
      </w:r>
      <w:r>
        <w:t>ячейки таблицы, используя термины, приведённые в списке. Для каждой</w:t>
      </w:r>
      <w:r>
        <w:rPr>
          <w:spacing w:val="-22"/>
        </w:rPr>
        <w:t xml:space="preserve"> </w:t>
      </w:r>
      <w:r>
        <w:t>ячейки,</w:t>
      </w:r>
    </w:p>
    <w:p w:rsidR="00D97E7B" w:rsidRDefault="00E91DBE">
      <w:pPr>
        <w:pStyle w:val="a3"/>
        <w:spacing w:before="4"/>
        <w:ind w:left="811" w:right="592"/>
      </w:pPr>
      <w:r>
        <w:t>обозначенной буквой, выберите соответствующий термин из предложенного списка.</w:t>
      </w:r>
    </w:p>
    <w:p w:rsidR="00D97E7B" w:rsidRDefault="00E91DBE">
      <w:pPr>
        <w:pStyle w:val="a3"/>
        <w:ind w:left="2760"/>
      </w:pPr>
      <w:r>
        <w:rPr>
          <w:w w:val="105"/>
        </w:rPr>
        <w:t>Органические вещества</w:t>
      </w:r>
    </w:p>
    <w:p w:rsidR="00D97E7B" w:rsidRDefault="00D97E7B">
      <w:pPr>
        <w:pStyle w:val="a3"/>
        <w:spacing w:before="3"/>
        <w:rPr>
          <w:sz w:val="3"/>
        </w:rPr>
      </w:pPr>
    </w:p>
    <w:tbl>
      <w:tblPr>
        <w:tblStyle w:val="TableNormal"/>
        <w:tblW w:w="0" w:type="auto"/>
        <w:tblInd w:w="9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299"/>
      </w:tblGrid>
      <w:tr w:rsidR="00D97E7B">
        <w:trPr>
          <w:trHeight w:val="80"/>
        </w:trPr>
        <w:tc>
          <w:tcPr>
            <w:tcW w:w="2232" w:type="dxa"/>
            <w:tcBorders>
              <w:bottom w:val="double" w:sz="8" w:space="0" w:color="000000"/>
            </w:tcBorders>
          </w:tcPr>
          <w:p w:rsidR="00D97E7B" w:rsidRDefault="00E91DBE">
            <w:pPr>
              <w:pStyle w:val="TableParagraph"/>
              <w:spacing w:line="92" w:lineRule="exact"/>
              <w:ind w:left="74"/>
              <w:rPr>
                <w:sz w:val="12"/>
              </w:rPr>
            </w:pPr>
            <w:r>
              <w:rPr>
                <w:w w:val="115"/>
                <w:sz w:val="12"/>
              </w:rPr>
              <w:t>Вегцество</w:t>
            </w:r>
          </w:p>
        </w:tc>
        <w:tc>
          <w:tcPr>
            <w:tcW w:w="2299" w:type="dxa"/>
            <w:tcBorders>
              <w:bottom w:val="double" w:sz="8" w:space="0" w:color="000000"/>
            </w:tcBorders>
          </w:tcPr>
          <w:p w:rsidR="00D97E7B" w:rsidRDefault="00E91DBE">
            <w:pPr>
              <w:pStyle w:val="TableParagraph"/>
              <w:spacing w:line="91" w:lineRule="exact"/>
              <w:ind w:left="86"/>
              <w:rPr>
                <w:sz w:val="9"/>
              </w:rPr>
            </w:pPr>
            <w:r>
              <w:rPr>
                <w:noProof/>
                <w:position w:val="-1"/>
                <w:sz w:val="9"/>
                <w:lang w:val="ru-RU" w:eastAsia="ru-RU"/>
              </w:rPr>
              <w:drawing>
                <wp:inline distT="0" distB="0" distL="0" distR="0">
                  <wp:extent cx="381076" cy="57912"/>
                  <wp:effectExtent l="0" t="0" r="0" b="0"/>
                  <wp:docPr id="6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76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E7B">
        <w:trPr>
          <w:trHeight w:val="720"/>
        </w:trPr>
        <w:tc>
          <w:tcPr>
            <w:tcW w:w="2232" w:type="dxa"/>
            <w:tcBorders>
              <w:top w:val="double" w:sz="8" w:space="0" w:color="000000"/>
            </w:tcBorders>
          </w:tcPr>
          <w:p w:rsidR="00D97E7B" w:rsidRDefault="00E91DBE">
            <w:pPr>
              <w:pStyle w:val="TableParagraph"/>
              <w:tabs>
                <w:tab w:val="left" w:pos="1081"/>
              </w:tabs>
              <w:spacing w:before="131"/>
              <w:ind w:left="311"/>
              <w:rPr>
                <w:sz w:val="19"/>
              </w:rPr>
            </w:pP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(A)</w:t>
            </w:r>
          </w:p>
        </w:tc>
        <w:tc>
          <w:tcPr>
            <w:tcW w:w="2299" w:type="dxa"/>
            <w:tcBorders>
              <w:top w:val="double" w:sz="8" w:space="0" w:color="000000"/>
            </w:tcBorders>
          </w:tcPr>
          <w:p w:rsidR="00D97E7B" w:rsidRDefault="00E91DBE">
            <w:pPr>
              <w:pStyle w:val="TableParagraph"/>
              <w:spacing w:line="132" w:lineRule="exact"/>
              <w:ind w:left="79"/>
              <w:rPr>
                <w:sz w:val="14"/>
              </w:rPr>
            </w:pPr>
            <w:r>
              <w:rPr>
                <w:w w:val="105"/>
                <w:sz w:val="14"/>
              </w:rPr>
              <w:t xml:space="preserve">Уч аствуют </w:t>
            </w:r>
            <w:r>
              <w:rPr>
                <w:color w:val="626262"/>
                <w:w w:val="105"/>
                <w:sz w:val="14"/>
              </w:rPr>
              <w:t xml:space="preserve">в </w:t>
            </w:r>
            <w:r>
              <w:rPr>
                <w:w w:val="105"/>
                <w:sz w:val="14"/>
              </w:rPr>
              <w:t>трансп орте веществ</w:t>
            </w:r>
          </w:p>
          <w:p w:rsidR="00D97E7B" w:rsidRDefault="00E91DBE">
            <w:pPr>
              <w:pStyle w:val="TableParagraph"/>
              <w:spacing w:before="2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 xml:space="preserve">п о орга </w:t>
            </w:r>
            <w:r>
              <w:rPr>
                <w:color w:val="0A0A0A"/>
                <w:w w:val="105"/>
                <w:sz w:val="13"/>
              </w:rPr>
              <w:t xml:space="preserve">ни </w:t>
            </w:r>
            <w:r>
              <w:rPr>
                <w:w w:val="105"/>
                <w:sz w:val="13"/>
              </w:rPr>
              <w:t>зн у, дви жении,</w:t>
            </w:r>
          </w:p>
          <w:p w:rsidR="00D97E7B" w:rsidRDefault="00E91DBE">
            <w:pPr>
              <w:pStyle w:val="TableParagraph"/>
              <w:spacing w:before="32"/>
              <w:ind w:left="82"/>
              <w:rPr>
                <w:sz w:val="9"/>
              </w:rPr>
            </w:pPr>
            <w:r>
              <w:rPr>
                <w:w w:val="96"/>
                <w:sz w:val="9"/>
              </w:rPr>
              <w:t>С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17"/>
                <w:w w:val="105"/>
                <w:sz w:val="9"/>
              </w:rPr>
              <w:t>В</w:t>
            </w:r>
            <w:r>
              <w:rPr>
                <w:color w:val="0A0A0A"/>
                <w:w w:val="67"/>
                <w:sz w:val="9"/>
              </w:rPr>
              <w:t>@</w:t>
            </w:r>
            <w:r>
              <w:rPr>
                <w:color w:val="0A0A0A"/>
                <w:sz w:val="9"/>
              </w:rPr>
              <w:t xml:space="preserve"> </w:t>
            </w:r>
            <w:r>
              <w:rPr>
                <w:color w:val="0A0A0A"/>
                <w:spacing w:val="5"/>
                <w:sz w:val="9"/>
              </w:rPr>
              <w:t xml:space="preserve"> </w:t>
            </w:r>
            <w:r>
              <w:rPr>
                <w:w w:val="67"/>
                <w:sz w:val="9"/>
              </w:rPr>
              <w:t>ДТЬ</w:t>
            </w:r>
            <w:r>
              <w:rPr>
                <w:sz w:val="9"/>
              </w:rPr>
              <w:t xml:space="preserve">   </w:t>
            </w:r>
            <w:r>
              <w:rPr>
                <w:sz w:val="9"/>
              </w:rPr>
              <w:t xml:space="preserve"> </w:t>
            </w:r>
            <w:r>
              <w:rPr>
                <w:spacing w:val="3"/>
                <w:w w:val="19"/>
                <w:sz w:val="9"/>
              </w:rPr>
              <w:t>I</w:t>
            </w:r>
            <w:r>
              <w:rPr>
                <w:w w:val="105"/>
                <w:sz w:val="9"/>
              </w:rPr>
              <w:t>ВО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3"/>
                <w:sz w:val="9"/>
              </w:rPr>
              <w:t>Н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67"/>
                <w:sz w:val="9"/>
              </w:rPr>
              <w:t>М</w:t>
            </w:r>
            <w:r>
              <w:rPr>
                <w:sz w:val="9"/>
              </w:rPr>
              <w:t xml:space="preserve"> </w:t>
            </w:r>
            <w:r>
              <w:rPr>
                <w:w w:val="67"/>
                <w:sz w:val="9"/>
              </w:rPr>
              <w:t>М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color w:val="0C0C0C"/>
                <w:spacing w:val="6"/>
                <w:w w:val="105"/>
                <w:sz w:val="9"/>
              </w:rPr>
              <w:t>К</w:t>
            </w:r>
            <w:r>
              <w:rPr>
                <w:w w:val="105"/>
                <w:sz w:val="9"/>
              </w:rPr>
              <w:t>[Ј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ОВИ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color w:val="111111"/>
                <w:w w:val="106"/>
                <w:sz w:val="9"/>
              </w:rPr>
              <w:t>,</w:t>
            </w:r>
            <w:r>
              <w:rPr>
                <w:color w:val="111111"/>
                <w:sz w:val="9"/>
              </w:rPr>
              <w:t xml:space="preserve"> </w:t>
            </w:r>
            <w:r>
              <w:rPr>
                <w:color w:val="111111"/>
                <w:spacing w:val="10"/>
                <w:sz w:val="9"/>
              </w:rPr>
              <w:t xml:space="preserve"> </w:t>
            </w:r>
            <w:r>
              <w:rPr>
                <w:w w:val="98"/>
                <w:sz w:val="9"/>
              </w:rPr>
              <w:t>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ЩИ</w:t>
            </w:r>
            <w:r>
              <w:rPr>
                <w:sz w:val="9"/>
              </w:rPr>
              <w:t xml:space="preserve"> </w:t>
            </w:r>
            <w:r>
              <w:rPr>
                <w:w w:val="85"/>
                <w:sz w:val="9"/>
              </w:rPr>
              <w:t>LЦO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104"/>
                <w:sz w:val="9"/>
              </w:rPr>
              <w:t>ЮТ</w:t>
            </w:r>
          </w:p>
          <w:p w:rsidR="00D97E7B" w:rsidRDefault="00E91DBE">
            <w:pPr>
              <w:pStyle w:val="TableParagraph"/>
              <w:spacing w:before="3" w:line="147" w:lineRule="exact"/>
              <w:ind w:left="81"/>
              <w:rPr>
                <w:sz w:val="13"/>
              </w:rPr>
            </w:pPr>
            <w:r>
              <w:rPr>
                <w:sz w:val="13"/>
              </w:rPr>
              <w:t xml:space="preserve">от инфекци й,  ускоря ют  </w:t>
            </w:r>
            <w:r>
              <w:rPr>
                <w:color w:val="0F0F0F"/>
                <w:sz w:val="13"/>
              </w:rPr>
              <w:t xml:space="preserve">м </w:t>
            </w:r>
            <w:r>
              <w:rPr>
                <w:sz w:val="13"/>
              </w:rPr>
              <w:t xml:space="preserve">н оги </w:t>
            </w:r>
            <w:r>
              <w:rPr>
                <w:color w:val="3B3B3B"/>
                <w:sz w:val="13"/>
              </w:rPr>
              <w:t>е</w:t>
            </w:r>
          </w:p>
          <w:p w:rsidR="00D97E7B" w:rsidRDefault="00E91DBE">
            <w:pPr>
              <w:pStyle w:val="TableParagraph"/>
              <w:spacing w:line="158" w:lineRule="exact"/>
              <w:ind w:left="83"/>
              <w:rPr>
                <w:sz w:val="14"/>
              </w:rPr>
            </w:pPr>
            <w:r>
              <w:rPr>
                <w:sz w:val="14"/>
              </w:rPr>
              <w:t>п роцессы в орга ниям е.</w:t>
            </w:r>
          </w:p>
        </w:tc>
      </w:tr>
      <w:tr w:rsidR="00D97E7B">
        <w:trPr>
          <w:trHeight w:val="380"/>
        </w:trPr>
        <w:tc>
          <w:tcPr>
            <w:tcW w:w="2232" w:type="dxa"/>
            <w:tcBorders>
              <w:bottom w:val="double" w:sz="11" w:space="0" w:color="000000"/>
            </w:tcBorders>
          </w:tcPr>
          <w:p w:rsidR="00D97E7B" w:rsidRDefault="00D97E7B">
            <w:pPr>
              <w:pStyle w:val="TableParagraph"/>
              <w:spacing w:after="1"/>
              <w:rPr>
                <w:sz w:val="12"/>
              </w:rPr>
            </w:pPr>
          </w:p>
          <w:p w:rsidR="00D97E7B" w:rsidRDefault="00E91DBE">
            <w:pPr>
              <w:pStyle w:val="TableParagraph"/>
              <w:spacing w:line="214" w:lineRule="exact"/>
              <w:ind w:left="33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636384" cy="136016"/>
                  <wp:effectExtent l="0" t="0" r="0" b="0"/>
                  <wp:docPr id="7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6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384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tcBorders>
              <w:bottom w:val="double" w:sz="11" w:space="0" w:color="000000"/>
            </w:tcBorders>
          </w:tcPr>
          <w:p w:rsidR="00D97E7B" w:rsidRDefault="00E91DBE">
            <w:pPr>
              <w:pStyle w:val="TableParagraph"/>
              <w:spacing w:line="125" w:lineRule="exact"/>
              <w:ind w:left="79"/>
              <w:rPr>
                <w:sz w:val="14"/>
              </w:rPr>
            </w:pPr>
            <w:r>
              <w:rPr>
                <w:sz w:val="14"/>
              </w:rPr>
              <w:t xml:space="preserve">Дают орга </w:t>
            </w:r>
            <w:r>
              <w:rPr>
                <w:i/>
                <w:color w:val="161616"/>
                <w:sz w:val="14"/>
              </w:rPr>
              <w:t>н</w:t>
            </w:r>
            <w:r>
              <w:rPr>
                <w:i/>
                <w:color w:val="0C0C0C"/>
                <w:sz w:val="14"/>
              </w:rPr>
              <w:t xml:space="preserve">ч </w:t>
            </w:r>
            <w:r>
              <w:rPr>
                <w:i/>
                <w:color w:val="0A0A0A"/>
                <w:sz w:val="14"/>
              </w:rPr>
              <w:t xml:space="preserve">з« </w:t>
            </w:r>
            <w:r>
              <w:rPr>
                <w:i/>
                <w:color w:val="161616"/>
                <w:sz w:val="14"/>
              </w:rPr>
              <w:t xml:space="preserve">у </w:t>
            </w:r>
            <w:r>
              <w:rPr>
                <w:sz w:val="14"/>
              </w:rPr>
              <w:t>осн овн ое тепл о</w:t>
            </w:r>
          </w:p>
          <w:p w:rsidR="00D97E7B" w:rsidRDefault="00E91DBE">
            <w:pPr>
              <w:pStyle w:val="TableParagraph"/>
              <w:spacing w:line="148" w:lineRule="exact"/>
              <w:ind w:left="83"/>
              <w:rPr>
                <w:sz w:val="13"/>
              </w:rPr>
            </w:pPr>
            <w:r>
              <w:rPr>
                <w:sz w:val="13"/>
              </w:rPr>
              <w:t xml:space="preserve">и  </w:t>
            </w:r>
            <w:r>
              <w:rPr>
                <w:color w:val="0C0C0C"/>
                <w:sz w:val="13"/>
              </w:rPr>
              <w:t xml:space="preserve">эн ep </w:t>
            </w:r>
            <w:r>
              <w:rPr>
                <w:sz w:val="13"/>
              </w:rPr>
              <w:t xml:space="preserve">сию,  </w:t>
            </w:r>
            <w:r>
              <w:rPr>
                <w:color w:val="111111"/>
                <w:sz w:val="13"/>
              </w:rPr>
              <w:t xml:space="preserve">п </w:t>
            </w:r>
            <w:r>
              <w:rPr>
                <w:sz w:val="13"/>
              </w:rPr>
              <w:t>ри  расщепл ении</w:t>
            </w:r>
          </w:p>
        </w:tc>
      </w:tr>
      <w:tr w:rsidR="00D97E7B">
        <w:trPr>
          <w:trHeight w:val="400"/>
        </w:trPr>
        <w:tc>
          <w:tcPr>
            <w:tcW w:w="2232" w:type="dxa"/>
            <w:tcBorders>
              <w:top w:val="double" w:sz="11" w:space="0" w:color="000000"/>
            </w:tcBorders>
          </w:tcPr>
          <w:p w:rsidR="00D97E7B" w:rsidRDefault="00E91DBE">
            <w:pPr>
              <w:pStyle w:val="TableParagraph"/>
              <w:spacing w:line="103" w:lineRule="exact"/>
              <w:ind w:left="65"/>
              <w:rPr>
                <w:sz w:val="13"/>
              </w:rPr>
            </w:pPr>
            <w:r>
              <w:rPr>
                <w:w w:val="105"/>
                <w:sz w:val="13"/>
              </w:rPr>
              <w:t>Уплеводы</w:t>
            </w:r>
          </w:p>
        </w:tc>
        <w:tc>
          <w:tcPr>
            <w:tcW w:w="2299" w:type="dxa"/>
            <w:tcBorders>
              <w:top w:val="double" w:sz="11" w:space="0" w:color="000000"/>
            </w:tcBorders>
          </w:tcPr>
          <w:p w:rsidR="00D97E7B" w:rsidRDefault="00E91DBE">
            <w:pPr>
              <w:pStyle w:val="TableParagraph"/>
              <w:spacing w:line="103" w:lineRule="exact"/>
              <w:ind w:left="79"/>
              <w:rPr>
                <w:sz w:val="13"/>
              </w:rPr>
            </w:pPr>
            <w:r>
              <w:rPr>
                <w:w w:val="110"/>
                <w:sz w:val="13"/>
              </w:rPr>
              <w:t>Дают орга низи у быстр ую</w:t>
            </w:r>
          </w:p>
          <w:p w:rsidR="00D97E7B" w:rsidRDefault="00E91DBE">
            <w:pPr>
              <w:pStyle w:val="TableParagraph"/>
              <w:spacing w:before="32"/>
              <w:ind w:left="83"/>
              <w:rPr>
                <w:sz w:val="9"/>
              </w:rPr>
            </w:pPr>
            <w:r>
              <w:rPr>
                <w:sz w:val="9"/>
              </w:rPr>
              <w:t xml:space="preserve">Э </w:t>
            </w:r>
            <w:r>
              <w:rPr>
                <w:color w:val="111111"/>
                <w:sz w:val="9"/>
              </w:rPr>
              <w:t xml:space="preserve">Н </w:t>
            </w:r>
            <w:r>
              <w:rPr>
                <w:sz w:val="9"/>
              </w:rPr>
              <w:t xml:space="preserve">e Д ЛИ Ю,   </w:t>
            </w:r>
            <w:r>
              <w:rPr>
                <w:color w:val="0C0C0C"/>
                <w:sz w:val="9"/>
              </w:rPr>
              <w:t xml:space="preserve">ВЫ  </w:t>
            </w:r>
            <w:r>
              <w:rPr>
                <w:color w:val="111111"/>
                <w:sz w:val="9"/>
              </w:rPr>
              <w:t xml:space="preserve">П </w:t>
            </w:r>
            <w:r>
              <w:rPr>
                <w:sz w:val="9"/>
              </w:rPr>
              <w:t xml:space="preserve">ОЛ </w:t>
            </w:r>
            <w:r>
              <w:rPr>
                <w:color w:val="0C0C0C"/>
                <w:sz w:val="9"/>
              </w:rPr>
              <w:t xml:space="preserve">Н </w:t>
            </w:r>
            <w:r>
              <w:rPr>
                <w:sz w:val="9"/>
              </w:rPr>
              <w:t xml:space="preserve">ЯЮТ ОП ОД Н   Ю </w:t>
            </w:r>
            <w:r>
              <w:rPr>
                <w:color w:val="0F0F0F"/>
                <w:sz w:val="9"/>
              </w:rPr>
              <w:t>И</w:t>
            </w:r>
          </w:p>
          <w:p w:rsidR="00D97E7B" w:rsidRDefault="00E91DBE">
            <w:pPr>
              <w:pStyle w:val="TableParagraph"/>
              <w:spacing w:before="3"/>
              <w:ind w:left="84"/>
              <w:rPr>
                <w:sz w:val="14"/>
              </w:rPr>
            </w:pPr>
            <w:r>
              <w:rPr>
                <w:sz w:val="14"/>
              </w:rPr>
              <w:t xml:space="preserve">за щитн ую фун </w:t>
            </w:r>
            <w:r>
              <w:rPr>
                <w:color w:val="080808"/>
                <w:sz w:val="14"/>
              </w:rPr>
              <w:t xml:space="preserve">к </w:t>
            </w:r>
            <w:r>
              <w:rPr>
                <w:sz w:val="14"/>
              </w:rPr>
              <w:t xml:space="preserve">ци </w:t>
            </w:r>
            <w:r>
              <w:rPr>
                <w:color w:val="181818"/>
                <w:sz w:val="14"/>
              </w:rPr>
              <w:t>и.</w:t>
            </w:r>
          </w:p>
        </w:tc>
      </w:tr>
      <w:tr w:rsidR="00D97E7B">
        <w:trPr>
          <w:trHeight w:val="580"/>
        </w:trPr>
        <w:tc>
          <w:tcPr>
            <w:tcW w:w="2232" w:type="dxa"/>
          </w:tcPr>
          <w:p w:rsidR="00D97E7B" w:rsidRDefault="00E91DBE">
            <w:pPr>
              <w:pStyle w:val="TableParagraph"/>
              <w:spacing w:line="122" w:lineRule="exact"/>
              <w:ind w:left="69"/>
              <w:rPr>
                <w:sz w:val="12"/>
              </w:rPr>
            </w:pPr>
            <w:r>
              <w:rPr>
                <w:color w:val="0A0A0A"/>
                <w:w w:val="105"/>
                <w:sz w:val="12"/>
              </w:rPr>
              <w:t xml:space="preserve">н </w:t>
            </w:r>
            <w:r>
              <w:rPr>
                <w:w w:val="105"/>
                <w:sz w:val="12"/>
              </w:rPr>
              <w:t xml:space="preserve">уклеи </w:t>
            </w:r>
            <w:r>
              <w:rPr>
                <w:color w:val="131313"/>
                <w:w w:val="105"/>
                <w:sz w:val="12"/>
              </w:rPr>
              <w:t xml:space="preserve">н </w:t>
            </w:r>
            <w:r>
              <w:rPr>
                <w:w w:val="105"/>
                <w:sz w:val="12"/>
              </w:rPr>
              <w:t>о</w:t>
            </w:r>
            <w:r>
              <w:rPr>
                <w:color w:val="0C0C0C"/>
                <w:w w:val="105"/>
                <w:sz w:val="12"/>
              </w:rPr>
              <w:t xml:space="preserve">вы </w:t>
            </w:r>
            <w:r>
              <w:rPr>
                <w:color w:val="131313"/>
                <w:w w:val="105"/>
                <w:sz w:val="12"/>
              </w:rPr>
              <w:t xml:space="preserve">е </w:t>
            </w:r>
            <w:r>
              <w:rPr>
                <w:w w:val="105"/>
                <w:sz w:val="12"/>
              </w:rPr>
              <w:t>ки сл оты</w:t>
            </w:r>
          </w:p>
        </w:tc>
        <w:tc>
          <w:tcPr>
            <w:tcW w:w="2299" w:type="dxa"/>
          </w:tcPr>
          <w:p w:rsidR="00D97E7B" w:rsidRDefault="00D97E7B">
            <w:pPr>
              <w:pStyle w:val="TableParagraph"/>
              <w:spacing w:before="9"/>
              <w:rPr>
                <w:sz w:val="20"/>
              </w:rPr>
            </w:pPr>
          </w:p>
          <w:p w:rsidR="00D97E7B" w:rsidRDefault="00E91DBE">
            <w:pPr>
              <w:pStyle w:val="TableParagraph"/>
              <w:spacing w:line="217" w:lineRule="exact"/>
              <w:ind w:left="55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649258" cy="138112"/>
                  <wp:effectExtent l="0" t="0" r="0" b="0"/>
                  <wp:docPr id="7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7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58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7E7B" w:rsidRDefault="00E91DBE">
      <w:pPr>
        <w:pStyle w:val="a3"/>
        <w:spacing w:before="39" w:line="224" w:lineRule="exact"/>
        <w:ind w:left="2883" w:right="3750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7443216</wp:posOffset>
            </wp:positionH>
            <wp:positionV relativeFrom="paragraph">
              <wp:posOffset>-764790</wp:posOffset>
            </wp:positionV>
            <wp:extent cx="615820" cy="79248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820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Список терминов:</w:t>
      </w:r>
    </w:p>
    <w:p w:rsidR="00D97E7B" w:rsidRDefault="00D97E7B">
      <w:pPr>
        <w:spacing w:line="224" w:lineRule="exact"/>
        <w:jc w:val="center"/>
        <w:sectPr w:rsidR="00D97E7B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538" w:space="737"/>
            <w:col w:w="8225"/>
          </w:cols>
        </w:sectPr>
      </w:pPr>
    </w:p>
    <w:p w:rsidR="00D97E7B" w:rsidRDefault="00E91DBE">
      <w:pPr>
        <w:spacing w:line="210" w:lineRule="exact"/>
        <w:ind w:left="2470"/>
        <w:rPr>
          <w:sz w:val="19"/>
        </w:rPr>
      </w:pPr>
      <w:r>
        <w:rPr>
          <w:w w:val="105"/>
          <w:sz w:val="19"/>
        </w:rPr>
        <w:t>ПРИЗНАКИ</w:t>
      </w:r>
    </w:p>
    <w:p w:rsidR="00D97E7B" w:rsidRDefault="00E91DBE">
      <w:pPr>
        <w:pStyle w:val="a3"/>
        <w:spacing w:before="7"/>
        <w:ind w:left="917"/>
      </w:pPr>
      <w:r>
        <w:t>А) форма тела постоянная</w:t>
      </w:r>
    </w:p>
    <w:p w:rsidR="00D97E7B" w:rsidRDefault="00E91DBE">
      <w:pPr>
        <w:pStyle w:val="a3"/>
        <w:ind w:left="918" w:firstLine="2"/>
      </w:pPr>
      <w:r>
        <w:t>Б) передвигается при помощи образования ложноножек</w:t>
      </w:r>
    </w:p>
    <w:p w:rsidR="00D97E7B" w:rsidRDefault="00E91DBE">
      <w:pPr>
        <w:pStyle w:val="a3"/>
        <w:spacing w:line="228" w:lineRule="exact"/>
        <w:ind w:left="915"/>
      </w:pPr>
      <w:r>
        <w:t>В) поедает бактерии</w:t>
      </w:r>
    </w:p>
    <w:p w:rsidR="00D97E7B" w:rsidRDefault="00E91DBE">
      <w:pPr>
        <w:pStyle w:val="a3"/>
        <w:spacing w:line="228" w:lineRule="exact"/>
        <w:ind w:left="916"/>
      </w:pPr>
      <w:r>
        <w:t>F) наличие хлоропластов в цитоплазме</w:t>
      </w:r>
    </w:p>
    <w:p w:rsidR="00D97E7B" w:rsidRDefault="00E91DBE">
      <w:pPr>
        <w:pStyle w:val="a3"/>
        <w:ind w:left="919" w:right="-16" w:hanging="3"/>
      </w:pPr>
      <w:r>
        <w:pict>
          <v:shape id="_x0000_s2060" type="#_x0000_t202" style="position:absolute;left:0;text-align:left;margin-left:90.25pt;margin-top:35.25pt;width:98.05pt;height:30pt;z-index:1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79"/>
                    <w:gridCol w:w="394"/>
                    <w:gridCol w:w="379"/>
                    <w:gridCol w:w="403"/>
                  </w:tblGrid>
                  <w:tr w:rsidR="00D97E7B">
                    <w:trPr>
                      <w:trHeight w:val="240"/>
                    </w:trPr>
                    <w:tc>
                      <w:tcPr>
                        <w:tcW w:w="384" w:type="dxa"/>
                      </w:tcPr>
                      <w:p w:rsidR="00D97E7B" w:rsidRDefault="00E91DBE">
                        <w:pPr>
                          <w:pStyle w:val="TableParagraph"/>
                          <w:spacing w:line="211" w:lineRule="exact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79" w:type="dxa"/>
                      </w:tcPr>
                      <w:p w:rsidR="00D97E7B" w:rsidRDefault="00E91DBE">
                        <w:pPr>
                          <w:pStyle w:val="TableParagraph"/>
                          <w:spacing w:line="211" w:lineRule="exact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 w:rsidR="00D97E7B" w:rsidRDefault="00E91DBE">
                        <w:pPr>
                          <w:pStyle w:val="TableParagraph"/>
                          <w:spacing w:line="211" w:lineRule="exact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79" w:type="dxa"/>
                      </w:tcPr>
                      <w:p w:rsidR="00D97E7B" w:rsidRDefault="00E91DBE">
                        <w:pPr>
                          <w:pStyle w:val="TableParagraph"/>
                          <w:spacing w:line="211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  <w:tc>
                      <w:tcPr>
                        <w:tcW w:w="403" w:type="dxa"/>
                      </w:tcPr>
                      <w:p w:rsidR="00D97E7B" w:rsidRDefault="00E91DBE">
                        <w:pPr>
                          <w:pStyle w:val="TableParagraph"/>
                          <w:spacing w:line="211" w:lineRule="exact"/>
                          <w:ind w:left="14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Д</w:t>
                        </w:r>
                      </w:p>
                    </w:tc>
                  </w:tr>
                  <w:tr w:rsidR="00D97E7B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97E7B" w:rsidRDefault="00D97E7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Д) образует на свету органические вещества</w:t>
      </w:r>
      <w:r>
        <w:rPr>
          <w:spacing w:val="-11"/>
        </w:rPr>
        <w:t xml:space="preserve"> </w:t>
      </w:r>
      <w:r>
        <w:t>из неорганических</w:t>
      </w: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spacing w:before="5"/>
        <w:rPr>
          <w:sz w:val="23"/>
        </w:rPr>
      </w:pPr>
    </w:p>
    <w:p w:rsidR="00D97E7B" w:rsidRDefault="00E91DBE">
      <w:pPr>
        <w:pStyle w:val="a3"/>
        <w:ind w:left="917"/>
      </w:pPr>
      <w:r>
        <w:pict>
          <v:shape id="_x0000_s2059" type="#_x0000_t202" style="position:absolute;left:0;text-align:left;margin-left:7in;margin-top:13.9pt;width:59.4pt;height:30pt;z-index:1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79"/>
                    <w:gridCol w:w="403"/>
                  </w:tblGrid>
                  <w:tr w:rsidR="00D97E7B">
                    <w:trPr>
                      <w:trHeight w:val="240"/>
                    </w:trPr>
                    <w:tc>
                      <w:tcPr>
                        <w:tcW w:w="384" w:type="dxa"/>
                      </w:tcPr>
                      <w:p w:rsidR="00D97E7B" w:rsidRDefault="00E91DBE">
                        <w:pPr>
                          <w:pStyle w:val="TableParagraph"/>
                          <w:spacing w:line="209" w:lineRule="exact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79" w:type="dxa"/>
                      </w:tcPr>
                      <w:p w:rsidR="00D97E7B" w:rsidRDefault="00E91DBE">
                        <w:pPr>
                          <w:pStyle w:val="TableParagraph"/>
                          <w:spacing w:line="209" w:lineRule="exact"/>
                          <w:ind w:left="14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403" w:type="dxa"/>
                      </w:tcPr>
                      <w:p w:rsidR="00D97E7B" w:rsidRDefault="00E91DBE">
                        <w:pPr>
                          <w:pStyle w:val="TableParagraph"/>
                          <w:spacing w:line="209" w:lineRule="exact"/>
                          <w:ind w:left="140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</w:tr>
                  <w:tr w:rsidR="00D97E7B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97E7B" w:rsidRDefault="00D97E7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D97E7B" w:rsidRDefault="00E91DBE">
      <w:pPr>
        <w:spacing w:line="210" w:lineRule="exact"/>
        <w:ind w:left="876"/>
        <w:rPr>
          <w:sz w:val="19"/>
        </w:rPr>
      </w:pPr>
      <w:r>
        <w:br w:type="column"/>
      </w:r>
      <w:r>
        <w:rPr>
          <w:sz w:val="19"/>
        </w:rPr>
        <w:t>ОРГАНИЗМ</w:t>
      </w:r>
    </w:p>
    <w:p w:rsidR="00D97E7B" w:rsidRDefault="00E91DBE">
      <w:pPr>
        <w:pStyle w:val="a4"/>
        <w:numPr>
          <w:ilvl w:val="0"/>
          <w:numId w:val="11"/>
        </w:numPr>
        <w:tabs>
          <w:tab w:val="left" w:pos="867"/>
        </w:tabs>
        <w:spacing w:before="7"/>
        <w:rPr>
          <w:sz w:val="20"/>
        </w:rPr>
      </w:pPr>
      <w:r>
        <w:rPr>
          <w:sz w:val="20"/>
        </w:rPr>
        <w:t>эвглена</w:t>
      </w:r>
    </w:p>
    <w:p w:rsidR="00D97E7B" w:rsidRDefault="00E91DBE">
      <w:pPr>
        <w:pStyle w:val="a4"/>
        <w:numPr>
          <w:ilvl w:val="0"/>
          <w:numId w:val="11"/>
        </w:numPr>
        <w:tabs>
          <w:tab w:val="left" w:pos="862"/>
        </w:tabs>
        <w:ind w:left="861" w:hanging="213"/>
        <w:rPr>
          <w:sz w:val="20"/>
        </w:rPr>
      </w:pPr>
      <w:r>
        <w:rPr>
          <w:sz w:val="20"/>
        </w:rPr>
        <w:t>амёба</w:t>
      </w:r>
    </w:p>
    <w:p w:rsidR="00D97E7B" w:rsidRDefault="00E91DBE">
      <w:pPr>
        <w:pStyle w:val="a4"/>
        <w:numPr>
          <w:ilvl w:val="1"/>
          <w:numId w:val="11"/>
        </w:numPr>
        <w:tabs>
          <w:tab w:val="left" w:pos="1136"/>
        </w:tabs>
        <w:spacing w:before="64" w:line="251" w:lineRule="exac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ускорение химических</w:t>
      </w:r>
      <w:r>
        <w:rPr>
          <w:spacing w:val="-25"/>
          <w:sz w:val="20"/>
        </w:rPr>
        <w:t xml:space="preserve"> </w:t>
      </w:r>
      <w:r>
        <w:rPr>
          <w:sz w:val="20"/>
        </w:rPr>
        <w:t>реакций</w:t>
      </w:r>
    </w:p>
    <w:p w:rsidR="00D97E7B" w:rsidRDefault="00E91DBE">
      <w:pPr>
        <w:pStyle w:val="a4"/>
        <w:numPr>
          <w:ilvl w:val="0"/>
          <w:numId w:val="10"/>
        </w:numPr>
        <w:tabs>
          <w:tab w:val="left" w:pos="1134"/>
        </w:tabs>
        <w:spacing w:line="219" w:lineRule="exact"/>
        <w:rPr>
          <w:sz w:val="20"/>
        </w:rPr>
      </w:pPr>
      <w:r>
        <w:rPr>
          <w:sz w:val="20"/>
        </w:rPr>
        <w:t>хлоропласты</w:t>
      </w:r>
    </w:p>
    <w:p w:rsidR="00D97E7B" w:rsidRDefault="00E91DBE">
      <w:pPr>
        <w:pStyle w:val="a4"/>
        <w:numPr>
          <w:ilvl w:val="0"/>
          <w:numId w:val="10"/>
        </w:numPr>
        <w:tabs>
          <w:tab w:val="left" w:pos="1134"/>
        </w:tabs>
        <w:spacing w:line="237" w:lineRule="exact"/>
        <w:ind w:hanging="217"/>
      </w:pPr>
      <w:r>
        <w:rPr>
          <w:sz w:val="20"/>
        </w:rPr>
        <w:t>белки</w:t>
      </w:r>
    </w:p>
    <w:p w:rsidR="00D97E7B" w:rsidRDefault="00E91DBE">
      <w:pPr>
        <w:pStyle w:val="a4"/>
        <w:numPr>
          <w:ilvl w:val="0"/>
          <w:numId w:val="10"/>
        </w:numPr>
        <w:tabs>
          <w:tab w:val="left" w:pos="1138"/>
        </w:tabs>
        <w:spacing w:line="234" w:lineRule="exact"/>
        <w:ind w:left="1137" w:hanging="221"/>
        <w:rPr>
          <w:sz w:val="21"/>
        </w:rPr>
      </w:pPr>
      <w:r>
        <w:rPr>
          <w:sz w:val="18"/>
        </w:rPr>
        <w:t>ГормонЫ</w:t>
      </w:r>
    </w:p>
    <w:p w:rsidR="00D97E7B" w:rsidRDefault="00E91DBE">
      <w:pPr>
        <w:pStyle w:val="a4"/>
        <w:numPr>
          <w:ilvl w:val="0"/>
          <w:numId w:val="10"/>
        </w:numPr>
        <w:tabs>
          <w:tab w:val="left" w:pos="1139"/>
        </w:tabs>
        <w:spacing w:line="229" w:lineRule="exact"/>
        <w:ind w:left="1138" w:hanging="218"/>
        <w:rPr>
          <w:sz w:val="20"/>
        </w:rPr>
      </w:pPr>
      <w:r>
        <w:rPr>
          <w:sz w:val="20"/>
        </w:rPr>
        <w:t>жиры</w:t>
      </w:r>
    </w:p>
    <w:p w:rsidR="00D97E7B" w:rsidRDefault="00E91DBE">
      <w:pPr>
        <w:pStyle w:val="a4"/>
        <w:numPr>
          <w:ilvl w:val="0"/>
          <w:numId w:val="10"/>
        </w:numPr>
        <w:tabs>
          <w:tab w:val="left" w:pos="1137"/>
        </w:tabs>
        <w:ind w:left="1136" w:hanging="220"/>
        <w:rPr>
          <w:sz w:val="20"/>
        </w:rPr>
      </w:pPr>
      <w:r>
        <w:rPr>
          <w:w w:val="115"/>
          <w:sz w:val="17"/>
        </w:rPr>
        <w:t>ядро</w:t>
      </w:r>
    </w:p>
    <w:p w:rsidR="00D97E7B" w:rsidRDefault="00E91DBE">
      <w:pPr>
        <w:pStyle w:val="a4"/>
        <w:numPr>
          <w:ilvl w:val="0"/>
          <w:numId w:val="10"/>
        </w:numPr>
        <w:tabs>
          <w:tab w:val="left" w:pos="1137"/>
        </w:tabs>
        <w:ind w:left="1136" w:hanging="219"/>
        <w:rPr>
          <w:sz w:val="20"/>
        </w:rPr>
      </w:pPr>
      <w:r>
        <w:rPr>
          <w:sz w:val="20"/>
        </w:rPr>
        <w:t>передача наследственной</w:t>
      </w:r>
      <w:r>
        <w:rPr>
          <w:spacing w:val="-27"/>
          <w:sz w:val="20"/>
        </w:rPr>
        <w:t xml:space="preserve"> </w:t>
      </w:r>
      <w:r>
        <w:rPr>
          <w:sz w:val="20"/>
        </w:rPr>
        <w:t>информации</w:t>
      </w:r>
    </w:p>
    <w:p w:rsidR="00D97E7B" w:rsidRDefault="00E91DBE">
      <w:pPr>
        <w:pStyle w:val="a4"/>
        <w:numPr>
          <w:ilvl w:val="0"/>
          <w:numId w:val="10"/>
        </w:numPr>
        <w:tabs>
          <w:tab w:val="left" w:pos="1136"/>
        </w:tabs>
        <w:ind w:left="1136" w:hanging="219"/>
        <w:rPr>
          <w:sz w:val="20"/>
        </w:rPr>
      </w:pPr>
      <w:r>
        <w:rPr>
          <w:sz w:val="20"/>
        </w:rPr>
        <w:t>витамины</w:t>
      </w:r>
    </w:p>
    <w:p w:rsidR="00D97E7B" w:rsidRDefault="00D97E7B">
      <w:pPr>
        <w:pStyle w:val="a3"/>
        <w:spacing w:before="7"/>
        <w:rPr>
          <w:sz w:val="19"/>
        </w:rPr>
      </w:pPr>
    </w:p>
    <w:p w:rsidR="00D97E7B" w:rsidRDefault="00E91DBE">
      <w:pPr>
        <w:pStyle w:val="a3"/>
        <w:ind w:left="915"/>
      </w:pPr>
      <w:r>
        <w:t>Запишите в таблицу выбранные цифры под соответствующими буквами.</w:t>
      </w:r>
    </w:p>
    <w:p w:rsidR="00D97E7B" w:rsidRDefault="00D97E7B">
      <w:pPr>
        <w:sectPr w:rsidR="00D97E7B">
          <w:type w:val="continuous"/>
          <w:pgSz w:w="16840" w:h="11910" w:orient="landscape"/>
          <w:pgMar w:top="820" w:right="160" w:bottom="800" w:left="180" w:header="720" w:footer="720" w:gutter="0"/>
          <w:cols w:num="3" w:space="720" w:equalWidth="0">
            <w:col w:w="4941" w:space="40"/>
            <w:col w:w="1936" w:space="1253"/>
            <w:col w:w="8330"/>
          </w:cols>
        </w:sectPr>
      </w:pPr>
    </w:p>
    <w:p w:rsidR="00D97E7B" w:rsidRDefault="00D97E7B">
      <w:pPr>
        <w:pStyle w:val="a3"/>
        <w:spacing w:before="2"/>
        <w:rPr>
          <w:sz w:val="21"/>
        </w:rPr>
      </w:pPr>
    </w:p>
    <w:p w:rsidR="00D97E7B" w:rsidRDefault="00D97E7B">
      <w:pPr>
        <w:rPr>
          <w:sz w:val="21"/>
        </w:rPr>
        <w:sectPr w:rsidR="00D97E7B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D97E7B" w:rsidRDefault="00D97E7B">
      <w:pPr>
        <w:pStyle w:val="a3"/>
        <w:rPr>
          <w:sz w:val="22"/>
        </w:rPr>
      </w:pPr>
    </w:p>
    <w:p w:rsidR="00D97E7B" w:rsidRDefault="00E91DBE">
      <w:pPr>
        <w:pStyle w:val="a3"/>
        <w:tabs>
          <w:tab w:val="left" w:pos="806"/>
        </w:tabs>
        <w:spacing w:before="159" w:line="220" w:lineRule="auto"/>
        <w:ind w:left="806" w:hanging="703"/>
      </w:pPr>
      <w:r>
        <w:t>139</w:t>
      </w:r>
      <w:r>
        <w:tab/>
      </w:r>
      <w:r>
        <w:rPr>
          <w:position w:val="2"/>
        </w:rPr>
        <w:t>Остановите последовательность этапов биосинтеза белка. Запишите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таблицу</w:t>
      </w:r>
      <w:r>
        <w:rPr>
          <w:w w:val="97"/>
          <w:position w:val="2"/>
        </w:rPr>
        <w:t xml:space="preserve"> </w:t>
      </w:r>
      <w:r>
        <w:t>соответствующую  последовательность</w:t>
      </w:r>
      <w:r>
        <w:rPr>
          <w:spacing w:val="-13"/>
        </w:rPr>
        <w:t xml:space="preserve"> </w:t>
      </w:r>
      <w:r>
        <w:t>ggфg.</w:t>
      </w:r>
    </w:p>
    <w:p w:rsidR="00D97E7B" w:rsidRDefault="00E91DBE">
      <w:pPr>
        <w:pStyle w:val="a4"/>
        <w:numPr>
          <w:ilvl w:val="0"/>
          <w:numId w:val="1"/>
        </w:numPr>
        <w:tabs>
          <w:tab w:val="left" w:pos="1028"/>
        </w:tabs>
        <w:spacing w:before="120"/>
        <w:rPr>
          <w:sz w:val="20"/>
        </w:rPr>
      </w:pPr>
      <w:r>
        <w:rPr>
          <w:sz w:val="20"/>
        </w:rPr>
        <w:t>отделение молекулы белка от</w:t>
      </w:r>
      <w:r>
        <w:rPr>
          <w:spacing w:val="-26"/>
          <w:sz w:val="20"/>
        </w:rPr>
        <w:t xml:space="preserve"> </w:t>
      </w:r>
      <w:r>
        <w:rPr>
          <w:sz w:val="20"/>
        </w:rPr>
        <w:t>рибосомы</w:t>
      </w:r>
    </w:p>
    <w:p w:rsidR="00D97E7B" w:rsidRDefault="00E91DBE">
      <w:pPr>
        <w:pStyle w:val="a4"/>
        <w:numPr>
          <w:ilvl w:val="0"/>
          <w:numId w:val="1"/>
        </w:numPr>
        <w:tabs>
          <w:tab w:val="left" w:pos="1026"/>
        </w:tabs>
        <w:ind w:left="1025" w:hanging="216"/>
        <w:rPr>
          <w:sz w:val="20"/>
        </w:rPr>
      </w:pPr>
      <w:r>
        <w:rPr>
          <w:sz w:val="20"/>
        </w:rPr>
        <w:t>нахождение стартового кодона и инициация</w:t>
      </w:r>
      <w:r>
        <w:rPr>
          <w:spacing w:val="-24"/>
          <w:sz w:val="20"/>
        </w:rPr>
        <w:t xml:space="preserve"> </w:t>
      </w:r>
      <w:r>
        <w:rPr>
          <w:sz w:val="20"/>
        </w:rPr>
        <w:t>синтеза</w:t>
      </w:r>
    </w:p>
    <w:p w:rsidR="00D97E7B" w:rsidRDefault="00E91DBE">
      <w:pPr>
        <w:pStyle w:val="a4"/>
        <w:numPr>
          <w:ilvl w:val="0"/>
          <w:numId w:val="1"/>
        </w:numPr>
        <w:tabs>
          <w:tab w:val="left" w:pos="1029"/>
        </w:tabs>
        <w:ind w:left="1028"/>
        <w:rPr>
          <w:sz w:val="20"/>
        </w:rPr>
      </w:pPr>
      <w:r>
        <w:rPr>
          <w:sz w:val="20"/>
        </w:rPr>
        <w:t>транскрипция</w:t>
      </w:r>
    </w:p>
    <w:p w:rsidR="00D97E7B" w:rsidRDefault="00E91DBE">
      <w:pPr>
        <w:pStyle w:val="a4"/>
        <w:numPr>
          <w:ilvl w:val="0"/>
          <w:numId w:val="1"/>
        </w:numPr>
        <w:tabs>
          <w:tab w:val="left" w:pos="1029"/>
        </w:tabs>
        <w:spacing w:line="228" w:lineRule="exact"/>
        <w:ind w:left="1028"/>
        <w:rPr>
          <w:sz w:val="20"/>
        </w:rPr>
      </w:pPr>
      <w:r>
        <w:rPr>
          <w:sz w:val="20"/>
        </w:rPr>
        <w:t>удлинение полипептидной</w:t>
      </w:r>
      <w:r>
        <w:rPr>
          <w:spacing w:val="-16"/>
          <w:sz w:val="20"/>
        </w:rPr>
        <w:t xml:space="preserve"> </w:t>
      </w:r>
      <w:r>
        <w:rPr>
          <w:sz w:val="20"/>
        </w:rPr>
        <w:t>цепи</w:t>
      </w:r>
    </w:p>
    <w:p w:rsidR="00D97E7B" w:rsidRDefault="00E91DBE">
      <w:pPr>
        <w:pStyle w:val="a4"/>
        <w:numPr>
          <w:ilvl w:val="0"/>
          <w:numId w:val="1"/>
        </w:numPr>
        <w:tabs>
          <w:tab w:val="left" w:pos="1030"/>
        </w:tabs>
        <w:spacing w:line="228" w:lineRule="exact"/>
        <w:ind w:left="1029" w:hanging="221"/>
        <w:rPr>
          <w:sz w:val="20"/>
        </w:rPr>
      </w:pPr>
      <w:r>
        <w:rPr>
          <w:sz w:val="20"/>
        </w:rPr>
        <w:t>выход мРНК из ядра в</w:t>
      </w:r>
      <w:r>
        <w:rPr>
          <w:spacing w:val="-29"/>
          <w:sz w:val="20"/>
        </w:rPr>
        <w:t xml:space="preserve"> </w:t>
      </w:r>
      <w:r>
        <w:rPr>
          <w:sz w:val="20"/>
        </w:rPr>
        <w:t>цитоплазму</w:t>
      </w: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spacing w:before="4"/>
        <w:rPr>
          <w:sz w:val="19"/>
        </w:rPr>
      </w:pPr>
    </w:p>
    <w:p w:rsidR="00D97E7B" w:rsidRDefault="00E91DBE">
      <w:pPr>
        <w:ind w:left="80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1036319</wp:posOffset>
            </wp:positionH>
            <wp:positionV relativeFrom="paragraph">
              <wp:posOffset>-125058</wp:posOffset>
            </wp:positionV>
            <wp:extent cx="1019555" cy="280359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555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D97E7B" w:rsidRDefault="00E91DBE">
      <w:pPr>
        <w:spacing w:before="92"/>
        <w:ind w:left="103"/>
        <w:rPr>
          <w:sz w:val="19"/>
        </w:rPr>
      </w:pPr>
      <w:r>
        <w:br w:type="column"/>
      </w:r>
      <w:r>
        <w:rPr>
          <w:w w:val="105"/>
          <w:sz w:val="19"/>
        </w:rPr>
        <w:t>Ответ:</w:t>
      </w:r>
    </w:p>
    <w:p w:rsidR="00D97E7B" w:rsidRDefault="00D97E7B">
      <w:pPr>
        <w:rPr>
          <w:sz w:val="19"/>
        </w:rPr>
        <w:sectPr w:rsidR="00D97E7B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519" w:space="1569"/>
            <w:col w:w="7412"/>
          </w:cols>
        </w:sectPr>
      </w:pPr>
    </w:p>
    <w:p w:rsidR="00D97E7B" w:rsidRDefault="00D97E7B">
      <w:pPr>
        <w:pStyle w:val="a3"/>
      </w:pPr>
    </w:p>
    <w:p w:rsidR="00D97E7B" w:rsidRDefault="00D97E7B">
      <w:pPr>
        <w:sectPr w:rsidR="00D97E7B">
          <w:headerReference w:type="default" r:id="rId47"/>
          <w:pgSz w:w="16840" w:h="11910" w:orient="landscape"/>
          <w:pgMar w:top="820" w:right="160" w:bottom="800" w:left="200" w:header="638" w:footer="601" w:gutter="0"/>
          <w:pgNumType w:start="6"/>
          <w:cols w:space="720"/>
        </w:sectPr>
      </w:pPr>
    </w:p>
    <w:p w:rsidR="00D97E7B" w:rsidRDefault="00D97E7B">
      <w:pPr>
        <w:pStyle w:val="a3"/>
        <w:spacing w:before="5"/>
        <w:rPr>
          <w:sz w:val="26"/>
        </w:rPr>
      </w:pPr>
    </w:p>
    <w:p w:rsidR="00D97E7B" w:rsidRDefault="00E91DBE">
      <w:pPr>
        <w:pStyle w:val="a3"/>
        <w:spacing w:before="1" w:line="192" w:lineRule="auto"/>
        <w:ind w:left="789" w:right="454" w:hanging="68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>Проанализируйте таблицу выживания птенцов скворцов в зависимости</w:t>
      </w:r>
      <w:r>
        <w:rPr>
          <w:spacing w:val="-15"/>
        </w:rPr>
        <w:t xml:space="preserve"> </w:t>
      </w:r>
      <w:r>
        <w:t>от количества яиц в</w:t>
      </w:r>
      <w:r>
        <w:rPr>
          <w:spacing w:val="-22"/>
        </w:rPr>
        <w:t xml:space="preserve"> </w:t>
      </w:r>
      <w:r>
        <w:t>кладке.</w:t>
      </w:r>
    </w:p>
    <w:p w:rsidR="00D97E7B" w:rsidRDefault="00D97E7B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77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389"/>
        <w:gridCol w:w="3403"/>
      </w:tblGrid>
      <w:tr w:rsidR="00D97E7B">
        <w:trPr>
          <w:trHeight w:val="240"/>
        </w:trPr>
        <w:tc>
          <w:tcPr>
            <w:tcW w:w="3389" w:type="dxa"/>
          </w:tcPr>
          <w:p w:rsidR="00D97E7B" w:rsidRDefault="00E91DBE">
            <w:pPr>
              <w:pStyle w:val="TableParagraph"/>
              <w:spacing w:line="211" w:lineRule="exact"/>
              <w:ind w:left="768"/>
              <w:rPr>
                <w:sz w:val="20"/>
              </w:rPr>
            </w:pPr>
            <w:r>
              <w:rPr>
                <w:sz w:val="20"/>
              </w:rPr>
              <w:t>Кол-во яиц в кладке</w:t>
            </w:r>
          </w:p>
        </w:tc>
        <w:tc>
          <w:tcPr>
            <w:tcW w:w="3403" w:type="dxa"/>
          </w:tcPr>
          <w:p w:rsidR="00D97E7B" w:rsidRDefault="00E91DBE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Доля выживших птенцов (%)</w:t>
            </w:r>
          </w:p>
        </w:tc>
      </w:tr>
      <w:tr w:rsidR="00D97E7B">
        <w:trPr>
          <w:trHeight w:val="220"/>
        </w:trPr>
        <w:tc>
          <w:tcPr>
            <w:tcW w:w="3389" w:type="dxa"/>
          </w:tcPr>
          <w:p w:rsidR="00D97E7B" w:rsidRDefault="00E91DBE">
            <w:pPr>
              <w:pStyle w:val="TableParagraph"/>
              <w:spacing w:line="192" w:lineRule="exact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03" w:type="dxa"/>
          </w:tcPr>
          <w:p w:rsidR="00D97E7B" w:rsidRDefault="00E91DBE">
            <w:pPr>
              <w:pStyle w:val="TableParagraph"/>
              <w:spacing w:line="197" w:lineRule="exact"/>
              <w:ind w:left="1532" w:right="151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D97E7B">
        <w:trPr>
          <w:trHeight w:val="220"/>
        </w:trPr>
        <w:tc>
          <w:tcPr>
            <w:tcW w:w="3389" w:type="dxa"/>
          </w:tcPr>
          <w:p w:rsidR="00D97E7B" w:rsidRDefault="00E91DBE">
            <w:pPr>
              <w:pStyle w:val="TableParagraph"/>
              <w:spacing w:line="194" w:lineRule="exact"/>
              <w:ind w:left="2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3403" w:type="dxa"/>
          </w:tcPr>
          <w:p w:rsidR="00D97E7B" w:rsidRDefault="00E91DBE">
            <w:pPr>
              <w:pStyle w:val="TableParagraph"/>
              <w:spacing w:line="201" w:lineRule="exact"/>
              <w:ind w:left="1529" w:right="1515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D97E7B">
        <w:trPr>
          <w:trHeight w:val="220"/>
        </w:trPr>
        <w:tc>
          <w:tcPr>
            <w:tcW w:w="3389" w:type="dxa"/>
          </w:tcPr>
          <w:p w:rsidR="00D97E7B" w:rsidRDefault="00E91DBE">
            <w:pPr>
              <w:pStyle w:val="TableParagraph"/>
              <w:spacing w:line="201" w:lineRule="exact"/>
              <w:ind w:left="2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3403" w:type="dxa"/>
          </w:tcPr>
          <w:p w:rsidR="00D97E7B" w:rsidRDefault="00E91DBE">
            <w:pPr>
              <w:pStyle w:val="TableParagraph"/>
              <w:spacing w:line="201" w:lineRule="exact"/>
              <w:ind w:left="1532" w:right="1514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D97E7B">
        <w:trPr>
          <w:trHeight w:val="220"/>
        </w:trPr>
        <w:tc>
          <w:tcPr>
            <w:tcW w:w="3389" w:type="dxa"/>
          </w:tcPr>
          <w:p w:rsidR="00D97E7B" w:rsidRDefault="00E91DBE">
            <w:pPr>
              <w:pStyle w:val="TableParagraph"/>
              <w:spacing w:line="192" w:lineRule="exact"/>
              <w:ind w:left="2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</w:p>
        </w:tc>
        <w:tc>
          <w:tcPr>
            <w:tcW w:w="3403" w:type="dxa"/>
          </w:tcPr>
          <w:p w:rsidR="00D97E7B" w:rsidRDefault="00E91DBE">
            <w:pPr>
              <w:pStyle w:val="TableParagraph"/>
              <w:spacing w:line="201" w:lineRule="exact"/>
              <w:ind w:left="1532" w:right="1512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 w:rsidR="00D97E7B">
        <w:trPr>
          <w:trHeight w:val="220"/>
        </w:trPr>
        <w:tc>
          <w:tcPr>
            <w:tcW w:w="3389" w:type="dxa"/>
          </w:tcPr>
          <w:p w:rsidR="00D97E7B" w:rsidRDefault="00D97E7B">
            <w:pPr>
              <w:pStyle w:val="TableParagraph"/>
              <w:spacing w:before="5"/>
              <w:rPr>
                <w:sz w:val="2"/>
              </w:rPr>
            </w:pPr>
          </w:p>
          <w:p w:rsidR="00D97E7B" w:rsidRDefault="00E91DBE">
            <w:pPr>
              <w:pStyle w:val="TableParagraph"/>
              <w:spacing w:line="134" w:lineRule="exact"/>
              <w:ind w:left="166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8777" cy="85344"/>
                  <wp:effectExtent l="0" t="0" r="0" b="0"/>
                  <wp:docPr id="81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1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7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3" w:type="dxa"/>
          </w:tcPr>
          <w:p w:rsidR="00D97E7B" w:rsidRDefault="00E91DBE">
            <w:pPr>
              <w:pStyle w:val="TableParagraph"/>
              <w:spacing w:line="201" w:lineRule="exact"/>
              <w:ind w:left="1532" w:right="1512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D97E7B">
        <w:trPr>
          <w:trHeight w:val="220"/>
        </w:trPr>
        <w:tc>
          <w:tcPr>
            <w:tcW w:w="3389" w:type="dxa"/>
          </w:tcPr>
          <w:p w:rsidR="00D97E7B" w:rsidRDefault="00E91DBE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3403" w:type="dxa"/>
          </w:tcPr>
          <w:p w:rsidR="00D97E7B" w:rsidRDefault="00E91DBE">
            <w:pPr>
              <w:pStyle w:val="TableParagraph"/>
              <w:spacing w:line="201" w:lineRule="exact"/>
              <w:ind w:left="1532" w:right="1511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 w:rsidR="00D97E7B">
        <w:trPr>
          <w:trHeight w:val="220"/>
        </w:trPr>
        <w:tc>
          <w:tcPr>
            <w:tcW w:w="3389" w:type="dxa"/>
          </w:tcPr>
          <w:p w:rsidR="00D97E7B" w:rsidRDefault="00E91DBE">
            <w:pPr>
              <w:pStyle w:val="TableParagraph"/>
              <w:spacing w:line="201" w:lineRule="exact"/>
              <w:ind w:left="2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3403" w:type="dxa"/>
          </w:tcPr>
          <w:p w:rsidR="00D97E7B" w:rsidRDefault="00E91DBE">
            <w:pPr>
              <w:pStyle w:val="TableParagraph"/>
              <w:spacing w:line="197" w:lineRule="exact"/>
              <w:ind w:left="1532" w:right="151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D97E7B">
        <w:trPr>
          <w:trHeight w:val="220"/>
        </w:trPr>
        <w:tc>
          <w:tcPr>
            <w:tcW w:w="3389" w:type="dxa"/>
          </w:tcPr>
          <w:p w:rsidR="00D97E7B" w:rsidRDefault="00E91DBE">
            <w:pPr>
              <w:pStyle w:val="TableParagraph"/>
              <w:spacing w:line="201" w:lineRule="exact"/>
              <w:ind w:left="24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8</w:t>
            </w:r>
          </w:p>
        </w:tc>
        <w:tc>
          <w:tcPr>
            <w:tcW w:w="3403" w:type="dxa"/>
          </w:tcPr>
          <w:p w:rsidR="00D97E7B" w:rsidRDefault="00E91DBE">
            <w:pPr>
              <w:pStyle w:val="TableParagraph"/>
              <w:spacing w:line="201" w:lineRule="exact"/>
              <w:ind w:left="1532" w:right="151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D97E7B">
        <w:trPr>
          <w:trHeight w:val="220"/>
        </w:trPr>
        <w:tc>
          <w:tcPr>
            <w:tcW w:w="3389" w:type="dxa"/>
          </w:tcPr>
          <w:p w:rsidR="00D97E7B" w:rsidRDefault="00E91DBE">
            <w:pPr>
              <w:pStyle w:val="TableParagraph"/>
              <w:spacing w:line="201" w:lineRule="exact"/>
              <w:ind w:left="2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3403" w:type="dxa"/>
          </w:tcPr>
          <w:p w:rsidR="00D97E7B" w:rsidRDefault="00E91DBE">
            <w:pPr>
              <w:pStyle w:val="TableParagraph"/>
              <w:spacing w:line="197" w:lineRule="exact"/>
              <w:ind w:left="1532" w:right="150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</w:tbl>
    <w:p w:rsidR="00D97E7B" w:rsidRDefault="00D97E7B">
      <w:pPr>
        <w:pStyle w:val="a3"/>
        <w:rPr>
          <w:sz w:val="22"/>
        </w:rPr>
      </w:pPr>
    </w:p>
    <w:p w:rsidR="00D97E7B" w:rsidRDefault="00E91DBE">
      <w:pPr>
        <w:pStyle w:val="a3"/>
        <w:spacing w:before="179"/>
        <w:ind w:left="786" w:right="454" w:firstLine="3"/>
      </w:pPr>
      <w:r>
        <w:t>Выберите утверждения, которые можно сформулировать на основании анализа полученных результатов.</w:t>
      </w:r>
    </w:p>
    <w:p w:rsidR="00D97E7B" w:rsidRDefault="00D97E7B">
      <w:pPr>
        <w:pStyle w:val="a3"/>
      </w:pPr>
    </w:p>
    <w:p w:rsidR="00D97E7B" w:rsidRDefault="00E91DBE">
      <w:pPr>
        <w:pStyle w:val="a4"/>
        <w:numPr>
          <w:ilvl w:val="0"/>
          <w:numId w:val="9"/>
        </w:numPr>
        <w:tabs>
          <w:tab w:val="left" w:pos="1008"/>
        </w:tabs>
        <w:ind w:right="77" w:firstLine="3"/>
        <w:rPr>
          <w:sz w:val="20"/>
        </w:rPr>
      </w:pPr>
      <w:r>
        <w:rPr>
          <w:sz w:val="20"/>
        </w:rPr>
        <w:t>Оптимальное количество яиц вкладке, позволяющее сохранить</w:t>
      </w:r>
      <w:r>
        <w:rPr>
          <w:spacing w:val="-26"/>
          <w:sz w:val="20"/>
        </w:rPr>
        <w:t xml:space="preserve"> </w:t>
      </w:r>
      <w:r>
        <w:rPr>
          <w:sz w:val="20"/>
        </w:rPr>
        <w:t xml:space="preserve">численность </w:t>
      </w:r>
      <w:r>
        <w:rPr>
          <w:w w:val="95"/>
          <w:sz w:val="20"/>
        </w:rPr>
        <w:t>скворцов,</w:t>
      </w:r>
      <w:r>
        <w:rPr>
          <w:spacing w:val="-19"/>
          <w:w w:val="95"/>
          <w:sz w:val="20"/>
        </w:rPr>
        <w:t xml:space="preserve"> </w:t>
      </w:r>
      <w:r>
        <w:rPr>
          <w:color w:val="363636"/>
          <w:w w:val="90"/>
          <w:sz w:val="20"/>
        </w:rPr>
        <w:t>—</w:t>
      </w:r>
      <w:r>
        <w:rPr>
          <w:color w:val="363636"/>
          <w:spacing w:val="-34"/>
          <w:w w:val="90"/>
          <w:sz w:val="20"/>
        </w:rPr>
        <w:t xml:space="preserve"> </w:t>
      </w:r>
      <w:r>
        <w:rPr>
          <w:w w:val="95"/>
          <w:sz w:val="20"/>
        </w:rPr>
        <w:t>5.</w:t>
      </w:r>
    </w:p>
    <w:p w:rsidR="00D97E7B" w:rsidRDefault="00E91DBE">
      <w:pPr>
        <w:pStyle w:val="a4"/>
        <w:numPr>
          <w:ilvl w:val="0"/>
          <w:numId w:val="9"/>
        </w:numPr>
        <w:tabs>
          <w:tab w:val="left" w:pos="1007"/>
        </w:tabs>
        <w:ind w:left="1006" w:hanging="217"/>
        <w:rPr>
          <w:sz w:val="20"/>
        </w:rPr>
      </w:pPr>
      <w:r>
        <w:rPr>
          <w:sz w:val="20"/>
        </w:rPr>
        <w:t>Fибель птенцов объясняется случайными</w:t>
      </w:r>
      <w:r>
        <w:rPr>
          <w:spacing w:val="-17"/>
          <w:sz w:val="20"/>
        </w:rPr>
        <w:t xml:space="preserve"> </w:t>
      </w:r>
      <w:r>
        <w:rPr>
          <w:sz w:val="20"/>
        </w:rPr>
        <w:t>факторами.</w:t>
      </w:r>
    </w:p>
    <w:p w:rsidR="00D97E7B" w:rsidRDefault="00E91DBE">
      <w:pPr>
        <w:pStyle w:val="a4"/>
        <w:numPr>
          <w:ilvl w:val="0"/>
          <w:numId w:val="9"/>
        </w:numPr>
        <w:tabs>
          <w:tab w:val="left" w:pos="1006"/>
        </w:tabs>
        <w:ind w:left="1005" w:hanging="215"/>
        <w:rPr>
          <w:sz w:val="20"/>
        </w:rPr>
      </w:pPr>
      <w:r>
        <w:rPr>
          <w:sz w:val="20"/>
        </w:rPr>
        <w:t>Чем меньше в кладке яиц, тем эффективнее забота о</w:t>
      </w:r>
      <w:r>
        <w:rPr>
          <w:spacing w:val="-18"/>
          <w:sz w:val="20"/>
        </w:rPr>
        <w:t xml:space="preserve"> </w:t>
      </w:r>
      <w:r>
        <w:rPr>
          <w:sz w:val="20"/>
        </w:rPr>
        <w:t>потомстве.</w:t>
      </w:r>
    </w:p>
    <w:p w:rsidR="00D97E7B" w:rsidRDefault="00E91DBE">
      <w:pPr>
        <w:pStyle w:val="a4"/>
        <w:numPr>
          <w:ilvl w:val="0"/>
          <w:numId w:val="9"/>
        </w:numPr>
        <w:tabs>
          <w:tab w:val="left" w:pos="1006"/>
        </w:tabs>
        <w:ind w:left="789" w:right="702" w:firstLine="1"/>
        <w:rPr>
          <w:sz w:val="20"/>
        </w:rPr>
      </w:pPr>
      <w:r>
        <w:rPr>
          <w:sz w:val="20"/>
        </w:rPr>
        <w:t>Чем больше птенцов в гнезде, тем чаще родители кормят каждого</w:t>
      </w:r>
      <w:r>
        <w:rPr>
          <w:spacing w:val="-15"/>
          <w:sz w:val="20"/>
        </w:rPr>
        <w:t xml:space="preserve"> </w:t>
      </w:r>
      <w:r>
        <w:rPr>
          <w:sz w:val="20"/>
        </w:rPr>
        <w:t>из птенцов.</w:t>
      </w:r>
    </w:p>
    <w:p w:rsidR="00D97E7B" w:rsidRDefault="00E91DBE">
      <w:pPr>
        <w:pStyle w:val="a4"/>
        <w:numPr>
          <w:ilvl w:val="0"/>
          <w:numId w:val="9"/>
        </w:numPr>
        <w:tabs>
          <w:tab w:val="left" w:pos="1006"/>
        </w:tabs>
        <w:ind w:left="789" w:right="426" w:hanging="1"/>
        <w:rPr>
          <w:sz w:val="20"/>
        </w:rPr>
      </w:pPr>
      <w:r>
        <w:rPr>
          <w:sz w:val="20"/>
        </w:rPr>
        <w:t>Количество яиц в кладке зависит от климатических факторов и</w:t>
      </w:r>
      <w:r>
        <w:rPr>
          <w:spacing w:val="-17"/>
          <w:sz w:val="20"/>
        </w:rPr>
        <w:t xml:space="preserve"> </w:t>
      </w:r>
      <w:r>
        <w:rPr>
          <w:sz w:val="20"/>
        </w:rPr>
        <w:t>наличия корма.</w:t>
      </w:r>
    </w:p>
    <w:p w:rsidR="00D97E7B" w:rsidRDefault="00D97E7B">
      <w:pPr>
        <w:pStyle w:val="a3"/>
        <w:spacing w:before="4"/>
      </w:pPr>
    </w:p>
    <w:p w:rsidR="00D97E7B" w:rsidRDefault="00E91DBE">
      <w:pPr>
        <w:spacing w:before="1"/>
        <w:ind w:left="794"/>
        <w:rPr>
          <w:sz w:val="19"/>
        </w:rPr>
      </w:pPr>
      <w:r>
        <w:rPr>
          <w:w w:val="105"/>
          <w:sz w:val="19"/>
        </w:rPr>
        <w:t xml:space="preserve">Запишите в ответе </w:t>
      </w:r>
      <w:r>
        <w:rPr>
          <w:w w:val="105"/>
          <w:sz w:val="19"/>
          <w:u w:val="single" w:color="131313"/>
        </w:rPr>
        <w:t>номера</w:t>
      </w:r>
      <w:r>
        <w:rPr>
          <w:w w:val="105"/>
          <w:sz w:val="19"/>
        </w:rPr>
        <w:t xml:space="preserve"> выбранных утверждений.</w:t>
      </w:r>
    </w:p>
    <w:p w:rsidR="00D97E7B" w:rsidRDefault="00D97E7B">
      <w:pPr>
        <w:pStyle w:val="a3"/>
        <w:spacing w:before="2"/>
      </w:pPr>
    </w:p>
    <w:p w:rsidR="00D97E7B" w:rsidRDefault="00E91DBE">
      <w:pPr>
        <w:pStyle w:val="a3"/>
        <w:tabs>
          <w:tab w:val="left" w:pos="3698"/>
        </w:tabs>
        <w:spacing w:before="1"/>
        <w:ind w:left="786"/>
      </w:pPr>
      <w:r>
        <w:t xml:space="preserve">Ответ:  </w:t>
      </w:r>
      <w:r>
        <w:rPr>
          <w:spacing w:val="-21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D97E7B" w:rsidRDefault="00E91DBE">
      <w:pPr>
        <w:pStyle w:val="a3"/>
        <w:spacing w:before="10"/>
        <w:rPr>
          <w:sz w:val="21"/>
        </w:rPr>
      </w:pPr>
      <w:r>
        <w:br w:type="column"/>
      </w:r>
    </w:p>
    <w:p w:rsidR="00D97E7B" w:rsidRDefault="00E91DBE">
      <w:pPr>
        <w:pStyle w:val="a3"/>
        <w:ind w:left="3860" w:right="3640"/>
        <w:jc w:val="center"/>
      </w:pPr>
      <w:r>
        <w:rPr>
          <w:w w:val="105"/>
        </w:rPr>
        <w:t>Часть 2</w:t>
      </w:r>
    </w:p>
    <w:p w:rsidR="00D97E7B" w:rsidRDefault="00E91DBE">
      <w:pPr>
        <w:pStyle w:val="a3"/>
        <w:ind w:left="77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8" type="#_x0000_t202" style="position:absolute;margin-left:0;margin-top:0;width:340.35pt;height:35.55pt;z-index:5;mso-left-percent:-10001;mso-top-percent:-10001;mso-position-horizontal:absolute;mso-position-horizontal-relative:char;mso-position-vertical:absolute;mso-position-vertical-relative:line;mso-left-percent:-10001;mso-top-percent:-10001" filled="f" strokecolor="#282828" strokeweight=".72pt">
            <v:textbox inset="0,0,0,0">
              <w:txbxContent>
                <w:p w:rsidR="00D97E7B" w:rsidRDefault="00E91DBE">
                  <w:pPr>
                    <w:spacing w:line="216" w:lineRule="exact"/>
                    <w:ind w:left="112" w:hanging="1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Для записи ответов на задания этой части (22—28) используйте БЛАНК</w:t>
                  </w:r>
                </w:p>
                <w:p w:rsidR="00D97E7B" w:rsidRDefault="00E91DBE">
                  <w:pPr>
                    <w:spacing w:before="5"/>
                    <w:ind w:left="113" w:hanging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OTBETOB Х• 2. Запишите сначала номер задания (22, 23 и т.д.), а затем развёрнутый  ответ на него. Ответы  записывайте  чётко  и разборчиво.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35.25pt">
            <v:imagedata croptop="-65520f" cropbottom="65520f"/>
          </v:shape>
        </w:pict>
      </w:r>
    </w:p>
    <w:p w:rsidR="00D97E7B" w:rsidRDefault="00E91DBE">
      <w:pPr>
        <w:pStyle w:val="a4"/>
        <w:numPr>
          <w:ilvl w:val="0"/>
          <w:numId w:val="8"/>
        </w:numPr>
        <w:tabs>
          <w:tab w:val="left" w:pos="794"/>
          <w:tab w:val="left" w:pos="795"/>
        </w:tabs>
        <w:spacing w:before="64"/>
        <w:ind w:hanging="685"/>
        <w:rPr>
          <w:sz w:val="20"/>
        </w:rPr>
      </w:pPr>
      <w:r>
        <w:rPr>
          <w:sz w:val="20"/>
        </w:rPr>
        <w:t>В чём состоит роль бактерий в круговороте</w:t>
      </w:r>
      <w:r>
        <w:rPr>
          <w:spacing w:val="-22"/>
          <w:sz w:val="20"/>
        </w:rPr>
        <w:t xml:space="preserve"> </w:t>
      </w:r>
      <w:r>
        <w:rPr>
          <w:sz w:val="20"/>
        </w:rPr>
        <w:t>веществ?</w:t>
      </w:r>
    </w:p>
    <w:p w:rsidR="00D97E7B" w:rsidRDefault="00D97E7B">
      <w:pPr>
        <w:pStyle w:val="a3"/>
        <w:spacing w:before="4"/>
        <w:rPr>
          <w:sz w:val="30"/>
        </w:rPr>
      </w:pPr>
    </w:p>
    <w:p w:rsidR="00D97E7B" w:rsidRDefault="00E91DBE">
      <w:pPr>
        <w:pStyle w:val="a4"/>
        <w:numPr>
          <w:ilvl w:val="0"/>
          <w:numId w:val="8"/>
        </w:numPr>
        <w:tabs>
          <w:tab w:val="left" w:pos="798"/>
          <w:tab w:val="left" w:pos="799"/>
        </w:tabs>
        <w:spacing w:before="1" w:line="235" w:lineRule="auto"/>
        <w:ind w:right="1324" w:hanging="685"/>
        <w:rPr>
          <w:sz w:val="20"/>
        </w:rPr>
      </w:pPr>
      <w:r>
        <w:rPr>
          <w:sz w:val="20"/>
        </w:rPr>
        <w:t>Что изображено на рисунке цифрами 1,2,3? Какие функции</w:t>
      </w:r>
      <w:r>
        <w:rPr>
          <w:spacing w:val="-30"/>
          <w:sz w:val="20"/>
        </w:rPr>
        <w:t xml:space="preserve"> </w:t>
      </w:r>
      <w:r>
        <w:rPr>
          <w:sz w:val="20"/>
        </w:rPr>
        <w:t>выполняют указанные</w:t>
      </w:r>
      <w:r>
        <w:rPr>
          <w:spacing w:val="-22"/>
          <w:sz w:val="20"/>
        </w:rPr>
        <w:t xml:space="preserve"> </w:t>
      </w:r>
      <w:r>
        <w:rPr>
          <w:sz w:val="20"/>
        </w:rPr>
        <w:t>структуры?</w:t>
      </w:r>
    </w:p>
    <w:p w:rsidR="00D97E7B" w:rsidRDefault="00E91DBE">
      <w:pPr>
        <w:pStyle w:val="a3"/>
        <w:spacing w:before="9"/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7315200</wp:posOffset>
            </wp:positionH>
            <wp:positionV relativeFrom="paragraph">
              <wp:posOffset>176816</wp:posOffset>
            </wp:positionV>
            <wp:extent cx="1457238" cy="1353312"/>
            <wp:effectExtent l="0" t="0" r="0" b="0"/>
            <wp:wrapTopAndBottom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238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E7B" w:rsidRDefault="00D97E7B">
      <w:pPr>
        <w:pStyle w:val="a3"/>
        <w:rPr>
          <w:sz w:val="22"/>
        </w:rPr>
      </w:pPr>
    </w:p>
    <w:p w:rsidR="00D97E7B" w:rsidRDefault="00D97E7B">
      <w:pPr>
        <w:pStyle w:val="a3"/>
        <w:spacing w:before="5"/>
        <w:rPr>
          <w:sz w:val="18"/>
        </w:rPr>
      </w:pPr>
    </w:p>
    <w:p w:rsidR="00D97E7B" w:rsidRDefault="00E91DBE">
      <w:pPr>
        <w:pStyle w:val="a3"/>
        <w:spacing w:line="192" w:lineRule="auto"/>
        <w:ind w:left="792" w:right="975" w:hanging="682"/>
      </w:pPr>
      <w:r>
        <w:pict>
          <v:shape id="_x0000_s2057" type="#_x0000_t202" style="position:absolute;left:0;text-align:left;margin-left:462.85pt;margin-top:32.75pt;width:333.4pt;height:92.9pt;z-index:1720;mso-position-horizontal-relative:page" filled="f" strokecolor="#232323" strokeweight=".72pt">
            <v:textbox inset="0,0,0,0">
              <w:txbxContent>
                <w:p w:rsidR="00D97E7B" w:rsidRDefault="00E91DBE">
                  <w:pPr>
                    <w:pStyle w:val="a3"/>
                    <w:spacing w:line="211" w:lineRule="exact"/>
                    <w:ind w:left="413"/>
                  </w:pPr>
                  <w:r>
                    <w:t>1. Желудок - наиболее широкая часть пищеварительного тракта. 2. Он</w:t>
                  </w:r>
                </w:p>
                <w:p w:rsidR="00D97E7B" w:rsidRDefault="00E91DBE">
                  <w:pPr>
                    <w:pStyle w:val="a3"/>
                    <w:ind w:left="112" w:right="371" w:firstLine="3"/>
                  </w:pPr>
                  <w:r>
                    <w:t>расположен над диафрагмой в левой части живота. 3. В слизистой оболочке желудка находится множес</w:t>
                  </w:r>
                  <w:r>
                    <w:t>тво желез. 4. Некоторые из них выделяют серную кислоту, активизирующую работу пищеварительного тракта. 5. К ним относятся пепсин, амилаза и мальтаза. 6. Пища из желудка поступает в двенадцатиперстную кишку через мышечный сфинктер.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 xml:space="preserve">Найдите три ошибки в </w:t>
      </w:r>
      <w:r>
        <w:t>приведённом тексте. Укажите номера</w:t>
      </w:r>
      <w:r>
        <w:rPr>
          <w:spacing w:val="-32"/>
        </w:rPr>
        <w:t xml:space="preserve"> </w:t>
      </w:r>
      <w:r>
        <w:t>предложений, в которых сделаны ошибки, исправьте</w:t>
      </w:r>
      <w:r>
        <w:rPr>
          <w:spacing w:val="-14"/>
        </w:rPr>
        <w:t xml:space="preserve"> </w:t>
      </w:r>
      <w:r>
        <w:t>их.</w:t>
      </w:r>
    </w:p>
    <w:p w:rsidR="00D97E7B" w:rsidRDefault="00D97E7B">
      <w:pPr>
        <w:spacing w:line="192" w:lineRule="auto"/>
        <w:sectPr w:rsidR="00D97E7B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589" w:space="682"/>
            <w:col w:w="8209"/>
          </w:cols>
        </w:sectPr>
      </w:pPr>
    </w:p>
    <w:p w:rsidR="00D97E7B" w:rsidRDefault="00D97E7B">
      <w:pPr>
        <w:pStyle w:val="a3"/>
        <w:spacing w:before="11"/>
        <w:rPr>
          <w:sz w:val="23"/>
        </w:rPr>
      </w:pPr>
    </w:p>
    <w:p w:rsidR="00D97E7B" w:rsidRDefault="00D97E7B">
      <w:pPr>
        <w:rPr>
          <w:sz w:val="23"/>
        </w:rPr>
        <w:sectPr w:rsidR="00D97E7B">
          <w:pgSz w:w="16840" w:h="11910" w:orient="landscape"/>
          <w:pgMar w:top="820" w:right="160" w:bottom="800" w:left="200" w:header="638" w:footer="601" w:gutter="0"/>
          <w:cols w:space="720"/>
        </w:sectPr>
      </w:pPr>
    </w:p>
    <w:p w:rsidR="00D97E7B" w:rsidRDefault="00E91DBE">
      <w:pPr>
        <w:pStyle w:val="a3"/>
        <w:spacing w:before="91"/>
        <w:ind w:left="10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22"/>
        </w:rPr>
        <w:t xml:space="preserve"> </w:t>
      </w:r>
      <w:r>
        <w:t>Почему у разных животных разная</w:t>
      </w:r>
      <w:r>
        <w:rPr>
          <w:spacing w:val="-36"/>
        </w:rPr>
        <w:t xml:space="preserve"> </w:t>
      </w:r>
      <w:r>
        <w:t>плодовитость?</w:t>
      </w:r>
    </w:p>
    <w:p w:rsidR="00D97E7B" w:rsidRDefault="00E91DBE">
      <w:pPr>
        <w:pStyle w:val="a3"/>
        <w:spacing w:before="201" w:line="276" w:lineRule="exact"/>
        <w:ind w:left="107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25"/>
        </w:rPr>
        <w:t xml:space="preserve"> </w:t>
      </w:r>
      <w:r>
        <w:t>Общая масса митохондрий по отношению к массе клеток</w:t>
      </w:r>
      <w:r>
        <w:rPr>
          <w:spacing w:val="-26"/>
        </w:rPr>
        <w:t xml:space="preserve"> </w:t>
      </w:r>
      <w:r>
        <w:t>различных</w:t>
      </w:r>
    </w:p>
    <w:p w:rsidR="00D97E7B" w:rsidRDefault="00E91DBE">
      <w:pPr>
        <w:pStyle w:val="a3"/>
        <w:spacing w:line="273" w:lineRule="auto"/>
        <w:ind w:left="822" w:right="48" w:hanging="3"/>
        <w:rPr>
          <w:sz w:val="18"/>
        </w:rPr>
      </w:pPr>
      <w:r>
        <w:t>органов</w:t>
      </w:r>
      <w:r>
        <w:rPr>
          <w:spacing w:val="-7"/>
        </w:rPr>
        <w:t xml:space="preserve"> </w:t>
      </w:r>
      <w:r>
        <w:t>крысы</w:t>
      </w:r>
      <w:r>
        <w:rPr>
          <w:spacing w:val="-10"/>
        </w:rPr>
        <w:t xml:space="preserve"> </w:t>
      </w:r>
      <w:r>
        <w:t>составляет:</w:t>
      </w:r>
      <w:r>
        <w:rPr>
          <w:spacing w:val="-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поджелудочной</w:t>
      </w:r>
      <w:r>
        <w:t xml:space="preserve"> </w:t>
      </w:r>
      <w:r>
        <w:t>железе</w:t>
      </w:r>
      <w:r>
        <w:rPr>
          <w:spacing w:val="-2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7,9%,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печени</w:t>
      </w:r>
      <w:r>
        <w:rPr>
          <w:spacing w:val="-8"/>
        </w:rPr>
        <w:t xml:space="preserve">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t xml:space="preserve">18,4%, в сердце </w:t>
      </w:r>
      <w:r>
        <w:rPr>
          <w:w w:val="90"/>
        </w:rPr>
        <w:t xml:space="preserve">— </w:t>
      </w:r>
      <w:r>
        <w:t xml:space="preserve">35,8%. Почему в клетках этих органов различное содержание </w:t>
      </w:r>
      <w:r>
        <w:rPr>
          <w:sz w:val="18"/>
        </w:rPr>
        <w:t>митохондрий?</w:t>
      </w:r>
    </w:p>
    <w:p w:rsidR="00D97E7B" w:rsidRDefault="00D97E7B">
      <w:pPr>
        <w:pStyle w:val="a3"/>
        <w:spacing w:before="4"/>
        <w:rPr>
          <w:sz w:val="29"/>
        </w:rPr>
      </w:pPr>
    </w:p>
    <w:p w:rsidR="00D97E7B" w:rsidRDefault="00E91DBE">
      <w:pPr>
        <w:spacing w:line="216" w:lineRule="auto"/>
        <w:ind w:left="820" w:right="37" w:hanging="713"/>
        <w:rPr>
          <w:sz w:val="19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1"/>
          <w:sz w:val="20"/>
        </w:rPr>
        <w:t xml:space="preserve"> </w:t>
      </w:r>
      <w:r>
        <w:rPr>
          <w:w w:val="105"/>
          <w:sz w:val="19"/>
        </w:rPr>
        <w:t xml:space="preserve">В диссимиляцию вступило 15 молекул глюкозы. Определите количество АТФ после гликолиза, после </w:t>
      </w:r>
      <w:r>
        <w:rPr>
          <w:w w:val="105"/>
          <w:sz w:val="19"/>
        </w:rPr>
        <w:t>энергетического этапа и суммарный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эффект</w:t>
      </w:r>
    </w:p>
    <w:p w:rsidR="00D97E7B" w:rsidRDefault="00E91DBE">
      <w:pPr>
        <w:spacing w:before="30"/>
        <w:ind w:left="820"/>
        <w:rPr>
          <w:sz w:val="19"/>
        </w:rPr>
      </w:pPr>
      <w:r>
        <w:rPr>
          <w:w w:val="105"/>
          <w:sz w:val="19"/>
        </w:rPr>
        <w:t>диссимиляции.</w:t>
      </w:r>
    </w:p>
    <w:p w:rsidR="00D97E7B" w:rsidRDefault="00D97E7B">
      <w:pPr>
        <w:pStyle w:val="a3"/>
        <w:spacing w:before="7"/>
        <w:rPr>
          <w:sz w:val="27"/>
        </w:rPr>
      </w:pPr>
    </w:p>
    <w:p w:rsidR="00D97E7B" w:rsidRDefault="00E91DBE">
      <w:pPr>
        <w:spacing w:line="216" w:lineRule="auto"/>
        <w:ind w:left="818" w:right="4" w:hanging="712"/>
        <w:rPr>
          <w:sz w:val="19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2"/>
          <w:sz w:val="20"/>
        </w:rPr>
        <w:t xml:space="preserve"> </w:t>
      </w:r>
      <w:r>
        <w:rPr>
          <w:w w:val="105"/>
          <w:sz w:val="19"/>
        </w:rPr>
        <w:t>Кареглазая женщина с нормальным зрением, отец которой имел голубые глаза и страдал цветовой слепотой, выходит замуж за голубоглазого мужчину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</w:p>
    <w:p w:rsidR="00D97E7B" w:rsidRDefault="00E91DBE">
      <w:pPr>
        <w:spacing w:before="30" w:line="276" w:lineRule="auto"/>
        <w:ind w:left="820" w:right="-10" w:hanging="2"/>
        <w:rPr>
          <w:sz w:val="19"/>
        </w:rPr>
      </w:pPr>
      <w:r>
        <w:rPr>
          <w:w w:val="105"/>
          <w:sz w:val="19"/>
        </w:rPr>
        <w:t>нормальным зрением. Составьте схему решения задачи. Определите генотипы родителей и возможного потомства, вероятность рождения в этой семье детей- дальтоников с карими глазами и их пол.</w:t>
      </w:r>
    </w:p>
    <w:p w:rsidR="00D97E7B" w:rsidRDefault="00E91DBE">
      <w:pPr>
        <w:pStyle w:val="a3"/>
        <w:spacing w:before="96"/>
        <w:ind w:left="3029" w:right="1253" w:hanging="2375"/>
      </w:pPr>
      <w:r>
        <w:br w:type="column"/>
      </w:r>
      <w:r>
        <w:rPr>
          <w:w w:val="105"/>
        </w:rPr>
        <w:t>Система оценивания экзаменационной работы по биологии Часть 1</w:t>
      </w:r>
    </w:p>
    <w:p w:rsidR="00D97E7B" w:rsidRDefault="00E91DBE">
      <w:pPr>
        <w:pStyle w:val="a3"/>
        <w:spacing w:before="16" w:line="237" w:lineRule="auto"/>
        <w:ind w:left="110" w:right="1253" w:firstLine="351"/>
      </w:pPr>
      <w:r>
        <w:t xml:space="preserve">Каждое </w:t>
      </w:r>
      <w:r>
        <w:t>из заданий 1, 3, 6 оценивается 1 баллом. Задание считается выполненным  верно, если ответ записан в той форме, которая указана в инструкции по выполнению задания.</w:t>
      </w:r>
    </w:p>
    <w:p w:rsidR="00D97E7B" w:rsidRDefault="00E91DBE">
      <w:pPr>
        <w:pStyle w:val="a3"/>
        <w:spacing w:before="6" w:line="237" w:lineRule="auto"/>
        <w:ind w:left="107" w:right="967" w:firstLine="354"/>
      </w:pPr>
      <w:r>
        <w:t>За выполнение каждого из заданий 2, 4, 7, 9, 12, 15, 17, 21 выставляется 2 балла за полное пр</w:t>
      </w:r>
      <w:r>
        <w:t xml:space="preserve">авильное выполнение, 1 балл </w:t>
      </w:r>
      <w:r>
        <w:rPr>
          <w:w w:val="90"/>
        </w:rPr>
        <w:t xml:space="preserve">— </w:t>
      </w:r>
      <w:r>
        <w:t>за выполнение задания с одной ошибкой (одной неверно указанной, в том числе лишней, цифрой наряду со всеми верными цифрами) ИЛИ неполное</w:t>
      </w:r>
    </w:p>
    <w:p w:rsidR="00D97E7B" w:rsidRDefault="00E91DBE">
      <w:pPr>
        <w:pStyle w:val="a3"/>
        <w:ind w:left="110" w:right="806"/>
      </w:pPr>
      <w:r>
        <w:t xml:space="preserve">выполнение задания (отсутствие одной необходимой цифры); 0 баллов </w:t>
      </w:r>
      <w:r>
        <w:rPr>
          <w:color w:val="0F0F0F"/>
          <w:w w:val="90"/>
        </w:rPr>
        <w:t xml:space="preserve">— </w:t>
      </w:r>
      <w:r>
        <w:t>во всех остальных случаях.</w:t>
      </w:r>
    </w:p>
    <w:p w:rsidR="00D97E7B" w:rsidRDefault="00E91DBE">
      <w:pPr>
        <w:pStyle w:val="a3"/>
        <w:ind w:left="107" w:right="967" w:firstLine="353"/>
      </w:pPr>
      <w:r>
        <w:t>За выполнение каждого из заданий 5, 8, 10, 13, 16, 18, 20 выставляется 2 балла, если указана верная последовательность цифр, 1 балл, если допущена одна ошибка, 0 баллов во всех остальных случаях.</w:t>
      </w:r>
    </w:p>
    <w:p w:rsidR="00D97E7B" w:rsidRDefault="00E91DBE">
      <w:pPr>
        <w:pStyle w:val="a3"/>
        <w:ind w:left="107" w:right="967" w:firstLine="353"/>
      </w:pPr>
      <w:r>
        <w:t xml:space="preserve">За выполнение каждого из заданий </w:t>
      </w:r>
      <w:r>
        <w:t>11, 14, 19 выставляется 2 балла, если указана верная последовательность цифр, 1 балл, если в последовательности цифр допущена одна ошибка (переставлены местами любые две цифры), 0 баллов во всех остальных случаях.</w:t>
      </w:r>
    </w:p>
    <w:p w:rsidR="00D97E7B" w:rsidRDefault="00D97E7B">
      <w:pPr>
        <w:sectPr w:rsidR="00D97E7B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580" w:space="1408"/>
            <w:col w:w="7492"/>
          </w:cols>
        </w:sectPr>
      </w:pPr>
    </w:p>
    <w:p w:rsidR="00D97E7B" w:rsidRDefault="00D97E7B">
      <w:pPr>
        <w:pStyle w:val="a3"/>
        <w:spacing w:before="2"/>
        <w:rPr>
          <w:sz w:val="24"/>
        </w:rPr>
      </w:pPr>
    </w:p>
    <w:tbl>
      <w:tblPr>
        <w:tblStyle w:val="TableNormal"/>
        <w:tblW w:w="0" w:type="auto"/>
        <w:tblInd w:w="1107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344"/>
      </w:tblGrid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16" w:lineRule="exact"/>
              <w:ind w:left="79" w:right="77"/>
              <w:jc w:val="center"/>
              <w:rPr>
                <w:sz w:val="20"/>
              </w:rPr>
            </w:pPr>
            <w:r>
              <w:rPr>
                <w:sz w:val="20"/>
              </w:rPr>
              <w:t>I\f• задания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16" w:lineRule="exact"/>
              <w:ind w:left="84" w:right="7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Ответ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1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1" w:lineRule="exact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позвоночные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1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1" w:lineRule="exact"/>
              <w:ind w:left="84" w:right="6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6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6" w:lineRule="exact"/>
              <w:ind w:left="84" w:right="68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1" w:lineRule="exact"/>
              <w:ind w:left="84" w:right="6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1" w:lineRule="exact"/>
              <w:ind w:left="20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1" w:lineRule="exact"/>
              <w:ind w:left="84" w:right="68"/>
              <w:jc w:val="center"/>
              <w:rPr>
                <w:sz w:val="20"/>
              </w:rPr>
            </w:pPr>
            <w:r>
              <w:rPr>
                <w:sz w:val="20"/>
              </w:rPr>
              <w:t>11221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1" w:lineRule="exact"/>
              <w:ind w:left="2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1" w:lineRule="exact"/>
              <w:ind w:left="84" w:right="6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6" w:lineRule="exact"/>
              <w:ind w:left="2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6" w:lineRule="exact"/>
              <w:ind w:left="84" w:right="6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1" w:lineRule="exact"/>
              <w:ind w:left="84" w:right="68"/>
              <w:jc w:val="center"/>
              <w:rPr>
                <w:sz w:val="20"/>
              </w:rPr>
            </w:pPr>
            <w:r>
              <w:rPr>
                <w:sz w:val="20"/>
              </w:rPr>
              <w:t>11221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6" w:lineRule="exact"/>
              <w:ind w:left="2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6" w:lineRule="exact"/>
              <w:ind w:left="84" w:right="72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1" w:lineRule="exact"/>
              <w:ind w:left="79" w:right="5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1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221121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1" w:lineRule="exact"/>
              <w:ind w:left="79" w:right="5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1" w:lineRule="exact"/>
              <w:ind w:left="84" w:right="70"/>
              <w:jc w:val="center"/>
              <w:rPr>
                <w:sz w:val="20"/>
              </w:rPr>
            </w:pPr>
            <w:r>
              <w:rPr>
                <w:sz w:val="20"/>
              </w:rPr>
              <w:t>52341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1" w:lineRule="exact"/>
              <w:ind w:left="79" w:right="5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1" w:lineRule="exact"/>
              <w:ind w:left="84" w:right="72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1" w:lineRule="exact"/>
              <w:ind w:left="79" w:right="5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1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123321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1" w:lineRule="exact"/>
              <w:ind w:left="79" w:right="5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1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42135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1" w:lineRule="exact"/>
              <w:ind w:left="79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1" w:lineRule="exact"/>
              <w:ind w:left="84" w:right="72"/>
              <w:jc w:val="center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1" w:lineRule="exact"/>
              <w:ind w:left="79" w:right="5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1" w:lineRule="exact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12211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197" w:lineRule="exact"/>
              <w:ind w:left="79" w:right="5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197" w:lineRule="exact"/>
              <w:ind w:left="84" w:right="69"/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1" w:lineRule="exact"/>
              <w:ind w:left="79" w:right="4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1" w:lineRule="exact"/>
              <w:ind w:left="84" w:right="68"/>
              <w:jc w:val="center"/>
              <w:rPr>
                <w:sz w:val="20"/>
              </w:rPr>
            </w:pPr>
            <w:r>
              <w:rPr>
                <w:sz w:val="20"/>
              </w:rPr>
              <w:t>12211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1" w:lineRule="exact"/>
              <w:ind w:left="79" w:right="5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1" w:lineRule="exact"/>
              <w:ind w:left="84" w:right="66"/>
              <w:jc w:val="center"/>
              <w:rPr>
                <w:sz w:val="20"/>
              </w:rPr>
            </w:pPr>
            <w:r>
              <w:rPr>
                <w:sz w:val="20"/>
              </w:rPr>
              <w:t>35241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1" w:lineRule="exact"/>
              <w:ind w:left="79" w:right="5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1" w:lineRule="exact"/>
              <w:ind w:left="84" w:right="70"/>
              <w:jc w:val="center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</w:tr>
      <w:tr w:rsidR="00D97E7B">
        <w:trPr>
          <w:trHeight w:val="220"/>
        </w:trPr>
        <w:tc>
          <w:tcPr>
            <w:tcW w:w="1186" w:type="dxa"/>
          </w:tcPr>
          <w:p w:rsidR="00D97E7B" w:rsidRDefault="00E91DBE">
            <w:pPr>
              <w:pStyle w:val="TableParagraph"/>
              <w:spacing w:line="201" w:lineRule="exact"/>
              <w:ind w:left="79" w:right="53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344" w:type="dxa"/>
          </w:tcPr>
          <w:p w:rsidR="00D97E7B" w:rsidRDefault="00E91DBE">
            <w:pPr>
              <w:pStyle w:val="TableParagraph"/>
              <w:spacing w:line="201" w:lineRule="exact"/>
              <w:ind w:left="84" w:right="6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</w:tbl>
    <w:p w:rsidR="00D97E7B" w:rsidRDefault="00D97E7B">
      <w:pPr>
        <w:spacing w:line="201" w:lineRule="exact"/>
        <w:jc w:val="center"/>
        <w:rPr>
          <w:sz w:val="20"/>
        </w:rPr>
        <w:sectPr w:rsidR="00D97E7B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D97E7B" w:rsidRDefault="00D97E7B">
      <w:pPr>
        <w:pStyle w:val="a3"/>
        <w:spacing w:before="1"/>
        <w:rPr>
          <w:sz w:val="25"/>
        </w:rPr>
      </w:pPr>
    </w:p>
    <w:p w:rsidR="00D97E7B" w:rsidRDefault="00D97E7B">
      <w:pPr>
        <w:rPr>
          <w:sz w:val="25"/>
        </w:rPr>
        <w:sectPr w:rsidR="00D97E7B">
          <w:pgSz w:w="16840" w:h="11910" w:orient="landscape"/>
          <w:pgMar w:top="820" w:right="160" w:bottom="800" w:left="380" w:header="638" w:footer="601" w:gutter="0"/>
          <w:cols w:space="720"/>
        </w:sectPr>
      </w:pPr>
    </w:p>
    <w:p w:rsidR="00D97E7B" w:rsidRDefault="00E91DBE">
      <w:pPr>
        <w:spacing w:before="92"/>
        <w:ind w:left="1425"/>
        <w:jc w:val="center"/>
        <w:rPr>
          <w:sz w:val="19"/>
        </w:rPr>
      </w:pPr>
      <w:r>
        <w:rPr>
          <w:w w:val="115"/>
          <w:sz w:val="19"/>
        </w:rPr>
        <w:t>Часть 2</w:t>
      </w:r>
    </w:p>
    <w:p w:rsidR="00D97E7B" w:rsidRDefault="00E91DBE">
      <w:pPr>
        <w:spacing w:before="16"/>
        <w:ind w:left="1411"/>
        <w:jc w:val="center"/>
        <w:rPr>
          <w:b/>
          <w:sz w:val="20"/>
        </w:rPr>
      </w:pPr>
      <w:r>
        <w:rPr>
          <w:b/>
          <w:sz w:val="20"/>
        </w:rPr>
        <w:t xml:space="preserve">Критерии оценивания </w:t>
      </w:r>
      <w:r>
        <w:rPr>
          <w:sz w:val="20"/>
        </w:rPr>
        <w:t xml:space="preserve">заданий с </w:t>
      </w:r>
      <w:r>
        <w:rPr>
          <w:b/>
          <w:sz w:val="20"/>
        </w:rPr>
        <w:t>развёрнутым ответом</w:t>
      </w:r>
    </w:p>
    <w:p w:rsidR="00D97E7B" w:rsidRDefault="00D97E7B">
      <w:pPr>
        <w:pStyle w:val="a3"/>
        <w:rPr>
          <w:b/>
          <w:sz w:val="22"/>
        </w:rPr>
      </w:pPr>
    </w:p>
    <w:p w:rsidR="00D97E7B" w:rsidRDefault="00E91DBE">
      <w:pPr>
        <w:tabs>
          <w:tab w:val="left" w:pos="499"/>
        </w:tabs>
        <w:spacing w:before="130"/>
        <w:ind w:left="100"/>
        <w:rPr>
          <w:sz w:val="19"/>
        </w:rPr>
      </w:pPr>
      <w:r>
        <w:rPr>
          <w:sz w:val="19"/>
        </w:rPr>
        <w:t>2</w:t>
      </w:r>
      <w:r>
        <w:rPr>
          <w:sz w:val="19"/>
        </w:rPr>
        <w:tab/>
        <w:t>В  чём состоит  роль  бактерий  в круговороте</w:t>
      </w:r>
      <w:r>
        <w:rPr>
          <w:spacing w:val="7"/>
          <w:sz w:val="19"/>
        </w:rPr>
        <w:t xml:space="preserve"> </w:t>
      </w:r>
      <w:r>
        <w:rPr>
          <w:sz w:val="19"/>
        </w:rPr>
        <w:t>веществ?</w:t>
      </w:r>
    </w:p>
    <w:p w:rsidR="00D97E7B" w:rsidRDefault="00E91DBE">
      <w:pPr>
        <w:pStyle w:val="a3"/>
        <w:spacing w:before="4"/>
        <w:rPr>
          <w:sz w:val="21"/>
        </w:rPr>
      </w:pPr>
      <w:r>
        <w:br w:type="column"/>
      </w:r>
    </w:p>
    <w:p w:rsidR="00D97E7B" w:rsidRDefault="00E91DBE">
      <w:pPr>
        <w:pStyle w:val="a3"/>
        <w:spacing w:before="1" w:line="192" w:lineRule="auto"/>
        <w:ind w:left="675" w:right="1323" w:hanging="576"/>
      </w:pPr>
      <w:r>
        <w:rPr>
          <w:noProof/>
          <w:lang w:val="ru-RU" w:eastAsia="ru-RU"/>
        </w:rPr>
        <w:drawing>
          <wp:anchor distT="0" distB="0" distL="0" distR="0" simplePos="0" relativeHeight="268396463" behindDoc="1" locked="0" layoutInCell="1" allowOverlap="1">
            <wp:simplePos x="0" y="0"/>
            <wp:positionH relativeFrom="page">
              <wp:posOffset>5849111</wp:posOffset>
            </wp:positionH>
            <wp:positionV relativeFrom="paragraph">
              <wp:posOffset>439232</wp:posOffset>
            </wp:positionV>
            <wp:extent cx="1798319" cy="1669967"/>
            <wp:effectExtent l="0" t="0" r="0" b="0"/>
            <wp:wrapNone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9" cy="1669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62712" cy="176748"/>
            <wp:effectExtent l="0" t="0" r="0" b="0"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5"/>
        </w:rPr>
        <w:t xml:space="preserve"> </w:t>
      </w:r>
      <w:r>
        <w:t>Что изображено на рисунке цифрами 1,2,3? Какие функции</w:t>
      </w:r>
      <w:r>
        <w:rPr>
          <w:spacing w:val="-30"/>
        </w:rPr>
        <w:t xml:space="preserve"> </w:t>
      </w:r>
      <w:r>
        <w:t xml:space="preserve">выполняют </w:t>
      </w:r>
      <w:r>
        <w:rPr>
          <w:w w:val="95"/>
        </w:rPr>
        <w:t xml:space="preserve">указанные </w:t>
      </w:r>
      <w:r>
        <w:rPr>
          <w:spacing w:val="20"/>
          <w:w w:val="95"/>
        </w:rPr>
        <w:t xml:space="preserve"> </w:t>
      </w:r>
      <w:r>
        <w:rPr>
          <w:w w:val="95"/>
        </w:rPr>
        <w:t>структуры?</w:t>
      </w:r>
    </w:p>
    <w:p w:rsidR="00D97E7B" w:rsidRDefault="00D97E7B">
      <w:pPr>
        <w:spacing w:line="192" w:lineRule="auto"/>
        <w:sectPr w:rsidR="00D97E7B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6376" w:space="1726"/>
            <w:col w:w="8198"/>
          </w:cols>
        </w:sectPr>
      </w:pPr>
    </w:p>
    <w:p w:rsidR="00D97E7B" w:rsidRDefault="00D97E7B">
      <w:pPr>
        <w:pStyle w:val="a3"/>
        <w:spacing w:before="4"/>
        <w:rPr>
          <w:sz w:val="21"/>
        </w:rPr>
      </w:pPr>
    </w:p>
    <w:p w:rsidR="00D97E7B" w:rsidRDefault="00E91DBE">
      <w:pPr>
        <w:pStyle w:val="a3"/>
        <w:tabs>
          <w:tab w:val="left" w:pos="8759"/>
        </w:tabs>
        <w:ind w:left="484"/>
      </w:pPr>
      <w:r>
        <w:rPr>
          <w:position w:val="350"/>
        </w:rPr>
        <w:pict>
          <v:shape id="_x0000_s2056" type="#_x0000_t202" style="position:absolute;margin-left:0;margin-top:0;width:351.25pt;height:214.8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84"/>
                    <w:gridCol w:w="614"/>
                    <w:gridCol w:w="902"/>
                    <w:gridCol w:w="1558"/>
                    <w:gridCol w:w="845"/>
                  </w:tblGrid>
                  <w:tr w:rsidR="00D97E7B">
                    <w:trPr>
                      <w:trHeight w:val="760"/>
                    </w:trPr>
                    <w:tc>
                      <w:tcPr>
                        <w:tcW w:w="6158" w:type="dxa"/>
                        <w:gridSpan w:val="4"/>
                      </w:tcPr>
                      <w:p w:rsidR="00D97E7B" w:rsidRDefault="00E91DBE">
                        <w:pPr>
                          <w:pStyle w:val="TableParagraph"/>
                          <w:spacing w:line="261" w:lineRule="auto"/>
                          <w:ind w:left="418" w:right="395" w:hanging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Содержание </w:t>
                        </w:r>
                        <w:r>
                          <w:rPr>
                            <w:sz w:val="20"/>
                          </w:rPr>
                          <w:t xml:space="preserve">верного ответа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45" w:type="dxa"/>
                      </w:tcPr>
                      <w:p w:rsidR="00D97E7B" w:rsidRDefault="00E91DBE">
                        <w:pPr>
                          <w:pStyle w:val="TableParagraph"/>
                          <w:ind w:left="110" w:right="9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D97E7B">
                    <w:trPr>
                      <w:trHeight w:val="1420"/>
                    </w:trPr>
                    <w:tc>
                      <w:tcPr>
                        <w:tcW w:w="6158" w:type="dxa"/>
                        <w:gridSpan w:val="4"/>
                      </w:tcPr>
                      <w:p w:rsidR="00D97E7B" w:rsidRDefault="00E91DBE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D97E7B" w:rsidRDefault="00E91DBE">
                        <w:pPr>
                          <w:pStyle w:val="TableParagraph"/>
                          <w:ind w:left="114" w:right="663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1)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>бактерии-гетеротроф</w:t>
                        </w:r>
                        <w:r>
                          <w:rPr>
                            <w:spacing w:val="-108"/>
                            <w:w w:val="99"/>
                            <w:sz w:val="20"/>
                          </w:rPr>
                          <w:t>ы</w:t>
                        </w:r>
                        <w:r>
                          <w:rPr>
                            <w:sz w:val="20"/>
                          </w:rPr>
                          <w:t>—</w:t>
                        </w:r>
                        <w:r>
                          <w:rPr>
                            <w:sz w:val="20"/>
                          </w:rPr>
                          <w:t xml:space="preserve">  </w:t>
                        </w:r>
                        <w:r>
                          <w:rPr>
                            <w:w w:val="97"/>
                            <w:sz w:val="20"/>
                          </w:rPr>
                          <w:t>редуценты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разлагают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органические </w:t>
                        </w:r>
                        <w:r>
                          <w:rPr>
                            <w:sz w:val="20"/>
                          </w:rPr>
                          <w:t xml:space="preserve">вещества до минеральных, которые усваиваются растениями; </w:t>
                        </w:r>
                        <w:r>
                          <w:rPr>
                            <w:w w:val="95"/>
                            <w:sz w:val="20"/>
                          </w:rPr>
                          <w:t>2)бактерии-автотрофы  (фото,  хемотрофы)— продуценты</w:t>
                        </w:r>
                      </w:p>
                      <w:p w:rsidR="00D97E7B" w:rsidRDefault="00E91DBE">
                        <w:pPr>
                          <w:pStyle w:val="TableParagraph"/>
                          <w:spacing w:before="19" w:line="266" w:lineRule="auto"/>
                          <w:ind w:left="11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синтезируют органические вещества из неорганических, обеспечивая круговорот кислорода, углерода, азота и др</w:t>
                        </w:r>
                      </w:p>
                    </w:tc>
                    <w:tc>
                      <w:tcPr>
                        <w:tcW w:w="845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97E7B">
                    <w:trPr>
                      <w:trHeight w:val="500"/>
                    </w:trPr>
                    <w:tc>
                      <w:tcPr>
                        <w:tcW w:w="3084" w:type="dxa"/>
                        <w:tcBorders>
                          <w:right w:val="nil"/>
                        </w:tcBorders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 включает   два названных</w:t>
                        </w:r>
                      </w:p>
                      <w:p w:rsidR="00D97E7B" w:rsidRDefault="00E91DBE">
                        <w:pPr>
                          <w:pStyle w:val="TableParagraph"/>
                          <w:spacing w:before="24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биологических  ошибок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nil"/>
                          <w:right w:val="nil"/>
                        </w:tcBorders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выше</w:t>
                        </w:r>
                      </w:p>
                    </w:tc>
                    <w:tc>
                      <w:tcPr>
                        <w:tcW w:w="902" w:type="dxa"/>
                        <w:tcBorders>
                          <w:left w:val="nil"/>
                          <w:right w:val="nil"/>
                        </w:tcBorders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элемента</w:t>
                        </w:r>
                      </w:p>
                    </w:tc>
                    <w:tc>
                      <w:tcPr>
                        <w:tcW w:w="1558" w:type="dxa"/>
                        <w:tcBorders>
                          <w:left w:val="nil"/>
                        </w:tcBorders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   не содержит</w:t>
                        </w:r>
                      </w:p>
                    </w:tc>
                    <w:tc>
                      <w:tcPr>
                        <w:tcW w:w="845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D97E7B">
                    <w:trPr>
                      <w:trHeight w:val="740"/>
                    </w:trPr>
                    <w:tc>
                      <w:tcPr>
                        <w:tcW w:w="6158" w:type="dxa"/>
                        <w:gridSpan w:val="4"/>
                      </w:tcPr>
                      <w:p w:rsidR="00D97E7B" w:rsidRDefault="00E91DBE">
                        <w:pPr>
                          <w:pStyle w:val="TableParagraph"/>
                          <w:spacing w:line="197" w:lineRule="exact"/>
                          <w:ind w:left="114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включает  один  из  названных  выше  элементов,  ИЛИ  ответ</w:t>
                        </w:r>
                      </w:p>
                      <w:p w:rsidR="00D97E7B" w:rsidRDefault="00E91DBE">
                        <w:pPr>
                          <w:pStyle w:val="TableParagraph"/>
                          <w:tabs>
                            <w:tab w:val="left" w:pos="1187"/>
                            <w:tab w:val="left" w:pos="1747"/>
                            <w:tab w:val="left" w:pos="2927"/>
                            <w:tab w:val="left" w:pos="3674"/>
                            <w:tab w:val="left" w:pos="4766"/>
                            <w:tab w:val="left" w:pos="5248"/>
                          </w:tabs>
                          <w:spacing w:before="24" w:line="266" w:lineRule="auto"/>
                          <w:ind w:left="112" w:right="97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включает</w:t>
                        </w:r>
                        <w:r>
                          <w:rPr>
                            <w:sz w:val="20"/>
                          </w:rPr>
                          <w:tab/>
                          <w:t>два</w:t>
                        </w:r>
                        <w:r>
                          <w:rPr>
                            <w:sz w:val="20"/>
                          </w:rPr>
                          <w:tab/>
                          <w:t>названных</w:t>
                        </w:r>
                        <w:r>
                          <w:rPr>
                            <w:sz w:val="20"/>
                          </w:rPr>
                          <w:tab/>
                          <w:t>выше</w:t>
                        </w:r>
                        <w:r>
                          <w:rPr>
                            <w:sz w:val="20"/>
                          </w:rPr>
                          <w:tab/>
                          <w:t>элемента,</w:t>
                        </w:r>
                        <w:r>
                          <w:rPr>
                            <w:sz w:val="20"/>
                          </w:rPr>
                          <w:tab/>
                          <w:t>но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содержит </w:t>
                        </w:r>
                        <w:r>
                          <w:rPr>
                            <w:sz w:val="20"/>
                          </w:rPr>
                          <w:t>биологические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ошибки</w:t>
                        </w:r>
                      </w:p>
                    </w:tc>
                    <w:tc>
                      <w:tcPr>
                        <w:tcW w:w="845" w:type="dxa"/>
                      </w:tcPr>
                      <w:p w:rsidR="00D97E7B" w:rsidRDefault="00E91DBE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D97E7B">
                    <w:trPr>
                      <w:trHeight w:val="460"/>
                    </w:trPr>
                    <w:tc>
                      <w:tcPr>
                        <w:tcW w:w="6158" w:type="dxa"/>
                        <w:gridSpan w:val="4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только один из названных выше элементов и</w:t>
                        </w:r>
                      </w:p>
                      <w:p w:rsidR="00D97E7B" w:rsidRDefault="00E91DBE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биологические ошибки, ИЛИ ответ неправильный</w:t>
                        </w:r>
                      </w:p>
                    </w:tc>
                    <w:tc>
                      <w:tcPr>
                        <w:tcW w:w="845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D97E7B">
                    <w:trPr>
                      <w:trHeight w:val="240"/>
                    </w:trPr>
                    <w:tc>
                      <w:tcPr>
                        <w:tcW w:w="6158" w:type="dxa"/>
                        <w:gridSpan w:val="4"/>
                      </w:tcPr>
                      <w:p w:rsidR="00D97E7B" w:rsidRDefault="00E91DBE">
                        <w:pPr>
                          <w:pStyle w:val="TableParagraph"/>
                          <w:spacing w:line="199" w:lineRule="exact"/>
                          <w:ind w:right="84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5" w:type="dxa"/>
                      </w:tcPr>
                      <w:p w:rsidR="00D97E7B" w:rsidRDefault="00E91DBE">
                        <w:pPr>
                          <w:pStyle w:val="TableParagraph"/>
                          <w:spacing w:line="199" w:lineRule="exact"/>
                          <w:ind w:left="20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4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D97E7B" w:rsidRDefault="00D97E7B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350"/>
        </w:rPr>
        <w:pict>
          <v:shape id="_x0000_i1026" type="#_x0000_t75" style="width:351pt;height:214.5pt">
            <v:imagedata croptop="-65520f" cropbottom="65520f"/>
          </v:shape>
        </w:pict>
      </w:r>
      <w:r>
        <w:rPr>
          <w:position w:val="350"/>
        </w:rPr>
        <w:tab/>
      </w:r>
      <w:r>
        <w:pict>
          <v:shape id="_x0000_s2055" type="#_x0000_t202" style="position:absolute;margin-left:0;margin-top:0;width:337.1pt;height:261.1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36"/>
                    <w:gridCol w:w="984"/>
                  </w:tblGrid>
                  <w:tr w:rsidR="00D97E7B">
                    <w:trPr>
                      <w:trHeight w:val="760"/>
                    </w:trPr>
                    <w:tc>
                      <w:tcPr>
                        <w:tcW w:w="5736" w:type="dxa"/>
                      </w:tcPr>
                      <w:p w:rsidR="00D97E7B" w:rsidRDefault="00E91DBE">
                        <w:pPr>
                          <w:pStyle w:val="TableParagraph"/>
                          <w:spacing w:line="216" w:lineRule="exact"/>
                          <w:ind w:left="164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D97E7B" w:rsidRDefault="00E91DBE">
                        <w:pPr>
                          <w:pStyle w:val="TableParagraph"/>
                          <w:spacing w:before="19" w:line="266" w:lineRule="auto"/>
                          <w:ind w:left="185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84" w:type="dxa"/>
                      </w:tcPr>
                      <w:p w:rsidR="00D97E7B" w:rsidRDefault="00E91DBE">
                        <w:pPr>
                          <w:pStyle w:val="TableParagraph"/>
                          <w:spacing w:line="216" w:lineRule="exact"/>
                          <w:ind w:left="175" w:right="1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D97E7B">
                    <w:trPr>
                      <w:trHeight w:val="1140"/>
                    </w:trPr>
                    <w:tc>
                      <w:tcPr>
                        <w:tcW w:w="5736" w:type="dxa"/>
                      </w:tcPr>
                      <w:p w:rsidR="00D97E7B" w:rsidRDefault="00E91DBE">
                        <w:pPr>
                          <w:pStyle w:val="TableParagraph"/>
                          <w:spacing w:line="199" w:lineRule="exact"/>
                          <w:ind w:left="11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Элементы ответа:</w:t>
                        </w:r>
                      </w:p>
                      <w:p w:rsidR="00D97E7B" w:rsidRDefault="00E91DBE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34"/>
                          </w:tabs>
                          <w:spacing w:before="2"/>
                          <w:ind w:right="884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Жилка листа, выполняющая опорную и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проводящую функции;</w:t>
                        </w:r>
                      </w:p>
                      <w:p w:rsidR="00D97E7B" w:rsidRDefault="00E91DBE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34"/>
                          </w:tabs>
                          <w:ind w:left="333" w:hanging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Столбчатая, фотосинтезирующая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ткань;</w:t>
                        </w:r>
                      </w:p>
                      <w:p w:rsidR="00D97E7B" w:rsidRDefault="00E91DBE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32"/>
                          </w:tabs>
                          <w:ind w:left="331" w:hanging="2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Губчатая,  фотосинтезирующая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ткань.</w:t>
                        </w:r>
                      </w:p>
                    </w:tc>
                    <w:tc>
                      <w:tcPr>
                        <w:tcW w:w="984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97E7B">
                    <w:trPr>
                      <w:trHeight w:val="500"/>
                    </w:trPr>
                    <w:tc>
                      <w:tcPr>
                        <w:tcW w:w="5736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включает  все  названные  выше  элементы,  не содержит</w:t>
                        </w:r>
                      </w:p>
                      <w:p w:rsidR="00D97E7B" w:rsidRDefault="00E91DBE">
                        <w:pPr>
                          <w:pStyle w:val="TableParagraph"/>
                          <w:spacing w:before="24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984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D97E7B">
                    <w:trPr>
                      <w:trHeight w:val="1000"/>
                    </w:trPr>
                    <w:tc>
                      <w:tcPr>
                        <w:tcW w:w="5736" w:type="dxa"/>
                      </w:tcPr>
                      <w:p w:rsidR="00D97E7B" w:rsidRDefault="00E91DBE">
                        <w:pPr>
                          <w:pStyle w:val="TableParagraph"/>
                          <w:spacing w:line="197" w:lineRule="exact"/>
                          <w:ind w:lef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 включает   два   из   названных   выше   элементов   и  не</w:t>
                        </w:r>
                      </w:p>
                      <w:p w:rsidR="00D97E7B" w:rsidRDefault="00E91DBE">
                        <w:pPr>
                          <w:pStyle w:val="TableParagraph"/>
                          <w:spacing w:before="24" w:line="264" w:lineRule="auto"/>
                          <w:ind w:left="112" w:right="8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содержит биологических ошибок, </w:t>
                        </w:r>
                        <w:r>
                          <w:rPr>
                            <w:b/>
                            <w:sz w:val="20"/>
                          </w:rPr>
                          <w:t xml:space="preserve">ИЛИ </w:t>
                        </w:r>
                        <w:r>
                          <w:rPr>
                            <w:sz w:val="20"/>
                          </w:rPr>
                          <w:t>ответ включает все названные выше элементы, но  содержит  биологические ошибки</w:t>
                        </w:r>
                      </w:p>
                    </w:tc>
                    <w:tc>
                      <w:tcPr>
                        <w:tcW w:w="984" w:type="dxa"/>
                      </w:tcPr>
                      <w:p w:rsidR="00D97E7B" w:rsidRDefault="00E91DBE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D97E7B">
                    <w:trPr>
                      <w:trHeight w:val="940"/>
                    </w:trPr>
                    <w:tc>
                      <w:tcPr>
                        <w:tcW w:w="5736" w:type="dxa"/>
                      </w:tcPr>
                      <w:p w:rsidR="00D97E7B" w:rsidRDefault="00E91DBE">
                        <w:pPr>
                          <w:pStyle w:val="TableParagraph"/>
                          <w:spacing w:line="192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только один из названных выше элементов и не</w:t>
                        </w:r>
                      </w:p>
                      <w:p w:rsidR="00D97E7B" w:rsidRDefault="00E91DBE">
                        <w:pPr>
                          <w:pStyle w:val="TableParagraph"/>
                          <w:tabs>
                            <w:tab w:val="left" w:pos="1201"/>
                            <w:tab w:val="left" w:pos="2978"/>
                            <w:tab w:val="left" w:pos="4367"/>
                          </w:tabs>
                          <w:spacing w:before="5" w:line="249" w:lineRule="auto"/>
                          <w:ind w:left="112" w:righ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биологических ошибок, ИЛИ ответ включает два из названных</w:t>
                        </w:r>
                        <w:r>
                          <w:rPr>
                            <w:sz w:val="20"/>
                          </w:rPr>
                          <w:tab/>
                          <w:t xml:space="preserve">выше  </w:t>
                        </w:r>
                        <w:r>
                          <w:rPr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элементов,</w:t>
                        </w:r>
                        <w:r>
                          <w:rPr>
                            <w:sz w:val="20"/>
                          </w:rPr>
                          <w:tab/>
                          <w:t xml:space="preserve">но  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содержит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биологические </w:t>
                        </w:r>
                        <w:r>
                          <w:rPr>
                            <w:sz w:val="20"/>
                          </w:rPr>
                          <w:t>ошибки</w:t>
                        </w:r>
                      </w:p>
                    </w:tc>
                    <w:tc>
                      <w:tcPr>
                        <w:tcW w:w="984" w:type="dxa"/>
                      </w:tcPr>
                      <w:p w:rsidR="00D97E7B" w:rsidRDefault="00E91DBE">
                        <w:pPr>
                          <w:pStyle w:val="TableParagraph"/>
                          <w:spacing w:line="192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D97E7B">
                    <w:trPr>
                      <w:trHeight w:val="460"/>
                    </w:trPr>
                    <w:tc>
                      <w:tcPr>
                        <w:tcW w:w="5736" w:type="dxa"/>
                      </w:tcPr>
                      <w:p w:rsidR="00D97E7B" w:rsidRDefault="00E91DBE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только один из названных выше элементов и</w:t>
                        </w:r>
                      </w:p>
                      <w:p w:rsidR="00D97E7B" w:rsidRDefault="00E91DBE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биологические ошибки, ИЛИ ответ неправильный</w:t>
                        </w:r>
                      </w:p>
                    </w:tc>
                    <w:tc>
                      <w:tcPr>
                        <w:tcW w:w="984" w:type="dxa"/>
                      </w:tcPr>
                      <w:p w:rsidR="00D97E7B" w:rsidRDefault="00E91DBE">
                        <w:pPr>
                          <w:pStyle w:val="TableParagraph"/>
                          <w:spacing w:line="197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D97E7B">
                    <w:trPr>
                      <w:trHeight w:val="240"/>
                    </w:trPr>
                    <w:tc>
                      <w:tcPr>
                        <w:tcW w:w="5736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right="91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84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2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D97E7B" w:rsidRDefault="00D97E7B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7" type="#_x0000_t75" style="width:336.75pt;height:261pt">
            <v:imagedata croptop="-65520f" cropbottom="65520f"/>
          </v:shape>
        </w:pict>
      </w:r>
    </w:p>
    <w:p w:rsidR="00D97E7B" w:rsidRDefault="00D97E7B">
      <w:pPr>
        <w:sectPr w:rsidR="00D97E7B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D97E7B" w:rsidRDefault="00D97E7B">
      <w:pPr>
        <w:pStyle w:val="a3"/>
      </w:pPr>
    </w:p>
    <w:p w:rsidR="00D97E7B" w:rsidRDefault="00D97E7B">
      <w:pPr>
        <w:sectPr w:rsidR="00D97E7B">
          <w:pgSz w:w="16840" w:h="11910" w:orient="landscape"/>
          <w:pgMar w:top="820" w:right="160" w:bottom="800" w:left="380" w:header="638" w:footer="601" w:gutter="0"/>
          <w:cols w:space="720"/>
        </w:sectPr>
      </w:pPr>
    </w:p>
    <w:p w:rsidR="00D97E7B" w:rsidRDefault="00D97E7B">
      <w:pPr>
        <w:pStyle w:val="a3"/>
        <w:spacing w:before="3"/>
        <w:rPr>
          <w:sz w:val="22"/>
        </w:rPr>
      </w:pPr>
    </w:p>
    <w:p w:rsidR="00D97E7B" w:rsidRDefault="00E91DBE">
      <w:pPr>
        <w:pStyle w:val="a3"/>
        <w:tabs>
          <w:tab w:val="left" w:pos="499"/>
        </w:tabs>
        <w:spacing w:line="235" w:lineRule="auto"/>
        <w:ind w:left="498" w:hanging="398"/>
      </w:pPr>
      <w:r>
        <w:pict>
          <v:shape id="_x0000_s2054" type="#_x0000_t202" style="position:absolute;left:0;text-align:left;margin-left:43.55pt;margin-top:37.55pt;width:335.8pt;height:82.35pt;z-index:1792;mso-position-horizontal-relative:page" filled="f" strokecolor="#131313" strokeweight=".72pt">
            <v:textbox inset="0,0,0,0">
              <w:txbxContent>
                <w:p w:rsidR="00D97E7B" w:rsidRDefault="00E91DBE">
                  <w:pPr>
                    <w:pStyle w:val="a3"/>
                    <w:spacing w:line="211" w:lineRule="exact"/>
                    <w:ind w:left="413"/>
                  </w:pPr>
                  <w:r>
                    <w:t>1. Желудок - наиболее широкая часть пищеварительного тракта. 2. Он</w:t>
                  </w:r>
                </w:p>
                <w:p w:rsidR="00D97E7B" w:rsidRDefault="00E91DBE">
                  <w:pPr>
                    <w:pStyle w:val="a3"/>
                    <w:ind w:left="112" w:right="64" w:firstLine="3"/>
                  </w:pPr>
                  <w:r>
                    <w:t xml:space="preserve">расположен  над диафрагмой  в левой части живота. 3. В слизистой оболочке желудка находится множество желез. 4. Некоторые из них выделяют серную кислоту, активизирующую работу пищеварительного тракта. 5. К ним относятся пепсин, амилаза и мальтаза. 6. Пища </w:t>
                  </w:r>
                  <w:r>
                    <w:t>из желудка поступает в двенадцатиперстную кишку через мышечный сфинктер.</w:t>
                  </w:r>
                </w:p>
              </w:txbxContent>
            </v:textbox>
            <w10:wrap anchorx="page"/>
          </v:shape>
        </w:pict>
      </w:r>
      <w:r>
        <w:pict>
          <v:shape id="_x0000_s2053" type="#_x0000_t202" style="position:absolute;left:0;text-align:left;margin-left:459.85pt;margin-top:25.65pt;width:331.6pt;height:214.05pt;z-index:18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70"/>
                    <w:gridCol w:w="840"/>
                  </w:tblGrid>
                  <w:tr w:rsidR="00D97E7B">
                    <w:trPr>
                      <w:trHeight w:val="760"/>
                    </w:trPr>
                    <w:tc>
                      <w:tcPr>
                        <w:tcW w:w="5770" w:type="dxa"/>
                      </w:tcPr>
                      <w:p w:rsidR="00D97E7B" w:rsidRDefault="00E91DBE">
                        <w:pPr>
                          <w:pStyle w:val="TableParagraph"/>
                          <w:spacing w:line="216" w:lineRule="exact"/>
                          <w:ind w:left="181" w:right="1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 верного ответа и указания по оцениванию</w:t>
                        </w:r>
                      </w:p>
                      <w:p w:rsidR="00D97E7B" w:rsidRDefault="00E91DBE">
                        <w:pPr>
                          <w:pStyle w:val="TableParagraph"/>
                          <w:spacing w:before="19" w:line="266" w:lineRule="auto"/>
                          <w:ind w:left="199" w:right="1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D97E7B" w:rsidRDefault="00E91DBE">
                        <w:pPr>
                          <w:pStyle w:val="TableParagraph"/>
                          <w:spacing w:line="216" w:lineRule="exact"/>
                          <w:ind w:left="100" w:right="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D97E7B">
                    <w:trPr>
                      <w:trHeight w:val="2080"/>
                    </w:trPr>
                    <w:tc>
                      <w:tcPr>
                        <w:tcW w:w="5770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D97E7B" w:rsidRDefault="00E91DBE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2"/>
                          </w:tabs>
                          <w:ind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Чем крупнее животное, тем меньше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плодовитость;</w:t>
                        </w:r>
                      </w:p>
                      <w:p w:rsidR="00D97E7B" w:rsidRDefault="00E91DBE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4"/>
                          </w:tabs>
                          <w:ind w:right="237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Для всех организмов действует закономерность: чем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больше вероятность гибели потомства, тем больше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плодовитость;</w:t>
                        </w:r>
                      </w:p>
                      <w:p w:rsidR="00D97E7B" w:rsidRDefault="00E91DBE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2"/>
                          </w:tabs>
                          <w:ind w:left="331" w:hanging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Чем больше выражена забота о потомстве, тем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меньше</w:t>
                        </w:r>
                      </w:p>
                      <w:p w:rsidR="00D97E7B" w:rsidRDefault="00D97E7B">
                        <w:pPr>
                          <w:pStyle w:val="TableParagraph"/>
                          <w:spacing w:before="8"/>
                          <w:rPr>
                            <w:sz w:val="8"/>
                          </w:rPr>
                        </w:pPr>
                      </w:p>
                      <w:p w:rsidR="00D97E7B" w:rsidRDefault="00E91DBE">
                        <w:pPr>
                          <w:pStyle w:val="TableParagraph"/>
                          <w:spacing w:line="115" w:lineRule="exact"/>
                          <w:ind w:left="119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756056" cy="73151"/>
                              <wp:effectExtent l="0" t="0" r="0" b="0"/>
                              <wp:docPr id="99" name="image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" name="image50.png"/>
                                      <pic:cNvPicPr/>
                                    </pic:nvPicPr>
                                    <pic:blipFill>
                                      <a:blip r:embed="rId5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56056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97E7B" w:rsidRDefault="00D97E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97E7B" w:rsidRDefault="00D97E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97E7B" w:rsidRDefault="00D97E7B">
                        <w:pPr>
                          <w:pStyle w:val="TableParagraph"/>
                          <w:spacing w:before="1"/>
                          <w:rPr>
                            <w:sz w:val="25"/>
                          </w:rPr>
                        </w:pPr>
                      </w:p>
                    </w:tc>
                    <w:tc>
                      <w:tcPr>
                        <w:tcW w:w="840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97E7B">
                    <w:trPr>
                      <w:trHeight w:val="260"/>
                    </w:trPr>
                    <w:tc>
                      <w:tcPr>
                        <w:tcW w:w="5770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все названные выше элементы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D97E7B">
                    <w:trPr>
                      <w:trHeight w:val="260"/>
                    </w:trPr>
                    <w:tc>
                      <w:tcPr>
                        <w:tcW w:w="5770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любые два из названных выше элементов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D97E7B">
                    <w:trPr>
                      <w:trHeight w:val="260"/>
                    </w:trPr>
                    <w:tc>
                      <w:tcPr>
                        <w:tcW w:w="5770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только один из названных выше элементов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D97E7B">
                    <w:trPr>
                      <w:trHeight w:val="240"/>
                    </w:trPr>
                    <w:tc>
                      <w:tcPr>
                        <w:tcW w:w="5770" w:type="dxa"/>
                      </w:tcPr>
                      <w:p w:rsidR="00D97E7B" w:rsidRDefault="00E91DBE">
                        <w:pPr>
                          <w:pStyle w:val="TableParagraph"/>
                          <w:spacing w:line="19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 неправильный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D97E7B">
                    <w:trPr>
                      <w:trHeight w:val="240"/>
                    </w:trPr>
                    <w:tc>
                      <w:tcPr>
                        <w:tcW w:w="5770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D97E7B" w:rsidRDefault="00D97E7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2</w:t>
      </w:r>
      <w:r>
        <w:tab/>
      </w:r>
      <w:r>
        <w:tab/>
        <w:t>Найдите три ошибки в приведённом тексте. Скажите</w:t>
      </w:r>
      <w:r>
        <w:rPr>
          <w:spacing w:val="-22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предложений,</w:t>
      </w:r>
      <w:r>
        <w:rPr>
          <w:w w:val="97"/>
        </w:rPr>
        <w:t xml:space="preserve"> </w:t>
      </w:r>
      <w:r>
        <w:t>в которых сделаны ошибки, исправьте</w:t>
      </w:r>
      <w:r>
        <w:rPr>
          <w:spacing w:val="-12"/>
        </w:rPr>
        <w:t xml:space="preserve"> </w:t>
      </w:r>
      <w:r>
        <w:t>их.</w:t>
      </w:r>
    </w:p>
    <w:p w:rsidR="00D97E7B" w:rsidRDefault="00E91DBE">
      <w:pPr>
        <w:pStyle w:val="a3"/>
        <w:spacing w:before="8"/>
        <w:rPr>
          <w:sz w:val="22"/>
        </w:rPr>
      </w:pPr>
      <w:r>
        <w:br w:type="column"/>
      </w:r>
    </w:p>
    <w:p w:rsidR="00D97E7B" w:rsidRDefault="00E91DBE">
      <w:pPr>
        <w:tabs>
          <w:tab w:val="left" w:pos="556"/>
        </w:tabs>
        <w:ind w:left="100"/>
        <w:rPr>
          <w:sz w:val="19"/>
        </w:rPr>
      </w:pPr>
      <w:r>
        <w:rPr>
          <w:sz w:val="19"/>
        </w:rPr>
        <w:t>2</w:t>
      </w:r>
      <w:r>
        <w:rPr>
          <w:sz w:val="19"/>
        </w:rPr>
        <w:tab/>
        <w:t>Почему  у  разных  животных  разная</w:t>
      </w:r>
      <w:r>
        <w:rPr>
          <w:spacing w:val="-10"/>
          <w:sz w:val="19"/>
        </w:rPr>
        <w:t xml:space="preserve"> </w:t>
      </w:r>
      <w:r>
        <w:rPr>
          <w:sz w:val="19"/>
        </w:rPr>
        <w:t>плодовитость?</w:t>
      </w:r>
    </w:p>
    <w:p w:rsidR="00D97E7B" w:rsidRDefault="00D97E7B">
      <w:pPr>
        <w:rPr>
          <w:sz w:val="19"/>
        </w:rPr>
        <w:sectPr w:rsidR="00D97E7B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6926" w:space="1349"/>
            <w:col w:w="8025"/>
          </w:cols>
        </w:sectPr>
      </w:pPr>
    </w:p>
    <w:p w:rsidR="00D97E7B" w:rsidRDefault="00E91DBE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5925311</wp:posOffset>
            </wp:positionH>
            <wp:positionV relativeFrom="page">
              <wp:posOffset>2447050</wp:posOffset>
            </wp:positionV>
            <wp:extent cx="756056" cy="73151"/>
            <wp:effectExtent l="0" t="0" r="0" b="0"/>
            <wp:wrapNone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margin-left:44.65pt;margin-top:198.45pt;width:336.85pt;height:229.9pt;z-index:18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36"/>
                    <w:gridCol w:w="979"/>
                  </w:tblGrid>
                  <w:tr w:rsidR="00D97E7B">
                    <w:trPr>
                      <w:trHeight w:val="760"/>
                    </w:trPr>
                    <w:tc>
                      <w:tcPr>
                        <w:tcW w:w="5736" w:type="dxa"/>
                      </w:tcPr>
                      <w:p w:rsidR="00D97E7B" w:rsidRDefault="00E91DBE">
                        <w:pPr>
                          <w:pStyle w:val="TableParagraph"/>
                          <w:spacing w:line="216" w:lineRule="exact"/>
                          <w:ind w:left="161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D97E7B" w:rsidRDefault="00E91DBE">
                        <w:pPr>
                          <w:pStyle w:val="TableParagraph"/>
                          <w:spacing w:before="29"/>
                          <w:ind w:left="177" w:right="1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(допускаются иные формулировки ответа, не искажающие его</w:t>
                        </w:r>
                      </w:p>
                      <w:p w:rsidR="00D97E7B" w:rsidRDefault="00E91DBE">
                        <w:pPr>
                          <w:pStyle w:val="TableParagraph"/>
                          <w:spacing w:before="26"/>
                          <w:ind w:left="182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216" w:lineRule="exact"/>
                          <w:ind w:left="161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D97E7B">
                    <w:trPr>
                      <w:trHeight w:val="920"/>
                    </w:trPr>
                    <w:tc>
                      <w:tcPr>
                        <w:tcW w:w="5736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Ошибки допущены в предложениях:</w:t>
                        </w:r>
                      </w:p>
                      <w:p w:rsidR="00D97E7B" w:rsidRDefault="00E91DBE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32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color w:val="3F3F3F"/>
                            <w:spacing w:val="-3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желудок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расположен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под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диафрагмой;</w:t>
                        </w:r>
                      </w:p>
                      <w:p w:rsidR="00D97E7B" w:rsidRDefault="00E91DBE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28"/>
                          </w:tabs>
                          <w:ind w:left="327" w:hanging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color w:val="3B3B3B"/>
                            <w:spacing w:val="-3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железы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желудка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выделяют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соляную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кислоту;</w:t>
                        </w:r>
                      </w:p>
                      <w:p w:rsidR="00D97E7B" w:rsidRDefault="00E91DBE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31"/>
                          </w:tabs>
                          <w:ind w:left="330" w:hanging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color w:val="3A3A3A"/>
                            <w:spacing w:val="-3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амилаза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мальтаза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ферменты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слюны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97E7B">
                    <w:trPr>
                      <w:trHeight w:val="460"/>
                    </w:trPr>
                    <w:tc>
                      <w:tcPr>
                        <w:tcW w:w="5736" w:type="dxa"/>
                      </w:tcPr>
                      <w:p w:rsidR="00D97E7B" w:rsidRDefault="00E91DBE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указаны и исправлены все ошибки. Ответ не содержит</w:t>
                        </w:r>
                      </w:p>
                      <w:p w:rsidR="00D97E7B" w:rsidRDefault="00E91DBE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неверной информации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197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D97E7B">
                    <w:trPr>
                      <w:trHeight w:val="680"/>
                    </w:trPr>
                    <w:tc>
                      <w:tcPr>
                        <w:tcW w:w="5736" w:type="dxa"/>
                      </w:tcPr>
                      <w:p w:rsidR="00D97E7B" w:rsidRDefault="00E91DBE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указаны две-три ошибки, исправлены только две из</w:t>
                        </w:r>
                      </w:p>
                      <w:p w:rsidR="00D97E7B" w:rsidRDefault="00E91DBE">
                        <w:pPr>
                          <w:pStyle w:val="TableParagraph"/>
                          <w:ind w:left="115" w:right="253" w:hanging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них. </w:t>
                        </w:r>
                        <w:r>
                          <w:rPr>
                            <w:i/>
                            <w:sz w:val="20"/>
                          </w:rPr>
                          <w:t>За неправильно названные и/или исправленные предложения баллы не снижаются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197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D97E7B">
                    <w:trPr>
                      <w:trHeight w:val="680"/>
                    </w:trPr>
                    <w:tc>
                      <w:tcPr>
                        <w:tcW w:w="5736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указаны одна—три ошибки, исправлена только одна из</w:t>
                        </w:r>
                      </w:p>
                      <w:p w:rsidR="00D97E7B" w:rsidRDefault="00E91DBE">
                        <w:pPr>
                          <w:pStyle w:val="TableParagraph"/>
                          <w:ind w:left="115" w:right="253" w:hanging="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них. </w:t>
                        </w:r>
                        <w:r>
                          <w:rPr>
                            <w:i/>
                            <w:sz w:val="20"/>
                          </w:rPr>
                          <w:t xml:space="preserve">За неправильно названные и/или исправленные </w:t>
                        </w:r>
                        <w:r>
                          <w:rPr>
                            <w:i/>
                            <w:sz w:val="20"/>
                          </w:rPr>
                          <w:t>предложения баллы не снижаются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D97E7B">
                    <w:trPr>
                      <w:trHeight w:val="700"/>
                    </w:trPr>
                    <w:tc>
                      <w:tcPr>
                        <w:tcW w:w="5736" w:type="dxa"/>
                      </w:tcPr>
                      <w:p w:rsidR="00D97E7B" w:rsidRDefault="00E91DBE">
                        <w:pPr>
                          <w:pStyle w:val="TableParagraph"/>
                          <w:spacing w:line="199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неправильный: все ошибки определены и исправлены</w:t>
                        </w:r>
                      </w:p>
                      <w:p w:rsidR="00D97E7B" w:rsidRDefault="00E91DBE">
                        <w:pPr>
                          <w:pStyle w:val="TableParagraph"/>
                          <w:ind w:left="112" w:right="253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неверно,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указаны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одна—три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ошибки,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но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исправлена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ни одна из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них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D97E7B">
                    <w:trPr>
                      <w:trHeight w:val="220"/>
                    </w:trPr>
                    <w:tc>
                      <w:tcPr>
                        <w:tcW w:w="5736" w:type="dxa"/>
                      </w:tcPr>
                      <w:p w:rsidR="00D97E7B" w:rsidRDefault="00E91DBE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199" w:lineRule="exact"/>
                          <w:ind w:left="2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6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D97E7B" w:rsidRDefault="00D97E7B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D97E7B" w:rsidRDefault="00D97E7B">
      <w:pPr>
        <w:rPr>
          <w:sz w:val="2"/>
          <w:szCs w:val="2"/>
        </w:rPr>
        <w:sectPr w:rsidR="00D97E7B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D97E7B" w:rsidRDefault="00D97E7B">
      <w:pPr>
        <w:pStyle w:val="a3"/>
      </w:pPr>
    </w:p>
    <w:p w:rsidR="00D97E7B" w:rsidRDefault="00D97E7B">
      <w:pPr>
        <w:sectPr w:rsidR="00D97E7B">
          <w:pgSz w:w="16840" w:h="11910" w:orient="landscape"/>
          <w:pgMar w:top="820" w:right="160" w:bottom="800" w:left="380" w:header="638" w:footer="601" w:gutter="0"/>
          <w:cols w:space="720"/>
        </w:sectPr>
      </w:pPr>
    </w:p>
    <w:p w:rsidR="00D97E7B" w:rsidRDefault="00D97E7B">
      <w:pPr>
        <w:pStyle w:val="a3"/>
        <w:spacing w:before="10"/>
        <w:rPr>
          <w:sz w:val="21"/>
        </w:rPr>
      </w:pPr>
    </w:p>
    <w:p w:rsidR="00D97E7B" w:rsidRDefault="00E91DBE">
      <w:pPr>
        <w:pStyle w:val="a3"/>
        <w:spacing w:line="266" w:lineRule="auto"/>
        <w:ind w:left="563" w:hanging="463"/>
        <w:jc w:val="both"/>
      </w:pPr>
      <w:r>
        <w:t xml:space="preserve">2 Общая масса митохондрий по отношению к массе клеток различных органов крысы составляет: в поджелудочной железе </w:t>
      </w:r>
      <w:r>
        <w:rPr>
          <w:w w:val="90"/>
        </w:rPr>
        <w:t xml:space="preserve">— </w:t>
      </w:r>
      <w:r>
        <w:t xml:space="preserve">7,9%, в печени </w:t>
      </w:r>
      <w:r>
        <w:rPr>
          <w:w w:val="90"/>
        </w:rPr>
        <w:t xml:space="preserve">— </w:t>
      </w:r>
      <w:r>
        <w:t xml:space="preserve">18,4%, в сердце </w:t>
      </w:r>
      <w:r>
        <w:rPr>
          <w:w w:val="90"/>
        </w:rPr>
        <w:t xml:space="preserve">— </w:t>
      </w:r>
      <w:r>
        <w:t>35,8%. Почему в клетках этих органов различное содержание</w:t>
      </w:r>
      <w:r>
        <w:rPr>
          <w:position w:val="1"/>
        </w:rPr>
        <w:t xml:space="preserve"> митохо</w:t>
      </w:r>
      <w:r>
        <w:t>гідЈэ</w:t>
      </w:r>
      <w:r>
        <w:rPr>
          <w:position w:val="1"/>
        </w:rPr>
        <w:t>ий?</w:t>
      </w:r>
    </w:p>
    <w:p w:rsidR="00D97E7B" w:rsidRDefault="00E91DBE">
      <w:pPr>
        <w:pStyle w:val="a3"/>
        <w:rPr>
          <w:sz w:val="22"/>
        </w:rPr>
      </w:pPr>
      <w:r>
        <w:br w:type="column"/>
      </w:r>
    </w:p>
    <w:p w:rsidR="00D97E7B" w:rsidRDefault="00E91DBE">
      <w:pPr>
        <w:pStyle w:val="a3"/>
        <w:spacing w:line="235" w:lineRule="auto"/>
        <w:ind w:left="736" w:right="744" w:hanging="636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0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В диссимиляцию вступило 15 молекул глюкозы. Определите количество АТФ после гликолиза, после энергетического этапа и суммарный эффект диссимиляции.</w:t>
      </w:r>
    </w:p>
    <w:p w:rsidR="00D97E7B" w:rsidRDefault="00D97E7B">
      <w:pPr>
        <w:spacing w:line="235" w:lineRule="auto"/>
        <w:jc w:val="both"/>
        <w:sectPr w:rsidR="00D97E7B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286" w:space="815"/>
            <w:col w:w="8199"/>
          </w:cols>
        </w:sectPr>
      </w:pPr>
    </w:p>
    <w:p w:rsidR="00D97E7B" w:rsidRDefault="00E91DBE">
      <w:pPr>
        <w:pStyle w:val="a3"/>
        <w:tabs>
          <w:tab w:val="left" w:pos="8821"/>
        </w:tabs>
        <w:ind w:left="546"/>
      </w:pPr>
      <w:r>
        <w:pict>
          <v:shape id="_x0000_s2051" type="#_x0000_t202" style="position:absolute;margin-left:0;margin-top:0;width:337.1pt;height:296.8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D97E7B">
                    <w:trPr>
                      <w:trHeight w:val="760"/>
                    </w:trPr>
                    <w:tc>
                      <w:tcPr>
                        <w:tcW w:w="5741" w:type="dxa"/>
                      </w:tcPr>
                      <w:p w:rsidR="00D97E7B" w:rsidRDefault="00E91DBE">
                        <w:pPr>
                          <w:pStyle w:val="TableParagraph"/>
                          <w:spacing w:line="213" w:lineRule="exact"/>
                          <w:ind w:left="169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D97E7B" w:rsidRDefault="00E91DBE">
                        <w:pPr>
                          <w:pStyle w:val="TableParagraph"/>
                          <w:spacing w:before="14" w:line="266" w:lineRule="auto"/>
                          <w:ind w:left="184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</w:t>
                        </w:r>
                        <w:r>
                          <w:rPr>
                            <w:sz w:val="20"/>
                          </w:rPr>
                          <w:t>овки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213" w:lineRule="exact"/>
                          <w:ind w:left="156" w:right="1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D97E7B">
                    <w:trPr>
                      <w:trHeight w:val="2240"/>
                    </w:trPr>
                    <w:tc>
                      <w:tcPr>
                        <w:tcW w:w="5741" w:type="dxa"/>
                      </w:tcPr>
                      <w:p w:rsidR="00D97E7B" w:rsidRDefault="00E91DBE">
                        <w:pPr>
                          <w:pStyle w:val="TableParagraph"/>
                          <w:spacing w:line="187" w:lineRule="exact"/>
                          <w:ind w:left="11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D97E7B" w:rsidRDefault="00E91DBE">
                        <w:pPr>
                          <w:pStyle w:val="TableParagraph"/>
                          <w:tabs>
                            <w:tab w:val="left" w:pos="4886"/>
                          </w:tabs>
                          <w:spacing w:line="268" w:lineRule="auto"/>
                          <w:ind w:left="115" w:right="9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 xml:space="preserve">1)митохондрии являются энергетическими станциями клетки, в них   синтезируются   и   накапливаются   молекулы   АТФ; 2)для интенсивной работы сердечной мышцы  необходимо много энергии, поэтому содержание митохондрий в ее клетках </w:t>
                        </w:r>
                        <w:r>
                          <w:rPr>
                            <w:sz w:val="19"/>
                          </w:rPr>
                          <w:t>наиболее</w:t>
                        </w:r>
                        <w:r>
                          <w:rPr>
                            <w:sz w:val="19"/>
                          </w:rPr>
                          <w:tab/>
                          <w:t>высокое;</w:t>
                        </w:r>
                      </w:p>
                      <w:p w:rsidR="00D97E7B" w:rsidRDefault="00E91DBE">
                        <w:pPr>
                          <w:pStyle w:val="TableParagraph"/>
                          <w:spacing w:line="266" w:lineRule="auto"/>
                          <w:ind w:left="115" w:right="95" w:firstLine="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З)в печен</w:t>
                        </w:r>
                        <w:r>
                          <w:rPr>
                            <w:sz w:val="20"/>
                          </w:rPr>
                          <w:t>и количество митохондрий по сравнению с поджелудочной железой выше, так как в ней идет более интенсивный обмен веществ.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97E7B">
                    <w:trPr>
                      <w:trHeight w:val="460"/>
                    </w:trPr>
                    <w:tc>
                      <w:tcPr>
                        <w:tcW w:w="5741" w:type="dxa"/>
                      </w:tcPr>
                      <w:p w:rsidR="00D97E7B" w:rsidRDefault="00E91DBE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все названные выше элементы, не содержит</w:t>
                        </w:r>
                      </w:p>
                      <w:p w:rsidR="00D97E7B" w:rsidRDefault="00E91DBE">
                        <w:pPr>
                          <w:pStyle w:val="TableParagraph"/>
                          <w:spacing w:line="228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биологических  ошибок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139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8391"/>
                              <wp:effectExtent l="0" t="0" r="0" b="0"/>
                              <wp:docPr id="105" name="image5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6" name="image52.png"/>
                                      <pic:cNvPicPr/>
                                    </pic:nvPicPr>
                                    <pic:blipFill>
                                      <a:blip r:embed="rId6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97E7B" w:rsidRDefault="00D97E7B">
                        <w:pPr>
                          <w:pStyle w:val="TableParagraph"/>
                          <w:spacing w:before="6"/>
                          <w:rPr>
                            <w:sz w:val="29"/>
                          </w:rPr>
                        </w:pPr>
                      </w:p>
                    </w:tc>
                  </w:tr>
                  <w:tr w:rsidR="00D97E7B">
                    <w:trPr>
                      <w:trHeight w:val="680"/>
                    </w:trPr>
                    <w:tc>
                      <w:tcPr>
                        <w:tcW w:w="5741" w:type="dxa"/>
                      </w:tcPr>
                      <w:p w:rsidR="00D97E7B" w:rsidRDefault="00E91DBE">
                        <w:pPr>
                          <w:pStyle w:val="TableParagraph"/>
                          <w:spacing w:line="194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два из названных выше элементов и не</w:t>
                        </w:r>
                      </w:p>
                      <w:p w:rsidR="00D97E7B" w:rsidRDefault="00E91DBE">
                        <w:pPr>
                          <w:pStyle w:val="TableParagraph"/>
                          <w:ind w:left="115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биологических ошибок, ИЛИ ответ включает три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194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D97E7B">
                    <w:trPr>
                      <w:trHeight w:val="900"/>
                    </w:trPr>
                    <w:tc>
                      <w:tcPr>
                        <w:tcW w:w="5741" w:type="dxa"/>
                      </w:tcPr>
                      <w:p w:rsidR="00D97E7B" w:rsidRDefault="00E91DBE">
                        <w:pPr>
                          <w:pStyle w:val="TableParagraph"/>
                          <w:spacing w:line="194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один из названных выше элементов и не</w:t>
                        </w:r>
                      </w:p>
                      <w:p w:rsidR="00D97E7B" w:rsidRDefault="00E91DBE">
                        <w:pPr>
                          <w:pStyle w:val="TableParagraph"/>
                          <w:ind w:left="112" w:right="1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биологических ошибок, ИЛИ ответ включает два из названных выше элементов, но со</w:t>
                        </w:r>
                        <w:r>
                          <w:rPr>
                            <w:sz w:val="20"/>
                          </w:rPr>
                          <w:t>держит биологические ошибки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192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D97E7B">
                    <w:trPr>
                      <w:trHeight w:val="460"/>
                    </w:trPr>
                    <w:tc>
                      <w:tcPr>
                        <w:tcW w:w="5741" w:type="dxa"/>
                      </w:tcPr>
                      <w:p w:rsidR="00D97E7B" w:rsidRDefault="00E91DBE">
                        <w:pPr>
                          <w:pStyle w:val="TableParagraph"/>
                          <w:spacing w:line="194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только один из названных выше элементов и</w:t>
                        </w:r>
                      </w:p>
                      <w:p w:rsidR="00D97E7B" w:rsidRDefault="00E91DBE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биологические ошибки, ИЛИ ответ неправильный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194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D97E7B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D97E7B" w:rsidRDefault="00E91DBE">
                        <w:pPr>
                          <w:pStyle w:val="TableParagraph"/>
                          <w:spacing w:line="192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192" w:lineRule="exact"/>
                          <w:ind w:left="20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D97E7B" w:rsidRDefault="00D97E7B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8" type="#_x0000_t75" style="width:336.75pt;height:297pt">
            <v:imagedata croptop="-65520f" cropbottom="65520f"/>
          </v:shape>
        </w:pict>
      </w:r>
      <w:r>
        <w:tab/>
      </w:r>
      <w:r>
        <w:rPr>
          <w:position w:val="30"/>
        </w:rPr>
        <w:pict>
          <v:shape id="_x0000_s2050" type="#_x0000_t202" style="position:absolute;margin-left:0;margin-top:0;width:337.1pt;height:281.7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D97E7B">
                    <w:trPr>
                      <w:trHeight w:val="760"/>
                    </w:trPr>
                    <w:tc>
                      <w:tcPr>
                        <w:tcW w:w="5741" w:type="dxa"/>
                      </w:tcPr>
                      <w:p w:rsidR="00D97E7B" w:rsidRDefault="00E91DBE">
                        <w:pPr>
                          <w:pStyle w:val="TableParagraph"/>
                          <w:spacing w:line="261" w:lineRule="auto"/>
                          <w:ind w:left="207" w:right="189" w:hanging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 xml:space="preserve">Содержание </w:t>
                        </w:r>
                        <w:r>
                          <w:rPr>
                            <w:sz w:val="19"/>
                          </w:rPr>
                          <w:t xml:space="preserve">верного ответа и </w:t>
                        </w:r>
                        <w:r>
                          <w:rPr>
                            <w:b/>
                            <w:sz w:val="19"/>
                          </w:rPr>
                          <w:t xml:space="preserve">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211" w:lineRule="exact"/>
                          <w:ind w:left="161" w:right="1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D97E7B">
                    <w:trPr>
                      <w:trHeight w:val="1840"/>
                    </w:trPr>
                    <w:tc>
                      <w:tcPr>
                        <w:tcW w:w="5741" w:type="dxa"/>
                      </w:tcPr>
                      <w:p w:rsidR="00D97E7B" w:rsidRDefault="00E91DBE">
                        <w:pPr>
                          <w:pStyle w:val="TableParagraph"/>
                          <w:spacing w:line="189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Схема решения задачи включает:</w:t>
                        </w:r>
                      </w:p>
                      <w:p w:rsidR="00D97E7B" w:rsidRDefault="00E91DB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7"/>
                          </w:tabs>
                          <w:spacing w:before="2" w:line="237" w:lineRule="auto"/>
                          <w:ind w:right="666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Поскольку из одной молекулы глюкозы образуется 2 молекулы ПBK и 2АТФ, следовательно, синтезируется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 АТФ.;</w:t>
                        </w:r>
                      </w:p>
                      <w:p w:rsidR="00D97E7B" w:rsidRDefault="00E91DB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7"/>
                          </w:tabs>
                          <w:spacing w:before="14"/>
                          <w:ind w:right="397" w:firstLine="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После энергетического этапа диссимиляции образуется 36 </w:t>
                        </w:r>
                        <w:r>
                          <w:rPr>
                            <w:sz w:val="20"/>
                          </w:rPr>
                          <w:t>молекул АТФ (при распаде 1 молекулы глюкозы), следовательно, синтезируется 540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АТФ.;</w:t>
                        </w:r>
                      </w:p>
                      <w:p w:rsidR="00D97E7B" w:rsidRDefault="00E91DB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ind w:left="333" w:hanging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Суммарны</w:t>
                        </w:r>
                        <w:r>
                          <w:rPr>
                            <w:sz w:val="20"/>
                          </w:rPr>
                          <w:t>й эффект диссимиляции равен 540+30=570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АТФ.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D97E7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97E7B">
                    <w:trPr>
                      <w:trHeight w:val="460"/>
                    </w:trPr>
                    <w:tc>
                      <w:tcPr>
                        <w:tcW w:w="5741" w:type="dxa"/>
                      </w:tcPr>
                      <w:p w:rsidR="00D97E7B" w:rsidRDefault="00E91DBE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все названные выше элементы и не содержит</w:t>
                        </w:r>
                      </w:p>
                      <w:p w:rsidR="00D97E7B" w:rsidRDefault="00E91DBE">
                        <w:pPr>
                          <w:pStyle w:val="TableParagraph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биологических  ошибок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4"/>
                              <wp:effectExtent l="0" t="0" r="0" b="0"/>
                              <wp:docPr id="107" name="image5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8" name="image53.png"/>
                                      <pic:cNvPicPr/>
                                    </pic:nvPicPr>
                                    <pic:blipFill>
                                      <a:blip r:embed="rId6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97E7B" w:rsidRDefault="00D97E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97E7B">
                    <w:trPr>
                      <w:trHeight w:val="680"/>
                    </w:trPr>
                    <w:tc>
                      <w:tcPr>
                        <w:tcW w:w="5741" w:type="dxa"/>
                      </w:tcPr>
                      <w:p w:rsidR="00D97E7B" w:rsidRDefault="00E91DBE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два из названных выше элементов и не</w:t>
                        </w:r>
                      </w:p>
                      <w:p w:rsidR="00D97E7B" w:rsidRDefault="00E91DBE">
                        <w:pPr>
                          <w:pStyle w:val="TableParagraph"/>
                          <w:ind w:left="115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биологических ошибок, ИЛИ ответ включает три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139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8391"/>
                              <wp:effectExtent l="0" t="0" r="0" b="0"/>
                              <wp:docPr id="109" name="image5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0" name="image54.png"/>
                                      <pic:cNvPicPr/>
                                    </pic:nvPicPr>
                                    <pic:blipFill>
                                      <a:blip r:embed="rId6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97E7B" w:rsidRDefault="00D97E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97E7B" w:rsidRDefault="00D97E7B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</w:tc>
                  </w:tr>
                  <w:tr w:rsidR="00D97E7B">
                    <w:trPr>
                      <w:trHeight w:val="1000"/>
                    </w:trPr>
                    <w:tc>
                      <w:tcPr>
                        <w:tcW w:w="5741" w:type="dxa"/>
                      </w:tcPr>
                      <w:p w:rsidR="00D97E7B" w:rsidRDefault="00E91DBE">
                        <w:pPr>
                          <w:pStyle w:val="TableParagraph"/>
                          <w:spacing w:line="187" w:lineRule="exact"/>
                          <w:ind w:left="117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  включает    один   из   названных    выше    элементов    и не</w:t>
                        </w:r>
                      </w:p>
                      <w:p w:rsidR="00D97E7B" w:rsidRDefault="00E91DBE">
                        <w:pPr>
                          <w:pStyle w:val="TableParagraph"/>
                          <w:spacing w:before="21" w:line="266" w:lineRule="auto"/>
                          <w:ind w:left="115" w:right="90" w:firstLine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биологических ошибок, ИЛИ ответ включает два-три из названн</w:t>
                        </w:r>
                        <w:r>
                          <w:rPr>
                            <w:sz w:val="20"/>
                          </w:rPr>
                          <w:t>ых выше элементов, но содержит биологические ошибки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187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D97E7B">
                    <w:trPr>
                      <w:trHeight w:val="460"/>
                    </w:trPr>
                    <w:tc>
                      <w:tcPr>
                        <w:tcW w:w="5741" w:type="dxa"/>
                      </w:tcPr>
                      <w:p w:rsidR="00D97E7B" w:rsidRDefault="00E91DBE">
                        <w:pPr>
                          <w:pStyle w:val="TableParagraph"/>
                          <w:spacing w:line="189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только один из названных выше элементов и</w:t>
                        </w:r>
                      </w:p>
                      <w:p w:rsidR="00D97E7B" w:rsidRDefault="00E91DBE">
                        <w:pPr>
                          <w:pStyle w:val="TableParagraph"/>
                          <w:spacing w:before="5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содержит биологические ошибки, </w:t>
                        </w:r>
                        <w:r>
                          <w:rPr>
                            <w:b/>
                            <w:sz w:val="20"/>
                          </w:rPr>
                          <w:t xml:space="preserve">ИЛИ </w:t>
                        </w:r>
                        <w:r>
                          <w:rPr>
                            <w:sz w:val="20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195" w:lineRule="exact"/>
                          <w:ind w:left="21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0"/>
                          </w:rPr>
                          <w:t>0</w:t>
                        </w:r>
                      </w:p>
                    </w:tc>
                  </w:tr>
                  <w:tr w:rsidR="00D97E7B">
                    <w:trPr>
                      <w:trHeight w:val="220"/>
                    </w:trPr>
                    <w:tc>
                      <w:tcPr>
                        <w:tcW w:w="5741" w:type="dxa"/>
                      </w:tcPr>
                      <w:p w:rsidR="00D97E7B" w:rsidRDefault="00E91DBE">
                        <w:pPr>
                          <w:pStyle w:val="TableParagraph"/>
                          <w:spacing w:line="192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D97E7B" w:rsidRDefault="00E91DBE">
                        <w:pPr>
                          <w:pStyle w:val="TableParagraph"/>
                          <w:spacing w:line="192" w:lineRule="exact"/>
                          <w:ind w:left="20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D97E7B" w:rsidRDefault="00D97E7B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30"/>
        </w:rPr>
        <w:pict>
          <v:shape id="_x0000_i1029" type="#_x0000_t75" style="width:336.75pt;height:282pt">
            <v:imagedata croptop="-65520f" cropbottom="65520f"/>
          </v:shape>
        </w:pict>
      </w:r>
    </w:p>
    <w:p w:rsidR="00D97E7B" w:rsidRDefault="00D97E7B">
      <w:pPr>
        <w:sectPr w:rsidR="00D97E7B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D97E7B" w:rsidRDefault="00D97E7B">
      <w:pPr>
        <w:pStyle w:val="a3"/>
      </w:pPr>
    </w:p>
    <w:p w:rsidR="00D97E7B" w:rsidRDefault="00D97E7B">
      <w:pPr>
        <w:pStyle w:val="a3"/>
        <w:spacing w:before="10"/>
        <w:rPr>
          <w:sz w:val="21"/>
        </w:rPr>
      </w:pPr>
    </w:p>
    <w:p w:rsidR="00D97E7B" w:rsidRDefault="00E91DBE">
      <w:pPr>
        <w:pStyle w:val="a3"/>
        <w:tabs>
          <w:tab w:val="left" w:pos="561"/>
        </w:tabs>
        <w:spacing w:line="264" w:lineRule="auto"/>
        <w:ind w:left="562" w:right="9077" w:hanging="462"/>
      </w:pPr>
      <w:r>
        <w:t>2</w:t>
      </w:r>
      <w:r>
        <w:tab/>
        <w:t>Кареглазая женщина с нормальным зрением, отец которой</w:t>
      </w:r>
      <w:r>
        <w:rPr>
          <w:spacing w:val="-23"/>
        </w:rPr>
        <w:t xml:space="preserve"> </w:t>
      </w:r>
      <w:r>
        <w:t>имел</w:t>
      </w:r>
      <w:r>
        <w:rPr>
          <w:spacing w:val="-7"/>
        </w:rPr>
        <w:t xml:space="preserve"> </w:t>
      </w:r>
      <w:r>
        <w:t>голубые</w:t>
      </w:r>
      <w:r>
        <w:rPr>
          <w:w w:val="96"/>
        </w:rPr>
        <w:t xml:space="preserve"> </w:t>
      </w:r>
      <w:r>
        <w:t>глаза и страдал цветовой слепотой, выходит замуж за голубоглазого</w:t>
      </w:r>
      <w:r>
        <w:rPr>
          <w:spacing w:val="-26"/>
        </w:rPr>
        <w:t xml:space="preserve"> </w:t>
      </w:r>
      <w:r>
        <w:t>мужчину с нормальным зрением. Составьте схему решения задачи. Определите генотипы родителей и возможного потомства, вероятность рождения в этой семье детей-дальтоников с карими глазами и их</w:t>
      </w:r>
      <w:r>
        <w:rPr>
          <w:spacing w:val="-17"/>
        </w:rPr>
        <w:t xml:space="preserve"> </w:t>
      </w:r>
      <w:r>
        <w:t>пол.</w:t>
      </w:r>
    </w:p>
    <w:p w:rsidR="00D97E7B" w:rsidRDefault="00D97E7B">
      <w:pPr>
        <w:pStyle w:val="a3"/>
      </w:pPr>
    </w:p>
    <w:p w:rsidR="00D97E7B" w:rsidRDefault="00D97E7B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54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979"/>
      </w:tblGrid>
      <w:tr w:rsidR="00D97E7B">
        <w:trPr>
          <w:trHeight w:val="760"/>
        </w:trPr>
        <w:tc>
          <w:tcPr>
            <w:tcW w:w="5741" w:type="dxa"/>
          </w:tcPr>
          <w:p w:rsidR="00D97E7B" w:rsidRDefault="00E91DBE">
            <w:pPr>
              <w:pStyle w:val="TableParagraph"/>
              <w:spacing w:line="261" w:lineRule="auto"/>
              <w:ind w:left="207" w:right="189" w:hanging="1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Содержание </w:t>
            </w:r>
            <w:r>
              <w:rPr>
                <w:sz w:val="20"/>
              </w:rPr>
              <w:t>верного ответа и указания по оцениванию (допускаются иные формулировки ответа, не искажающие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его смысла)</w:t>
            </w:r>
          </w:p>
        </w:tc>
        <w:tc>
          <w:tcPr>
            <w:tcW w:w="979" w:type="dxa"/>
          </w:tcPr>
          <w:p w:rsidR="00D97E7B" w:rsidRDefault="00E91DBE">
            <w:pPr>
              <w:pStyle w:val="TableParagraph"/>
              <w:spacing w:line="221" w:lineRule="exact"/>
              <w:ind w:left="160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</w:p>
        </w:tc>
      </w:tr>
      <w:tr w:rsidR="00D97E7B">
        <w:trPr>
          <w:trHeight w:val="2360"/>
        </w:trPr>
        <w:tc>
          <w:tcPr>
            <w:tcW w:w="5741" w:type="dxa"/>
          </w:tcPr>
          <w:p w:rsidR="00D97E7B" w:rsidRDefault="00E91DBE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sz w:val="20"/>
              </w:rPr>
              <w:t>Схема решения задачи включает:</w:t>
            </w:r>
          </w:p>
          <w:p w:rsidR="00D97E7B" w:rsidRDefault="00E91DBE">
            <w:pPr>
              <w:pStyle w:val="TableParagraph"/>
              <w:numPr>
                <w:ilvl w:val="0"/>
                <w:numId w:val="3"/>
              </w:numPr>
              <w:tabs>
                <w:tab w:val="left" w:pos="674"/>
              </w:tabs>
              <w:spacing w:before="19" w:line="244" w:lineRule="auto"/>
              <w:ind w:right="92" w:firstLine="3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генотип </w:t>
            </w:r>
            <w:r>
              <w:rPr>
                <w:spacing w:val="-9"/>
                <w:sz w:val="20"/>
              </w:rPr>
              <w:t xml:space="preserve">матери— </w:t>
            </w:r>
            <w:r>
              <w:rPr>
                <w:sz w:val="20"/>
              </w:rPr>
              <w:t xml:space="preserve">AaXDXd (гаметы: AXD, aXD, AXd, </w:t>
            </w:r>
            <w:r>
              <w:rPr>
                <w:w w:val="98"/>
                <w:sz w:val="20"/>
              </w:rPr>
              <w:t>aXd</w:t>
            </w:r>
            <w:r>
              <w:rPr>
                <w:w w:val="99"/>
                <w:sz w:val="20"/>
              </w:rPr>
              <w:t>),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генотип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8"/>
                <w:sz w:val="20"/>
              </w:rPr>
              <w:t>от</w:t>
            </w:r>
            <w:r>
              <w:rPr>
                <w:spacing w:val="-11"/>
                <w:w w:val="97"/>
                <w:sz w:val="20"/>
              </w:rPr>
              <w:t>ц</w:t>
            </w:r>
            <w:r>
              <w:rPr>
                <w:spacing w:val="-186"/>
                <w:w w:val="98"/>
                <w:sz w:val="20"/>
              </w:rPr>
              <w:t>—</w:t>
            </w:r>
            <w:r>
              <w:rPr>
                <w:w w:val="97"/>
                <w:sz w:val="20"/>
              </w:rPr>
              <w:t>а</w:t>
            </w:r>
            <w:r>
              <w:rPr>
                <w:sz w:val="20"/>
              </w:rPr>
              <w:t xml:space="preserve">   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aaXDY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(</w:t>
            </w:r>
            <w:r>
              <w:rPr>
                <w:w w:val="96"/>
                <w:sz w:val="20"/>
              </w:rPr>
              <w:t>гаметы: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aXD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w w:val="98"/>
                <w:sz w:val="20"/>
              </w:rPr>
              <w:t>аУ</w:t>
            </w:r>
            <w:r>
              <w:rPr>
                <w:w w:val="99"/>
                <w:sz w:val="20"/>
              </w:rPr>
              <w:t>)</w:t>
            </w:r>
            <w:r>
              <w:rPr>
                <w:w w:val="98"/>
                <w:sz w:val="20"/>
              </w:rPr>
              <w:t>;</w:t>
            </w:r>
          </w:p>
          <w:p w:rsidR="00D97E7B" w:rsidRDefault="00E91DBE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</w:tabs>
              <w:ind w:right="94" w:firstLine="305"/>
              <w:jc w:val="both"/>
              <w:rPr>
                <w:sz w:val="20"/>
              </w:rPr>
            </w:pPr>
            <w:r>
              <w:rPr>
                <w:sz w:val="20"/>
              </w:rPr>
              <w:t>генотипы детей:</w:t>
            </w:r>
            <w:r>
              <w:rPr>
                <w:sz w:val="20"/>
              </w:rPr>
              <w:t xml:space="preserve"> девочки — AaXDXD, aaXDXD, AaXDXd, aaXDXd, мальчики </w:t>
            </w:r>
            <w:r>
              <w:rPr>
                <w:color w:val="3F3F3F"/>
                <w:sz w:val="20"/>
              </w:rPr>
              <w:t xml:space="preserve">— </w:t>
            </w:r>
            <w:r>
              <w:rPr>
                <w:sz w:val="20"/>
              </w:rPr>
              <w:t>AaXDY, aaXDY, AaXdY, aaXdY;</w:t>
            </w:r>
          </w:p>
          <w:p w:rsidR="00D97E7B" w:rsidRDefault="00E91DBE">
            <w:pPr>
              <w:pStyle w:val="TableParagraph"/>
              <w:numPr>
                <w:ilvl w:val="0"/>
                <w:numId w:val="3"/>
              </w:numPr>
              <w:tabs>
                <w:tab w:val="left" w:pos="643"/>
              </w:tabs>
              <w:spacing w:before="9"/>
              <w:ind w:left="115" w:right="91" w:firstLine="2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вероятность рождения детей-дальтоников с карими глаза- ми: 12,5% AaXdY </w:t>
            </w:r>
            <w:r>
              <w:rPr>
                <w:color w:val="383838"/>
                <w:sz w:val="20"/>
              </w:rPr>
              <w:t>—</w:t>
            </w:r>
            <w:r>
              <w:rPr>
                <w:color w:val="383838"/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мальчики.</w:t>
            </w:r>
          </w:p>
          <w:p w:rsidR="00D97E7B" w:rsidRDefault="00D97E7B">
            <w:pPr>
              <w:pStyle w:val="TableParagraph"/>
            </w:pPr>
          </w:p>
          <w:p w:rsidR="00D97E7B" w:rsidRDefault="00E91DBE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(Допускается иная генетическая символика.)</w:t>
            </w:r>
          </w:p>
        </w:tc>
        <w:tc>
          <w:tcPr>
            <w:tcW w:w="979" w:type="dxa"/>
          </w:tcPr>
          <w:p w:rsidR="00D97E7B" w:rsidRDefault="00D97E7B">
            <w:pPr>
              <w:pStyle w:val="TableParagraph"/>
              <w:rPr>
                <w:sz w:val="18"/>
              </w:rPr>
            </w:pPr>
          </w:p>
        </w:tc>
      </w:tr>
      <w:tr w:rsidR="00D97E7B">
        <w:trPr>
          <w:trHeight w:val="500"/>
        </w:trPr>
        <w:tc>
          <w:tcPr>
            <w:tcW w:w="5741" w:type="dxa"/>
          </w:tcPr>
          <w:p w:rsidR="00D97E7B" w:rsidRDefault="00E91DBE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 включает  все  названные  выше  элементы,  не содержит</w:t>
            </w:r>
          </w:p>
          <w:p w:rsidR="00D97E7B" w:rsidRDefault="00E91DBE">
            <w:pPr>
              <w:pStyle w:val="TableParagraph"/>
              <w:spacing w:before="24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биологических  ошибок</w:t>
            </w:r>
          </w:p>
        </w:tc>
        <w:tc>
          <w:tcPr>
            <w:tcW w:w="979" w:type="dxa"/>
          </w:tcPr>
          <w:p w:rsidR="00D97E7B" w:rsidRDefault="00E91DBE">
            <w:pPr>
              <w:pStyle w:val="TableParagraph"/>
              <w:spacing w:line="201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97E7B">
        <w:trPr>
          <w:trHeight w:val="740"/>
        </w:trPr>
        <w:tc>
          <w:tcPr>
            <w:tcW w:w="5741" w:type="dxa"/>
          </w:tcPr>
          <w:p w:rsidR="00D97E7B" w:rsidRDefault="00E91DBE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  включает   два   из   названных   выше   элементов   и  не</w:t>
            </w:r>
          </w:p>
          <w:p w:rsidR="00D97E7B" w:rsidRDefault="00E91DBE">
            <w:pPr>
              <w:pStyle w:val="TableParagraph"/>
              <w:tabs>
                <w:tab w:val="left" w:pos="1124"/>
              </w:tabs>
              <w:spacing w:before="24" w:line="261" w:lineRule="auto"/>
              <w:ind w:left="115" w:right="89" w:hanging="3"/>
              <w:rPr>
                <w:sz w:val="20"/>
              </w:rPr>
            </w:pPr>
            <w:r>
              <w:rPr>
                <w:sz w:val="20"/>
              </w:rPr>
              <w:t>содержит</w:t>
            </w:r>
            <w:r>
              <w:rPr>
                <w:sz w:val="20"/>
              </w:rPr>
              <w:tab/>
              <w:t>биологических   ошибок,  ИЛИ  ответ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включает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w w:val="98"/>
                <w:sz w:val="20"/>
              </w:rPr>
              <w:t xml:space="preserve"> </w:t>
            </w:r>
            <w:r>
              <w:rPr>
                <w:sz w:val="20"/>
              </w:rPr>
              <w:t>названных выше  элемента, но отсутствуют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пояснения</w:t>
            </w:r>
          </w:p>
        </w:tc>
        <w:tc>
          <w:tcPr>
            <w:tcW w:w="979" w:type="dxa"/>
          </w:tcPr>
          <w:p w:rsidR="00D97E7B" w:rsidRDefault="00E91DBE">
            <w:pPr>
              <w:pStyle w:val="TableParagraph"/>
              <w:spacing w:line="197" w:lineRule="exact"/>
              <w:ind w:left="1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D97E7B">
        <w:trPr>
          <w:trHeight w:val="740"/>
        </w:trPr>
        <w:tc>
          <w:tcPr>
            <w:tcW w:w="5741" w:type="dxa"/>
          </w:tcPr>
          <w:p w:rsidR="00D97E7B" w:rsidRDefault="00E91DBE">
            <w:pPr>
              <w:pStyle w:val="TableParagraph"/>
              <w:spacing w:line="192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  включает   один  из  названных   выше   элементов   и не</w:t>
            </w:r>
          </w:p>
          <w:p w:rsidR="00D97E7B" w:rsidRDefault="00E91DBE">
            <w:pPr>
              <w:pStyle w:val="TableParagraph"/>
              <w:spacing w:before="24" w:line="266" w:lineRule="auto"/>
              <w:ind w:left="115" w:right="152" w:hanging="3"/>
              <w:rPr>
                <w:sz w:val="20"/>
              </w:rPr>
            </w:pPr>
            <w:r>
              <w:rPr>
                <w:sz w:val="20"/>
              </w:rPr>
              <w:t>содержит биологических ошибок,  ИЛИ  ответ  включает  два  из  названных  выше элементов, но отсутствуют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пояснения</w:t>
            </w:r>
          </w:p>
        </w:tc>
        <w:tc>
          <w:tcPr>
            <w:tcW w:w="979" w:type="dxa"/>
          </w:tcPr>
          <w:p w:rsidR="00D97E7B" w:rsidRDefault="00E91DBE">
            <w:pPr>
              <w:pStyle w:val="TableParagraph"/>
              <w:spacing w:line="192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D97E7B">
        <w:trPr>
          <w:trHeight w:val="460"/>
        </w:trPr>
        <w:tc>
          <w:tcPr>
            <w:tcW w:w="5741" w:type="dxa"/>
          </w:tcPr>
          <w:p w:rsidR="00D97E7B" w:rsidRDefault="00E91DBE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включает только один из названных выше элементов и</w:t>
            </w:r>
          </w:p>
          <w:p w:rsidR="00D97E7B" w:rsidRDefault="00E91DBE">
            <w:pPr>
              <w:pStyle w:val="TableParagraph"/>
              <w:spacing w:before="5"/>
              <w:ind w:left="112"/>
              <w:rPr>
                <w:sz w:val="20"/>
              </w:rPr>
            </w:pPr>
            <w:r>
              <w:rPr>
                <w:sz w:val="20"/>
              </w:rPr>
              <w:t>содержит биологические ошибки, ИЛИ ответ неправильный</w:t>
            </w:r>
          </w:p>
        </w:tc>
        <w:tc>
          <w:tcPr>
            <w:tcW w:w="979" w:type="dxa"/>
          </w:tcPr>
          <w:p w:rsidR="00D97E7B" w:rsidRDefault="00E91DBE">
            <w:pPr>
              <w:pStyle w:val="TableParagraph"/>
              <w:spacing w:line="197" w:lineRule="exact"/>
              <w:ind w:left="18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0</w:t>
            </w:r>
          </w:p>
        </w:tc>
      </w:tr>
      <w:tr w:rsidR="00D97E7B">
        <w:trPr>
          <w:trHeight w:val="240"/>
        </w:trPr>
        <w:tc>
          <w:tcPr>
            <w:tcW w:w="5741" w:type="dxa"/>
          </w:tcPr>
          <w:p w:rsidR="00D97E7B" w:rsidRDefault="00E91DBE">
            <w:pPr>
              <w:pStyle w:val="TableParagraph"/>
              <w:spacing w:line="199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979" w:type="dxa"/>
          </w:tcPr>
          <w:p w:rsidR="00D97E7B" w:rsidRDefault="00E91DBE">
            <w:pPr>
              <w:pStyle w:val="TableParagraph"/>
              <w:spacing w:line="199" w:lineRule="exact"/>
              <w:ind w:left="20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3</w:t>
            </w:r>
          </w:p>
        </w:tc>
      </w:tr>
    </w:tbl>
    <w:p w:rsidR="00000000" w:rsidRDefault="00E91DBE"/>
    <w:sectPr w:rsidR="00000000">
      <w:pgSz w:w="16840" w:h="11910" w:orient="landscape"/>
      <w:pgMar w:top="820" w:right="160" w:bottom="800" w:left="380" w:header="638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1DBE">
      <w:r>
        <w:separator/>
      </w:r>
    </w:p>
  </w:endnote>
  <w:endnote w:type="continuationSeparator" w:id="0">
    <w:p w:rsidR="00000000" w:rsidRDefault="00E9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7B" w:rsidRDefault="00E91DBE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583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9.1pt;margin-top:559.75pt;width:251.15pt;height:9.2pt;z-index:-39592;mso-position-horizontal-relative:page;mso-position-vertical-relative:page" filled="f" stroked="f">
          <v:textbox inset="0,0,0,0">
            <w:txbxContent>
              <w:p w:rsidR="00D97E7B" w:rsidRDefault="00E91DBE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93.3pt;margin-top:559.3pt;width:266.8pt;height:17.95pt;z-index:-39568;mso-position-horizontal-relative:page;mso-position-vertical-relative:page" filled="f" stroked="f">
          <v:textbox inset="0,0,0,0">
            <w:txbxContent>
              <w:p w:rsidR="00D97E7B" w:rsidRDefault="00E91DBE">
                <w:pPr>
                  <w:spacing w:before="18" w:line="165" w:lineRule="exact"/>
                  <w:ind w:left="8"/>
                  <w:jc w:val="center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всех заданий:  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vk. com/bioIoq </w:t>
                </w:r>
                <w:r>
                  <w:rPr>
                    <w:color w:val="FFFFFF"/>
                    <w:w w:val="105"/>
                    <w:sz w:val="14"/>
                    <w:u w:val="single" w:color="0F67C3"/>
                  </w:rPr>
                  <w:t xml:space="preserve">v 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color w:val="0562C1"/>
                    <w:w w:val="105"/>
                    <w:position w:val="1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18kim05</w:t>
                </w:r>
              </w:p>
              <w:p w:rsidR="00D97E7B" w:rsidRDefault="00E91DBE">
                <w:pPr>
                  <w:spacing w:line="155" w:lineRule="exact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1DBE">
      <w:r>
        <w:separator/>
      </w:r>
    </w:p>
  </w:footnote>
  <w:footnote w:type="continuationSeparator" w:id="0">
    <w:p w:rsidR="00000000" w:rsidRDefault="00E91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7B" w:rsidRDefault="00E91DBE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38.25pt;margin-top:32.5pt;width:40pt;height:10.4pt;z-index:-39712;mso-position-horizontal-relative:page;mso-position-vertical-relative:page" filled="f" stroked="f">
          <v:textbox inset="0,0,0,0">
            <w:txbxContent>
              <w:p w:rsidR="00D97E7B" w:rsidRDefault="00E91DBE">
                <w:pPr>
                  <w:spacing w:before="15"/>
                  <w:ind w:left="20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0"/>
                    <w:sz w:val="15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50.05pt;margin-top:33pt;width:139.6pt;height:9.85pt;z-index:-39688;mso-position-horizontal-relative:page;mso-position-vertical-relative:page" filled="f" stroked="f">
          <v:textbox inset="0,0,0,0">
            <w:txbxContent>
              <w:p w:rsidR="00D97E7B" w:rsidRDefault="00E91DB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63.7pt;margin-top:33pt;width:140.6pt;height:9.85pt;z-index:-39664;mso-position-horizontal-relative:page;mso-position-vertical-relative:page" filled="f" stroked="f">
          <v:textbox inset="0,0,0,0">
            <w:txbxContent>
              <w:p w:rsidR="00D97E7B" w:rsidRDefault="00E91DB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06.11.2017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770.75pt;margin-top:33pt;width:20.5pt;height:9.85pt;z-index:-39640;mso-position-horizontal-relative:page;mso-position-vertical-relative:page" filled="f" stroked="f">
          <v:textbox inset="0,0,0,0">
            <w:txbxContent>
              <w:p w:rsidR="00D97E7B" w:rsidRDefault="00E91DBE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7B" w:rsidRDefault="00E91DBE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38.25pt;margin-top:32.5pt;width:40pt;height:10.4pt;z-index:-39544;mso-position-horizontal-relative:page;mso-position-vertical-relative:page" filled="f" stroked="f">
          <v:textbox inset="0,0,0,0">
            <w:txbxContent>
              <w:p w:rsidR="00D97E7B" w:rsidRDefault="00E91DBE">
                <w:pPr>
                  <w:spacing w:before="15"/>
                  <w:ind w:left="20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0"/>
                    <w:sz w:val="15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50.05pt;margin-top:33pt;width:139.6pt;height:9.85pt;z-index:-39520;mso-position-horizontal-relative:page;mso-position-vertical-relative:page" filled="f" stroked="f">
          <v:textbox inset="0,0,0,0">
            <w:txbxContent>
              <w:p w:rsidR="00D97E7B" w:rsidRDefault="00E91DB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0.6pt;height:9.85pt;z-index:-39496;mso-position-horizontal-relative:page;mso-position-vertical-relative:page" filled="f" stroked="f">
          <v:textbox inset="0,0,0,0">
            <w:txbxContent>
              <w:p w:rsidR="00D97E7B" w:rsidRDefault="00E91DB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06.11.2017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9pt;margin-top:33pt;width:24.5pt;height:9.85pt;z-index:-39472;mso-position-horizontal-relative:page;mso-position-vertical-relative:page" filled="f" stroked="f">
          <v:textbox inset="0,0,0,0">
            <w:txbxContent>
              <w:p w:rsidR="00D97E7B" w:rsidRDefault="00E91DBE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1DCF"/>
    <w:multiLevelType w:val="hybridMultilevel"/>
    <w:tmpl w:val="802699D6"/>
    <w:lvl w:ilvl="0" w:tplc="46405A78">
      <w:start w:val="232"/>
      <w:numFmt w:val="decimal"/>
      <w:lvlText w:val="%1"/>
      <w:lvlJc w:val="left"/>
      <w:pPr>
        <w:ind w:left="792" w:hanging="688"/>
        <w:jc w:val="left"/>
      </w:pPr>
      <w:rPr>
        <w:rFonts w:ascii="Times New Roman" w:eastAsia="Times New Roman" w:hAnsi="Times New Roman" w:cs="Times New Roman" w:hint="default"/>
        <w:w w:val="91"/>
        <w:sz w:val="20"/>
        <w:szCs w:val="20"/>
      </w:rPr>
    </w:lvl>
    <w:lvl w:ilvl="1" w:tplc="03144DB6">
      <w:numFmt w:val="bullet"/>
      <w:lvlText w:val="•"/>
      <w:lvlJc w:val="left"/>
      <w:pPr>
        <w:ind w:left="1540" w:hanging="688"/>
      </w:pPr>
      <w:rPr>
        <w:rFonts w:hint="default"/>
      </w:rPr>
    </w:lvl>
    <w:lvl w:ilvl="2" w:tplc="A5E25D30">
      <w:numFmt w:val="bullet"/>
      <w:lvlText w:val="•"/>
      <w:lvlJc w:val="left"/>
      <w:pPr>
        <w:ind w:left="2281" w:hanging="688"/>
      </w:pPr>
      <w:rPr>
        <w:rFonts w:hint="default"/>
      </w:rPr>
    </w:lvl>
    <w:lvl w:ilvl="3" w:tplc="5CEE9AA0">
      <w:numFmt w:val="bullet"/>
      <w:lvlText w:val="•"/>
      <w:lvlJc w:val="left"/>
      <w:pPr>
        <w:ind w:left="3022" w:hanging="688"/>
      </w:pPr>
      <w:rPr>
        <w:rFonts w:hint="default"/>
      </w:rPr>
    </w:lvl>
    <w:lvl w:ilvl="4" w:tplc="78A26380">
      <w:numFmt w:val="bullet"/>
      <w:lvlText w:val="•"/>
      <w:lvlJc w:val="left"/>
      <w:pPr>
        <w:ind w:left="3762" w:hanging="688"/>
      </w:pPr>
      <w:rPr>
        <w:rFonts w:hint="default"/>
      </w:rPr>
    </w:lvl>
    <w:lvl w:ilvl="5" w:tplc="7F183770">
      <w:numFmt w:val="bullet"/>
      <w:lvlText w:val="•"/>
      <w:lvlJc w:val="left"/>
      <w:pPr>
        <w:ind w:left="4503" w:hanging="688"/>
      </w:pPr>
      <w:rPr>
        <w:rFonts w:hint="default"/>
      </w:rPr>
    </w:lvl>
    <w:lvl w:ilvl="6" w:tplc="3168E6EE">
      <w:numFmt w:val="bullet"/>
      <w:lvlText w:val="•"/>
      <w:lvlJc w:val="left"/>
      <w:pPr>
        <w:ind w:left="5244" w:hanging="688"/>
      </w:pPr>
      <w:rPr>
        <w:rFonts w:hint="default"/>
      </w:rPr>
    </w:lvl>
    <w:lvl w:ilvl="7" w:tplc="C49669A6">
      <w:numFmt w:val="bullet"/>
      <w:lvlText w:val="•"/>
      <w:lvlJc w:val="left"/>
      <w:pPr>
        <w:ind w:left="5985" w:hanging="688"/>
      </w:pPr>
      <w:rPr>
        <w:rFonts w:hint="default"/>
      </w:rPr>
    </w:lvl>
    <w:lvl w:ilvl="8" w:tplc="8CBECCDC">
      <w:numFmt w:val="bullet"/>
      <w:lvlText w:val="•"/>
      <w:lvlJc w:val="left"/>
      <w:pPr>
        <w:ind w:left="6725" w:hanging="688"/>
      </w:pPr>
      <w:rPr>
        <w:rFonts w:hint="default"/>
      </w:rPr>
    </w:lvl>
  </w:abstractNum>
  <w:abstractNum w:abstractNumId="1" w15:restartNumberingAfterBreak="0">
    <w:nsid w:val="0E741928"/>
    <w:multiLevelType w:val="hybridMultilevel"/>
    <w:tmpl w:val="8D765BD6"/>
    <w:lvl w:ilvl="0" w:tplc="AC9C6B1C">
      <w:start w:val="6"/>
      <w:numFmt w:val="upperLetter"/>
      <w:lvlText w:val="%1)"/>
      <w:lvlJc w:val="left"/>
      <w:pPr>
        <w:ind w:left="1053" w:hanging="234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B29A2D26">
      <w:start w:val="1"/>
      <w:numFmt w:val="decimal"/>
      <w:lvlText w:val="%2)"/>
      <w:lvlJc w:val="left"/>
      <w:pPr>
        <w:ind w:left="973" w:hanging="22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95A46032">
      <w:numFmt w:val="bullet"/>
      <w:lvlText w:val="•"/>
      <w:lvlJc w:val="left"/>
      <w:pPr>
        <w:ind w:left="937" w:hanging="222"/>
      </w:pPr>
      <w:rPr>
        <w:rFonts w:hint="default"/>
      </w:rPr>
    </w:lvl>
    <w:lvl w:ilvl="3" w:tplc="E6A84E2C">
      <w:numFmt w:val="bullet"/>
      <w:lvlText w:val="•"/>
      <w:lvlJc w:val="left"/>
      <w:pPr>
        <w:ind w:left="815" w:hanging="222"/>
      </w:pPr>
      <w:rPr>
        <w:rFonts w:hint="default"/>
      </w:rPr>
    </w:lvl>
    <w:lvl w:ilvl="4" w:tplc="7E16AE8C">
      <w:numFmt w:val="bullet"/>
      <w:lvlText w:val="•"/>
      <w:lvlJc w:val="left"/>
      <w:pPr>
        <w:ind w:left="693" w:hanging="222"/>
      </w:pPr>
      <w:rPr>
        <w:rFonts w:hint="default"/>
      </w:rPr>
    </w:lvl>
    <w:lvl w:ilvl="5" w:tplc="CDE8F748">
      <w:numFmt w:val="bullet"/>
      <w:lvlText w:val="•"/>
      <w:lvlJc w:val="left"/>
      <w:pPr>
        <w:ind w:left="571" w:hanging="222"/>
      </w:pPr>
      <w:rPr>
        <w:rFonts w:hint="default"/>
      </w:rPr>
    </w:lvl>
    <w:lvl w:ilvl="6" w:tplc="2AE888E4">
      <w:numFmt w:val="bullet"/>
      <w:lvlText w:val="•"/>
      <w:lvlJc w:val="left"/>
      <w:pPr>
        <w:ind w:left="448" w:hanging="222"/>
      </w:pPr>
      <w:rPr>
        <w:rFonts w:hint="default"/>
      </w:rPr>
    </w:lvl>
    <w:lvl w:ilvl="7" w:tplc="FE162798">
      <w:numFmt w:val="bullet"/>
      <w:lvlText w:val="•"/>
      <w:lvlJc w:val="left"/>
      <w:pPr>
        <w:ind w:left="326" w:hanging="222"/>
      </w:pPr>
      <w:rPr>
        <w:rFonts w:hint="default"/>
      </w:rPr>
    </w:lvl>
    <w:lvl w:ilvl="8" w:tplc="6EB20F7C">
      <w:numFmt w:val="bullet"/>
      <w:lvlText w:val="•"/>
      <w:lvlJc w:val="left"/>
      <w:pPr>
        <w:ind w:left="204" w:hanging="222"/>
      </w:pPr>
      <w:rPr>
        <w:rFonts w:hint="default"/>
      </w:rPr>
    </w:lvl>
  </w:abstractNum>
  <w:abstractNum w:abstractNumId="2" w15:restartNumberingAfterBreak="0">
    <w:nsid w:val="187858B3"/>
    <w:multiLevelType w:val="hybridMultilevel"/>
    <w:tmpl w:val="1D34DCAA"/>
    <w:lvl w:ilvl="0" w:tplc="E11A3E04">
      <w:start w:val="1"/>
      <w:numFmt w:val="decimal"/>
      <w:lvlText w:val="%1)"/>
      <w:lvlJc w:val="left"/>
      <w:pPr>
        <w:ind w:left="1027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248E7A0">
      <w:numFmt w:val="bullet"/>
      <w:lvlText w:val="•"/>
      <w:lvlJc w:val="left"/>
      <w:pPr>
        <w:ind w:left="1671" w:hanging="218"/>
      </w:pPr>
      <w:rPr>
        <w:rFonts w:hint="default"/>
      </w:rPr>
    </w:lvl>
    <w:lvl w:ilvl="2" w:tplc="86283A06">
      <w:numFmt w:val="bullet"/>
      <w:lvlText w:val="•"/>
      <w:lvlJc w:val="left"/>
      <w:pPr>
        <w:ind w:left="2323" w:hanging="218"/>
      </w:pPr>
      <w:rPr>
        <w:rFonts w:hint="default"/>
      </w:rPr>
    </w:lvl>
    <w:lvl w:ilvl="3" w:tplc="63EE0B24">
      <w:numFmt w:val="bullet"/>
      <w:lvlText w:val="•"/>
      <w:lvlJc w:val="left"/>
      <w:pPr>
        <w:ind w:left="2975" w:hanging="218"/>
      </w:pPr>
      <w:rPr>
        <w:rFonts w:hint="default"/>
      </w:rPr>
    </w:lvl>
    <w:lvl w:ilvl="4" w:tplc="E0941134">
      <w:numFmt w:val="bullet"/>
      <w:lvlText w:val="•"/>
      <w:lvlJc w:val="left"/>
      <w:pPr>
        <w:ind w:left="3626" w:hanging="218"/>
      </w:pPr>
      <w:rPr>
        <w:rFonts w:hint="default"/>
      </w:rPr>
    </w:lvl>
    <w:lvl w:ilvl="5" w:tplc="588431CE">
      <w:numFmt w:val="bullet"/>
      <w:lvlText w:val="•"/>
      <w:lvlJc w:val="left"/>
      <w:pPr>
        <w:ind w:left="4278" w:hanging="218"/>
      </w:pPr>
      <w:rPr>
        <w:rFonts w:hint="default"/>
      </w:rPr>
    </w:lvl>
    <w:lvl w:ilvl="6" w:tplc="28FEF2FA">
      <w:numFmt w:val="bullet"/>
      <w:lvlText w:val="•"/>
      <w:lvlJc w:val="left"/>
      <w:pPr>
        <w:ind w:left="4930" w:hanging="218"/>
      </w:pPr>
      <w:rPr>
        <w:rFonts w:hint="default"/>
      </w:rPr>
    </w:lvl>
    <w:lvl w:ilvl="7" w:tplc="25C43ECC">
      <w:numFmt w:val="bullet"/>
      <w:lvlText w:val="•"/>
      <w:lvlJc w:val="left"/>
      <w:pPr>
        <w:ind w:left="5582" w:hanging="218"/>
      </w:pPr>
      <w:rPr>
        <w:rFonts w:hint="default"/>
      </w:rPr>
    </w:lvl>
    <w:lvl w:ilvl="8" w:tplc="9A74FB6E">
      <w:numFmt w:val="bullet"/>
      <w:lvlText w:val="•"/>
      <w:lvlJc w:val="left"/>
      <w:pPr>
        <w:ind w:left="6233" w:hanging="218"/>
      </w:pPr>
      <w:rPr>
        <w:rFonts w:hint="default"/>
      </w:rPr>
    </w:lvl>
  </w:abstractNum>
  <w:abstractNum w:abstractNumId="3" w15:restartNumberingAfterBreak="0">
    <w:nsid w:val="1A57212C"/>
    <w:multiLevelType w:val="hybridMultilevel"/>
    <w:tmpl w:val="A69C4652"/>
    <w:lvl w:ilvl="0" w:tplc="46A0FB5E">
      <w:start w:val="1"/>
      <w:numFmt w:val="decimal"/>
      <w:lvlText w:val="%1)"/>
      <w:lvlJc w:val="left"/>
      <w:pPr>
        <w:ind w:left="108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472BC12">
      <w:numFmt w:val="bullet"/>
      <w:lvlText w:val="•"/>
      <w:lvlJc w:val="left"/>
      <w:pPr>
        <w:ind w:left="839" w:hanging="216"/>
      </w:pPr>
      <w:rPr>
        <w:rFonts w:hint="default"/>
      </w:rPr>
    </w:lvl>
    <w:lvl w:ilvl="2" w:tplc="B98CE5EC">
      <w:numFmt w:val="bullet"/>
      <w:lvlText w:val="•"/>
      <w:lvlJc w:val="left"/>
      <w:pPr>
        <w:ind w:left="1578" w:hanging="216"/>
      </w:pPr>
      <w:rPr>
        <w:rFonts w:hint="default"/>
      </w:rPr>
    </w:lvl>
    <w:lvl w:ilvl="3" w:tplc="36245E84">
      <w:numFmt w:val="bullet"/>
      <w:lvlText w:val="•"/>
      <w:lvlJc w:val="left"/>
      <w:pPr>
        <w:ind w:left="2317" w:hanging="216"/>
      </w:pPr>
      <w:rPr>
        <w:rFonts w:hint="default"/>
      </w:rPr>
    </w:lvl>
    <w:lvl w:ilvl="4" w:tplc="608AFB82">
      <w:numFmt w:val="bullet"/>
      <w:lvlText w:val="•"/>
      <w:lvlJc w:val="left"/>
      <w:pPr>
        <w:ind w:left="3056" w:hanging="216"/>
      </w:pPr>
      <w:rPr>
        <w:rFonts w:hint="default"/>
      </w:rPr>
    </w:lvl>
    <w:lvl w:ilvl="5" w:tplc="4706180E">
      <w:numFmt w:val="bullet"/>
      <w:lvlText w:val="•"/>
      <w:lvlJc w:val="left"/>
      <w:pPr>
        <w:ind w:left="3795" w:hanging="216"/>
      </w:pPr>
      <w:rPr>
        <w:rFonts w:hint="default"/>
      </w:rPr>
    </w:lvl>
    <w:lvl w:ilvl="6" w:tplc="3B86E3B8">
      <w:numFmt w:val="bullet"/>
      <w:lvlText w:val="•"/>
      <w:lvlJc w:val="left"/>
      <w:pPr>
        <w:ind w:left="4535" w:hanging="216"/>
      </w:pPr>
      <w:rPr>
        <w:rFonts w:hint="default"/>
      </w:rPr>
    </w:lvl>
    <w:lvl w:ilvl="7" w:tplc="A7A4DF1A">
      <w:numFmt w:val="bullet"/>
      <w:lvlText w:val="•"/>
      <w:lvlJc w:val="left"/>
      <w:pPr>
        <w:ind w:left="5274" w:hanging="216"/>
      </w:pPr>
      <w:rPr>
        <w:rFonts w:hint="default"/>
      </w:rPr>
    </w:lvl>
    <w:lvl w:ilvl="8" w:tplc="680AA05C">
      <w:numFmt w:val="bullet"/>
      <w:lvlText w:val="•"/>
      <w:lvlJc w:val="left"/>
      <w:pPr>
        <w:ind w:left="6013" w:hanging="216"/>
      </w:pPr>
      <w:rPr>
        <w:rFonts w:hint="default"/>
      </w:rPr>
    </w:lvl>
  </w:abstractNum>
  <w:abstractNum w:abstractNumId="4" w15:restartNumberingAfterBreak="0">
    <w:nsid w:val="2C446EF8"/>
    <w:multiLevelType w:val="hybridMultilevel"/>
    <w:tmpl w:val="F2FA038C"/>
    <w:lvl w:ilvl="0" w:tplc="5DC6C874">
      <w:start w:val="1"/>
      <w:numFmt w:val="decimal"/>
      <w:lvlText w:val="%1)"/>
      <w:lvlJc w:val="left"/>
      <w:pPr>
        <w:ind w:left="331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AD0ADFE">
      <w:numFmt w:val="bullet"/>
      <w:lvlText w:val="•"/>
      <w:lvlJc w:val="left"/>
      <w:pPr>
        <w:ind w:left="878" w:hanging="216"/>
      </w:pPr>
      <w:rPr>
        <w:rFonts w:hint="default"/>
      </w:rPr>
    </w:lvl>
    <w:lvl w:ilvl="2" w:tplc="8B90A844">
      <w:numFmt w:val="bullet"/>
      <w:lvlText w:val="•"/>
      <w:lvlJc w:val="left"/>
      <w:pPr>
        <w:ind w:left="1416" w:hanging="216"/>
      </w:pPr>
      <w:rPr>
        <w:rFonts w:hint="default"/>
      </w:rPr>
    </w:lvl>
    <w:lvl w:ilvl="3" w:tplc="BD20E778">
      <w:numFmt w:val="bullet"/>
      <w:lvlText w:val="•"/>
      <w:lvlJc w:val="left"/>
      <w:pPr>
        <w:ind w:left="1954" w:hanging="216"/>
      </w:pPr>
      <w:rPr>
        <w:rFonts w:hint="default"/>
      </w:rPr>
    </w:lvl>
    <w:lvl w:ilvl="4" w:tplc="6AD042F0">
      <w:numFmt w:val="bullet"/>
      <w:lvlText w:val="•"/>
      <w:lvlJc w:val="left"/>
      <w:pPr>
        <w:ind w:left="2492" w:hanging="216"/>
      </w:pPr>
      <w:rPr>
        <w:rFonts w:hint="default"/>
      </w:rPr>
    </w:lvl>
    <w:lvl w:ilvl="5" w:tplc="69E04104">
      <w:numFmt w:val="bullet"/>
      <w:lvlText w:val="•"/>
      <w:lvlJc w:val="left"/>
      <w:pPr>
        <w:ind w:left="3030" w:hanging="216"/>
      </w:pPr>
      <w:rPr>
        <w:rFonts w:hint="default"/>
      </w:rPr>
    </w:lvl>
    <w:lvl w:ilvl="6" w:tplc="C6ECC1DC">
      <w:numFmt w:val="bullet"/>
      <w:lvlText w:val="•"/>
      <w:lvlJc w:val="left"/>
      <w:pPr>
        <w:ind w:left="3568" w:hanging="216"/>
      </w:pPr>
      <w:rPr>
        <w:rFonts w:hint="default"/>
      </w:rPr>
    </w:lvl>
    <w:lvl w:ilvl="7" w:tplc="BB009CF2">
      <w:numFmt w:val="bullet"/>
      <w:lvlText w:val="•"/>
      <w:lvlJc w:val="left"/>
      <w:pPr>
        <w:ind w:left="4106" w:hanging="216"/>
      </w:pPr>
      <w:rPr>
        <w:rFonts w:hint="default"/>
      </w:rPr>
    </w:lvl>
    <w:lvl w:ilvl="8" w:tplc="674C5B1A">
      <w:numFmt w:val="bullet"/>
      <w:lvlText w:val="•"/>
      <w:lvlJc w:val="left"/>
      <w:pPr>
        <w:ind w:left="4644" w:hanging="216"/>
      </w:pPr>
      <w:rPr>
        <w:rFonts w:hint="default"/>
      </w:rPr>
    </w:lvl>
  </w:abstractNum>
  <w:abstractNum w:abstractNumId="5" w15:restartNumberingAfterBreak="0">
    <w:nsid w:val="2D1E058C"/>
    <w:multiLevelType w:val="hybridMultilevel"/>
    <w:tmpl w:val="E696C24E"/>
    <w:lvl w:ilvl="0" w:tplc="D31A2A5E">
      <w:start w:val="1"/>
      <w:numFmt w:val="decimal"/>
      <w:lvlText w:val="%1)"/>
      <w:lvlJc w:val="left"/>
      <w:pPr>
        <w:ind w:left="1038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F00B812">
      <w:start w:val="1"/>
      <w:numFmt w:val="decimal"/>
      <w:lvlText w:val="%2)"/>
      <w:lvlJc w:val="left"/>
      <w:pPr>
        <w:ind w:left="1176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3690B32A">
      <w:numFmt w:val="bullet"/>
      <w:lvlText w:val="•"/>
      <w:lvlJc w:val="left"/>
      <w:pPr>
        <w:ind w:left="905" w:hanging="216"/>
      </w:pPr>
      <w:rPr>
        <w:rFonts w:hint="default"/>
      </w:rPr>
    </w:lvl>
    <w:lvl w:ilvl="3" w:tplc="E8DCD570">
      <w:numFmt w:val="bullet"/>
      <w:lvlText w:val="•"/>
      <w:lvlJc w:val="left"/>
      <w:pPr>
        <w:ind w:left="631" w:hanging="216"/>
      </w:pPr>
      <w:rPr>
        <w:rFonts w:hint="default"/>
      </w:rPr>
    </w:lvl>
    <w:lvl w:ilvl="4" w:tplc="BD8E63E2">
      <w:numFmt w:val="bullet"/>
      <w:lvlText w:val="•"/>
      <w:lvlJc w:val="left"/>
      <w:pPr>
        <w:ind w:left="357" w:hanging="216"/>
      </w:pPr>
      <w:rPr>
        <w:rFonts w:hint="default"/>
      </w:rPr>
    </w:lvl>
    <w:lvl w:ilvl="5" w:tplc="4BAC8D62">
      <w:numFmt w:val="bullet"/>
      <w:lvlText w:val="•"/>
      <w:lvlJc w:val="left"/>
      <w:pPr>
        <w:ind w:left="83" w:hanging="216"/>
      </w:pPr>
      <w:rPr>
        <w:rFonts w:hint="default"/>
      </w:rPr>
    </w:lvl>
    <w:lvl w:ilvl="6" w:tplc="4D74CBF0">
      <w:numFmt w:val="bullet"/>
      <w:lvlText w:val="•"/>
      <w:lvlJc w:val="left"/>
      <w:pPr>
        <w:ind w:left="-191" w:hanging="216"/>
      </w:pPr>
      <w:rPr>
        <w:rFonts w:hint="default"/>
      </w:rPr>
    </w:lvl>
    <w:lvl w:ilvl="7" w:tplc="5A7CBED2">
      <w:numFmt w:val="bullet"/>
      <w:lvlText w:val="•"/>
      <w:lvlJc w:val="left"/>
      <w:pPr>
        <w:ind w:left="-465" w:hanging="216"/>
      </w:pPr>
      <w:rPr>
        <w:rFonts w:hint="default"/>
      </w:rPr>
    </w:lvl>
    <w:lvl w:ilvl="8" w:tplc="121AD86A">
      <w:numFmt w:val="bullet"/>
      <w:lvlText w:val="•"/>
      <w:lvlJc w:val="left"/>
      <w:pPr>
        <w:ind w:left="-739" w:hanging="216"/>
      </w:pPr>
      <w:rPr>
        <w:rFonts w:hint="default"/>
      </w:rPr>
    </w:lvl>
  </w:abstractNum>
  <w:abstractNum w:abstractNumId="6" w15:restartNumberingAfterBreak="0">
    <w:nsid w:val="2D58495D"/>
    <w:multiLevelType w:val="hybridMultilevel"/>
    <w:tmpl w:val="90CA0916"/>
    <w:lvl w:ilvl="0" w:tplc="E6FE417A">
      <w:start w:val="1"/>
      <w:numFmt w:val="decimal"/>
      <w:lvlText w:val="%1)"/>
      <w:lvlJc w:val="left"/>
      <w:pPr>
        <w:ind w:left="114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53456EE">
      <w:numFmt w:val="bullet"/>
      <w:lvlText w:val="•"/>
      <w:lvlJc w:val="left"/>
      <w:pPr>
        <w:ind w:left="683" w:hanging="216"/>
      </w:pPr>
      <w:rPr>
        <w:rFonts w:hint="default"/>
      </w:rPr>
    </w:lvl>
    <w:lvl w:ilvl="2" w:tplc="536CE1F2">
      <w:numFmt w:val="bullet"/>
      <w:lvlText w:val="•"/>
      <w:lvlJc w:val="left"/>
      <w:pPr>
        <w:ind w:left="1246" w:hanging="216"/>
      </w:pPr>
      <w:rPr>
        <w:rFonts w:hint="default"/>
      </w:rPr>
    </w:lvl>
    <w:lvl w:ilvl="3" w:tplc="B1F6AE5C">
      <w:numFmt w:val="bullet"/>
      <w:lvlText w:val="•"/>
      <w:lvlJc w:val="left"/>
      <w:pPr>
        <w:ind w:left="1810" w:hanging="216"/>
      </w:pPr>
      <w:rPr>
        <w:rFonts w:hint="default"/>
      </w:rPr>
    </w:lvl>
    <w:lvl w:ilvl="4" w:tplc="B2002454">
      <w:numFmt w:val="bullet"/>
      <w:lvlText w:val="•"/>
      <w:lvlJc w:val="left"/>
      <w:pPr>
        <w:ind w:left="2373" w:hanging="216"/>
      </w:pPr>
      <w:rPr>
        <w:rFonts w:hint="default"/>
      </w:rPr>
    </w:lvl>
    <w:lvl w:ilvl="5" w:tplc="13FE4776">
      <w:numFmt w:val="bullet"/>
      <w:lvlText w:val="•"/>
      <w:lvlJc w:val="left"/>
      <w:pPr>
        <w:ind w:left="2937" w:hanging="216"/>
      </w:pPr>
      <w:rPr>
        <w:rFonts w:hint="default"/>
      </w:rPr>
    </w:lvl>
    <w:lvl w:ilvl="6" w:tplc="D6C4BE10">
      <w:numFmt w:val="bullet"/>
      <w:lvlText w:val="•"/>
      <w:lvlJc w:val="left"/>
      <w:pPr>
        <w:ind w:left="3500" w:hanging="216"/>
      </w:pPr>
      <w:rPr>
        <w:rFonts w:hint="default"/>
      </w:rPr>
    </w:lvl>
    <w:lvl w:ilvl="7" w:tplc="0526C4C6">
      <w:numFmt w:val="bullet"/>
      <w:lvlText w:val="•"/>
      <w:lvlJc w:val="left"/>
      <w:pPr>
        <w:ind w:left="4064" w:hanging="216"/>
      </w:pPr>
      <w:rPr>
        <w:rFonts w:hint="default"/>
      </w:rPr>
    </w:lvl>
    <w:lvl w:ilvl="8" w:tplc="9C88B0D8">
      <w:numFmt w:val="bullet"/>
      <w:lvlText w:val="•"/>
      <w:lvlJc w:val="left"/>
      <w:pPr>
        <w:ind w:left="4627" w:hanging="216"/>
      </w:pPr>
      <w:rPr>
        <w:rFonts w:hint="default"/>
      </w:rPr>
    </w:lvl>
  </w:abstractNum>
  <w:abstractNum w:abstractNumId="7" w15:restartNumberingAfterBreak="0">
    <w:nsid w:val="36F2194C"/>
    <w:multiLevelType w:val="hybridMultilevel"/>
    <w:tmpl w:val="745AFC12"/>
    <w:lvl w:ilvl="0" w:tplc="DB168AA6">
      <w:start w:val="1"/>
      <w:numFmt w:val="decimal"/>
      <w:lvlText w:val="%1)"/>
      <w:lvlJc w:val="left"/>
      <w:pPr>
        <w:ind w:left="329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D9473CE">
      <w:numFmt w:val="bullet"/>
      <w:lvlText w:val="•"/>
      <w:lvlJc w:val="left"/>
      <w:pPr>
        <w:ind w:left="1037" w:hanging="218"/>
      </w:pPr>
      <w:rPr>
        <w:rFonts w:hint="default"/>
      </w:rPr>
    </w:lvl>
    <w:lvl w:ilvl="2" w:tplc="20EC5930">
      <w:numFmt w:val="bullet"/>
      <w:lvlText w:val="•"/>
      <w:lvlJc w:val="left"/>
      <w:pPr>
        <w:ind w:left="1754" w:hanging="218"/>
      </w:pPr>
      <w:rPr>
        <w:rFonts w:hint="default"/>
      </w:rPr>
    </w:lvl>
    <w:lvl w:ilvl="3" w:tplc="08061BC4">
      <w:numFmt w:val="bullet"/>
      <w:lvlText w:val="•"/>
      <w:lvlJc w:val="left"/>
      <w:pPr>
        <w:ind w:left="2471" w:hanging="218"/>
      </w:pPr>
      <w:rPr>
        <w:rFonts w:hint="default"/>
      </w:rPr>
    </w:lvl>
    <w:lvl w:ilvl="4" w:tplc="B260C0C2">
      <w:numFmt w:val="bullet"/>
      <w:lvlText w:val="•"/>
      <w:lvlJc w:val="left"/>
      <w:pPr>
        <w:ind w:left="3188" w:hanging="218"/>
      </w:pPr>
      <w:rPr>
        <w:rFonts w:hint="default"/>
      </w:rPr>
    </w:lvl>
    <w:lvl w:ilvl="5" w:tplc="61BA9C26">
      <w:numFmt w:val="bullet"/>
      <w:lvlText w:val="•"/>
      <w:lvlJc w:val="left"/>
      <w:pPr>
        <w:ind w:left="3905" w:hanging="218"/>
      </w:pPr>
      <w:rPr>
        <w:rFonts w:hint="default"/>
      </w:rPr>
    </w:lvl>
    <w:lvl w:ilvl="6" w:tplc="C408F6B4">
      <w:numFmt w:val="bullet"/>
      <w:lvlText w:val="•"/>
      <w:lvlJc w:val="left"/>
      <w:pPr>
        <w:ind w:left="4623" w:hanging="218"/>
      </w:pPr>
      <w:rPr>
        <w:rFonts w:hint="default"/>
      </w:rPr>
    </w:lvl>
    <w:lvl w:ilvl="7" w:tplc="EA9C1E52">
      <w:numFmt w:val="bullet"/>
      <w:lvlText w:val="•"/>
      <w:lvlJc w:val="left"/>
      <w:pPr>
        <w:ind w:left="5340" w:hanging="218"/>
      </w:pPr>
      <w:rPr>
        <w:rFonts w:hint="default"/>
      </w:rPr>
    </w:lvl>
    <w:lvl w:ilvl="8" w:tplc="B05C2AE6">
      <w:numFmt w:val="bullet"/>
      <w:lvlText w:val="•"/>
      <w:lvlJc w:val="left"/>
      <w:pPr>
        <w:ind w:left="6057" w:hanging="218"/>
      </w:pPr>
      <w:rPr>
        <w:rFonts w:hint="default"/>
      </w:rPr>
    </w:lvl>
  </w:abstractNum>
  <w:abstractNum w:abstractNumId="8" w15:restartNumberingAfterBreak="0">
    <w:nsid w:val="3B741363"/>
    <w:multiLevelType w:val="hybridMultilevel"/>
    <w:tmpl w:val="F3E68A2E"/>
    <w:lvl w:ilvl="0" w:tplc="6EE6E99E">
      <w:start w:val="1"/>
      <w:numFmt w:val="decimal"/>
      <w:lvlText w:val="%1)"/>
      <w:lvlJc w:val="left"/>
      <w:pPr>
        <w:ind w:left="1053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66E6E2E">
      <w:numFmt w:val="bullet"/>
      <w:lvlText w:val="•"/>
      <w:lvlJc w:val="left"/>
      <w:pPr>
        <w:ind w:left="1362" w:hanging="216"/>
      </w:pPr>
      <w:rPr>
        <w:rFonts w:hint="default"/>
      </w:rPr>
    </w:lvl>
    <w:lvl w:ilvl="2" w:tplc="38627022">
      <w:numFmt w:val="bullet"/>
      <w:lvlText w:val="•"/>
      <w:lvlJc w:val="left"/>
      <w:pPr>
        <w:ind w:left="1664" w:hanging="216"/>
      </w:pPr>
      <w:rPr>
        <w:rFonts w:hint="default"/>
      </w:rPr>
    </w:lvl>
    <w:lvl w:ilvl="3" w:tplc="3CC01760">
      <w:numFmt w:val="bullet"/>
      <w:lvlText w:val="•"/>
      <w:lvlJc w:val="left"/>
      <w:pPr>
        <w:ind w:left="1966" w:hanging="216"/>
      </w:pPr>
      <w:rPr>
        <w:rFonts w:hint="default"/>
      </w:rPr>
    </w:lvl>
    <w:lvl w:ilvl="4" w:tplc="3FB6A28E">
      <w:numFmt w:val="bullet"/>
      <w:lvlText w:val="•"/>
      <w:lvlJc w:val="left"/>
      <w:pPr>
        <w:ind w:left="2268" w:hanging="216"/>
      </w:pPr>
      <w:rPr>
        <w:rFonts w:hint="default"/>
      </w:rPr>
    </w:lvl>
    <w:lvl w:ilvl="5" w:tplc="BB5EB932">
      <w:numFmt w:val="bullet"/>
      <w:lvlText w:val="•"/>
      <w:lvlJc w:val="left"/>
      <w:pPr>
        <w:ind w:left="2570" w:hanging="216"/>
      </w:pPr>
      <w:rPr>
        <w:rFonts w:hint="default"/>
      </w:rPr>
    </w:lvl>
    <w:lvl w:ilvl="6" w:tplc="6096B97E">
      <w:numFmt w:val="bullet"/>
      <w:lvlText w:val="•"/>
      <w:lvlJc w:val="left"/>
      <w:pPr>
        <w:ind w:left="2872" w:hanging="216"/>
      </w:pPr>
      <w:rPr>
        <w:rFonts w:hint="default"/>
      </w:rPr>
    </w:lvl>
    <w:lvl w:ilvl="7" w:tplc="9EACC740">
      <w:numFmt w:val="bullet"/>
      <w:lvlText w:val="•"/>
      <w:lvlJc w:val="left"/>
      <w:pPr>
        <w:ind w:left="3174" w:hanging="216"/>
      </w:pPr>
      <w:rPr>
        <w:rFonts w:hint="default"/>
      </w:rPr>
    </w:lvl>
    <w:lvl w:ilvl="8" w:tplc="85DA5E66">
      <w:numFmt w:val="bullet"/>
      <w:lvlText w:val="•"/>
      <w:lvlJc w:val="left"/>
      <w:pPr>
        <w:ind w:left="3476" w:hanging="216"/>
      </w:pPr>
      <w:rPr>
        <w:rFonts w:hint="default"/>
      </w:rPr>
    </w:lvl>
  </w:abstractNum>
  <w:abstractNum w:abstractNumId="9" w15:restartNumberingAfterBreak="0">
    <w:nsid w:val="415E63E1"/>
    <w:multiLevelType w:val="hybridMultilevel"/>
    <w:tmpl w:val="15E2FAD2"/>
    <w:lvl w:ilvl="0" w:tplc="E3CCA196">
      <w:start w:val="1"/>
      <w:numFmt w:val="decimal"/>
      <w:lvlText w:val="%1)"/>
      <w:lvlJc w:val="left"/>
      <w:pPr>
        <w:ind w:left="866" w:hanging="22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4185500">
      <w:start w:val="1"/>
      <w:numFmt w:val="lowerRoman"/>
      <w:lvlText w:val="%2)"/>
      <w:lvlJc w:val="left"/>
      <w:pPr>
        <w:ind w:left="1135" w:hanging="203"/>
        <w:jc w:val="left"/>
      </w:pPr>
      <w:rPr>
        <w:rFonts w:ascii="Times New Roman" w:eastAsia="Times New Roman" w:hAnsi="Times New Roman" w:cs="Times New Roman" w:hint="default"/>
        <w:w w:val="104"/>
        <w:sz w:val="22"/>
        <w:szCs w:val="22"/>
      </w:rPr>
    </w:lvl>
    <w:lvl w:ilvl="2" w:tplc="38E89826">
      <w:numFmt w:val="bullet"/>
      <w:lvlText w:val="•"/>
      <w:lvlJc w:val="left"/>
      <w:pPr>
        <w:ind w:left="874" w:hanging="203"/>
      </w:pPr>
      <w:rPr>
        <w:rFonts w:hint="default"/>
      </w:rPr>
    </w:lvl>
    <w:lvl w:ilvl="3" w:tplc="65D88120">
      <w:numFmt w:val="bullet"/>
      <w:lvlText w:val="•"/>
      <w:lvlJc w:val="left"/>
      <w:pPr>
        <w:ind w:left="608" w:hanging="203"/>
      </w:pPr>
      <w:rPr>
        <w:rFonts w:hint="default"/>
      </w:rPr>
    </w:lvl>
    <w:lvl w:ilvl="4" w:tplc="37F2BF50">
      <w:numFmt w:val="bullet"/>
      <w:lvlText w:val="•"/>
      <w:lvlJc w:val="left"/>
      <w:pPr>
        <w:ind w:left="342" w:hanging="203"/>
      </w:pPr>
      <w:rPr>
        <w:rFonts w:hint="default"/>
      </w:rPr>
    </w:lvl>
    <w:lvl w:ilvl="5" w:tplc="D57213FE">
      <w:numFmt w:val="bullet"/>
      <w:lvlText w:val="•"/>
      <w:lvlJc w:val="left"/>
      <w:pPr>
        <w:ind w:left="76" w:hanging="203"/>
      </w:pPr>
      <w:rPr>
        <w:rFonts w:hint="default"/>
      </w:rPr>
    </w:lvl>
    <w:lvl w:ilvl="6" w:tplc="3E7C7AF4">
      <w:numFmt w:val="bullet"/>
      <w:lvlText w:val="•"/>
      <w:lvlJc w:val="left"/>
      <w:pPr>
        <w:ind w:left="-190" w:hanging="203"/>
      </w:pPr>
      <w:rPr>
        <w:rFonts w:hint="default"/>
      </w:rPr>
    </w:lvl>
    <w:lvl w:ilvl="7" w:tplc="64E4FFA2">
      <w:numFmt w:val="bullet"/>
      <w:lvlText w:val="•"/>
      <w:lvlJc w:val="left"/>
      <w:pPr>
        <w:ind w:left="-456" w:hanging="203"/>
      </w:pPr>
      <w:rPr>
        <w:rFonts w:hint="default"/>
      </w:rPr>
    </w:lvl>
    <w:lvl w:ilvl="8" w:tplc="9EFCCC0A">
      <w:numFmt w:val="bullet"/>
      <w:lvlText w:val="•"/>
      <w:lvlJc w:val="left"/>
      <w:pPr>
        <w:ind w:left="-722" w:hanging="203"/>
      </w:pPr>
      <w:rPr>
        <w:rFonts w:hint="default"/>
      </w:rPr>
    </w:lvl>
  </w:abstractNum>
  <w:abstractNum w:abstractNumId="10" w15:restartNumberingAfterBreak="0">
    <w:nsid w:val="485F1C3B"/>
    <w:multiLevelType w:val="hybridMultilevel"/>
    <w:tmpl w:val="6270CDBE"/>
    <w:lvl w:ilvl="0" w:tplc="821E1898">
      <w:start w:val="1"/>
      <w:numFmt w:val="decimal"/>
      <w:lvlText w:val="%1)"/>
      <w:lvlJc w:val="left"/>
      <w:pPr>
        <w:ind w:left="786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D42FC92">
      <w:numFmt w:val="bullet"/>
      <w:lvlText w:val="•"/>
      <w:lvlJc w:val="left"/>
      <w:pPr>
        <w:ind w:left="1460" w:hanging="218"/>
      </w:pPr>
      <w:rPr>
        <w:rFonts w:hint="default"/>
      </w:rPr>
    </w:lvl>
    <w:lvl w:ilvl="2" w:tplc="360E0F30">
      <w:numFmt w:val="bullet"/>
      <w:lvlText w:val="•"/>
      <w:lvlJc w:val="left"/>
      <w:pPr>
        <w:ind w:left="2141" w:hanging="218"/>
      </w:pPr>
      <w:rPr>
        <w:rFonts w:hint="default"/>
      </w:rPr>
    </w:lvl>
    <w:lvl w:ilvl="3" w:tplc="F7C4BD86">
      <w:numFmt w:val="bullet"/>
      <w:lvlText w:val="•"/>
      <w:lvlJc w:val="left"/>
      <w:pPr>
        <w:ind w:left="2822" w:hanging="218"/>
      </w:pPr>
      <w:rPr>
        <w:rFonts w:hint="default"/>
      </w:rPr>
    </w:lvl>
    <w:lvl w:ilvl="4" w:tplc="33A477F6">
      <w:numFmt w:val="bullet"/>
      <w:lvlText w:val="•"/>
      <w:lvlJc w:val="left"/>
      <w:pPr>
        <w:ind w:left="3503" w:hanging="218"/>
      </w:pPr>
      <w:rPr>
        <w:rFonts w:hint="default"/>
      </w:rPr>
    </w:lvl>
    <w:lvl w:ilvl="5" w:tplc="83AA928E">
      <w:numFmt w:val="bullet"/>
      <w:lvlText w:val="•"/>
      <w:lvlJc w:val="left"/>
      <w:pPr>
        <w:ind w:left="4184" w:hanging="218"/>
      </w:pPr>
      <w:rPr>
        <w:rFonts w:hint="default"/>
      </w:rPr>
    </w:lvl>
    <w:lvl w:ilvl="6" w:tplc="B652EC26">
      <w:numFmt w:val="bullet"/>
      <w:lvlText w:val="•"/>
      <w:lvlJc w:val="left"/>
      <w:pPr>
        <w:ind w:left="4864" w:hanging="218"/>
      </w:pPr>
      <w:rPr>
        <w:rFonts w:hint="default"/>
      </w:rPr>
    </w:lvl>
    <w:lvl w:ilvl="7" w:tplc="FB129C80">
      <w:numFmt w:val="bullet"/>
      <w:lvlText w:val="•"/>
      <w:lvlJc w:val="left"/>
      <w:pPr>
        <w:ind w:left="5545" w:hanging="218"/>
      </w:pPr>
      <w:rPr>
        <w:rFonts w:hint="default"/>
      </w:rPr>
    </w:lvl>
    <w:lvl w:ilvl="8" w:tplc="6C3E1E74">
      <w:numFmt w:val="bullet"/>
      <w:lvlText w:val="•"/>
      <w:lvlJc w:val="left"/>
      <w:pPr>
        <w:ind w:left="6226" w:hanging="218"/>
      </w:pPr>
      <w:rPr>
        <w:rFonts w:hint="default"/>
      </w:rPr>
    </w:lvl>
  </w:abstractNum>
  <w:abstractNum w:abstractNumId="11" w15:restartNumberingAfterBreak="0">
    <w:nsid w:val="64FB373D"/>
    <w:multiLevelType w:val="hybridMultilevel"/>
    <w:tmpl w:val="A106E626"/>
    <w:lvl w:ilvl="0" w:tplc="D026CF58">
      <w:start w:val="2"/>
      <w:numFmt w:val="decimal"/>
      <w:lvlText w:val="%1)"/>
      <w:lvlJc w:val="left"/>
      <w:pPr>
        <w:ind w:left="1133" w:hanging="213"/>
        <w:jc w:val="left"/>
      </w:pPr>
      <w:rPr>
        <w:rFonts w:hint="default"/>
        <w:w w:val="94"/>
      </w:rPr>
    </w:lvl>
    <w:lvl w:ilvl="1" w:tplc="06564C5A">
      <w:numFmt w:val="bullet"/>
      <w:lvlText w:val="•"/>
      <w:lvlJc w:val="left"/>
      <w:pPr>
        <w:ind w:left="1858" w:hanging="213"/>
      </w:pPr>
      <w:rPr>
        <w:rFonts w:hint="default"/>
      </w:rPr>
    </w:lvl>
    <w:lvl w:ilvl="2" w:tplc="7D2EE05C">
      <w:numFmt w:val="bullet"/>
      <w:lvlText w:val="•"/>
      <w:lvlJc w:val="left"/>
      <w:pPr>
        <w:ind w:left="2577" w:hanging="213"/>
      </w:pPr>
      <w:rPr>
        <w:rFonts w:hint="default"/>
      </w:rPr>
    </w:lvl>
    <w:lvl w:ilvl="3" w:tplc="AD202F3C">
      <w:numFmt w:val="bullet"/>
      <w:lvlText w:val="•"/>
      <w:lvlJc w:val="left"/>
      <w:pPr>
        <w:ind w:left="3296" w:hanging="213"/>
      </w:pPr>
      <w:rPr>
        <w:rFonts w:hint="default"/>
      </w:rPr>
    </w:lvl>
    <w:lvl w:ilvl="4" w:tplc="8BFCC2DA">
      <w:numFmt w:val="bullet"/>
      <w:lvlText w:val="•"/>
      <w:lvlJc w:val="left"/>
      <w:pPr>
        <w:ind w:left="4015" w:hanging="213"/>
      </w:pPr>
      <w:rPr>
        <w:rFonts w:hint="default"/>
      </w:rPr>
    </w:lvl>
    <w:lvl w:ilvl="5" w:tplc="D56C1BA6">
      <w:numFmt w:val="bullet"/>
      <w:lvlText w:val="•"/>
      <w:lvlJc w:val="left"/>
      <w:pPr>
        <w:ind w:left="4734" w:hanging="213"/>
      </w:pPr>
      <w:rPr>
        <w:rFonts w:hint="default"/>
      </w:rPr>
    </w:lvl>
    <w:lvl w:ilvl="6" w:tplc="FD2C3A38">
      <w:numFmt w:val="bullet"/>
      <w:lvlText w:val="•"/>
      <w:lvlJc w:val="left"/>
      <w:pPr>
        <w:ind w:left="5453" w:hanging="213"/>
      </w:pPr>
      <w:rPr>
        <w:rFonts w:hint="default"/>
      </w:rPr>
    </w:lvl>
    <w:lvl w:ilvl="7" w:tplc="C43CDAB4">
      <w:numFmt w:val="bullet"/>
      <w:lvlText w:val="•"/>
      <w:lvlJc w:val="left"/>
      <w:pPr>
        <w:ind w:left="6172" w:hanging="213"/>
      </w:pPr>
      <w:rPr>
        <w:rFonts w:hint="default"/>
      </w:rPr>
    </w:lvl>
    <w:lvl w:ilvl="8" w:tplc="B7C0ED76">
      <w:numFmt w:val="bullet"/>
      <w:lvlText w:val="•"/>
      <w:lvlJc w:val="left"/>
      <w:pPr>
        <w:ind w:left="6891" w:hanging="213"/>
      </w:pPr>
      <w:rPr>
        <w:rFonts w:hint="default"/>
      </w:rPr>
    </w:lvl>
  </w:abstractNum>
  <w:abstractNum w:abstractNumId="12" w15:restartNumberingAfterBreak="0">
    <w:nsid w:val="68CF207D"/>
    <w:multiLevelType w:val="hybridMultilevel"/>
    <w:tmpl w:val="2C92451E"/>
    <w:lvl w:ilvl="0" w:tplc="F08CEE02">
      <w:start w:val="1"/>
      <w:numFmt w:val="decimal"/>
      <w:lvlText w:val="%1)"/>
      <w:lvlJc w:val="left"/>
      <w:pPr>
        <w:ind w:left="1059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28ADC54">
      <w:numFmt w:val="bullet"/>
      <w:lvlText w:val="•"/>
      <w:lvlJc w:val="left"/>
      <w:pPr>
        <w:ind w:left="1376" w:hanging="217"/>
      </w:pPr>
      <w:rPr>
        <w:rFonts w:hint="default"/>
      </w:rPr>
    </w:lvl>
    <w:lvl w:ilvl="2" w:tplc="0330835E">
      <w:numFmt w:val="bullet"/>
      <w:lvlText w:val="•"/>
      <w:lvlJc w:val="left"/>
      <w:pPr>
        <w:ind w:left="1692" w:hanging="217"/>
      </w:pPr>
      <w:rPr>
        <w:rFonts w:hint="default"/>
      </w:rPr>
    </w:lvl>
    <w:lvl w:ilvl="3" w:tplc="3050B396">
      <w:numFmt w:val="bullet"/>
      <w:lvlText w:val="•"/>
      <w:lvlJc w:val="left"/>
      <w:pPr>
        <w:ind w:left="2008" w:hanging="217"/>
      </w:pPr>
      <w:rPr>
        <w:rFonts w:hint="default"/>
      </w:rPr>
    </w:lvl>
    <w:lvl w:ilvl="4" w:tplc="39A82CD6">
      <w:numFmt w:val="bullet"/>
      <w:lvlText w:val="•"/>
      <w:lvlJc w:val="left"/>
      <w:pPr>
        <w:ind w:left="2325" w:hanging="217"/>
      </w:pPr>
      <w:rPr>
        <w:rFonts w:hint="default"/>
      </w:rPr>
    </w:lvl>
    <w:lvl w:ilvl="5" w:tplc="6C464AE0">
      <w:numFmt w:val="bullet"/>
      <w:lvlText w:val="•"/>
      <w:lvlJc w:val="left"/>
      <w:pPr>
        <w:ind w:left="2641" w:hanging="217"/>
      </w:pPr>
      <w:rPr>
        <w:rFonts w:hint="default"/>
      </w:rPr>
    </w:lvl>
    <w:lvl w:ilvl="6" w:tplc="F8A8F75C">
      <w:numFmt w:val="bullet"/>
      <w:lvlText w:val="•"/>
      <w:lvlJc w:val="left"/>
      <w:pPr>
        <w:ind w:left="2957" w:hanging="217"/>
      </w:pPr>
      <w:rPr>
        <w:rFonts w:hint="default"/>
      </w:rPr>
    </w:lvl>
    <w:lvl w:ilvl="7" w:tplc="0F5A4E4E">
      <w:numFmt w:val="bullet"/>
      <w:lvlText w:val="•"/>
      <w:lvlJc w:val="left"/>
      <w:pPr>
        <w:ind w:left="3273" w:hanging="217"/>
      </w:pPr>
      <w:rPr>
        <w:rFonts w:hint="default"/>
      </w:rPr>
    </w:lvl>
    <w:lvl w:ilvl="8" w:tplc="7D3C05F4">
      <w:numFmt w:val="bullet"/>
      <w:lvlText w:val="•"/>
      <w:lvlJc w:val="left"/>
      <w:pPr>
        <w:ind w:left="3590" w:hanging="217"/>
      </w:pPr>
      <w:rPr>
        <w:rFonts w:hint="default"/>
      </w:rPr>
    </w:lvl>
  </w:abstractNum>
  <w:abstractNum w:abstractNumId="13" w15:restartNumberingAfterBreak="0">
    <w:nsid w:val="6B514E86"/>
    <w:multiLevelType w:val="hybridMultilevel"/>
    <w:tmpl w:val="59323A84"/>
    <w:lvl w:ilvl="0" w:tplc="2B06DE50">
      <w:start w:val="1"/>
      <w:numFmt w:val="decimal"/>
      <w:lvlText w:val="%1)"/>
      <w:lvlJc w:val="left"/>
      <w:pPr>
        <w:ind w:left="1027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132D7F6">
      <w:numFmt w:val="bullet"/>
      <w:lvlText w:val="•"/>
      <w:lvlJc w:val="left"/>
      <w:pPr>
        <w:ind w:left="1669" w:hanging="218"/>
      </w:pPr>
      <w:rPr>
        <w:rFonts w:hint="default"/>
      </w:rPr>
    </w:lvl>
    <w:lvl w:ilvl="2" w:tplc="803AD402">
      <w:numFmt w:val="bullet"/>
      <w:lvlText w:val="•"/>
      <w:lvlJc w:val="left"/>
      <w:pPr>
        <w:ind w:left="2319" w:hanging="218"/>
      </w:pPr>
      <w:rPr>
        <w:rFonts w:hint="default"/>
      </w:rPr>
    </w:lvl>
    <w:lvl w:ilvl="3" w:tplc="0D0275A4">
      <w:numFmt w:val="bullet"/>
      <w:lvlText w:val="•"/>
      <w:lvlJc w:val="left"/>
      <w:pPr>
        <w:ind w:left="2969" w:hanging="218"/>
      </w:pPr>
      <w:rPr>
        <w:rFonts w:hint="default"/>
      </w:rPr>
    </w:lvl>
    <w:lvl w:ilvl="4" w:tplc="94EA70F2">
      <w:numFmt w:val="bullet"/>
      <w:lvlText w:val="•"/>
      <w:lvlJc w:val="left"/>
      <w:pPr>
        <w:ind w:left="3619" w:hanging="218"/>
      </w:pPr>
      <w:rPr>
        <w:rFonts w:hint="default"/>
      </w:rPr>
    </w:lvl>
    <w:lvl w:ilvl="5" w:tplc="8CEE329C">
      <w:numFmt w:val="bullet"/>
      <w:lvlText w:val="•"/>
      <w:lvlJc w:val="left"/>
      <w:pPr>
        <w:ind w:left="4269" w:hanging="218"/>
      </w:pPr>
      <w:rPr>
        <w:rFonts w:hint="default"/>
      </w:rPr>
    </w:lvl>
    <w:lvl w:ilvl="6" w:tplc="D4601A3A">
      <w:numFmt w:val="bullet"/>
      <w:lvlText w:val="•"/>
      <w:lvlJc w:val="left"/>
      <w:pPr>
        <w:ind w:left="4919" w:hanging="218"/>
      </w:pPr>
      <w:rPr>
        <w:rFonts w:hint="default"/>
      </w:rPr>
    </w:lvl>
    <w:lvl w:ilvl="7" w:tplc="6486FAE0">
      <w:numFmt w:val="bullet"/>
      <w:lvlText w:val="•"/>
      <w:lvlJc w:val="left"/>
      <w:pPr>
        <w:ind w:left="5569" w:hanging="218"/>
      </w:pPr>
      <w:rPr>
        <w:rFonts w:hint="default"/>
      </w:rPr>
    </w:lvl>
    <w:lvl w:ilvl="8" w:tplc="FCD041B2">
      <w:numFmt w:val="bullet"/>
      <w:lvlText w:val="•"/>
      <w:lvlJc w:val="left"/>
      <w:pPr>
        <w:ind w:left="6219" w:hanging="218"/>
      </w:pPr>
      <w:rPr>
        <w:rFonts w:hint="default"/>
      </w:rPr>
    </w:lvl>
  </w:abstractNum>
  <w:abstractNum w:abstractNumId="14" w15:restartNumberingAfterBreak="0">
    <w:nsid w:val="710D5D2B"/>
    <w:multiLevelType w:val="hybridMultilevel"/>
    <w:tmpl w:val="1CAC481C"/>
    <w:lvl w:ilvl="0" w:tplc="D2ACC18E">
      <w:start w:val="1"/>
      <w:numFmt w:val="decimal"/>
      <w:lvlText w:val="%1)"/>
      <w:lvlJc w:val="left"/>
      <w:pPr>
        <w:ind w:left="112" w:hanging="25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662F9DE">
      <w:numFmt w:val="bullet"/>
      <w:lvlText w:val="•"/>
      <w:lvlJc w:val="left"/>
      <w:pPr>
        <w:ind w:left="680" w:hanging="256"/>
      </w:pPr>
      <w:rPr>
        <w:rFonts w:hint="default"/>
      </w:rPr>
    </w:lvl>
    <w:lvl w:ilvl="2" w:tplc="4A4EDF9A">
      <w:numFmt w:val="bullet"/>
      <w:lvlText w:val="•"/>
      <w:lvlJc w:val="left"/>
      <w:pPr>
        <w:ind w:left="1241" w:hanging="256"/>
      </w:pPr>
      <w:rPr>
        <w:rFonts w:hint="default"/>
      </w:rPr>
    </w:lvl>
    <w:lvl w:ilvl="3" w:tplc="C6460600">
      <w:numFmt w:val="bullet"/>
      <w:lvlText w:val="•"/>
      <w:lvlJc w:val="left"/>
      <w:pPr>
        <w:ind w:left="1801" w:hanging="256"/>
      </w:pPr>
      <w:rPr>
        <w:rFonts w:hint="default"/>
      </w:rPr>
    </w:lvl>
    <w:lvl w:ilvl="4" w:tplc="9A7C371A">
      <w:numFmt w:val="bullet"/>
      <w:lvlText w:val="•"/>
      <w:lvlJc w:val="left"/>
      <w:pPr>
        <w:ind w:left="2362" w:hanging="256"/>
      </w:pPr>
      <w:rPr>
        <w:rFonts w:hint="default"/>
      </w:rPr>
    </w:lvl>
    <w:lvl w:ilvl="5" w:tplc="30B61880">
      <w:numFmt w:val="bullet"/>
      <w:lvlText w:val="•"/>
      <w:lvlJc w:val="left"/>
      <w:pPr>
        <w:ind w:left="2922" w:hanging="256"/>
      </w:pPr>
      <w:rPr>
        <w:rFonts w:hint="default"/>
      </w:rPr>
    </w:lvl>
    <w:lvl w:ilvl="6" w:tplc="56C89228">
      <w:numFmt w:val="bullet"/>
      <w:lvlText w:val="•"/>
      <w:lvlJc w:val="left"/>
      <w:pPr>
        <w:ind w:left="3483" w:hanging="256"/>
      </w:pPr>
      <w:rPr>
        <w:rFonts w:hint="default"/>
      </w:rPr>
    </w:lvl>
    <w:lvl w:ilvl="7" w:tplc="B456F072">
      <w:numFmt w:val="bullet"/>
      <w:lvlText w:val="•"/>
      <w:lvlJc w:val="left"/>
      <w:pPr>
        <w:ind w:left="4044" w:hanging="256"/>
      </w:pPr>
      <w:rPr>
        <w:rFonts w:hint="default"/>
      </w:rPr>
    </w:lvl>
    <w:lvl w:ilvl="8" w:tplc="D5E41788">
      <w:numFmt w:val="bullet"/>
      <w:lvlText w:val="•"/>
      <w:lvlJc w:val="left"/>
      <w:pPr>
        <w:ind w:left="4604" w:hanging="256"/>
      </w:pPr>
      <w:rPr>
        <w:rFonts w:hint="default"/>
      </w:rPr>
    </w:lvl>
  </w:abstractNum>
  <w:abstractNum w:abstractNumId="15" w15:restartNumberingAfterBreak="0">
    <w:nsid w:val="72876BBD"/>
    <w:multiLevelType w:val="hybridMultilevel"/>
    <w:tmpl w:val="F7EE1D52"/>
    <w:lvl w:ilvl="0" w:tplc="354CF254">
      <w:start w:val="1"/>
      <w:numFmt w:val="decimal"/>
      <w:lvlText w:val="%1)"/>
      <w:lvlJc w:val="left"/>
      <w:pPr>
        <w:ind w:left="111" w:hanging="21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EB887E4">
      <w:numFmt w:val="bullet"/>
      <w:lvlText w:val="•"/>
      <w:lvlJc w:val="left"/>
      <w:pPr>
        <w:ind w:left="680" w:hanging="219"/>
      </w:pPr>
      <w:rPr>
        <w:rFonts w:hint="default"/>
      </w:rPr>
    </w:lvl>
    <w:lvl w:ilvl="2" w:tplc="A6D249BC">
      <w:numFmt w:val="bullet"/>
      <w:lvlText w:val="•"/>
      <w:lvlJc w:val="left"/>
      <w:pPr>
        <w:ind w:left="1240" w:hanging="219"/>
      </w:pPr>
      <w:rPr>
        <w:rFonts w:hint="default"/>
      </w:rPr>
    </w:lvl>
    <w:lvl w:ilvl="3" w:tplc="098EFB84">
      <w:numFmt w:val="bullet"/>
      <w:lvlText w:val="•"/>
      <w:lvlJc w:val="left"/>
      <w:pPr>
        <w:ind w:left="1800" w:hanging="219"/>
      </w:pPr>
      <w:rPr>
        <w:rFonts w:hint="default"/>
      </w:rPr>
    </w:lvl>
    <w:lvl w:ilvl="4" w:tplc="85E29CCA">
      <w:numFmt w:val="bullet"/>
      <w:lvlText w:val="•"/>
      <w:lvlJc w:val="left"/>
      <w:pPr>
        <w:ind w:left="2360" w:hanging="219"/>
      </w:pPr>
      <w:rPr>
        <w:rFonts w:hint="default"/>
      </w:rPr>
    </w:lvl>
    <w:lvl w:ilvl="5" w:tplc="9482D1A8">
      <w:numFmt w:val="bullet"/>
      <w:lvlText w:val="•"/>
      <w:lvlJc w:val="left"/>
      <w:pPr>
        <w:ind w:left="2920" w:hanging="219"/>
      </w:pPr>
      <w:rPr>
        <w:rFonts w:hint="default"/>
      </w:rPr>
    </w:lvl>
    <w:lvl w:ilvl="6" w:tplc="BB3CA0C6">
      <w:numFmt w:val="bullet"/>
      <w:lvlText w:val="•"/>
      <w:lvlJc w:val="left"/>
      <w:pPr>
        <w:ind w:left="3480" w:hanging="219"/>
      </w:pPr>
      <w:rPr>
        <w:rFonts w:hint="default"/>
      </w:rPr>
    </w:lvl>
    <w:lvl w:ilvl="7" w:tplc="4DB45C32">
      <w:numFmt w:val="bullet"/>
      <w:lvlText w:val="•"/>
      <w:lvlJc w:val="left"/>
      <w:pPr>
        <w:ind w:left="4040" w:hanging="219"/>
      </w:pPr>
      <w:rPr>
        <w:rFonts w:hint="default"/>
      </w:rPr>
    </w:lvl>
    <w:lvl w:ilvl="8" w:tplc="736EBAA6">
      <w:numFmt w:val="bullet"/>
      <w:lvlText w:val="•"/>
      <w:lvlJc w:val="left"/>
      <w:pPr>
        <w:ind w:left="4600" w:hanging="219"/>
      </w:pPr>
      <w:rPr>
        <w:rFonts w:hint="default"/>
      </w:rPr>
    </w:lvl>
  </w:abstractNum>
  <w:abstractNum w:abstractNumId="16" w15:restartNumberingAfterBreak="0">
    <w:nsid w:val="749837BD"/>
    <w:multiLevelType w:val="hybridMultilevel"/>
    <w:tmpl w:val="0EFE80B0"/>
    <w:lvl w:ilvl="0" w:tplc="60FAD01C">
      <w:start w:val="1"/>
      <w:numFmt w:val="decimal"/>
      <w:lvlText w:val="%1"/>
      <w:lvlJc w:val="left"/>
      <w:pPr>
        <w:ind w:left="591" w:hanging="495"/>
        <w:jc w:val="left"/>
      </w:pPr>
      <w:rPr>
        <w:rFonts w:hint="default"/>
        <w:w w:val="102"/>
      </w:rPr>
    </w:lvl>
    <w:lvl w:ilvl="1" w:tplc="39D04CA6">
      <w:start w:val="1"/>
      <w:numFmt w:val="decimal"/>
      <w:lvlText w:val="%2)"/>
      <w:lvlJc w:val="left"/>
      <w:pPr>
        <w:ind w:left="591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141E2BCC">
      <w:start w:val="1"/>
      <w:numFmt w:val="decimal"/>
      <w:lvlText w:val="%3)"/>
      <w:lvlJc w:val="left"/>
      <w:pPr>
        <w:ind w:left="1086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3" w:tplc="897A939E">
      <w:numFmt w:val="bullet"/>
      <w:lvlText w:val="•"/>
      <w:lvlJc w:val="left"/>
      <w:pPr>
        <w:ind w:left="536" w:hanging="216"/>
      </w:pPr>
      <w:rPr>
        <w:rFonts w:hint="default"/>
      </w:rPr>
    </w:lvl>
    <w:lvl w:ilvl="4" w:tplc="B18CE3D2">
      <w:numFmt w:val="bullet"/>
      <w:lvlText w:val="•"/>
      <w:lvlJc w:val="left"/>
      <w:pPr>
        <w:ind w:left="265" w:hanging="216"/>
      </w:pPr>
      <w:rPr>
        <w:rFonts w:hint="default"/>
      </w:rPr>
    </w:lvl>
    <w:lvl w:ilvl="5" w:tplc="6DC0C194">
      <w:numFmt w:val="bullet"/>
      <w:lvlText w:val="•"/>
      <w:lvlJc w:val="left"/>
      <w:pPr>
        <w:ind w:left="-7" w:hanging="216"/>
      </w:pPr>
      <w:rPr>
        <w:rFonts w:hint="default"/>
      </w:rPr>
    </w:lvl>
    <w:lvl w:ilvl="6" w:tplc="0264F616">
      <w:numFmt w:val="bullet"/>
      <w:lvlText w:val="•"/>
      <w:lvlJc w:val="left"/>
      <w:pPr>
        <w:ind w:left="-278" w:hanging="216"/>
      </w:pPr>
      <w:rPr>
        <w:rFonts w:hint="default"/>
      </w:rPr>
    </w:lvl>
    <w:lvl w:ilvl="7" w:tplc="52B8EF4E">
      <w:numFmt w:val="bullet"/>
      <w:lvlText w:val="•"/>
      <w:lvlJc w:val="left"/>
      <w:pPr>
        <w:ind w:left="-550" w:hanging="216"/>
      </w:pPr>
      <w:rPr>
        <w:rFonts w:hint="default"/>
      </w:rPr>
    </w:lvl>
    <w:lvl w:ilvl="8" w:tplc="4B58D42A">
      <w:numFmt w:val="bullet"/>
      <w:lvlText w:val="•"/>
      <w:lvlJc w:val="left"/>
      <w:pPr>
        <w:ind w:left="-822" w:hanging="216"/>
      </w:pPr>
      <w:rPr>
        <w:rFonts w:hint="default"/>
      </w:rPr>
    </w:lvl>
  </w:abstractNum>
  <w:abstractNum w:abstractNumId="17" w15:restartNumberingAfterBreak="0">
    <w:nsid w:val="7BA23CE7"/>
    <w:multiLevelType w:val="hybridMultilevel"/>
    <w:tmpl w:val="63E0264C"/>
    <w:lvl w:ilvl="0" w:tplc="BD92110C">
      <w:start w:val="6"/>
      <w:numFmt w:val="upperLetter"/>
      <w:lvlText w:val="%1)"/>
      <w:lvlJc w:val="left"/>
      <w:pPr>
        <w:ind w:left="1073" w:hanging="234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4AA4CFA6">
      <w:start w:val="1"/>
      <w:numFmt w:val="decimal"/>
      <w:lvlText w:val="%2)"/>
      <w:lvlJc w:val="left"/>
      <w:pPr>
        <w:ind w:left="1507" w:hanging="213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2" w:tplc="9B2EB012">
      <w:numFmt w:val="bullet"/>
      <w:lvlText w:val="•"/>
      <w:lvlJc w:val="left"/>
      <w:pPr>
        <w:ind w:left="1244" w:hanging="213"/>
      </w:pPr>
      <w:rPr>
        <w:rFonts w:hint="default"/>
      </w:rPr>
    </w:lvl>
    <w:lvl w:ilvl="3" w:tplc="15328EC8">
      <w:numFmt w:val="bullet"/>
      <w:lvlText w:val="•"/>
      <w:lvlJc w:val="left"/>
      <w:pPr>
        <w:ind w:left="988" w:hanging="213"/>
      </w:pPr>
      <w:rPr>
        <w:rFonts w:hint="default"/>
      </w:rPr>
    </w:lvl>
    <w:lvl w:ilvl="4" w:tplc="F506AD14">
      <w:numFmt w:val="bullet"/>
      <w:lvlText w:val="•"/>
      <w:lvlJc w:val="left"/>
      <w:pPr>
        <w:ind w:left="732" w:hanging="213"/>
      </w:pPr>
      <w:rPr>
        <w:rFonts w:hint="default"/>
      </w:rPr>
    </w:lvl>
    <w:lvl w:ilvl="5" w:tplc="7BFC1060">
      <w:numFmt w:val="bullet"/>
      <w:lvlText w:val="•"/>
      <w:lvlJc w:val="left"/>
      <w:pPr>
        <w:ind w:left="477" w:hanging="213"/>
      </w:pPr>
      <w:rPr>
        <w:rFonts w:hint="default"/>
      </w:rPr>
    </w:lvl>
    <w:lvl w:ilvl="6" w:tplc="A95A5152">
      <w:numFmt w:val="bullet"/>
      <w:lvlText w:val="•"/>
      <w:lvlJc w:val="left"/>
      <w:pPr>
        <w:ind w:left="221" w:hanging="213"/>
      </w:pPr>
      <w:rPr>
        <w:rFonts w:hint="default"/>
      </w:rPr>
    </w:lvl>
    <w:lvl w:ilvl="7" w:tplc="2F6E10D2">
      <w:numFmt w:val="bullet"/>
      <w:lvlText w:val="•"/>
      <w:lvlJc w:val="left"/>
      <w:pPr>
        <w:ind w:left="-35" w:hanging="213"/>
      </w:pPr>
      <w:rPr>
        <w:rFonts w:hint="default"/>
      </w:rPr>
    </w:lvl>
    <w:lvl w:ilvl="8" w:tplc="8690A4B4">
      <w:numFmt w:val="bullet"/>
      <w:lvlText w:val="•"/>
      <w:lvlJc w:val="left"/>
      <w:pPr>
        <w:ind w:left="-290" w:hanging="213"/>
      </w:pPr>
      <w:rPr>
        <w:rFonts w:hint="default"/>
      </w:rPr>
    </w:lvl>
  </w:abstractNum>
  <w:abstractNum w:abstractNumId="18" w15:restartNumberingAfterBreak="0">
    <w:nsid w:val="7DFE5DF0"/>
    <w:multiLevelType w:val="hybridMultilevel"/>
    <w:tmpl w:val="234EA98E"/>
    <w:lvl w:ilvl="0" w:tplc="1A58FBE6">
      <w:start w:val="1"/>
      <w:numFmt w:val="decimal"/>
      <w:lvlText w:val="%1)"/>
      <w:lvlJc w:val="left"/>
      <w:pPr>
        <w:ind w:left="115" w:hanging="221"/>
        <w:jc w:val="left"/>
      </w:pPr>
      <w:rPr>
        <w:rFonts w:hint="default"/>
        <w:w w:val="97"/>
      </w:rPr>
    </w:lvl>
    <w:lvl w:ilvl="1" w:tplc="2E746022">
      <w:numFmt w:val="bullet"/>
      <w:lvlText w:val="•"/>
      <w:lvlJc w:val="left"/>
      <w:pPr>
        <w:ind w:left="680" w:hanging="221"/>
      </w:pPr>
      <w:rPr>
        <w:rFonts w:hint="default"/>
      </w:rPr>
    </w:lvl>
    <w:lvl w:ilvl="2" w:tplc="7E365046">
      <w:numFmt w:val="bullet"/>
      <w:lvlText w:val="•"/>
      <w:lvlJc w:val="left"/>
      <w:pPr>
        <w:ind w:left="1241" w:hanging="221"/>
      </w:pPr>
      <w:rPr>
        <w:rFonts w:hint="default"/>
      </w:rPr>
    </w:lvl>
    <w:lvl w:ilvl="3" w:tplc="F86AA26A">
      <w:numFmt w:val="bullet"/>
      <w:lvlText w:val="•"/>
      <w:lvlJc w:val="left"/>
      <w:pPr>
        <w:ind w:left="1801" w:hanging="221"/>
      </w:pPr>
      <w:rPr>
        <w:rFonts w:hint="default"/>
      </w:rPr>
    </w:lvl>
    <w:lvl w:ilvl="4" w:tplc="25A8187C">
      <w:numFmt w:val="bullet"/>
      <w:lvlText w:val="•"/>
      <w:lvlJc w:val="left"/>
      <w:pPr>
        <w:ind w:left="2362" w:hanging="221"/>
      </w:pPr>
      <w:rPr>
        <w:rFonts w:hint="default"/>
      </w:rPr>
    </w:lvl>
    <w:lvl w:ilvl="5" w:tplc="C9DC9F80">
      <w:numFmt w:val="bullet"/>
      <w:lvlText w:val="•"/>
      <w:lvlJc w:val="left"/>
      <w:pPr>
        <w:ind w:left="2922" w:hanging="221"/>
      </w:pPr>
      <w:rPr>
        <w:rFonts w:hint="default"/>
      </w:rPr>
    </w:lvl>
    <w:lvl w:ilvl="6" w:tplc="95FC924C">
      <w:numFmt w:val="bullet"/>
      <w:lvlText w:val="•"/>
      <w:lvlJc w:val="left"/>
      <w:pPr>
        <w:ind w:left="3483" w:hanging="221"/>
      </w:pPr>
      <w:rPr>
        <w:rFonts w:hint="default"/>
      </w:rPr>
    </w:lvl>
    <w:lvl w:ilvl="7" w:tplc="0A023D40">
      <w:numFmt w:val="bullet"/>
      <w:lvlText w:val="•"/>
      <w:lvlJc w:val="left"/>
      <w:pPr>
        <w:ind w:left="4044" w:hanging="221"/>
      </w:pPr>
      <w:rPr>
        <w:rFonts w:hint="default"/>
      </w:rPr>
    </w:lvl>
    <w:lvl w:ilvl="8" w:tplc="26BE9EB6">
      <w:numFmt w:val="bullet"/>
      <w:lvlText w:val="•"/>
      <w:lvlJc w:val="left"/>
      <w:pPr>
        <w:ind w:left="4604" w:hanging="221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8"/>
  </w:num>
  <w:num w:numId="5">
    <w:abstractNumId w:val="4"/>
  </w:num>
  <w:num w:numId="6">
    <w:abstractNumId w:val="6"/>
  </w:num>
  <w:num w:numId="7">
    <w:abstractNumId w:val="15"/>
  </w:num>
  <w:num w:numId="8">
    <w:abstractNumId w:val="0"/>
  </w:num>
  <w:num w:numId="9">
    <w:abstractNumId w:val="10"/>
  </w:num>
  <w:num w:numId="10">
    <w:abstractNumId w:val="11"/>
  </w:num>
  <w:num w:numId="11">
    <w:abstractNumId w:val="9"/>
  </w:num>
  <w:num w:numId="12">
    <w:abstractNumId w:val="2"/>
  </w:num>
  <w:num w:numId="13">
    <w:abstractNumId w:val="8"/>
  </w:num>
  <w:num w:numId="14">
    <w:abstractNumId w:val="17"/>
  </w:num>
  <w:num w:numId="15">
    <w:abstractNumId w:val="3"/>
  </w:num>
  <w:num w:numId="16">
    <w:abstractNumId w:val="7"/>
  </w:num>
  <w:num w:numId="17">
    <w:abstractNumId w:val="1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97E7B"/>
    <w:rsid w:val="00D97E7B"/>
    <w:rsid w:val="00E9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5:docId w15:val="{F7D1BAED-6A1C-4F4C-83D8-CF53A098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29" w:hanging="21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header" Target="header2.xml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5" Type="http://schemas.openxmlformats.org/officeDocument/2006/relationships/footnotes" Target="footnotes.xml"/><Relationship Id="rId61" Type="http://schemas.openxmlformats.org/officeDocument/2006/relationships/image" Target="media/image53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1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1968</Words>
  <Characters>11221</Characters>
  <Application>Microsoft Office Word</Application>
  <DocSecurity>0</DocSecurity>
  <Lines>93</Lines>
  <Paragraphs>26</Paragraphs>
  <ScaleCrop>false</ScaleCrop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2018-02-25T08:58:00Z</dcterms:created>
  <dcterms:modified xsi:type="dcterms:W3CDTF">2018-02-27T06:41:00Z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