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0" w:right="23" w:firstLine="0"/>
        <w:jc w:val="center"/>
        <w:rPr>
          <w:sz w:val="27"/>
        </w:rPr>
      </w:pPr>
      <w:r>
        <w:rPr>
          <w:sz w:val="27"/>
        </w:rPr>
        <w:t>Практическая  работа  по технологии  обработки  швейных изделий</w:t>
      </w:r>
    </w:p>
    <w:p>
      <w:pPr>
        <w:pStyle w:val="BodyText"/>
        <w:spacing w:line="357" w:lineRule="auto" w:before="154"/>
        <w:ind w:left="2845" w:right="2844" w:firstLine="1630"/>
      </w:pPr>
      <w:r>
        <w:rPr>
          <w:w w:val="105"/>
        </w:rPr>
        <w:t>6  класс Изготовление  ключницы  из фетра</w:t>
      </w:r>
    </w:p>
    <w:p>
      <w:pPr>
        <w:pStyle w:val="BodyText"/>
        <w:tabs>
          <w:tab w:pos="4475" w:val="left" w:leader="none"/>
        </w:tabs>
        <w:spacing w:before="25"/>
        <w:ind w:right="272"/>
        <w:jc w:val="center"/>
      </w:pPr>
      <w:r>
        <w:rPr/>
        <w:drawing>
          <wp:anchor distT="0" distB="0" distL="0" distR="0" allowOverlap="1" layoutInCell="1" locked="0" behindDoc="1" simplePos="0" relativeHeight="268422215">
            <wp:simplePos x="0" y="0"/>
            <wp:positionH relativeFrom="page">
              <wp:posOffset>932688</wp:posOffset>
            </wp:positionH>
            <wp:positionV relativeFrom="paragraph">
              <wp:posOffset>14563</wp:posOffset>
            </wp:positionV>
            <wp:extent cx="5980175" cy="5315711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0175" cy="5315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Задание</w:t>
        <w:tab/>
        <w:t>Материалы</w:t>
      </w:r>
    </w:p>
    <w:p>
      <w:pPr>
        <w:pStyle w:val="BodyText"/>
        <w:spacing w:before="4" w:after="1"/>
        <w:rPr>
          <w:sz w:val="15"/>
        </w:rPr>
      </w:pPr>
    </w:p>
    <w:tbl>
      <w:tblPr>
        <w:tblW w:w="0" w:type="auto"/>
        <w:jc w:val="left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8"/>
        <w:gridCol w:w="825"/>
        <w:gridCol w:w="1313"/>
        <w:gridCol w:w="413"/>
        <w:gridCol w:w="4878"/>
      </w:tblGrid>
      <w:tr>
        <w:trPr>
          <w:trHeight w:val="300" w:hRule="atLeast"/>
        </w:trPr>
        <w:tc>
          <w:tcPr>
            <w:tcW w:w="1848" w:type="dxa"/>
          </w:tcPr>
          <w:p>
            <w:pPr>
              <w:pStyle w:val="TableParagraph"/>
              <w:tabs>
                <w:tab w:pos="1514" w:val="left" w:leader="none"/>
              </w:tabs>
              <w:spacing w:line="288" w:lineRule="exact"/>
              <w:ind w:left="51"/>
              <w:rPr>
                <w:sz w:val="26"/>
              </w:rPr>
            </w:pPr>
            <w:r>
              <w:rPr>
                <w:sz w:val="26"/>
              </w:rPr>
              <w:t>Изготовить</w:t>
              <w:tab/>
              <w:t>из</w:t>
            </w:r>
          </w:p>
        </w:tc>
        <w:tc>
          <w:tcPr>
            <w:tcW w:w="825" w:type="dxa"/>
          </w:tcPr>
          <w:p>
            <w:pPr>
              <w:pStyle w:val="TableParagraph"/>
              <w:spacing w:line="288" w:lineRule="exact"/>
              <w:ind w:left="93"/>
              <w:rPr>
                <w:sz w:val="26"/>
              </w:rPr>
            </w:pPr>
            <w:r>
              <w:rPr>
                <w:sz w:val="26"/>
              </w:rPr>
              <w:t>фетра</w:t>
            </w:r>
          </w:p>
        </w:tc>
        <w:tc>
          <w:tcPr>
            <w:tcW w:w="1313" w:type="dxa"/>
          </w:tcPr>
          <w:p>
            <w:pPr>
              <w:pStyle w:val="TableParagraph"/>
              <w:spacing w:line="288" w:lineRule="exact"/>
              <w:ind w:left="95"/>
              <w:rPr>
                <w:sz w:val="26"/>
              </w:rPr>
            </w:pPr>
            <w:r>
              <w:rPr>
                <w:sz w:val="26"/>
              </w:rPr>
              <w:t>ключницу</w:t>
            </w:r>
          </w:p>
        </w:tc>
        <w:tc>
          <w:tcPr>
            <w:tcW w:w="413" w:type="dxa"/>
          </w:tcPr>
          <w:p>
            <w:pPr>
              <w:pStyle w:val="TableParagraph"/>
              <w:spacing w:line="288" w:lineRule="exact"/>
              <w:ind w:left="101"/>
              <w:rPr>
                <w:sz w:val="26"/>
              </w:rPr>
            </w:pPr>
            <w:r>
              <w:rPr>
                <w:w w:val="100"/>
                <w:sz w:val="26"/>
              </w:rPr>
              <w:t>в</w:t>
            </w:r>
          </w:p>
        </w:tc>
        <w:tc>
          <w:tcPr>
            <w:tcW w:w="4878" w:type="dxa"/>
          </w:tcPr>
          <w:p>
            <w:pPr>
              <w:pStyle w:val="TableParagraph"/>
              <w:spacing w:line="288" w:lineRule="exact"/>
              <w:ind w:left="187"/>
              <w:rPr>
                <w:sz w:val="26"/>
              </w:rPr>
            </w:pPr>
            <w:r>
              <w:rPr>
                <w:sz w:val="26"/>
              </w:rPr>
              <w:t>1.  Фетр 7 см*12 см для основы домика</w:t>
            </w:r>
          </w:p>
        </w:tc>
      </w:tr>
      <w:tr>
        <w:trPr>
          <w:trHeight w:val="340" w:hRule="atLeast"/>
        </w:trPr>
        <w:tc>
          <w:tcPr>
            <w:tcW w:w="1848" w:type="dxa"/>
          </w:tcPr>
          <w:p>
            <w:pPr>
              <w:pStyle w:val="TableParagraph"/>
              <w:spacing w:before="17"/>
              <w:ind w:left="50"/>
              <w:rPr>
                <w:sz w:val="26"/>
              </w:rPr>
            </w:pPr>
            <w:r>
              <w:rPr>
                <w:sz w:val="26"/>
              </w:rPr>
              <w:t>виде домика</w:t>
            </w:r>
          </w:p>
        </w:tc>
        <w:tc>
          <w:tcPr>
            <w:tcW w:w="82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78" w:type="dxa"/>
          </w:tcPr>
          <w:p>
            <w:pPr>
              <w:pStyle w:val="TableParagraph"/>
              <w:spacing w:before="17"/>
              <w:ind w:left="188"/>
              <w:rPr>
                <w:sz w:val="26"/>
              </w:rPr>
            </w:pPr>
            <w:r>
              <w:rPr>
                <w:sz w:val="26"/>
              </w:rPr>
              <w:t>2.  Фетр 6 см*18 см для крыши домика.</w:t>
            </w:r>
          </w:p>
        </w:tc>
      </w:tr>
      <w:tr>
        <w:trPr>
          <w:trHeight w:val="340" w:hRule="atLeast"/>
        </w:trPr>
        <w:tc>
          <w:tcPr>
            <w:tcW w:w="4398" w:type="dxa"/>
            <w:gridSpan w:val="4"/>
            <w:vMerge w:val="restart"/>
          </w:tcPr>
          <w:p>
            <w:pPr/>
          </w:p>
        </w:tc>
        <w:tc>
          <w:tcPr>
            <w:tcW w:w="4878" w:type="dxa"/>
          </w:tcPr>
          <w:p>
            <w:pPr>
              <w:pStyle w:val="TableParagraph"/>
              <w:spacing w:before="17"/>
              <w:ind w:left="188"/>
              <w:rPr>
                <w:sz w:val="26"/>
              </w:rPr>
            </w:pPr>
            <w:r>
              <w:rPr>
                <w:sz w:val="26"/>
              </w:rPr>
              <w:t>3.  Тонкий шнур.</w:t>
            </w:r>
          </w:p>
        </w:tc>
      </w:tr>
      <w:tr>
        <w:trPr>
          <w:trHeight w:val="340" w:hRule="atLeast"/>
        </w:trPr>
        <w:tc>
          <w:tcPr>
            <w:tcW w:w="4398" w:type="dxa"/>
            <w:gridSpan w:val="4"/>
            <w:vMerge/>
            <w:tcBorders>
              <w:top w:val="nil"/>
            </w:tcBorders>
          </w:tcPr>
          <w:p>
            <w:pPr/>
          </w:p>
        </w:tc>
        <w:tc>
          <w:tcPr>
            <w:tcW w:w="4878" w:type="dxa"/>
          </w:tcPr>
          <w:p>
            <w:pPr>
              <w:pStyle w:val="TableParagraph"/>
              <w:spacing w:before="20"/>
              <w:ind w:left="189"/>
              <w:rPr>
                <w:sz w:val="26"/>
              </w:rPr>
            </w:pPr>
            <w:r>
              <w:rPr>
                <w:sz w:val="26"/>
              </w:rPr>
              <w:t>4.  Мулине в цвет основы домика</w:t>
            </w:r>
          </w:p>
        </w:tc>
      </w:tr>
      <w:tr>
        <w:trPr>
          <w:trHeight w:val="300" w:hRule="atLeast"/>
        </w:trPr>
        <w:tc>
          <w:tcPr>
            <w:tcW w:w="4398" w:type="dxa"/>
            <w:gridSpan w:val="4"/>
            <w:vMerge/>
            <w:tcBorders>
              <w:top w:val="nil"/>
            </w:tcBorders>
          </w:tcPr>
          <w:p>
            <w:pPr/>
          </w:p>
        </w:tc>
        <w:tc>
          <w:tcPr>
            <w:tcW w:w="4878" w:type="dxa"/>
          </w:tcPr>
          <w:p>
            <w:pPr>
              <w:pStyle w:val="TableParagraph"/>
              <w:tabs>
                <w:tab w:pos="2760" w:val="left" w:leader="none"/>
                <w:tab w:pos="3914" w:val="left" w:leader="none"/>
              </w:tabs>
              <w:spacing w:before="17"/>
              <w:ind w:left="1154"/>
              <w:rPr>
                <w:sz w:val="26"/>
              </w:rPr>
            </w:pPr>
            <w:r>
              <w:rPr>
                <w:sz w:val="26"/>
              </w:rPr>
              <w:t>оформления</w:t>
              <w:tab/>
              <w:t>лицевой</w:t>
              <w:tab/>
              <w:t>стороны</w:t>
            </w:r>
          </w:p>
        </w:tc>
      </w:tr>
    </w:tbl>
    <w:p>
      <w:pPr>
        <w:pStyle w:val="BodyText"/>
        <w:spacing w:line="280" w:lineRule="auto" w:before="51"/>
        <w:ind w:left="4639" w:right="313" w:firstLine="3"/>
      </w:pPr>
      <w:r>
        <w:rPr/>
        <w:t>домика: мулине зеленого цвета, кусочки фетра разных цветов, бусины, бисер.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31"/>
        </w:rPr>
      </w:pPr>
    </w:p>
    <w:p>
      <w:pPr>
        <w:pStyle w:val="BodyText"/>
        <w:ind w:left="384" w:right="272"/>
        <w:jc w:val="center"/>
      </w:pPr>
      <w:r>
        <w:rPr/>
        <w:t>Ключница  -  это  не  только  красивый  и оригинальный  аксессуар,  но  и очень</w:t>
      </w:r>
    </w:p>
    <w:p>
      <w:pPr>
        <w:tabs>
          <w:tab w:pos="5938" w:val="left" w:leader="none"/>
        </w:tabs>
        <w:spacing w:before="91"/>
        <w:ind w:left="245" w:right="0" w:firstLine="0"/>
        <w:jc w:val="left"/>
        <w:rPr>
          <w:sz w:val="17"/>
        </w:rPr>
      </w:pPr>
      <w:r>
        <w:rPr>
          <w:w w:val="105"/>
          <w:sz w:val="17"/>
        </w:rPr>
        <w:t>П]ЗЗКТИЧНіlЯ    </w:t>
      </w:r>
      <w:r>
        <w:rPr>
          <w:b/>
          <w:w w:val="105"/>
          <w:sz w:val="17"/>
        </w:rPr>
        <w:t>BeЩИЦi1,    </w:t>
      </w:r>
      <w:r>
        <w:rPr>
          <w:w w:val="105"/>
          <w:sz w:val="17"/>
        </w:rPr>
        <w:t>КОТО]ЗЗЯ </w:t>
      </w:r>
      <w:r>
        <w:rPr>
          <w:spacing w:val="2"/>
          <w:w w:val="105"/>
          <w:sz w:val="17"/>
        </w:rPr>
        <w:t> </w:t>
      </w:r>
      <w:r>
        <w:rPr>
          <w:w w:val="105"/>
          <w:sz w:val="17"/>
        </w:rPr>
        <w:t>ЗЗЩИЩЗeT  </w:t>
      </w:r>
      <w:r>
        <w:rPr>
          <w:spacing w:val="20"/>
          <w:w w:val="105"/>
          <w:sz w:val="17"/>
        </w:rPr>
        <w:t> </w:t>
      </w:r>
      <w:r>
        <w:rPr>
          <w:w w:val="105"/>
          <w:sz w:val="17"/>
        </w:rPr>
        <w:t>ПОДКЛЗДК</w:t>
        <w:tab/>
        <w:t>И  Кі1]ЗМЗШКИ  G   МКИ  ОТ</w:t>
      </w:r>
      <w:r>
        <w:rPr>
          <w:spacing w:val="15"/>
          <w:w w:val="105"/>
          <w:sz w:val="17"/>
        </w:rPr>
        <w:t> </w:t>
      </w:r>
      <w:r>
        <w:rPr>
          <w:w w:val="105"/>
          <w:sz w:val="17"/>
        </w:rPr>
        <w:t>]3ЗЗ]ЗЫВОВ</w:t>
      </w:r>
    </w:p>
    <w:p>
      <w:pPr>
        <w:pStyle w:val="BodyText"/>
        <w:spacing w:line="242" w:lineRule="auto" w:before="22"/>
        <w:ind w:left="243" w:right="313"/>
      </w:pPr>
      <w:r>
        <w:rPr/>
        <w:t>ключами, а так же позволяет быстро отыскать ключи в бездонных просторах наших сумочек. Ключницу можно сшить из ткани, фетра,  кожи.</w:t>
      </w:r>
    </w:p>
    <w:p>
      <w:pPr>
        <w:pStyle w:val="BodyText"/>
        <w:rPr>
          <w:sz w:val="20"/>
        </w:rPr>
      </w:pPr>
    </w:p>
    <w:p>
      <w:pPr>
        <w:pStyle w:val="BodyText"/>
        <w:spacing w:before="236"/>
        <w:ind w:left="2389"/>
      </w:pPr>
      <w:r>
        <w:rPr>
          <w:w w:val="105"/>
        </w:rPr>
        <w:t>Последовательность  выполнения  задания</w:t>
      </w:r>
    </w:p>
    <w:p>
      <w:pPr>
        <w:pStyle w:val="BodyText"/>
        <w:spacing w:before="3"/>
        <w:rPr>
          <w:sz w:val="14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4435"/>
        <w:gridCol w:w="4570"/>
      </w:tblGrid>
      <w:tr>
        <w:trPr>
          <w:trHeight w:val="680" w:hRule="atLeast"/>
        </w:trPr>
        <w:tc>
          <w:tcPr>
            <w:tcW w:w="566" w:type="dxa"/>
          </w:tcPr>
          <w:p>
            <w:pPr>
              <w:pStyle w:val="TableParagraph"/>
              <w:spacing w:line="323" w:lineRule="exact"/>
              <w:ind w:right="54"/>
              <w:jc w:val="center"/>
              <w:rPr>
                <w:rFonts w:ascii="Courier New" w:hAnsi="Courier New"/>
                <w:sz w:val="31"/>
              </w:rPr>
            </w:pPr>
            <w:r>
              <w:rPr>
                <w:rFonts w:ascii="Courier New" w:hAnsi="Courier New"/>
                <w:w w:val="98"/>
                <w:sz w:val="31"/>
              </w:rPr>
              <w:t>№</w:t>
            </w:r>
          </w:p>
        </w:tc>
        <w:tc>
          <w:tcPr>
            <w:tcW w:w="4435" w:type="dxa"/>
          </w:tcPr>
          <w:p>
            <w:pPr>
              <w:pStyle w:val="TableParagraph"/>
              <w:spacing w:line="282" w:lineRule="exact"/>
              <w:ind w:left="1070"/>
              <w:rPr>
                <w:sz w:val="26"/>
              </w:rPr>
            </w:pPr>
            <w:r>
              <w:rPr>
                <w:w w:val="105"/>
                <w:sz w:val="26"/>
              </w:rPr>
              <w:t>Название</w:t>
            </w:r>
            <w:r>
              <w:rPr>
                <w:spacing w:val="50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операции</w:t>
            </w:r>
          </w:p>
        </w:tc>
        <w:tc>
          <w:tcPr>
            <w:tcW w:w="4570" w:type="dxa"/>
          </w:tcPr>
          <w:p>
            <w:pPr>
              <w:pStyle w:val="TableParagraph"/>
              <w:spacing w:line="282" w:lineRule="exact"/>
              <w:ind w:left="709"/>
              <w:rPr>
                <w:sz w:val="26"/>
              </w:rPr>
            </w:pPr>
            <w:r>
              <w:rPr>
                <w:w w:val="105"/>
                <w:sz w:val="26"/>
              </w:rPr>
              <w:t>Графическое изображение</w:t>
            </w:r>
          </w:p>
        </w:tc>
      </w:tr>
      <w:tr>
        <w:trPr>
          <w:trHeight w:val="3320" w:hRule="atLeast"/>
        </w:trPr>
        <w:tc>
          <w:tcPr>
            <w:tcW w:w="566" w:type="dxa"/>
          </w:tcPr>
          <w:p>
            <w:pPr>
              <w:pStyle w:val="TableParagraph"/>
              <w:spacing w:line="277" w:lineRule="exact"/>
              <w:ind w:left="41"/>
              <w:jc w:val="center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  <w:tc>
          <w:tcPr>
            <w:tcW w:w="4435" w:type="dxa"/>
          </w:tcPr>
          <w:p>
            <w:pPr>
              <w:pStyle w:val="TableParagraph"/>
              <w:spacing w:line="277" w:lineRule="exact"/>
              <w:ind w:left="125" w:firstLine="85"/>
              <w:jc w:val="both"/>
              <w:rPr>
                <w:sz w:val="26"/>
              </w:rPr>
            </w:pPr>
            <w:r>
              <w:rPr>
                <w:sz w:val="26"/>
              </w:rPr>
              <w:t>Продумайте    оформление   лицевой</w:t>
            </w:r>
          </w:p>
          <w:p>
            <w:pPr>
              <w:pStyle w:val="TableParagraph"/>
              <w:spacing w:line="242" w:lineRule="auto" w:before="3"/>
              <w:ind w:left="125" w:right="92"/>
              <w:jc w:val="both"/>
              <w:rPr>
                <w:sz w:val="26"/>
              </w:rPr>
            </w:pPr>
            <w:r>
              <w:rPr>
                <w:sz w:val="26"/>
              </w:rPr>
              <w:t>стороны ключницы (дверь домика, окна, крыша и т.д.).</w:t>
            </w:r>
          </w:p>
          <w:p>
            <w:pPr>
              <w:pStyle w:val="TableParagraph"/>
              <w:spacing w:line="247" w:lineRule="auto"/>
              <w:ind w:left="82" w:right="92" w:firstLine="127"/>
              <w:jc w:val="both"/>
              <w:rPr>
                <w:sz w:val="26"/>
              </w:rPr>
            </w:pPr>
            <w:r>
              <w:rPr>
                <w:sz w:val="26"/>
              </w:rPr>
              <w:t>При необходимости  выполните эскиз изделия с декором.</w:t>
            </w:r>
          </w:p>
          <w:p>
            <w:pPr>
              <w:pStyle w:val="TableParagraph"/>
              <w:tabs>
                <w:tab w:pos="2141" w:val="left" w:leader="none"/>
                <w:tab w:pos="3710" w:val="left" w:leader="none"/>
              </w:tabs>
              <w:spacing w:line="242" w:lineRule="auto"/>
              <w:ind w:left="79" w:right="78" w:firstLine="131"/>
              <w:jc w:val="both"/>
              <w:rPr>
                <w:sz w:val="26"/>
              </w:rPr>
            </w:pPr>
            <w:r>
              <w:rPr>
                <w:sz w:val="26"/>
              </w:rPr>
              <w:t>Вы можете использовать любые предложенные Вам материалы. От места расположения декора, возможно, поменяется порядок выполнения</w:t>
              <w:tab/>
              <w:t>работы.</w:t>
              <w:tab/>
              <w:t>Ваши первоначальные          идеи        </w:t>
            </w:r>
            <w:r>
              <w:rPr>
                <w:spacing w:val="27"/>
                <w:sz w:val="26"/>
              </w:rPr>
              <w:t> </w:t>
            </w:r>
            <w:r>
              <w:rPr>
                <w:sz w:val="26"/>
              </w:rPr>
              <w:t>могут</w:t>
            </w:r>
          </w:p>
        </w:tc>
        <w:tc>
          <w:tcPr>
            <w:tcW w:w="4570" w:type="dxa"/>
          </w:tcPr>
          <w:p>
            <w:pPr>
              <w:pStyle w:val="TableParagraph"/>
              <w:spacing w:line="281" w:lineRule="exact"/>
              <w:ind w:left="169" w:right="15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Mecmo для Вашего предварительного</w:t>
            </w:r>
          </w:p>
          <w:p>
            <w:pPr>
              <w:pStyle w:val="TableParagraph"/>
              <w:spacing w:line="298" w:lineRule="exact"/>
              <w:ind w:left="166" w:right="15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эскиза</w:t>
            </w:r>
          </w:p>
        </w:tc>
      </w:tr>
    </w:tbl>
    <w:p>
      <w:pPr>
        <w:spacing w:after="0" w:line="298" w:lineRule="exact"/>
        <w:jc w:val="center"/>
        <w:rPr>
          <w:sz w:val="26"/>
        </w:rPr>
        <w:sectPr>
          <w:type w:val="continuous"/>
          <w:pgSz w:w="12240" w:h="15840"/>
          <w:pgMar w:top="500" w:bottom="280" w:left="1340" w:right="1080"/>
        </w:sect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4430"/>
        <w:gridCol w:w="4574"/>
      </w:tblGrid>
      <w:tr>
        <w:trPr>
          <w:trHeight w:val="1200" w:hRule="atLeast"/>
        </w:trPr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272" w:lineRule="exact"/>
              <w:ind w:left="82" w:hanging="3"/>
              <w:jc w:val="both"/>
              <w:rPr>
                <w:sz w:val="26"/>
              </w:rPr>
            </w:pPr>
            <w:r>
              <w:rPr>
                <w:w w:val="105"/>
                <w:sz w:val="26"/>
              </w:rPr>
              <w:t>измениться.  Не  задерживайтесь  на</w:t>
            </w:r>
          </w:p>
          <w:p>
            <w:pPr>
              <w:pStyle w:val="TableParagraph"/>
              <w:spacing w:before="3"/>
              <w:ind w:left="84" w:right="75" w:hanging="2"/>
              <w:jc w:val="both"/>
              <w:rPr>
                <w:sz w:val="26"/>
              </w:rPr>
            </w:pPr>
            <w:r>
              <w:rPr>
                <w:w w:val="105"/>
                <w:sz w:val="27"/>
              </w:rPr>
              <w:t>этом этапе! Декор можно </w:t>
            </w:r>
            <w:r>
              <w:rPr>
                <w:w w:val="105"/>
                <w:sz w:val="26"/>
              </w:rPr>
              <w:t>выполнить до или после изготовления</w:t>
            </w:r>
            <w:r>
              <w:rPr>
                <w:spacing w:val="66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образца.</w:t>
            </w:r>
          </w:p>
        </w:tc>
        <w:tc>
          <w:tcPr>
            <w:tcW w:w="457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00" w:hRule="atLeast"/>
        </w:trPr>
        <w:tc>
          <w:tcPr>
            <w:tcW w:w="566" w:type="dxa"/>
          </w:tcPr>
          <w:p>
            <w:pPr>
              <w:pStyle w:val="TableParagraph"/>
              <w:spacing w:line="258" w:lineRule="exact"/>
              <w:ind w:right="191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430" w:type="dxa"/>
          </w:tcPr>
          <w:p>
            <w:pPr>
              <w:pStyle w:val="TableParagraph"/>
              <w:spacing w:line="258" w:lineRule="exact"/>
              <w:ind w:left="124"/>
              <w:rPr>
                <w:sz w:val="26"/>
              </w:rPr>
            </w:pPr>
            <w:r>
              <w:rPr>
                <w:sz w:val="26"/>
              </w:rPr>
              <w:t>Вырезать   шаблон  домика   и крыши</w:t>
            </w:r>
          </w:p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spacing w:line="153" w:lineRule="exact"/>
              <w:ind w:left="12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40" cy="97535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line="278" w:lineRule="auto" w:before="70"/>
              <w:ind w:left="123" w:right="31"/>
              <w:rPr>
                <w:sz w:val="26"/>
              </w:rPr>
            </w:pPr>
            <w:r>
              <w:rPr>
                <w:sz w:val="26"/>
              </w:rPr>
              <w:t>Из фетра по шаблону без припусков на швы выкроить следующие детали: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0" w:val="left" w:leader="none"/>
              </w:tabs>
              <w:spacing w:line="240" w:lineRule="auto" w:before="0" w:after="0"/>
              <w:ind w:left="279" w:right="0" w:hanging="156"/>
              <w:jc w:val="left"/>
              <w:rPr>
                <w:sz w:val="26"/>
              </w:rPr>
            </w:pPr>
            <w:r>
              <w:rPr>
                <w:w w:val="95"/>
                <w:sz w:val="26"/>
              </w:rPr>
              <w:t>домик </w:t>
            </w:r>
            <w:r>
              <w:rPr>
                <w:w w:val="90"/>
                <w:sz w:val="26"/>
              </w:rPr>
              <w:t>— </w:t>
            </w:r>
            <w:r>
              <w:rPr>
                <w:w w:val="95"/>
                <w:sz w:val="26"/>
              </w:rPr>
              <w:t>2</w:t>
            </w:r>
            <w:r>
              <w:rPr>
                <w:spacing w:val="-45"/>
                <w:w w:val="95"/>
                <w:sz w:val="26"/>
              </w:rPr>
              <w:t> </w:t>
            </w:r>
            <w:r>
              <w:rPr>
                <w:w w:val="95"/>
                <w:sz w:val="26"/>
              </w:rPr>
              <w:t>детали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78" w:val="left" w:leader="none"/>
              </w:tabs>
              <w:spacing w:line="240" w:lineRule="auto" w:before="50" w:after="0"/>
              <w:ind w:left="277" w:right="0" w:hanging="154"/>
              <w:jc w:val="left"/>
              <w:rPr>
                <w:sz w:val="26"/>
              </w:rPr>
            </w:pPr>
            <w:r>
              <w:rPr>
                <w:sz w:val="26"/>
              </w:rPr>
              <w:t>крыша</w:t>
            </w:r>
            <w:r>
              <w:rPr>
                <w:spacing w:val="-38"/>
                <w:sz w:val="26"/>
              </w:rPr>
              <w:t> </w:t>
            </w:r>
            <w:r>
              <w:rPr>
                <w:w w:val="90"/>
                <w:sz w:val="26"/>
              </w:rPr>
              <w:t>—</w:t>
            </w:r>
            <w:r>
              <w:rPr>
                <w:spacing w:val="-47"/>
                <w:w w:val="90"/>
                <w:sz w:val="26"/>
              </w:rPr>
              <w:t> </w:t>
            </w:r>
            <w:r>
              <w:rPr>
                <w:sz w:val="26"/>
              </w:rPr>
              <w:t>2</w:t>
            </w:r>
            <w:r>
              <w:rPr>
                <w:spacing w:val="-41"/>
                <w:sz w:val="26"/>
              </w:rPr>
              <w:t> </w:t>
            </w:r>
            <w:r>
              <w:rPr>
                <w:sz w:val="26"/>
              </w:rPr>
              <w:t>детали.</w:t>
            </w:r>
          </w:p>
          <w:p>
            <w:pPr>
              <w:pStyle w:val="TableParagraph"/>
              <w:tabs>
                <w:tab w:pos="1260" w:val="left" w:leader="none"/>
                <w:tab w:pos="1990" w:val="left" w:leader="none"/>
                <w:tab w:pos="2766" w:val="left" w:leader="none"/>
                <w:tab w:pos="3403" w:val="left" w:leader="none"/>
                <w:tab w:pos="3956" w:val="left" w:leader="none"/>
              </w:tabs>
              <w:spacing w:line="278" w:lineRule="auto" w:before="46"/>
              <w:ind w:left="125" w:right="71" w:firstLine="1"/>
              <w:rPr>
                <w:sz w:val="26"/>
              </w:rPr>
            </w:pPr>
            <w:r>
              <w:rPr>
                <w:sz w:val="26"/>
              </w:rPr>
              <w:t>Также</w:t>
              <w:tab/>
              <w:t>выкроить</w:t>
              <w:tab/>
              <w:t>детали</w:t>
              <w:tab/>
              <w:t>для оформления</w:t>
              <w:tab/>
              <w:t>лицевой</w:t>
              <w:tab/>
            </w:r>
            <w:r>
              <w:rPr>
                <w:w w:val="95"/>
                <w:sz w:val="26"/>
              </w:rPr>
              <w:t>стороны</w:t>
            </w:r>
          </w:p>
          <w:p>
            <w:pPr>
              <w:pStyle w:val="TableParagraph"/>
              <w:spacing w:before="11"/>
              <w:rPr>
                <w:sz w:val="11"/>
              </w:rPr>
            </w:pPr>
          </w:p>
          <w:p>
            <w:pPr>
              <w:pStyle w:val="TableParagraph"/>
              <w:spacing w:line="153" w:lineRule="exact"/>
              <w:ind w:left="12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18160" cy="97535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74" w:type="dxa"/>
          </w:tcPr>
          <w:p>
            <w:pPr>
              <w:pStyle w:val="TableParagraph"/>
              <w:spacing w:before="1" w:after="1"/>
              <w:rPr>
                <w:sz w:val="14"/>
              </w:rPr>
            </w:pPr>
          </w:p>
          <w:p>
            <w:pPr>
              <w:pStyle w:val="TableParagraph"/>
              <w:ind w:left="109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11807" cy="807720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807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529" w:right="1507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ДO </w:t>
            </w:r>
            <w:r>
              <w:rPr>
                <w:color w:val="66B5FF"/>
                <w:w w:val="90"/>
                <w:sz w:val="13"/>
              </w:rPr>
              <w:t>bf </w:t>
            </w:r>
            <w:r>
              <w:rPr>
                <w:w w:val="90"/>
                <w:sz w:val="13"/>
              </w:rPr>
              <w:t>tfK</w:t>
            </w:r>
          </w:p>
        </w:tc>
      </w:tr>
      <w:tr>
        <w:trPr>
          <w:trHeight w:val="1020" w:hRule="atLeast"/>
        </w:trPr>
        <w:tc>
          <w:tcPr>
            <w:tcW w:w="566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82" w:lineRule="exact"/>
              <w:ind w:left="239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4008" cy="115824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30" w:type="dxa"/>
          </w:tcPr>
          <w:p>
            <w:pPr>
              <w:pStyle w:val="TableParagraph"/>
              <w:spacing w:line="258" w:lineRule="exact"/>
              <w:ind w:left="125"/>
              <w:rPr>
                <w:sz w:val="26"/>
              </w:rPr>
            </w:pPr>
            <w:r>
              <w:rPr>
                <w:sz w:val="26"/>
              </w:rPr>
              <w:t>Оформить  лицевую  сторону домика.</w:t>
            </w:r>
          </w:p>
          <w:p>
            <w:pPr>
              <w:pStyle w:val="TableParagraph"/>
              <w:spacing w:line="285" w:lineRule="auto" w:before="46"/>
              <w:ind w:left="126" w:hanging="2"/>
              <w:rPr>
                <w:sz w:val="26"/>
              </w:rPr>
            </w:pPr>
            <w:r>
              <w:rPr>
                <w:sz w:val="26"/>
              </w:rPr>
              <w:t>Обязательно у домика должна быть дверь и окно.</w:t>
            </w:r>
          </w:p>
        </w:tc>
        <w:tc>
          <w:tcPr>
            <w:tcW w:w="457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00" w:hRule="atLeast"/>
        </w:trPr>
        <w:tc>
          <w:tcPr>
            <w:tcW w:w="56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87" w:lineRule="exact"/>
              <w:ind w:right="182"/>
              <w:jc w:val="right"/>
              <w:rPr>
                <w:rFonts w:ascii="Courier New"/>
                <w:sz w:val="27"/>
              </w:rPr>
            </w:pPr>
            <w:r>
              <w:rPr>
                <w:rFonts w:ascii="Courier New"/>
                <w:w w:val="98"/>
                <w:sz w:val="27"/>
              </w:rPr>
              <w:t>4</w:t>
            </w:r>
          </w:p>
        </w:tc>
        <w:tc>
          <w:tcPr>
            <w:tcW w:w="443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tabs>
                <w:tab w:pos="1409" w:val="left" w:leader="none"/>
                <w:tab w:pos="2281" w:val="left" w:leader="none"/>
                <w:tab w:pos="3529" w:val="left" w:leader="none"/>
              </w:tabs>
              <w:spacing w:line="267" w:lineRule="exact"/>
              <w:ind w:left="124"/>
              <w:rPr>
                <w:sz w:val="26"/>
              </w:rPr>
            </w:pPr>
            <w:r>
              <w:rPr>
                <w:sz w:val="26"/>
              </w:rPr>
              <w:t>Нижние</w:t>
              <w:tab/>
              <w:t>края</w:t>
              <w:tab/>
              <w:t>деталей</w:t>
              <w:tab/>
              <w:t>домика</w:t>
            </w:r>
          </w:p>
          <w:p>
            <w:pPr>
              <w:pStyle w:val="TableParagraph"/>
              <w:spacing w:before="46"/>
              <w:ind w:left="125"/>
              <w:rPr>
                <w:sz w:val="26"/>
              </w:rPr>
            </w:pPr>
            <w:r>
              <w:rPr>
                <w:sz w:val="26"/>
              </w:rPr>
              <w:t>обметать петельными стежками</w:t>
            </w:r>
          </w:p>
        </w:tc>
        <w:tc>
          <w:tcPr>
            <w:tcW w:w="457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ind w:left="102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69720" cy="826008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0" cy="826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58"/>
              <w:ind w:left="1529" w:right="1508"/>
              <w:jc w:val="center"/>
              <w:rPr>
                <w:sz w:val="22"/>
              </w:rPr>
            </w:pPr>
            <w:r>
              <w:rPr>
                <w:sz w:val="22"/>
              </w:rPr>
              <w:t>Петельный шов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3"/>
              </w:rPr>
            </w:pPr>
          </w:p>
          <w:p>
            <w:pPr>
              <w:pStyle w:val="TableParagraph"/>
              <w:ind w:left="135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76527" cy="1203960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527" cy="1203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980" w:hRule="atLeast"/>
        </w:trPr>
        <w:tc>
          <w:tcPr>
            <w:tcW w:w="566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spacing w:line="254" w:lineRule="exact"/>
              <w:ind w:right="196"/>
              <w:jc w:val="right"/>
              <w:rPr>
                <w:sz w:val="27"/>
              </w:rPr>
            </w:pPr>
            <w:r>
              <w:rPr>
                <w:w w:val="90"/>
                <w:sz w:val="27"/>
              </w:rPr>
              <w:t>5</w:t>
            </w:r>
          </w:p>
        </w:tc>
        <w:tc>
          <w:tcPr>
            <w:tcW w:w="4430" w:type="dxa"/>
            <w:tcBorders>
              <w:top w:val="thinThick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spacing w:line="247" w:lineRule="exact"/>
              <w:ind w:left="126" w:hanging="1"/>
              <w:rPr>
                <w:sz w:val="26"/>
              </w:rPr>
            </w:pPr>
            <w:r>
              <w:rPr>
                <w:sz w:val="26"/>
              </w:rPr>
              <w:t>Деталь  крыши  наложить   на  деталь</w:t>
            </w:r>
          </w:p>
          <w:p>
            <w:pPr>
              <w:pStyle w:val="TableParagraph"/>
              <w:tabs>
                <w:tab w:pos="1189" w:val="left" w:leader="none"/>
                <w:tab w:pos="1574" w:val="left" w:leader="none"/>
                <w:tab w:pos="2979" w:val="left" w:leader="none"/>
              </w:tabs>
              <w:spacing w:line="273" w:lineRule="auto" w:before="56"/>
              <w:ind w:left="125" w:right="98" w:firstLine="1"/>
              <w:rPr>
                <w:sz w:val="26"/>
              </w:rPr>
            </w:pPr>
            <w:r>
              <w:rPr>
                <w:sz w:val="26"/>
              </w:rPr>
              <w:t>домика</w:t>
              <w:tab/>
              <w:t>и</w:t>
              <w:tab/>
              <w:t>соединить</w:t>
              <w:tab/>
            </w:r>
            <w:r>
              <w:rPr>
                <w:w w:val="95"/>
                <w:sz w:val="26"/>
              </w:rPr>
              <w:t>петельными </w:t>
            </w:r>
            <w:r>
              <w:rPr>
                <w:sz w:val="26"/>
              </w:rPr>
              <w:t>стежками по нижнему краю</w:t>
            </w:r>
            <w:r>
              <w:rPr>
                <w:spacing w:val="32"/>
                <w:sz w:val="26"/>
              </w:rPr>
              <w:t> </w:t>
            </w:r>
            <w:r>
              <w:rPr>
                <w:sz w:val="26"/>
              </w:rPr>
              <w:t>крыши.</w:t>
            </w:r>
          </w:p>
        </w:tc>
        <w:tc>
          <w:tcPr>
            <w:tcW w:w="4574" w:type="dxa"/>
            <w:vMerge w:val="restart"/>
            <w:tcBorders>
              <w:top w:val="thinThickMediumGap" w:sz="12" w:space="0" w:color="000000"/>
            </w:tcBorders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99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58112" cy="1962912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112" cy="1962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2420" w:hRule="atLeast"/>
        </w:trPr>
        <w:tc>
          <w:tcPr>
            <w:tcW w:w="56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54" w:lineRule="exact"/>
              <w:ind w:right="191"/>
              <w:jc w:val="right"/>
              <w:rPr>
                <w:sz w:val="27"/>
              </w:rPr>
            </w:pPr>
            <w:r>
              <w:rPr>
                <w:w w:val="96"/>
                <w:sz w:val="27"/>
              </w:rPr>
              <w:t>6</w:t>
            </w:r>
          </w:p>
        </w:tc>
        <w:tc>
          <w:tcPr>
            <w:tcW w:w="443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tabs>
                <w:tab w:pos="1924" w:val="left" w:leader="none"/>
                <w:tab w:pos="3511" w:val="left" w:leader="none"/>
              </w:tabs>
              <w:spacing w:line="252" w:lineRule="exact"/>
              <w:ind w:left="122"/>
              <w:rPr>
                <w:sz w:val="26"/>
              </w:rPr>
            </w:pPr>
            <w:r>
              <w:rPr>
                <w:sz w:val="26"/>
              </w:rPr>
              <w:t>Аналогично</w:t>
              <w:tab/>
              <w:t>соединить</w:t>
              <w:tab/>
              <w:t>вторую</w:t>
            </w:r>
          </w:p>
          <w:p>
            <w:pPr>
              <w:pStyle w:val="TableParagraph"/>
              <w:spacing w:before="46"/>
              <w:ind w:left="126"/>
              <w:rPr>
                <w:sz w:val="26"/>
              </w:rPr>
            </w:pPr>
            <w:r>
              <w:rPr>
                <w:sz w:val="26"/>
              </w:rPr>
              <w:t>деталь крыши с деталью домика</w:t>
            </w:r>
          </w:p>
        </w:tc>
        <w:tc>
          <w:tcPr>
            <w:tcW w:w="4574" w:type="dxa"/>
            <w:vMerge/>
            <w:tcBorders>
              <w:top w:val="nil"/>
            </w:tcBorders>
          </w:tcPr>
          <w:p>
            <w:pPr/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22239">
            <wp:simplePos x="0" y="0"/>
            <wp:positionH relativeFrom="page">
              <wp:posOffset>5030723</wp:posOffset>
            </wp:positionH>
            <wp:positionV relativeFrom="page">
              <wp:posOffset>2180844</wp:posOffset>
            </wp:positionV>
            <wp:extent cx="1047750" cy="1047750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2240" w:h="15840"/>
          <w:pgMar w:top="600" w:bottom="280" w:left="1340" w:right="1080"/>
        </w:sect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4435"/>
        <w:gridCol w:w="4570"/>
      </w:tblGrid>
      <w:tr>
        <w:trPr>
          <w:trHeight w:val="3640" w:hRule="atLeast"/>
        </w:trPr>
        <w:tc>
          <w:tcPr>
            <w:tcW w:w="566" w:type="dxa"/>
          </w:tcPr>
          <w:p>
            <w:pPr>
              <w:pStyle w:val="TableParagraph"/>
              <w:spacing w:line="279" w:lineRule="exact"/>
              <w:ind w:right="190"/>
              <w:jc w:val="right"/>
              <w:rPr>
                <w:sz w:val="27"/>
              </w:rPr>
            </w:pPr>
            <w:r>
              <w:rPr>
                <w:w w:val="96"/>
                <w:sz w:val="27"/>
              </w:rPr>
              <w:t>7</w:t>
            </w:r>
          </w:p>
        </w:tc>
        <w:tc>
          <w:tcPr>
            <w:tcW w:w="4435" w:type="dxa"/>
          </w:tcPr>
          <w:p>
            <w:pPr>
              <w:pStyle w:val="TableParagraph"/>
              <w:spacing w:line="272" w:lineRule="exact"/>
              <w:ind w:left="125"/>
              <w:jc w:val="both"/>
              <w:rPr>
                <w:sz w:val="26"/>
              </w:rPr>
            </w:pPr>
            <w:r>
              <w:rPr>
                <w:sz w:val="26"/>
              </w:rPr>
              <w:t>Части домика сложить  изнаночными</w:t>
            </w:r>
          </w:p>
          <w:p>
            <w:pPr>
              <w:pStyle w:val="TableParagraph"/>
              <w:spacing w:before="130"/>
              <w:ind w:left="128"/>
              <w:jc w:val="both"/>
              <w:rPr>
                <w:sz w:val="17"/>
              </w:rPr>
            </w:pPr>
            <w:r>
              <w:rPr>
                <w:w w:val="110"/>
                <w:sz w:val="17"/>
              </w:rPr>
              <w:t>GТО]ЗОНЗМИ    ВИ   Т]ЗЬ    И    СOeДИHИTЬ   ПО</w:t>
            </w:r>
          </w:p>
          <w:p>
            <w:pPr>
              <w:pStyle w:val="TableParagraph"/>
              <w:spacing w:line="278" w:lineRule="auto" w:before="70"/>
              <w:ind w:left="125" w:right="95" w:hanging="1"/>
              <w:jc w:val="both"/>
              <w:rPr>
                <w:sz w:val="26"/>
              </w:rPr>
            </w:pPr>
            <w:r>
              <w:rPr>
                <w:sz w:val="26"/>
              </w:rPr>
              <w:t>боковым сторонам и по верхним сторонам крыши петельными стежками.</w:t>
            </w:r>
          </w:p>
          <w:p>
            <w:pPr>
              <w:pStyle w:val="TableParagraph"/>
              <w:spacing w:line="278" w:lineRule="auto" w:before="5"/>
              <w:ind w:left="123" w:right="76" w:firstLine="1"/>
              <w:jc w:val="both"/>
              <w:rPr>
                <w:sz w:val="26"/>
              </w:rPr>
            </w:pPr>
            <w:r>
              <w:rPr>
                <w:sz w:val="26"/>
              </w:rPr>
              <w:t>В верхней части крыши оставить отверстие длиной 5 мм для продевания шнура</w:t>
            </w:r>
          </w:p>
        </w:tc>
        <w:tc>
          <w:tcPr>
            <w:tcW w:w="4570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left="98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67256" cy="2139696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256" cy="2139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400" w:hRule="atLeast"/>
        </w:trPr>
        <w:tc>
          <w:tcPr>
            <w:tcW w:w="566" w:type="dxa"/>
          </w:tcPr>
          <w:p>
            <w:pPr>
              <w:pStyle w:val="TableParagraph"/>
              <w:spacing w:line="274" w:lineRule="exact"/>
              <w:ind w:right="196"/>
              <w:jc w:val="right"/>
              <w:rPr>
                <w:rFonts w:ascii="Consolas"/>
                <w:sz w:val="27"/>
              </w:rPr>
            </w:pPr>
            <w:r>
              <w:rPr>
                <w:rFonts w:ascii="Consolas"/>
                <w:w w:val="83"/>
                <w:sz w:val="27"/>
              </w:rPr>
              <w:t>8</w:t>
            </w:r>
          </w:p>
        </w:tc>
        <w:tc>
          <w:tcPr>
            <w:tcW w:w="4435" w:type="dxa"/>
          </w:tcPr>
          <w:p>
            <w:pPr>
              <w:pStyle w:val="TableParagraph"/>
              <w:tabs>
                <w:tab w:pos="547" w:val="left" w:leader="none"/>
                <w:tab w:pos="1903" w:val="left" w:leader="none"/>
                <w:tab w:pos="3118" w:val="left" w:leader="none"/>
                <w:tab w:pos="4036" w:val="left" w:leader="none"/>
              </w:tabs>
              <w:spacing w:line="258" w:lineRule="exact"/>
              <w:ind w:left="123" w:firstLine="1"/>
              <w:rPr>
                <w:sz w:val="26"/>
              </w:rPr>
            </w:pPr>
            <w:r>
              <w:rPr>
                <w:sz w:val="26"/>
              </w:rPr>
              <w:t>В</w:t>
              <w:tab/>
              <w:t>отверстие</w:t>
              <w:tab/>
              <w:t>вставить</w:t>
              <w:tab/>
              <w:t>шнур.</w:t>
              <w:tab/>
              <w:t>На</w:t>
            </w:r>
          </w:p>
          <w:p>
            <w:pPr>
              <w:pStyle w:val="TableParagraph"/>
              <w:tabs>
                <w:tab w:pos="1155" w:val="left" w:leader="none"/>
                <w:tab w:pos="1381" w:val="left" w:leader="none"/>
                <w:tab w:pos="1856" w:val="left" w:leader="none"/>
                <w:tab w:pos="2369" w:val="left" w:leader="none"/>
                <w:tab w:pos="2888" w:val="left" w:leader="none"/>
                <w:tab w:pos="3428" w:val="left" w:leader="none"/>
                <w:tab w:pos="4041" w:val="left" w:leader="none"/>
              </w:tabs>
              <w:spacing w:line="280" w:lineRule="auto" w:before="51"/>
              <w:ind w:left="123" w:right="82" w:hanging="1"/>
              <w:rPr>
                <w:sz w:val="26"/>
              </w:rPr>
            </w:pPr>
            <w:r>
              <w:rPr>
                <w:sz w:val="26"/>
              </w:rPr>
              <w:t>верхнем</w:t>
              <w:tab/>
              <w:tab/>
              <w:t>конце</w:t>
              <w:tab/>
              <w:t>шнура</w:t>
              <w:tab/>
            </w:r>
            <w:r>
              <w:rPr>
                <w:w w:val="95"/>
                <w:sz w:val="26"/>
              </w:rPr>
              <w:t>завязать </w:t>
            </w:r>
            <w:r>
              <w:rPr>
                <w:sz w:val="26"/>
              </w:rPr>
              <w:t>узелок</w:t>
              <w:tab/>
              <w:t>или</w:t>
              <w:tab/>
              <w:t>надеть</w:t>
              <w:tab/>
              <w:t>бусину.</w:t>
              <w:tab/>
            </w:r>
            <w:r>
              <w:rPr>
                <w:w w:val="95"/>
                <w:sz w:val="26"/>
              </w:rPr>
              <w:t>Ко</w:t>
            </w:r>
          </w:p>
          <w:p>
            <w:pPr>
              <w:pStyle w:val="TableParagraph"/>
              <w:tabs>
                <w:tab w:pos="1177" w:val="left" w:leader="none"/>
                <w:tab w:pos="1967" w:val="left" w:leader="none"/>
              </w:tabs>
              <w:spacing w:before="76"/>
              <w:ind w:left="126"/>
              <w:rPr>
                <w:sz w:val="17"/>
              </w:rPr>
            </w:pPr>
            <w:r>
              <w:rPr>
                <w:w w:val="105"/>
                <w:sz w:val="17"/>
              </w:rPr>
              <w:t>ВТО]ЗОМ</w:t>
              <w:tab/>
            </w:r>
            <w:r>
              <w:rPr>
                <w:spacing w:val="3"/>
                <w:w w:val="105"/>
                <w:sz w:val="17"/>
              </w:rPr>
              <w:t>КОНЦ</w:t>
              <w:tab/>
            </w:r>
            <w:r>
              <w:rPr>
                <w:w w:val="105"/>
                <w:sz w:val="17"/>
              </w:rPr>
              <w:t>ШН    ]311</w:t>
            </w:r>
            <w:r>
              <w:rPr>
                <w:spacing w:val="2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BПOGЛeДGTBИИ</w:t>
            </w:r>
          </w:p>
          <w:p>
            <w:pPr>
              <w:pStyle w:val="TableParagraph"/>
              <w:tabs>
                <w:tab w:pos="1059" w:val="left" w:leader="none"/>
                <w:tab w:pos="3013" w:val="left" w:leader="none"/>
                <w:tab w:pos="4094" w:val="left" w:leader="none"/>
              </w:tabs>
              <w:spacing w:line="273" w:lineRule="auto" w:before="75"/>
              <w:ind w:left="123" w:right="77"/>
              <w:rPr>
                <w:sz w:val="26"/>
              </w:rPr>
            </w:pPr>
            <w:r>
              <w:rPr>
                <w:sz w:val="26"/>
              </w:rPr>
              <w:t>будет</w:t>
              <w:tab/>
              <w:t>прикрепляться</w:t>
              <w:tab/>
              <w:t>кольцо</w:t>
              <w:tab/>
              <w:t>от ключей</w:t>
            </w:r>
          </w:p>
        </w:tc>
        <w:tc>
          <w:tcPr>
            <w:tcW w:w="4570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ind w:left="93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83080" cy="2703576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080" cy="2703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pStyle w:val="BodyText"/>
        <w:spacing w:before="10"/>
        <w:rPr>
          <w:sz w:val="29"/>
        </w:rPr>
      </w:pPr>
    </w:p>
    <w:p>
      <w:pPr>
        <w:spacing w:before="90"/>
        <w:ind w:left="2869" w:right="0" w:firstLine="0"/>
        <w:jc w:val="left"/>
        <w:rPr>
          <w:sz w:val="25"/>
        </w:rPr>
      </w:pPr>
      <w:r>
        <w:rPr>
          <w:w w:val="110"/>
          <w:sz w:val="25"/>
        </w:rPr>
        <w:t>Карта поопера </w:t>
      </w:r>
      <w:r>
        <w:rPr>
          <w:w w:val="110"/>
          <w:position w:val="-2"/>
          <w:sz w:val="25"/>
        </w:rPr>
        <w:t>U</w:t>
      </w:r>
      <w:r>
        <w:rPr>
          <w:w w:val="110"/>
          <w:sz w:val="25"/>
        </w:rPr>
        <w:t>ионного контроля</w:t>
      </w: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4570"/>
        <w:gridCol w:w="995"/>
        <w:gridCol w:w="997"/>
        <w:gridCol w:w="1454"/>
        <w:gridCol w:w="917"/>
      </w:tblGrid>
      <w:tr>
        <w:trPr>
          <w:trHeight w:val="520" w:hRule="atLeast"/>
        </w:trPr>
        <w:tc>
          <w:tcPr>
            <w:tcW w:w="600" w:type="dxa"/>
          </w:tcPr>
          <w:p>
            <w:pPr>
              <w:pStyle w:val="TableParagraph"/>
              <w:spacing w:before="5"/>
              <w:rPr>
                <w:sz w:val="3"/>
              </w:rPr>
            </w:pPr>
          </w:p>
          <w:p>
            <w:pPr>
              <w:pStyle w:val="TableParagraph"/>
              <w:spacing w:line="153" w:lineRule="exact" w:after="97"/>
              <w:ind w:left="19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37159" cy="97536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59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line="158" w:lineRule="exact"/>
              <w:ind w:left="15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95071" cy="100584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6562" w:type="dxa"/>
            <w:gridSpan w:val="3"/>
          </w:tcPr>
          <w:p>
            <w:pPr>
              <w:pStyle w:val="TableParagraph"/>
              <w:spacing w:line="230" w:lineRule="exact"/>
              <w:ind w:left="2365" w:right="2345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Критерии оценки</w:t>
            </w:r>
          </w:p>
        </w:tc>
        <w:tc>
          <w:tcPr>
            <w:tcW w:w="1454" w:type="dxa"/>
          </w:tcPr>
          <w:p>
            <w:pPr>
              <w:pStyle w:val="TableParagraph"/>
              <w:spacing w:line="225" w:lineRule="auto"/>
              <w:ind w:left="389" w:hanging="251"/>
              <w:rPr>
                <w:sz w:val="23"/>
              </w:rPr>
            </w:pPr>
            <w:r>
              <w:rPr>
                <w:sz w:val="23"/>
              </w:rPr>
              <w:t>Количество </w:t>
            </w:r>
            <w:r>
              <w:rPr>
                <w:w w:val="105"/>
                <w:sz w:val="23"/>
              </w:rPr>
              <w:t>баллов</w:t>
            </w:r>
          </w:p>
        </w:tc>
        <w:tc>
          <w:tcPr>
            <w:tcW w:w="917" w:type="dxa"/>
          </w:tcPr>
          <w:p>
            <w:pPr>
              <w:pStyle w:val="TableParagraph"/>
              <w:spacing w:line="225" w:lineRule="auto"/>
              <w:ind w:left="162" w:right="112" w:firstLine="163"/>
              <w:rPr>
                <w:sz w:val="23"/>
              </w:rPr>
            </w:pPr>
            <w:r>
              <w:rPr>
                <w:w w:val="105"/>
                <w:sz w:val="23"/>
              </w:rPr>
              <w:t>По факту</w:t>
            </w:r>
          </w:p>
        </w:tc>
      </w:tr>
      <w:tr>
        <w:trPr>
          <w:trHeight w:val="500" w:hRule="atLeast"/>
        </w:trPr>
        <w:tc>
          <w:tcPr>
            <w:tcW w:w="600" w:type="dxa"/>
          </w:tcPr>
          <w:p>
            <w:pPr>
              <w:pStyle w:val="TableParagraph"/>
              <w:spacing w:line="153" w:lineRule="exact"/>
              <w:ind w:left="28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62" w:type="dxa"/>
            <w:gridSpan w:val="3"/>
          </w:tcPr>
          <w:p>
            <w:pPr>
              <w:pStyle w:val="TableParagraph"/>
              <w:spacing w:line="219" w:lineRule="exact"/>
              <w:ind w:left="112" w:firstLine="3"/>
              <w:rPr>
                <w:sz w:val="23"/>
              </w:rPr>
            </w:pPr>
            <w:r>
              <w:rPr>
                <w:sz w:val="23"/>
              </w:rPr>
              <w:t>Качество   раскроя   деталей   (симметричность,  ровность краев</w:t>
            </w:r>
          </w:p>
          <w:p>
            <w:pPr>
              <w:pStyle w:val="TableParagraph"/>
              <w:tabs>
                <w:tab w:pos="5833" w:val="left" w:leader="none"/>
              </w:tabs>
              <w:spacing w:line="264" w:lineRule="exact"/>
              <w:ind w:left="112"/>
              <w:rPr>
                <w:sz w:val="23"/>
              </w:rPr>
            </w:pPr>
            <w:r>
              <w:rPr>
                <w:sz w:val="23"/>
              </w:rPr>
              <w:t>деталей)</w:t>
              <w:tab/>
              <w:t>да/нет</w:t>
            </w:r>
          </w:p>
        </w:tc>
        <w:tc>
          <w:tcPr>
            <w:tcW w:w="1454" w:type="dxa"/>
          </w:tcPr>
          <w:p>
            <w:pPr>
              <w:pStyle w:val="TableParagraph"/>
              <w:spacing w:line="219" w:lineRule="exact"/>
              <w:ind w:left="40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9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600" w:type="dxa"/>
          </w:tcPr>
          <w:p>
            <w:pPr>
              <w:pStyle w:val="TableParagraph"/>
              <w:spacing w:line="222" w:lineRule="exact"/>
              <w:ind w:right="221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6562" w:type="dxa"/>
            <w:gridSpan w:val="3"/>
          </w:tcPr>
          <w:p>
            <w:pPr>
              <w:pStyle w:val="TableParagraph"/>
              <w:spacing w:line="222" w:lineRule="exact"/>
              <w:ind w:left="114" w:firstLine="1"/>
              <w:rPr>
                <w:sz w:val="23"/>
              </w:rPr>
            </w:pPr>
            <w:r>
              <w:rPr>
                <w:sz w:val="23"/>
              </w:rPr>
              <w:t>Оформление  лицевой  стороны  домика:  грамотное  и уместное</w:t>
            </w:r>
          </w:p>
          <w:p>
            <w:pPr>
              <w:pStyle w:val="TableParagraph"/>
              <w:tabs>
                <w:tab w:pos="5814" w:val="left" w:leader="none"/>
              </w:tabs>
              <w:spacing w:line="230" w:lineRule="auto" w:before="8"/>
              <w:ind w:left="115" w:right="85" w:hanging="2"/>
              <w:rPr>
                <w:sz w:val="23"/>
              </w:rPr>
            </w:pPr>
            <w:r>
              <w:rPr>
                <w:sz w:val="23"/>
              </w:rPr>
              <w:t>композиционное решение; согласованность с размерами всей работы</w:t>
              <w:tab/>
              <w:t>да/нет</w:t>
            </w:r>
          </w:p>
        </w:tc>
        <w:tc>
          <w:tcPr>
            <w:tcW w:w="1454" w:type="dxa"/>
          </w:tcPr>
          <w:p>
            <w:pPr>
              <w:pStyle w:val="TableParagraph"/>
              <w:spacing w:line="158" w:lineRule="exact"/>
              <w:ind w:left="69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3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600" w:type="dxa"/>
          </w:tcPr>
          <w:p>
            <w:pPr>
              <w:pStyle w:val="TableParagraph"/>
              <w:spacing w:line="158" w:lineRule="exact"/>
              <w:ind w:left="263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3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70" w:type="dxa"/>
            <w:tcBorders>
              <w:right w:val="nil"/>
            </w:tcBorders>
          </w:tcPr>
          <w:p>
            <w:pPr>
              <w:pStyle w:val="TableParagraph"/>
              <w:tabs>
                <w:tab w:pos="1732" w:val="left" w:leader="none"/>
                <w:tab w:pos="3390" w:val="left" w:leader="none"/>
              </w:tabs>
              <w:spacing w:line="214" w:lineRule="exact"/>
              <w:ind w:left="116"/>
              <w:rPr>
                <w:sz w:val="23"/>
              </w:rPr>
            </w:pPr>
            <w:r>
              <w:rPr>
                <w:sz w:val="23"/>
              </w:rPr>
              <w:t>Оригинальное</w:t>
              <w:tab/>
              <w:t>использование</w:t>
              <w:tab/>
              <w:t>элементов</w:t>
            </w:r>
          </w:p>
          <w:p>
            <w:pPr>
              <w:pStyle w:val="TableParagraph"/>
              <w:spacing w:line="264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определённой  «смысловой  идеи оформления»</w:t>
            </w:r>
          </w:p>
        </w:tc>
        <w:tc>
          <w:tcPr>
            <w:tcW w:w="99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/>
              <w:ind w:left="61"/>
              <w:rPr>
                <w:sz w:val="23"/>
              </w:rPr>
            </w:pPr>
            <w:r>
              <w:rPr>
                <w:sz w:val="23"/>
              </w:rPr>
              <w:t>отделки,</w:t>
            </w:r>
          </w:p>
        </w:tc>
        <w:tc>
          <w:tcPr>
            <w:tcW w:w="997" w:type="dxa"/>
            <w:tcBorders>
              <w:left w:val="nil"/>
            </w:tcBorders>
          </w:tcPr>
          <w:p>
            <w:pPr>
              <w:pStyle w:val="TableParagraph"/>
              <w:spacing w:line="214" w:lineRule="exact"/>
              <w:ind w:left="98" w:right="47"/>
              <w:jc w:val="center"/>
              <w:rPr>
                <w:sz w:val="23"/>
              </w:rPr>
            </w:pPr>
            <w:r>
              <w:rPr>
                <w:sz w:val="23"/>
              </w:rPr>
              <w:t>наличие</w:t>
            </w:r>
          </w:p>
          <w:p>
            <w:pPr>
              <w:pStyle w:val="TableParagraph"/>
              <w:spacing w:line="264" w:lineRule="exact"/>
              <w:ind w:left="161" w:right="47"/>
              <w:jc w:val="center"/>
              <w:rPr>
                <w:sz w:val="23"/>
              </w:rPr>
            </w:pPr>
            <w:r>
              <w:rPr>
                <w:sz w:val="23"/>
              </w:rPr>
              <w:t>да/нет</w:t>
            </w:r>
          </w:p>
        </w:tc>
        <w:tc>
          <w:tcPr>
            <w:tcW w:w="1454" w:type="dxa"/>
          </w:tcPr>
          <w:p>
            <w:pPr>
              <w:pStyle w:val="TableParagraph"/>
              <w:spacing w:line="158" w:lineRule="exact"/>
              <w:ind w:left="69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3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600" w:type="dxa"/>
          </w:tcPr>
          <w:p>
            <w:pPr>
              <w:pStyle w:val="TableParagraph"/>
              <w:spacing w:line="217" w:lineRule="exact"/>
              <w:ind w:right="217"/>
              <w:jc w:val="right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6562" w:type="dxa"/>
            <w:gridSpan w:val="3"/>
          </w:tcPr>
          <w:p>
            <w:pPr>
              <w:pStyle w:val="TableParagraph"/>
              <w:spacing w:line="212" w:lineRule="exact"/>
              <w:ind w:left="116" w:hanging="2"/>
              <w:rPr>
                <w:sz w:val="23"/>
              </w:rPr>
            </w:pPr>
            <w:r>
              <w:rPr>
                <w:sz w:val="23"/>
              </w:rPr>
              <w:t>Качество шва обработки нижних срезов домика (равномерность</w:t>
            </w:r>
          </w:p>
          <w:p>
            <w:pPr>
              <w:pStyle w:val="TableParagraph"/>
              <w:tabs>
                <w:tab w:pos="5852" w:val="left" w:leader="none"/>
              </w:tabs>
              <w:spacing w:line="262" w:lineRule="exact"/>
              <w:ind w:left="116"/>
              <w:rPr>
                <w:sz w:val="23"/>
              </w:rPr>
            </w:pPr>
            <w:r>
              <w:rPr>
                <w:sz w:val="23"/>
              </w:rPr>
              <w:t>стежков,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одинаковое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расстояние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краев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до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шва)</w:t>
              <w:tab/>
              <w:t>да/нет</w:t>
            </w:r>
          </w:p>
        </w:tc>
        <w:tc>
          <w:tcPr>
            <w:tcW w:w="1454" w:type="dxa"/>
          </w:tcPr>
          <w:p>
            <w:pPr>
              <w:pStyle w:val="TableParagraph"/>
              <w:spacing w:line="217" w:lineRule="exact"/>
              <w:ind w:left="4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9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600" w:type="dxa"/>
          </w:tcPr>
          <w:p>
            <w:pPr>
              <w:pStyle w:val="TableParagraph"/>
              <w:spacing w:line="215" w:lineRule="exact"/>
              <w:ind w:right="222"/>
              <w:jc w:val="right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6562" w:type="dxa"/>
            <w:gridSpan w:val="3"/>
          </w:tcPr>
          <w:p>
            <w:pPr>
              <w:pStyle w:val="TableParagraph"/>
              <w:tabs>
                <w:tab w:pos="1266" w:val="left" w:leader="none"/>
                <w:tab w:pos="1911" w:val="left" w:leader="none"/>
                <w:tab w:pos="3301" w:val="left" w:leader="none"/>
                <w:tab w:pos="4239" w:val="left" w:leader="none"/>
                <w:tab w:pos="4604" w:val="left" w:leader="none"/>
                <w:tab w:pos="5766" w:val="left" w:leader="none"/>
              </w:tabs>
              <w:spacing w:line="210" w:lineRule="exact"/>
              <w:ind w:left="115"/>
              <w:rPr>
                <w:sz w:val="23"/>
              </w:rPr>
            </w:pPr>
            <w:r>
              <w:rPr>
                <w:sz w:val="23"/>
              </w:rPr>
              <w:t>Качество</w:t>
              <w:tab/>
              <w:t>шва</w:t>
              <w:tab/>
              <w:t>соединения</w:t>
              <w:tab/>
              <w:t>крыши</w:t>
              <w:tab/>
              <w:t>с</w:t>
              <w:tab/>
              <w:t>деталями</w:t>
              <w:tab/>
              <w:t>домика</w:t>
            </w:r>
          </w:p>
          <w:p>
            <w:pPr>
              <w:pStyle w:val="TableParagraph"/>
              <w:tabs>
                <w:tab w:pos="5800" w:val="left" w:leader="none"/>
              </w:tabs>
              <w:spacing w:line="230" w:lineRule="auto" w:before="10"/>
              <w:ind w:left="114" w:right="85"/>
              <w:rPr>
                <w:sz w:val="23"/>
              </w:rPr>
            </w:pPr>
            <w:r>
              <w:rPr>
                <w:sz w:val="23"/>
              </w:rPr>
              <w:t>(равномерность стежков, одинаковое расстояние от краев до шва)</w:t>
              <w:tab/>
              <w:t>да/нет</w:t>
            </w:r>
          </w:p>
        </w:tc>
        <w:tc>
          <w:tcPr>
            <w:tcW w:w="1454" w:type="dxa"/>
          </w:tcPr>
          <w:p>
            <w:pPr>
              <w:pStyle w:val="TableParagraph"/>
              <w:spacing w:line="158" w:lineRule="exact"/>
              <w:ind w:left="69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3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80" w:hRule="atLeast"/>
        </w:trPr>
        <w:tc>
          <w:tcPr>
            <w:tcW w:w="600" w:type="dxa"/>
          </w:tcPr>
          <w:p>
            <w:pPr>
              <w:pStyle w:val="TableParagraph"/>
              <w:spacing w:line="224" w:lineRule="exact"/>
              <w:ind w:right="216"/>
              <w:jc w:val="right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6562" w:type="dxa"/>
            <w:gridSpan w:val="3"/>
          </w:tcPr>
          <w:p>
            <w:pPr>
              <w:pStyle w:val="TableParagraph"/>
              <w:spacing w:line="217" w:lineRule="exact"/>
              <w:ind w:left="114"/>
              <w:rPr>
                <w:sz w:val="23"/>
              </w:rPr>
            </w:pPr>
            <w:r>
              <w:rPr>
                <w:sz w:val="23"/>
              </w:rPr>
              <w:t>Качество   шва  соединения   боковых   срезов   домика  и срезов</w:t>
            </w:r>
          </w:p>
          <w:p>
            <w:pPr>
              <w:pStyle w:val="TableParagraph"/>
              <w:tabs>
                <w:tab w:pos="5872" w:val="left" w:leader="none"/>
              </w:tabs>
              <w:spacing w:line="235" w:lineRule="auto" w:before="2"/>
              <w:ind w:left="112" w:right="77" w:firstLine="2"/>
              <w:rPr>
                <w:sz w:val="23"/>
              </w:rPr>
            </w:pPr>
            <w:r>
              <w:rPr>
                <w:sz w:val="23"/>
              </w:rPr>
              <w:t>крыши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(равномерность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стежков,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одинаковое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расстояние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краев до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шва)</w:t>
              <w:tab/>
            </w:r>
            <w:r>
              <w:rPr>
                <w:w w:val="95"/>
                <w:sz w:val="23"/>
              </w:rPr>
              <w:t>дшнет</w:t>
            </w:r>
          </w:p>
        </w:tc>
        <w:tc>
          <w:tcPr>
            <w:tcW w:w="1454" w:type="dxa"/>
          </w:tcPr>
          <w:p>
            <w:pPr>
              <w:pStyle w:val="TableParagraph"/>
              <w:spacing w:line="222" w:lineRule="exact"/>
              <w:ind w:left="45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9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600" w:type="dxa"/>
          </w:tcPr>
          <w:p>
            <w:pPr>
              <w:pStyle w:val="TableParagraph"/>
              <w:spacing w:line="215" w:lineRule="exact"/>
              <w:ind w:right="220"/>
              <w:jc w:val="right"/>
              <w:rPr>
                <w:sz w:val="23"/>
              </w:rPr>
            </w:pPr>
            <w:r>
              <w:rPr>
                <w:w w:val="93"/>
                <w:sz w:val="23"/>
              </w:rPr>
              <w:t>7</w:t>
            </w:r>
          </w:p>
        </w:tc>
        <w:tc>
          <w:tcPr>
            <w:tcW w:w="6562" w:type="dxa"/>
            <w:gridSpan w:val="3"/>
          </w:tcPr>
          <w:p>
            <w:pPr>
              <w:pStyle w:val="TableParagraph"/>
              <w:spacing w:line="207" w:lineRule="exact"/>
              <w:ind w:left="115"/>
              <w:rPr>
                <w:sz w:val="23"/>
              </w:rPr>
            </w:pPr>
            <w:r>
              <w:rPr>
                <w:sz w:val="23"/>
              </w:rPr>
              <w:t>Наличие  шнура  для  ключей,  оформление  его  верхнего конца</w:t>
            </w:r>
          </w:p>
          <w:p>
            <w:pPr>
              <w:pStyle w:val="TableParagraph"/>
              <w:tabs>
                <w:tab w:pos="5852" w:val="left" w:leader="none"/>
              </w:tabs>
              <w:spacing w:line="262" w:lineRule="exact"/>
              <w:ind w:left="115"/>
              <w:rPr>
                <w:sz w:val="23"/>
              </w:rPr>
            </w:pPr>
            <w:r>
              <w:rPr>
                <w:sz w:val="23"/>
              </w:rPr>
              <w:t>(узелок,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бусина)</w:t>
              <w:tab/>
              <w:t>да/нет</w:t>
            </w:r>
          </w:p>
        </w:tc>
        <w:tc>
          <w:tcPr>
            <w:tcW w:w="1454" w:type="dxa"/>
          </w:tcPr>
          <w:p>
            <w:pPr>
              <w:pStyle w:val="TableParagraph"/>
              <w:spacing w:line="153" w:lineRule="exact"/>
              <w:ind w:left="71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37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600" w:type="dxa"/>
          </w:tcPr>
          <w:p>
            <w:pPr>
              <w:pStyle w:val="TableParagraph"/>
              <w:spacing w:line="158" w:lineRule="exact"/>
              <w:ind w:left="26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4"/>
                  <wp:effectExtent l="0" t="0" r="0" b="0"/>
                  <wp:docPr id="39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4570" w:type="dxa"/>
            <w:tcBorders>
              <w:right w:val="nil"/>
            </w:tcBorders>
          </w:tcPr>
          <w:p>
            <w:pPr>
              <w:pStyle w:val="TableParagraph"/>
              <w:spacing w:line="215" w:lineRule="exact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Аккуратность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работы</w:t>
            </w:r>
          </w:p>
        </w:tc>
        <w:tc>
          <w:tcPr>
            <w:tcW w:w="99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7" w:type="dxa"/>
            <w:tcBorders>
              <w:left w:val="nil"/>
            </w:tcBorders>
          </w:tcPr>
          <w:p>
            <w:pPr>
              <w:pStyle w:val="TableParagraph"/>
              <w:spacing w:line="215" w:lineRule="exact"/>
              <w:ind w:left="252"/>
              <w:rPr>
                <w:sz w:val="23"/>
              </w:rPr>
            </w:pPr>
            <w:r>
              <w:rPr>
                <w:sz w:val="23"/>
              </w:rPr>
              <w:t>да/нет</w:t>
            </w:r>
          </w:p>
        </w:tc>
        <w:tc>
          <w:tcPr>
            <w:tcW w:w="1454" w:type="dxa"/>
          </w:tcPr>
          <w:p>
            <w:pPr>
              <w:pStyle w:val="TableParagraph"/>
              <w:spacing w:line="217" w:lineRule="exact"/>
              <w:ind w:left="4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91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562" w:type="dxa"/>
            <w:gridSpan w:val="3"/>
          </w:tcPr>
          <w:p>
            <w:pPr>
              <w:pStyle w:val="TableParagraph"/>
              <w:spacing w:line="219" w:lineRule="exact"/>
              <w:ind w:right="85"/>
              <w:jc w:val="right"/>
              <w:rPr>
                <w:sz w:val="23"/>
              </w:rPr>
            </w:pPr>
            <w:r>
              <w:rPr>
                <w:sz w:val="23"/>
              </w:rPr>
              <w:t>Итого</w:t>
            </w:r>
          </w:p>
        </w:tc>
        <w:tc>
          <w:tcPr>
            <w:tcW w:w="1454" w:type="dxa"/>
          </w:tcPr>
          <w:p>
            <w:pPr>
              <w:pStyle w:val="TableParagraph"/>
              <w:spacing w:line="219" w:lineRule="exact"/>
              <w:ind w:left="607" w:right="562"/>
              <w:jc w:val="center"/>
              <w:rPr>
                <w:sz w:val="23"/>
              </w:rPr>
            </w:pPr>
            <w:r>
              <w:rPr>
                <w:sz w:val="23"/>
              </w:rPr>
              <w:t>20</w:t>
            </w:r>
          </w:p>
        </w:tc>
        <w:tc>
          <w:tcPr>
            <w:tcW w:w="917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top="600" w:bottom="280" w:left="1340" w:right="1080"/>
        </w:sectPr>
      </w:pPr>
    </w:p>
    <w:p>
      <w:pPr>
        <w:spacing w:before="71"/>
        <w:ind w:left="1674" w:right="1331" w:firstLine="0"/>
        <w:jc w:val="center"/>
        <w:rPr>
          <w:b/>
          <w:sz w:val="26"/>
        </w:rPr>
      </w:pPr>
      <w:r>
        <w:rPr>
          <w:b/>
          <w:sz w:val="26"/>
        </w:rPr>
        <w:t>Шаблон для раскроя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6"/>
        </w:rPr>
      </w:pPr>
    </w:p>
    <w:p>
      <w:pPr>
        <w:spacing w:line="338" w:lineRule="exact" w:before="100"/>
        <w:ind w:left="1674" w:right="6066" w:firstLine="0"/>
        <w:jc w:val="center"/>
        <w:rPr>
          <w:rFonts w:ascii="Courier New"/>
          <w:b/>
          <w:sz w:val="32"/>
        </w:rPr>
      </w:pPr>
      <w:r>
        <w:rPr/>
        <w:drawing>
          <wp:anchor distT="0" distB="0" distL="0" distR="0" allowOverlap="1" layoutInCell="1" locked="0" behindDoc="1" simplePos="0" relativeHeight="268422287">
            <wp:simplePos x="0" y="0"/>
            <wp:positionH relativeFrom="page">
              <wp:posOffset>1097280</wp:posOffset>
            </wp:positionH>
            <wp:positionV relativeFrom="paragraph">
              <wp:posOffset>-526284</wp:posOffset>
            </wp:positionV>
            <wp:extent cx="2731008" cy="1459992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1008" cy="1459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/>
          <w:sz w:val="32"/>
        </w:rPr>
        <w:t>Kpama</w:t>
      </w:r>
    </w:p>
    <w:p>
      <w:pPr>
        <w:spacing w:line="349" w:lineRule="exact" w:before="0"/>
        <w:ind w:left="1688" w:right="0" w:firstLine="38"/>
        <w:jc w:val="left"/>
        <w:rPr>
          <w:rFonts w:ascii="Courier New" w:hAnsi="Courier New"/>
          <w:b/>
          <w:sz w:val="33"/>
        </w:rPr>
      </w:pPr>
      <w:r>
        <w:rPr>
          <w:rFonts w:ascii="Courier New" w:hAnsi="Courier New"/>
          <w:b/>
          <w:sz w:val="33"/>
        </w:rPr>
        <w:t>2диыт</w:t>
      </w:r>
    </w:p>
    <w:p>
      <w:pPr>
        <w:pStyle w:val="BodyText"/>
        <w:rPr>
          <w:rFonts w:ascii="Courier New"/>
          <w:b/>
          <w:sz w:val="36"/>
        </w:rPr>
      </w:pPr>
    </w:p>
    <w:p>
      <w:pPr>
        <w:pStyle w:val="BodyText"/>
        <w:rPr>
          <w:rFonts w:ascii="Courier New"/>
          <w:b/>
          <w:sz w:val="36"/>
        </w:rPr>
      </w:pPr>
    </w:p>
    <w:p>
      <w:pPr>
        <w:pStyle w:val="BodyText"/>
        <w:rPr>
          <w:rFonts w:ascii="Courier New"/>
          <w:b/>
          <w:sz w:val="36"/>
        </w:rPr>
      </w:pPr>
    </w:p>
    <w:p>
      <w:pPr>
        <w:pStyle w:val="BodyText"/>
        <w:rPr>
          <w:rFonts w:ascii="Courier New"/>
          <w:b/>
          <w:sz w:val="36"/>
        </w:rPr>
      </w:pPr>
    </w:p>
    <w:p>
      <w:pPr>
        <w:pStyle w:val="BodyText"/>
        <w:spacing w:before="4"/>
        <w:rPr>
          <w:rFonts w:ascii="Courier New"/>
          <w:b/>
          <w:sz w:val="43"/>
        </w:rPr>
      </w:pPr>
    </w:p>
    <w:p>
      <w:pPr>
        <w:spacing w:before="0"/>
        <w:ind w:left="1674" w:right="6096" w:firstLine="0"/>
        <w:jc w:val="center"/>
        <w:rPr>
          <w:rFonts w:ascii="Courier New" w:hAnsi="Courier New"/>
          <w:sz w:val="33"/>
        </w:rPr>
      </w:pPr>
      <w:r>
        <w:rPr>
          <w:rFonts w:ascii="Courier New" w:hAnsi="Courier New"/>
          <w:w w:val="110"/>
          <w:sz w:val="33"/>
        </w:rPr>
        <w:t>2диыт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5"/>
        <w:rPr>
          <w:rFonts w:ascii="Courier New"/>
          <w:sz w:val="11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1549908</wp:posOffset>
            </wp:positionH>
            <wp:positionV relativeFrom="paragraph">
              <wp:posOffset>107694</wp:posOffset>
            </wp:positionV>
            <wp:extent cx="1830228" cy="42005"/>
            <wp:effectExtent l="0" t="0" r="0" b="0"/>
            <wp:wrapTopAndBottom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228" cy="4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780" w:bottom="280" w:left="16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79" w:hanging="157"/>
      </w:pPr>
      <w:rPr>
        <w:rFonts w:hint="default" w:ascii="Times New Roman" w:hAnsi="Times New Roman" w:eastAsia="Times New Roman" w:cs="Times New Roman"/>
        <w:w w:val="99"/>
        <w:sz w:val="26"/>
        <w:szCs w:val="26"/>
      </w:rPr>
    </w:lvl>
    <w:lvl w:ilvl="1">
      <w:start w:val="0"/>
      <w:numFmt w:val="bullet"/>
      <w:lvlText w:val="•"/>
      <w:lvlJc w:val="left"/>
      <w:pPr>
        <w:ind w:left="693" w:hanging="1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07" w:hanging="1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20" w:hanging="1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34" w:hanging="1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47" w:hanging="1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61" w:hanging="1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74" w:hanging="1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88" w:hanging="1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2018-02-25T11:39:56Z</dcterms:created>
  <dcterms:modified xsi:type="dcterms:W3CDTF">2018-02-25T11:39:56Z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