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108" w:right="1124" w:firstLine="0"/>
        <w:jc w:val="center"/>
        <w:rPr>
          <w:sz w:val="22"/>
        </w:rPr>
      </w:pPr>
      <w:r>
        <w:rPr>
          <w:w w:val="105"/>
          <w:sz w:val="22"/>
        </w:rPr>
        <w:t>ТЕСТОВЫЕ  ЗАДАНИЯ</w:t>
      </w:r>
    </w:p>
    <w:p>
      <w:pPr>
        <w:pStyle w:val="BodyText"/>
        <w:spacing w:line="235" w:lineRule="auto" w:before="7"/>
        <w:ind w:left="1108" w:right="1137"/>
        <w:jc w:val="center"/>
      </w:pPr>
      <w:r>
        <w:rPr/>
        <w:t>для школьного этапа Всероссийской олимпиады школьников по технологии 2017/2018 учебного года</w:t>
      </w:r>
    </w:p>
    <w:p>
      <w:pPr>
        <w:spacing w:line="249" w:lineRule="exact" w:before="4"/>
        <w:ind w:left="1100" w:right="1137" w:firstLine="0"/>
        <w:jc w:val="center"/>
        <w:rPr>
          <w:sz w:val="22"/>
        </w:rPr>
      </w:pPr>
      <w:r>
        <w:rPr>
          <w:w w:val="105"/>
          <w:sz w:val="22"/>
        </w:rPr>
        <w:t>НОМИНАЦИЯ  «ТЕХНИКА  И  ТЕХНИЧЕСКОЕ ТВОРЧЕСТВО»</w:t>
      </w:r>
    </w:p>
    <w:p>
      <w:pPr>
        <w:pStyle w:val="BodyText"/>
        <w:spacing w:line="261" w:lineRule="exact"/>
        <w:ind w:left="1108" w:right="1128"/>
        <w:jc w:val="center"/>
      </w:pPr>
      <w:r>
        <w:rPr/>
        <w:t>10-11 класс</w:t>
      </w:r>
    </w:p>
    <w:p>
      <w:pPr>
        <w:spacing w:before="8"/>
        <w:ind w:left="1108" w:right="1123" w:firstLine="0"/>
        <w:jc w:val="center"/>
        <w:rPr>
          <w:sz w:val="22"/>
        </w:rPr>
      </w:pPr>
      <w:r>
        <w:rPr>
          <w:sz w:val="22"/>
        </w:rPr>
        <w:t>ВРЕМЯ  ПРОВЕДЕНИЯ   TECTA  </w:t>
      </w:r>
      <w:r>
        <w:rPr>
          <w:w w:val="90"/>
          <w:sz w:val="22"/>
        </w:rPr>
        <w:t>— </w:t>
      </w:r>
      <w:r>
        <w:rPr>
          <w:sz w:val="22"/>
        </w:rPr>
        <w:t>90 МИНУТ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57" w:lineRule="exact"/>
        <w:ind w:left="758"/>
      </w:pPr>
      <w:r>
        <w:rPr/>
        <w:t>1. Техносфера </w:t>
      </w:r>
      <w:r>
        <w:rPr>
          <w:w w:val="90"/>
        </w:rPr>
        <w:t>— </w:t>
      </w:r>
      <w:r>
        <w:rPr/>
        <w:t>это ...</w:t>
      </w:r>
    </w:p>
    <w:p>
      <w:pPr>
        <w:pStyle w:val="BodyText"/>
        <w:tabs>
          <w:tab w:pos="5087" w:val="left" w:leader="none"/>
        </w:tabs>
        <w:ind w:left="102" w:right="115" w:firstLine="670"/>
      </w:pPr>
      <w:r>
        <w:rPr/>
        <w:t>а.   совокупность   машин </w:t>
      </w:r>
      <w:r>
        <w:rPr>
          <w:spacing w:val="3"/>
        </w:rPr>
        <w:t> </w:t>
      </w:r>
      <w:r>
        <w:rPr/>
        <w:t>и </w:t>
      </w:r>
      <w:r>
        <w:rPr>
          <w:spacing w:val="30"/>
        </w:rPr>
        <w:t> </w:t>
      </w:r>
      <w:r>
        <w:rPr/>
        <w:t>механизмов,</w:t>
        <w:tab/>
        <w:t>созданных   человеком   в</w:t>
      </w:r>
      <w:r>
        <w:rPr>
          <w:spacing w:val="36"/>
        </w:rPr>
        <w:t> </w:t>
      </w:r>
      <w:r>
        <w:rPr/>
        <w:t>результате </w:t>
      </w:r>
      <w:r>
        <w:rPr>
          <w:spacing w:val="31"/>
        </w:rPr>
        <w:t> </w:t>
      </w:r>
      <w:r>
        <w:rPr/>
        <w:t>научно-</w:t>
      </w:r>
      <w:r>
        <w:rPr>
          <w:w w:val="96"/>
        </w:rPr>
        <w:t> </w:t>
      </w:r>
      <w:r>
        <w:rPr>
          <w:w w:val="95"/>
        </w:rPr>
        <w:t>технического  прогресса;</w:t>
      </w:r>
    </w:p>
    <w:p>
      <w:pPr>
        <w:pStyle w:val="BodyText"/>
        <w:spacing w:line="230" w:lineRule="auto" w:before="13"/>
        <w:ind w:left="770" w:right="101"/>
      </w:pPr>
      <w:r>
        <w:rPr/>
        <w:t>6.</w:t>
      </w:r>
      <w:r>
        <w:rPr>
          <w:spacing w:val="-25"/>
        </w:rPr>
        <w:t> </w:t>
      </w:r>
      <w:r>
        <w:rPr/>
        <w:t>совокупность</w:t>
      </w:r>
      <w:r>
        <w:rPr>
          <w:spacing w:val="-20"/>
        </w:rPr>
        <w:t> </w:t>
      </w:r>
      <w:r>
        <w:rPr/>
        <w:t>технических</w:t>
      </w:r>
      <w:r>
        <w:rPr>
          <w:spacing w:val="-20"/>
        </w:rPr>
        <w:t> </w:t>
      </w:r>
      <w:r>
        <w:rPr/>
        <w:t>приспособлений,</w:t>
      </w:r>
      <w:r>
        <w:rPr>
          <w:spacing w:val="-38"/>
        </w:rPr>
        <w:t> </w:t>
      </w:r>
      <w:r>
        <w:rPr/>
        <w:t>закрепленных</w:t>
      </w:r>
      <w:r>
        <w:rPr>
          <w:spacing w:val="-12"/>
        </w:rPr>
        <w:t> </w:t>
      </w:r>
      <w:r>
        <w:rPr/>
        <w:t>на</w:t>
      </w:r>
      <w:r>
        <w:rPr>
          <w:spacing w:val="-27"/>
        </w:rPr>
        <w:t> </w:t>
      </w:r>
      <w:r>
        <w:rPr/>
        <w:t>сферической</w:t>
      </w:r>
      <w:r>
        <w:rPr>
          <w:spacing w:val="-14"/>
        </w:rPr>
        <w:t> </w:t>
      </w:r>
      <w:r>
        <w:rPr/>
        <w:t>конструкции; в.</w:t>
      </w:r>
      <w:r>
        <w:rPr>
          <w:spacing w:val="-15"/>
        </w:rPr>
        <w:t> </w:t>
      </w:r>
      <w:r>
        <w:rPr/>
        <w:t>совокупность</w:t>
      </w:r>
      <w:r>
        <w:rPr>
          <w:spacing w:val="-2"/>
        </w:rPr>
        <w:t> </w:t>
      </w:r>
      <w:r>
        <w:rPr/>
        <w:t>элементов</w:t>
      </w:r>
      <w:r>
        <w:rPr>
          <w:spacing w:val="-11"/>
        </w:rPr>
        <w:t> </w:t>
      </w:r>
      <w:r>
        <w:rPr/>
        <w:t>окружающего</w:t>
      </w:r>
      <w:r>
        <w:rPr>
          <w:spacing w:val="0"/>
        </w:rPr>
        <w:t> </w:t>
      </w:r>
      <w:r>
        <w:rPr/>
        <w:t>мира,</w:t>
      </w:r>
      <w:r>
        <w:rPr>
          <w:spacing w:val="-14"/>
        </w:rPr>
        <w:t> </w:t>
      </w:r>
      <w:r>
        <w:rPr/>
        <w:t>созданных</w:t>
      </w:r>
      <w:r>
        <w:rPr>
          <w:spacing w:val="-7"/>
        </w:rPr>
        <w:t> </w:t>
      </w:r>
      <w:r>
        <w:rPr/>
        <w:t>из</w:t>
      </w:r>
      <w:r>
        <w:rPr>
          <w:spacing w:val="-12"/>
        </w:rPr>
        <w:t> </w:t>
      </w:r>
      <w:r>
        <w:rPr/>
        <w:t>природных</w:t>
      </w:r>
      <w:r>
        <w:rPr>
          <w:spacing w:val="-8"/>
        </w:rPr>
        <w:t> </w:t>
      </w:r>
      <w:r>
        <w:rPr/>
        <w:t>веществ</w:t>
      </w:r>
      <w:r>
        <w:rPr>
          <w:spacing w:val="-10"/>
        </w:rPr>
        <w:t> </w:t>
      </w:r>
      <w:r>
        <w:rPr/>
        <w:t>трудом</w:t>
      </w:r>
      <w:r>
        <w:rPr>
          <w:spacing w:val="-12"/>
        </w:rPr>
        <w:t> </w:t>
      </w:r>
      <w:r>
        <w:rPr/>
        <w:t>и</w:t>
      </w:r>
    </w:p>
    <w:p>
      <w:pPr>
        <w:pStyle w:val="BodyText"/>
        <w:spacing w:line="259" w:lineRule="exact"/>
        <w:ind w:left="105"/>
      </w:pPr>
      <w:r>
        <w:rPr/>
        <w:t>сознательной волей человека и не имеющих аналогов в естественной природе.</w:t>
      </w:r>
    </w:p>
    <w:p>
      <w:pPr>
        <w:pStyle w:val="BodyText"/>
        <w:spacing w:before="8"/>
      </w:pPr>
    </w:p>
    <w:p>
      <w:pPr>
        <w:spacing w:line="251" w:lineRule="exact" w:before="0"/>
        <w:ind w:left="771" w:right="0" w:firstLine="0"/>
        <w:jc w:val="left"/>
        <w:rPr>
          <w:sz w:val="22"/>
        </w:rPr>
      </w:pPr>
      <w:r>
        <w:rPr>
          <w:w w:val="105"/>
          <w:sz w:val="22"/>
        </w:rPr>
        <w:t>2.  Законченная   часть   технологического   процесса,   выполняемая   на   одном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рабочем</w:t>
      </w:r>
    </w:p>
    <w:p>
      <w:pPr>
        <w:pStyle w:val="BodyText"/>
        <w:spacing w:line="255" w:lineRule="exact"/>
        <w:ind w:left="88" w:right="7615"/>
        <w:jc w:val="center"/>
      </w:pPr>
      <w:r>
        <w:rPr>
          <w:w w:val="105"/>
        </w:rPr>
        <w:t>месте, называется...</w:t>
      </w:r>
    </w:p>
    <w:p>
      <w:pPr>
        <w:pStyle w:val="BodyText"/>
        <w:spacing w:line="257" w:lineRule="exact"/>
        <w:ind w:left="772"/>
      </w:pPr>
      <w:r>
        <w:rPr>
          <w:w w:val="95"/>
        </w:rPr>
        <w:t>а.  технологический переход;</w:t>
      </w:r>
    </w:p>
    <w:p>
      <w:pPr>
        <w:pStyle w:val="BodyText"/>
        <w:spacing w:line="225" w:lineRule="auto" w:before="20"/>
        <w:ind w:left="770" w:right="6107"/>
      </w:pPr>
      <w:r>
        <w:rPr/>
        <w:t>6. технологическая операция; </w:t>
      </w:r>
      <w:r>
        <w:rPr>
          <w:w w:val="95"/>
        </w:rPr>
        <w:t>в. установ;</w:t>
      </w:r>
    </w:p>
    <w:p>
      <w:pPr>
        <w:pStyle w:val="BodyText"/>
        <w:spacing w:line="264" w:lineRule="exact"/>
        <w:ind w:left="772"/>
      </w:pPr>
      <w:r>
        <w:rPr/>
        <w:t>г. технологический прием.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55" w:lineRule="exact"/>
        <w:ind w:left="766"/>
      </w:pPr>
      <w:r>
        <w:rPr/>
        <w:t>3. Взаимозаменяемость в  машиностроении  </w:t>
      </w:r>
      <w:r>
        <w:rPr>
          <w:w w:val="90"/>
        </w:rPr>
        <w:t>— </w:t>
      </w:r>
      <w:r>
        <w:rPr/>
        <w:t>это...</w:t>
      </w:r>
    </w:p>
    <w:p>
      <w:pPr>
        <w:pStyle w:val="BodyText"/>
        <w:spacing w:line="255" w:lineRule="exact"/>
        <w:ind w:left="772"/>
      </w:pPr>
      <w:r>
        <w:rPr/>
        <w:t>а. способность стандартных деталей заменять одна другую;</w:t>
      </w:r>
    </w:p>
    <w:p>
      <w:pPr>
        <w:pStyle w:val="BodyText"/>
        <w:spacing w:line="257" w:lineRule="exact" w:before="4"/>
        <w:ind w:left="770"/>
      </w:pPr>
      <w:r>
        <w:rPr/>
        <w:t>6. способность деталей заменять одна другую с минимальной ручной доработкой;</w:t>
      </w:r>
    </w:p>
    <w:p>
      <w:pPr>
        <w:pStyle w:val="BodyText"/>
        <w:tabs>
          <w:tab w:pos="2520" w:val="left" w:leader="none"/>
          <w:tab w:pos="3461" w:val="left" w:leader="none"/>
          <w:tab w:pos="4511" w:val="left" w:leader="none"/>
          <w:tab w:pos="5165" w:val="left" w:leader="none"/>
          <w:tab w:pos="6067" w:val="left" w:leader="none"/>
          <w:tab w:pos="7874" w:val="left" w:leader="none"/>
        </w:tabs>
        <w:spacing w:line="244" w:lineRule="auto"/>
        <w:ind w:left="101" w:right="115" w:firstLine="669"/>
      </w:pPr>
      <w:r>
        <w:rPr/>
        <w:t>в. </w:t>
      </w:r>
      <w:r>
        <w:rPr>
          <w:spacing w:val="52"/>
        </w:rPr>
        <w:t> </w:t>
      </w:r>
      <w:r>
        <w:rPr/>
        <w:t>способность</w:t>
        <w:tab/>
        <w:t>деталей</w:t>
        <w:tab/>
        <w:t>заменять</w:t>
        <w:tab/>
        <w:t>одна</w:t>
        <w:tab/>
        <w:t>другую</w:t>
        <w:tab/>
        <w:t>с </w:t>
      </w:r>
      <w:r>
        <w:rPr>
          <w:spacing w:val="45"/>
        </w:rPr>
        <w:t> </w:t>
      </w:r>
      <w:r>
        <w:rPr/>
        <w:t>минимальной</w:t>
        <w:tab/>
      </w:r>
      <w:r>
        <w:rPr>
          <w:w w:val="95"/>
        </w:rPr>
        <w:t>механизированной </w:t>
      </w:r>
      <w:r>
        <w:rPr/>
        <w:t>доработкой;</w:t>
      </w:r>
    </w:p>
    <w:p>
      <w:pPr>
        <w:pStyle w:val="BodyText"/>
        <w:spacing w:line="245" w:lineRule="exact" w:before="8"/>
        <w:ind w:left="772"/>
      </w:pPr>
      <w:r>
        <w:rPr/>
        <w:t>г. определение взаимоотношения между деталями.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61" w:lineRule="exact"/>
        <w:ind w:left="766"/>
      </w:pPr>
      <w:r>
        <w:rPr>
          <w:rFonts w:ascii="Bookman Old Style" w:hAnsi="Bookman Old Style"/>
          <w:b w:val="0"/>
        </w:rPr>
        <w:t>4. </w:t>
      </w:r>
      <w:r>
        <w:rPr/>
        <w:t>На  каких  станках  производится  обработка  вращающихся заготовок?</w:t>
      </w:r>
    </w:p>
    <w:p>
      <w:pPr>
        <w:spacing w:line="256" w:lineRule="exact" w:before="0"/>
        <w:ind w:left="772" w:right="0" w:firstLine="0"/>
        <w:jc w:val="left"/>
        <w:rPr>
          <w:sz w:val="23"/>
        </w:rPr>
      </w:pPr>
      <w:r>
        <w:rPr>
          <w:rFonts w:ascii="Bookman Old Style" w:hAnsi="Bookman Old Style"/>
          <w:b w:val="0"/>
          <w:w w:val="95"/>
          <w:sz w:val="22"/>
        </w:rPr>
        <w:t>а. </w:t>
      </w:r>
      <w:r>
        <w:rPr>
          <w:w w:val="95"/>
          <w:sz w:val="23"/>
        </w:rPr>
        <w:t>токарных;</w:t>
      </w:r>
    </w:p>
    <w:p>
      <w:pPr>
        <w:spacing w:line="232" w:lineRule="auto" w:before="11"/>
        <w:ind w:left="767" w:right="7446" w:hanging="1"/>
        <w:jc w:val="left"/>
        <w:rPr>
          <w:sz w:val="23"/>
        </w:rPr>
      </w:pPr>
      <w:r>
        <w:rPr>
          <w:rFonts w:ascii="Bookman Old Style" w:hAnsi="Bookman Old Style"/>
          <w:b w:val="0"/>
          <w:sz w:val="22"/>
        </w:rPr>
        <w:t>6. </w:t>
      </w:r>
      <w:r>
        <w:rPr>
          <w:sz w:val="23"/>
        </w:rPr>
        <w:t>фрезерных; </w:t>
      </w:r>
      <w:r>
        <w:rPr>
          <w:rFonts w:ascii="Bookman Old Style" w:hAnsi="Bookman Old Style"/>
          <w:b w:val="0"/>
          <w:w w:val="90"/>
          <w:sz w:val="21"/>
        </w:rPr>
        <w:t>В. </w:t>
      </w:r>
      <w:r>
        <w:rPr>
          <w:w w:val="90"/>
          <w:sz w:val="23"/>
        </w:rPr>
        <w:t>сверлильных; </w:t>
      </w:r>
      <w:r>
        <w:rPr>
          <w:rFonts w:ascii="Bookman Old Style" w:hAnsi="Bookman Old Style"/>
          <w:b w:val="0"/>
          <w:w w:val="95"/>
          <w:sz w:val="21"/>
        </w:rPr>
        <w:t>г. </w:t>
      </w:r>
      <w:r>
        <w:rPr>
          <w:w w:val="95"/>
          <w:sz w:val="23"/>
        </w:rPr>
        <w:t>заточных.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98" w:val="left" w:leader="none"/>
        </w:tabs>
        <w:spacing w:line="257" w:lineRule="exact" w:before="1" w:after="0"/>
        <w:ind w:left="997" w:right="0" w:hanging="234"/>
        <w:jc w:val="left"/>
        <w:rPr>
          <w:rFonts w:ascii="Bookman Old Style" w:hAnsi="Bookman Old Style"/>
          <w:b w:val="0"/>
          <w:sz w:val="23"/>
        </w:rPr>
      </w:pPr>
      <w:r>
        <w:rPr>
          <w:rFonts w:ascii="Bookman Old Style" w:hAnsi="Bookman Old Style"/>
          <w:b w:val="0"/>
          <w:w w:val="90"/>
          <w:sz w:val="22"/>
        </w:rPr>
        <w:t>В какой из перечисленных  передач не используются</w:t>
      </w:r>
      <w:r>
        <w:rPr>
          <w:rFonts w:ascii="Bookman Old Style" w:hAnsi="Bookman Old Style"/>
          <w:b w:val="0"/>
          <w:spacing w:val="-29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шестерни?</w:t>
      </w:r>
    </w:p>
    <w:p>
      <w:pPr>
        <w:pStyle w:val="BodyText"/>
        <w:spacing w:line="257" w:lineRule="exact"/>
        <w:ind w:left="771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80"/>
        </w:rPr>
        <w:t>а. цепная;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</w:tabs>
        <w:spacing w:line="262" w:lineRule="exact" w:before="0" w:after="0"/>
        <w:ind w:left="989" w:right="0" w:hanging="223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0"/>
          <w:sz w:val="23"/>
        </w:rPr>
        <w:t>реечная;</w:t>
      </w:r>
    </w:p>
    <w:p>
      <w:pPr>
        <w:pStyle w:val="BodyText"/>
        <w:spacing w:line="257" w:lineRule="exact"/>
        <w:ind w:left="768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80"/>
          <w:sz w:val="20"/>
        </w:rPr>
        <w:t>В. </w:t>
      </w:r>
      <w:r>
        <w:rPr>
          <w:rFonts w:ascii="Bookman Old Style" w:hAnsi="Bookman Old Style"/>
          <w:b w:val="0"/>
          <w:w w:val="80"/>
        </w:rPr>
        <w:t>клиноременная;</w:t>
      </w:r>
    </w:p>
    <w:p>
      <w:pPr>
        <w:spacing w:line="259" w:lineRule="exact" w:before="0"/>
        <w:ind w:left="769" w:right="0" w:firstLine="0"/>
        <w:jc w:val="left"/>
        <w:rPr>
          <w:rFonts w:ascii="Bookman Old Style" w:hAnsi="Bookman Old Style"/>
          <w:b w:val="0"/>
          <w:sz w:val="23"/>
        </w:rPr>
      </w:pPr>
      <w:r>
        <w:rPr>
          <w:rFonts w:ascii="Bookman Old Style" w:hAnsi="Bookman Old Style"/>
          <w:b w:val="0"/>
          <w:w w:val="80"/>
          <w:sz w:val="20"/>
        </w:rPr>
        <w:t>г. </w:t>
      </w:r>
      <w:r>
        <w:rPr>
          <w:rFonts w:ascii="Bookman Old Style" w:hAnsi="Bookman Old Style"/>
          <w:b w:val="0"/>
          <w:w w:val="80"/>
          <w:sz w:val="23"/>
        </w:rPr>
        <w:t>зубчатая;</w:t>
      </w:r>
    </w:p>
    <w:p>
      <w:pPr>
        <w:spacing w:line="288" w:lineRule="exact" w:before="0"/>
        <w:ind w:left="770" w:right="0" w:firstLine="0"/>
        <w:jc w:val="left"/>
        <w:rPr>
          <w:rFonts w:ascii="Bookman Old Style" w:hAnsi="Bookman Old Style"/>
          <w:b w:val="0"/>
          <w:sz w:val="23"/>
        </w:rPr>
      </w:pPr>
      <w:r>
        <w:rPr>
          <w:rFonts w:ascii="Bookman Old Style" w:hAnsi="Bookman Old Style"/>
          <w:b w:val="0"/>
          <w:w w:val="75"/>
          <w:position w:val="-2"/>
          <w:sz w:val="20"/>
        </w:rPr>
        <w:t>Л-  </w:t>
      </w:r>
      <w:r>
        <w:rPr>
          <w:rFonts w:ascii="Bookman Old Style" w:hAnsi="Bookman Old Style"/>
          <w:b w:val="0"/>
          <w:w w:val="75"/>
          <w:sz w:val="23"/>
        </w:rPr>
        <w:t>коническая.</w:t>
      </w:r>
    </w:p>
    <w:p>
      <w:pPr>
        <w:pStyle w:val="BodyText"/>
        <w:spacing w:line="223" w:lineRule="auto" w:before="245"/>
        <w:ind w:left="771" w:right="1777" w:hanging="1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0"/>
          <w:sz w:val="24"/>
        </w:rPr>
        <w:t>б.</w:t>
      </w:r>
      <w:r>
        <w:rPr>
          <w:rFonts w:ascii="Bookman Old Style" w:hAnsi="Bookman Old Style"/>
          <w:b w:val="0"/>
          <w:spacing w:val="-40"/>
          <w:w w:val="90"/>
          <w:sz w:val="24"/>
        </w:rPr>
        <w:t> </w:t>
      </w:r>
      <w:r>
        <w:rPr>
          <w:rFonts w:ascii="Bookman Old Style" w:hAnsi="Bookman Old Style"/>
          <w:b w:val="0"/>
          <w:w w:val="90"/>
        </w:rPr>
        <w:t>У</w:t>
      </w:r>
      <w:r>
        <w:rPr>
          <w:rFonts w:ascii="Bookman Old Style" w:hAnsi="Bookman Old Style"/>
          <w:b w:val="0"/>
          <w:spacing w:val="-25"/>
          <w:w w:val="90"/>
        </w:rPr>
        <w:t> </w:t>
      </w:r>
      <w:r>
        <w:rPr>
          <w:rFonts w:ascii="Bookman Old Style" w:hAnsi="Bookman Old Style"/>
          <w:b w:val="0"/>
          <w:w w:val="90"/>
        </w:rPr>
        <w:t>какой</w:t>
      </w:r>
      <w:r>
        <w:rPr>
          <w:rFonts w:ascii="Bookman Old Style" w:hAnsi="Bookman Old Style"/>
          <w:b w:val="0"/>
          <w:spacing w:val="-18"/>
          <w:w w:val="90"/>
        </w:rPr>
        <w:t> </w:t>
      </w:r>
      <w:r>
        <w:rPr>
          <w:rFonts w:ascii="Bookman Old Style" w:hAnsi="Bookman Old Style"/>
          <w:b w:val="0"/>
          <w:w w:val="90"/>
        </w:rPr>
        <w:t>из</w:t>
      </w:r>
      <w:r>
        <w:rPr>
          <w:rFonts w:ascii="Bookman Old Style" w:hAnsi="Bookman Old Style"/>
          <w:b w:val="0"/>
          <w:spacing w:val="-30"/>
          <w:w w:val="90"/>
        </w:rPr>
        <w:t> </w:t>
      </w:r>
      <w:r>
        <w:rPr>
          <w:rFonts w:ascii="Bookman Old Style" w:hAnsi="Bookman Old Style"/>
          <w:b w:val="0"/>
          <w:w w:val="90"/>
        </w:rPr>
        <w:t>передач</w:t>
      </w:r>
      <w:r>
        <w:rPr>
          <w:rFonts w:ascii="Bookman Old Style" w:hAnsi="Bookman Old Style"/>
          <w:b w:val="0"/>
          <w:spacing w:val="-22"/>
          <w:w w:val="90"/>
        </w:rPr>
        <w:t> </w:t>
      </w:r>
      <w:r>
        <w:rPr>
          <w:rFonts w:ascii="Bookman Old Style" w:hAnsi="Bookman Old Style"/>
          <w:b w:val="0"/>
          <w:w w:val="90"/>
        </w:rPr>
        <w:t>оси</w:t>
      </w:r>
      <w:r>
        <w:rPr>
          <w:rFonts w:ascii="Bookman Old Style" w:hAnsi="Bookman Old Style"/>
          <w:b w:val="0"/>
          <w:spacing w:val="-19"/>
          <w:w w:val="90"/>
        </w:rPr>
        <w:t> </w:t>
      </w:r>
      <w:r>
        <w:rPr>
          <w:rFonts w:ascii="Bookman Old Style" w:hAnsi="Bookman Old Style"/>
          <w:b w:val="0"/>
          <w:w w:val="90"/>
        </w:rPr>
        <w:t>ведущего</w:t>
      </w:r>
      <w:r>
        <w:rPr>
          <w:rFonts w:ascii="Bookman Old Style" w:hAnsi="Bookman Old Style"/>
          <w:b w:val="0"/>
          <w:spacing w:val="-12"/>
          <w:w w:val="90"/>
        </w:rPr>
        <w:t> </w:t>
      </w:r>
      <w:r>
        <w:rPr>
          <w:rFonts w:ascii="Bookman Old Style" w:hAnsi="Bookman Old Style"/>
          <w:b w:val="0"/>
          <w:w w:val="90"/>
        </w:rPr>
        <w:t>и</w:t>
      </w:r>
      <w:r>
        <w:rPr>
          <w:rFonts w:ascii="Bookman Old Style" w:hAnsi="Bookman Old Style"/>
          <w:b w:val="0"/>
          <w:spacing w:val="-22"/>
          <w:w w:val="90"/>
        </w:rPr>
        <w:t> </w:t>
      </w:r>
      <w:r>
        <w:rPr>
          <w:rFonts w:ascii="Bookman Old Style" w:hAnsi="Bookman Old Style"/>
          <w:b w:val="0"/>
          <w:w w:val="90"/>
        </w:rPr>
        <w:t>ведомого</w:t>
      </w:r>
      <w:r>
        <w:rPr>
          <w:rFonts w:ascii="Bookman Old Style" w:hAnsi="Bookman Old Style"/>
          <w:b w:val="0"/>
          <w:spacing w:val="-20"/>
          <w:w w:val="90"/>
        </w:rPr>
        <w:t> </w:t>
      </w:r>
      <w:r>
        <w:rPr>
          <w:rFonts w:ascii="Bookman Old Style" w:hAnsi="Bookman Old Style"/>
          <w:b w:val="0"/>
          <w:w w:val="90"/>
        </w:rPr>
        <w:t>вала</w:t>
      </w:r>
      <w:r>
        <w:rPr>
          <w:rFonts w:ascii="Bookman Old Style" w:hAnsi="Bookman Old Style"/>
          <w:b w:val="0"/>
          <w:spacing w:val="-21"/>
          <w:w w:val="90"/>
        </w:rPr>
        <w:t> </w:t>
      </w:r>
      <w:r>
        <w:rPr>
          <w:rFonts w:ascii="Bookman Old Style" w:hAnsi="Bookman Old Style"/>
          <w:b w:val="0"/>
          <w:w w:val="90"/>
        </w:rPr>
        <w:t>не</w:t>
      </w:r>
      <w:r>
        <w:rPr>
          <w:rFonts w:ascii="Bookman Old Style" w:hAnsi="Bookman Old Style"/>
          <w:b w:val="0"/>
          <w:spacing w:val="-32"/>
          <w:w w:val="90"/>
        </w:rPr>
        <w:t> </w:t>
      </w:r>
      <w:r>
        <w:rPr>
          <w:rFonts w:ascii="Bookman Old Style" w:hAnsi="Bookman Old Style"/>
          <w:b w:val="0"/>
          <w:w w:val="90"/>
        </w:rPr>
        <w:t>параллельны? </w:t>
      </w:r>
      <w:r>
        <w:rPr>
          <w:rFonts w:ascii="Bookman Old Style" w:hAnsi="Bookman Old Style"/>
          <w:b w:val="0"/>
          <w:w w:val="85"/>
        </w:rPr>
        <w:t>а.</w:t>
      </w:r>
      <w:r>
        <w:rPr>
          <w:rFonts w:ascii="Bookman Old Style" w:hAnsi="Bookman Old Style"/>
          <w:b w:val="0"/>
          <w:spacing w:val="-32"/>
          <w:w w:val="85"/>
        </w:rPr>
        <w:t> </w:t>
      </w:r>
      <w:r>
        <w:rPr>
          <w:rFonts w:ascii="Bookman Old Style" w:hAnsi="Bookman Old Style"/>
          <w:b w:val="0"/>
          <w:w w:val="85"/>
        </w:rPr>
        <w:t>у</w:t>
      </w:r>
      <w:r>
        <w:rPr>
          <w:rFonts w:ascii="Bookman Old Style" w:hAnsi="Bookman Old Style"/>
          <w:b w:val="0"/>
          <w:spacing w:val="-41"/>
          <w:w w:val="85"/>
        </w:rPr>
        <w:t> </w:t>
      </w:r>
      <w:r>
        <w:rPr>
          <w:rFonts w:ascii="Bookman Old Style" w:hAnsi="Bookman Old Style"/>
          <w:b w:val="0"/>
          <w:w w:val="85"/>
        </w:rPr>
        <w:t>цепной;</w:t>
      </w:r>
    </w:p>
    <w:p>
      <w:pPr>
        <w:pStyle w:val="ListParagraph"/>
        <w:numPr>
          <w:ilvl w:val="0"/>
          <w:numId w:val="2"/>
        </w:numPr>
        <w:tabs>
          <w:tab w:pos="1011" w:val="left" w:leader="none"/>
        </w:tabs>
        <w:spacing w:line="251" w:lineRule="exact" w:before="0" w:after="0"/>
        <w:ind w:left="772" w:right="0" w:hanging="6"/>
        <w:jc w:val="left"/>
        <w:rPr>
          <w:rFonts w:ascii="Bookman Old Style" w:hAnsi="Bookman Old Style"/>
          <w:b w:val="0"/>
          <w:sz w:val="23"/>
        </w:rPr>
      </w:pPr>
      <w:r>
        <w:rPr>
          <w:rFonts w:ascii="Bookman Old Style" w:hAnsi="Bookman Old Style"/>
          <w:b w:val="0"/>
          <w:w w:val="80"/>
          <w:sz w:val="23"/>
        </w:rPr>
        <w:t>у</w:t>
      </w:r>
      <w:r>
        <w:rPr>
          <w:rFonts w:ascii="Bookman Old Style" w:hAnsi="Bookman Old Style"/>
          <w:b w:val="0"/>
          <w:spacing w:val="6"/>
          <w:w w:val="80"/>
          <w:sz w:val="23"/>
        </w:rPr>
        <w:t> </w:t>
      </w:r>
      <w:r>
        <w:rPr>
          <w:rFonts w:ascii="Bookman Old Style" w:hAnsi="Bookman Old Style"/>
          <w:b w:val="0"/>
          <w:w w:val="80"/>
          <w:sz w:val="23"/>
        </w:rPr>
        <w:t>конической;</w:t>
      </w:r>
    </w:p>
    <w:p>
      <w:pPr>
        <w:pStyle w:val="BodyText"/>
        <w:spacing w:line="235" w:lineRule="auto"/>
        <w:ind w:left="767" w:right="5943" w:hanging="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85"/>
        </w:rPr>
        <w:t>В.</w:t>
      </w:r>
      <w:r>
        <w:rPr>
          <w:rFonts w:ascii="Bookman Old Style" w:hAnsi="Bookman Old Style"/>
          <w:b w:val="0"/>
          <w:spacing w:val="-43"/>
          <w:w w:val="85"/>
        </w:rPr>
        <w:t> </w:t>
      </w:r>
      <w:r>
        <w:rPr>
          <w:rFonts w:ascii="Bookman Old Style" w:hAnsi="Bookman Old Style"/>
          <w:b w:val="0"/>
          <w:w w:val="85"/>
        </w:rPr>
        <w:t>у</w:t>
      </w:r>
      <w:r>
        <w:rPr>
          <w:rFonts w:ascii="Bookman Old Style" w:hAnsi="Bookman Old Style"/>
          <w:b w:val="0"/>
          <w:spacing w:val="-47"/>
          <w:w w:val="85"/>
        </w:rPr>
        <w:t> </w:t>
      </w:r>
      <w:r>
        <w:rPr>
          <w:rFonts w:ascii="Bookman Old Style" w:hAnsi="Bookman Old Style"/>
          <w:b w:val="0"/>
          <w:w w:val="85"/>
        </w:rPr>
        <w:t>цилиндрической</w:t>
      </w:r>
      <w:r>
        <w:rPr>
          <w:rFonts w:ascii="Bookman Old Style" w:hAnsi="Bookman Old Style"/>
          <w:b w:val="0"/>
          <w:spacing w:val="-45"/>
          <w:w w:val="85"/>
        </w:rPr>
        <w:t> </w:t>
      </w:r>
      <w:r>
        <w:rPr>
          <w:rFonts w:ascii="Bookman Old Style" w:hAnsi="Bookman Old Style"/>
          <w:b w:val="0"/>
          <w:w w:val="85"/>
        </w:rPr>
        <w:t>косозубой; г.</w:t>
      </w:r>
      <w:r>
        <w:rPr>
          <w:rFonts w:ascii="Bookman Old Style" w:hAnsi="Bookman Old Style"/>
          <w:b w:val="0"/>
          <w:spacing w:val="-28"/>
          <w:w w:val="85"/>
        </w:rPr>
        <w:t> </w:t>
      </w:r>
      <w:r>
        <w:rPr>
          <w:rFonts w:ascii="Bookman Old Style" w:hAnsi="Bookman Old Style"/>
          <w:b w:val="0"/>
          <w:w w:val="85"/>
        </w:rPr>
        <w:t>у</w:t>
      </w:r>
      <w:r>
        <w:rPr>
          <w:rFonts w:ascii="Bookman Old Style" w:hAnsi="Bookman Old Style"/>
          <w:b w:val="0"/>
          <w:spacing w:val="-41"/>
          <w:w w:val="85"/>
        </w:rPr>
        <w:t> </w:t>
      </w:r>
      <w:r>
        <w:rPr>
          <w:rFonts w:ascii="Bookman Old Style" w:hAnsi="Bookman Old Style"/>
          <w:b w:val="0"/>
          <w:w w:val="85"/>
        </w:rPr>
        <w:t>ременной.</w:t>
      </w:r>
    </w:p>
    <w:p>
      <w:pPr>
        <w:pStyle w:val="BodyText"/>
        <w:spacing w:before="9"/>
        <w:rPr>
          <w:rFonts w:ascii="Bookman Old Style"/>
          <w:b w:val="0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99" w:val="left" w:leader="none"/>
        </w:tabs>
        <w:spacing w:line="230" w:lineRule="auto" w:before="1" w:after="0"/>
        <w:ind w:left="772" w:right="4235" w:firstLine="0"/>
        <w:jc w:val="left"/>
        <w:rPr>
          <w:sz w:val="23"/>
        </w:rPr>
      </w:pPr>
      <w:r>
        <w:rPr>
          <w:sz w:val="23"/>
        </w:rPr>
        <w:t>Для производства биотоплива  используется: а.</w:t>
      </w:r>
      <w:r>
        <w:rPr>
          <w:spacing w:val="-33"/>
          <w:sz w:val="23"/>
        </w:rPr>
        <w:t> </w:t>
      </w:r>
      <w:r>
        <w:rPr>
          <w:sz w:val="23"/>
        </w:rPr>
        <w:t>каменный</w:t>
      </w:r>
      <w:r>
        <w:rPr>
          <w:spacing w:val="-26"/>
          <w:sz w:val="23"/>
        </w:rPr>
        <w:t> </w:t>
      </w:r>
      <w:r>
        <w:rPr>
          <w:sz w:val="23"/>
        </w:rPr>
        <w:t>уголь;</w:t>
      </w:r>
    </w:p>
    <w:p>
      <w:pPr>
        <w:spacing w:line="252" w:lineRule="exact" w:before="0"/>
        <w:ind w:left="771" w:right="0" w:firstLine="0"/>
        <w:jc w:val="left"/>
        <w:rPr>
          <w:sz w:val="22"/>
        </w:rPr>
      </w:pPr>
      <w:r>
        <w:rPr>
          <w:sz w:val="22"/>
        </w:rPr>
        <w:t>6. газ;</w:t>
      </w:r>
    </w:p>
    <w:p>
      <w:pPr>
        <w:pStyle w:val="BodyText"/>
        <w:spacing w:line="259" w:lineRule="exact" w:before="1"/>
        <w:ind w:left="770"/>
      </w:pPr>
      <w:r>
        <w:rPr/>
        <w:t>в. нефть;</w:t>
      </w:r>
    </w:p>
    <w:p>
      <w:pPr>
        <w:pStyle w:val="BodyText"/>
        <w:spacing w:line="259" w:lineRule="exact"/>
        <w:ind w:left="772"/>
      </w:pPr>
      <w:r>
        <w:rPr/>
        <w:t>г. древесные стружки и опилки.</w:t>
      </w:r>
    </w:p>
    <w:p>
      <w:pPr>
        <w:spacing w:after="0" w:line="259" w:lineRule="exact"/>
        <w:sectPr>
          <w:footerReference w:type="default" r:id="rId5"/>
          <w:type w:val="continuous"/>
          <w:pgSz w:w="12240" w:h="15840"/>
          <w:pgMar w:footer="950" w:top="460" w:bottom="1140" w:left="1480" w:right="960"/>
          <w:pgNumType w:start="1"/>
        </w:sectPr>
      </w:pPr>
    </w:p>
    <w:p>
      <w:pPr>
        <w:pStyle w:val="BodyText"/>
        <w:spacing w:line="230" w:lineRule="auto" w:before="80"/>
        <w:ind w:left="772" w:right="5087" w:hanging="6"/>
      </w:pPr>
      <w:r>
        <w:rPr/>
        <w:t>8. В стали Ст40 содержится примерно: а. 40% углерода;</w:t>
      </w:r>
    </w:p>
    <w:p>
      <w:pPr>
        <w:pStyle w:val="BodyText"/>
        <w:spacing w:line="235" w:lineRule="auto"/>
        <w:ind w:left="770" w:right="7328"/>
      </w:pPr>
      <w:r>
        <w:rPr/>
        <w:t>6. 4% углерода; в. 0,4% углерода; </w:t>
      </w:r>
      <w:r>
        <w:rPr>
          <w:w w:val="95"/>
        </w:rPr>
        <w:t>г.</w:t>
      </w:r>
      <w:r>
        <w:rPr>
          <w:spacing w:val="43"/>
          <w:w w:val="95"/>
        </w:rPr>
        <w:t> </w:t>
      </w:r>
      <w:r>
        <w:rPr>
          <w:w w:val="95"/>
        </w:rPr>
        <w:t>0,04%углерода.</w:t>
      </w:r>
    </w:p>
    <w:p>
      <w:pPr>
        <w:pStyle w:val="BodyText"/>
        <w:spacing w:before="8"/>
      </w:pPr>
    </w:p>
    <w:p>
      <w:pPr>
        <w:spacing w:line="244" w:lineRule="auto" w:before="0"/>
        <w:ind w:left="773" w:right="4670" w:hanging="6"/>
        <w:jc w:val="left"/>
        <w:rPr>
          <w:sz w:val="22"/>
        </w:rPr>
      </w:pPr>
      <w:r>
        <w:rPr>
          <w:w w:val="105"/>
          <w:sz w:val="22"/>
        </w:rPr>
        <w:t>9. Какой металл используют при лужении: </w:t>
      </w:r>
      <w:r>
        <w:rPr>
          <w:sz w:val="22"/>
        </w:rPr>
        <w:t>а.</w:t>
      </w:r>
      <w:r>
        <w:rPr>
          <w:spacing w:val="5"/>
          <w:sz w:val="22"/>
        </w:rPr>
        <w:t> </w:t>
      </w:r>
      <w:r>
        <w:rPr>
          <w:sz w:val="22"/>
        </w:rPr>
        <w:t>свинец;</w:t>
      </w:r>
    </w:p>
    <w:p>
      <w:pPr>
        <w:spacing w:before="6"/>
        <w:ind w:left="770" w:right="8185" w:firstLine="0"/>
        <w:jc w:val="left"/>
        <w:rPr>
          <w:sz w:val="22"/>
        </w:rPr>
      </w:pPr>
      <w:r>
        <w:rPr>
          <w:sz w:val="22"/>
        </w:rPr>
        <w:t>6. олово; в. медь;</w:t>
      </w:r>
    </w:p>
    <w:p>
      <w:pPr>
        <w:pStyle w:val="BodyText"/>
        <w:spacing w:line="261" w:lineRule="exact"/>
        <w:ind w:left="772"/>
      </w:pPr>
      <w:r>
        <w:rPr>
          <w:w w:val="95"/>
        </w:rPr>
        <w:t>г. припой.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2709" w:val="left" w:leader="none"/>
          <w:tab w:pos="4150" w:val="left" w:leader="none"/>
          <w:tab w:pos="6367" w:val="left" w:leader="none"/>
          <w:tab w:pos="6948" w:val="left" w:leader="none"/>
          <w:tab w:pos="8015" w:val="left" w:leader="none"/>
          <w:tab w:pos="9449" w:val="left" w:leader="none"/>
        </w:tabs>
        <w:ind w:left="109" w:right="110" w:firstLine="649"/>
      </w:pPr>
      <w:r>
        <w:rPr>
          <w:w w:val="105"/>
        </w:rPr>
        <w:t>10.  </w:t>
      </w:r>
      <w:r>
        <w:rPr>
          <w:spacing w:val="3"/>
          <w:w w:val="105"/>
        </w:rPr>
        <w:t> </w:t>
      </w:r>
      <w:r>
        <w:rPr>
          <w:w w:val="105"/>
        </w:rPr>
        <w:t>Отклонения</w:t>
        <w:tab/>
        <w:t>в  </w:t>
      </w:r>
      <w:r>
        <w:rPr>
          <w:spacing w:val="3"/>
          <w:w w:val="105"/>
        </w:rPr>
        <w:t> </w:t>
      </w:r>
      <w:r>
        <w:rPr>
          <w:w w:val="105"/>
        </w:rPr>
        <w:t>размерах</w:t>
        <w:tab/>
        <w:t>и </w:t>
      </w:r>
      <w:r>
        <w:rPr>
          <w:spacing w:val="47"/>
          <w:w w:val="105"/>
        </w:rPr>
        <w:t> </w:t>
      </w:r>
      <w:r>
        <w:rPr>
          <w:w w:val="105"/>
        </w:rPr>
        <w:t>форме </w:t>
      </w:r>
      <w:r>
        <w:rPr>
          <w:spacing w:val="56"/>
          <w:w w:val="105"/>
        </w:rPr>
        <w:t> </w:t>
      </w:r>
      <w:r>
        <w:rPr>
          <w:w w:val="105"/>
        </w:rPr>
        <w:t>изделия,</w:t>
        <w:tab/>
        <w:t>при</w:t>
        <w:tab/>
        <w:t>которых</w:t>
        <w:tab/>
        <w:t>сохраняется</w:t>
        <w:tab/>
      </w:r>
      <w:r>
        <w:rPr/>
        <w:t>их </w:t>
      </w:r>
      <w:r>
        <w:rPr>
          <w:w w:val="105"/>
        </w:rPr>
        <w:t>работоспособность,</w:t>
      </w:r>
      <w:r>
        <w:rPr>
          <w:spacing w:val="-23"/>
          <w:w w:val="105"/>
        </w:rPr>
        <w:t> </w:t>
      </w:r>
      <w:r>
        <w:rPr>
          <w:w w:val="105"/>
        </w:rPr>
        <w:t>называется...</w:t>
      </w:r>
    </w:p>
    <w:p>
      <w:pPr>
        <w:pStyle w:val="BodyText"/>
        <w:spacing w:line="249" w:lineRule="exact"/>
        <w:ind w:left="772"/>
      </w:pPr>
      <w:r>
        <w:rPr>
          <w:w w:val="95"/>
        </w:rPr>
        <w:t>а. допуск;</w:t>
      </w:r>
    </w:p>
    <w:p>
      <w:pPr>
        <w:pStyle w:val="BodyText"/>
        <w:spacing w:line="259" w:lineRule="exact"/>
        <w:ind w:left="770"/>
      </w:pPr>
      <w:r>
        <w:rPr/>
        <w:t>6. посадка;</w:t>
      </w:r>
    </w:p>
    <w:p>
      <w:pPr>
        <w:pStyle w:val="BodyText"/>
        <w:spacing w:line="259" w:lineRule="exact"/>
        <w:ind w:left="77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1432560</wp:posOffset>
            </wp:positionH>
            <wp:positionV relativeFrom="paragraph">
              <wp:posOffset>236783</wp:posOffset>
            </wp:positionV>
            <wp:extent cx="697992" cy="7010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92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в. шероховатость;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23" w:lineRule="auto"/>
        <w:ind w:left="772" w:right="3799" w:hanging="14"/>
      </w:pPr>
      <w:r>
        <w:rPr/>
        <w:t>11. Какими из этих свойств не обладает  древесина? </w:t>
      </w:r>
      <w:r>
        <w:rPr>
          <w:w w:val="95"/>
        </w:rPr>
        <w:t>а. гибкость;</w:t>
      </w:r>
    </w:p>
    <w:p>
      <w:pPr>
        <w:pStyle w:val="BodyText"/>
        <w:spacing w:line="225" w:lineRule="auto" w:before="19"/>
        <w:ind w:left="770" w:right="7632"/>
      </w:pPr>
      <w:r>
        <w:rPr/>
        <w:t>6. твердость; </w:t>
      </w:r>
      <w:r>
        <w:rPr>
          <w:w w:val="95"/>
        </w:rPr>
        <w:t>в. Плотность;</w:t>
      </w:r>
    </w:p>
    <w:p>
      <w:pPr>
        <w:pStyle w:val="BodyText"/>
        <w:spacing w:line="264" w:lineRule="exact"/>
        <w:ind w:left="772"/>
      </w:pPr>
      <w:r>
        <w:rPr>
          <w:w w:val="95"/>
        </w:rPr>
        <w:t>г.  электропроводность.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224" w:val="left" w:leader="none"/>
        </w:tabs>
        <w:spacing w:line="225" w:lineRule="auto" w:before="1" w:after="0"/>
        <w:ind w:left="101" w:right="109" w:firstLine="657"/>
        <w:jc w:val="left"/>
        <w:rPr>
          <w:sz w:val="23"/>
        </w:rPr>
      </w:pPr>
      <w:r>
        <w:rPr>
          <w:sz w:val="23"/>
        </w:rPr>
        <w:t>Определите глубину резания при точении заготовки  диаметром  16  мм  до диаметраl0  мм  за  три</w:t>
      </w:r>
      <w:r>
        <w:rPr>
          <w:spacing w:val="-13"/>
          <w:sz w:val="23"/>
        </w:rPr>
        <w:t> </w:t>
      </w:r>
      <w:r>
        <w:rPr>
          <w:sz w:val="23"/>
        </w:rPr>
        <w:t>прохода.</w:t>
      </w:r>
    </w:p>
    <w:p>
      <w:pPr>
        <w:pStyle w:val="BodyText"/>
        <w:tabs>
          <w:tab w:pos="2531" w:val="left" w:leader="none"/>
        </w:tabs>
        <w:spacing w:line="254" w:lineRule="exact"/>
        <w:ind w:left="772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110" w:val="left" w:leader="none"/>
        </w:tabs>
        <w:spacing w:line="259" w:lineRule="exact" w:before="0" w:after="0"/>
        <w:ind w:left="1109" w:right="0" w:hanging="351"/>
        <w:jc w:val="left"/>
        <w:rPr>
          <w:sz w:val="23"/>
        </w:rPr>
      </w:pPr>
      <w:r>
        <w:rPr>
          <w:w w:val="105"/>
          <w:sz w:val="23"/>
        </w:rPr>
        <w:t>Укажите  правильный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ответ:</w:t>
      </w:r>
    </w:p>
    <w:p>
      <w:pPr>
        <w:pStyle w:val="BodyText"/>
        <w:spacing w:line="230" w:lineRule="auto" w:before="5"/>
        <w:ind w:left="106" w:firstLine="666"/>
      </w:pPr>
      <w:r>
        <w:rPr/>
        <w:t>Определите скорость резания на токарно-винторезном станке, если частота вращения заготовки равна 120 об/мин, а диаметр обрабатываемой заготовки равен 15 мм.</w:t>
      </w:r>
    </w:p>
    <w:p>
      <w:pPr>
        <w:pStyle w:val="BodyText"/>
        <w:tabs>
          <w:tab w:pos="2642" w:val="left" w:leader="none"/>
        </w:tabs>
        <w:spacing w:line="264" w:lineRule="exact"/>
        <w:ind w:left="772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114" w:val="left" w:leader="none"/>
        </w:tabs>
        <w:spacing w:line="232" w:lineRule="auto" w:before="0" w:after="0"/>
        <w:ind w:left="773" w:right="1431" w:hanging="13"/>
        <w:jc w:val="left"/>
        <w:rPr>
          <w:sz w:val="22"/>
        </w:rPr>
      </w:pPr>
      <w:r>
        <w:rPr>
          <w:w w:val="105"/>
          <w:sz w:val="22"/>
        </w:rPr>
        <w:t>На каком станке осуществляется обработка  конических  поверхностей: а.</w:t>
      </w:r>
      <w:r>
        <w:rPr>
          <w:spacing w:val="-28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29"/>
          <w:w w:val="105"/>
          <w:sz w:val="22"/>
        </w:rPr>
        <w:t> </w:t>
      </w:r>
      <w:r>
        <w:rPr>
          <w:w w:val="105"/>
          <w:sz w:val="22"/>
        </w:rPr>
        <w:t>фрезерном;</w:t>
      </w:r>
    </w:p>
    <w:p>
      <w:pPr>
        <w:spacing w:before="10"/>
        <w:ind w:left="771" w:right="0" w:firstLine="0"/>
        <w:jc w:val="left"/>
        <w:rPr>
          <w:sz w:val="22"/>
        </w:rPr>
      </w:pPr>
      <w:r>
        <w:rPr>
          <w:sz w:val="22"/>
        </w:rPr>
        <w:t>6. на токарном;</w:t>
      </w:r>
    </w:p>
    <w:p>
      <w:pPr>
        <w:spacing w:line="244" w:lineRule="auto" w:before="5"/>
        <w:ind w:left="768" w:right="7123" w:firstLine="2"/>
        <w:jc w:val="left"/>
        <w:rPr>
          <w:sz w:val="22"/>
        </w:rPr>
      </w:pPr>
      <w:r>
        <w:rPr>
          <w:sz w:val="22"/>
        </w:rPr>
        <w:t>в. на сверлильном; д. на фуговальном.</w:t>
      </w:r>
    </w:p>
    <w:p>
      <w:pPr>
        <w:pStyle w:val="BodyText"/>
        <w:spacing w:before="7"/>
        <w:rPr>
          <w:sz w:val="22"/>
        </w:rPr>
      </w:pPr>
    </w:p>
    <w:p>
      <w:pPr>
        <w:tabs>
          <w:tab w:pos="1313" w:val="left" w:leader="none"/>
          <w:tab w:pos="2572" w:val="left" w:leader="none"/>
          <w:tab w:pos="4111" w:val="left" w:leader="none"/>
          <w:tab w:pos="6424" w:val="left" w:leader="none"/>
          <w:tab w:pos="7960" w:val="left" w:leader="none"/>
        </w:tabs>
        <w:spacing w:line="262" w:lineRule="exact" w:before="0"/>
        <w:ind w:left="770" w:right="0" w:firstLine="0"/>
        <w:jc w:val="left"/>
        <w:rPr>
          <w:sz w:val="23"/>
        </w:rPr>
      </w:pPr>
      <w:r>
        <w:rPr>
          <w:b/>
          <w:sz w:val="23"/>
        </w:rPr>
        <w:t>15.</w:t>
        <w:tab/>
        <w:t>Выберите</w:t>
        <w:tab/>
        <w:t>правильную</w:t>
        <w:tab/>
      </w:r>
      <w:r>
        <w:rPr>
          <w:sz w:val="23"/>
        </w:rPr>
        <w:t>последовательность</w:t>
        <w:tab/>
        <w:t>выполнения</w:t>
        <w:tab/>
        <w:t>технологических</w:t>
      </w:r>
    </w:p>
    <w:p>
      <w:pPr>
        <w:spacing w:line="254" w:lineRule="exact" w:before="0"/>
        <w:ind w:left="88" w:right="6184" w:firstLine="0"/>
        <w:jc w:val="center"/>
        <w:rPr>
          <w:sz w:val="23"/>
        </w:rPr>
      </w:pPr>
      <w:r>
        <w:rPr>
          <w:b/>
          <w:sz w:val="23"/>
        </w:rPr>
        <w:t>операций при сверлении </w:t>
      </w:r>
      <w:r>
        <w:rPr>
          <w:sz w:val="23"/>
        </w:rPr>
        <w:t>металла:</w:t>
      </w:r>
    </w:p>
    <w:p>
      <w:pPr>
        <w:pStyle w:val="BodyText"/>
        <w:spacing w:line="257" w:lineRule="exact"/>
        <w:ind w:left="772"/>
      </w:pPr>
      <w:r>
        <w:rPr/>
        <w:t>а. разметка, накернивание, сверление, зенковка;</w:t>
      </w:r>
    </w:p>
    <w:p>
      <w:pPr>
        <w:pStyle w:val="BodyText"/>
        <w:spacing w:line="232" w:lineRule="auto" w:before="7"/>
        <w:ind w:left="770" w:right="4411"/>
        <w:jc w:val="both"/>
      </w:pPr>
      <w:r>
        <w:rPr/>
        <w:t>6.</w:t>
      </w:r>
      <w:r>
        <w:rPr>
          <w:spacing w:val="-34"/>
        </w:rPr>
        <w:t> </w:t>
      </w:r>
      <w:r>
        <w:rPr/>
        <w:t>разметка,</w:t>
      </w:r>
      <w:r>
        <w:rPr>
          <w:spacing w:val="-29"/>
        </w:rPr>
        <w:t> </w:t>
      </w:r>
      <w:r>
        <w:rPr/>
        <w:t>зенковка,</w:t>
      </w:r>
      <w:r>
        <w:rPr>
          <w:spacing w:val="-26"/>
        </w:rPr>
        <w:t> </w:t>
      </w:r>
      <w:r>
        <w:rPr/>
        <w:t>накернивание,</w:t>
      </w:r>
      <w:r>
        <w:rPr>
          <w:spacing w:val="-23"/>
        </w:rPr>
        <w:t> </w:t>
      </w:r>
      <w:r>
        <w:rPr/>
        <w:t>сверление; в.</w:t>
      </w:r>
      <w:r>
        <w:rPr>
          <w:spacing w:val="-33"/>
        </w:rPr>
        <w:t> </w:t>
      </w:r>
      <w:r>
        <w:rPr/>
        <w:t>разметка,</w:t>
      </w:r>
      <w:r>
        <w:rPr>
          <w:spacing w:val="-29"/>
        </w:rPr>
        <w:t> </w:t>
      </w:r>
      <w:r>
        <w:rPr/>
        <w:t>накернивание,</w:t>
      </w:r>
      <w:r>
        <w:rPr>
          <w:spacing w:val="-21"/>
        </w:rPr>
        <w:t> </w:t>
      </w:r>
      <w:r>
        <w:rPr/>
        <w:t>зенковка,</w:t>
      </w:r>
      <w:r>
        <w:rPr>
          <w:spacing w:val="-27"/>
        </w:rPr>
        <w:t> </w:t>
      </w:r>
      <w:r>
        <w:rPr/>
        <w:t>сверление; </w:t>
      </w:r>
      <w:r>
        <w:rPr>
          <w:w w:val="95"/>
        </w:rPr>
        <w:t>г. сверление,  накернивание,  зенковка,</w:t>
      </w:r>
      <w:r>
        <w:rPr>
          <w:spacing w:val="1"/>
          <w:w w:val="95"/>
        </w:rPr>
        <w:t> </w:t>
      </w:r>
      <w:r>
        <w:rPr>
          <w:w w:val="95"/>
        </w:rPr>
        <w:t>разметка.</w:t>
      </w:r>
    </w:p>
    <w:p>
      <w:pPr>
        <w:pStyle w:val="BodyText"/>
        <w:spacing w:before="8"/>
      </w:pPr>
    </w:p>
    <w:p>
      <w:pPr>
        <w:pStyle w:val="BodyText"/>
        <w:spacing w:line="230" w:lineRule="auto" w:before="1"/>
        <w:ind w:left="772" w:right="4937" w:hanging="14"/>
      </w:pPr>
      <w:r>
        <w:rPr/>
        <w:t>16. Датчик автоматического  устройства а. играет роль исполнительного органа;</w:t>
      </w:r>
    </w:p>
    <w:p>
      <w:pPr>
        <w:pStyle w:val="BodyText"/>
        <w:spacing w:line="257" w:lineRule="exact"/>
        <w:ind w:left="770"/>
      </w:pPr>
      <w:r>
        <w:rPr/>
        <w:t>6. усиливает входные сигналы;</w:t>
      </w:r>
    </w:p>
    <w:p>
      <w:pPr>
        <w:pStyle w:val="BodyText"/>
        <w:spacing w:line="262" w:lineRule="exact"/>
        <w:ind w:left="770"/>
      </w:pPr>
      <w:r>
        <w:rPr/>
        <w:t>в. преобразует входные воздействия в электрический сигнал.</w:t>
      </w:r>
    </w:p>
    <w:p>
      <w:pPr>
        <w:spacing w:after="0" w:line="262" w:lineRule="exact"/>
        <w:sectPr>
          <w:pgSz w:w="12240" w:h="15840"/>
          <w:pgMar w:header="0" w:footer="950" w:top="460" w:bottom="1140" w:left="1480" w:right="960"/>
        </w:sectPr>
      </w:pPr>
    </w:p>
    <w:p>
      <w:pPr>
        <w:pStyle w:val="BodyText"/>
        <w:spacing w:line="230" w:lineRule="auto" w:before="80"/>
        <w:ind w:left="772" w:right="1213" w:hanging="14"/>
      </w:pPr>
      <w:r>
        <w:rPr/>
        <w:t>17. Постоянный электрический ток  можно  увеличить  (усилить)  с помощью: </w:t>
      </w:r>
      <w:r>
        <w:rPr>
          <w:w w:val="95"/>
        </w:rPr>
        <w:t>а. резистора;</w:t>
      </w:r>
    </w:p>
    <w:p>
      <w:pPr>
        <w:pStyle w:val="BodyText"/>
        <w:spacing w:line="257" w:lineRule="exact"/>
        <w:ind w:left="770"/>
      </w:pPr>
      <w:r>
        <w:rPr>
          <w:w w:val="95"/>
        </w:rPr>
        <w:t>6. транзистора;</w:t>
      </w:r>
    </w:p>
    <w:p>
      <w:pPr>
        <w:pStyle w:val="BodyText"/>
        <w:spacing w:line="230" w:lineRule="auto" w:before="7"/>
        <w:ind w:left="772" w:right="7009" w:hanging="3"/>
      </w:pPr>
      <w:r>
        <w:rPr/>
        <w:t>в. трансформатора; г. диода.</w:t>
      </w:r>
    </w:p>
    <w:p>
      <w:pPr>
        <w:pStyle w:val="BodyText"/>
        <w:spacing w:before="9"/>
        <w:rPr>
          <w:sz w:val="22"/>
        </w:rPr>
      </w:pPr>
    </w:p>
    <w:p>
      <w:pPr>
        <w:spacing w:before="0"/>
        <w:ind w:left="758" w:right="0" w:firstLine="0"/>
        <w:jc w:val="left"/>
        <w:rPr>
          <w:sz w:val="23"/>
        </w:rPr>
      </w:pPr>
      <w:r>
        <w:rPr>
          <w:sz w:val="23"/>
        </w:rPr>
        <w:t>18. </w:t>
      </w:r>
      <w:r>
        <w:rPr>
          <w:b/>
          <w:sz w:val="23"/>
        </w:rPr>
        <w:t>При замыкании  </w:t>
      </w:r>
      <w:r>
        <w:rPr>
          <w:sz w:val="23"/>
        </w:rPr>
        <w:t>ключа  в </w:t>
      </w:r>
      <w:r>
        <w:rPr>
          <w:b/>
          <w:sz w:val="23"/>
        </w:rPr>
        <w:t>цепи, </w:t>
      </w:r>
      <w:r>
        <w:rPr>
          <w:sz w:val="23"/>
        </w:rPr>
        <w:t>содержащей  три лампы, лампа Лz будет гореть:</w:t>
      </w:r>
    </w:p>
    <w:p>
      <w:pPr>
        <w:pStyle w:val="BodyText"/>
        <w:spacing w:before="7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3130295</wp:posOffset>
            </wp:positionH>
            <wp:positionV relativeFrom="paragraph">
              <wp:posOffset>117282</wp:posOffset>
            </wp:positionV>
            <wp:extent cx="1847087" cy="911351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087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</w:pPr>
    </w:p>
    <w:p>
      <w:pPr>
        <w:spacing w:before="1"/>
        <w:ind w:left="773" w:right="0" w:firstLine="0"/>
        <w:jc w:val="left"/>
        <w:rPr>
          <w:sz w:val="22"/>
        </w:rPr>
      </w:pPr>
      <w:r>
        <w:rPr>
          <w:sz w:val="22"/>
        </w:rPr>
        <w:t>а. ярче;</w:t>
      </w:r>
    </w:p>
    <w:p>
      <w:pPr>
        <w:spacing w:before="11"/>
        <w:ind w:left="771" w:right="0" w:firstLine="0"/>
        <w:jc w:val="left"/>
        <w:rPr>
          <w:sz w:val="22"/>
        </w:rPr>
      </w:pPr>
      <w:r>
        <w:rPr>
          <w:sz w:val="22"/>
        </w:rPr>
        <w:t>6. погаснет;</w:t>
      </w:r>
    </w:p>
    <w:p>
      <w:pPr>
        <w:spacing w:line="249" w:lineRule="auto" w:before="1"/>
        <w:ind w:left="772" w:right="6107" w:hanging="2"/>
        <w:jc w:val="left"/>
        <w:rPr>
          <w:sz w:val="22"/>
        </w:rPr>
      </w:pPr>
      <w:r>
        <w:rPr>
          <w:sz w:val="22"/>
        </w:rPr>
        <w:t>в. будет гореть без изменений; г. будет гореть более тускло.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758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1481327</wp:posOffset>
            </wp:positionH>
            <wp:positionV relativeFrom="paragraph">
              <wp:posOffset>422863</wp:posOffset>
            </wp:positionV>
            <wp:extent cx="1603247" cy="116738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247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3212592</wp:posOffset>
            </wp:positionH>
            <wp:positionV relativeFrom="paragraph">
              <wp:posOffset>422863</wp:posOffset>
            </wp:positionV>
            <wp:extent cx="1642872" cy="1100327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872" cy="110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5102352</wp:posOffset>
            </wp:positionH>
            <wp:positionV relativeFrom="paragraph">
              <wp:posOffset>246079</wp:posOffset>
            </wp:positionV>
            <wp:extent cx="1722120" cy="1368552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368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19. </w:t>
      </w:r>
      <w:r>
        <w:rPr>
          <w:b/>
          <w:sz w:val="23"/>
        </w:rPr>
        <w:t>Правильно нанесены </w:t>
      </w:r>
      <w:r>
        <w:rPr>
          <w:sz w:val="23"/>
        </w:rPr>
        <w:t>размеры на:</w:t>
      </w:r>
    </w:p>
    <w:p>
      <w:pPr>
        <w:pStyle w:val="BodyText"/>
        <w:spacing w:line="262" w:lineRule="exact" w:before="82"/>
        <w:ind w:left="772"/>
      </w:pPr>
      <w:r>
        <w:rPr/>
        <w:t>а. на рисунке А;</w:t>
      </w:r>
    </w:p>
    <w:p>
      <w:pPr>
        <w:pStyle w:val="BodyText"/>
        <w:spacing w:line="230" w:lineRule="auto" w:before="7"/>
        <w:ind w:left="770" w:right="7330"/>
      </w:pPr>
      <w:r>
        <w:rPr/>
        <w:t>6. на рисунке Б; в. на рисунке В;</w:t>
      </w:r>
    </w:p>
    <w:p>
      <w:pPr>
        <w:pStyle w:val="BodyText"/>
        <w:spacing w:line="259" w:lineRule="exact"/>
        <w:ind w:left="772"/>
      </w:pPr>
      <w:r>
        <w:rPr/>
        <w:t>г. на всех рисунках правильно;</w:t>
      </w:r>
    </w:p>
    <w:p>
      <w:pPr>
        <w:pStyle w:val="BodyText"/>
        <w:spacing w:line="259" w:lineRule="exact"/>
        <w:ind w:left="768"/>
      </w:pPr>
      <w:r>
        <w:rPr/>
        <w:t>д. на всех рисунках неправильно.</w:t>
      </w:r>
    </w:p>
    <w:p>
      <w:pPr>
        <w:pStyle w:val="BodyText"/>
        <w:spacing w:before="10"/>
        <w:rPr>
          <w:sz w:val="22"/>
        </w:rPr>
      </w:pPr>
    </w:p>
    <w:p>
      <w:pPr>
        <w:spacing w:line="259" w:lineRule="exact" w:before="0"/>
        <w:ind w:left="771" w:right="0" w:firstLine="0"/>
        <w:jc w:val="left"/>
        <w:rPr>
          <w:b/>
          <w:sz w:val="23"/>
        </w:rPr>
      </w:pPr>
      <w:r>
        <w:rPr>
          <w:sz w:val="23"/>
        </w:rPr>
        <w:t>20. На сборочных  чертежах номер </w:t>
      </w:r>
      <w:r>
        <w:rPr>
          <w:b/>
          <w:sz w:val="23"/>
        </w:rPr>
        <w:t>позиции присваивается:</w:t>
      </w:r>
    </w:p>
    <w:p>
      <w:pPr>
        <w:pStyle w:val="BodyText"/>
        <w:spacing w:line="230" w:lineRule="auto" w:before="5"/>
        <w:ind w:left="103" w:firstLine="669"/>
      </w:pPr>
      <w:r>
        <w:rPr/>
        <w:t>а. каждой детали, независимо от того сколько раз одна и та же деталь повторяется в изделии;</w:t>
      </w:r>
    </w:p>
    <w:p>
      <w:pPr>
        <w:pStyle w:val="BodyText"/>
        <w:spacing w:line="225" w:lineRule="auto" w:before="20"/>
        <w:ind w:left="770" w:right="395"/>
      </w:pPr>
      <w:r>
        <w:rPr/>
        <w:t>6.</w:t>
      </w:r>
      <w:r>
        <w:rPr>
          <w:spacing w:val="-21"/>
        </w:rPr>
        <w:t> </w:t>
      </w:r>
      <w:r>
        <w:rPr/>
        <w:t>каждой</w:t>
      </w:r>
      <w:r>
        <w:rPr>
          <w:spacing w:val="-17"/>
        </w:rPr>
        <w:t> </w:t>
      </w:r>
      <w:r>
        <w:rPr/>
        <w:t>детали,</w:t>
      </w:r>
      <w:r>
        <w:rPr>
          <w:spacing w:val="-16"/>
        </w:rPr>
        <w:t> </w:t>
      </w:r>
      <w:r>
        <w:rPr/>
        <w:t>за</w:t>
      </w:r>
      <w:r>
        <w:rPr>
          <w:spacing w:val="-24"/>
        </w:rPr>
        <w:t> </w:t>
      </w:r>
      <w:r>
        <w:rPr/>
        <w:t>исключением</w:t>
      </w:r>
      <w:r>
        <w:rPr>
          <w:spacing w:val="-12"/>
        </w:rPr>
        <w:t> </w:t>
      </w:r>
      <w:r>
        <w:rPr/>
        <w:t>повторяющихся,</w:t>
      </w:r>
      <w:r>
        <w:rPr>
          <w:spacing w:val="-28"/>
        </w:rPr>
        <w:t> </w:t>
      </w:r>
      <w:r>
        <w:rPr/>
        <w:t>которым</w:t>
      </w:r>
      <w:r>
        <w:rPr>
          <w:spacing w:val="-22"/>
        </w:rPr>
        <w:t> </w:t>
      </w:r>
      <w:r>
        <w:rPr/>
        <w:t>дается</w:t>
      </w:r>
      <w:r>
        <w:rPr>
          <w:spacing w:val="-20"/>
        </w:rPr>
        <w:t> </w:t>
      </w:r>
      <w:r>
        <w:rPr/>
        <w:t>один</w:t>
      </w:r>
      <w:r>
        <w:rPr>
          <w:spacing w:val="-20"/>
        </w:rPr>
        <w:t> </w:t>
      </w:r>
      <w:r>
        <w:rPr/>
        <w:t>номер</w:t>
      </w:r>
      <w:r>
        <w:rPr>
          <w:spacing w:val="-12"/>
        </w:rPr>
        <w:t> </w:t>
      </w:r>
      <w:r>
        <w:rPr/>
        <w:t>позиции; в.</w:t>
      </w:r>
      <w:r>
        <w:rPr>
          <w:spacing w:val="-26"/>
        </w:rPr>
        <w:t> </w:t>
      </w:r>
      <w:r>
        <w:rPr/>
        <w:t>основным</w:t>
      </w:r>
      <w:r>
        <w:rPr>
          <w:spacing w:val="-23"/>
        </w:rPr>
        <w:t> </w:t>
      </w:r>
      <w:r>
        <w:rPr/>
        <w:t>деталям,</w:t>
      </w:r>
      <w:r>
        <w:rPr>
          <w:spacing w:val="-17"/>
        </w:rPr>
        <w:t> </w:t>
      </w:r>
      <w:r>
        <w:rPr/>
        <w:t>входящим</w:t>
      </w:r>
      <w:r>
        <w:rPr>
          <w:spacing w:val="-16"/>
        </w:rPr>
        <w:t> </w:t>
      </w:r>
      <w:r>
        <w:rPr/>
        <w:t>в</w:t>
      </w:r>
      <w:r>
        <w:rPr>
          <w:spacing w:val="-28"/>
        </w:rPr>
        <w:t> </w:t>
      </w:r>
      <w:r>
        <w:rPr/>
        <w:t>изделие.</w:t>
      </w:r>
    </w:p>
    <w:p>
      <w:pPr>
        <w:pStyle w:val="BodyText"/>
        <w:spacing w:before="3"/>
      </w:pPr>
    </w:p>
    <w:p>
      <w:pPr>
        <w:spacing w:line="251" w:lineRule="exact" w:before="0"/>
        <w:ind w:left="771" w:right="0" w:firstLine="0"/>
        <w:jc w:val="left"/>
        <w:rPr>
          <w:sz w:val="22"/>
        </w:rPr>
      </w:pPr>
      <w:r>
        <w:rPr>
          <w:w w:val="110"/>
          <w:sz w:val="22"/>
        </w:rPr>
        <w:t>21. Какие расходы относятся к постоянным?</w:t>
      </w:r>
    </w:p>
    <w:p>
      <w:pPr>
        <w:pStyle w:val="BodyText"/>
        <w:spacing w:line="260" w:lineRule="exact"/>
        <w:ind w:left="772"/>
      </w:pPr>
      <w:r>
        <w:rPr/>
        <w:t>а. покупка продуктов питания;</w:t>
      </w:r>
    </w:p>
    <w:p>
      <w:pPr>
        <w:pStyle w:val="BodyText"/>
        <w:spacing w:line="235" w:lineRule="auto" w:before="3"/>
        <w:ind w:left="770" w:right="5851"/>
      </w:pPr>
      <w:r>
        <w:rPr/>
        <w:t>6.</w:t>
      </w:r>
      <w:r>
        <w:rPr>
          <w:spacing w:val="-33"/>
        </w:rPr>
        <w:t> </w:t>
      </w:r>
      <w:r>
        <w:rPr/>
        <w:t>оплата</w:t>
      </w:r>
      <w:r>
        <w:rPr>
          <w:spacing w:val="-28"/>
        </w:rPr>
        <w:t> </w:t>
      </w:r>
      <w:r>
        <w:rPr/>
        <w:t>ремонта</w:t>
      </w:r>
      <w:r>
        <w:rPr>
          <w:spacing w:val="-30"/>
        </w:rPr>
        <w:t> </w:t>
      </w:r>
      <w:r>
        <w:rPr/>
        <w:t>холодильника; </w:t>
      </w:r>
      <w:r>
        <w:rPr>
          <w:w w:val="95"/>
        </w:rPr>
        <w:t>в.  коммунальные</w:t>
      </w:r>
      <w:r>
        <w:rPr>
          <w:spacing w:val="3"/>
          <w:w w:val="95"/>
        </w:rPr>
        <w:t> </w:t>
      </w:r>
      <w:r>
        <w:rPr>
          <w:w w:val="95"/>
        </w:rPr>
        <w:t>платежи;</w:t>
      </w:r>
    </w:p>
    <w:p>
      <w:pPr>
        <w:pStyle w:val="BodyText"/>
        <w:spacing w:line="259" w:lineRule="exact"/>
        <w:ind w:left="772"/>
      </w:pPr>
      <w:r>
        <w:rPr/>
        <w:t>г. покупка подарков к новогодним праздникам.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1228" w:val="left" w:leader="none"/>
          <w:tab w:pos="3878" w:val="left" w:leader="none"/>
        </w:tabs>
        <w:spacing w:line="235" w:lineRule="auto" w:before="0" w:after="0"/>
        <w:ind w:left="108" w:right="121" w:firstLine="663"/>
        <w:jc w:val="left"/>
        <w:rPr>
          <w:sz w:val="23"/>
        </w:rPr>
      </w:pPr>
      <w:r>
        <w:rPr>
          <w:w w:val="105"/>
          <w:sz w:val="23"/>
        </w:rPr>
        <w:t>Из </w:t>
      </w:r>
      <w:r>
        <w:rPr>
          <w:spacing w:val="47"/>
          <w:w w:val="105"/>
          <w:sz w:val="23"/>
        </w:rPr>
        <w:t> </w:t>
      </w:r>
      <w:r>
        <w:rPr>
          <w:w w:val="105"/>
          <w:sz w:val="23"/>
        </w:rPr>
        <w:t>чего 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складывается</w:t>
        <w:tab/>
        <w:t>себестоимость   изделий,   изготовленных 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в 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школьных</w:t>
      </w:r>
      <w:r>
        <w:rPr>
          <w:w w:val="105"/>
          <w:sz w:val="23"/>
        </w:rPr>
        <w:t> </w:t>
      </w:r>
      <w:r>
        <w:rPr>
          <w:w w:val="105"/>
          <w:sz w:val="23"/>
        </w:rPr>
        <w:t>мастерских?</w:t>
      </w:r>
    </w:p>
    <w:p>
      <w:pPr>
        <w:pStyle w:val="BodyText"/>
        <w:tabs>
          <w:tab w:pos="9525" w:val="left" w:leader="none"/>
        </w:tabs>
        <w:spacing w:line="250" w:lineRule="exact"/>
        <w:ind w:left="772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1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1434083</wp:posOffset>
            </wp:positionH>
            <wp:positionV relativeFrom="paragraph">
              <wp:posOffset>148645</wp:posOffset>
            </wp:positionV>
            <wp:extent cx="5529072" cy="9143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1434083</wp:posOffset>
            </wp:positionH>
            <wp:positionV relativeFrom="paragraph">
              <wp:posOffset>313237</wp:posOffset>
            </wp:positionV>
            <wp:extent cx="5385816" cy="9143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58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footerReference w:type="default" r:id="rId7"/>
          <w:pgSz w:w="12240" w:h="15840"/>
          <w:pgMar w:footer="0" w:header="0" w:top="460" w:bottom="280" w:left="1480" w:right="960"/>
        </w:sectPr>
      </w:pPr>
    </w:p>
    <w:p>
      <w:pPr>
        <w:pStyle w:val="ListParagraph"/>
        <w:numPr>
          <w:ilvl w:val="0"/>
          <w:numId w:val="4"/>
        </w:numPr>
        <w:tabs>
          <w:tab w:pos="1114" w:val="left" w:leader="none"/>
        </w:tabs>
        <w:spacing w:line="230" w:lineRule="auto" w:before="80" w:after="0"/>
        <w:ind w:left="769" w:right="1274" w:firstLine="2"/>
        <w:jc w:val="left"/>
        <w:rPr>
          <w:sz w:val="23"/>
        </w:rPr>
      </w:pPr>
      <w:r>
        <w:rPr>
          <w:sz w:val="23"/>
        </w:rPr>
        <w:t>Расставьте по порядку этапы  отделки  стен, от начального  до конечного: </w:t>
      </w:r>
      <w:r>
        <w:rPr>
          <w:w w:val="90"/>
          <w:sz w:val="23"/>
        </w:rPr>
        <w:t>А —</w:t>
      </w:r>
      <w:r>
        <w:rPr>
          <w:spacing w:val="-42"/>
          <w:w w:val="90"/>
          <w:sz w:val="23"/>
        </w:rPr>
        <w:t> </w:t>
      </w:r>
      <w:r>
        <w:rPr>
          <w:w w:val="90"/>
          <w:sz w:val="23"/>
        </w:rPr>
        <w:t>покраска</w:t>
      </w:r>
    </w:p>
    <w:p>
      <w:pPr>
        <w:pStyle w:val="BodyText"/>
        <w:ind w:left="772" w:right="7330" w:hanging="1"/>
      </w:pPr>
      <w:r>
        <w:rPr>
          <w:w w:val="90"/>
        </w:rPr>
        <w:t>Б — шпатлевание В — грунтование</w:t>
      </w:r>
    </w:p>
    <w:p>
      <w:pPr>
        <w:pStyle w:val="BodyText"/>
        <w:spacing w:line="235" w:lineRule="auto" w:before="10"/>
        <w:ind w:left="773" w:right="6820" w:hanging="2"/>
      </w:pPr>
      <w:r>
        <w:rPr>
          <w:w w:val="95"/>
        </w:rPr>
        <w:t>Г </w:t>
      </w:r>
      <w:r>
        <w:rPr>
          <w:w w:val="90"/>
        </w:rPr>
        <w:t>— </w:t>
      </w:r>
      <w:r>
        <w:rPr>
          <w:w w:val="95"/>
        </w:rPr>
        <w:t>оштукатуривание </w:t>
      </w:r>
      <w:r>
        <w:rPr>
          <w:w w:val="90"/>
        </w:rPr>
        <w:t>Д — выравнивание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1110" w:val="left" w:leader="none"/>
        </w:tabs>
        <w:spacing w:line="230" w:lineRule="auto" w:before="1" w:after="0"/>
        <w:ind w:left="772" w:right="124" w:hanging="1"/>
        <w:jc w:val="left"/>
        <w:rPr>
          <w:sz w:val="23"/>
        </w:rPr>
      </w:pPr>
      <w:r>
        <w:rPr>
          <w:sz w:val="23"/>
        </w:rPr>
        <w:t>Для получения квалификации техника  или  мастера  надо получить  образование  в... а.</w:t>
      </w:r>
      <w:r>
        <w:rPr>
          <w:spacing w:val="-32"/>
          <w:sz w:val="23"/>
        </w:rPr>
        <w:t> </w:t>
      </w:r>
      <w:r>
        <w:rPr>
          <w:sz w:val="23"/>
        </w:rPr>
        <w:t>лицее;</w:t>
      </w:r>
    </w:p>
    <w:p>
      <w:pPr>
        <w:pStyle w:val="BodyText"/>
        <w:spacing w:line="259" w:lineRule="exact"/>
        <w:ind w:left="770"/>
      </w:pPr>
      <w:r>
        <w:rPr>
          <w:w w:val="95"/>
        </w:rPr>
        <w:t>6. институте;</w:t>
      </w:r>
    </w:p>
    <w:p>
      <w:pPr>
        <w:pStyle w:val="BodyText"/>
        <w:spacing w:line="235" w:lineRule="auto"/>
        <w:ind w:left="772" w:right="7446" w:hanging="3"/>
      </w:pPr>
      <w:r>
        <w:rPr>
          <w:w w:val="95"/>
        </w:rPr>
        <w:t>в. университете; г. колледже.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25" w:lineRule="auto"/>
        <w:ind w:left="772" w:right="3465" w:hanging="2"/>
      </w:pPr>
      <w:r>
        <w:rPr/>
        <w:t>25. Выбор темы проектной  работы  основывается  на... </w:t>
      </w:r>
      <w:r>
        <w:rPr>
          <w:w w:val="95"/>
        </w:rPr>
        <w:t>а.  сформулированной проблеме;</w:t>
      </w:r>
    </w:p>
    <w:p>
      <w:pPr>
        <w:pStyle w:val="BodyText"/>
        <w:spacing w:line="235" w:lineRule="auto"/>
        <w:ind w:left="770" w:right="6820"/>
      </w:pPr>
      <w:r>
        <w:rPr/>
        <w:t>6. желании учащихся; </w:t>
      </w:r>
      <w:r>
        <w:rPr>
          <w:w w:val="95"/>
        </w:rPr>
        <w:t>в. пожелании учителя;</w:t>
      </w:r>
    </w:p>
    <w:p>
      <w:pPr>
        <w:pStyle w:val="BodyText"/>
        <w:spacing w:line="264" w:lineRule="exact"/>
        <w:ind w:left="772"/>
      </w:pPr>
      <w:r>
        <w:rPr/>
        <w:t>г. всего вышеперечисленного.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59" w:lineRule="exact"/>
        <w:ind w:left="771"/>
      </w:pPr>
      <w:r>
        <w:rPr/>
        <w:t>26.  Творческое задание.</w:t>
      </w:r>
    </w:p>
    <w:p>
      <w:pPr>
        <w:pStyle w:val="BodyText"/>
        <w:spacing w:line="235" w:lineRule="auto"/>
        <w:ind w:left="772" w:right="2003" w:hanging="5"/>
      </w:pPr>
      <w:r>
        <w:rPr/>
        <w:t>Для изготовления изделия с элементами прорезной  ажурной  резьбы: а.</w:t>
      </w:r>
      <w:r>
        <w:rPr>
          <w:spacing w:val="-22"/>
        </w:rPr>
        <w:t> </w:t>
      </w:r>
      <w:r>
        <w:rPr/>
        <w:t>выберите</w:t>
      </w:r>
      <w:r>
        <w:rPr>
          <w:spacing w:val="-15"/>
        </w:rPr>
        <w:t> </w:t>
      </w:r>
      <w:r>
        <w:rPr/>
        <w:t>материал</w:t>
      </w:r>
      <w:r>
        <w:rPr>
          <w:spacing w:val="-14"/>
        </w:rPr>
        <w:t> </w:t>
      </w:r>
      <w:r>
        <w:rPr/>
        <w:t>и</w:t>
      </w:r>
      <w:r>
        <w:rPr>
          <w:spacing w:val="-28"/>
        </w:rPr>
        <w:t> </w:t>
      </w:r>
      <w:r>
        <w:rPr/>
        <w:t>обоснуйте</w:t>
      </w:r>
      <w:r>
        <w:rPr>
          <w:spacing w:val="-13"/>
        </w:rPr>
        <w:t> </w:t>
      </w:r>
      <w:r>
        <w:rPr/>
        <w:t>свой</w:t>
      </w:r>
      <w:r>
        <w:rPr>
          <w:spacing w:val="-18"/>
        </w:rPr>
        <w:t> </w:t>
      </w:r>
      <w:r>
        <w:rPr/>
        <w:t>выбор;</w:t>
      </w:r>
    </w:p>
    <w:p>
      <w:pPr>
        <w:pStyle w:val="BodyText"/>
        <w:spacing w:line="252" w:lineRule="exact"/>
        <w:ind w:left="770"/>
      </w:pPr>
      <w:r>
        <w:rPr/>
        <w:t>6. выберите размеры заготовки;</w:t>
      </w:r>
    </w:p>
    <w:p>
      <w:pPr>
        <w:pStyle w:val="BodyText"/>
        <w:spacing w:line="257" w:lineRule="exact"/>
        <w:ind w:left="770"/>
      </w:pPr>
      <w:r>
        <w:rPr/>
        <w:t>в. изобразите эскиз изделия и проставьте размеры изделия;</w:t>
      </w:r>
    </w:p>
    <w:p>
      <w:pPr>
        <w:pStyle w:val="BodyText"/>
        <w:ind w:left="102" w:firstLine="669"/>
      </w:pPr>
      <w:r>
        <w:rPr/>
        <w:t>г. укажите порядок изготовления изделия и необходимое оборудование и инструменты на </w:t>
      </w:r>
      <w:r>
        <w:rPr>
          <w:w w:val="95"/>
        </w:rPr>
        <w:t>технологической  карте;</w:t>
      </w:r>
    </w:p>
    <w:p>
      <w:pPr>
        <w:pStyle w:val="BodyText"/>
        <w:spacing w:line="254" w:lineRule="exact" w:before="5"/>
        <w:ind w:left="768"/>
      </w:pPr>
      <w:r>
        <w:rPr/>
        <w:t>д. укажите возможность украшения изделия.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1"/>
        <w:ind w:left="0" w:right="1" w:firstLine="0"/>
        <w:jc w:val="center"/>
        <w:rPr>
          <w:rFonts w:ascii="Consolas"/>
          <w:sz w:val="20"/>
        </w:rPr>
      </w:pPr>
      <w:r>
        <w:rPr>
          <w:rFonts w:ascii="Consolas"/>
          <w:w w:val="92"/>
          <w:sz w:val="20"/>
        </w:rPr>
        <w:t>4</w:t>
      </w:r>
    </w:p>
    <w:sectPr>
      <w:footerReference w:type="default" r:id="rId14"/>
      <w:pgSz w:w="12240" w:h="15840"/>
      <w:pgMar w:footer="0" w:header="0" w:top="460" w:bottom="280" w:left="14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046295pt;margin-top:732.854431pt;width:9.2pt;height:13.2pt;mso-position-horizontal-relative:page;mso-position-vertical-relative:page;z-index:-6208" type="#_x0000_t202" filled="false" stroked="false">
          <v:textbox inset="0,0,0,0">
            <w:txbxContent>
              <w:p>
                <w:pPr>
                  <w:spacing w:line="242" w:lineRule="exact" w:before="0"/>
                  <w:ind w:left="40" w:right="0" w:firstLine="0"/>
                  <w:jc w:val="left"/>
                  <w:rPr>
                    <w:rFonts w:ascii="Consolas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2"/>
      <w:numFmt w:val="decimal"/>
      <w:lvlText w:val="%1."/>
      <w:lvlJc w:val="left"/>
      <w:pPr>
        <w:ind w:left="108" w:hanging="457"/>
        <w:jc w:val="left"/>
      </w:pPr>
      <w:rPr>
        <w:rFonts w:hint="default" w:ascii="Times New Roman" w:hAnsi="Times New Roman" w:eastAsia="Times New Roman" w:cs="Times New Roman"/>
        <w:w w:val="99"/>
        <w:sz w:val="23"/>
        <w:szCs w:val="23"/>
      </w:rPr>
    </w:lvl>
    <w:lvl w:ilvl="1">
      <w:start w:val="0"/>
      <w:numFmt w:val="bullet"/>
      <w:lvlText w:val="•"/>
      <w:lvlJc w:val="left"/>
      <w:pPr>
        <w:ind w:left="1070" w:hanging="4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0" w:hanging="4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0" w:hanging="4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0" w:hanging="4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4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0" w:hanging="4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0" w:hanging="4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0" w:hanging="457"/>
      </w:pPr>
      <w:rPr>
        <w:rFonts w:hint="default"/>
      </w:rPr>
    </w:lvl>
  </w:abstractNum>
  <w:abstractNum w:abstractNumId="2">
    <w:multiLevelType w:val="hybridMultilevel"/>
    <w:lvl w:ilvl="0">
      <w:start w:val="12"/>
      <w:numFmt w:val="decimal"/>
      <w:lvlText w:val="%1."/>
      <w:lvlJc w:val="left"/>
      <w:pPr>
        <w:ind w:left="101" w:hanging="466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070" w:hanging="4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0" w:hanging="4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0" w:hanging="4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0" w:hanging="4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4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0" w:hanging="4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0" w:hanging="4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0" w:hanging="466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772" w:hanging="245"/>
        <w:jc w:val="left"/>
      </w:pPr>
      <w:rPr>
        <w:rFonts w:hint="default"/>
        <w:w w:val="78"/>
      </w:rPr>
    </w:lvl>
    <w:lvl w:ilvl="1">
      <w:start w:val="0"/>
      <w:numFmt w:val="bullet"/>
      <w:lvlText w:val="•"/>
      <w:lvlJc w:val="left"/>
      <w:pPr>
        <w:ind w:left="1682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4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6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2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4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6" w:hanging="245"/>
      </w:pPr>
      <w:rPr>
        <w:rFonts w:hint="default"/>
      </w:rPr>
    </w:lvl>
  </w:abstractNum>
  <w:abstractNum w:abstractNumId="0">
    <w:multiLevelType w:val="hybridMultilevel"/>
    <w:lvl w:ilvl="0">
      <w:start w:val="5"/>
      <w:numFmt w:val="decimal"/>
      <w:lvlText w:val="%1."/>
      <w:lvlJc w:val="left"/>
      <w:pPr>
        <w:ind w:left="997" w:hanging="234"/>
        <w:jc w:val="left"/>
      </w:pPr>
      <w:rPr>
        <w:rFonts w:hint="default"/>
        <w:w w:val="81"/>
      </w:rPr>
    </w:lvl>
    <w:lvl w:ilvl="1">
      <w:start w:val="0"/>
      <w:numFmt w:val="bullet"/>
      <w:lvlText w:val="•"/>
      <w:lvlJc w:val="left"/>
      <w:pPr>
        <w:ind w:left="1880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0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0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0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0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0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60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0" w:hanging="234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72" w:hanging="35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footer" Target="footer3.xm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2018-02-25T11:41:07Z</dcterms:created>
  <dcterms:modified xsi:type="dcterms:W3CDTF">2018-02-25T11:41:07Z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