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1"/>
        <w:ind w:left="1774" w:right="1824"/>
        <w:jc w:val="center"/>
      </w:pPr>
      <w:r>
        <w:rPr/>
        <w:t>Пробный ЕГЭ 2018 по  биологии  №6 </w:t>
      </w:r>
      <w:r>
        <w:rPr>
          <w:color w:val="333333"/>
        </w:rPr>
        <w:t>«ЕГЭ 1 00 БАЛЛОВ»</w:t>
      </w:r>
    </w:p>
    <w:p>
      <w:pPr>
        <w:pStyle w:val="BodyText"/>
        <w:spacing w:before="4"/>
      </w:pPr>
    </w:p>
    <w:p>
      <w:pPr>
        <w:spacing w:before="0"/>
        <w:ind w:left="1774" w:right="1819" w:firstLine="0"/>
        <w:jc w:val="center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Решение  - Закирова  Камиля Фанисовна</w:t>
      </w:r>
    </w:p>
    <w:p>
      <w:pPr>
        <w:pStyle w:val="BodyText"/>
        <w:spacing w:before="3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76" w:lineRule="auto" w:before="61" w:after="0"/>
        <w:ind w:left="739" w:right="684" w:hanging="360"/>
        <w:jc w:val="left"/>
        <w:rPr>
          <w:sz w:val="22"/>
        </w:rPr>
      </w:pPr>
      <w:r>
        <w:rPr>
          <w:sz w:val="22"/>
        </w:rPr>
        <w:t>К органическим полимерным соединениям относят углеводы(0,2-2.0%),</w:t>
      </w:r>
      <w:r>
        <w:rPr>
          <w:spacing w:val="-17"/>
          <w:sz w:val="22"/>
        </w:rPr>
        <w:t> </w:t>
      </w:r>
      <w:r>
        <w:rPr>
          <w:sz w:val="22"/>
        </w:rPr>
        <w:t>жиры(1-5%), белки(10-20%), нуклеиновые кислоты(1-2%), АТФ и другие низкомолекулярные органические</w:t>
      </w:r>
      <w:r>
        <w:rPr>
          <w:spacing w:val="-2"/>
          <w:sz w:val="22"/>
        </w:rPr>
        <w:t> </w:t>
      </w:r>
      <w:r>
        <w:rPr>
          <w:sz w:val="22"/>
        </w:rPr>
        <w:t>кислоты(0,1-0,5%).</w:t>
      </w:r>
    </w:p>
    <w:p>
      <w:pPr>
        <w:spacing w:line="267" w:lineRule="exact" w:before="0"/>
        <w:ind w:left="738" w:right="0" w:firstLine="0"/>
        <w:jc w:val="left"/>
        <w:rPr>
          <w:sz w:val="22"/>
        </w:rPr>
      </w:pPr>
      <w:r>
        <w:rPr>
          <w:sz w:val="22"/>
        </w:rPr>
        <w:t>Ответ: углеводы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83" w:lineRule="auto" w:before="34" w:after="0"/>
        <w:ind w:left="739" w:right="910" w:hanging="362"/>
        <w:jc w:val="left"/>
        <w:rPr>
          <w:rFonts w:ascii="Consolas" w:hAnsi="Consolas"/>
          <w:sz w:val="22"/>
        </w:rPr>
      </w:pPr>
      <w:r>
        <w:rPr>
          <w:sz w:val="22"/>
        </w:rPr>
        <w:t>К двухмембранным органеллам относятся митохондрии и пластиды(хлоропласты, </w:t>
      </w:r>
      <w:r>
        <w:rPr>
          <w:w w:val="95"/>
          <w:sz w:val="22"/>
        </w:rPr>
        <w:t>хромопласты,  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лейкопласты).</w:t>
      </w:r>
    </w:p>
    <w:p>
      <w:pPr>
        <w:spacing w:line="259" w:lineRule="exact" w:before="0"/>
        <w:ind w:left="738" w:right="0" w:firstLine="0"/>
        <w:jc w:val="left"/>
        <w:rPr>
          <w:sz w:val="22"/>
        </w:rPr>
      </w:pPr>
      <w:r>
        <w:rPr>
          <w:sz w:val="22"/>
        </w:rPr>
        <w:t>Ответ: 35</w:t>
      </w:r>
    </w:p>
    <w:p>
      <w:pPr>
        <w:spacing w:line="278" w:lineRule="auto" w:before="38"/>
        <w:ind w:left="739" w:right="41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1316736</wp:posOffset>
            </wp:positionH>
            <wp:positionV relativeFrom="paragraph">
              <wp:posOffset>68753</wp:posOffset>
            </wp:positionV>
            <wp:extent cx="85343" cy="914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Клетка мозга имеет двойной набор хромосом, а яйцеклетка — одинарный. Следовательно, 19*2=38</w:t>
      </w:r>
    </w:p>
    <w:p>
      <w:pPr>
        <w:spacing w:line="264" w:lineRule="exact" w:before="0"/>
        <w:ind w:left="738" w:right="0" w:firstLine="0"/>
        <w:jc w:val="left"/>
        <w:rPr>
          <w:sz w:val="22"/>
        </w:rPr>
      </w:pPr>
      <w:r>
        <w:rPr>
          <w:sz w:val="22"/>
        </w:rPr>
        <w:t>Ответ: 38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8" w:lineRule="auto" w:before="39" w:after="0"/>
        <w:ind w:left="737" w:right="630" w:hanging="358"/>
        <w:jc w:val="left"/>
        <w:rPr>
          <w:rFonts w:ascii="Consolas" w:hAnsi="Consolas"/>
          <w:sz w:val="22"/>
        </w:rPr>
      </w:pPr>
      <w:r>
        <w:rPr>
          <w:sz w:val="22"/>
        </w:rPr>
        <w:t>Анаэробный этап энергетического обмена протекает в цитоплазме (нивюч+нню-) . Аэробный</w:t>
      </w:r>
      <w:r>
        <w:rPr>
          <w:spacing w:val="-9"/>
          <w:sz w:val="22"/>
        </w:rPr>
        <w:t> </w:t>
      </w:r>
      <w:r>
        <w:rPr>
          <w:sz w:val="22"/>
        </w:rPr>
        <w:t>этап</w:t>
      </w:r>
      <w:r>
        <w:rPr>
          <w:spacing w:val="-13"/>
          <w:sz w:val="22"/>
        </w:rPr>
        <w:t> </w:t>
      </w:r>
      <w:r>
        <w:rPr>
          <w:sz w:val="22"/>
        </w:rPr>
        <w:t>энергетического</w:t>
      </w:r>
      <w:r>
        <w:rPr>
          <w:spacing w:val="-19"/>
          <w:sz w:val="22"/>
        </w:rPr>
        <w:t> </w:t>
      </w:r>
      <w:r>
        <w:rPr>
          <w:sz w:val="22"/>
        </w:rPr>
        <w:t>обмена</w:t>
      </w:r>
      <w:r>
        <w:rPr>
          <w:spacing w:val="-11"/>
          <w:sz w:val="22"/>
        </w:rPr>
        <w:t> </w:t>
      </w:r>
      <w:r>
        <w:rPr>
          <w:sz w:val="22"/>
        </w:rPr>
        <w:t>протекает</w:t>
      </w:r>
      <w:r>
        <w:rPr>
          <w:spacing w:val="-3"/>
          <w:sz w:val="22"/>
        </w:rPr>
        <w:t> </w:t>
      </w:r>
      <w:r>
        <w:rPr>
          <w:sz w:val="22"/>
        </w:rPr>
        <w:t>с</w:t>
      </w:r>
      <w:r>
        <w:rPr>
          <w:spacing w:val="-24"/>
          <w:sz w:val="22"/>
        </w:rPr>
        <w:t> </w:t>
      </w:r>
      <w:r>
        <w:rPr>
          <w:sz w:val="22"/>
        </w:rPr>
        <w:t>участием</w:t>
      </w:r>
      <w:r>
        <w:rPr>
          <w:spacing w:val="-8"/>
          <w:sz w:val="22"/>
        </w:rPr>
        <w:t> </w:t>
      </w:r>
      <w:r>
        <w:rPr>
          <w:sz w:val="22"/>
        </w:rPr>
        <w:t>кислорода</w:t>
      </w:r>
      <w:r>
        <w:rPr>
          <w:spacing w:val="-9"/>
          <w:sz w:val="22"/>
        </w:rPr>
        <w:t> </w:t>
      </w:r>
      <w:r>
        <w:rPr>
          <w:sz w:val="22"/>
        </w:rPr>
        <w:t>(без-унаеп+е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5" w:lineRule="exact" w:before="1"/>
        <w:ind w:left="737"/>
      </w:pPr>
      <w:r>
        <w:rPr>
          <w:w w:val="95"/>
        </w:rPr>
        <w:t>Ответ: 235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30" w:lineRule="auto" w:before="5" w:after="0"/>
        <w:ind w:left="738" w:right="557" w:hanging="356"/>
        <w:jc w:val="left"/>
        <w:rPr>
          <w:sz w:val="23"/>
        </w:rPr>
      </w:pPr>
      <w:r>
        <w:rPr>
          <w:sz w:val="23"/>
        </w:rPr>
        <w:t>Основные функции нуклеиновых кислот — в хранении, реализации и передаче </w:t>
      </w:r>
      <w:r>
        <w:rPr>
          <w:w w:val="95"/>
          <w:sz w:val="23"/>
        </w:rPr>
        <w:t>наследственной информации, «записанной» в молекулах в виде последовательности определенных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нуклеотидов.</w:t>
      </w:r>
    </w:p>
    <w:p>
      <w:pPr>
        <w:pStyle w:val="BodyText"/>
        <w:spacing w:line="260" w:lineRule="exact"/>
        <w:ind w:left="737"/>
      </w:pPr>
      <w:r>
        <w:rPr>
          <w:w w:val="95"/>
        </w:rPr>
        <w:t>Ответ: 112112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  <w:tab w:pos="1515" w:val="left" w:leader="none"/>
        </w:tabs>
        <w:spacing w:line="242" w:lineRule="auto" w:before="0" w:after="0"/>
        <w:ind w:left="737" w:right="7682" w:hanging="357"/>
        <w:jc w:val="left"/>
        <w:rPr>
          <w:rFonts w:ascii="Consolas" w:hAnsi="Consolas"/>
          <w:sz w:val="22"/>
        </w:rPr>
      </w:pPr>
      <w:r>
        <w:rPr>
          <w:sz w:val="23"/>
        </w:rPr>
        <w:t>Р: Аа х аа G:A,a</w:t>
        <w:tab/>
        <w:t>а F:Aa, аа </w:t>
      </w:r>
      <w:r>
        <w:rPr>
          <w:w w:val="95"/>
          <w:sz w:val="23"/>
        </w:rPr>
        <w:t>Ответ: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50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64" w:lineRule="auto" w:before="26" w:after="0"/>
        <w:ind w:left="738" w:right="324" w:hanging="363"/>
        <w:jc w:val="left"/>
        <w:rPr>
          <w:rFonts w:ascii="Consolas" w:hAnsi="Consolas"/>
          <w:sz w:val="23"/>
        </w:rPr>
      </w:pPr>
      <w:r>
        <w:rPr>
          <w:w w:val="95"/>
          <w:sz w:val="23"/>
        </w:rPr>
        <w:t>Номбинативная изменчивость — это следствие перекреста гомологичных хромосом, их </w:t>
      </w:r>
      <w:r>
        <w:rPr>
          <w:sz w:val="23"/>
        </w:rPr>
        <w:t>случайного</w:t>
      </w:r>
      <w:r>
        <w:rPr>
          <w:spacing w:val="-28"/>
          <w:sz w:val="23"/>
        </w:rPr>
        <w:t> </w:t>
      </w:r>
      <w:r>
        <w:rPr>
          <w:sz w:val="23"/>
        </w:rPr>
        <w:t>расхождения</w:t>
      </w:r>
      <w:r>
        <w:rPr>
          <w:spacing w:val="-27"/>
          <w:sz w:val="23"/>
        </w:rPr>
        <w:t> </w:t>
      </w:r>
      <w:r>
        <w:rPr>
          <w:sz w:val="23"/>
        </w:rPr>
        <w:t>в</w:t>
      </w:r>
      <w:r>
        <w:rPr>
          <w:spacing w:val="-35"/>
          <w:sz w:val="23"/>
        </w:rPr>
        <w:t> </w:t>
      </w:r>
      <w:r>
        <w:rPr>
          <w:sz w:val="23"/>
        </w:rPr>
        <w:t>мейозе</w:t>
      </w:r>
      <w:r>
        <w:rPr>
          <w:spacing w:val="-31"/>
          <w:sz w:val="23"/>
        </w:rPr>
        <w:t> </w:t>
      </w:r>
      <w:r>
        <w:rPr>
          <w:sz w:val="23"/>
        </w:rPr>
        <w:t>и</w:t>
      </w:r>
      <w:r>
        <w:rPr>
          <w:spacing w:val="-33"/>
          <w:sz w:val="23"/>
        </w:rPr>
        <w:t> </w:t>
      </w:r>
      <w:r>
        <w:rPr>
          <w:sz w:val="23"/>
        </w:rPr>
        <w:t>случайного</w:t>
      </w:r>
      <w:r>
        <w:rPr>
          <w:spacing w:val="-27"/>
          <w:sz w:val="23"/>
        </w:rPr>
        <w:t> </w:t>
      </w:r>
      <w:r>
        <w:rPr>
          <w:sz w:val="23"/>
        </w:rPr>
        <w:t>сочетания</w:t>
      </w:r>
      <w:r>
        <w:rPr>
          <w:spacing w:val="-29"/>
          <w:sz w:val="23"/>
        </w:rPr>
        <w:t> </w:t>
      </w:r>
      <w:r>
        <w:rPr>
          <w:sz w:val="23"/>
        </w:rPr>
        <w:t>гамет</w:t>
      </w:r>
      <w:r>
        <w:rPr>
          <w:spacing w:val="-31"/>
          <w:sz w:val="23"/>
        </w:rPr>
        <w:t> </w:t>
      </w:r>
      <w:r>
        <w:rPr>
          <w:sz w:val="23"/>
        </w:rPr>
        <w:t>при</w:t>
      </w:r>
      <w:r>
        <w:rPr>
          <w:spacing w:val="-32"/>
          <w:sz w:val="23"/>
        </w:rPr>
        <w:t> </w:t>
      </w:r>
      <w:r>
        <w:rPr>
          <w:sz w:val="23"/>
        </w:rPr>
        <w:t>оплодотворении. </w:t>
      </w:r>
      <w:r>
        <w:rPr>
          <w:w w:val="95"/>
          <w:sz w:val="23"/>
        </w:rPr>
        <w:t>Наследственная изменчивость (мутационная или генотипическая) связана с изменением генотипа особи, поэтому возникающие изменения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наследуются.</w:t>
      </w:r>
    </w:p>
    <w:p>
      <w:pPr>
        <w:pStyle w:val="BodyText"/>
        <w:spacing w:before="2"/>
        <w:ind w:left="737"/>
      </w:pPr>
      <w:r>
        <w:rPr>
          <w:w w:val="95"/>
        </w:rPr>
        <w:t>Ответ: 13</w:t>
      </w:r>
    </w:p>
    <w:p>
      <w:pPr>
        <w:pStyle w:val="BodyText"/>
        <w:spacing w:line="264" w:lineRule="auto" w:before="26"/>
        <w:ind w:left="738" w:right="107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1313688</wp:posOffset>
            </wp:positionH>
            <wp:positionV relativeFrom="paragraph">
              <wp:posOffset>67179</wp:posOffset>
            </wp:positionV>
            <wp:extent cx="88391" cy="9143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Прямое развитие встречается у беспозвоночных и хордовых. При этом из яйцевых оболочек</w:t>
      </w:r>
      <w:r>
        <w:rPr>
          <w:spacing w:val="-24"/>
        </w:rPr>
        <w:t> </w:t>
      </w:r>
      <w:r>
        <w:rPr/>
        <w:t>или</w:t>
      </w:r>
      <w:r>
        <w:rPr>
          <w:spacing w:val="-28"/>
        </w:rPr>
        <w:t> </w:t>
      </w:r>
      <w:r>
        <w:rPr/>
        <w:t>организма</w:t>
      </w:r>
      <w:r>
        <w:rPr>
          <w:spacing w:val="-22"/>
        </w:rPr>
        <w:t> </w:t>
      </w:r>
      <w:r>
        <w:rPr/>
        <w:t>матери</w:t>
      </w:r>
      <w:r>
        <w:rPr>
          <w:spacing w:val="-27"/>
        </w:rPr>
        <w:t> </w:t>
      </w:r>
      <w:r>
        <w:rPr/>
        <w:t>выходит</w:t>
      </w:r>
      <w:r>
        <w:rPr>
          <w:spacing w:val="-24"/>
        </w:rPr>
        <w:t> </w:t>
      </w:r>
      <w:r>
        <w:rPr/>
        <w:t>особь,</w:t>
      </w:r>
      <w:r>
        <w:rPr>
          <w:spacing w:val="-26"/>
        </w:rPr>
        <w:t> </w:t>
      </w:r>
      <w:r>
        <w:rPr/>
        <w:t>внешне</w:t>
      </w:r>
      <w:r>
        <w:rPr>
          <w:spacing w:val="-24"/>
        </w:rPr>
        <w:t> </w:t>
      </w:r>
      <w:r>
        <w:rPr/>
        <w:t>похожа</w:t>
      </w:r>
      <w:r>
        <w:rPr>
          <w:spacing w:val="-24"/>
        </w:rPr>
        <w:t> </w:t>
      </w:r>
      <w:r>
        <w:rPr/>
        <w:t>на</w:t>
      </w:r>
      <w:r>
        <w:rPr>
          <w:spacing w:val="-27"/>
        </w:rPr>
        <w:t> </w:t>
      </w:r>
      <w:r>
        <w:rPr/>
        <w:t>взрослый</w:t>
      </w:r>
      <w:r>
        <w:rPr>
          <w:spacing w:val="-19"/>
        </w:rPr>
        <w:t> </w:t>
      </w:r>
      <w:r>
        <w:rPr/>
        <w:t>организм. </w:t>
      </w:r>
      <w:r>
        <w:rPr>
          <w:w w:val="95"/>
        </w:rPr>
        <w:t>Различия касаются главным образом, размеров тела, некоторых пропорций, недоразвития </w:t>
      </w:r>
      <w:r>
        <w:rPr/>
        <w:t>некоторых органов и систем органов, неспособностью к размножению (недоразвитая </w:t>
      </w:r>
      <w:r>
        <w:rPr>
          <w:w w:val="95"/>
        </w:rPr>
        <w:t>половая система). Непрямое развитие широко распространен среди беспозвоночных, есть </w:t>
      </w:r>
      <w:r>
        <w:rPr/>
        <w:t>он</w:t>
      </w:r>
      <w:r>
        <w:rPr>
          <w:spacing w:val="-29"/>
        </w:rPr>
        <w:t> </w:t>
      </w:r>
      <w:r>
        <w:rPr/>
        <w:t>и</w:t>
      </w:r>
      <w:r>
        <w:rPr>
          <w:spacing w:val="-32"/>
        </w:rPr>
        <w:t> </w:t>
      </w:r>
      <w:r>
        <w:rPr/>
        <w:t>у</w:t>
      </w:r>
      <w:r>
        <w:rPr>
          <w:spacing w:val="-34"/>
        </w:rPr>
        <w:t> </w:t>
      </w:r>
      <w:r>
        <w:rPr/>
        <w:t>низших</w:t>
      </w:r>
      <w:r>
        <w:rPr>
          <w:spacing w:val="-29"/>
        </w:rPr>
        <w:t> </w:t>
      </w:r>
      <w:r>
        <w:rPr/>
        <w:t>позвоночных.</w:t>
      </w:r>
      <w:r>
        <w:rPr>
          <w:spacing w:val="-26"/>
        </w:rPr>
        <w:t> </w:t>
      </w:r>
      <w:r>
        <w:rPr/>
        <w:t>При</w:t>
      </w:r>
      <w:r>
        <w:rPr>
          <w:spacing w:val="-30"/>
        </w:rPr>
        <w:t> </w:t>
      </w:r>
      <w:r>
        <w:rPr/>
        <w:t>таком</w:t>
      </w:r>
      <w:r>
        <w:rPr>
          <w:spacing w:val="-28"/>
        </w:rPr>
        <w:t> </w:t>
      </w:r>
      <w:r>
        <w:rPr/>
        <w:t>типе</w:t>
      </w:r>
      <w:r>
        <w:rPr>
          <w:spacing w:val="-29"/>
        </w:rPr>
        <w:t> </w:t>
      </w:r>
      <w:r>
        <w:rPr/>
        <w:t>развития</w:t>
      </w:r>
      <w:r>
        <w:rPr>
          <w:spacing w:val="-25"/>
        </w:rPr>
        <w:t> </w:t>
      </w:r>
      <w:r>
        <w:rPr/>
        <w:t>из</w:t>
      </w:r>
      <w:r>
        <w:rPr>
          <w:spacing w:val="-32"/>
        </w:rPr>
        <w:t> </w:t>
      </w:r>
      <w:r>
        <w:rPr/>
        <w:t>яйца</w:t>
      </w:r>
      <w:r>
        <w:rPr>
          <w:spacing w:val="-29"/>
        </w:rPr>
        <w:t> </w:t>
      </w:r>
      <w:r>
        <w:rPr/>
        <w:t>выходит</w:t>
      </w:r>
      <w:r>
        <w:rPr>
          <w:spacing w:val="-25"/>
        </w:rPr>
        <w:t> </w:t>
      </w:r>
      <w:r>
        <w:rPr/>
        <w:t>личинка,</w:t>
      </w:r>
      <w:r>
        <w:rPr>
          <w:spacing w:val="-31"/>
        </w:rPr>
        <w:t> </w:t>
      </w:r>
      <w:r>
        <w:rPr/>
        <w:t>внешне</w:t>
      </w:r>
      <w:r>
        <w:rPr>
          <w:spacing w:val="-29"/>
        </w:rPr>
        <w:t> </w:t>
      </w:r>
      <w:r>
        <w:rPr/>
        <w:t>не похожа на взрослую особь. После определенного периода жизни личинка начинает </w:t>
      </w:r>
      <w:r>
        <w:rPr>
          <w:w w:val="95"/>
        </w:rPr>
        <w:t>превращаться во взрослую особь, этот процесс называется</w:t>
      </w:r>
      <w:r>
        <w:rPr>
          <w:spacing w:val="-2"/>
          <w:w w:val="95"/>
        </w:rPr>
        <w:t> </w:t>
      </w:r>
      <w:r>
        <w:rPr>
          <w:w w:val="95"/>
        </w:rPr>
        <w:t>метаморфозом.</w:t>
      </w:r>
    </w:p>
    <w:p>
      <w:pPr>
        <w:pStyle w:val="BodyText"/>
        <w:spacing w:before="3"/>
        <w:ind w:left="737"/>
      </w:pPr>
      <w:r>
        <w:rPr>
          <w:w w:val="95"/>
        </w:rPr>
        <w:t>Ответ: 211121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64" w:lineRule="auto" w:before="26" w:after="0"/>
        <w:ind w:left="738" w:right="171" w:hanging="360"/>
        <w:jc w:val="left"/>
        <w:rPr>
          <w:rFonts w:ascii="Consolas" w:hAnsi="Consolas"/>
          <w:sz w:val="22"/>
        </w:rPr>
      </w:pPr>
      <w:r>
        <w:rPr>
          <w:sz w:val="23"/>
        </w:rPr>
        <w:t>Кишечнополостные - первые двухслойные древние животные, имеющие радиальную симметрию, кишечную (гастральную) полость и ротовое отверстие. Обитают в воде. Кишечнополостные</w:t>
      </w:r>
      <w:r>
        <w:rPr>
          <w:spacing w:val="-35"/>
          <w:sz w:val="23"/>
        </w:rPr>
        <w:t> </w:t>
      </w:r>
      <w:r>
        <w:rPr>
          <w:sz w:val="23"/>
        </w:rPr>
        <w:t>являются</w:t>
      </w:r>
      <w:r>
        <w:rPr>
          <w:spacing w:val="-28"/>
          <w:sz w:val="23"/>
        </w:rPr>
        <w:t> </w:t>
      </w:r>
      <w:r>
        <w:rPr>
          <w:sz w:val="23"/>
        </w:rPr>
        <w:t>двухслойными</w:t>
      </w:r>
      <w:r>
        <w:rPr>
          <w:spacing w:val="-25"/>
          <w:sz w:val="23"/>
        </w:rPr>
        <w:t> </w:t>
      </w:r>
      <w:r>
        <w:rPr>
          <w:sz w:val="23"/>
        </w:rPr>
        <w:t>животными.</w:t>
      </w:r>
      <w:r>
        <w:rPr>
          <w:spacing w:val="-28"/>
          <w:sz w:val="23"/>
        </w:rPr>
        <w:t> </w:t>
      </w:r>
      <w:r>
        <w:rPr>
          <w:sz w:val="23"/>
        </w:rPr>
        <w:t>Стенка</w:t>
      </w:r>
      <w:r>
        <w:rPr>
          <w:spacing w:val="-30"/>
          <w:sz w:val="23"/>
        </w:rPr>
        <w:t> </w:t>
      </w:r>
      <w:r>
        <w:rPr>
          <w:sz w:val="23"/>
        </w:rPr>
        <w:t>тела</w:t>
      </w:r>
      <w:r>
        <w:rPr>
          <w:spacing w:val="-34"/>
          <w:sz w:val="23"/>
        </w:rPr>
        <w:t> </w:t>
      </w:r>
      <w:r>
        <w:rPr>
          <w:sz w:val="23"/>
        </w:rPr>
        <w:t>их</w:t>
      </w:r>
      <w:r>
        <w:rPr>
          <w:spacing w:val="-34"/>
          <w:sz w:val="23"/>
        </w:rPr>
        <w:t> </w:t>
      </w:r>
      <w:r>
        <w:rPr>
          <w:sz w:val="23"/>
        </w:rPr>
        <w:t>состоит</w:t>
      </w:r>
      <w:r>
        <w:rPr>
          <w:spacing w:val="-29"/>
          <w:sz w:val="23"/>
        </w:rPr>
        <w:t> </w:t>
      </w:r>
      <w:r>
        <w:rPr>
          <w:sz w:val="23"/>
        </w:rPr>
        <w:t>из</w:t>
      </w:r>
      <w:r>
        <w:rPr>
          <w:spacing w:val="-34"/>
          <w:sz w:val="23"/>
        </w:rPr>
        <w:t> </w:t>
      </w:r>
      <w:r>
        <w:rPr>
          <w:sz w:val="23"/>
        </w:rPr>
        <w:t>двух клеточных слоев — эктодермы (наружного) и энтодермы (внутреннего). Между ними </w:t>
      </w:r>
      <w:r>
        <w:rPr>
          <w:w w:val="95"/>
          <w:sz w:val="23"/>
        </w:rPr>
        <w:t>находится мезоглея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слой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бесструктурного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студенистого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вещества.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Единственная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полость в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теле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кишечнополостных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кишечная,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или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гастральная.</w:t>
      </w:r>
    </w:p>
    <w:p>
      <w:pPr>
        <w:pStyle w:val="BodyText"/>
        <w:spacing w:line="279" w:lineRule="exact"/>
        <w:ind w:left="737"/>
      </w:pPr>
      <w:r>
        <w:rPr>
          <w:w w:val="95"/>
        </w:rPr>
        <w:t>Ответ: 236</w:t>
      </w:r>
    </w:p>
    <w:p>
      <w:pPr>
        <w:spacing w:after="0" w:line="279" w:lineRule="exact"/>
        <w:sectPr>
          <w:type w:val="continuous"/>
          <w:pgSz w:w="11910" w:h="16840"/>
          <w:pgMar w:top="1080" w:bottom="280" w:left="1680" w:right="800"/>
        </w:sectPr>
      </w:pPr>
    </w:p>
    <w:p>
      <w:pPr>
        <w:pStyle w:val="ListParagraph"/>
        <w:numPr>
          <w:ilvl w:val="0"/>
          <w:numId w:val="3"/>
        </w:numPr>
        <w:tabs>
          <w:tab w:pos="738" w:val="left" w:leader="none"/>
        </w:tabs>
        <w:spacing w:line="261" w:lineRule="auto" w:before="26" w:after="0"/>
        <w:ind w:left="738" w:right="141" w:hanging="359"/>
        <w:jc w:val="left"/>
        <w:rPr>
          <w:sz w:val="22"/>
        </w:rPr>
      </w:pPr>
      <w:r>
        <w:rPr>
          <w:sz w:val="23"/>
        </w:rPr>
        <w:t>Однодольные</w:t>
      </w:r>
      <w:r>
        <w:rPr>
          <w:spacing w:val="-21"/>
          <w:sz w:val="23"/>
        </w:rPr>
        <w:t> </w:t>
      </w:r>
      <w:r>
        <w:rPr>
          <w:sz w:val="23"/>
        </w:rPr>
        <w:t>растения:</w:t>
      </w:r>
      <w:r>
        <w:rPr>
          <w:spacing w:val="-4"/>
          <w:sz w:val="23"/>
        </w:rPr>
        <w:t> </w:t>
      </w:r>
      <w:r>
        <w:rPr>
          <w:sz w:val="23"/>
        </w:rPr>
        <w:t>Корневая</w:t>
      </w:r>
      <w:r>
        <w:rPr>
          <w:spacing w:val="-24"/>
          <w:sz w:val="23"/>
        </w:rPr>
        <w:t> </w:t>
      </w:r>
      <w:r>
        <w:rPr>
          <w:sz w:val="23"/>
        </w:rPr>
        <w:t>система</w:t>
      </w:r>
      <w:r>
        <w:rPr>
          <w:spacing w:val="-27"/>
          <w:sz w:val="23"/>
        </w:rPr>
        <w:t> </w:t>
      </w:r>
      <w:r>
        <w:rPr>
          <w:sz w:val="23"/>
        </w:rPr>
        <w:t>мочковатая,</w:t>
      </w:r>
      <w:r>
        <w:rPr>
          <w:spacing w:val="-22"/>
          <w:sz w:val="23"/>
        </w:rPr>
        <w:t> </w:t>
      </w:r>
      <w:r>
        <w:rPr>
          <w:sz w:val="23"/>
        </w:rPr>
        <w:t>из</w:t>
      </w:r>
      <w:r>
        <w:rPr>
          <w:spacing w:val="-31"/>
          <w:sz w:val="23"/>
        </w:rPr>
        <w:t> </w:t>
      </w:r>
      <w:r>
        <w:rPr>
          <w:sz w:val="23"/>
        </w:rPr>
        <w:t>придаточных</w:t>
      </w:r>
      <w:r>
        <w:rPr>
          <w:spacing w:val="-22"/>
          <w:sz w:val="23"/>
        </w:rPr>
        <w:t> </w:t>
      </w:r>
      <w:r>
        <w:rPr>
          <w:sz w:val="23"/>
        </w:rPr>
        <w:t>корней.</w:t>
      </w:r>
      <w:r>
        <w:rPr>
          <w:spacing w:val="-24"/>
          <w:sz w:val="23"/>
        </w:rPr>
        <w:t> </w:t>
      </w:r>
      <w:r>
        <w:rPr>
          <w:sz w:val="23"/>
        </w:rPr>
        <w:t>Листья </w:t>
      </w:r>
      <w:r>
        <w:rPr>
          <w:w w:val="95"/>
          <w:sz w:val="23"/>
        </w:rPr>
        <w:t>простые, с параллельным или дуговидным жилкованием. Двудольные растения: Корневая </w:t>
      </w:r>
      <w:r>
        <w:rPr>
          <w:sz w:val="23"/>
        </w:rPr>
        <w:t>система стержневая. Листья простые или сложные, с пальчатым или перистым жилкованием.</w:t>
      </w:r>
    </w:p>
    <w:p>
      <w:pPr>
        <w:pStyle w:val="BodyText"/>
        <w:spacing w:before="5"/>
        <w:ind w:left="737"/>
      </w:pPr>
      <w:r>
        <w:rPr/>
        <w:t>Ответ: 21221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49" w:lineRule="auto" w:before="40" w:after="0"/>
        <w:ind w:left="740" w:right="468" w:hanging="362"/>
        <w:jc w:val="left"/>
        <w:rPr>
          <w:sz w:val="24"/>
        </w:rPr>
      </w:pPr>
      <w:r>
        <w:rPr>
          <w:sz w:val="24"/>
        </w:rPr>
        <w:t>Стадии жизненного цикла папоротника располагаются в такой </w:t>
      </w:r>
      <w:r>
        <w:rPr>
          <w:sz w:val="23"/>
        </w:rPr>
        <w:t>последовательности: Спора. Гаметофит (заросток). Яйцеклетки, сперматозоиды. Зигота.  Зародыш.  Молодое</w:t>
      </w:r>
      <w:r>
        <w:rPr>
          <w:spacing w:val="26"/>
          <w:sz w:val="23"/>
        </w:rPr>
        <w:t> </w:t>
      </w:r>
      <w:r>
        <w:rPr>
          <w:sz w:val="23"/>
        </w:rPr>
        <w:t>растение.</w:t>
      </w:r>
    </w:p>
    <w:p>
      <w:pPr>
        <w:pStyle w:val="BodyText"/>
        <w:spacing w:line="273" w:lineRule="exact"/>
        <w:ind w:left="742"/>
      </w:pPr>
      <w:r>
        <w:rPr/>
        <w:t>Ответ: 13254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30" w:lineRule="auto" w:before="8" w:after="0"/>
        <w:ind w:left="740" w:right="279" w:hanging="361"/>
        <w:jc w:val="left"/>
        <w:rPr>
          <w:sz w:val="22"/>
        </w:rPr>
      </w:pPr>
      <w:r>
        <w:rPr>
          <w:sz w:val="23"/>
        </w:rPr>
        <w:t>В соединительной ткани различают: межклеточное (основное) вещество, клеточные </w:t>
      </w:r>
      <w:r>
        <w:rPr>
          <w:w w:val="95"/>
          <w:sz w:val="23"/>
        </w:rPr>
        <w:t>элементы, волокнистые структуры (коллагеновые волокна). Особенность: межклеточного вещества гораздо больше, чем клеточных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элементов.</w:t>
      </w:r>
    </w:p>
    <w:p>
      <w:pPr>
        <w:pStyle w:val="BodyText"/>
        <w:spacing w:line="274" w:lineRule="exact"/>
        <w:ind w:left="737"/>
      </w:pPr>
      <w:r>
        <w:rPr>
          <w:w w:val="95"/>
        </w:rPr>
        <w:t>Ответ: 345</w:t>
      </w:r>
    </w:p>
    <w:p>
      <w:pPr>
        <w:pStyle w:val="ListParagraph"/>
        <w:numPr>
          <w:ilvl w:val="0"/>
          <w:numId w:val="3"/>
        </w:numPr>
        <w:tabs>
          <w:tab w:pos="738" w:val="left" w:leader="none"/>
        </w:tabs>
        <w:spacing w:line="264" w:lineRule="auto" w:before="26" w:after="0"/>
        <w:ind w:left="738" w:right="133" w:hanging="359"/>
        <w:jc w:val="left"/>
        <w:rPr>
          <w:sz w:val="22"/>
        </w:rPr>
      </w:pPr>
      <w:r>
        <w:rPr>
          <w:sz w:val="23"/>
        </w:rPr>
        <w:t>От работы нефрона, которым является структурно-функциональная единица почки, зависит, насколько успешно осуществляется поддержание баланса, выводятся </w:t>
      </w:r>
      <w:r>
        <w:rPr>
          <w:w w:val="95"/>
          <w:sz w:val="23"/>
        </w:rPr>
        <w:t>отработанные продукты. Нейрон является специализированной клеткой, которая способна принимать и обрабатывать  информацию в процессе взаимодействия с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другими</w:t>
      </w:r>
    </w:p>
    <w:p>
      <w:pPr>
        <w:pStyle w:val="BodyText"/>
        <w:spacing w:line="259" w:lineRule="auto" w:before="2"/>
        <w:ind w:left="737" w:right="2447" w:firstLine="1"/>
      </w:pPr>
      <w:r>
        <w:rPr>
          <w:w w:val="95"/>
        </w:rPr>
        <w:t>структурно-функциональными единицами нервной системы. Ответ: 122112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30" w:lineRule="auto" w:before="23" w:after="0"/>
        <w:ind w:left="738" w:right="217" w:hanging="359"/>
        <w:jc w:val="left"/>
        <w:rPr>
          <w:sz w:val="22"/>
        </w:rPr>
      </w:pPr>
      <w:r>
        <w:rPr>
          <w:sz w:val="22"/>
        </w:rPr>
        <w:t>Большим кругом кровообращения называется система обеспечения периферических </w:t>
      </w:r>
      <w:r>
        <w:rPr>
          <w:sz w:val="23"/>
        </w:rPr>
        <w:t>тканей</w:t>
      </w:r>
      <w:r>
        <w:rPr>
          <w:spacing w:val="-32"/>
          <w:sz w:val="23"/>
        </w:rPr>
        <w:t> </w:t>
      </w:r>
      <w:r>
        <w:rPr>
          <w:sz w:val="23"/>
        </w:rPr>
        <w:t>артериальной</w:t>
      </w:r>
      <w:r>
        <w:rPr>
          <w:spacing w:val="-27"/>
          <w:sz w:val="23"/>
        </w:rPr>
        <w:t> </w:t>
      </w:r>
      <w:r>
        <w:rPr>
          <w:sz w:val="23"/>
        </w:rPr>
        <w:t>кровью</w:t>
      </w:r>
      <w:r>
        <w:rPr>
          <w:spacing w:val="-31"/>
          <w:sz w:val="23"/>
        </w:rPr>
        <w:t> </w:t>
      </w:r>
      <w:r>
        <w:rPr>
          <w:sz w:val="23"/>
        </w:rPr>
        <w:t>и</w:t>
      </w:r>
      <w:r>
        <w:rPr>
          <w:spacing w:val="-34"/>
          <w:sz w:val="23"/>
        </w:rPr>
        <w:t> </w:t>
      </w:r>
      <w:r>
        <w:rPr>
          <w:sz w:val="23"/>
        </w:rPr>
        <w:t>ее</w:t>
      </w:r>
      <w:r>
        <w:rPr>
          <w:spacing w:val="-35"/>
          <w:sz w:val="23"/>
        </w:rPr>
        <w:t> </w:t>
      </w:r>
      <w:r>
        <w:rPr>
          <w:sz w:val="23"/>
        </w:rPr>
        <w:t>возврата</w:t>
      </w:r>
      <w:r>
        <w:rPr>
          <w:spacing w:val="-31"/>
          <w:sz w:val="23"/>
        </w:rPr>
        <w:t> </w:t>
      </w:r>
      <w:r>
        <w:rPr>
          <w:sz w:val="23"/>
        </w:rPr>
        <w:t>к</w:t>
      </w:r>
      <w:r>
        <w:rPr>
          <w:spacing w:val="-34"/>
          <w:sz w:val="23"/>
        </w:rPr>
        <w:t> </w:t>
      </w:r>
      <w:r>
        <w:rPr>
          <w:sz w:val="23"/>
        </w:rPr>
        <w:t>сердцу.</w:t>
      </w:r>
      <w:r>
        <w:rPr>
          <w:spacing w:val="-30"/>
          <w:sz w:val="23"/>
        </w:rPr>
        <w:t> </w:t>
      </w:r>
      <w:r>
        <w:rPr>
          <w:sz w:val="23"/>
        </w:rPr>
        <w:t>Он</w:t>
      </w:r>
      <w:r>
        <w:rPr>
          <w:spacing w:val="-34"/>
          <w:sz w:val="23"/>
        </w:rPr>
        <w:t> </w:t>
      </w:r>
      <w:r>
        <w:rPr>
          <w:sz w:val="23"/>
        </w:rPr>
        <w:t>начинается</w:t>
      </w:r>
      <w:r>
        <w:rPr>
          <w:spacing w:val="-28"/>
          <w:sz w:val="23"/>
        </w:rPr>
        <w:t> </w:t>
      </w:r>
      <w:r>
        <w:rPr>
          <w:sz w:val="23"/>
        </w:rPr>
        <w:t>от</w:t>
      </w:r>
      <w:r>
        <w:rPr>
          <w:spacing w:val="-34"/>
          <w:sz w:val="23"/>
        </w:rPr>
        <w:t> </w:t>
      </w:r>
      <w:r>
        <w:rPr>
          <w:sz w:val="23"/>
        </w:rPr>
        <w:t>левого</w:t>
      </w:r>
      <w:r>
        <w:rPr>
          <w:spacing w:val="-32"/>
          <w:sz w:val="23"/>
        </w:rPr>
        <w:t> </w:t>
      </w:r>
      <w:r>
        <w:rPr>
          <w:sz w:val="23"/>
        </w:rPr>
        <w:t>желудочка, </w:t>
      </w:r>
      <w:r>
        <w:rPr>
          <w:w w:val="95"/>
          <w:sz w:val="23"/>
        </w:rPr>
        <w:t>откуда кровь выходит в аорту через аортальное отверстие с трехстворчатым клапаном. Из аорты кровь направляется к более мелким телесным артериям и доходит до капилляров. </w:t>
      </w:r>
      <w:r>
        <w:rPr>
          <w:sz w:val="23"/>
        </w:rPr>
        <w:t>Это совокупность органов, образующая приводящее звено. Здесь в ткани поступает кислород, а из них эритроцитами захватывается углекислота. Также в ткани кровь </w:t>
      </w:r>
      <w:r>
        <w:rPr>
          <w:w w:val="95"/>
          <w:sz w:val="23"/>
        </w:rPr>
        <w:t>транспортирует аминокислоты, липопротеиды, глюкозу, продукты метаболизма которых </w:t>
      </w:r>
      <w:r>
        <w:rPr>
          <w:sz w:val="23"/>
        </w:rPr>
        <w:t>выносятся</w:t>
      </w:r>
      <w:r>
        <w:rPr>
          <w:spacing w:val="-20"/>
          <w:sz w:val="23"/>
        </w:rPr>
        <w:t> </w:t>
      </w:r>
      <w:r>
        <w:rPr>
          <w:sz w:val="23"/>
        </w:rPr>
        <w:t>из</w:t>
      </w:r>
      <w:r>
        <w:rPr>
          <w:spacing w:val="-26"/>
          <w:sz w:val="23"/>
        </w:rPr>
        <w:t> </w:t>
      </w:r>
      <w:r>
        <w:rPr>
          <w:sz w:val="23"/>
        </w:rPr>
        <w:t>капилляров</w:t>
      </w:r>
      <w:r>
        <w:rPr>
          <w:spacing w:val="-20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венулы</w:t>
      </w:r>
      <w:r>
        <w:rPr>
          <w:spacing w:val="-19"/>
          <w:sz w:val="23"/>
        </w:rPr>
        <w:t> </w:t>
      </w:r>
      <w:r>
        <w:rPr>
          <w:sz w:val="23"/>
        </w:rPr>
        <w:t>и</w:t>
      </w:r>
      <w:r>
        <w:rPr>
          <w:spacing w:val="-26"/>
          <w:sz w:val="23"/>
        </w:rPr>
        <w:t> </w:t>
      </w:r>
      <w:r>
        <w:rPr>
          <w:sz w:val="23"/>
        </w:rPr>
        <w:t>далее</w:t>
      </w:r>
      <w:r>
        <w:rPr>
          <w:spacing w:val="-23"/>
          <w:sz w:val="23"/>
        </w:rPr>
        <w:t> </w:t>
      </w:r>
      <w:r>
        <w:rPr>
          <w:sz w:val="23"/>
        </w:rPr>
        <w:t>в</w:t>
      </w:r>
      <w:r>
        <w:rPr>
          <w:spacing w:val="-22"/>
          <w:sz w:val="23"/>
        </w:rPr>
        <w:t> </w:t>
      </w:r>
      <w:r>
        <w:rPr>
          <w:sz w:val="23"/>
        </w:rPr>
        <w:t>более</w:t>
      </w:r>
      <w:r>
        <w:rPr>
          <w:spacing w:val="-20"/>
          <w:sz w:val="23"/>
        </w:rPr>
        <w:t> </w:t>
      </w:r>
      <w:r>
        <w:rPr>
          <w:sz w:val="23"/>
        </w:rPr>
        <w:t>крупные</w:t>
      </w:r>
      <w:r>
        <w:rPr>
          <w:spacing w:val="-18"/>
          <w:sz w:val="23"/>
        </w:rPr>
        <w:t> </w:t>
      </w:r>
      <w:r>
        <w:rPr>
          <w:sz w:val="23"/>
        </w:rPr>
        <w:t>вены.</w:t>
      </w:r>
      <w:r>
        <w:rPr>
          <w:spacing w:val="-24"/>
          <w:sz w:val="23"/>
        </w:rPr>
        <w:t> </w:t>
      </w:r>
      <w:r>
        <w:rPr>
          <w:sz w:val="23"/>
        </w:rPr>
        <w:t>Они</w:t>
      </w:r>
      <w:r>
        <w:rPr>
          <w:spacing w:val="-24"/>
          <w:sz w:val="23"/>
        </w:rPr>
        <w:t> </w:t>
      </w:r>
      <w:r>
        <w:rPr>
          <w:sz w:val="23"/>
        </w:rPr>
        <w:t>впадают</w:t>
      </w:r>
      <w:r>
        <w:rPr>
          <w:spacing w:val="-22"/>
          <w:sz w:val="23"/>
        </w:rPr>
        <w:t> </w:t>
      </w: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полые </w:t>
      </w:r>
      <w:r>
        <w:rPr>
          <w:w w:val="95"/>
          <w:sz w:val="23"/>
        </w:rPr>
        <w:t>вены, которые возвращают кровь непосредственно к сердцу в правое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предсердие.</w:t>
      </w:r>
    </w:p>
    <w:p>
      <w:pPr>
        <w:pStyle w:val="BodyText"/>
        <w:spacing w:line="269" w:lineRule="exact"/>
        <w:ind w:left="737"/>
      </w:pPr>
      <w:r>
        <w:rPr>
          <w:w w:val="95"/>
        </w:rPr>
        <w:t>Ответ: 416235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28" w:lineRule="auto" w:before="18" w:after="0"/>
        <w:ind w:left="737" w:right="1932" w:hanging="359"/>
        <w:jc w:val="left"/>
        <w:rPr>
          <w:sz w:val="24"/>
        </w:rPr>
      </w:pPr>
      <w:r>
        <w:rPr>
          <w:sz w:val="23"/>
        </w:rPr>
        <w:t>Полное превращение предполагает развитие из личинки куколки. </w:t>
      </w:r>
      <w:r>
        <w:rPr>
          <w:w w:val="95"/>
          <w:sz w:val="23"/>
        </w:rPr>
        <w:t>Ответ: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235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61" w:lineRule="auto" w:before="0" w:after="0"/>
        <w:ind w:left="738" w:right="117" w:hanging="367"/>
        <w:jc w:val="left"/>
        <w:rPr>
          <w:rFonts w:ascii="Courier New" w:hAnsi="Courier New"/>
          <w:sz w:val="24"/>
        </w:rPr>
      </w:pPr>
      <w:r>
        <w:rPr>
          <w:w w:val="95"/>
          <w:sz w:val="23"/>
        </w:rPr>
        <w:t>Идиоадаптация — наиболее распространенный путь эволюции, при котором у организмов </w:t>
      </w:r>
      <w:r>
        <w:rPr>
          <w:sz w:val="23"/>
        </w:rPr>
        <w:t>развиваются приспособления к определенным, частным условиям среды; это приспособление к частным условиям среды. Например, разная форма листьев у </w:t>
      </w:r>
      <w:r>
        <w:rPr>
          <w:w w:val="95"/>
          <w:sz w:val="23"/>
        </w:rPr>
        <w:t>покрытосеменных засушливых и тропических зои; это изменения не поднимают организм на новый эволюционный уровень. Ароморфоз —прогрессивное эволюционное изменение </w:t>
      </w:r>
      <w:r>
        <w:rPr>
          <w:sz w:val="23"/>
        </w:rPr>
        <w:t>строения, приводящее к общему повышению уровня организации организмов; это расширение</w:t>
      </w:r>
      <w:r>
        <w:rPr>
          <w:spacing w:val="-27"/>
          <w:sz w:val="23"/>
        </w:rPr>
        <w:t> </w:t>
      </w:r>
      <w:r>
        <w:rPr>
          <w:sz w:val="23"/>
        </w:rPr>
        <w:t>жизненных</w:t>
      </w:r>
      <w:r>
        <w:rPr>
          <w:spacing w:val="-28"/>
          <w:sz w:val="23"/>
        </w:rPr>
        <w:t> </w:t>
      </w:r>
      <w:r>
        <w:rPr>
          <w:sz w:val="23"/>
        </w:rPr>
        <w:t>условий,</w:t>
      </w:r>
      <w:r>
        <w:rPr>
          <w:spacing w:val="-29"/>
          <w:sz w:val="23"/>
        </w:rPr>
        <w:t> </w:t>
      </w:r>
      <w:r>
        <w:rPr>
          <w:sz w:val="23"/>
        </w:rPr>
        <w:t>связанное</w:t>
      </w:r>
      <w:r>
        <w:rPr>
          <w:spacing w:val="-28"/>
          <w:sz w:val="23"/>
        </w:rPr>
        <w:t> </w:t>
      </w:r>
      <w:r>
        <w:rPr>
          <w:sz w:val="23"/>
        </w:rPr>
        <w:t>с</w:t>
      </w:r>
      <w:r>
        <w:rPr>
          <w:spacing w:val="-35"/>
          <w:sz w:val="23"/>
        </w:rPr>
        <w:t> </w:t>
      </w:r>
      <w:r>
        <w:rPr>
          <w:sz w:val="23"/>
        </w:rPr>
        <w:t>усложнением</w:t>
      </w:r>
      <w:r>
        <w:rPr>
          <w:spacing w:val="-26"/>
          <w:sz w:val="23"/>
        </w:rPr>
        <w:t> </w:t>
      </w:r>
      <w:r>
        <w:rPr>
          <w:sz w:val="23"/>
        </w:rPr>
        <w:t>организации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34"/>
          <w:sz w:val="23"/>
        </w:rPr>
        <w:t> </w:t>
      </w:r>
      <w:r>
        <w:rPr>
          <w:sz w:val="23"/>
        </w:rPr>
        <w:t>повышением жизнедеятельности</w:t>
      </w:r>
    </w:p>
    <w:p>
      <w:pPr>
        <w:pStyle w:val="BodyText"/>
        <w:spacing w:before="13"/>
        <w:ind w:left="737"/>
      </w:pPr>
      <w:r>
        <w:rPr>
          <w:w w:val="95"/>
        </w:rPr>
        <w:t>Ответ: 12112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259" w:lineRule="auto" w:before="26" w:after="0"/>
        <w:ind w:left="741" w:right="263" w:hanging="370"/>
        <w:jc w:val="both"/>
        <w:rPr>
          <w:rFonts w:ascii="Courier New" w:hAnsi="Courier New"/>
          <w:sz w:val="24"/>
        </w:rPr>
      </w:pPr>
      <w:r>
        <w:rPr>
          <w:w w:val="95"/>
          <w:sz w:val="23"/>
        </w:rPr>
        <w:t>Аэробионты - организмы, населяющие сушу. Эндосимбионт — микроорганизм, живущий </w:t>
      </w:r>
      <w:r>
        <w:rPr>
          <w:sz w:val="23"/>
        </w:rPr>
        <w:t>внутри</w:t>
      </w:r>
      <w:r>
        <w:rPr>
          <w:spacing w:val="-30"/>
          <w:sz w:val="23"/>
        </w:rPr>
        <w:t> </w:t>
      </w:r>
      <w:r>
        <w:rPr>
          <w:sz w:val="23"/>
        </w:rPr>
        <w:t>другого</w:t>
      </w:r>
      <w:r>
        <w:rPr>
          <w:spacing w:val="-28"/>
          <w:sz w:val="23"/>
        </w:rPr>
        <w:t> </w:t>
      </w:r>
      <w:r>
        <w:rPr>
          <w:sz w:val="23"/>
        </w:rPr>
        <w:t>организма.</w:t>
      </w:r>
      <w:r>
        <w:rPr>
          <w:spacing w:val="-27"/>
          <w:sz w:val="23"/>
        </w:rPr>
        <w:t> </w:t>
      </w:r>
      <w:r>
        <w:rPr>
          <w:sz w:val="23"/>
        </w:rPr>
        <w:t>Бєнтос</w:t>
      </w:r>
      <w:r>
        <w:rPr>
          <w:spacing w:val="11"/>
          <w:sz w:val="23"/>
        </w:rPr>
        <w:t> </w:t>
      </w:r>
      <w:r>
        <w:rPr>
          <w:sz w:val="23"/>
        </w:rPr>
        <w:t>—</w:t>
      </w:r>
      <w:r>
        <w:rPr>
          <w:spacing w:val="-33"/>
          <w:sz w:val="23"/>
        </w:rPr>
        <w:t> </w:t>
      </w:r>
      <w:r>
        <w:rPr>
          <w:sz w:val="23"/>
        </w:rPr>
        <w:t>совокупность</w:t>
      </w:r>
      <w:r>
        <w:rPr>
          <w:spacing w:val="-27"/>
          <w:sz w:val="23"/>
        </w:rPr>
        <w:t> </w:t>
      </w:r>
      <w:r>
        <w:rPr>
          <w:sz w:val="23"/>
        </w:rPr>
        <w:t>организмов,</w:t>
      </w:r>
      <w:r>
        <w:rPr>
          <w:spacing w:val="-26"/>
          <w:sz w:val="23"/>
        </w:rPr>
        <w:t> </w:t>
      </w:r>
      <w:r>
        <w:rPr>
          <w:sz w:val="23"/>
        </w:rPr>
        <w:t>обитающих</w:t>
      </w:r>
      <w:r>
        <w:rPr>
          <w:spacing w:val="-23"/>
          <w:sz w:val="23"/>
        </w:rPr>
        <w:t> </w:t>
      </w:r>
      <w:r>
        <w:rPr>
          <w:sz w:val="23"/>
        </w:rPr>
        <w:t>на</w:t>
      </w:r>
      <w:r>
        <w:rPr>
          <w:spacing w:val="-31"/>
          <w:sz w:val="23"/>
        </w:rPr>
        <w:t> </w:t>
      </w:r>
      <w:r>
        <w:rPr>
          <w:sz w:val="23"/>
        </w:rPr>
        <w:t>грунте</w:t>
      </w:r>
      <w:r>
        <w:rPr>
          <w:spacing w:val="-30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в </w:t>
      </w:r>
      <w:r>
        <w:rPr>
          <w:w w:val="95"/>
          <w:sz w:val="23"/>
        </w:rPr>
        <w:t>грунте морских и материковых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водоемов.</w:t>
      </w:r>
    </w:p>
    <w:p>
      <w:pPr>
        <w:pStyle w:val="BodyText"/>
        <w:spacing w:before="3"/>
        <w:ind w:left="737"/>
      </w:pPr>
      <w:r>
        <w:rPr>
          <w:w w:val="95"/>
        </w:rPr>
        <w:t>Ответ: 146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28" w:lineRule="auto" w:before="68" w:after="0"/>
        <w:ind w:left="738" w:right="453" w:hanging="359"/>
        <w:jc w:val="left"/>
        <w:rPr>
          <w:sz w:val="22"/>
        </w:rPr>
      </w:pPr>
      <w:r>
        <w:rPr>
          <w:w w:val="95"/>
          <w:sz w:val="23"/>
        </w:rPr>
        <w:t>Мутуализм — это биологическое взаимодействие, которое способствует выживанию и </w:t>
      </w:r>
      <w:r>
        <w:rPr>
          <w:sz w:val="23"/>
        </w:rPr>
        <w:t>росту</w:t>
      </w:r>
      <w:r>
        <w:rPr>
          <w:spacing w:val="-26"/>
          <w:sz w:val="23"/>
        </w:rPr>
        <w:t> </w:t>
      </w:r>
      <w:r>
        <w:rPr>
          <w:sz w:val="23"/>
        </w:rPr>
        <w:t>обоих</w:t>
      </w:r>
      <w:r>
        <w:rPr>
          <w:spacing w:val="-26"/>
          <w:sz w:val="23"/>
        </w:rPr>
        <w:t> </w:t>
      </w:r>
      <w:r>
        <w:rPr>
          <w:sz w:val="23"/>
        </w:rPr>
        <w:t>видов-партнеров.</w:t>
      </w:r>
      <w:r>
        <w:rPr>
          <w:spacing w:val="-30"/>
          <w:sz w:val="23"/>
        </w:rPr>
        <w:t> </w:t>
      </w:r>
      <w:r>
        <w:rPr>
          <w:sz w:val="23"/>
        </w:rPr>
        <w:t>Другими</w:t>
      </w:r>
      <w:r>
        <w:rPr>
          <w:spacing w:val="-23"/>
          <w:sz w:val="23"/>
        </w:rPr>
        <w:t> </w:t>
      </w:r>
      <w:r>
        <w:rPr>
          <w:sz w:val="23"/>
        </w:rPr>
        <w:t>словами,</w:t>
      </w:r>
      <w:r>
        <w:rPr>
          <w:spacing w:val="-22"/>
          <w:sz w:val="23"/>
        </w:rPr>
        <w:t> </w:t>
      </w:r>
      <w:r>
        <w:rPr>
          <w:sz w:val="23"/>
        </w:rPr>
        <w:t>это</w:t>
      </w:r>
      <w:r>
        <w:rPr>
          <w:spacing w:val="-28"/>
          <w:sz w:val="23"/>
        </w:rPr>
        <w:t> </w:t>
      </w:r>
      <w:r>
        <w:rPr>
          <w:sz w:val="23"/>
        </w:rPr>
        <w:t>форма</w:t>
      </w:r>
      <w:r>
        <w:rPr>
          <w:spacing w:val="-26"/>
          <w:sz w:val="23"/>
        </w:rPr>
        <w:t> </w:t>
      </w:r>
      <w:r>
        <w:rPr>
          <w:sz w:val="23"/>
        </w:rPr>
        <w:t>симбиоза.</w:t>
      </w:r>
      <w:r>
        <w:rPr>
          <w:spacing w:val="-19"/>
          <w:sz w:val="23"/>
        </w:rPr>
        <w:t> </w:t>
      </w:r>
      <w:r>
        <w:rPr>
          <w:sz w:val="23"/>
        </w:rPr>
        <w:t>Конкуренция (биология)</w:t>
      </w:r>
      <w:r>
        <w:rPr>
          <w:spacing w:val="-28"/>
          <w:sz w:val="23"/>
        </w:rPr>
        <w:t> </w:t>
      </w:r>
      <w:r>
        <w:rPr>
          <w:sz w:val="23"/>
        </w:rPr>
        <w:t>—</w:t>
      </w:r>
      <w:r>
        <w:rPr>
          <w:spacing w:val="-35"/>
          <w:sz w:val="23"/>
        </w:rPr>
        <w:t> </w:t>
      </w:r>
      <w:r>
        <w:rPr>
          <w:sz w:val="23"/>
        </w:rPr>
        <w:t>взаимоотношения</w:t>
      </w:r>
      <w:r>
        <w:rPr>
          <w:spacing w:val="-37"/>
          <w:sz w:val="23"/>
        </w:rPr>
        <w:t> </w:t>
      </w:r>
      <w:r>
        <w:rPr>
          <w:sz w:val="23"/>
        </w:rPr>
        <w:t>организмов</w:t>
      </w:r>
      <w:r>
        <w:rPr>
          <w:spacing w:val="-27"/>
          <w:sz w:val="23"/>
        </w:rPr>
        <w:t> </w:t>
      </w:r>
      <w:r>
        <w:rPr>
          <w:sz w:val="23"/>
        </w:rPr>
        <w:t>одного</w:t>
      </w:r>
      <w:r>
        <w:rPr>
          <w:spacing w:val="-32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того</w:t>
      </w:r>
      <w:r>
        <w:rPr>
          <w:spacing w:val="-35"/>
          <w:sz w:val="23"/>
        </w:rPr>
        <w:t> </w:t>
      </w:r>
      <w:r>
        <w:rPr>
          <w:sz w:val="23"/>
        </w:rPr>
        <w:t>же</w:t>
      </w:r>
      <w:r>
        <w:rPr>
          <w:spacing w:val="-36"/>
          <w:sz w:val="23"/>
        </w:rPr>
        <w:t> </w:t>
      </w:r>
      <w:r>
        <w:rPr>
          <w:sz w:val="23"/>
        </w:rPr>
        <w:t>или</w:t>
      </w:r>
      <w:r>
        <w:rPr>
          <w:spacing w:val="-34"/>
          <w:sz w:val="23"/>
        </w:rPr>
        <w:t> </w:t>
      </w:r>
      <w:r>
        <w:rPr>
          <w:sz w:val="23"/>
        </w:rPr>
        <w:t>разных</w:t>
      </w:r>
      <w:r>
        <w:rPr>
          <w:spacing w:val="-31"/>
          <w:sz w:val="23"/>
        </w:rPr>
        <w:t> </w:t>
      </w:r>
      <w:r>
        <w:rPr>
          <w:sz w:val="23"/>
        </w:rPr>
        <w:t>видов,</w:t>
      </w:r>
      <w:r>
        <w:rPr>
          <w:spacing w:val="-33"/>
          <w:sz w:val="23"/>
        </w:rPr>
        <w:t> </w:t>
      </w:r>
      <w:r>
        <w:rPr>
          <w:sz w:val="23"/>
        </w:rPr>
        <w:t>в</w:t>
      </w:r>
      <w:r>
        <w:rPr>
          <w:spacing w:val="-36"/>
          <w:sz w:val="23"/>
        </w:rPr>
        <w:t> </w:t>
      </w:r>
      <w:r>
        <w:rPr>
          <w:sz w:val="23"/>
        </w:rPr>
        <w:t>ходе которых они соревнуются за одни и те же средства существования и условия </w:t>
      </w:r>
      <w:r>
        <w:rPr>
          <w:w w:val="95"/>
          <w:sz w:val="23"/>
        </w:rPr>
        <w:t>размножения.  ПАРАЗИТИЗМ, форма взаимоотношений между организмами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различных</w:t>
      </w:r>
    </w:p>
    <w:p>
      <w:pPr>
        <w:spacing w:after="0" w:line="228" w:lineRule="auto"/>
        <w:jc w:val="left"/>
        <w:rPr>
          <w:sz w:val="22"/>
        </w:rPr>
        <w:sectPr>
          <w:pgSz w:w="11910" w:h="16840"/>
          <w:pgMar w:top="1080" w:bottom="280" w:left="1680" w:right="760"/>
        </w:sectPr>
      </w:pPr>
    </w:p>
    <w:p>
      <w:pPr>
        <w:spacing w:line="244" w:lineRule="auto" w:before="26"/>
        <w:ind w:left="741" w:right="83" w:firstLine="0"/>
        <w:jc w:val="left"/>
        <w:rPr>
          <w:sz w:val="22"/>
        </w:rPr>
      </w:pPr>
      <w:r>
        <w:rPr>
          <w:sz w:val="22"/>
        </w:rPr>
        <w:t>видов, из которых один (паразит) использует другого (хозяина) в качестве среды обитания и источника питания, нанося ему вред.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738" w:right="0" w:firstLine="0"/>
        <w:jc w:val="left"/>
        <w:rPr>
          <w:sz w:val="22"/>
        </w:rPr>
      </w:pPr>
      <w:r>
        <w:rPr>
          <w:sz w:val="22"/>
        </w:rPr>
        <w:t>Ответ: 131232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numPr>
          <w:ilvl w:val="0"/>
          <w:numId w:val="3"/>
        </w:numPr>
        <w:tabs>
          <w:tab w:pos="739" w:val="left" w:leader="none"/>
        </w:tabs>
        <w:spacing w:line="240" w:lineRule="auto" w:before="52" w:after="0"/>
        <w:ind w:left="738" w:right="101" w:hanging="360"/>
        <w:jc w:val="left"/>
      </w:pPr>
      <w:r>
        <w:rPr/>
        <w:t>1-й период - размножение - заканчивается до рождения. Клетки зачаткового эпителия делятся митозом, и образуются овогонии.Во 2-ом периоде - роста - образуются овоциты 1-го порядка, которые до полового созревания остаются на стадии профазы первого мейотического деления. 3-й период - созревание. Овоцит I порядка заканчивает первое мейотическое деление, и образуется 1 овоцит </w:t>
      </w:r>
      <w:r>
        <w:rPr>
          <w:i/>
        </w:rPr>
        <w:t>II </w:t>
      </w:r>
      <w:r>
        <w:rPr/>
        <w:t>порядка и полярное (редукционное) тельце. Второе мейотическое деление идет</w:t>
      </w:r>
      <w:r>
        <w:rPr>
          <w:spacing w:val="-18"/>
        </w:rPr>
        <w:t> </w:t>
      </w:r>
      <w:r>
        <w:rPr/>
        <w:t>до стадии метафазы, но не продолжается дальше до тех пор, пока овоцит не соединится со сперматозоидом. Это происходит в яйцеводах. Овоцит ll порядка заканчивает второе деление мейоза, образует овотиду - крупную клетку и второе полярное</w:t>
      </w:r>
      <w:r>
        <w:rPr>
          <w:spacing w:val="-20"/>
        </w:rPr>
        <w:t> </w:t>
      </w:r>
      <w:r>
        <w:rPr/>
        <w:t>тельце.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747"/>
        <w:rPr>
          <w:rFonts w:ascii="Consolas" w:hAnsi="Consolas"/>
        </w:rPr>
      </w:pPr>
      <w:r>
        <w:rPr>
          <w:rFonts w:ascii="Consolas" w:hAnsi="Consolas"/>
          <w:w w:val="90"/>
        </w:rPr>
        <w:t>Ответ:</w:t>
      </w:r>
      <w:r>
        <w:rPr>
          <w:rFonts w:ascii="Consolas" w:hAnsi="Consolas"/>
          <w:spacing w:val="-93"/>
          <w:w w:val="90"/>
        </w:rPr>
        <w:t> </w:t>
      </w:r>
      <w:r>
        <w:rPr>
          <w:rFonts w:ascii="Consolas" w:hAnsi="Consolas"/>
          <w:w w:val="90"/>
        </w:rPr>
        <w:t>14523</w:t>
      </w:r>
    </w:p>
    <w:p>
      <w:pPr>
        <w:pStyle w:val="BodyText"/>
        <w:spacing w:before="10"/>
        <w:rPr>
          <w:rFonts w:ascii="Consolas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739" w:val="left" w:leader="none"/>
        </w:tabs>
        <w:spacing w:line="264" w:lineRule="auto" w:before="54" w:after="0"/>
        <w:ind w:left="738" w:right="155" w:hanging="361"/>
        <w:jc w:val="left"/>
        <w:rPr>
          <w:rFonts w:ascii="Consolas" w:hAnsi="Consolas"/>
          <w:sz w:val="22"/>
        </w:rPr>
      </w:pPr>
      <w:r>
        <w:rPr>
          <w:sz w:val="23"/>
        </w:rPr>
        <w:t>Большинство амеб обитают в пресноводных или соленых водоемах, могут жить во влажной</w:t>
      </w:r>
      <w:r>
        <w:rPr>
          <w:spacing w:val="-16"/>
          <w:sz w:val="23"/>
        </w:rPr>
        <w:t> </w:t>
      </w:r>
      <w:r>
        <w:rPr>
          <w:sz w:val="23"/>
        </w:rPr>
        <w:t>болотистой</w:t>
      </w:r>
      <w:r>
        <w:rPr>
          <w:spacing w:val="-19"/>
          <w:sz w:val="23"/>
        </w:rPr>
        <w:t> </w:t>
      </w:r>
      <w:r>
        <w:rPr>
          <w:sz w:val="23"/>
        </w:rPr>
        <w:t>почве.</w:t>
      </w:r>
      <w:r>
        <w:rPr>
          <w:spacing w:val="-24"/>
          <w:sz w:val="23"/>
        </w:rPr>
        <w:t> </w:t>
      </w:r>
      <w:r>
        <w:rPr>
          <w:sz w:val="23"/>
        </w:rPr>
        <w:t>Амёба</w:t>
      </w:r>
      <w:r>
        <w:rPr>
          <w:spacing w:val="-26"/>
          <w:sz w:val="23"/>
        </w:rPr>
        <w:t> </w:t>
      </w:r>
      <w:r>
        <w:rPr>
          <w:sz w:val="23"/>
        </w:rPr>
        <w:t>«перетекает»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-29"/>
          <w:sz w:val="23"/>
        </w:rPr>
        <w:t> </w:t>
      </w:r>
      <w:r>
        <w:rPr>
          <w:sz w:val="23"/>
        </w:rPr>
        <w:t>дну.</w:t>
      </w:r>
      <w:r>
        <w:rPr>
          <w:spacing w:val="-25"/>
          <w:sz w:val="23"/>
        </w:rPr>
        <w:t> </w:t>
      </w:r>
      <w:r>
        <w:rPr>
          <w:sz w:val="23"/>
        </w:rPr>
        <w:t>На</w:t>
      </w:r>
      <w:r>
        <w:rPr>
          <w:spacing w:val="-29"/>
          <w:sz w:val="23"/>
        </w:rPr>
        <w:t> </w:t>
      </w:r>
      <w:r>
        <w:rPr>
          <w:sz w:val="23"/>
        </w:rPr>
        <w:t>теле</w:t>
      </w:r>
      <w:r>
        <w:rPr>
          <w:spacing w:val="-27"/>
          <w:sz w:val="23"/>
        </w:rPr>
        <w:t> </w:t>
      </w:r>
      <w:r>
        <w:rPr>
          <w:sz w:val="23"/>
        </w:rPr>
        <w:t>постоянно</w:t>
      </w:r>
      <w:r>
        <w:rPr>
          <w:spacing w:val="-22"/>
          <w:sz w:val="23"/>
        </w:rPr>
        <w:t> </w:t>
      </w:r>
      <w:r>
        <w:rPr>
          <w:sz w:val="23"/>
        </w:rPr>
        <w:t>образуются </w:t>
      </w:r>
      <w:r>
        <w:rPr>
          <w:w w:val="95"/>
          <w:sz w:val="23"/>
        </w:rPr>
        <w:t>меняющие свою форму выросты — псевдоподии (ложноножки). В один из таких выступов постепенно переливается цитоплазма, ложная ножка в нескольких точках прикрепляется к </w:t>
      </w:r>
      <w:r>
        <w:rPr>
          <w:sz w:val="23"/>
        </w:rPr>
        <w:t>субстрату</w:t>
      </w:r>
      <w:r>
        <w:rPr>
          <w:spacing w:val="-30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происходит</w:t>
      </w:r>
      <w:r>
        <w:rPr>
          <w:spacing w:val="-29"/>
          <w:sz w:val="23"/>
        </w:rPr>
        <w:t> </w:t>
      </w:r>
      <w:r>
        <w:rPr>
          <w:sz w:val="23"/>
        </w:rPr>
        <w:t>передвижение.</w:t>
      </w:r>
      <w:r>
        <w:rPr>
          <w:spacing w:val="-24"/>
          <w:sz w:val="23"/>
        </w:rPr>
        <w:t> </w:t>
      </w:r>
      <w:r>
        <w:rPr>
          <w:sz w:val="23"/>
        </w:rPr>
        <w:t>Амеба</w:t>
      </w:r>
      <w:r>
        <w:rPr>
          <w:spacing w:val="-32"/>
          <w:sz w:val="23"/>
        </w:rPr>
        <w:t> </w:t>
      </w:r>
      <w:r>
        <w:rPr>
          <w:sz w:val="23"/>
        </w:rPr>
        <w:t>обыкновенная</w:t>
      </w:r>
      <w:r>
        <w:rPr>
          <w:spacing w:val="-33"/>
          <w:sz w:val="23"/>
        </w:rPr>
        <w:t> </w:t>
      </w:r>
      <w:r>
        <w:rPr>
          <w:sz w:val="23"/>
        </w:rPr>
        <w:t>—</w:t>
      </w:r>
      <w:r>
        <w:rPr>
          <w:spacing w:val="-42"/>
          <w:sz w:val="23"/>
        </w:rPr>
        <w:t> </w:t>
      </w:r>
      <w:r>
        <w:rPr>
          <w:sz w:val="23"/>
        </w:rPr>
        <w:t>организм,</w:t>
      </w:r>
      <w:r>
        <w:rPr>
          <w:spacing w:val="-31"/>
          <w:sz w:val="23"/>
        </w:rPr>
        <w:t> </w:t>
      </w:r>
      <w:r>
        <w:rPr>
          <w:sz w:val="23"/>
        </w:rPr>
        <w:t>состоящий</w:t>
      </w:r>
      <w:r>
        <w:rPr>
          <w:spacing w:val="-28"/>
          <w:sz w:val="23"/>
        </w:rPr>
        <w:t> </w:t>
      </w:r>
      <w:r>
        <w:rPr>
          <w:sz w:val="23"/>
        </w:rPr>
        <w:t>из одной</w:t>
      </w:r>
      <w:r>
        <w:rPr>
          <w:spacing w:val="-32"/>
          <w:sz w:val="23"/>
        </w:rPr>
        <w:t> </w:t>
      </w:r>
      <w:r>
        <w:rPr>
          <w:sz w:val="23"/>
        </w:rPr>
        <w:t>клетки,</w:t>
      </w:r>
      <w:r>
        <w:rPr>
          <w:spacing w:val="-31"/>
          <w:sz w:val="23"/>
        </w:rPr>
        <w:t> </w:t>
      </w:r>
      <w:r>
        <w:rPr>
          <w:sz w:val="23"/>
        </w:rPr>
        <w:t>ведущей</w:t>
      </w:r>
      <w:r>
        <w:rPr>
          <w:spacing w:val="-27"/>
          <w:sz w:val="23"/>
        </w:rPr>
        <w:t> </w:t>
      </w:r>
      <w:r>
        <w:rPr>
          <w:sz w:val="23"/>
        </w:rPr>
        <w:t>независимое</w:t>
      </w:r>
      <w:r>
        <w:rPr>
          <w:spacing w:val="-25"/>
          <w:sz w:val="23"/>
        </w:rPr>
        <w:t> </w:t>
      </w:r>
      <w:r>
        <w:rPr>
          <w:sz w:val="23"/>
        </w:rPr>
        <w:t>существование.</w:t>
      </w:r>
      <w:r>
        <w:rPr>
          <w:spacing w:val="-38"/>
          <w:sz w:val="23"/>
        </w:rPr>
        <w:t> </w:t>
      </w:r>
      <w:r>
        <w:rPr>
          <w:sz w:val="23"/>
        </w:rPr>
        <w:t>Питается</w:t>
      </w:r>
      <w:r>
        <w:rPr>
          <w:spacing w:val="-27"/>
          <w:sz w:val="23"/>
        </w:rPr>
        <w:t> </w:t>
      </w:r>
      <w:r>
        <w:rPr>
          <w:sz w:val="23"/>
        </w:rPr>
        <w:t>протей</w:t>
      </w:r>
      <w:r>
        <w:rPr>
          <w:spacing w:val="-31"/>
          <w:sz w:val="23"/>
        </w:rPr>
        <w:t> </w:t>
      </w:r>
      <w:r>
        <w:rPr>
          <w:sz w:val="23"/>
        </w:rPr>
        <w:t>одноклеточными </w:t>
      </w:r>
      <w:r>
        <w:rPr>
          <w:w w:val="95"/>
          <w:sz w:val="23"/>
        </w:rPr>
        <w:t>водорослями, остатками гниения, бактериями и другими мелкими организмами, которые </w:t>
      </w:r>
      <w:r>
        <w:rPr>
          <w:sz w:val="23"/>
        </w:rPr>
        <w:t>захватывает</w:t>
      </w:r>
      <w:r>
        <w:rPr>
          <w:spacing w:val="-13"/>
          <w:sz w:val="23"/>
        </w:rPr>
        <w:t> </w:t>
      </w:r>
      <w:r>
        <w:rPr>
          <w:sz w:val="23"/>
        </w:rPr>
        <w:t>своими</w:t>
      </w:r>
      <w:r>
        <w:rPr>
          <w:spacing w:val="-18"/>
          <w:sz w:val="23"/>
        </w:rPr>
        <w:t> </w:t>
      </w:r>
      <w:r>
        <w:rPr>
          <w:sz w:val="23"/>
        </w:rPr>
        <w:t>ложноножками</w:t>
      </w:r>
      <w:r>
        <w:rPr>
          <w:spacing w:val="-12"/>
          <w:sz w:val="23"/>
        </w:rPr>
        <w:t> </w:t>
      </w:r>
      <w:r>
        <w:rPr>
          <w:sz w:val="23"/>
        </w:rPr>
        <w:t>и</w:t>
      </w:r>
      <w:r>
        <w:rPr>
          <w:spacing w:val="-25"/>
          <w:sz w:val="23"/>
        </w:rPr>
        <w:t> </w:t>
      </w:r>
      <w:r>
        <w:rPr>
          <w:sz w:val="23"/>
        </w:rPr>
        <w:t>втягивает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себя</w:t>
      </w:r>
      <w:r>
        <w:rPr>
          <w:spacing w:val="-21"/>
          <w:sz w:val="23"/>
        </w:rPr>
        <w:t> </w:t>
      </w:r>
      <w:r>
        <w:rPr>
          <w:sz w:val="23"/>
        </w:rPr>
        <w:t>так,</w:t>
      </w:r>
      <w:r>
        <w:rPr>
          <w:spacing w:val="-25"/>
          <w:sz w:val="23"/>
        </w:rPr>
        <w:t> </w:t>
      </w:r>
      <w:r>
        <w:rPr>
          <w:sz w:val="23"/>
        </w:rPr>
        <w:t>что</w:t>
      </w:r>
      <w:r>
        <w:rPr>
          <w:spacing w:val="-25"/>
          <w:sz w:val="23"/>
        </w:rPr>
        <w:t> </w:t>
      </w:r>
      <w:r>
        <w:rPr>
          <w:sz w:val="23"/>
        </w:rPr>
        <w:t>еда</w:t>
      </w:r>
      <w:r>
        <w:rPr>
          <w:spacing w:val="-23"/>
          <w:sz w:val="23"/>
        </w:rPr>
        <w:t> </w:t>
      </w:r>
      <w:r>
        <w:rPr>
          <w:sz w:val="23"/>
        </w:rPr>
        <w:t>оказывается</w:t>
      </w:r>
      <w:r>
        <w:rPr>
          <w:spacing w:val="-16"/>
          <w:sz w:val="23"/>
        </w:rPr>
        <w:t> </w:t>
      </w:r>
      <w:r>
        <w:rPr>
          <w:sz w:val="23"/>
        </w:rPr>
        <w:t>внутри тела.</w:t>
      </w:r>
      <w:r>
        <w:rPr>
          <w:spacing w:val="-29"/>
          <w:sz w:val="23"/>
        </w:rPr>
        <w:t> </w:t>
      </w:r>
      <w:r>
        <w:rPr>
          <w:sz w:val="23"/>
        </w:rPr>
        <w:t>Пищеварительная</w:t>
      </w:r>
      <w:r>
        <w:rPr>
          <w:spacing w:val="-34"/>
          <w:sz w:val="23"/>
        </w:rPr>
        <w:t> </w:t>
      </w:r>
      <w:r>
        <w:rPr>
          <w:sz w:val="23"/>
        </w:rPr>
        <w:t>вакуоль</w:t>
      </w:r>
      <w:r>
        <w:rPr>
          <w:spacing w:val="-28"/>
          <w:sz w:val="23"/>
        </w:rPr>
        <w:t> </w:t>
      </w:r>
      <w:r>
        <w:rPr>
          <w:sz w:val="23"/>
        </w:rPr>
        <w:t>подходит</w:t>
      </w:r>
      <w:r>
        <w:rPr>
          <w:spacing w:val="-26"/>
          <w:sz w:val="23"/>
        </w:rPr>
        <w:t> </w:t>
      </w:r>
      <w:r>
        <w:rPr>
          <w:sz w:val="23"/>
        </w:rPr>
        <w:t>к</w:t>
      </w:r>
      <w:r>
        <w:rPr>
          <w:spacing w:val="-32"/>
          <w:sz w:val="23"/>
        </w:rPr>
        <w:t> </w:t>
      </w:r>
      <w:r>
        <w:rPr>
          <w:sz w:val="23"/>
        </w:rPr>
        <w:t>клеточной</w:t>
      </w:r>
      <w:r>
        <w:rPr>
          <w:spacing w:val="-26"/>
          <w:sz w:val="23"/>
        </w:rPr>
        <w:t> </w:t>
      </w:r>
      <w:r>
        <w:rPr>
          <w:sz w:val="23"/>
        </w:rPr>
        <w:t>мембране</w:t>
      </w:r>
      <w:r>
        <w:rPr>
          <w:spacing w:val="-24"/>
          <w:sz w:val="23"/>
        </w:rPr>
        <w:t> </w:t>
      </w:r>
      <w:r>
        <w:rPr>
          <w:sz w:val="23"/>
        </w:rPr>
        <w:t>и</w:t>
      </w:r>
      <w:r>
        <w:rPr>
          <w:spacing w:val="-31"/>
          <w:sz w:val="23"/>
        </w:rPr>
        <w:t> </w:t>
      </w:r>
      <w:r>
        <w:rPr>
          <w:sz w:val="23"/>
        </w:rPr>
        <w:t>открывается</w:t>
      </w:r>
      <w:r>
        <w:rPr>
          <w:spacing w:val="-27"/>
          <w:sz w:val="23"/>
        </w:rPr>
        <w:t> </w:t>
      </w:r>
      <w:r>
        <w:rPr>
          <w:sz w:val="23"/>
        </w:rPr>
        <w:t>наружу, чтобы непереваренные остатки выбросить наружу в любом участке тела. Жидкость поступает в тело амёбы по образующимся тонким трубковидным каналам, путём пиноцитоза. Откачиванием лишней воды из организма занимаются сократительные вакуоли. Они постепенно наполняются, а раз в 5-10 минут резко сокращаются и </w:t>
      </w:r>
      <w:r>
        <w:rPr>
          <w:w w:val="95"/>
          <w:sz w:val="23"/>
        </w:rPr>
        <w:t>выталкивают воду наружу. Вакуоли могут возникать в любой части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клетки.</w:t>
      </w:r>
    </w:p>
    <w:p>
      <w:pPr>
        <w:pStyle w:val="BodyText"/>
        <w:spacing w:before="10"/>
      </w:pPr>
    </w:p>
    <w:p>
      <w:pPr>
        <w:pStyle w:val="Heading1"/>
      </w:pPr>
      <w:r>
        <w:rPr/>
        <w:t>Ответ: 653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240" w:lineRule="auto" w:before="52" w:after="0"/>
        <w:ind w:left="740" w:right="0" w:hanging="360"/>
        <w:jc w:val="left"/>
        <w:rPr>
          <w:sz w:val="24"/>
        </w:rPr>
      </w:pPr>
      <w:r>
        <w:rPr>
          <w:sz w:val="24"/>
        </w:rPr>
        <w:t>Задание на логическое</w:t>
      </w:r>
      <w:r>
        <w:rPr>
          <w:spacing w:val="-29"/>
          <w:sz w:val="24"/>
        </w:rPr>
        <w:t> </w:t>
      </w:r>
      <w:r>
        <w:rPr>
          <w:sz w:val="24"/>
        </w:rPr>
        <w:t>мышление.</w:t>
      </w:r>
    </w:p>
    <w:p>
      <w:pPr>
        <w:pStyle w:val="BodyText"/>
        <w:spacing w:before="9"/>
        <w:rPr>
          <w:sz w:val="22"/>
        </w:rPr>
      </w:pPr>
    </w:p>
    <w:p>
      <w:pPr>
        <w:spacing w:before="0"/>
        <w:ind w:left="741" w:right="0" w:firstLine="0"/>
        <w:jc w:val="left"/>
        <w:rPr>
          <w:sz w:val="24"/>
        </w:rPr>
      </w:pPr>
      <w:r>
        <w:rPr>
          <w:sz w:val="24"/>
        </w:rPr>
        <w:t>Ответ: 345</w:t>
      </w:r>
    </w:p>
    <w:p>
      <w:pPr>
        <w:spacing w:after="0"/>
        <w:jc w:val="left"/>
        <w:rPr>
          <w:sz w:val="24"/>
        </w:rPr>
        <w:sectPr>
          <w:pgSz w:w="11910" w:h="16840"/>
          <w:pgMar w:top="1080" w:bottom="280" w:left="1680" w:right="76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."/>
      <w:lvlJc w:val="left"/>
      <w:pPr>
        <w:ind w:left="738" w:hanging="362"/>
        <w:jc w:val="left"/>
      </w:pPr>
      <w:rPr>
        <w:rFonts w:hint="default"/>
        <w:w w:val="71"/>
      </w:rPr>
    </w:lvl>
    <w:lvl w:ilvl="1">
      <w:start w:val="0"/>
      <w:numFmt w:val="bullet"/>
      <w:lvlText w:val="•"/>
      <w:lvlJc w:val="left"/>
      <w:pPr>
        <w:ind w:left="1608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6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5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3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8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362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737" w:hanging="361"/>
        <w:jc w:val="left"/>
      </w:pPr>
      <w:rPr>
        <w:rFonts w:hint="default"/>
        <w:w w:val="71"/>
      </w:rPr>
    </w:lvl>
    <w:lvl w:ilvl="1">
      <w:start w:val="0"/>
      <w:numFmt w:val="bullet"/>
      <w:lvlText w:val="•"/>
      <w:lvlJc w:val="left"/>
      <w:pPr>
        <w:ind w:left="160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5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9" w:hanging="361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60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5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</w:rPr>
  </w:style>
  <w:style w:styleId="Heading1" w:type="paragraph">
    <w:name w:val="Heading 1"/>
    <w:basedOn w:val="Normal"/>
    <w:uiPriority w:val="1"/>
    <w:qFormat/>
    <w:pPr>
      <w:ind w:left="741"/>
      <w:outlineLvl w:val="1"/>
    </w:pPr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26"/>
      <w:ind w:left="738" w:hanging="359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dcterms:created xsi:type="dcterms:W3CDTF">2018-02-25T12:59:50Z</dcterms:created>
  <dcterms:modified xsi:type="dcterms:W3CDTF">2018-02-25T12:59:50Z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