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1"/>
        <w:ind w:left="1583" w:right="1671" w:firstLine="0"/>
        <w:jc w:val="center"/>
        <w:rPr>
          <w:sz w:val="24"/>
        </w:rPr>
      </w:pPr>
      <w:r>
        <w:rPr>
          <w:sz w:val="24"/>
        </w:rPr>
        <w:t>Пробный  ЕГЭ 2018 по обществознанию №1 </w:t>
      </w:r>
      <w:r>
        <w:rPr>
          <w:color w:val="333333"/>
          <w:sz w:val="24"/>
        </w:rPr>
        <w:t>«ЕГЭ  100   БАЛЛОВ»</w:t>
      </w:r>
    </w:p>
    <w:p>
      <w:pPr>
        <w:pStyle w:val="BodyText"/>
        <w:spacing w:before="196"/>
        <w:ind w:left="1583" w:right="1666"/>
        <w:jc w:val="center"/>
      </w:pPr>
      <w:r>
        <w:rPr>
          <w:w w:val="105"/>
        </w:rPr>
        <w:t>Решение  - Шарипова Назиля Насиховна</w:t>
      </w:r>
    </w:p>
    <w:p>
      <w:pPr>
        <w:pStyle w:val="BodyText"/>
        <w:spacing w:before="7"/>
        <w:ind w:left="0"/>
        <w:rPr>
          <w:sz w:val="10"/>
        </w:rPr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56" w:lineRule="auto" w:before="60" w:after="0"/>
        <w:ind w:left="463" w:right="308" w:hanging="359"/>
        <w:jc w:val="left"/>
        <w:rPr>
          <w:sz w:val="22"/>
        </w:rPr>
      </w:pPr>
      <w:r>
        <w:rPr>
          <w:sz w:val="22"/>
        </w:rPr>
        <w:t>Концерн - объединение самостоятельных предприятий различных отраслей, связанных совместными разработками посредством системы участия, патентно-лицензионных</w:t>
      </w:r>
      <w:r>
        <w:rPr>
          <w:spacing w:val="-23"/>
          <w:sz w:val="22"/>
        </w:rPr>
        <w:t> </w:t>
      </w:r>
      <w:r>
        <w:rPr>
          <w:sz w:val="22"/>
        </w:rPr>
        <w:t>соглашений, финансирования, тесного производственного</w:t>
      </w:r>
      <w:r>
        <w:rPr>
          <w:spacing w:val="-5"/>
          <w:sz w:val="22"/>
        </w:rPr>
        <w:t> </w:t>
      </w:r>
      <w:r>
        <w:rPr>
          <w:sz w:val="22"/>
        </w:rPr>
        <w:t>сотрудничества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52" w:lineRule="auto" w:before="5" w:after="0"/>
        <w:ind w:left="461" w:right="301" w:hanging="358"/>
        <w:jc w:val="left"/>
        <w:rPr>
          <w:rFonts w:ascii="Consolas" w:hAnsi="Consolas"/>
          <w:sz w:val="21"/>
        </w:rPr>
      </w:pPr>
      <w:r>
        <w:rPr>
          <w:sz w:val="22"/>
        </w:rPr>
        <w:t>4) нематериальные блага является обобщающим для всех остальных слов, так как все остальные понятия являются нематериальными</w:t>
      </w:r>
      <w:r>
        <w:rPr>
          <w:spacing w:val="-14"/>
          <w:sz w:val="22"/>
        </w:rPr>
        <w:t> </w:t>
      </w:r>
      <w:r>
        <w:rPr>
          <w:sz w:val="22"/>
        </w:rPr>
        <w:t>благами</w:t>
      </w: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40" w:lineRule="auto" w:before="6" w:after="0"/>
        <w:ind w:left="462" w:right="0" w:hanging="360"/>
        <w:jc w:val="left"/>
        <w:rPr>
          <w:sz w:val="23"/>
        </w:rPr>
      </w:pPr>
      <w:r>
        <w:rPr>
          <w:sz w:val="22"/>
        </w:rPr>
        <w:t>36,  так как эти понятия относятся к экономике, а не к налоговой</w:t>
      </w:r>
      <w:r>
        <w:rPr>
          <w:spacing w:val="-26"/>
          <w:sz w:val="22"/>
        </w:rPr>
        <w:t> </w:t>
      </w:r>
      <w:r>
        <w:rPr>
          <w:sz w:val="22"/>
        </w:rPr>
        <w:t>политике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54" w:lineRule="auto" w:before="7" w:after="0"/>
        <w:ind w:left="461" w:right="107" w:hanging="358"/>
        <w:jc w:val="left"/>
        <w:rPr>
          <w:sz w:val="23"/>
        </w:rPr>
      </w:pPr>
      <w:r>
        <w:rPr>
          <w:sz w:val="22"/>
        </w:rPr>
        <w:t>134, 2 не подходит, так как глобальные проблемы не могут быть решены отдельными странами; 5 глобальные проблемы не являются только следствием экономической</w:t>
      </w:r>
      <w:r>
        <w:rPr>
          <w:spacing w:val="-28"/>
          <w:sz w:val="22"/>
        </w:rPr>
        <w:t> </w:t>
      </w:r>
      <w:r>
        <w:rPr>
          <w:sz w:val="22"/>
        </w:rPr>
        <w:t>глобализации</w:t>
      </w:r>
    </w:p>
    <w:p>
      <w:pPr>
        <w:pStyle w:val="BodyText"/>
        <w:spacing w:line="230" w:lineRule="auto" w:before="163"/>
        <w:ind w:left="461" w:right="107" w:firstLine="2"/>
        <w:jc w:val="both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859536</wp:posOffset>
            </wp:positionH>
            <wp:positionV relativeFrom="paragraph">
              <wp:posOffset>147042</wp:posOffset>
            </wp:positionV>
            <wp:extent cx="88391" cy="9144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Доиндустриальное общество (традиционное) — состязание человека с природой. Для него </w:t>
      </w:r>
      <w:r>
        <w:rPr>
          <w:w w:val="95"/>
        </w:rPr>
        <w:t>характерно преобладающее значение земледелия, рыболовства, скотоводства, горнодобывающей и деревообрабатывающей промышленности. В этих областях хозяйственной деятельности занято около 2/3 работоспособного населения. Доминирует ручной труд. Использование примитивных технологий, основанных на обыденном опыте, передававшемся из поколения в поколение.</w:t>
      </w:r>
    </w:p>
    <w:p>
      <w:pPr>
        <w:pStyle w:val="BodyText"/>
        <w:spacing w:line="228" w:lineRule="auto" w:before="2"/>
        <w:ind w:left="461" w:right="109" w:firstLine="2"/>
        <w:jc w:val="both"/>
      </w:pPr>
      <w:r>
        <w:rPr/>
        <w:t>Индустриальное — состязание человека с преобразованной природой. Для него характерно </w:t>
      </w:r>
      <w:r>
        <w:rPr>
          <w:w w:val="95"/>
        </w:rPr>
        <w:t>развитие производство товаров массового потребления, которое осуществляется за счет широкого применения различного рода техники. В хозяйственной деятельности преобладает централизм, гигантизм,</w:t>
      </w:r>
      <w:r>
        <w:rPr>
          <w:spacing w:val="-1"/>
          <w:w w:val="95"/>
        </w:rPr>
        <w:t> </w:t>
      </w:r>
      <w:r>
        <w:rPr>
          <w:w w:val="95"/>
        </w:rPr>
        <w:t>единообразие</w:t>
      </w:r>
      <w:r>
        <w:rPr>
          <w:spacing w:val="6"/>
          <w:w w:val="95"/>
        </w:rPr>
        <w:t> </w:t>
      </w:r>
      <w:r>
        <w:rPr>
          <w:w w:val="95"/>
        </w:rPr>
        <w:t>в</w:t>
      </w:r>
      <w:r>
        <w:rPr>
          <w:spacing w:val="-17"/>
          <w:w w:val="95"/>
        </w:rPr>
        <w:t> </w:t>
      </w:r>
      <w:r>
        <w:rPr>
          <w:w w:val="95"/>
        </w:rPr>
        <w:t>труде</w:t>
      </w:r>
      <w:r>
        <w:rPr>
          <w:spacing w:val="-6"/>
          <w:w w:val="95"/>
        </w:rPr>
        <w:t> </w:t>
      </w:r>
      <w:r>
        <w:rPr>
          <w:w w:val="95"/>
        </w:rPr>
        <w:t>и</w:t>
      </w:r>
      <w:r>
        <w:rPr>
          <w:spacing w:val="-10"/>
          <w:w w:val="95"/>
        </w:rPr>
        <w:t> </w:t>
      </w:r>
      <w:r>
        <w:rPr>
          <w:w w:val="95"/>
        </w:rPr>
        <w:t>жизни,</w:t>
      </w:r>
      <w:r>
        <w:rPr>
          <w:spacing w:val="-8"/>
          <w:w w:val="95"/>
        </w:rPr>
        <w:t> </w:t>
      </w:r>
      <w:r>
        <w:rPr>
          <w:w w:val="95"/>
        </w:rPr>
        <w:t>массовая культура,</w:t>
      </w:r>
      <w:r>
        <w:rPr>
          <w:spacing w:val="-3"/>
          <w:w w:val="95"/>
        </w:rPr>
        <w:t> </w:t>
      </w:r>
      <w:r>
        <w:rPr>
          <w:w w:val="95"/>
        </w:rPr>
        <w:t>низкий</w:t>
      </w:r>
      <w:r>
        <w:rPr>
          <w:spacing w:val="-2"/>
          <w:w w:val="95"/>
        </w:rPr>
        <w:t> </w:t>
      </w:r>
      <w:r>
        <w:rPr>
          <w:w w:val="95"/>
        </w:rPr>
        <w:t>уровень</w:t>
      </w:r>
      <w:r>
        <w:rPr>
          <w:spacing w:val="-6"/>
          <w:w w:val="95"/>
        </w:rPr>
        <w:t> </w:t>
      </w:r>
      <w:r>
        <w:rPr>
          <w:w w:val="95"/>
        </w:rPr>
        <w:t>духовных ценностей, </w:t>
      </w:r>
      <w:r>
        <w:rPr/>
        <w:t>угнетение людей, разрушение природы. Время гениальных умельцев, которые могли без фундаментальных</w:t>
      </w:r>
      <w:r>
        <w:rPr>
          <w:spacing w:val="-21"/>
        </w:rPr>
        <w:t> </w:t>
      </w:r>
      <w:r>
        <w:rPr/>
        <w:t>специальных</w:t>
      </w:r>
      <w:r>
        <w:rPr>
          <w:spacing w:val="-11"/>
        </w:rPr>
        <w:t> </w:t>
      </w:r>
      <w:r>
        <w:rPr/>
        <w:t>знаний</w:t>
      </w:r>
      <w:r>
        <w:rPr>
          <w:spacing w:val="-15"/>
        </w:rPr>
        <w:t> </w:t>
      </w:r>
      <w:r>
        <w:rPr/>
        <w:t>изобрести</w:t>
      </w:r>
      <w:r>
        <w:rPr>
          <w:spacing w:val="-15"/>
        </w:rPr>
        <w:t> </w:t>
      </w:r>
      <w:r>
        <w:rPr/>
        <w:t>ткацкий</w:t>
      </w:r>
      <w:r>
        <w:rPr>
          <w:spacing w:val="-14"/>
        </w:rPr>
        <w:t> </w:t>
      </w:r>
      <w:r>
        <w:rPr/>
        <w:t>станок,</w:t>
      </w:r>
      <w:r>
        <w:rPr>
          <w:spacing w:val="-17"/>
        </w:rPr>
        <w:t> </w:t>
      </w:r>
      <w:r>
        <w:rPr/>
        <w:t>паровой</w:t>
      </w:r>
      <w:r>
        <w:rPr>
          <w:spacing w:val="-15"/>
        </w:rPr>
        <w:t> </w:t>
      </w:r>
      <w:r>
        <w:rPr/>
        <w:t>двигатель,</w:t>
      </w:r>
      <w:r>
        <w:rPr>
          <w:spacing w:val="-11"/>
        </w:rPr>
        <w:t> </w:t>
      </w:r>
      <w:r>
        <w:rPr/>
        <w:t>телефон, </w:t>
      </w:r>
      <w:r>
        <w:rPr>
          <w:w w:val="95"/>
        </w:rPr>
        <w:t>самолет и т.п. Монотонный конвейерный</w:t>
      </w:r>
      <w:r>
        <w:rPr>
          <w:spacing w:val="18"/>
          <w:w w:val="95"/>
        </w:rPr>
        <w:t> </w:t>
      </w:r>
      <w:r>
        <w:rPr>
          <w:w w:val="95"/>
        </w:rPr>
        <w:t>труд.</w:t>
      </w:r>
    </w:p>
    <w:p>
      <w:pPr>
        <w:pStyle w:val="BodyText"/>
        <w:spacing w:line="230" w:lineRule="auto"/>
        <w:ind w:left="461" w:right="108" w:firstLine="2"/>
        <w:jc w:val="both"/>
      </w:pPr>
      <w:r>
        <w:rPr/>
        <w:t>Постиндустриальное</w:t>
      </w:r>
      <w:r>
        <w:rPr>
          <w:spacing w:val="-30"/>
        </w:rPr>
        <w:t> </w:t>
      </w:r>
      <w:r>
        <w:rPr/>
        <w:t>—</w:t>
      </w:r>
      <w:r>
        <w:rPr>
          <w:spacing w:val="-28"/>
        </w:rPr>
        <w:t> </w:t>
      </w:r>
      <w:r>
        <w:rPr/>
        <w:t>состязание</w:t>
      </w:r>
      <w:r>
        <w:rPr>
          <w:spacing w:val="-22"/>
        </w:rPr>
        <w:t> </w:t>
      </w:r>
      <w:r>
        <w:rPr/>
        <w:t>между</w:t>
      </w:r>
      <w:r>
        <w:rPr>
          <w:spacing w:val="-25"/>
        </w:rPr>
        <w:t> </w:t>
      </w:r>
      <w:r>
        <w:rPr/>
        <w:t>людьми.</w:t>
      </w:r>
      <w:r>
        <w:rPr>
          <w:spacing w:val="-22"/>
        </w:rPr>
        <w:t> </w:t>
      </w:r>
      <w:r>
        <w:rPr/>
        <w:t>Для</w:t>
      </w:r>
      <w:r>
        <w:rPr>
          <w:spacing w:val="-26"/>
        </w:rPr>
        <w:t> </w:t>
      </w:r>
      <w:r>
        <w:rPr/>
        <w:t>него</w:t>
      </w:r>
      <w:r>
        <w:rPr>
          <w:spacing w:val="-26"/>
        </w:rPr>
        <w:t> </w:t>
      </w:r>
      <w:r>
        <w:rPr/>
        <w:t>характерно</w:t>
      </w:r>
      <w:r>
        <w:rPr>
          <w:spacing w:val="-22"/>
        </w:rPr>
        <w:t> </w:t>
      </w:r>
      <w:r>
        <w:rPr/>
        <w:t>не</w:t>
      </w:r>
      <w:r>
        <w:rPr>
          <w:spacing w:val="-28"/>
        </w:rPr>
        <w:t> </w:t>
      </w:r>
      <w:r>
        <w:rPr/>
        <w:t>только</w:t>
      </w:r>
      <w:r>
        <w:rPr>
          <w:spacing w:val="-26"/>
        </w:rPr>
        <w:t> </w:t>
      </w:r>
      <w:r>
        <w:rPr/>
        <w:t>повсеместное использование достижений науки и техники во всех областях человеческой деятельности, но</w:t>
      </w:r>
      <w:r>
        <w:rPr>
          <w:spacing w:val="-31"/>
        </w:rPr>
        <w:t> </w:t>
      </w:r>
      <w:r>
        <w:rPr/>
        <w:t>и </w:t>
      </w:r>
      <w:r>
        <w:rPr>
          <w:w w:val="95"/>
        </w:rPr>
        <w:t>целенаправленное совершенствование самой техники на основе развития фундаментальных наук. </w:t>
      </w:r>
      <w:r>
        <w:rPr/>
        <w:t>Без</w:t>
      </w:r>
      <w:r>
        <w:rPr>
          <w:spacing w:val="-15"/>
        </w:rPr>
        <w:t> </w:t>
      </w:r>
      <w:r>
        <w:rPr/>
        <w:t>применения</w:t>
      </w:r>
      <w:r>
        <w:rPr>
          <w:spacing w:val="-7"/>
        </w:rPr>
        <w:t> </w:t>
      </w:r>
      <w:r>
        <w:rPr/>
        <w:t>достижений</w:t>
      </w:r>
      <w:r>
        <w:rPr>
          <w:spacing w:val="-9"/>
        </w:rPr>
        <w:t> </w:t>
      </w:r>
      <w:r>
        <w:rPr/>
        <w:t>фундаментальных</w:t>
      </w:r>
      <w:r>
        <w:rPr>
          <w:spacing w:val="-20"/>
        </w:rPr>
        <w:t> </w:t>
      </w:r>
      <w:r>
        <w:rPr/>
        <w:t>наук</w:t>
      </w:r>
      <w:r>
        <w:rPr>
          <w:spacing w:val="-12"/>
        </w:rPr>
        <w:t> </w:t>
      </w:r>
      <w:r>
        <w:rPr/>
        <w:t>невозможно</w:t>
      </w:r>
      <w:r>
        <w:rPr>
          <w:spacing w:val="0"/>
        </w:rPr>
        <w:t> </w:t>
      </w:r>
      <w:r>
        <w:rPr/>
        <w:t>было</w:t>
      </w:r>
      <w:r>
        <w:rPr>
          <w:spacing w:val="-7"/>
        </w:rPr>
        <w:t> </w:t>
      </w:r>
      <w:r>
        <w:rPr/>
        <w:t>бы</w:t>
      </w:r>
      <w:r>
        <w:rPr>
          <w:spacing w:val="-14"/>
        </w:rPr>
        <w:t> </w:t>
      </w:r>
      <w:r>
        <w:rPr/>
        <w:t>создать</w:t>
      </w:r>
      <w:r>
        <w:rPr>
          <w:spacing w:val="-11"/>
        </w:rPr>
        <w:t> </w:t>
      </w:r>
      <w:r>
        <w:rPr/>
        <w:t>ни</w:t>
      </w:r>
      <w:r>
        <w:rPr>
          <w:spacing w:val="-11"/>
        </w:rPr>
        <w:t> </w:t>
      </w:r>
      <w:r>
        <w:rPr/>
        <w:t>атомный реактор,</w:t>
      </w:r>
      <w:r>
        <w:rPr>
          <w:spacing w:val="-11"/>
        </w:rPr>
        <w:t> </w:t>
      </w:r>
      <w:r>
        <w:rPr/>
        <w:t>ни</w:t>
      </w:r>
      <w:r>
        <w:rPr>
          <w:spacing w:val="-13"/>
        </w:rPr>
        <w:t> </w:t>
      </w:r>
      <w:r>
        <w:rPr/>
        <w:t>лазер,</w:t>
      </w:r>
      <w:r>
        <w:rPr>
          <w:spacing w:val="-12"/>
        </w:rPr>
        <w:t> </w:t>
      </w:r>
      <w:r>
        <w:rPr/>
        <w:t>ни</w:t>
      </w:r>
      <w:r>
        <w:rPr>
          <w:spacing w:val="-13"/>
        </w:rPr>
        <w:t> </w:t>
      </w:r>
      <w:r>
        <w:rPr/>
        <w:t>компьютер.</w:t>
      </w:r>
      <w:r>
        <w:rPr>
          <w:spacing w:val="-7"/>
        </w:rPr>
        <w:t> </w:t>
      </w:r>
      <w:r>
        <w:rPr/>
        <w:t>Человек</w:t>
      </w:r>
      <w:r>
        <w:rPr>
          <w:spacing w:val="-9"/>
        </w:rPr>
        <w:t> </w:t>
      </w:r>
      <w:r>
        <w:rPr/>
        <w:t>заменяется</w:t>
      </w:r>
      <w:r>
        <w:rPr>
          <w:spacing w:val="-9"/>
        </w:rPr>
        <w:t> </w:t>
      </w:r>
      <w:r>
        <w:rPr/>
        <w:t>автоматизированными</w:t>
      </w:r>
      <w:r>
        <w:rPr>
          <w:spacing w:val="-18"/>
        </w:rPr>
        <w:t> </w:t>
      </w:r>
      <w:r>
        <w:rPr/>
        <w:t>системами.</w:t>
      </w:r>
      <w:r>
        <w:rPr>
          <w:spacing w:val="-3"/>
        </w:rPr>
        <w:t> </w:t>
      </w:r>
      <w:r>
        <w:rPr/>
        <w:t>Один </w:t>
      </w:r>
      <w:r>
        <w:rPr>
          <w:w w:val="95"/>
        </w:rPr>
        <w:t>человек</w:t>
      </w:r>
      <w:r>
        <w:rPr>
          <w:spacing w:val="-11"/>
          <w:w w:val="95"/>
        </w:rPr>
        <w:t> </w:t>
      </w:r>
      <w:r>
        <w:rPr>
          <w:w w:val="95"/>
        </w:rPr>
        <w:t>с</w:t>
      </w:r>
      <w:r>
        <w:rPr>
          <w:spacing w:val="-22"/>
          <w:w w:val="95"/>
        </w:rPr>
        <w:t> </w:t>
      </w:r>
      <w:r>
        <w:rPr>
          <w:w w:val="95"/>
        </w:rPr>
        <w:t>помощью</w:t>
      </w:r>
      <w:r>
        <w:rPr>
          <w:spacing w:val="-8"/>
          <w:w w:val="95"/>
        </w:rPr>
        <w:t> </w:t>
      </w:r>
      <w:r>
        <w:rPr>
          <w:w w:val="95"/>
        </w:rPr>
        <w:t>вооруженной</w:t>
      </w:r>
      <w:r>
        <w:rPr>
          <w:spacing w:val="3"/>
          <w:w w:val="95"/>
        </w:rPr>
        <w:t> </w:t>
      </w:r>
      <w:r>
        <w:rPr>
          <w:w w:val="95"/>
        </w:rPr>
        <w:t>компьютером</w:t>
      </w:r>
      <w:r>
        <w:rPr>
          <w:spacing w:val="1"/>
          <w:w w:val="95"/>
        </w:rPr>
        <w:t> </w:t>
      </w:r>
      <w:r>
        <w:rPr>
          <w:w w:val="95"/>
        </w:rPr>
        <w:t>современной</w:t>
      </w:r>
      <w:r>
        <w:rPr>
          <w:spacing w:val="2"/>
          <w:w w:val="95"/>
        </w:rPr>
        <w:t> </w:t>
      </w:r>
      <w:r>
        <w:rPr>
          <w:w w:val="95"/>
        </w:rPr>
        <w:t>техники</w:t>
      </w:r>
      <w:r>
        <w:rPr>
          <w:spacing w:val="-8"/>
          <w:w w:val="95"/>
        </w:rPr>
        <w:t> </w:t>
      </w:r>
      <w:r>
        <w:rPr>
          <w:w w:val="95"/>
        </w:rPr>
        <w:t>может</w:t>
      </w:r>
      <w:r>
        <w:rPr>
          <w:spacing w:val="-10"/>
          <w:w w:val="95"/>
        </w:rPr>
        <w:t> </w:t>
      </w:r>
      <w:r>
        <w:rPr>
          <w:w w:val="95"/>
        </w:rPr>
        <w:t>произвести</w:t>
      </w:r>
      <w:r>
        <w:rPr>
          <w:spacing w:val="-4"/>
          <w:w w:val="95"/>
        </w:rPr>
        <w:t> </w:t>
      </w:r>
      <w:r>
        <w:rPr>
          <w:w w:val="95"/>
        </w:rPr>
        <w:t>конечный </w:t>
      </w:r>
      <w:r>
        <w:rPr/>
        <w:t>продукт,</w:t>
      </w:r>
      <w:r>
        <w:rPr>
          <w:spacing w:val="-19"/>
        </w:rPr>
        <w:t> </w:t>
      </w:r>
      <w:r>
        <w:rPr/>
        <w:t>причем</w:t>
      </w:r>
      <w:r>
        <w:rPr>
          <w:spacing w:val="-21"/>
        </w:rPr>
        <w:t> </w:t>
      </w:r>
      <w:r>
        <w:rPr/>
        <w:t>не</w:t>
      </w:r>
      <w:r>
        <w:rPr>
          <w:spacing w:val="-25"/>
        </w:rPr>
        <w:t> </w:t>
      </w:r>
      <w:r>
        <w:rPr/>
        <w:t>в</w:t>
      </w:r>
      <w:r>
        <w:rPr>
          <w:spacing w:val="-25"/>
        </w:rPr>
        <w:t> </w:t>
      </w:r>
      <w:r>
        <w:rPr/>
        <w:t>стандартном</w:t>
      </w:r>
      <w:r>
        <w:rPr>
          <w:spacing w:val="-17"/>
        </w:rPr>
        <w:t> </w:t>
      </w:r>
      <w:r>
        <w:rPr/>
        <w:t>(массовом),</w:t>
      </w:r>
      <w:r>
        <w:rPr>
          <w:spacing w:val="-20"/>
        </w:rPr>
        <w:t> </w:t>
      </w:r>
      <w:r>
        <w:rPr/>
        <w:t>а</w:t>
      </w:r>
      <w:r>
        <w:rPr>
          <w:spacing w:val="-25"/>
        </w:rPr>
        <w:t> </w:t>
      </w:r>
      <w:r>
        <w:rPr/>
        <w:t>в</w:t>
      </w:r>
      <w:r>
        <w:rPr>
          <w:spacing w:val="-23"/>
        </w:rPr>
        <w:t> </w:t>
      </w:r>
      <w:r>
        <w:rPr/>
        <w:t>индивидуальном</w:t>
      </w:r>
      <w:r>
        <w:rPr>
          <w:spacing w:val="-26"/>
        </w:rPr>
        <w:t> </w:t>
      </w:r>
      <w:r>
        <w:rPr/>
        <w:t>исполнении</w:t>
      </w:r>
      <w:r>
        <w:rPr>
          <w:spacing w:val="-15"/>
        </w:rPr>
        <w:t> </w:t>
      </w:r>
      <w:r>
        <w:rPr/>
        <w:t>в</w:t>
      </w:r>
      <w:r>
        <w:rPr>
          <w:spacing w:val="-25"/>
        </w:rPr>
        <w:t> </w:t>
      </w:r>
      <w:r>
        <w:rPr/>
        <w:t>соответствии</w:t>
      </w:r>
      <w:r>
        <w:rPr>
          <w:spacing w:val="-17"/>
        </w:rPr>
        <w:t> </w:t>
      </w:r>
      <w:r>
        <w:rPr/>
        <w:t>с заказом потребителя. Доиндустриальное общество (традиционное) — состязание человека с </w:t>
      </w:r>
      <w:r>
        <w:rPr>
          <w:w w:val="95"/>
        </w:rPr>
        <w:t>природой.</w:t>
      </w:r>
      <w:r>
        <w:rPr>
          <w:spacing w:val="-2"/>
          <w:w w:val="95"/>
        </w:rPr>
        <w:t> </w:t>
      </w:r>
      <w:r>
        <w:rPr>
          <w:w w:val="95"/>
        </w:rPr>
        <w:t>Для</w:t>
      </w:r>
      <w:r>
        <w:rPr>
          <w:spacing w:val="-18"/>
          <w:w w:val="95"/>
        </w:rPr>
        <w:t> </w:t>
      </w:r>
      <w:r>
        <w:rPr>
          <w:w w:val="95"/>
        </w:rPr>
        <w:t>него</w:t>
      </w:r>
      <w:r>
        <w:rPr>
          <w:spacing w:val="-14"/>
          <w:w w:val="95"/>
        </w:rPr>
        <w:t> </w:t>
      </w:r>
      <w:r>
        <w:rPr>
          <w:w w:val="95"/>
        </w:rPr>
        <w:t>характерно</w:t>
      </w:r>
      <w:r>
        <w:rPr>
          <w:spacing w:val="-10"/>
          <w:w w:val="95"/>
        </w:rPr>
        <w:t> </w:t>
      </w:r>
      <w:r>
        <w:rPr>
          <w:w w:val="95"/>
        </w:rPr>
        <w:t>преобладающее</w:t>
      </w:r>
      <w:r>
        <w:rPr>
          <w:spacing w:val="2"/>
          <w:w w:val="95"/>
        </w:rPr>
        <w:t> </w:t>
      </w:r>
      <w:r>
        <w:rPr>
          <w:w w:val="95"/>
        </w:rPr>
        <w:t>значение</w:t>
      </w:r>
      <w:r>
        <w:rPr>
          <w:spacing w:val="-9"/>
          <w:w w:val="95"/>
        </w:rPr>
        <w:t> </w:t>
      </w:r>
      <w:r>
        <w:rPr>
          <w:w w:val="95"/>
        </w:rPr>
        <w:t>земледелия,</w:t>
      </w:r>
      <w:r>
        <w:rPr>
          <w:spacing w:val="-4"/>
          <w:w w:val="95"/>
        </w:rPr>
        <w:t> </w:t>
      </w:r>
      <w:r>
        <w:rPr>
          <w:w w:val="95"/>
        </w:rPr>
        <w:t>рыболовства,</w:t>
      </w:r>
      <w:r>
        <w:rPr>
          <w:spacing w:val="-6"/>
          <w:w w:val="95"/>
        </w:rPr>
        <w:t> </w:t>
      </w:r>
      <w:r>
        <w:rPr>
          <w:w w:val="95"/>
        </w:rPr>
        <w:t>скотоводства, </w:t>
      </w:r>
      <w:r>
        <w:rPr/>
        <w:t>горнодобывающей</w:t>
      </w:r>
      <w:r>
        <w:rPr>
          <w:spacing w:val="-24"/>
        </w:rPr>
        <w:t> </w:t>
      </w:r>
      <w:r>
        <w:rPr/>
        <w:t>и</w:t>
      </w:r>
      <w:r>
        <w:rPr>
          <w:spacing w:val="-23"/>
        </w:rPr>
        <w:t> </w:t>
      </w:r>
      <w:r>
        <w:rPr/>
        <w:t>деревообрабатывающей</w:t>
      </w:r>
      <w:r>
        <w:rPr>
          <w:spacing w:val="-25"/>
        </w:rPr>
        <w:t> </w:t>
      </w:r>
      <w:r>
        <w:rPr/>
        <w:t>промышленности.</w:t>
      </w:r>
      <w:r>
        <w:rPr>
          <w:spacing w:val="-24"/>
        </w:rPr>
        <w:t> </w:t>
      </w:r>
      <w:r>
        <w:rPr/>
        <w:t>В</w:t>
      </w:r>
      <w:r>
        <w:rPr>
          <w:spacing w:val="-22"/>
        </w:rPr>
        <w:t> </w:t>
      </w:r>
      <w:r>
        <w:rPr/>
        <w:t>этих</w:t>
      </w:r>
      <w:r>
        <w:rPr>
          <w:spacing w:val="-19"/>
        </w:rPr>
        <w:t> </w:t>
      </w:r>
      <w:r>
        <w:rPr/>
        <w:t>областях</w:t>
      </w:r>
      <w:r>
        <w:rPr>
          <w:spacing w:val="-15"/>
        </w:rPr>
        <w:t> </w:t>
      </w:r>
      <w:r>
        <w:rPr/>
        <w:t>хозяйственной деятельности занято около 2/3 работоспособного населения. Доминирует ручной труд. </w:t>
      </w:r>
      <w:r>
        <w:rPr>
          <w:w w:val="95"/>
        </w:rPr>
        <w:t>Использование примитивных технологий, основанных на обыденном опыте, передававшемся из поколения в</w:t>
      </w:r>
      <w:r>
        <w:rPr>
          <w:spacing w:val="-9"/>
          <w:w w:val="95"/>
        </w:rPr>
        <w:t> </w:t>
      </w:r>
      <w:r>
        <w:rPr>
          <w:w w:val="95"/>
        </w:rPr>
        <w:t>поколение.</w:t>
      </w:r>
    </w:p>
    <w:p>
      <w:pPr>
        <w:pStyle w:val="ListParagraph"/>
        <w:numPr>
          <w:ilvl w:val="0"/>
          <w:numId w:val="2"/>
        </w:numPr>
        <w:tabs>
          <w:tab w:pos="464" w:val="left" w:leader="none"/>
        </w:tabs>
        <w:spacing w:line="230" w:lineRule="auto" w:before="0" w:after="0"/>
        <w:ind w:left="461" w:right="126" w:hanging="361"/>
        <w:jc w:val="left"/>
        <w:rPr>
          <w:rFonts w:ascii="Consolas" w:hAnsi="Consolas"/>
          <w:sz w:val="22"/>
        </w:rPr>
      </w:pPr>
      <w:r>
        <w:rPr>
          <w:sz w:val="23"/>
        </w:rPr>
        <w:t>134</w:t>
      </w:r>
      <w:r>
        <w:rPr>
          <w:spacing w:val="-9"/>
          <w:sz w:val="23"/>
        </w:rPr>
        <w:t> </w:t>
      </w:r>
      <w:r>
        <w:rPr>
          <w:sz w:val="23"/>
        </w:rPr>
        <w:t>,</w:t>
      </w:r>
      <w:r>
        <w:rPr>
          <w:spacing w:val="-15"/>
          <w:sz w:val="23"/>
        </w:rPr>
        <w:t> </w:t>
      </w:r>
      <w:r>
        <w:rPr>
          <w:sz w:val="23"/>
        </w:rPr>
        <w:t>остальные варианты</w:t>
      </w:r>
      <w:r>
        <w:rPr>
          <w:spacing w:val="-1"/>
          <w:sz w:val="23"/>
        </w:rPr>
        <w:t> </w:t>
      </w:r>
      <w:r>
        <w:rPr>
          <w:sz w:val="23"/>
        </w:rPr>
        <w:t>ответов</w:t>
      </w:r>
      <w:r>
        <w:rPr>
          <w:spacing w:val="-9"/>
          <w:sz w:val="23"/>
        </w:rPr>
        <w:t> </w:t>
      </w:r>
      <w:r>
        <w:rPr>
          <w:sz w:val="23"/>
        </w:rPr>
        <w:t>не</w:t>
      </w:r>
      <w:r>
        <w:rPr>
          <w:spacing w:val="-9"/>
          <w:sz w:val="23"/>
        </w:rPr>
        <w:t> </w:t>
      </w:r>
      <w:r>
        <w:rPr>
          <w:sz w:val="23"/>
        </w:rPr>
        <w:t>подходят,</w:t>
      </w:r>
      <w:r>
        <w:rPr>
          <w:spacing w:val="-4"/>
          <w:sz w:val="23"/>
        </w:rPr>
        <w:t> </w:t>
      </w:r>
      <w:r>
        <w:rPr>
          <w:sz w:val="23"/>
        </w:rPr>
        <w:t>так</w:t>
      </w:r>
      <w:r>
        <w:rPr>
          <w:spacing w:val="-12"/>
          <w:sz w:val="23"/>
        </w:rPr>
        <w:t> </w:t>
      </w:r>
      <w:r>
        <w:rPr>
          <w:sz w:val="23"/>
        </w:rPr>
        <w:t>как</w:t>
      </w:r>
      <w:r>
        <w:rPr>
          <w:spacing w:val="-10"/>
          <w:sz w:val="23"/>
        </w:rPr>
        <w:t> </w:t>
      </w:r>
      <w:r>
        <w:rPr>
          <w:sz w:val="23"/>
        </w:rPr>
        <w:t>они</w:t>
      </w:r>
      <w:r>
        <w:rPr>
          <w:spacing w:val="-10"/>
          <w:sz w:val="23"/>
        </w:rPr>
        <w:t> </w:t>
      </w:r>
      <w:r>
        <w:rPr>
          <w:sz w:val="23"/>
        </w:rPr>
        <w:t>относятся</w:t>
      </w:r>
      <w:r>
        <w:rPr>
          <w:spacing w:val="-4"/>
          <w:sz w:val="23"/>
        </w:rPr>
        <w:t> </w:t>
      </w:r>
      <w:r>
        <w:rPr>
          <w:sz w:val="23"/>
        </w:rPr>
        <w:t>к</w:t>
      </w:r>
      <w:r>
        <w:rPr>
          <w:spacing w:val="-12"/>
          <w:sz w:val="23"/>
        </w:rPr>
        <w:t> </w:t>
      </w:r>
      <w:r>
        <w:rPr>
          <w:sz w:val="23"/>
        </w:rPr>
        <w:t>эмпирическим</w:t>
      </w:r>
      <w:r>
        <w:rPr>
          <w:spacing w:val="2"/>
          <w:sz w:val="23"/>
        </w:rPr>
        <w:t> </w:t>
      </w:r>
      <w:r>
        <w:rPr>
          <w:sz w:val="23"/>
        </w:rPr>
        <w:t>методам познания</w:t>
      </w:r>
    </w:p>
    <w:p>
      <w:pPr>
        <w:pStyle w:val="ListParagraph"/>
        <w:numPr>
          <w:ilvl w:val="0"/>
          <w:numId w:val="2"/>
        </w:numPr>
        <w:tabs>
          <w:tab w:pos="464" w:val="left" w:leader="none"/>
        </w:tabs>
        <w:spacing w:line="263" w:lineRule="exact" w:before="0" w:after="0"/>
        <w:ind w:left="463" w:right="0" w:hanging="361"/>
        <w:jc w:val="left"/>
        <w:rPr>
          <w:sz w:val="23"/>
        </w:rPr>
      </w:pPr>
      <w:r>
        <w:rPr>
          <w:w w:val="95"/>
          <w:sz w:val="23"/>
        </w:rPr>
        <w:t>134, остальные  понятия относятся к издержкам  долгосрочного</w:t>
      </w:r>
      <w:r>
        <w:rPr>
          <w:spacing w:val="-27"/>
          <w:w w:val="95"/>
          <w:sz w:val="23"/>
        </w:rPr>
        <w:t> </w:t>
      </w:r>
      <w:r>
        <w:rPr>
          <w:w w:val="95"/>
          <w:sz w:val="23"/>
        </w:rPr>
        <w:t>периода</w:t>
      </w:r>
    </w:p>
    <w:p>
      <w:pPr>
        <w:pStyle w:val="ListParagraph"/>
        <w:numPr>
          <w:ilvl w:val="0"/>
          <w:numId w:val="2"/>
        </w:numPr>
        <w:tabs>
          <w:tab w:pos="464" w:val="left" w:leader="none"/>
        </w:tabs>
        <w:spacing w:line="269" w:lineRule="exact" w:before="0" w:after="0"/>
        <w:ind w:left="463" w:right="0" w:hanging="359"/>
        <w:jc w:val="left"/>
        <w:rPr>
          <w:sz w:val="23"/>
        </w:rPr>
      </w:pPr>
      <w:r>
        <w:rPr>
          <w:w w:val="95"/>
          <w:sz w:val="23"/>
        </w:rPr>
        <w:t>По степени ограничения</w:t>
      </w:r>
      <w:r>
        <w:rPr>
          <w:spacing w:val="0"/>
          <w:w w:val="95"/>
          <w:sz w:val="23"/>
        </w:rPr>
        <w:t> </w:t>
      </w:r>
      <w:r>
        <w:rPr>
          <w:w w:val="95"/>
          <w:sz w:val="23"/>
        </w:rPr>
        <w:t>конкуренции</w:t>
      </w:r>
    </w:p>
    <w:p>
      <w:pPr>
        <w:pStyle w:val="ListParagraph"/>
        <w:numPr>
          <w:ilvl w:val="1"/>
          <w:numId w:val="2"/>
        </w:numPr>
        <w:tabs>
          <w:tab w:pos="814" w:val="left" w:leader="none"/>
        </w:tabs>
        <w:spacing w:line="228" w:lineRule="auto" w:before="8" w:after="0"/>
        <w:ind w:left="461" w:right="120" w:firstLine="2"/>
        <w:jc w:val="both"/>
        <w:rPr>
          <w:sz w:val="23"/>
        </w:rPr>
      </w:pPr>
      <w:r>
        <w:rPr>
          <w:sz w:val="23"/>
        </w:rPr>
        <w:t>Свободная ( чистая, совершенная). Много покупателей и продавцов. Для продажи предоставлены</w:t>
      </w:r>
      <w:r>
        <w:rPr>
          <w:spacing w:val="5"/>
          <w:sz w:val="23"/>
        </w:rPr>
        <w:t> </w:t>
      </w:r>
      <w:r>
        <w:rPr>
          <w:sz w:val="23"/>
        </w:rPr>
        <w:t>сопоставимые</w:t>
      </w:r>
      <w:r>
        <w:rPr>
          <w:spacing w:val="-2"/>
          <w:sz w:val="23"/>
        </w:rPr>
        <w:t> </w:t>
      </w:r>
      <w:r>
        <w:rPr>
          <w:sz w:val="23"/>
        </w:rPr>
        <w:t>товары</w:t>
      </w:r>
      <w:r>
        <w:rPr>
          <w:spacing w:val="-9"/>
          <w:sz w:val="23"/>
        </w:rPr>
        <w:t> </w:t>
      </w:r>
      <w:r>
        <w:rPr>
          <w:sz w:val="23"/>
        </w:rPr>
        <w:t>и</w:t>
      </w:r>
      <w:r>
        <w:rPr>
          <w:spacing w:val="-9"/>
          <w:sz w:val="23"/>
        </w:rPr>
        <w:t> </w:t>
      </w:r>
      <w:r>
        <w:rPr>
          <w:sz w:val="23"/>
        </w:rPr>
        <w:t>услуги,</w:t>
      </w:r>
      <w:r>
        <w:rPr>
          <w:spacing w:val="-7"/>
          <w:sz w:val="23"/>
        </w:rPr>
        <w:t> </w:t>
      </w:r>
      <w:r>
        <w:rPr>
          <w:sz w:val="23"/>
        </w:rPr>
        <w:t>ни</w:t>
      </w:r>
      <w:r>
        <w:rPr>
          <w:spacing w:val="-14"/>
          <w:sz w:val="23"/>
        </w:rPr>
        <w:t> </w:t>
      </w:r>
      <w:r>
        <w:rPr>
          <w:sz w:val="23"/>
        </w:rPr>
        <w:t>один</w:t>
      </w:r>
      <w:r>
        <w:rPr>
          <w:spacing w:val="-5"/>
          <w:sz w:val="23"/>
        </w:rPr>
        <w:t> </w:t>
      </w:r>
      <w:r>
        <w:rPr>
          <w:sz w:val="23"/>
        </w:rPr>
        <w:t>из</w:t>
      </w:r>
      <w:r>
        <w:rPr>
          <w:spacing w:val="-11"/>
          <w:sz w:val="23"/>
        </w:rPr>
        <w:t> </w:t>
      </w:r>
      <w:r>
        <w:rPr>
          <w:sz w:val="23"/>
        </w:rPr>
        <w:t>продавцов не</w:t>
      </w:r>
      <w:r>
        <w:rPr>
          <w:spacing w:val="-9"/>
          <w:sz w:val="23"/>
        </w:rPr>
        <w:t> </w:t>
      </w:r>
      <w:r>
        <w:rPr>
          <w:sz w:val="23"/>
        </w:rPr>
        <w:t>знает</w:t>
      </w:r>
      <w:r>
        <w:rPr>
          <w:spacing w:val="-7"/>
          <w:sz w:val="23"/>
        </w:rPr>
        <w:t> </w:t>
      </w:r>
      <w:r>
        <w:rPr>
          <w:sz w:val="23"/>
        </w:rPr>
        <w:t>о</w:t>
      </w:r>
      <w:r>
        <w:rPr>
          <w:spacing w:val="-13"/>
          <w:sz w:val="23"/>
        </w:rPr>
        <w:t> </w:t>
      </w:r>
      <w:r>
        <w:rPr>
          <w:sz w:val="23"/>
        </w:rPr>
        <w:t>рынке</w:t>
      </w:r>
      <w:r>
        <w:rPr>
          <w:spacing w:val="-4"/>
          <w:sz w:val="23"/>
        </w:rPr>
        <w:t> </w:t>
      </w:r>
      <w:r>
        <w:rPr>
          <w:sz w:val="23"/>
        </w:rPr>
        <w:t>больше </w:t>
      </w:r>
      <w:r>
        <w:rPr>
          <w:w w:val="95"/>
          <w:sz w:val="23"/>
        </w:rPr>
        <w:t>остальных. Цены устанавливаются в результате уравнивания спроса и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предложения.</w:t>
      </w:r>
    </w:p>
    <w:p>
      <w:pPr>
        <w:pStyle w:val="ListParagraph"/>
        <w:numPr>
          <w:ilvl w:val="1"/>
          <w:numId w:val="2"/>
        </w:numPr>
        <w:tabs>
          <w:tab w:pos="679" w:val="left" w:leader="none"/>
        </w:tabs>
        <w:spacing w:line="263" w:lineRule="exact" w:before="0" w:after="0"/>
        <w:ind w:left="678" w:right="0" w:hanging="213"/>
        <w:jc w:val="both"/>
        <w:rPr>
          <w:sz w:val="23"/>
        </w:rPr>
      </w:pPr>
      <w:r>
        <w:rPr>
          <w:w w:val="95"/>
          <w:sz w:val="23"/>
        </w:rPr>
        <w:t>Олигополия. Господство нескольких  брендовых фирм, которые диктуют остальным</w:t>
      </w:r>
      <w:r>
        <w:rPr>
          <w:spacing w:val="-17"/>
          <w:w w:val="95"/>
          <w:sz w:val="23"/>
        </w:rPr>
        <w:t> </w:t>
      </w:r>
      <w:r>
        <w:rPr>
          <w:w w:val="95"/>
          <w:sz w:val="23"/>
        </w:rPr>
        <w:t>цены.</w:t>
      </w:r>
    </w:p>
    <w:p>
      <w:pPr>
        <w:pStyle w:val="ListParagraph"/>
        <w:numPr>
          <w:ilvl w:val="1"/>
          <w:numId w:val="2"/>
        </w:numPr>
        <w:tabs>
          <w:tab w:pos="680" w:val="left" w:leader="none"/>
        </w:tabs>
        <w:spacing w:line="269" w:lineRule="exact" w:before="0" w:after="0"/>
        <w:ind w:left="679" w:right="0" w:hanging="217"/>
        <w:jc w:val="both"/>
        <w:rPr>
          <w:sz w:val="23"/>
        </w:rPr>
      </w:pPr>
      <w:r>
        <w:rPr>
          <w:w w:val="95"/>
          <w:sz w:val="23"/>
        </w:rPr>
        <w:t>Монополия. Один производитель, нет близких заменителей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товара.</w:t>
      </w:r>
    </w:p>
    <w:p>
      <w:pPr>
        <w:pStyle w:val="ListParagraph"/>
        <w:numPr>
          <w:ilvl w:val="0"/>
          <w:numId w:val="2"/>
        </w:numPr>
        <w:tabs>
          <w:tab w:pos="463" w:val="left" w:leader="none"/>
        </w:tabs>
        <w:spacing w:line="275" w:lineRule="exact" w:before="0" w:after="0"/>
        <w:ind w:left="462" w:right="0" w:hanging="358"/>
        <w:jc w:val="left"/>
        <w:rPr>
          <w:sz w:val="22"/>
        </w:rPr>
      </w:pPr>
      <w:r>
        <w:rPr>
          <w:sz w:val="23"/>
        </w:rPr>
        <w:t>345,</w:t>
      </w:r>
      <w:r>
        <w:rPr>
          <w:spacing w:val="-33"/>
          <w:sz w:val="23"/>
        </w:rPr>
        <w:t> </w:t>
      </w:r>
      <w:r>
        <w:rPr>
          <w:sz w:val="23"/>
        </w:rPr>
        <w:t>остальные</w:t>
      </w:r>
      <w:r>
        <w:rPr>
          <w:spacing w:val="-29"/>
          <w:sz w:val="23"/>
        </w:rPr>
        <w:t> </w:t>
      </w:r>
      <w:r>
        <w:rPr>
          <w:sz w:val="23"/>
        </w:rPr>
        <w:t>понятия</w:t>
      </w:r>
      <w:r>
        <w:rPr>
          <w:spacing w:val="-31"/>
          <w:sz w:val="23"/>
        </w:rPr>
        <w:t> </w:t>
      </w:r>
      <w:r>
        <w:rPr>
          <w:sz w:val="23"/>
        </w:rPr>
        <w:t>не</w:t>
      </w:r>
      <w:r>
        <w:rPr>
          <w:spacing w:val="-34"/>
          <w:sz w:val="23"/>
        </w:rPr>
        <w:t> </w:t>
      </w:r>
      <w:r>
        <w:rPr>
          <w:sz w:val="23"/>
        </w:rPr>
        <w:t>относятся</w:t>
      </w:r>
      <w:r>
        <w:rPr>
          <w:spacing w:val="-28"/>
          <w:sz w:val="23"/>
        </w:rPr>
        <w:t> </w:t>
      </w:r>
      <w:r>
        <w:rPr>
          <w:sz w:val="23"/>
        </w:rPr>
        <w:t>к</w:t>
      </w:r>
      <w:r>
        <w:rPr>
          <w:spacing w:val="-35"/>
          <w:sz w:val="23"/>
        </w:rPr>
        <w:t> </w:t>
      </w:r>
      <w:r>
        <w:rPr>
          <w:sz w:val="23"/>
        </w:rPr>
        <w:t>ценным</w:t>
      </w:r>
      <w:r>
        <w:rPr>
          <w:spacing w:val="-27"/>
          <w:sz w:val="23"/>
        </w:rPr>
        <w:t> </w:t>
      </w:r>
      <w:r>
        <w:rPr>
          <w:sz w:val="23"/>
        </w:rPr>
        <w:t>бумагам</w:t>
      </w:r>
    </w:p>
    <w:p>
      <w:pPr>
        <w:pStyle w:val="ListParagraph"/>
        <w:numPr>
          <w:ilvl w:val="0"/>
          <w:numId w:val="2"/>
        </w:numPr>
        <w:tabs>
          <w:tab w:pos="463" w:val="left" w:leader="none"/>
        </w:tabs>
        <w:spacing w:line="263" w:lineRule="exact" w:before="0" w:after="0"/>
        <w:ind w:left="462" w:right="0" w:hanging="358"/>
        <w:jc w:val="left"/>
        <w:rPr>
          <w:sz w:val="22"/>
        </w:rPr>
      </w:pPr>
      <w:r>
        <w:rPr>
          <w:sz w:val="23"/>
        </w:rPr>
        <w:t>34,</w:t>
      </w:r>
      <w:r>
        <w:rPr>
          <w:spacing w:val="-13"/>
          <w:sz w:val="23"/>
        </w:rPr>
        <w:t> </w:t>
      </w:r>
      <w:r>
        <w:rPr>
          <w:sz w:val="23"/>
        </w:rPr>
        <w:t>остальные</w:t>
      </w:r>
      <w:r>
        <w:rPr>
          <w:spacing w:val="-27"/>
          <w:sz w:val="23"/>
        </w:rPr>
        <w:t> </w:t>
      </w:r>
      <w:r>
        <w:rPr>
          <w:sz w:val="23"/>
        </w:rPr>
        <w:t>варианты</w:t>
      </w:r>
      <w:r>
        <w:rPr>
          <w:spacing w:val="-27"/>
          <w:sz w:val="23"/>
        </w:rPr>
        <w:t> </w:t>
      </w:r>
      <w:r>
        <w:rPr>
          <w:sz w:val="23"/>
        </w:rPr>
        <w:t>ответов</w:t>
      </w:r>
      <w:r>
        <w:rPr>
          <w:spacing w:val="-30"/>
          <w:sz w:val="23"/>
        </w:rPr>
        <w:t> </w:t>
      </w:r>
      <w:r>
        <w:rPr>
          <w:sz w:val="23"/>
        </w:rPr>
        <w:t>ведут</w:t>
      </w:r>
      <w:r>
        <w:rPr>
          <w:spacing w:val="-31"/>
          <w:sz w:val="23"/>
        </w:rPr>
        <w:t> </w:t>
      </w:r>
      <w:r>
        <w:rPr>
          <w:sz w:val="23"/>
        </w:rPr>
        <w:t>к</w:t>
      </w:r>
      <w:r>
        <w:rPr>
          <w:spacing w:val="-34"/>
          <w:sz w:val="23"/>
        </w:rPr>
        <w:t> </w:t>
      </w:r>
      <w:r>
        <w:rPr>
          <w:sz w:val="23"/>
        </w:rPr>
        <w:t>повышению</w:t>
      </w:r>
      <w:r>
        <w:rPr>
          <w:spacing w:val="-28"/>
          <w:sz w:val="23"/>
        </w:rPr>
        <w:t> </w:t>
      </w:r>
      <w:r>
        <w:rPr>
          <w:sz w:val="23"/>
        </w:rPr>
        <w:t>cпpoca,</w:t>
      </w:r>
      <w:r>
        <w:rPr>
          <w:spacing w:val="-31"/>
          <w:sz w:val="23"/>
        </w:rPr>
        <w:t> </w:t>
      </w:r>
      <w:r>
        <w:rPr>
          <w:sz w:val="23"/>
        </w:rPr>
        <w:t>а</w:t>
      </w:r>
      <w:r>
        <w:rPr>
          <w:spacing w:val="-34"/>
          <w:sz w:val="23"/>
        </w:rPr>
        <w:t> </w:t>
      </w:r>
      <w:r>
        <w:rPr>
          <w:sz w:val="23"/>
        </w:rPr>
        <w:t>не</w:t>
      </w:r>
      <w:r>
        <w:rPr>
          <w:spacing w:val="-32"/>
          <w:sz w:val="23"/>
        </w:rPr>
        <w:t> </w:t>
      </w:r>
      <w:r>
        <w:rPr>
          <w:sz w:val="23"/>
        </w:rPr>
        <w:t>к</w:t>
      </w:r>
      <w:r>
        <w:rPr>
          <w:spacing w:val="-33"/>
          <w:sz w:val="23"/>
        </w:rPr>
        <w:t> </w:t>
      </w:r>
      <w:r>
        <w:rPr>
          <w:sz w:val="23"/>
        </w:rPr>
        <w:t>снижению</w:t>
      </w:r>
    </w:p>
    <w:p>
      <w:pPr>
        <w:pStyle w:val="ListParagraph"/>
        <w:numPr>
          <w:ilvl w:val="0"/>
          <w:numId w:val="2"/>
        </w:numPr>
        <w:tabs>
          <w:tab w:pos="464" w:val="left" w:leader="none"/>
        </w:tabs>
        <w:spacing w:line="230" w:lineRule="auto" w:before="5" w:after="0"/>
        <w:ind w:left="463" w:right="116" w:hanging="359"/>
        <w:jc w:val="both"/>
        <w:rPr>
          <w:sz w:val="22"/>
        </w:rPr>
      </w:pPr>
      <w:r>
        <w:rPr>
          <w:sz w:val="23"/>
        </w:rPr>
        <w:t>135 , 2- прогрессивной и регрессивной стратификации нет; 4- не все изменения вызваны </w:t>
      </w:r>
      <w:r>
        <w:rPr>
          <w:w w:val="95"/>
          <w:sz w:val="23"/>
        </w:rPr>
        <w:t>социальной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стратификации</w:t>
      </w:r>
    </w:p>
    <w:p>
      <w:pPr>
        <w:pStyle w:val="ListParagraph"/>
        <w:numPr>
          <w:ilvl w:val="0"/>
          <w:numId w:val="2"/>
        </w:numPr>
        <w:tabs>
          <w:tab w:pos="464" w:val="left" w:leader="none"/>
        </w:tabs>
        <w:spacing w:line="230" w:lineRule="auto" w:before="0" w:after="0"/>
        <w:ind w:left="461" w:right="112" w:hanging="357"/>
        <w:jc w:val="both"/>
        <w:rPr>
          <w:sz w:val="22"/>
        </w:rPr>
      </w:pPr>
      <w:r>
        <w:rPr>
          <w:sz w:val="23"/>
        </w:rPr>
        <w:t>14</w:t>
      </w:r>
      <w:r>
        <w:rPr>
          <w:spacing w:val="-10"/>
          <w:sz w:val="23"/>
        </w:rPr>
        <w:t> </w:t>
      </w:r>
      <w:r>
        <w:rPr>
          <w:sz w:val="23"/>
        </w:rPr>
        <w:t>,</w:t>
      </w:r>
      <w:r>
        <w:rPr>
          <w:spacing w:val="-15"/>
          <w:sz w:val="23"/>
        </w:rPr>
        <w:t> </w:t>
      </w:r>
      <w:r>
        <w:rPr>
          <w:sz w:val="23"/>
        </w:rPr>
        <w:t>2-правовая</w:t>
      </w:r>
      <w:r>
        <w:rPr>
          <w:spacing w:val="-3"/>
          <w:sz w:val="23"/>
        </w:rPr>
        <w:t> </w:t>
      </w:r>
      <w:r>
        <w:rPr>
          <w:sz w:val="23"/>
        </w:rPr>
        <w:t>система</w:t>
      </w:r>
      <w:r>
        <w:rPr>
          <w:spacing w:val="-10"/>
          <w:sz w:val="23"/>
        </w:rPr>
        <w:t> </w:t>
      </w:r>
      <w:r>
        <w:rPr>
          <w:sz w:val="23"/>
        </w:rPr>
        <w:t>на</w:t>
      </w:r>
      <w:r>
        <w:rPr>
          <w:spacing w:val="-15"/>
          <w:sz w:val="23"/>
        </w:rPr>
        <w:t> </w:t>
      </w:r>
      <w:r>
        <w:rPr>
          <w:sz w:val="23"/>
        </w:rPr>
        <w:t>развитие</w:t>
      </w:r>
      <w:r>
        <w:rPr>
          <w:spacing w:val="-3"/>
          <w:sz w:val="23"/>
        </w:rPr>
        <w:t> </w:t>
      </w:r>
      <w:r>
        <w:rPr>
          <w:sz w:val="23"/>
        </w:rPr>
        <w:t>влияет</w:t>
      </w:r>
      <w:r>
        <w:rPr>
          <w:spacing w:val="-1"/>
          <w:sz w:val="23"/>
        </w:rPr>
        <w:t> </w:t>
      </w:r>
      <w:r>
        <w:rPr>
          <w:sz w:val="23"/>
        </w:rPr>
        <w:t>больше,</w:t>
      </w:r>
      <w:r>
        <w:rPr>
          <w:spacing w:val="-7"/>
          <w:sz w:val="23"/>
        </w:rPr>
        <w:t> </w:t>
      </w:r>
      <w:r>
        <w:rPr>
          <w:sz w:val="23"/>
        </w:rPr>
        <w:t>чем</w:t>
      </w:r>
      <w:r>
        <w:rPr>
          <w:spacing w:val="-11"/>
          <w:sz w:val="23"/>
        </w:rPr>
        <w:t> </w:t>
      </w:r>
      <w:r>
        <w:rPr>
          <w:sz w:val="23"/>
        </w:rPr>
        <w:t>семейное</w:t>
      </w:r>
      <w:r>
        <w:rPr>
          <w:spacing w:val="-5"/>
          <w:sz w:val="23"/>
        </w:rPr>
        <w:t> </w:t>
      </w:r>
      <w:r>
        <w:rPr>
          <w:sz w:val="23"/>
        </w:rPr>
        <w:t>воспитание;</w:t>
      </w:r>
      <w:r>
        <w:rPr>
          <w:spacing w:val="-3"/>
          <w:sz w:val="23"/>
        </w:rPr>
        <w:t> </w:t>
      </w:r>
      <w:r>
        <w:rPr>
          <w:sz w:val="23"/>
        </w:rPr>
        <w:t>3-</w:t>
      </w:r>
      <w:r>
        <w:rPr>
          <w:spacing w:val="-13"/>
          <w:sz w:val="23"/>
        </w:rPr>
        <w:t> </w:t>
      </w:r>
      <w:r>
        <w:rPr>
          <w:sz w:val="23"/>
        </w:rPr>
        <w:t>да,</w:t>
      </w:r>
      <w:r>
        <w:rPr>
          <w:spacing w:val="-10"/>
          <w:sz w:val="23"/>
        </w:rPr>
        <w:t> </w:t>
      </w:r>
      <w:r>
        <w:rPr>
          <w:sz w:val="23"/>
        </w:rPr>
        <w:t>семейное воспитание не оказывает весомого влияния, правовая система влияет больше; 5- нет, так как </w:t>
      </w:r>
      <w:r>
        <w:rPr>
          <w:w w:val="95"/>
          <w:sz w:val="23"/>
        </w:rPr>
        <w:t>экономический уровень жизни общества влияет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только</w:t>
      </w:r>
    </w:p>
    <w:p>
      <w:pPr>
        <w:spacing w:after="0" w:line="230" w:lineRule="auto"/>
        <w:jc w:val="both"/>
        <w:rPr>
          <w:sz w:val="22"/>
        </w:rPr>
        <w:sectPr>
          <w:type w:val="continuous"/>
          <w:pgSz w:w="11910" w:h="16840"/>
          <w:pgMar w:top="1080" w:bottom="280" w:left="1240" w:right="740"/>
        </w:sectPr>
      </w:pPr>
    </w:p>
    <w:p>
      <w:pPr>
        <w:pStyle w:val="BodyText"/>
        <w:spacing w:line="272" w:lineRule="exact" w:before="42"/>
        <w:ind w:left="183"/>
        <w:jc w:val="both"/>
      </w:pPr>
      <w:r>
        <w:rPr/>
        <w:t>13. 235</w:t>
      </w:r>
    </w:p>
    <w:p>
      <w:pPr>
        <w:pStyle w:val="BodyText"/>
        <w:spacing w:line="269" w:lineRule="exact"/>
        <w:ind w:left="183"/>
        <w:jc w:val="both"/>
      </w:pPr>
      <w:r>
        <w:rPr>
          <w:w w:val="95"/>
        </w:rPr>
        <w:t>14. 22211</w:t>
      </w:r>
    </w:p>
    <w:p>
      <w:pPr>
        <w:pStyle w:val="BodyText"/>
        <w:spacing w:line="225" w:lineRule="auto" w:before="13"/>
        <w:ind w:left="544" w:right="104"/>
      </w:pPr>
      <w:r>
        <w:rPr>
          <w:w w:val="95"/>
        </w:rPr>
        <w:t>А) осуществляет надзор за деятельностью судов общей юрисдикции по гражданским делам — Вер- ховный Суд Российской Федерации.</w:t>
      </w:r>
    </w:p>
    <w:p>
      <w:pPr>
        <w:pStyle w:val="BodyText"/>
        <w:spacing w:line="268" w:lineRule="exact"/>
        <w:ind w:left="490"/>
      </w:pPr>
      <w:r>
        <w:rPr>
          <w:w w:val="95"/>
        </w:rPr>
        <w:t>Б) дает разъяснения по вопросам судебной практики — Верховный Суд Российской Федерации.</w:t>
      </w:r>
    </w:p>
    <w:p>
      <w:pPr>
        <w:pStyle w:val="BodyText"/>
        <w:spacing w:line="225" w:lineRule="auto" w:before="11"/>
        <w:ind w:right="113" w:firstLine="377"/>
      </w:pPr>
      <w:r>
        <w:rPr/>
        <w:t>В)</w:t>
      </w:r>
      <w:r>
        <w:rPr>
          <w:spacing w:val="-23"/>
        </w:rPr>
        <w:t> </w:t>
      </w:r>
      <w:r>
        <w:rPr/>
        <w:t>является</w:t>
      </w:r>
      <w:r>
        <w:rPr>
          <w:spacing w:val="-18"/>
        </w:rPr>
        <w:t> </w:t>
      </w:r>
      <w:r>
        <w:rPr/>
        <w:t>высшим</w:t>
      </w:r>
      <w:r>
        <w:rPr>
          <w:spacing w:val="-17"/>
        </w:rPr>
        <w:t> </w:t>
      </w:r>
      <w:r>
        <w:rPr/>
        <w:t>судебным</w:t>
      </w:r>
      <w:r>
        <w:rPr>
          <w:spacing w:val="-17"/>
        </w:rPr>
        <w:t> </w:t>
      </w:r>
      <w:r>
        <w:rPr/>
        <w:t>органом</w:t>
      </w:r>
      <w:r>
        <w:rPr>
          <w:spacing w:val="-17"/>
        </w:rPr>
        <w:t> </w:t>
      </w:r>
      <w:r>
        <w:rPr/>
        <w:t>по</w:t>
      </w:r>
      <w:r>
        <w:rPr>
          <w:spacing w:val="-24"/>
        </w:rPr>
        <w:t> </w:t>
      </w:r>
      <w:r>
        <w:rPr/>
        <w:t>уголовным</w:t>
      </w:r>
      <w:r>
        <w:rPr>
          <w:spacing w:val="-15"/>
        </w:rPr>
        <w:t> </w:t>
      </w:r>
      <w:r>
        <w:rPr/>
        <w:t>делам,</w:t>
      </w:r>
      <w:r>
        <w:rPr>
          <w:spacing w:val="-20"/>
        </w:rPr>
        <w:t> </w:t>
      </w:r>
      <w:r>
        <w:rPr/>
        <w:t>подсудным</w:t>
      </w:r>
      <w:r>
        <w:rPr>
          <w:spacing w:val="-17"/>
        </w:rPr>
        <w:t> </w:t>
      </w:r>
      <w:r>
        <w:rPr/>
        <w:t>судам</w:t>
      </w:r>
      <w:r>
        <w:rPr>
          <w:spacing w:val="-19"/>
        </w:rPr>
        <w:t> </w:t>
      </w:r>
      <w:r>
        <w:rPr/>
        <w:t>общей</w:t>
      </w:r>
      <w:r>
        <w:rPr>
          <w:spacing w:val="-17"/>
        </w:rPr>
        <w:t> </w:t>
      </w:r>
      <w:r>
        <w:rPr/>
        <w:t>юрисдик- </w:t>
      </w:r>
      <w:r>
        <w:rPr>
          <w:w w:val="95"/>
        </w:rPr>
        <w:t>ции — Верховный Суд Российской</w:t>
      </w:r>
      <w:r>
        <w:rPr>
          <w:spacing w:val="1"/>
          <w:w w:val="95"/>
        </w:rPr>
        <w:t> </w:t>
      </w:r>
      <w:r>
        <w:rPr>
          <w:w w:val="95"/>
        </w:rPr>
        <w:t>Федерации.</w:t>
      </w:r>
    </w:p>
    <w:p>
      <w:pPr>
        <w:pStyle w:val="BodyText"/>
        <w:spacing w:line="225" w:lineRule="auto" w:before="9"/>
        <w:ind w:left="116" w:firstLine="374"/>
      </w:pPr>
      <w:r>
        <w:rPr>
          <w:w w:val="95"/>
        </w:rPr>
        <w:t>Г) разрешает споры о компетенции между федеральными органами государственной власти — Кон- ституционный Суд Российской Федерации.</w:t>
      </w:r>
    </w:p>
    <w:p>
      <w:pPr>
        <w:pStyle w:val="BodyText"/>
        <w:spacing w:line="230" w:lineRule="auto" w:before="3"/>
        <w:ind w:right="113" w:firstLine="376"/>
        <w:jc w:val="both"/>
      </w:pPr>
      <w:r>
        <w:rPr>
          <w:w w:val="95"/>
        </w:rPr>
        <w:t>Д) разрешает споры о компетенции между органами государственной власти Российской Федера- ции и органами государственной власти субъектов Российской Федерации — Конституционный Суд</w:t>
      </w:r>
      <w:r>
        <w:rPr>
          <w:spacing w:val="-28"/>
          <w:w w:val="95"/>
        </w:rPr>
        <w:t> </w:t>
      </w:r>
      <w:r>
        <w:rPr>
          <w:w w:val="95"/>
        </w:rPr>
        <w:t>Рос- сийской</w:t>
      </w:r>
      <w:r>
        <w:rPr>
          <w:spacing w:val="-14"/>
          <w:w w:val="95"/>
        </w:rPr>
        <w:t> </w:t>
      </w:r>
      <w:r>
        <w:rPr>
          <w:w w:val="95"/>
        </w:rPr>
        <w:t>Федерации.</w:t>
      </w:r>
    </w:p>
    <w:p>
      <w:pPr>
        <w:pStyle w:val="ListParagraph"/>
        <w:numPr>
          <w:ilvl w:val="0"/>
          <w:numId w:val="3"/>
        </w:numPr>
        <w:tabs>
          <w:tab w:pos="616" w:val="left" w:leader="none"/>
        </w:tabs>
        <w:spacing w:line="232" w:lineRule="auto" w:before="0" w:after="0"/>
        <w:ind w:left="114" w:right="113" w:firstLine="2"/>
        <w:jc w:val="both"/>
        <w:rPr>
          <w:sz w:val="22"/>
        </w:rPr>
      </w:pPr>
      <w:r>
        <w:rPr>
          <w:sz w:val="23"/>
        </w:rPr>
        <w:t>Парламентская республика — разновидность республики с перевесом полномочий в пользу парламента.</w:t>
      </w:r>
      <w:r>
        <w:rPr>
          <w:spacing w:val="0"/>
          <w:sz w:val="23"/>
        </w:rPr>
        <w:t> </w:t>
      </w:r>
      <w:r>
        <w:rPr>
          <w:sz w:val="23"/>
        </w:rPr>
        <w:t>В</w:t>
      </w:r>
      <w:r>
        <w:rPr>
          <w:spacing w:val="-13"/>
          <w:sz w:val="23"/>
        </w:rPr>
        <w:t> </w:t>
      </w:r>
      <w:r>
        <w:rPr>
          <w:sz w:val="23"/>
        </w:rPr>
        <w:t>парламентской республике</w:t>
      </w:r>
      <w:r>
        <w:rPr>
          <w:spacing w:val="-2"/>
          <w:sz w:val="23"/>
        </w:rPr>
        <w:t> </w:t>
      </w:r>
      <w:r>
        <w:rPr>
          <w:sz w:val="23"/>
        </w:rPr>
        <w:t>правительство</w:t>
      </w:r>
      <w:r>
        <w:rPr>
          <w:spacing w:val="-1"/>
          <w:sz w:val="23"/>
        </w:rPr>
        <w:t> </w:t>
      </w:r>
      <w:r>
        <w:rPr>
          <w:sz w:val="23"/>
        </w:rPr>
        <w:t>отвечает</w:t>
      </w:r>
      <w:r>
        <w:rPr>
          <w:spacing w:val="-5"/>
          <w:sz w:val="23"/>
        </w:rPr>
        <w:t> </w:t>
      </w:r>
      <w:r>
        <w:rPr>
          <w:sz w:val="23"/>
        </w:rPr>
        <w:t>только</w:t>
      </w:r>
      <w:r>
        <w:rPr>
          <w:spacing w:val="-9"/>
          <w:sz w:val="23"/>
        </w:rPr>
        <w:t> </w:t>
      </w:r>
      <w:r>
        <w:rPr>
          <w:sz w:val="23"/>
        </w:rPr>
        <w:t>перед</w:t>
      </w:r>
      <w:r>
        <w:rPr>
          <w:spacing w:val="-9"/>
          <w:sz w:val="23"/>
        </w:rPr>
        <w:t> </w:t>
      </w:r>
      <w:r>
        <w:rPr>
          <w:sz w:val="23"/>
        </w:rPr>
        <w:t>парламентом,</w:t>
      </w:r>
      <w:r>
        <w:rPr>
          <w:spacing w:val="-1"/>
          <w:sz w:val="23"/>
        </w:rPr>
        <w:t> </w:t>
      </w:r>
      <w:r>
        <w:rPr>
          <w:sz w:val="23"/>
        </w:rPr>
        <w:t>а</w:t>
      </w:r>
      <w:r>
        <w:rPr>
          <w:spacing w:val="-10"/>
          <w:sz w:val="23"/>
        </w:rPr>
        <w:t> </w:t>
      </w:r>
      <w:r>
        <w:rPr>
          <w:sz w:val="23"/>
        </w:rPr>
        <w:t>не </w:t>
      </w:r>
      <w:r>
        <w:rPr>
          <w:sz w:val="22"/>
        </w:rPr>
        <w:t>перед</w:t>
      </w:r>
      <w:r>
        <w:rPr>
          <w:spacing w:val="-26"/>
          <w:sz w:val="22"/>
        </w:rPr>
        <w:t> </w:t>
      </w:r>
      <w:r>
        <w:rPr>
          <w:sz w:val="22"/>
        </w:rPr>
        <w:t>президентом.</w:t>
      </w:r>
    </w:p>
    <w:p>
      <w:pPr>
        <w:pStyle w:val="ListParagraph"/>
        <w:numPr>
          <w:ilvl w:val="1"/>
          <w:numId w:val="3"/>
        </w:numPr>
        <w:tabs>
          <w:tab w:pos="717" w:val="left" w:leader="none"/>
        </w:tabs>
        <w:spacing w:line="258" w:lineRule="exact" w:before="4" w:after="0"/>
        <w:ind w:left="716" w:right="0" w:hanging="226"/>
        <w:jc w:val="left"/>
        <w:rPr>
          <w:sz w:val="23"/>
        </w:rPr>
      </w:pPr>
      <w:r>
        <w:rPr>
          <w:w w:val="95"/>
          <w:sz w:val="23"/>
        </w:rPr>
        <w:t>Парламент является постоянно действующим органом — нет,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неверно.</w:t>
      </w:r>
    </w:p>
    <w:p>
      <w:pPr>
        <w:pStyle w:val="ListParagraph"/>
        <w:numPr>
          <w:ilvl w:val="1"/>
          <w:numId w:val="3"/>
        </w:numPr>
        <w:tabs>
          <w:tab w:pos="717" w:val="left" w:leader="none"/>
        </w:tabs>
        <w:spacing w:line="271" w:lineRule="exact" w:before="0" w:after="0"/>
        <w:ind w:left="716" w:right="0" w:hanging="224"/>
        <w:jc w:val="left"/>
        <w:rPr>
          <w:sz w:val="23"/>
        </w:rPr>
      </w:pPr>
      <w:r>
        <w:rPr>
          <w:w w:val="95"/>
          <w:sz w:val="23"/>
        </w:rPr>
        <w:t>Парламент может отправить  правительство в отставку — да,</w:t>
      </w:r>
      <w:r>
        <w:rPr>
          <w:spacing w:val="-19"/>
          <w:w w:val="95"/>
          <w:sz w:val="23"/>
        </w:rPr>
        <w:t> </w:t>
      </w:r>
      <w:r>
        <w:rPr>
          <w:w w:val="95"/>
          <w:sz w:val="23"/>
        </w:rPr>
        <w:t>верно.</w:t>
      </w:r>
    </w:p>
    <w:p>
      <w:pPr>
        <w:pStyle w:val="ListParagraph"/>
        <w:numPr>
          <w:ilvl w:val="1"/>
          <w:numId w:val="3"/>
        </w:numPr>
        <w:tabs>
          <w:tab w:pos="717" w:val="left" w:leader="none"/>
        </w:tabs>
        <w:spacing w:line="269" w:lineRule="exact" w:before="0" w:after="0"/>
        <w:ind w:left="716" w:right="0" w:hanging="227"/>
        <w:jc w:val="left"/>
        <w:rPr>
          <w:sz w:val="23"/>
        </w:rPr>
      </w:pPr>
      <w:r>
        <w:rPr>
          <w:w w:val="95"/>
          <w:sz w:val="23"/>
        </w:rPr>
        <w:t>Правительство несет ответственность перед президентом  — нет,</w:t>
      </w:r>
      <w:r>
        <w:rPr>
          <w:spacing w:val="-28"/>
          <w:w w:val="95"/>
          <w:sz w:val="23"/>
        </w:rPr>
        <w:t> </w:t>
      </w:r>
      <w:r>
        <w:rPr>
          <w:w w:val="95"/>
          <w:sz w:val="23"/>
        </w:rPr>
        <w:t>неверно.</w:t>
      </w:r>
    </w:p>
    <w:p>
      <w:pPr>
        <w:pStyle w:val="ListParagraph"/>
        <w:numPr>
          <w:ilvl w:val="1"/>
          <w:numId w:val="3"/>
        </w:numPr>
        <w:tabs>
          <w:tab w:pos="708" w:val="left" w:leader="none"/>
        </w:tabs>
        <w:spacing w:line="269" w:lineRule="exact" w:before="0" w:after="0"/>
        <w:ind w:left="707" w:right="0" w:hanging="217"/>
        <w:jc w:val="left"/>
        <w:rPr>
          <w:sz w:val="23"/>
        </w:rPr>
      </w:pPr>
      <w:r>
        <w:rPr>
          <w:w w:val="95"/>
          <w:sz w:val="23"/>
        </w:rPr>
        <w:t>Главой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правительства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становится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лидер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победившей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на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выборах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в</w:t>
      </w:r>
      <w:r>
        <w:rPr>
          <w:spacing w:val="-19"/>
          <w:w w:val="95"/>
          <w:sz w:val="23"/>
        </w:rPr>
        <w:t> </w:t>
      </w:r>
      <w:r>
        <w:rPr>
          <w:w w:val="95"/>
          <w:sz w:val="23"/>
        </w:rPr>
        <w:t>парламент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партии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да,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верно.</w:t>
      </w:r>
    </w:p>
    <w:p>
      <w:pPr>
        <w:pStyle w:val="ListParagraph"/>
        <w:numPr>
          <w:ilvl w:val="1"/>
          <w:numId w:val="3"/>
        </w:numPr>
        <w:tabs>
          <w:tab w:pos="717" w:val="left" w:leader="none"/>
        </w:tabs>
        <w:spacing w:line="269" w:lineRule="exact" w:before="0" w:after="0"/>
        <w:ind w:left="716" w:right="0" w:hanging="227"/>
        <w:jc w:val="left"/>
        <w:rPr>
          <w:sz w:val="23"/>
        </w:rPr>
      </w:pPr>
      <w:r>
        <w:rPr>
          <w:w w:val="95"/>
          <w:sz w:val="23"/>
        </w:rPr>
        <w:t>Парламент избирается на основе всеобщего и равного избирательного права — нет,</w:t>
      </w:r>
      <w:r>
        <w:rPr>
          <w:spacing w:val="47"/>
          <w:w w:val="95"/>
          <w:sz w:val="23"/>
        </w:rPr>
        <w:t> </w:t>
      </w:r>
      <w:r>
        <w:rPr>
          <w:w w:val="95"/>
          <w:sz w:val="23"/>
        </w:rPr>
        <w:t>неверно.</w:t>
      </w:r>
    </w:p>
    <w:p>
      <w:pPr>
        <w:pStyle w:val="ListParagraph"/>
        <w:numPr>
          <w:ilvl w:val="1"/>
          <w:numId w:val="3"/>
        </w:numPr>
        <w:tabs>
          <w:tab w:pos="717" w:val="left" w:leader="none"/>
        </w:tabs>
        <w:spacing w:line="269" w:lineRule="exact" w:before="0" w:after="0"/>
        <w:ind w:left="716" w:right="0" w:hanging="228"/>
        <w:jc w:val="left"/>
        <w:rPr>
          <w:sz w:val="23"/>
        </w:rPr>
      </w:pPr>
      <w:r>
        <w:rPr>
          <w:w w:val="95"/>
          <w:sz w:val="23"/>
        </w:rPr>
        <w:t>Главной функцией правительства является разработка и принятие законов — нет,</w:t>
      </w:r>
      <w:r>
        <w:rPr>
          <w:spacing w:val="41"/>
          <w:w w:val="95"/>
          <w:sz w:val="23"/>
        </w:rPr>
        <w:t> </w:t>
      </w:r>
      <w:r>
        <w:rPr>
          <w:w w:val="95"/>
          <w:sz w:val="23"/>
        </w:rPr>
        <w:t>неверно.</w:t>
      </w: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30" w:lineRule="auto" w:before="5" w:after="0"/>
        <w:ind w:left="114" w:right="105" w:firstLine="2"/>
        <w:jc w:val="both"/>
        <w:rPr>
          <w:sz w:val="23"/>
        </w:rPr>
      </w:pPr>
      <w:r>
        <w:rPr>
          <w:sz w:val="23"/>
        </w:rPr>
        <w:t>13,</w:t>
      </w:r>
      <w:r>
        <w:rPr>
          <w:spacing w:val="-24"/>
          <w:sz w:val="23"/>
        </w:rPr>
        <w:t> </w:t>
      </w:r>
      <w:r>
        <w:rPr>
          <w:sz w:val="23"/>
        </w:rPr>
        <w:t>Светское</w:t>
      </w:r>
      <w:r>
        <w:rPr>
          <w:spacing w:val="-22"/>
          <w:sz w:val="23"/>
        </w:rPr>
        <w:t> </w:t>
      </w:r>
      <w:r>
        <w:rPr>
          <w:sz w:val="23"/>
        </w:rPr>
        <w:t>государство</w:t>
      </w:r>
      <w:r>
        <w:rPr>
          <w:spacing w:val="-17"/>
          <w:sz w:val="23"/>
        </w:rPr>
        <w:t> </w:t>
      </w:r>
      <w:r>
        <w:rPr>
          <w:sz w:val="23"/>
        </w:rPr>
        <w:t>—</w:t>
      </w:r>
      <w:r>
        <w:rPr>
          <w:spacing w:val="-26"/>
          <w:sz w:val="23"/>
        </w:rPr>
        <w:t> </w:t>
      </w:r>
      <w:r>
        <w:rPr>
          <w:sz w:val="23"/>
        </w:rPr>
        <w:t>государство,</w:t>
      </w:r>
      <w:r>
        <w:rPr>
          <w:spacing w:val="-17"/>
          <w:sz w:val="23"/>
        </w:rPr>
        <w:t> </w:t>
      </w:r>
      <w:r>
        <w:rPr>
          <w:sz w:val="23"/>
        </w:rPr>
        <w:t>в</w:t>
      </w:r>
      <w:r>
        <w:rPr>
          <w:spacing w:val="-28"/>
          <w:sz w:val="23"/>
        </w:rPr>
        <w:t> </w:t>
      </w:r>
      <w:r>
        <w:rPr>
          <w:sz w:val="23"/>
        </w:rPr>
        <w:t>котором</w:t>
      </w:r>
      <w:r>
        <w:rPr>
          <w:spacing w:val="-23"/>
          <w:sz w:val="23"/>
        </w:rPr>
        <w:t> </w:t>
      </w:r>
      <w:r>
        <w:rPr>
          <w:sz w:val="23"/>
        </w:rPr>
        <w:t>не</w:t>
      </w:r>
      <w:r>
        <w:rPr>
          <w:spacing w:val="-27"/>
          <w:sz w:val="23"/>
        </w:rPr>
        <w:t> </w:t>
      </w:r>
      <w:r>
        <w:rPr>
          <w:sz w:val="23"/>
        </w:rPr>
        <w:t>существует</w:t>
      </w:r>
      <w:r>
        <w:rPr>
          <w:spacing w:val="-20"/>
          <w:sz w:val="23"/>
        </w:rPr>
        <w:t> </w:t>
      </w:r>
      <w:r>
        <w:rPr>
          <w:sz w:val="23"/>
        </w:rPr>
        <w:t>официальной,</w:t>
      </w:r>
      <w:r>
        <w:rPr>
          <w:spacing w:val="-18"/>
          <w:sz w:val="23"/>
        </w:rPr>
        <w:t> </w:t>
      </w:r>
      <w:r>
        <w:rPr>
          <w:sz w:val="23"/>
        </w:rPr>
        <w:t>государственной религии и ни одно из вероучений не признается обязательным или предпочтительным. В</w:t>
      </w:r>
      <w:r>
        <w:rPr>
          <w:spacing w:val="-32"/>
          <w:sz w:val="23"/>
        </w:rPr>
        <w:t> </w:t>
      </w:r>
      <w:r>
        <w:rPr>
          <w:sz w:val="23"/>
        </w:rPr>
        <w:t>светском </w:t>
      </w:r>
      <w:r>
        <w:rPr>
          <w:w w:val="95"/>
          <w:sz w:val="23"/>
        </w:rPr>
        <w:t>государстве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религия,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ее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каноны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и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догматы,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а</w:t>
      </w:r>
      <w:r>
        <w:rPr>
          <w:spacing w:val="-19"/>
          <w:w w:val="95"/>
          <w:sz w:val="23"/>
        </w:rPr>
        <w:t> </w:t>
      </w:r>
      <w:r>
        <w:rPr>
          <w:w w:val="95"/>
          <w:sz w:val="23"/>
        </w:rPr>
        <w:t>также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религиозные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объединения, действующие в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светском </w:t>
      </w:r>
      <w:r>
        <w:rPr>
          <w:sz w:val="23"/>
        </w:rPr>
        <w:t>государстве.</w:t>
      </w:r>
      <w:r>
        <w:rPr>
          <w:spacing w:val="-19"/>
          <w:sz w:val="23"/>
        </w:rPr>
        <w:t> </w:t>
      </w:r>
      <w:r>
        <w:rPr>
          <w:sz w:val="23"/>
        </w:rPr>
        <w:t>Не</w:t>
      </w:r>
      <w:r>
        <w:rPr>
          <w:spacing w:val="-27"/>
          <w:sz w:val="23"/>
        </w:rPr>
        <w:t> </w:t>
      </w:r>
      <w:r>
        <w:rPr>
          <w:sz w:val="23"/>
        </w:rPr>
        <w:t>вправе</w:t>
      </w:r>
      <w:r>
        <w:rPr>
          <w:spacing w:val="-23"/>
          <w:sz w:val="23"/>
        </w:rPr>
        <w:t> </w:t>
      </w:r>
      <w:r>
        <w:rPr>
          <w:sz w:val="23"/>
        </w:rPr>
        <w:t>оказывать</w:t>
      </w:r>
      <w:r>
        <w:rPr>
          <w:spacing w:val="-22"/>
          <w:sz w:val="23"/>
        </w:rPr>
        <w:t> </w:t>
      </w:r>
      <w:r>
        <w:rPr>
          <w:sz w:val="23"/>
        </w:rPr>
        <w:t>влияния</w:t>
      </w:r>
      <w:r>
        <w:rPr>
          <w:spacing w:val="-23"/>
          <w:sz w:val="23"/>
        </w:rPr>
        <w:t> </w:t>
      </w:r>
      <w:r>
        <w:rPr>
          <w:sz w:val="23"/>
        </w:rPr>
        <w:t>на</w:t>
      </w:r>
      <w:r>
        <w:rPr>
          <w:spacing w:val="-27"/>
          <w:sz w:val="23"/>
        </w:rPr>
        <w:t> </w:t>
      </w:r>
      <w:r>
        <w:rPr>
          <w:sz w:val="23"/>
        </w:rPr>
        <w:t>государственный</w:t>
      </w:r>
      <w:r>
        <w:rPr>
          <w:spacing w:val="-29"/>
          <w:sz w:val="23"/>
        </w:rPr>
        <w:t> </w:t>
      </w:r>
      <w:r>
        <w:rPr>
          <w:sz w:val="23"/>
        </w:rPr>
        <w:t>строй,</w:t>
      </w:r>
      <w:r>
        <w:rPr>
          <w:spacing w:val="-24"/>
          <w:sz w:val="23"/>
        </w:rPr>
        <w:t> </w:t>
      </w:r>
      <w:r>
        <w:rPr>
          <w:sz w:val="23"/>
        </w:rPr>
        <w:t>деятельность</w:t>
      </w:r>
      <w:r>
        <w:rPr>
          <w:spacing w:val="-20"/>
          <w:sz w:val="23"/>
        </w:rPr>
        <w:t> </w:t>
      </w:r>
      <w:r>
        <w:rPr>
          <w:sz w:val="23"/>
        </w:rPr>
        <w:t>государственных </w:t>
      </w:r>
      <w:r>
        <w:rPr>
          <w:w w:val="95"/>
          <w:sz w:val="23"/>
        </w:rPr>
        <w:t>органов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и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их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должностных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лиц.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На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систему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государственного</w:t>
      </w:r>
      <w:r>
        <w:rPr>
          <w:spacing w:val="-17"/>
          <w:w w:val="95"/>
          <w:sz w:val="23"/>
        </w:rPr>
        <w:t> </w:t>
      </w:r>
      <w:r>
        <w:rPr>
          <w:w w:val="95"/>
          <w:sz w:val="23"/>
        </w:rPr>
        <w:t>образования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и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другие</w:t>
      </w:r>
      <w:r>
        <w:rPr>
          <w:spacing w:val="0"/>
          <w:w w:val="95"/>
          <w:sz w:val="23"/>
        </w:rPr>
        <w:t> </w:t>
      </w:r>
      <w:r>
        <w:rPr>
          <w:w w:val="95"/>
          <w:sz w:val="23"/>
        </w:rPr>
        <w:t>сферы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деятельности </w:t>
      </w:r>
      <w:r>
        <w:rPr>
          <w:sz w:val="23"/>
        </w:rPr>
        <w:t>государства. Светский характер государства обеспечивается, как правило, отделением церкви </w:t>
      </w:r>
      <w:r>
        <w:rPr>
          <w:w w:val="95"/>
          <w:sz w:val="23"/>
        </w:rPr>
        <w:t>(религиозных объединений) от государства и отделением школы от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церкви.</w:t>
      </w:r>
    </w:p>
    <w:p>
      <w:pPr>
        <w:pStyle w:val="ListParagraph"/>
        <w:numPr>
          <w:ilvl w:val="1"/>
          <w:numId w:val="3"/>
        </w:numPr>
        <w:tabs>
          <w:tab w:pos="722" w:val="left" w:leader="none"/>
        </w:tabs>
        <w:spacing w:line="230" w:lineRule="auto" w:before="0" w:after="0"/>
        <w:ind w:left="114" w:right="107" w:firstLine="376"/>
        <w:jc w:val="left"/>
        <w:rPr>
          <w:sz w:val="23"/>
        </w:rPr>
      </w:pPr>
      <w:r>
        <w:rPr>
          <w:sz w:val="23"/>
        </w:rPr>
        <w:t>Никакая</w:t>
      </w:r>
      <w:r>
        <w:rPr>
          <w:spacing w:val="-30"/>
          <w:sz w:val="23"/>
        </w:rPr>
        <w:t> </w:t>
      </w:r>
      <w:r>
        <w:rPr>
          <w:sz w:val="23"/>
        </w:rPr>
        <w:t>религия</w:t>
      </w:r>
      <w:r>
        <w:rPr>
          <w:spacing w:val="-30"/>
          <w:sz w:val="23"/>
        </w:rPr>
        <w:t> </w:t>
      </w:r>
      <w:r>
        <w:rPr>
          <w:sz w:val="23"/>
        </w:rPr>
        <w:t>не</w:t>
      </w:r>
      <w:r>
        <w:rPr>
          <w:spacing w:val="-34"/>
          <w:sz w:val="23"/>
        </w:rPr>
        <w:t> </w:t>
      </w:r>
      <w:r>
        <w:rPr>
          <w:sz w:val="23"/>
        </w:rPr>
        <w:t>может</w:t>
      </w:r>
      <w:r>
        <w:rPr>
          <w:spacing w:val="-29"/>
          <w:sz w:val="23"/>
        </w:rPr>
        <w:t> </w:t>
      </w:r>
      <w:r>
        <w:rPr>
          <w:sz w:val="23"/>
        </w:rPr>
        <w:t>устанавливаться</w:t>
      </w:r>
      <w:r>
        <w:rPr>
          <w:spacing w:val="-35"/>
          <w:sz w:val="23"/>
        </w:rPr>
        <w:t> </w:t>
      </w:r>
      <w:r>
        <w:rPr>
          <w:sz w:val="23"/>
        </w:rPr>
        <w:t>в</w:t>
      </w:r>
      <w:r>
        <w:rPr>
          <w:spacing w:val="-32"/>
          <w:sz w:val="23"/>
        </w:rPr>
        <w:t> </w:t>
      </w:r>
      <w:r>
        <w:rPr>
          <w:sz w:val="23"/>
        </w:rPr>
        <w:t>качестве</w:t>
      </w:r>
      <w:r>
        <w:rPr>
          <w:spacing w:val="-29"/>
          <w:sz w:val="23"/>
        </w:rPr>
        <w:t> </w:t>
      </w:r>
      <w:r>
        <w:rPr>
          <w:sz w:val="23"/>
        </w:rPr>
        <w:t>государственной</w:t>
      </w:r>
      <w:r>
        <w:rPr>
          <w:spacing w:val="-34"/>
          <w:sz w:val="23"/>
        </w:rPr>
        <w:t> </w:t>
      </w:r>
      <w:r>
        <w:rPr>
          <w:sz w:val="23"/>
        </w:rPr>
        <w:t>или</w:t>
      </w:r>
      <w:r>
        <w:rPr>
          <w:spacing w:val="-31"/>
          <w:sz w:val="23"/>
        </w:rPr>
        <w:t> </w:t>
      </w:r>
      <w:r>
        <w:rPr>
          <w:sz w:val="23"/>
        </w:rPr>
        <w:t>обязательной</w:t>
      </w:r>
      <w:r>
        <w:rPr>
          <w:spacing w:val="-25"/>
          <w:sz w:val="23"/>
        </w:rPr>
        <w:t> </w:t>
      </w:r>
      <w:r>
        <w:rPr>
          <w:sz w:val="23"/>
        </w:rPr>
        <w:t>—</w:t>
      </w:r>
      <w:r>
        <w:rPr>
          <w:spacing w:val="-33"/>
          <w:sz w:val="23"/>
        </w:rPr>
        <w:t> </w:t>
      </w:r>
      <w:r>
        <w:rPr>
          <w:sz w:val="23"/>
        </w:rPr>
        <w:t>да, верно.</w:t>
      </w:r>
    </w:p>
    <w:p>
      <w:pPr>
        <w:pStyle w:val="ListParagraph"/>
        <w:numPr>
          <w:ilvl w:val="1"/>
          <w:numId w:val="3"/>
        </w:numPr>
        <w:tabs>
          <w:tab w:pos="732" w:val="left" w:leader="none"/>
        </w:tabs>
        <w:spacing w:line="230" w:lineRule="auto" w:before="0" w:after="0"/>
        <w:ind w:left="114" w:right="106" w:firstLine="378"/>
        <w:jc w:val="left"/>
        <w:rPr>
          <w:sz w:val="23"/>
        </w:rPr>
      </w:pPr>
      <w:r>
        <w:rPr>
          <w:sz w:val="23"/>
        </w:rPr>
        <w:t>Никакая</w:t>
      </w:r>
      <w:r>
        <w:rPr>
          <w:spacing w:val="-24"/>
          <w:sz w:val="23"/>
        </w:rPr>
        <w:t> </w:t>
      </w:r>
      <w:r>
        <w:rPr>
          <w:sz w:val="23"/>
        </w:rPr>
        <w:t>идеология</w:t>
      </w:r>
      <w:r>
        <w:rPr>
          <w:spacing w:val="-21"/>
          <w:sz w:val="23"/>
        </w:rPr>
        <w:t> </w:t>
      </w:r>
      <w:r>
        <w:rPr>
          <w:sz w:val="23"/>
        </w:rPr>
        <w:t>не</w:t>
      </w:r>
      <w:r>
        <w:rPr>
          <w:spacing w:val="-28"/>
          <w:sz w:val="23"/>
        </w:rPr>
        <w:t> </w:t>
      </w:r>
      <w:r>
        <w:rPr>
          <w:sz w:val="23"/>
        </w:rPr>
        <w:t>может</w:t>
      </w:r>
      <w:r>
        <w:rPr>
          <w:spacing w:val="-26"/>
          <w:sz w:val="23"/>
        </w:rPr>
        <w:t> </w:t>
      </w:r>
      <w:r>
        <w:rPr>
          <w:sz w:val="23"/>
        </w:rPr>
        <w:t>устанавливаться</w:t>
      </w:r>
      <w:r>
        <w:rPr>
          <w:spacing w:val="-32"/>
          <w:sz w:val="23"/>
        </w:rPr>
        <w:t> </w:t>
      </w:r>
      <w:r>
        <w:rPr>
          <w:sz w:val="23"/>
        </w:rPr>
        <w:t>в</w:t>
      </w:r>
      <w:r>
        <w:rPr>
          <w:spacing w:val="-24"/>
          <w:sz w:val="23"/>
        </w:rPr>
        <w:t> </w:t>
      </w:r>
      <w:r>
        <w:rPr>
          <w:sz w:val="23"/>
        </w:rPr>
        <w:t>качестве</w:t>
      </w:r>
      <w:r>
        <w:rPr>
          <w:spacing w:val="-22"/>
          <w:sz w:val="23"/>
        </w:rPr>
        <w:t> </w:t>
      </w:r>
      <w:r>
        <w:rPr>
          <w:sz w:val="23"/>
        </w:rPr>
        <w:t>государственной</w:t>
      </w:r>
      <w:r>
        <w:rPr>
          <w:spacing w:val="-29"/>
          <w:sz w:val="23"/>
        </w:rPr>
        <w:t> </w:t>
      </w:r>
      <w:r>
        <w:rPr>
          <w:sz w:val="23"/>
        </w:rPr>
        <w:t>или</w:t>
      </w:r>
      <w:r>
        <w:rPr>
          <w:spacing w:val="-26"/>
          <w:sz w:val="23"/>
        </w:rPr>
        <w:t> </w:t>
      </w:r>
      <w:r>
        <w:rPr>
          <w:sz w:val="23"/>
        </w:rPr>
        <w:t>обязательной</w:t>
      </w:r>
      <w:r>
        <w:rPr>
          <w:spacing w:val="-18"/>
          <w:sz w:val="23"/>
        </w:rPr>
        <w:t> </w:t>
      </w:r>
      <w:r>
        <w:rPr>
          <w:sz w:val="23"/>
        </w:rPr>
        <w:t>— </w:t>
      </w:r>
      <w:r>
        <w:rPr>
          <w:w w:val="95"/>
          <w:sz w:val="23"/>
        </w:rPr>
        <w:t>нет,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неверно.</w:t>
      </w:r>
    </w:p>
    <w:p>
      <w:pPr>
        <w:pStyle w:val="ListParagraph"/>
        <w:numPr>
          <w:ilvl w:val="1"/>
          <w:numId w:val="3"/>
        </w:numPr>
        <w:tabs>
          <w:tab w:pos="717" w:val="left" w:leader="none"/>
        </w:tabs>
        <w:spacing w:line="263" w:lineRule="exact" w:before="0" w:after="0"/>
        <w:ind w:left="716" w:right="0" w:hanging="227"/>
        <w:jc w:val="left"/>
        <w:rPr>
          <w:sz w:val="23"/>
        </w:rPr>
      </w:pPr>
      <w:r>
        <w:rPr>
          <w:w w:val="95"/>
          <w:sz w:val="23"/>
        </w:rPr>
        <w:t>Религиозные  объединения отделены от государства и равны перед законом — да,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верно.</w:t>
      </w:r>
    </w:p>
    <w:p>
      <w:pPr>
        <w:pStyle w:val="ListParagraph"/>
        <w:numPr>
          <w:ilvl w:val="1"/>
          <w:numId w:val="3"/>
        </w:numPr>
        <w:tabs>
          <w:tab w:pos="727" w:val="left" w:leader="none"/>
        </w:tabs>
        <w:spacing w:line="230" w:lineRule="auto" w:before="5" w:after="0"/>
        <w:ind w:left="114" w:right="112" w:firstLine="376"/>
        <w:jc w:val="left"/>
        <w:rPr>
          <w:sz w:val="23"/>
        </w:rPr>
      </w:pPr>
      <w:r>
        <w:rPr>
          <w:w w:val="95"/>
          <w:sz w:val="23"/>
        </w:rPr>
        <w:t>Во взаимоотношениях с федеральными органами государственной власти все субъекты РФ рав- ноправны между собой — нет,</w:t>
      </w:r>
      <w:r>
        <w:rPr>
          <w:spacing w:val="0"/>
          <w:w w:val="95"/>
          <w:sz w:val="23"/>
        </w:rPr>
        <w:t> </w:t>
      </w:r>
      <w:r>
        <w:rPr>
          <w:w w:val="95"/>
          <w:sz w:val="23"/>
        </w:rPr>
        <w:t>неверно.</w:t>
      </w:r>
    </w:p>
    <w:p>
      <w:pPr>
        <w:pStyle w:val="ListParagraph"/>
        <w:numPr>
          <w:ilvl w:val="1"/>
          <w:numId w:val="3"/>
        </w:numPr>
        <w:tabs>
          <w:tab w:pos="717" w:val="left" w:leader="none"/>
        </w:tabs>
        <w:spacing w:line="258" w:lineRule="exact" w:before="0" w:after="0"/>
        <w:ind w:left="716" w:right="0" w:hanging="227"/>
        <w:jc w:val="left"/>
        <w:rPr>
          <w:sz w:val="23"/>
        </w:rPr>
      </w:pPr>
      <w:r>
        <w:rPr>
          <w:w w:val="95"/>
          <w:sz w:val="23"/>
        </w:rPr>
        <w:t>РФ обеспечивает  целостность и неприкосновенность своей территории — нет,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неверно.</w:t>
      </w:r>
    </w:p>
    <w:p>
      <w:pPr>
        <w:pStyle w:val="ListParagraph"/>
        <w:numPr>
          <w:ilvl w:val="0"/>
          <w:numId w:val="3"/>
        </w:numPr>
        <w:tabs>
          <w:tab w:pos="443" w:val="left" w:leader="none"/>
        </w:tabs>
        <w:spacing w:line="269" w:lineRule="exact" w:before="0" w:after="0"/>
        <w:ind w:left="442" w:right="0" w:hanging="326"/>
        <w:jc w:val="both"/>
        <w:rPr>
          <w:sz w:val="23"/>
        </w:rPr>
      </w:pPr>
      <w:r>
        <w:rPr>
          <w:w w:val="95"/>
          <w:sz w:val="23"/>
        </w:rPr>
        <w:t>134, остальные понятия не относятся к источникам гражданского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права</w:t>
      </w:r>
    </w:p>
    <w:p>
      <w:pPr>
        <w:pStyle w:val="ListParagraph"/>
        <w:numPr>
          <w:ilvl w:val="0"/>
          <w:numId w:val="3"/>
        </w:numPr>
        <w:tabs>
          <w:tab w:pos="453" w:val="left" w:leader="none"/>
        </w:tabs>
        <w:spacing w:line="230" w:lineRule="auto" w:before="5" w:after="0"/>
        <w:ind w:left="114" w:right="110" w:firstLine="2"/>
        <w:jc w:val="both"/>
        <w:rPr>
          <w:sz w:val="23"/>
        </w:rPr>
      </w:pPr>
      <w:r>
        <w:rPr>
          <w:sz w:val="23"/>
        </w:rPr>
        <w:t>11221,</w:t>
      </w:r>
      <w:r>
        <w:rPr>
          <w:spacing w:val="-24"/>
          <w:sz w:val="23"/>
        </w:rPr>
        <w:t> </w:t>
      </w:r>
      <w:r>
        <w:rPr>
          <w:sz w:val="23"/>
        </w:rPr>
        <w:t>А)</w:t>
      </w:r>
      <w:r>
        <w:rPr>
          <w:spacing w:val="-30"/>
          <w:sz w:val="23"/>
        </w:rPr>
        <w:t> </w:t>
      </w:r>
      <w:r>
        <w:rPr>
          <w:sz w:val="23"/>
        </w:rPr>
        <w:t>обращение</w:t>
      </w:r>
      <w:r>
        <w:rPr>
          <w:spacing w:val="-26"/>
          <w:sz w:val="23"/>
        </w:rPr>
        <w:t> </w:t>
      </w:r>
      <w:r>
        <w:rPr>
          <w:sz w:val="23"/>
        </w:rPr>
        <w:t>в</w:t>
      </w:r>
      <w:r>
        <w:rPr>
          <w:spacing w:val="-31"/>
          <w:sz w:val="23"/>
        </w:rPr>
        <w:t> </w:t>
      </w:r>
      <w:r>
        <w:rPr>
          <w:sz w:val="23"/>
        </w:rPr>
        <w:t>органы</w:t>
      </w:r>
      <w:r>
        <w:rPr>
          <w:spacing w:val="-25"/>
          <w:sz w:val="23"/>
        </w:rPr>
        <w:t> </w:t>
      </w:r>
      <w:r>
        <w:rPr>
          <w:sz w:val="23"/>
        </w:rPr>
        <w:t>представительной</w:t>
      </w:r>
      <w:r>
        <w:rPr>
          <w:spacing w:val="-33"/>
          <w:sz w:val="23"/>
        </w:rPr>
        <w:t> </w:t>
      </w:r>
      <w:r>
        <w:rPr>
          <w:sz w:val="23"/>
        </w:rPr>
        <w:t>государственной</w:t>
      </w:r>
      <w:r>
        <w:rPr>
          <w:spacing w:val="-30"/>
          <w:sz w:val="23"/>
        </w:rPr>
        <w:t> </w:t>
      </w:r>
      <w:r>
        <w:rPr>
          <w:sz w:val="23"/>
        </w:rPr>
        <w:t>власти</w:t>
      </w:r>
      <w:r>
        <w:rPr>
          <w:spacing w:val="-25"/>
          <w:sz w:val="23"/>
        </w:rPr>
        <w:t> </w:t>
      </w:r>
      <w:r>
        <w:rPr>
          <w:sz w:val="23"/>
        </w:rPr>
        <w:t>с</w:t>
      </w:r>
      <w:r>
        <w:rPr>
          <w:spacing w:val="-30"/>
          <w:sz w:val="23"/>
        </w:rPr>
        <w:t> </w:t>
      </w:r>
      <w:r>
        <w:rPr>
          <w:sz w:val="23"/>
        </w:rPr>
        <w:t>предложениями</w:t>
      </w:r>
      <w:r>
        <w:rPr>
          <w:spacing w:val="-20"/>
          <w:sz w:val="23"/>
        </w:rPr>
        <w:t> </w:t>
      </w:r>
      <w:r>
        <w:rPr>
          <w:sz w:val="23"/>
        </w:rPr>
        <w:t>по</w:t>
      </w:r>
      <w:r>
        <w:rPr>
          <w:spacing w:val="-28"/>
          <w:sz w:val="23"/>
        </w:rPr>
        <w:t> </w:t>
      </w:r>
      <w:r>
        <w:rPr>
          <w:sz w:val="23"/>
        </w:rPr>
        <w:t>co- </w:t>
      </w:r>
      <w:r>
        <w:rPr>
          <w:w w:val="95"/>
          <w:sz w:val="23"/>
        </w:rPr>
        <w:t>вершенствованию законодательства — законодательная</w:t>
      </w:r>
      <w:r>
        <w:rPr>
          <w:spacing w:val="23"/>
          <w:w w:val="95"/>
          <w:sz w:val="23"/>
        </w:rPr>
        <w:t> </w:t>
      </w:r>
      <w:r>
        <w:rPr>
          <w:w w:val="95"/>
          <w:sz w:val="23"/>
        </w:rPr>
        <w:t>инициатива.</w:t>
      </w:r>
    </w:p>
    <w:p>
      <w:pPr>
        <w:pStyle w:val="BodyText"/>
        <w:spacing w:line="230" w:lineRule="auto"/>
        <w:ind w:right="98" w:firstLine="2"/>
        <w:jc w:val="both"/>
      </w:pPr>
      <w:r>
        <w:rPr>
          <w:w w:val="95"/>
        </w:rPr>
        <w:t>Б) возбуждение перед законодательной инстанцией вопроса об изменении закона — законодательная </w:t>
      </w:r>
      <w:r>
        <w:rPr/>
        <w:t>инициатива.</w:t>
      </w:r>
    </w:p>
    <w:p>
      <w:pPr>
        <w:pStyle w:val="BodyText"/>
        <w:spacing w:line="263" w:lineRule="exact"/>
        <w:ind w:left="116"/>
        <w:jc w:val="both"/>
      </w:pPr>
      <w:r>
        <w:rPr>
          <w:w w:val="95"/>
        </w:rPr>
        <w:t>В) заслушивание доклада о внесенном законопроекте — обсуждение  законопроекта.</w:t>
      </w:r>
    </w:p>
    <w:p>
      <w:pPr>
        <w:pStyle w:val="BodyText"/>
        <w:spacing w:line="230" w:lineRule="auto" w:before="4"/>
        <w:ind w:left="115" w:right="126" w:firstLine="1"/>
        <w:jc w:val="both"/>
      </w:pPr>
      <w:r>
        <w:rPr>
          <w:w w:val="95"/>
        </w:rPr>
        <w:t>Г) чтения по законопроекту на заседании палат представительного органа — обсуждение законопроек- </w:t>
      </w:r>
      <w:r>
        <w:rPr/>
        <w:t>та.</w:t>
      </w:r>
    </w:p>
    <w:p>
      <w:pPr>
        <w:pStyle w:val="BodyText"/>
        <w:spacing w:line="263" w:lineRule="exact"/>
        <w:ind w:left="116"/>
        <w:jc w:val="both"/>
      </w:pPr>
      <w:r>
        <w:rPr>
          <w:w w:val="95"/>
        </w:rPr>
        <w:t>Д) внесение в законодательную инстанцию готового законопроекта  — законодательная инициатива.</w:t>
      </w:r>
    </w:p>
    <w:p>
      <w:pPr>
        <w:pStyle w:val="ListParagraph"/>
        <w:numPr>
          <w:ilvl w:val="0"/>
          <w:numId w:val="3"/>
        </w:numPr>
        <w:tabs>
          <w:tab w:pos="443" w:val="left" w:leader="none"/>
        </w:tabs>
        <w:spacing w:line="230" w:lineRule="auto" w:before="6" w:after="0"/>
        <w:ind w:left="118" w:right="1851" w:hanging="2"/>
        <w:jc w:val="left"/>
        <w:rPr>
          <w:sz w:val="23"/>
        </w:rPr>
      </w:pPr>
      <w:r>
        <w:rPr>
          <w:w w:val="95"/>
          <w:sz w:val="23"/>
        </w:rPr>
        <w:t>13, остальные понятия не позволительны для работников, не достигших 18-ти лет 20.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791345</w:t>
      </w:r>
    </w:p>
    <w:sectPr>
      <w:pgSz w:w="11910" w:h="16840"/>
      <w:pgMar w:top="1060" w:bottom="280" w:left="11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5"/>
      <w:numFmt w:val="decimal"/>
      <w:lvlText w:val="%1."/>
      <w:lvlJc w:val="left"/>
      <w:pPr>
        <w:ind w:left="114" w:hanging="500"/>
        <w:jc w:val="left"/>
      </w:pPr>
      <w:rPr>
        <w:rFonts w:hint="default" w:ascii="Calibri" w:hAnsi="Calibri" w:eastAsia="Calibri" w:cs="Calibri"/>
        <w:w w:val="91"/>
        <w:sz w:val="23"/>
        <w:szCs w:val="23"/>
      </w:rPr>
    </w:lvl>
    <w:lvl w:ilvl="1">
      <w:start w:val="1"/>
      <w:numFmt w:val="decimal"/>
      <w:lvlText w:val="%2)"/>
      <w:lvlJc w:val="left"/>
      <w:pPr>
        <w:ind w:left="716" w:hanging="226"/>
        <w:jc w:val="left"/>
      </w:pPr>
      <w:rPr>
        <w:rFonts w:hint="default" w:ascii="Calibri" w:hAnsi="Calibri" w:eastAsia="Calibri" w:cs="Calibri"/>
        <w:w w:val="92"/>
        <w:sz w:val="23"/>
        <w:szCs w:val="23"/>
      </w:rPr>
    </w:lvl>
    <w:lvl w:ilvl="2">
      <w:start w:val="0"/>
      <w:numFmt w:val="bullet"/>
      <w:lvlText w:val="•"/>
      <w:lvlJc w:val="left"/>
      <w:pPr>
        <w:ind w:left="1751" w:hanging="2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83" w:hanging="2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6" w:hanging="2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77" w:hanging="2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09" w:hanging="2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0" w:hanging="226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461" w:hanging="364"/>
        <w:jc w:val="left"/>
      </w:pPr>
      <w:rPr>
        <w:rFonts w:hint="default"/>
        <w:w w:val="72"/>
      </w:rPr>
    </w:lvl>
    <w:lvl w:ilvl="1">
      <w:start w:val="1"/>
      <w:numFmt w:val="decimal"/>
      <w:lvlText w:val="%2."/>
      <w:lvlJc w:val="left"/>
      <w:pPr>
        <w:ind w:left="461" w:hanging="350"/>
        <w:jc w:val="left"/>
      </w:pPr>
      <w:rPr>
        <w:rFonts w:hint="default" w:ascii="Calibri" w:hAnsi="Calibri" w:eastAsia="Calibri" w:cs="Calibri"/>
        <w:w w:val="91"/>
        <w:sz w:val="23"/>
        <w:szCs w:val="23"/>
      </w:rPr>
    </w:lvl>
    <w:lvl w:ilvl="2">
      <w:start w:val="0"/>
      <w:numFmt w:val="bullet"/>
      <w:lvlText w:val="•"/>
      <w:lvlJc w:val="left"/>
      <w:pPr>
        <w:ind w:left="2352" w:hanging="3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9" w:hanging="3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5" w:hanging="3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2" w:hanging="3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38" w:hanging="3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84" w:hanging="3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31" w:hanging="35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3" w:hanging="361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1406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2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9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5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2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38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84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31" w:hanging="36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ind w:left="114"/>
    </w:pPr>
    <w:rPr>
      <w:rFonts w:ascii="Calibri" w:hAnsi="Calibri" w:eastAsia="Calibri" w:cs="Calibri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716" w:hanging="358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dcterms:created xsi:type="dcterms:W3CDTF">2018-02-25T13:00:29Z</dcterms:created>
  <dcterms:modified xsi:type="dcterms:W3CDTF">2018-02-25T13:00:29Z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