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727046</wp:posOffset>
            </wp:positionH>
            <wp:positionV relativeFrom="paragraph">
              <wp:posOffset>203486</wp:posOffset>
            </wp:positionV>
            <wp:extent cx="6130347" cy="91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LII Всероссийская  опимпиада  </w:t>
      </w:r>
      <w:r>
        <w:rPr>
          <w:sz w:val="21"/>
        </w:rPr>
        <w:t>школьников  </w:t>
      </w:r>
      <w:r>
        <w:rPr>
          <w:i/>
          <w:sz w:val="21"/>
        </w:rPr>
        <w:t>по физике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0"/>
        <w:jc w:val="right"/>
      </w:pPr>
      <w:r>
        <w:rPr>
          <w:w w:val="105"/>
        </w:rPr>
        <w:t>8 класс</w:t>
      </w:r>
    </w:p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Школьный</w:t>
      </w:r>
      <w:r>
        <w:rPr>
          <w:i/>
          <w:spacing w:val="50"/>
          <w:sz w:val="21"/>
        </w:rPr>
        <w:t> </w:t>
      </w:r>
      <w:r>
        <w:rPr>
          <w:i/>
          <w:sz w:val="21"/>
        </w:rPr>
        <w:t>этап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20" w:bottom="280" w:left="1020" w:right="1000"/>
          <w:cols w:num="2" w:equalWidth="0">
            <w:col w:w="5316" w:space="2789"/>
            <w:col w:w="1785"/>
          </w:cols>
        </w:sectPr>
      </w:pPr>
    </w:p>
    <w:p>
      <w:pPr>
        <w:tabs>
          <w:tab w:pos="3948" w:val="left" w:leader="none"/>
        </w:tabs>
        <w:spacing w:before="132"/>
        <w:ind w:left="0" w:right="22" w:firstLine="0"/>
        <w:jc w:val="center"/>
        <w:rPr>
          <w:i/>
          <w:sz w:val="24"/>
        </w:rPr>
      </w:pPr>
      <w:r>
        <w:rPr>
          <w:i/>
          <w:sz w:val="24"/>
        </w:rPr>
        <w:t>Продолжительность —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120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минут.</w:t>
        <w:tab/>
        <w:t>Максимальный  балл —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40.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Heading1"/>
        <w:tabs>
          <w:tab w:pos="1889" w:val="left" w:leader="none"/>
        </w:tabs>
      </w:pPr>
      <w:r>
        <w:rPr/>
        <w:t>Задача</w:t>
      </w:r>
      <w:r>
        <w:rPr>
          <w:spacing w:val="15"/>
        </w:rPr>
        <w:t> </w:t>
      </w:r>
      <w:r>
        <w:rPr/>
        <w:t>8.1.</w:t>
        <w:tab/>
        <w:t>Про среднюю</w:t>
      </w:r>
      <w:r>
        <w:rPr>
          <w:spacing w:val="6"/>
        </w:rPr>
        <w:t> </w:t>
      </w:r>
      <w:r>
        <w:rPr/>
        <w:t>скорость.</w:t>
      </w:r>
    </w:p>
    <w:p>
      <w:pPr>
        <w:pStyle w:val="BodyText"/>
        <w:spacing w:line="252" w:lineRule="auto" w:before="5"/>
        <w:ind w:left="114" w:right="145" w:firstLine="1"/>
        <w:jc w:val="both"/>
      </w:pPr>
      <w:r>
        <w:rPr/>
        <w:t>Автомобиль</w:t>
      </w:r>
      <w:r>
        <w:rPr>
          <w:spacing w:val="2"/>
        </w:rPr>
        <w:t> </w:t>
      </w:r>
      <w:r>
        <w:rPr/>
        <w:t>проехал путь</w:t>
      </w:r>
      <w:r>
        <w:rPr>
          <w:spacing w:val="-14"/>
        </w:rPr>
        <w:t> </w:t>
      </w:r>
      <w:r>
        <w:rPr/>
        <w:t>из</w:t>
      </w:r>
      <w:r>
        <w:rPr>
          <w:spacing w:val="-17"/>
        </w:rPr>
        <w:t> </w:t>
      </w:r>
      <w:r>
        <w:rPr/>
        <w:t>Аистово</w:t>
      </w:r>
      <w:r>
        <w:rPr>
          <w:spacing w:val="-7"/>
        </w:rPr>
        <w:t> </w:t>
      </w:r>
      <w:r>
        <w:rPr/>
        <w:t>в</w:t>
      </w:r>
      <w:r>
        <w:rPr>
          <w:spacing w:val="-17"/>
        </w:rPr>
        <w:t> </w:t>
      </w:r>
      <w:r>
        <w:rPr/>
        <w:t>Ведёркино за</w:t>
      </w:r>
      <w:r>
        <w:rPr>
          <w:spacing w:val="-22"/>
        </w:rPr>
        <w:t> </w:t>
      </w:r>
      <w:r>
        <w:rPr/>
        <w:t>1</w:t>
      </w:r>
      <w:r>
        <w:rPr>
          <w:spacing w:val="-24"/>
        </w:rPr>
        <w:t> </w:t>
      </w:r>
      <w:r>
        <w:rPr/>
        <w:t>час</w:t>
      </w:r>
      <w:r>
        <w:rPr>
          <w:spacing w:val="-16"/>
        </w:rPr>
        <w:t> </w:t>
      </w:r>
      <w:r>
        <w:rPr/>
        <w:t>со</w:t>
      </w:r>
      <w:r>
        <w:rPr>
          <w:spacing w:val="-18"/>
        </w:rPr>
        <w:t> </w:t>
      </w:r>
      <w:r>
        <w:rPr/>
        <w:t>средней</w:t>
      </w:r>
      <w:r>
        <w:rPr>
          <w:spacing w:val="-7"/>
        </w:rPr>
        <w:t> </w:t>
      </w:r>
      <w:r>
        <w:rPr/>
        <w:t>скоростью</w:t>
      </w:r>
      <w:r>
        <w:rPr>
          <w:spacing w:val="-6"/>
        </w:rPr>
        <w:t> </w:t>
      </w:r>
      <w:r>
        <w:rPr/>
        <w:t>45</w:t>
      </w:r>
      <w:r>
        <w:rPr>
          <w:spacing w:val="-17"/>
        </w:rPr>
        <w:t> </w:t>
      </w:r>
      <w:r>
        <w:rPr/>
        <w:t>км/ч.</w:t>
      </w:r>
      <w:r>
        <w:rPr>
          <w:spacing w:val="-12"/>
        </w:rPr>
        <w:t> </w:t>
      </w:r>
      <w:r>
        <w:rPr/>
        <w:t>Пер- вый отрезок пути он преодолел за 15 мин со среднеи скоростью 20 м/с. Определите среднюю скорость автомобиля на оставшемся</w:t>
      </w:r>
      <w:r>
        <w:rPr>
          <w:spacing w:val="-8"/>
        </w:rPr>
        <w:t> </w:t>
      </w:r>
      <w:r>
        <w:rPr/>
        <w:t>пути.</w:t>
      </w:r>
    </w:p>
    <w:p>
      <w:pPr>
        <w:pStyle w:val="Heading1"/>
        <w:tabs>
          <w:tab w:pos="1895" w:val="left" w:leader="none"/>
        </w:tabs>
        <w:spacing w:before="109"/>
      </w:pPr>
      <w:r>
        <w:rPr/>
        <w:t>Задача</w:t>
      </w:r>
      <w:r>
        <w:rPr>
          <w:spacing w:val="15"/>
        </w:rPr>
        <w:t> </w:t>
      </w:r>
      <w:r>
        <w:rPr/>
        <w:t>8.2.</w:t>
        <w:tab/>
        <w:t>Две жидкости в</w:t>
      </w:r>
      <w:r>
        <w:rPr>
          <w:spacing w:val="-23"/>
        </w:rPr>
        <w:t> </w:t>
      </w:r>
      <w:r>
        <w:rPr/>
        <w:t>сосуде.</w:t>
      </w:r>
    </w:p>
    <w:p>
      <w:pPr>
        <w:pStyle w:val="BodyText"/>
        <w:spacing w:line="249" w:lineRule="auto"/>
        <w:ind w:left="112" w:right="140"/>
        <w:jc w:val="both"/>
      </w:pPr>
      <w:r>
        <w:rPr/>
        <w:t>Цилиндрический</w:t>
      </w:r>
      <w:r>
        <w:rPr>
          <w:spacing w:val="-27"/>
        </w:rPr>
        <w:t> </w:t>
      </w:r>
      <w:r>
        <w:rPr/>
        <w:t>сосуд</w:t>
      </w:r>
      <w:r>
        <w:rPr>
          <w:spacing w:val="-16"/>
        </w:rPr>
        <w:t> </w:t>
      </w:r>
      <w:r>
        <w:rPr/>
        <w:t>высотой</w:t>
      </w:r>
      <w:r>
        <w:rPr>
          <w:spacing w:val="-12"/>
        </w:rPr>
        <w:t> </w:t>
      </w:r>
      <w:r>
        <w:rPr/>
        <w:t>28</w:t>
      </w:r>
      <w:r>
        <w:rPr>
          <w:spacing w:val="-23"/>
        </w:rPr>
        <w:t> </w:t>
      </w:r>
      <w:r>
        <w:rPr/>
        <w:t>см</w:t>
      </w:r>
      <w:r>
        <w:rPr>
          <w:spacing w:val="-23"/>
        </w:rPr>
        <w:t> </w:t>
      </w:r>
      <w:r>
        <w:rPr/>
        <w:t>заполнен</w:t>
      </w:r>
      <w:r>
        <w:rPr>
          <w:spacing w:val="-14"/>
        </w:rPr>
        <w:t> </w:t>
      </w:r>
      <w:r>
        <w:rPr/>
        <w:t>водой</w:t>
      </w:r>
      <w:r>
        <w:rPr>
          <w:spacing w:val="-16"/>
        </w:rPr>
        <w:t> </w:t>
      </w:r>
      <w:r>
        <w:rPr/>
        <w:t>и</w:t>
      </w:r>
      <w:r>
        <w:rPr>
          <w:spacing w:val="-26"/>
        </w:rPr>
        <w:t> </w:t>
      </w:r>
      <w:r>
        <w:rPr/>
        <w:t>керосином.</w:t>
      </w:r>
      <w:r>
        <w:rPr>
          <w:spacing w:val="-16"/>
        </w:rPr>
        <w:t> </w:t>
      </w:r>
      <w:r>
        <w:rPr/>
        <w:t>Определите</w:t>
      </w:r>
      <w:r>
        <w:rPr>
          <w:spacing w:val="-12"/>
        </w:rPr>
        <w:t> </w:t>
      </w:r>
      <w:r>
        <w:rPr/>
        <w:t>давление</w:t>
      </w:r>
      <w:r>
        <w:rPr>
          <w:spacing w:val="-12"/>
        </w:rPr>
        <w:t> </w:t>
      </w:r>
      <w:r>
        <w:rPr/>
        <w:t>жид- костей на дно сосуда, если масса воды в сосуде вдвое меньше массы керосина. Плотность ке- росина равна 800 кг/м', плотность воды — 1000 кг/м'. Ускорение свободного падения</w:t>
      </w:r>
      <w:r>
        <w:rPr>
          <w:spacing w:val="-41"/>
        </w:rPr>
        <w:t> </w:t>
      </w:r>
      <w:r>
        <w:rPr/>
        <w:t>принять равным 10</w:t>
      </w:r>
      <w:r>
        <w:rPr>
          <w:spacing w:val="-23"/>
        </w:rPr>
        <w:t> </w:t>
      </w:r>
      <w:r>
        <w:rPr/>
        <w:t>Н/кг.</w:t>
      </w:r>
    </w:p>
    <w:p>
      <w:pPr>
        <w:tabs>
          <w:tab w:pos="1895" w:val="left" w:leader="none"/>
        </w:tabs>
        <w:spacing w:before="126"/>
        <w:ind w:left="467" w:right="0" w:firstLine="0"/>
        <w:jc w:val="left"/>
        <w:rPr>
          <w:sz w:val="24"/>
        </w:rPr>
      </w:pPr>
      <w:r>
        <w:rPr>
          <w:sz w:val="24"/>
        </w:rPr>
        <w:t>Задача</w:t>
      </w:r>
      <w:r>
        <w:rPr>
          <w:spacing w:val="35"/>
          <w:sz w:val="24"/>
        </w:rPr>
        <w:t> </w:t>
      </w:r>
      <w:r>
        <w:rPr>
          <w:sz w:val="24"/>
        </w:rPr>
        <w:t>8.3.</w:t>
        <w:tab/>
      </w:r>
      <w:r>
        <w:rPr>
          <w:b/>
          <w:sz w:val="24"/>
        </w:rPr>
        <w:t>Игрушка </w:t>
      </w:r>
      <w:r>
        <w:rPr>
          <w:sz w:val="24"/>
        </w:rPr>
        <w:t>с</w:t>
      </w:r>
      <w:r>
        <w:rPr>
          <w:spacing w:val="12"/>
          <w:sz w:val="24"/>
        </w:rPr>
        <w:t> </w:t>
      </w:r>
      <w:r>
        <w:rPr>
          <w:sz w:val="24"/>
        </w:rPr>
        <w:t>полостъю.</w:t>
      </w:r>
    </w:p>
    <w:p>
      <w:pPr>
        <w:pStyle w:val="BodyText"/>
        <w:spacing w:line="249" w:lineRule="auto" w:before="12"/>
        <w:ind w:left="112" w:right="140"/>
        <w:jc w:val="both"/>
      </w:pPr>
      <w:r>
        <w:rPr/>
        <w:t>Полая пластмассовая игрушка общим объёмом 220 см' при полном погружении в керосин ве- сит в 12 раз меньше, чем в воздухе. Каков объём полости внутри игрушки, если плотность пластмассы, из которои она сделана, равна 1500 кг/м' ? Плотность керосина равна 800 кг/м'. Керосин внутрь не затекает.</w:t>
      </w:r>
    </w:p>
    <w:p>
      <w:pPr>
        <w:pStyle w:val="Heading1"/>
        <w:tabs>
          <w:tab w:pos="1889" w:val="left" w:leader="none"/>
        </w:tabs>
        <w:spacing w:before="116"/>
      </w:pPr>
      <w:r>
        <w:rPr/>
        <w:t>Задача</w:t>
      </w:r>
      <w:r>
        <w:rPr>
          <w:spacing w:val="15"/>
        </w:rPr>
        <w:t> </w:t>
      </w:r>
      <w:r>
        <w:rPr/>
        <w:t>8.4.</w:t>
        <w:tab/>
        <w:t>Равновесие с</w:t>
      </w:r>
      <w:r>
        <w:rPr>
          <w:spacing w:val="-28"/>
        </w:rPr>
        <w:t> </w:t>
      </w:r>
      <w:r>
        <w:rPr/>
        <w:t>погружением.</w:t>
      </w:r>
    </w:p>
    <w:p>
      <w:pPr>
        <w:pStyle w:val="BodyText"/>
        <w:spacing w:line="249" w:lineRule="auto"/>
        <w:ind w:left="114" w:right="138" w:hanging="1"/>
      </w:pPr>
      <w:r>
        <w:rPr/>
        <w:t>Стальной</w:t>
      </w:r>
      <w:r>
        <w:rPr>
          <w:spacing w:val="-4"/>
        </w:rPr>
        <w:t> </w:t>
      </w:r>
      <w:r>
        <w:rPr/>
        <w:t>и</w:t>
      </w:r>
      <w:r>
        <w:rPr>
          <w:spacing w:val="-14"/>
        </w:rPr>
        <w:t> </w:t>
      </w:r>
      <w:r>
        <w:rPr/>
        <w:t>алюминиевый</w:t>
      </w:r>
      <w:r>
        <w:rPr>
          <w:spacing w:val="2"/>
        </w:rPr>
        <w:t> </w:t>
      </w:r>
      <w:r>
        <w:rPr/>
        <w:t>шарики</w:t>
      </w:r>
      <w:r>
        <w:rPr>
          <w:spacing w:val="-5"/>
        </w:rPr>
        <w:t> </w:t>
      </w:r>
      <w:r>
        <w:rPr/>
        <w:t>одинаковой</w:t>
      </w:r>
      <w:r>
        <w:rPr>
          <w:spacing w:val="2"/>
        </w:rPr>
        <w:t> </w:t>
      </w:r>
      <w:r>
        <w:rPr/>
        <w:t>массы,</w:t>
      </w:r>
      <w:r>
        <w:rPr>
          <w:spacing w:val="-8"/>
        </w:rPr>
        <w:t> </w:t>
      </w:r>
      <w:r>
        <w:rPr/>
        <w:t>будучи</w:t>
      </w:r>
      <w:r>
        <w:rPr>
          <w:spacing w:val="-12"/>
        </w:rPr>
        <w:t> </w:t>
      </w:r>
      <w:r>
        <w:rPr/>
        <w:t>полностью</w:t>
      </w:r>
      <w:r>
        <w:rPr>
          <w:spacing w:val="-5"/>
        </w:rPr>
        <w:t> </w:t>
      </w:r>
      <w:r>
        <w:rPr/>
        <w:t>погруженными</w:t>
      </w:r>
      <w:r>
        <w:rPr>
          <w:spacing w:val="5"/>
        </w:rPr>
        <w:t> </w:t>
      </w:r>
      <w:r>
        <w:rPr/>
        <w:t>в</w:t>
      </w:r>
      <w:r>
        <w:rPr>
          <w:spacing w:val="-14"/>
        </w:rPr>
        <w:t> </w:t>
      </w:r>
      <w:r>
        <w:rPr/>
        <w:t>со- суды</w:t>
      </w:r>
      <w:r>
        <w:rPr>
          <w:spacing w:val="-21"/>
        </w:rPr>
        <w:t> </w:t>
      </w:r>
      <w:r>
        <w:rPr/>
        <w:t>с</w:t>
      </w:r>
      <w:r>
        <w:rPr>
          <w:spacing w:val="-28"/>
        </w:rPr>
        <w:t> </w:t>
      </w:r>
      <w:r>
        <w:rPr/>
        <w:t>водой,</w:t>
      </w:r>
      <w:r>
        <w:rPr>
          <w:spacing w:val="-20"/>
        </w:rPr>
        <w:t> </w:t>
      </w:r>
      <w:r>
        <w:rPr/>
        <w:t>уравновешены</w:t>
      </w:r>
      <w:r>
        <w:rPr>
          <w:spacing w:val="-9"/>
        </w:rPr>
        <w:t> </w:t>
      </w:r>
      <w:r>
        <w:rPr/>
        <w:t>на</w:t>
      </w:r>
      <w:r>
        <w:rPr>
          <w:spacing w:val="-28"/>
        </w:rPr>
        <w:t> </w:t>
      </w:r>
      <w:r>
        <w:rPr/>
        <w:t>концах</w:t>
      </w:r>
      <w:r>
        <w:rPr>
          <w:spacing w:val="-17"/>
        </w:rPr>
        <w:t> </w:t>
      </w:r>
      <w:r>
        <w:rPr/>
        <w:t>рычага</w:t>
      </w:r>
      <w:r>
        <w:rPr>
          <w:spacing w:val="-21"/>
        </w:rPr>
        <w:t> </w:t>
      </w:r>
      <w:r>
        <w:rPr/>
        <w:t>длиной</w:t>
      </w:r>
      <w:r>
        <w:rPr>
          <w:spacing w:val="-17"/>
        </w:rPr>
        <w:t> </w:t>
      </w:r>
      <w:r>
        <w:rPr/>
        <w:t>124</w:t>
      </w:r>
      <w:r>
        <w:rPr>
          <w:spacing w:val="-22"/>
        </w:rPr>
        <w:t> </w:t>
      </w:r>
      <w:r>
        <w:rPr/>
        <w:t>см</w:t>
      </w:r>
      <w:r>
        <w:rPr>
          <w:spacing w:val="-27"/>
        </w:rPr>
        <w:t> </w:t>
      </w:r>
      <w:r>
        <w:rPr/>
        <w:t>(рис.</w:t>
      </w:r>
      <w:r>
        <w:rPr>
          <w:spacing w:val="-26"/>
        </w:rPr>
        <w:t> </w:t>
      </w:r>
      <w:r>
        <w:rPr/>
        <w:t>8.1).</w:t>
      </w:r>
      <w:r>
        <w:rPr>
          <w:spacing w:val="-22"/>
        </w:rPr>
        <w:t> </w:t>
      </w:r>
      <w:r>
        <w:rPr/>
        <w:t>На</w:t>
      </w:r>
      <w:r>
        <w:rPr>
          <w:spacing w:val="-24"/>
        </w:rPr>
        <w:t> </w:t>
      </w:r>
      <w:r>
        <w:rPr/>
        <w:t>каком</w:t>
      </w:r>
      <w:r>
        <w:rPr>
          <w:spacing w:val="-22"/>
        </w:rPr>
        <w:t> </w:t>
      </w:r>
      <w:r>
        <w:rPr/>
        <w:t>расстоянии</w:t>
      </w:r>
      <w:r>
        <w:rPr>
          <w:spacing w:val="-15"/>
        </w:rPr>
        <w:t> </w:t>
      </w:r>
      <w:r>
        <w:rPr/>
        <w:t>от середины рычага находится точка подвеса? При погружении в сосуды шары не касаются дна. Массой рычага можно пренебречь. Плотность стали равна 7800 кг/м', плотность алюминия 2700 кг/м', воды — 1000</w:t>
      </w:r>
      <w:r>
        <w:rPr>
          <w:spacing w:val="37"/>
        </w:rPr>
        <w:t> </w:t>
      </w:r>
      <w:r>
        <w:rPr/>
        <w:t>кг/м'.</w:t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2502744</wp:posOffset>
            </wp:positionH>
            <wp:positionV relativeFrom="paragraph">
              <wp:posOffset>167422</wp:posOffset>
            </wp:positionV>
            <wp:extent cx="2554657" cy="10728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65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ind w:right="83"/>
        <w:jc w:val="center"/>
      </w:pPr>
      <w:r>
        <w:rPr/>
        <w:t>Рис. 8.1.</w:t>
      </w:r>
    </w:p>
    <w:sectPr>
      <w:type w:val="continuous"/>
      <w:pgSz w:w="11910" w:h="16840"/>
      <w:pgMar w:top="42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7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2018-02-25T11:32:27Z</dcterms:created>
  <dcterms:modified xsi:type="dcterms:W3CDTF">2018-02-25T11:32:27Z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2017.09.25:1801</vt:lpwstr>
  </property>
  <property fmtid="{D5CDD505-2E9C-101B-9397-08002B2CF9AE}" pid="4" name="LastSaved">
    <vt:filetime>2018-02-25T00:00:00Z</vt:filetime>
  </property>
</Properties>
</file>