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7" w:lineRule="auto" w:before="22"/>
        <w:ind w:left="3458" w:right="1437"/>
      </w:pPr>
      <w:r>
        <w:rPr/>
        <w:t>Школьный этап Всероссийской олимпиады по химии 2017-2018 учебный год</w:t>
      </w:r>
    </w:p>
    <w:p>
      <w:pPr>
        <w:spacing w:line="360" w:lineRule="auto" w:before="0"/>
        <w:ind w:left="741" w:right="407" w:firstLine="1598"/>
        <w:jc w:val="left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Задания 9 класса (максимальный  балл-50) Длительность теоретического тура не более 4 астрономических часов.</w:t>
      </w:r>
    </w:p>
    <w:p>
      <w:pPr>
        <w:pStyle w:val="BodyText"/>
        <w:spacing w:line="259" w:lineRule="exact" w:before="9"/>
        <w:ind w:left="396"/>
      </w:pPr>
      <w:r>
        <w:rPr>
          <w:w w:val="105"/>
          <w:u w:val="single"/>
        </w:rPr>
        <w:t>Задача 1</w:t>
      </w:r>
    </w:p>
    <w:p>
      <w:pPr>
        <w:pStyle w:val="BodyText"/>
        <w:spacing w:line="235" w:lineRule="auto"/>
        <w:ind w:left="396" w:right="111"/>
      </w:pPr>
      <w:r>
        <w:rPr/>
        <w:t>Белую</w:t>
      </w:r>
      <w:r>
        <w:rPr>
          <w:spacing w:val="-5"/>
        </w:rPr>
        <w:t> </w:t>
      </w:r>
      <w:r>
        <w:rPr/>
        <w:t>соль</w:t>
      </w:r>
      <w:r>
        <w:rPr>
          <w:spacing w:val="-12"/>
        </w:rPr>
        <w:t> </w:t>
      </w:r>
      <w:r>
        <w:rPr/>
        <w:t>А</w:t>
      </w:r>
      <w:r>
        <w:rPr>
          <w:spacing w:val="-11"/>
        </w:rPr>
        <w:t> </w:t>
      </w:r>
      <w:r>
        <w:rPr/>
        <w:t>растворили в</w:t>
      </w:r>
      <w:r>
        <w:rPr>
          <w:spacing w:val="-14"/>
        </w:rPr>
        <w:t> </w:t>
      </w:r>
      <w:r>
        <w:rPr/>
        <w:t>воде,</w:t>
      </w:r>
      <w:r>
        <w:rPr>
          <w:spacing w:val="-5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результате</w:t>
      </w:r>
      <w:r>
        <w:rPr>
          <w:spacing w:val="5"/>
        </w:rPr>
        <w:t> </w:t>
      </w:r>
      <w:r>
        <w:rPr/>
        <w:t>чего</w:t>
      </w:r>
      <w:r>
        <w:rPr>
          <w:spacing w:val="-10"/>
        </w:rPr>
        <w:t> </w:t>
      </w:r>
      <w:r>
        <w:rPr/>
        <w:t>образовался</w:t>
      </w:r>
      <w:r>
        <w:rPr>
          <w:spacing w:val="-1"/>
        </w:rPr>
        <w:t> </w:t>
      </w:r>
      <w:r>
        <w:rPr/>
        <w:t>голубой</w:t>
      </w:r>
      <w:r>
        <w:rPr>
          <w:spacing w:val="-2"/>
        </w:rPr>
        <w:t> </w:t>
      </w:r>
      <w:r>
        <w:rPr/>
        <w:t>раствор</w:t>
      </w:r>
      <w:r>
        <w:rPr>
          <w:spacing w:val="-5"/>
        </w:rPr>
        <w:t> </w:t>
      </w:r>
      <w:r>
        <w:rPr/>
        <w:t>(реакция 1). Далее к этому раствору была добавлена щелочь, что привело к выпадению голубого студенистого осадка В (реакция 2), его отфильтровали и прокалили, получив твердый остаток</w:t>
      </w:r>
      <w:r>
        <w:rPr>
          <w:spacing w:val="-12"/>
        </w:rPr>
        <w:t> </w:t>
      </w:r>
      <w:r>
        <w:rPr/>
        <w:t>С</w:t>
      </w:r>
      <w:r>
        <w:rPr>
          <w:spacing w:val="-20"/>
        </w:rPr>
        <w:t> </w:t>
      </w:r>
      <w:r>
        <w:rPr/>
        <w:t>(реакция</w:t>
      </w:r>
      <w:r>
        <w:rPr>
          <w:spacing w:val="-13"/>
        </w:rPr>
        <w:t> </w:t>
      </w:r>
      <w:r>
        <w:rPr/>
        <w:t>3).</w:t>
      </w:r>
      <w:r>
        <w:rPr>
          <w:spacing w:val="-20"/>
        </w:rPr>
        <w:t> </w:t>
      </w:r>
      <w:r>
        <w:rPr/>
        <w:t>С</w:t>
      </w:r>
      <w:r>
        <w:rPr>
          <w:spacing w:val="-22"/>
        </w:rPr>
        <w:t> </w:t>
      </w:r>
      <w:r>
        <w:rPr/>
        <w:t>растворили</w:t>
      </w:r>
      <w:r>
        <w:rPr>
          <w:spacing w:val="-8"/>
        </w:rPr>
        <w:t> </w:t>
      </w:r>
      <w:r>
        <w:rPr/>
        <w:t>в</w:t>
      </w:r>
      <w:r>
        <w:rPr>
          <w:spacing w:val="-20"/>
        </w:rPr>
        <w:t> </w:t>
      </w:r>
      <w:r>
        <w:rPr/>
        <w:t>азотной</w:t>
      </w:r>
      <w:r>
        <w:rPr>
          <w:spacing w:val="-17"/>
        </w:rPr>
        <w:t> </w:t>
      </w:r>
      <w:r>
        <w:rPr/>
        <w:t>кислоте,</w:t>
      </w:r>
      <w:r>
        <w:rPr>
          <w:spacing w:val="-9"/>
        </w:rPr>
        <w:t> </w:t>
      </w:r>
      <w:r>
        <w:rPr/>
        <w:t>при</w:t>
      </w:r>
      <w:r>
        <w:rPr>
          <w:spacing w:val="-18"/>
        </w:rPr>
        <w:t> </w:t>
      </w:r>
      <w:r>
        <w:rPr/>
        <w:t>этом</w:t>
      </w:r>
      <w:r>
        <w:rPr>
          <w:spacing w:val="-17"/>
        </w:rPr>
        <w:t> </w:t>
      </w:r>
      <w:r>
        <w:rPr/>
        <w:t>образовался</w:t>
      </w:r>
      <w:r>
        <w:rPr>
          <w:spacing w:val="-3"/>
        </w:rPr>
        <w:t> </w:t>
      </w:r>
      <w:r>
        <w:rPr/>
        <w:t>раствор</w:t>
      </w:r>
      <w:r>
        <w:rPr>
          <w:spacing w:val="-9"/>
        </w:rPr>
        <w:t> </w:t>
      </w:r>
      <w:r>
        <w:rPr/>
        <w:t>соли D, выделение газа не наблюдалось (реакция 4). Добавление к полученному раствору строго необходимого количества иодистого калия, а именно 83г, привело к образованию бурого раствора и выпадению белого осадка Е (реакция 5). Дополнительно известно, что при добавлении к соли А нитрата бария, выпадает белый осадок, нерастворимый в кислотах</w:t>
      </w:r>
      <w:r>
        <w:rPr>
          <w:spacing w:val="-28"/>
        </w:rPr>
        <w:t> </w:t>
      </w:r>
      <w:r>
        <w:rPr/>
        <w:t>и</w:t>
      </w:r>
      <w:r>
        <w:rPr>
          <w:spacing w:val="-34"/>
        </w:rPr>
        <w:t> </w:t>
      </w:r>
      <w:r>
        <w:rPr/>
        <w:t>щелочах.</w:t>
      </w:r>
    </w:p>
    <w:p>
      <w:pPr>
        <w:pStyle w:val="BodyText"/>
        <w:spacing w:line="259" w:lineRule="exact" w:before="4"/>
        <w:ind w:left="398"/>
      </w:pPr>
      <w:r>
        <w:rPr/>
        <w:t>1? Определите вещества A-E, составьте уравнения реакций 1-5.</w:t>
      </w:r>
    </w:p>
    <w:p>
      <w:pPr>
        <w:pStyle w:val="BodyText"/>
        <w:ind w:left="396"/>
      </w:pPr>
      <w:r>
        <w:rPr/>
        <w:t>2? Найдите массу белого осадка Е, если выход реакции составляет 95%.</w:t>
      </w:r>
    </w:p>
    <w:p>
      <w:pPr>
        <w:pStyle w:val="BodyText"/>
        <w:spacing w:line="262" w:lineRule="exact"/>
        <w:ind w:left="397"/>
      </w:pPr>
      <w:r>
        <w:rPr/>
        <w:t>3? Назовите наиболее распространенные области применение кристаллогидрата А.</w:t>
      </w:r>
    </w:p>
    <w:p>
      <w:pPr>
        <w:pStyle w:val="BodyText"/>
        <w:spacing w:line="240" w:lineRule="auto" w:before="5"/>
        <w:ind w:left="0"/>
        <w:jc w:val="left"/>
        <w:rPr>
          <w:sz w:val="22"/>
        </w:rPr>
      </w:pPr>
    </w:p>
    <w:p>
      <w:pPr>
        <w:pStyle w:val="BodyText"/>
        <w:spacing w:line="262" w:lineRule="exact"/>
        <w:ind w:left="396"/>
      </w:pPr>
      <w:r>
        <w:rPr>
          <w:u w:val="single"/>
        </w:rPr>
        <w:t>Задача 2</w:t>
      </w:r>
    </w:p>
    <w:p>
      <w:pPr>
        <w:pStyle w:val="BodyText"/>
        <w:spacing w:line="235" w:lineRule="auto" w:before="2"/>
        <w:ind w:left="396" w:right="407" w:firstLine="1"/>
        <w:jc w:val="left"/>
      </w:pPr>
      <w:r>
        <w:rPr/>
        <w:t>Составьте уравнения реакций, при помощи которых можно осуществить следующие превращения, 1 стрелка соответствует одной реакции:</w:t>
      </w:r>
    </w:p>
    <w:p>
      <w:pPr>
        <w:spacing w:before="13"/>
        <w:ind w:left="398" w:right="0" w:firstLine="0"/>
        <w:jc w:val="both"/>
        <w:rPr>
          <w:sz w:val="21"/>
        </w:rPr>
      </w:pPr>
      <w:r>
        <w:rPr>
          <w:w w:val="105"/>
          <w:position w:val="1"/>
          <w:sz w:val="21"/>
        </w:rPr>
        <w:t>Si  Ч   NazSiOз   Ч   ЅіОз   Ч   MgзSi  Ч   ЅіШ   Ч   Si  Ч SiCl</w:t>
      </w:r>
      <w:r>
        <w:rPr>
          <w:w w:val="105"/>
          <w:sz w:val="21"/>
        </w:rPr>
        <w:t>4</w:t>
      </w:r>
    </w:p>
    <w:p>
      <w:pPr>
        <w:pStyle w:val="BodyText"/>
        <w:spacing w:line="240" w:lineRule="auto"/>
        <w:ind w:left="0"/>
        <w:jc w:val="left"/>
        <w:rPr>
          <w:sz w:val="20"/>
        </w:rPr>
      </w:pPr>
    </w:p>
    <w:p>
      <w:pPr>
        <w:pStyle w:val="BodyText"/>
        <w:spacing w:line="240" w:lineRule="auto" w:before="8"/>
        <w:ind w:left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1351788</wp:posOffset>
            </wp:positionH>
            <wp:positionV relativeFrom="paragraph">
              <wp:posOffset>154393</wp:posOffset>
            </wp:positionV>
            <wp:extent cx="55778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 w:before="0"/>
        <w:ind w:left="397" w:right="113" w:firstLine="0"/>
        <w:jc w:val="both"/>
        <w:rPr>
          <w:sz w:val="22"/>
        </w:rPr>
      </w:pPr>
      <w:r>
        <w:rPr>
          <w:sz w:val="22"/>
        </w:rPr>
        <w:t>Нынешнее название элемента Х восходит к названию города в Южной Индии. Из—за сладкого вкуса растворимых в воде соединений элемента Х его сначала назвали «глиций» (др.—греч. сладкий). Х в основном используют как легирующую добавку к различным сплавам.  Содержание  кислорода в оксиде  элемента Х равно 64%.</w:t>
      </w:r>
    </w:p>
    <w:p>
      <w:pPr>
        <w:tabs>
          <w:tab w:pos="1676" w:val="left" w:leader="none"/>
        </w:tabs>
        <w:spacing w:line="249" w:lineRule="auto" w:before="8"/>
        <w:ind w:left="448" w:right="3932" w:hanging="50"/>
        <w:jc w:val="left"/>
        <w:rPr>
          <w:sz w:val="22"/>
        </w:rPr>
      </w:pPr>
      <w:r>
        <w:rPr>
          <w:sz w:val="22"/>
        </w:rPr>
        <w:t>Металлический Х получают следующим способом: </w:t>
      </w:r>
      <w:r>
        <w:rPr>
          <w:position w:val="1"/>
          <w:sz w:val="22"/>
        </w:rPr>
        <w:t>XF</w:t>
      </w:r>
      <w:r>
        <w:rPr>
          <w:position w:val="-2"/>
          <w:sz w:val="22"/>
        </w:rPr>
        <w:t>2</w:t>
      </w:r>
      <w:r>
        <w:rPr>
          <w:spacing w:val="-3"/>
          <w:position w:val="-2"/>
          <w:sz w:val="22"/>
        </w:rPr>
        <w:t> </w:t>
      </w:r>
      <w:r>
        <w:rPr>
          <w:position w:val="-2"/>
          <w:sz w:val="22"/>
        </w:rPr>
        <w:t>+</w:t>
      </w:r>
      <w:r>
        <w:rPr>
          <w:spacing w:val="3"/>
          <w:position w:val="-2"/>
          <w:sz w:val="22"/>
        </w:rPr>
        <w:t> </w:t>
      </w:r>
      <w:r>
        <w:rPr>
          <w:sz w:val="22"/>
        </w:rPr>
        <w:t>Mg</w:t>
        <w:tab/>
      </w:r>
      <w:r>
        <w:rPr>
          <w:w w:val="95"/>
          <w:sz w:val="22"/>
        </w:rPr>
        <w:t>Х +</w:t>
      </w:r>
      <w:r>
        <w:rPr>
          <w:spacing w:val="-13"/>
          <w:w w:val="95"/>
          <w:sz w:val="22"/>
        </w:rPr>
        <w:t> </w:t>
      </w:r>
      <w:r>
        <w:rPr>
          <w:w w:val="95"/>
          <w:position w:val="1"/>
          <w:sz w:val="22"/>
        </w:rPr>
        <w:t>MgF</w:t>
      </w:r>
      <w:r>
        <w:rPr>
          <w:w w:val="95"/>
          <w:position w:val="-1"/>
          <w:sz w:val="22"/>
        </w:rPr>
        <w:t>2</w:t>
      </w:r>
    </w:p>
    <w:p>
      <w:pPr>
        <w:spacing w:line="213" w:lineRule="exact" w:before="0"/>
        <w:ind w:left="400" w:right="0" w:firstLine="0"/>
        <w:jc w:val="both"/>
        <w:rPr>
          <w:sz w:val="22"/>
        </w:rPr>
      </w:pPr>
      <w:r>
        <w:rPr>
          <w:sz w:val="22"/>
        </w:rPr>
        <w:t>1? Определите  элемент Х, его оксид и составьте  уравнение реакции.</w:t>
      </w:r>
    </w:p>
    <w:p>
      <w:pPr>
        <w:spacing w:before="6"/>
        <w:ind w:left="396" w:right="0" w:firstLine="0"/>
        <w:jc w:val="both"/>
        <w:rPr>
          <w:sz w:val="22"/>
        </w:rPr>
      </w:pPr>
      <w:r>
        <w:rPr>
          <w:sz w:val="22"/>
        </w:rPr>
        <w:t>2? Составьте  уравнение  реакции Х с NaOH.</w:t>
      </w:r>
    </w:p>
    <w:p>
      <w:pPr>
        <w:pStyle w:val="BodyText"/>
        <w:spacing w:line="240" w:lineRule="auto" w:before="7"/>
        <w:ind w:left="0"/>
        <w:jc w:val="left"/>
        <w:rPr>
          <w:sz w:val="22"/>
        </w:rPr>
      </w:pPr>
    </w:p>
    <w:p>
      <w:pPr>
        <w:pStyle w:val="BodyText"/>
        <w:spacing w:line="262" w:lineRule="exact"/>
        <w:ind w:left="396"/>
      </w:pPr>
      <w:r>
        <w:rPr>
          <w:u w:val="single"/>
        </w:rPr>
        <w:t>Задача  4 - тест</w:t>
      </w:r>
    </w:p>
    <w:p>
      <w:pPr>
        <w:pStyle w:val="BodyText"/>
        <w:spacing w:line="237" w:lineRule="auto"/>
        <w:ind w:left="398" w:right="124" w:hanging="1"/>
      </w:pPr>
      <w:r>
        <w:rPr>
          <w:w w:val="105"/>
        </w:rPr>
        <w:t>В тетради нужно указать только номер вопроса и одну букву правильного варианта ответа. Объяснений писать не нужно. На каждый вопрос верен только один вариант ответа, если вы укажете два разных варианта, получите 0 баллов.</w:t>
      </w:r>
    </w:p>
    <w:p>
      <w:pPr>
        <w:pStyle w:val="BodyText"/>
        <w:spacing w:line="240" w:lineRule="auto" w:before="3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72" w:lineRule="exact" w:before="0" w:after="0"/>
        <w:ind w:left="395" w:right="0" w:firstLine="2"/>
        <w:jc w:val="both"/>
        <w:rPr>
          <w:i/>
          <w:sz w:val="23"/>
        </w:rPr>
      </w:pPr>
      <w:r>
        <w:rPr>
          <w:i/>
          <w:sz w:val="23"/>
        </w:rPr>
        <w:t>Число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протонов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нейтронов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ядре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изотопа</w:t>
      </w:r>
      <w:r>
        <w:rPr>
          <w:i/>
          <w:spacing w:val="-10"/>
          <w:sz w:val="23"/>
        </w:rPr>
        <w:t> </w:t>
      </w:r>
      <w:r>
        <w:rPr>
          <w:i/>
          <w:spacing w:val="-11"/>
          <w:position w:val="-1"/>
          <w:sz w:val="23"/>
        </w:rPr>
        <w:t>K</w:t>
      </w:r>
      <w:r>
        <w:rPr>
          <w:i/>
          <w:spacing w:val="-11"/>
          <w:position w:val="5"/>
          <w:sz w:val="16"/>
        </w:rPr>
        <w:t>4</w:t>
      </w:r>
      <w:r>
        <w:rPr>
          <w:i/>
          <w:spacing w:val="-11"/>
          <w:position w:val="-1"/>
          <w:sz w:val="23"/>
        </w:rPr>
        <w:t>’</w:t>
      </w:r>
    </w:p>
    <w:p>
      <w:pPr>
        <w:pStyle w:val="BodyText"/>
        <w:spacing w:line="249" w:lineRule="exact"/>
        <w:ind w:left="398"/>
      </w:pPr>
      <w:r>
        <w:rPr/>
        <w:t>1) р = 20, п = 19</w:t>
      </w:r>
    </w:p>
    <w:p>
      <w:pPr>
        <w:pStyle w:val="BodyText"/>
        <w:spacing w:line="262" w:lineRule="exact"/>
        <w:ind w:left="396"/>
      </w:pPr>
      <w:r>
        <w:rPr/>
        <w:t>2) р = 40, п = 19</w:t>
      </w:r>
    </w:p>
    <w:p>
      <w:pPr>
        <w:pStyle w:val="BodyText"/>
        <w:spacing w:before="4"/>
        <w:ind w:left="397"/>
      </w:pPr>
      <w:r>
        <w:rPr/>
        <w:t>3) р = 21, п = 19</w:t>
      </w:r>
    </w:p>
    <w:p>
      <w:pPr>
        <w:pStyle w:val="BodyText"/>
        <w:ind w:left="397"/>
      </w:pPr>
      <w:r>
        <w:rPr/>
        <w:t>4) р = 19, п = 21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4" w:after="0"/>
        <w:ind w:left="628" w:right="0" w:hanging="231"/>
        <w:jc w:val="both"/>
        <w:rPr>
          <w:i/>
          <w:sz w:val="23"/>
        </w:rPr>
      </w:pPr>
      <w:r>
        <w:rPr>
          <w:i/>
          <w:sz w:val="23"/>
        </w:rPr>
        <w:t>Элемент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бор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получил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свое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название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благодаря</w:t>
      </w:r>
    </w:p>
    <w:p>
      <w:pPr>
        <w:pStyle w:val="BodyText"/>
        <w:spacing w:line="270" w:lineRule="exact" w:before="3"/>
        <w:ind w:left="476" w:right="7389"/>
        <w:jc w:val="center"/>
      </w:pPr>
      <w:r>
        <w:rPr>
          <w:position w:val="-2"/>
        </w:rPr>
        <w:t>) </w:t>
      </w:r>
      <w:r>
        <w:rPr/>
        <w:t>Нильсу Бору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37" w:lineRule="exact" w:before="0" w:after="0"/>
        <w:ind w:left="643" w:right="0" w:hanging="247"/>
        <w:jc w:val="both"/>
        <w:rPr>
          <w:sz w:val="23"/>
        </w:rPr>
      </w:pPr>
      <w:r>
        <w:rPr>
          <w:w w:val="95"/>
          <w:sz w:val="23"/>
        </w:rPr>
        <w:t>хвойному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лесу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62" w:lineRule="exact" w:before="0" w:after="0"/>
        <w:ind w:left="643" w:right="0" w:hanging="246"/>
        <w:jc w:val="both"/>
        <w:rPr>
          <w:sz w:val="23"/>
        </w:rPr>
      </w:pPr>
      <w:r>
        <w:rPr>
          <w:w w:val="95"/>
          <w:sz w:val="23"/>
        </w:rPr>
        <w:t>своей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твердости</w:t>
      </w:r>
    </w:p>
    <w:p>
      <w:pPr>
        <w:spacing w:after="0" w:line="262" w:lineRule="exact"/>
        <w:jc w:val="both"/>
        <w:rPr>
          <w:sz w:val="23"/>
        </w:rPr>
        <w:sectPr>
          <w:type w:val="continuous"/>
          <w:pgSz w:w="12240" w:h="15840"/>
          <w:pgMar w:top="1420" w:bottom="280" w:left="1720" w:right="1220"/>
        </w:sect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64" w:lineRule="exact" w:before="77" w:after="0"/>
        <w:ind w:left="641" w:right="0" w:hanging="244"/>
        <w:jc w:val="both"/>
        <w:rPr>
          <w:sz w:val="23"/>
        </w:rPr>
      </w:pPr>
      <w:r>
        <w:rPr>
          <w:w w:val="95"/>
          <w:sz w:val="23"/>
        </w:rPr>
        <w:t>минералу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буре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30" w:lineRule="auto" w:before="10" w:after="0"/>
        <w:ind w:left="395" w:right="114" w:firstLine="3"/>
        <w:jc w:val="left"/>
        <w:rPr>
          <w:i/>
          <w:sz w:val="23"/>
        </w:rPr>
      </w:pPr>
      <w:r>
        <w:rPr>
          <w:i/>
          <w:sz w:val="23"/>
        </w:rPr>
        <w:t>Сколько menлa выделится при сжигании 8г угля, содержащего 25%o примесей, no </w:t>
      </w:r>
      <w:r>
        <w:rPr>
          <w:i/>
          <w:w w:val="95"/>
          <w:sz w:val="23"/>
        </w:rPr>
        <w:t>следующей</w:t>
      </w:r>
      <w:r>
        <w:rPr>
          <w:i/>
          <w:spacing w:val="40"/>
          <w:w w:val="95"/>
          <w:sz w:val="23"/>
        </w:rPr>
        <w:t> </w:t>
      </w:r>
      <w:r>
        <w:rPr>
          <w:i/>
          <w:w w:val="95"/>
          <w:sz w:val="23"/>
        </w:rPr>
        <w:t>реакции</w:t>
      </w:r>
    </w:p>
    <w:p>
      <w:pPr>
        <w:spacing w:line="257" w:lineRule="exact" w:before="0"/>
        <w:ind w:left="395" w:right="0" w:firstLine="0"/>
        <w:jc w:val="both"/>
        <w:rPr>
          <w:i/>
          <w:sz w:val="23"/>
        </w:rPr>
      </w:pPr>
      <w:r>
        <w:rPr>
          <w:i/>
          <w:sz w:val="23"/>
        </w:rPr>
        <w:t>С + О Н СОН + 402 кДж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57" w:lineRule="exact" w:before="0" w:after="0"/>
        <w:ind w:left="641" w:right="0" w:hanging="243"/>
        <w:jc w:val="both"/>
        <w:rPr>
          <w:sz w:val="23"/>
        </w:rPr>
      </w:pPr>
      <w:r>
        <w:rPr>
          <w:sz w:val="23"/>
        </w:rPr>
        <w:t>268</w:t>
      </w:r>
      <w:r>
        <w:rPr>
          <w:spacing w:val="-23"/>
          <w:sz w:val="23"/>
        </w:rPr>
        <w:t> </w:t>
      </w:r>
      <w:r>
        <w:rPr>
          <w:sz w:val="23"/>
        </w:rPr>
        <w:t>кДж</w:t>
      </w:r>
    </w:p>
    <w:p>
      <w:pPr>
        <w:pStyle w:val="ListParagraph"/>
        <w:numPr>
          <w:ilvl w:val="0"/>
          <w:numId w:val="3"/>
        </w:numPr>
        <w:tabs>
          <w:tab w:pos="642" w:val="left" w:leader="none"/>
        </w:tabs>
        <w:spacing w:line="259" w:lineRule="exact" w:before="0" w:after="0"/>
        <w:ind w:left="641" w:right="0" w:hanging="245"/>
        <w:jc w:val="both"/>
        <w:rPr>
          <w:sz w:val="23"/>
        </w:rPr>
      </w:pPr>
      <w:r>
        <w:rPr>
          <w:sz w:val="23"/>
        </w:rPr>
        <w:t>201</w:t>
      </w:r>
      <w:r>
        <w:rPr>
          <w:spacing w:val="-23"/>
          <w:sz w:val="23"/>
        </w:rPr>
        <w:t> </w:t>
      </w:r>
      <w:r>
        <w:rPr>
          <w:sz w:val="23"/>
        </w:rPr>
        <w:t>кДж</w:t>
      </w: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59" w:lineRule="exact" w:before="0" w:after="0"/>
        <w:ind w:left="642" w:right="0" w:hanging="245"/>
        <w:jc w:val="both"/>
        <w:rPr>
          <w:sz w:val="23"/>
        </w:rPr>
      </w:pPr>
      <w:r>
        <w:rPr>
          <w:sz w:val="23"/>
        </w:rPr>
        <w:t>402</w:t>
      </w:r>
      <w:r>
        <w:rPr>
          <w:spacing w:val="-24"/>
          <w:sz w:val="23"/>
        </w:rPr>
        <w:t> </w:t>
      </w:r>
      <w:r>
        <w:rPr>
          <w:sz w:val="23"/>
        </w:rPr>
        <w:t>кДж</w:t>
      </w:r>
    </w:p>
    <w:p>
      <w:pPr>
        <w:pStyle w:val="ListParagraph"/>
        <w:numPr>
          <w:ilvl w:val="0"/>
          <w:numId w:val="3"/>
        </w:numPr>
        <w:tabs>
          <w:tab w:pos="643" w:val="left" w:leader="none"/>
        </w:tabs>
        <w:spacing w:line="264" w:lineRule="exact" w:before="0" w:after="0"/>
        <w:ind w:left="642" w:right="0" w:hanging="245"/>
        <w:jc w:val="both"/>
        <w:rPr>
          <w:sz w:val="23"/>
        </w:rPr>
      </w:pPr>
      <w:r>
        <w:rPr>
          <w:sz w:val="23"/>
        </w:rPr>
        <w:t>804</w:t>
      </w:r>
      <w:r>
        <w:rPr>
          <w:spacing w:val="-24"/>
          <w:sz w:val="23"/>
        </w:rPr>
        <w:t> </w:t>
      </w:r>
      <w:r>
        <w:rPr>
          <w:sz w:val="23"/>
        </w:rPr>
        <w:t>кДж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64" w:lineRule="exact" w:before="0" w:after="0"/>
        <w:ind w:left="627" w:right="0" w:hanging="228"/>
        <w:jc w:val="both"/>
        <w:rPr>
          <w:i/>
          <w:sz w:val="23"/>
        </w:rPr>
      </w:pPr>
      <w:r>
        <w:rPr>
          <w:i/>
          <w:sz w:val="23"/>
        </w:rPr>
        <w:t>В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каком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следующих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веществ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ковалентная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неполярная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химическая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свяsь?</w:t>
      </w:r>
    </w:p>
    <w:p>
      <w:pPr>
        <w:pStyle w:val="BodyText"/>
        <w:spacing w:line="240" w:lineRule="auto" w:before="7"/>
        <w:ind w:left="0"/>
        <w:jc w:val="left"/>
        <w:rPr>
          <w:i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64" w:lineRule="exact" w:before="0" w:after="0"/>
        <w:ind w:left="644" w:right="0" w:hanging="248"/>
        <w:jc w:val="both"/>
        <w:rPr>
          <w:sz w:val="23"/>
        </w:rPr>
      </w:pPr>
      <w:r>
        <w:rPr>
          <w:sz w:val="23"/>
        </w:rPr>
        <w:t>NH3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59" w:lineRule="exact" w:before="0" w:after="0"/>
        <w:ind w:left="642" w:right="0" w:hanging="245"/>
        <w:jc w:val="both"/>
        <w:rPr>
          <w:sz w:val="23"/>
        </w:rPr>
      </w:pPr>
      <w:r>
        <w:rPr>
          <w:sz w:val="23"/>
        </w:rPr>
        <w:t>Fe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56" w:lineRule="exact" w:before="0" w:after="0"/>
        <w:ind w:left="644" w:right="0" w:hanging="247"/>
        <w:jc w:val="both"/>
        <w:rPr>
          <w:sz w:val="23"/>
        </w:rPr>
      </w:pPr>
      <w:r>
        <w:rPr>
          <w:sz w:val="23"/>
        </w:rPr>
        <w:t>Nз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18" w:lineRule="auto" w:before="20" w:after="0"/>
        <w:ind w:left="395" w:right="967" w:firstLine="3"/>
        <w:jc w:val="left"/>
        <w:rPr>
          <w:i/>
          <w:sz w:val="23"/>
        </w:rPr>
      </w:pPr>
      <w:r>
        <w:rPr>
          <w:i/>
          <w:position w:val="2"/>
          <w:sz w:val="23"/>
        </w:rPr>
        <w:t>Какой</w:t>
      </w:r>
      <w:r>
        <w:rPr>
          <w:i/>
          <w:spacing w:val="-26"/>
          <w:position w:val="2"/>
          <w:sz w:val="23"/>
        </w:rPr>
        <w:t> </w:t>
      </w:r>
      <w:r>
        <w:rPr>
          <w:i/>
          <w:position w:val="2"/>
          <w:sz w:val="23"/>
        </w:rPr>
        <w:t>из</w:t>
      </w:r>
      <w:r>
        <w:rPr>
          <w:i/>
          <w:spacing w:val="-29"/>
          <w:position w:val="2"/>
          <w:sz w:val="23"/>
        </w:rPr>
        <w:t> </w:t>
      </w:r>
      <w:r>
        <w:rPr>
          <w:i/>
          <w:position w:val="2"/>
          <w:sz w:val="23"/>
        </w:rPr>
        <w:t>следующих</w:t>
      </w:r>
      <w:r>
        <w:rPr>
          <w:i/>
          <w:spacing w:val="-22"/>
          <w:position w:val="2"/>
          <w:sz w:val="23"/>
        </w:rPr>
        <w:t> </w:t>
      </w:r>
      <w:r>
        <w:rPr>
          <w:i/>
          <w:position w:val="2"/>
          <w:sz w:val="23"/>
        </w:rPr>
        <w:t>элементов</w:t>
      </w:r>
      <w:r>
        <w:rPr>
          <w:i/>
          <w:spacing w:val="-18"/>
          <w:position w:val="2"/>
          <w:sz w:val="23"/>
        </w:rPr>
        <w:t> </w:t>
      </w:r>
      <w:r>
        <w:rPr>
          <w:i/>
          <w:position w:val="2"/>
          <w:sz w:val="23"/>
        </w:rPr>
        <w:t>имеет</w:t>
      </w:r>
      <w:r>
        <w:rPr>
          <w:i/>
          <w:spacing w:val="-24"/>
          <w:position w:val="2"/>
          <w:sz w:val="23"/>
        </w:rPr>
        <w:t> </w:t>
      </w:r>
      <w:r>
        <w:rPr>
          <w:i/>
          <w:position w:val="2"/>
          <w:sz w:val="23"/>
        </w:rPr>
        <w:t>электронную</w:t>
      </w:r>
      <w:r>
        <w:rPr>
          <w:i/>
          <w:spacing w:val="-20"/>
          <w:position w:val="2"/>
          <w:sz w:val="23"/>
        </w:rPr>
        <w:t> </w:t>
      </w:r>
      <w:r>
        <w:rPr>
          <w:i/>
          <w:position w:val="2"/>
          <w:sz w:val="23"/>
        </w:rPr>
        <w:t>конфигурацию</w:t>
      </w:r>
      <w:r>
        <w:rPr>
          <w:i/>
          <w:spacing w:val="-15"/>
          <w:position w:val="2"/>
          <w:sz w:val="23"/>
        </w:rPr>
        <w:t> </w:t>
      </w:r>
      <w:r>
        <w:rPr>
          <w:i/>
          <w:position w:val="2"/>
          <w:sz w:val="23"/>
        </w:rPr>
        <w:t>[Ar]4s’</w:t>
      </w:r>
      <w:r>
        <w:rPr>
          <w:i/>
          <w:spacing w:val="-21"/>
          <w:position w:val="2"/>
          <w:sz w:val="23"/>
        </w:rPr>
        <w:t> </w:t>
      </w:r>
      <w:r>
        <w:rPr>
          <w:i/>
          <w:spacing w:val="1"/>
          <w:sz w:val="23"/>
        </w:rPr>
        <w:t>3d</w:t>
      </w:r>
      <w:r>
        <w:rPr>
          <w:i/>
          <w:spacing w:val="1"/>
          <w:position w:val="8"/>
          <w:sz w:val="15"/>
        </w:rPr>
        <w:t>3</w:t>
      </w:r>
      <w:r>
        <w:rPr>
          <w:i/>
          <w:spacing w:val="1"/>
          <w:sz w:val="23"/>
        </w:rPr>
        <w:t>? </w:t>
      </w:r>
      <w:r>
        <w:rPr>
          <w:i/>
          <w:w w:val="95"/>
          <w:sz w:val="23"/>
        </w:rPr>
        <w:t>([Ar] </w:t>
      </w:r>
      <w:r>
        <w:rPr>
          <w:i/>
          <w:w w:val="90"/>
          <w:sz w:val="23"/>
        </w:rPr>
        <w:t>— </w:t>
      </w:r>
      <w:r>
        <w:rPr>
          <w:i/>
          <w:w w:val="95"/>
          <w:sz w:val="23"/>
        </w:rPr>
        <w:t>электронная конфигурация</w:t>
      </w:r>
      <w:r>
        <w:rPr>
          <w:i/>
          <w:spacing w:val="8"/>
          <w:w w:val="95"/>
          <w:sz w:val="23"/>
        </w:rPr>
        <w:t> </w:t>
      </w:r>
      <w:r>
        <w:rPr>
          <w:i/>
          <w:w w:val="95"/>
          <w:sz w:val="23"/>
        </w:rPr>
        <w:t>аргона)</w:t>
      </w:r>
    </w:p>
    <w:p>
      <w:pPr>
        <w:pStyle w:val="ListParagraph"/>
        <w:numPr>
          <w:ilvl w:val="0"/>
          <w:numId w:val="5"/>
        </w:numPr>
        <w:tabs>
          <w:tab w:pos="643" w:val="left" w:leader="none"/>
        </w:tabs>
        <w:spacing w:line="257" w:lineRule="exact" w:before="0" w:after="0"/>
        <w:ind w:left="642" w:right="0" w:hanging="244"/>
        <w:jc w:val="both"/>
        <w:rPr>
          <w:sz w:val="23"/>
        </w:rPr>
      </w:pPr>
      <w:r>
        <w:rPr>
          <w:sz w:val="23"/>
        </w:rPr>
        <w:t>Fe</w:t>
      </w: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262" w:lineRule="exact" w:before="0" w:after="0"/>
        <w:ind w:left="639" w:right="0" w:hanging="243"/>
        <w:jc w:val="both"/>
        <w:rPr>
          <w:sz w:val="23"/>
        </w:rPr>
      </w:pPr>
      <w:r>
        <w:rPr>
          <w:sz w:val="23"/>
        </w:rPr>
        <w:t>Ti</w:t>
      </w:r>
    </w:p>
    <w:p>
      <w:pPr>
        <w:pStyle w:val="BodyText"/>
        <w:spacing w:line="240" w:lineRule="auto"/>
        <w:ind w:left="0"/>
        <w:jc w:val="left"/>
        <w:rPr>
          <w:sz w:val="22"/>
        </w:rPr>
      </w:pPr>
    </w:p>
    <w:p>
      <w:pPr>
        <w:pStyle w:val="BodyText"/>
        <w:spacing w:line="240" w:lineRule="auto"/>
        <w:ind w:left="397"/>
      </w:pPr>
      <w:r>
        <w:rPr/>
        <w:t>4) Cr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9" w:lineRule="exact" w:before="8" w:after="0"/>
        <w:ind w:left="628" w:right="0" w:hanging="231"/>
        <w:jc w:val="both"/>
        <w:rPr>
          <w:i/>
          <w:sz w:val="22"/>
        </w:rPr>
      </w:pPr>
      <w:r>
        <w:rPr>
          <w:i/>
          <w:sz w:val="22"/>
        </w:rPr>
        <w:t>Основная составляющая  часть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глинозёма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60" w:lineRule="exact" w:before="0" w:after="0"/>
        <w:ind w:left="639" w:right="0" w:hanging="241"/>
        <w:jc w:val="both"/>
        <w:rPr>
          <w:sz w:val="23"/>
        </w:rPr>
      </w:pPr>
      <w:r>
        <w:rPr>
          <w:sz w:val="23"/>
        </w:rPr>
        <w:t>Al(OH)з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62" w:lineRule="exact" w:before="0" w:after="0"/>
        <w:ind w:left="639" w:right="0" w:hanging="243"/>
        <w:jc w:val="both"/>
        <w:rPr>
          <w:sz w:val="23"/>
        </w:rPr>
      </w:pPr>
      <w:r>
        <w:rPr>
          <w:sz w:val="23"/>
        </w:rPr>
        <w:t>АlзОз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62" w:lineRule="exact" w:before="0" w:after="0"/>
        <w:ind w:left="639" w:right="0" w:hanging="242"/>
        <w:jc w:val="both"/>
        <w:rPr>
          <w:sz w:val="23"/>
        </w:rPr>
      </w:pPr>
      <w:r>
        <w:rPr>
          <w:sz w:val="23"/>
        </w:rPr>
        <w:t>AlClз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59" w:lineRule="exact" w:before="0" w:after="0"/>
        <w:ind w:left="639" w:right="0" w:hanging="242"/>
        <w:jc w:val="both"/>
        <w:rPr>
          <w:sz w:val="23"/>
        </w:rPr>
      </w:pPr>
      <w:r>
        <w:rPr>
          <w:sz w:val="23"/>
        </w:rPr>
        <w:t>All(SO4)3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7" w:lineRule="exact" w:before="0" w:after="0"/>
        <w:ind w:left="627" w:right="0" w:hanging="233"/>
        <w:jc w:val="both"/>
        <w:rPr>
          <w:i/>
          <w:sz w:val="23"/>
        </w:rPr>
      </w:pPr>
      <w:r>
        <w:rPr>
          <w:i/>
          <w:sz w:val="23"/>
        </w:rPr>
        <w:t>Официально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считается,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что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кислород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был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открыт</w:t>
      </w:r>
    </w:p>
    <w:p>
      <w:pPr>
        <w:pStyle w:val="ListParagraph"/>
        <w:numPr>
          <w:ilvl w:val="0"/>
          <w:numId w:val="7"/>
        </w:numPr>
        <w:tabs>
          <w:tab w:pos="643" w:val="left" w:leader="none"/>
        </w:tabs>
        <w:spacing w:line="257" w:lineRule="exact" w:before="0" w:after="0"/>
        <w:ind w:left="642" w:right="0" w:hanging="244"/>
        <w:jc w:val="both"/>
        <w:rPr>
          <w:sz w:val="23"/>
        </w:rPr>
      </w:pPr>
      <w:r>
        <w:rPr>
          <w:w w:val="95"/>
          <w:sz w:val="23"/>
        </w:rPr>
        <w:t>Нильсом</w:t>
      </w:r>
      <w:r>
        <w:rPr>
          <w:spacing w:val="35"/>
          <w:w w:val="95"/>
          <w:sz w:val="23"/>
        </w:rPr>
        <w:t> </w:t>
      </w:r>
      <w:r>
        <w:rPr>
          <w:w w:val="95"/>
          <w:sz w:val="23"/>
        </w:rPr>
        <w:t>Бором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59" w:lineRule="exact" w:before="0" w:after="0"/>
        <w:ind w:left="643" w:right="0" w:hanging="247"/>
        <w:jc w:val="both"/>
        <w:rPr>
          <w:sz w:val="23"/>
        </w:rPr>
      </w:pPr>
      <w:r>
        <w:rPr>
          <w:w w:val="95"/>
          <w:sz w:val="23"/>
        </w:rPr>
        <w:t>Даниэлем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Резерфордом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59" w:lineRule="exact" w:before="4" w:after="0"/>
        <w:ind w:left="643" w:right="0" w:hanging="246"/>
        <w:jc w:val="both"/>
        <w:rPr>
          <w:sz w:val="23"/>
        </w:rPr>
      </w:pPr>
      <w:r>
        <w:rPr>
          <w:w w:val="95"/>
          <w:sz w:val="23"/>
        </w:rPr>
        <w:t>Джозефом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Пристли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57" w:lineRule="exact" w:before="0" w:after="0"/>
        <w:ind w:left="639" w:right="0" w:hanging="242"/>
        <w:jc w:val="both"/>
        <w:rPr>
          <w:sz w:val="23"/>
        </w:rPr>
      </w:pPr>
      <w:r>
        <w:rPr>
          <w:w w:val="95"/>
          <w:sz w:val="23"/>
        </w:rPr>
        <w:t>Ж.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Гей-Люссаком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59" w:lineRule="exact" w:before="0" w:after="0"/>
        <w:ind w:left="627" w:right="0" w:hanging="230"/>
        <w:jc w:val="both"/>
        <w:rPr>
          <w:i/>
          <w:sz w:val="23"/>
        </w:rPr>
      </w:pPr>
      <w:r>
        <w:rPr>
          <w:i/>
          <w:sz w:val="23"/>
        </w:rPr>
        <w:t>Реакция,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результате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которой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выпадает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осадок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59" w:lineRule="exact" w:before="0" w:after="0"/>
        <w:ind w:left="642" w:right="0" w:hanging="244"/>
        <w:jc w:val="both"/>
        <w:rPr>
          <w:sz w:val="23"/>
        </w:rPr>
      </w:pPr>
      <w:r>
        <w:rPr>
          <w:sz w:val="23"/>
        </w:rPr>
        <w:t>КОН +</w:t>
      </w:r>
      <w:r>
        <w:rPr>
          <w:spacing w:val="-20"/>
          <w:sz w:val="23"/>
        </w:rPr>
        <w:t> </w:t>
      </w:r>
      <w:r>
        <w:rPr>
          <w:sz w:val="23"/>
        </w:rPr>
        <w:t>HCl</w:t>
      </w:r>
    </w:p>
    <w:p>
      <w:pPr>
        <w:pStyle w:val="ListParagraph"/>
        <w:numPr>
          <w:ilvl w:val="0"/>
          <w:numId w:val="8"/>
        </w:numPr>
        <w:tabs>
          <w:tab w:pos="645" w:val="left" w:leader="none"/>
        </w:tabs>
        <w:spacing w:line="267" w:lineRule="exact" w:before="0" w:after="0"/>
        <w:ind w:left="644" w:right="0" w:hanging="248"/>
        <w:jc w:val="both"/>
        <w:rPr>
          <w:sz w:val="23"/>
        </w:rPr>
      </w:pPr>
      <w:r>
        <w:rPr>
          <w:w w:val="95"/>
          <w:position w:val="1"/>
          <w:sz w:val="23"/>
        </w:rPr>
        <w:t>NazCOз</w:t>
      </w:r>
      <w:r>
        <w:rPr>
          <w:spacing w:val="-28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+</w:t>
      </w:r>
      <w:r>
        <w:rPr>
          <w:spacing w:val="-32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НзЅО</w:t>
      </w:r>
      <w:r>
        <w:rPr>
          <w:w w:val="95"/>
          <w:sz w:val="23"/>
        </w:rPr>
        <w:t>4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57" w:lineRule="exact" w:before="0" w:after="0"/>
        <w:ind w:left="642" w:right="0" w:hanging="245"/>
        <w:jc w:val="both"/>
        <w:rPr>
          <w:sz w:val="23"/>
        </w:rPr>
      </w:pPr>
      <w:r>
        <w:rPr>
          <w:w w:val="95"/>
          <w:sz w:val="23"/>
        </w:rPr>
        <w:t>Fe(OH)з +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HNOз</w:t>
      </w:r>
    </w:p>
    <w:p>
      <w:pPr>
        <w:pStyle w:val="ListParagraph"/>
        <w:numPr>
          <w:ilvl w:val="0"/>
          <w:numId w:val="8"/>
        </w:numPr>
        <w:tabs>
          <w:tab w:pos="643" w:val="left" w:leader="none"/>
        </w:tabs>
        <w:spacing w:line="259" w:lineRule="exact" w:before="0" w:after="0"/>
        <w:ind w:left="642" w:right="0" w:hanging="245"/>
        <w:jc w:val="both"/>
        <w:rPr>
          <w:sz w:val="23"/>
        </w:rPr>
      </w:pPr>
      <w:r>
        <w:rPr>
          <w:w w:val="95"/>
          <w:sz w:val="23"/>
        </w:rPr>
        <w:t>КзЅ +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РЬ(NОз)з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57" w:lineRule="exact" w:before="0" w:after="0"/>
        <w:ind w:left="628" w:right="0" w:hanging="229"/>
        <w:jc w:val="both"/>
        <w:rPr>
          <w:i/>
          <w:sz w:val="23"/>
        </w:rPr>
      </w:pPr>
      <w:r>
        <w:rPr>
          <w:i/>
          <w:sz w:val="23"/>
        </w:rPr>
        <w:t>Какое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приведенных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веществ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является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сильным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электролитом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водном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растворе?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57" w:lineRule="exact" w:before="0" w:after="0"/>
        <w:ind w:left="642" w:right="0" w:hanging="244"/>
        <w:jc w:val="both"/>
        <w:rPr>
          <w:sz w:val="23"/>
        </w:rPr>
      </w:pPr>
      <w:r>
        <w:rPr>
          <w:sz w:val="23"/>
        </w:rPr>
        <w:t>HIS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62" w:lineRule="exact" w:before="0" w:after="0"/>
        <w:ind w:left="642" w:right="0" w:hanging="246"/>
        <w:jc w:val="both"/>
        <w:rPr>
          <w:sz w:val="23"/>
        </w:rPr>
      </w:pPr>
      <w:r>
        <w:rPr>
          <w:sz w:val="23"/>
        </w:rPr>
        <w:t>НзСОз</w:t>
      </w:r>
    </w:p>
    <w:p>
      <w:pPr>
        <w:pStyle w:val="ListParagraph"/>
        <w:numPr>
          <w:ilvl w:val="0"/>
          <w:numId w:val="9"/>
        </w:numPr>
        <w:tabs>
          <w:tab w:pos="645" w:val="left" w:leader="none"/>
        </w:tabs>
        <w:spacing w:line="261" w:lineRule="exact" w:before="0" w:after="0"/>
        <w:ind w:left="644" w:right="0" w:hanging="247"/>
        <w:jc w:val="both"/>
        <w:rPr>
          <w:sz w:val="23"/>
        </w:rPr>
      </w:pPr>
      <w:r>
        <w:rPr>
          <w:sz w:val="23"/>
        </w:rPr>
        <w:t>NaOH</w:t>
      </w:r>
    </w:p>
    <w:p>
      <w:pPr>
        <w:pStyle w:val="ListParagraph"/>
        <w:numPr>
          <w:ilvl w:val="0"/>
          <w:numId w:val="9"/>
        </w:numPr>
        <w:tabs>
          <w:tab w:pos="643" w:val="left" w:leader="none"/>
        </w:tabs>
        <w:spacing w:line="267" w:lineRule="exact" w:before="0" w:after="0"/>
        <w:ind w:left="642" w:right="0" w:hanging="245"/>
        <w:jc w:val="both"/>
        <w:rPr>
          <w:sz w:val="23"/>
        </w:rPr>
      </w:pPr>
      <w:r>
        <w:rPr>
          <w:position w:val="1"/>
          <w:sz w:val="23"/>
        </w:rPr>
        <w:t>BaSO</w:t>
      </w:r>
      <w:r>
        <w:rPr>
          <w:sz w:val="23"/>
        </w:rPr>
        <w:t>4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2" w:lineRule="exact" w:before="0" w:after="0"/>
        <w:ind w:left="739" w:right="0" w:hanging="342"/>
        <w:jc w:val="both"/>
        <w:rPr>
          <w:i/>
          <w:sz w:val="23"/>
        </w:rPr>
      </w:pPr>
      <w:r>
        <w:rPr>
          <w:i/>
          <w:w w:val="95"/>
          <w:sz w:val="23"/>
        </w:rPr>
        <w:t>Продуктам реакции щелочных металлов  с серой соответствует </w:t>
      </w:r>
      <w:r>
        <w:rPr>
          <w:i/>
          <w:spacing w:val="8"/>
          <w:w w:val="95"/>
          <w:sz w:val="23"/>
        </w:rPr>
        <w:t> </w:t>
      </w:r>
      <w:r>
        <w:rPr>
          <w:i/>
          <w:w w:val="95"/>
          <w:sz w:val="23"/>
        </w:rPr>
        <w:t>формула.‘</w:t>
      </w:r>
    </w:p>
    <w:p>
      <w:pPr>
        <w:pStyle w:val="ListParagraph"/>
        <w:numPr>
          <w:ilvl w:val="0"/>
          <w:numId w:val="10"/>
        </w:numPr>
        <w:tabs>
          <w:tab w:pos="643" w:val="left" w:leader="none"/>
        </w:tabs>
        <w:spacing w:line="257" w:lineRule="exact" w:before="0" w:after="0"/>
        <w:ind w:left="642" w:right="0" w:hanging="244"/>
        <w:jc w:val="both"/>
        <w:rPr>
          <w:sz w:val="23"/>
        </w:rPr>
      </w:pPr>
      <w:r>
        <w:rPr>
          <w:sz w:val="23"/>
        </w:rPr>
        <w:t>MzS</w:t>
      </w:r>
    </w:p>
    <w:p>
      <w:pPr>
        <w:pStyle w:val="ListParagraph"/>
        <w:numPr>
          <w:ilvl w:val="0"/>
          <w:numId w:val="10"/>
        </w:numPr>
        <w:tabs>
          <w:tab w:pos="643" w:val="left" w:leader="none"/>
        </w:tabs>
        <w:spacing w:line="264" w:lineRule="exact" w:before="0" w:after="0"/>
        <w:ind w:left="642" w:right="0" w:hanging="246"/>
        <w:jc w:val="both"/>
        <w:rPr>
          <w:sz w:val="23"/>
        </w:rPr>
      </w:pPr>
      <w:r>
        <w:rPr>
          <w:sz w:val="23"/>
        </w:rPr>
        <w:t>МзЅз</w:t>
      </w:r>
    </w:p>
    <w:p>
      <w:pPr>
        <w:pStyle w:val="ListParagraph"/>
        <w:numPr>
          <w:ilvl w:val="0"/>
          <w:numId w:val="10"/>
        </w:numPr>
        <w:tabs>
          <w:tab w:pos="644" w:val="left" w:leader="none"/>
        </w:tabs>
        <w:spacing w:line="251" w:lineRule="exact" w:before="12" w:after="0"/>
        <w:ind w:left="643" w:right="0" w:hanging="245"/>
        <w:jc w:val="both"/>
        <w:rPr>
          <w:sz w:val="21"/>
        </w:rPr>
      </w:pPr>
      <w:r>
        <w:rPr>
          <w:position w:val="1"/>
          <w:sz w:val="21"/>
        </w:rPr>
        <w:t>МзЅ</w:t>
      </w:r>
      <w:r>
        <w:rPr>
          <w:sz w:val="21"/>
        </w:rPr>
        <w:t>5</w:t>
      </w:r>
    </w:p>
    <w:p>
      <w:pPr>
        <w:pStyle w:val="ListParagraph"/>
        <w:numPr>
          <w:ilvl w:val="0"/>
          <w:numId w:val="10"/>
        </w:numPr>
        <w:tabs>
          <w:tab w:pos="643" w:val="left" w:leader="none"/>
        </w:tabs>
        <w:spacing w:line="252" w:lineRule="exact" w:before="0" w:after="0"/>
        <w:ind w:left="642" w:right="0" w:hanging="244"/>
        <w:jc w:val="both"/>
        <w:rPr>
          <w:sz w:val="22"/>
        </w:rPr>
      </w:pPr>
      <w:r>
        <w:rPr>
          <w:sz w:val="22"/>
        </w:rPr>
        <w:t>Все </w:t>
      </w:r>
      <w:r>
        <w:rPr>
          <w:spacing w:val="6"/>
          <w:sz w:val="22"/>
        </w:rPr>
        <w:t> </w:t>
      </w:r>
      <w:r>
        <w:rPr>
          <w:sz w:val="22"/>
        </w:rPr>
        <w:t>вышеперечисленные</w:t>
      </w:r>
    </w:p>
    <w:p>
      <w:pPr>
        <w:pStyle w:val="BodyText"/>
        <w:spacing w:line="240" w:lineRule="auto"/>
        <w:ind w:left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207886</wp:posOffset>
            </wp:positionV>
            <wp:extent cx="561379" cy="10953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7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5" w:lineRule="auto" w:before="141"/>
        <w:ind w:left="396" w:right="127" w:firstLine="1"/>
      </w:pPr>
      <w:r>
        <w:rPr/>
        <w:t>Смесь</w:t>
      </w:r>
      <w:r>
        <w:rPr>
          <w:spacing w:val="-4"/>
        </w:rPr>
        <w:t> </w:t>
      </w:r>
      <w:r>
        <w:rPr/>
        <w:t>пирита</w:t>
      </w:r>
      <w:r>
        <w:rPr>
          <w:spacing w:val="-3"/>
        </w:rPr>
        <w:t> </w:t>
      </w:r>
      <w:r>
        <w:rPr/>
        <w:t>FeSз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сульфида</w:t>
      </w:r>
      <w:r>
        <w:rPr>
          <w:spacing w:val="-4"/>
        </w:rPr>
        <w:t> </w:t>
      </w:r>
      <w:r>
        <w:rPr/>
        <w:t>меди</w:t>
      </w:r>
      <w:r>
        <w:rPr>
          <w:spacing w:val="-6"/>
        </w:rPr>
        <w:t> </w:t>
      </w:r>
      <w:r>
        <w:rPr/>
        <w:t>(II)</w:t>
      </w:r>
      <w:r>
        <w:rPr>
          <w:spacing w:val="-10"/>
        </w:rPr>
        <w:t> </w:t>
      </w:r>
      <w:r>
        <w:rPr/>
        <w:t>массой</w:t>
      </w:r>
      <w:r>
        <w:rPr>
          <w:spacing w:val="-1"/>
        </w:rPr>
        <w:t> </w:t>
      </w:r>
      <w:r>
        <w:rPr/>
        <w:t>77,7г</w:t>
      </w:r>
      <w:r>
        <w:rPr>
          <w:spacing w:val="-9"/>
        </w:rPr>
        <w:t> </w:t>
      </w:r>
      <w:r>
        <w:rPr/>
        <w:t>сожгли в</w:t>
      </w:r>
      <w:r>
        <w:rPr>
          <w:spacing w:val="-13"/>
        </w:rPr>
        <w:t> </w:t>
      </w:r>
      <w:r>
        <w:rPr/>
        <w:t>кислороде,</w:t>
      </w:r>
      <w:r>
        <w:rPr>
          <w:spacing w:val="-1"/>
        </w:rPr>
        <w:t> </w:t>
      </w:r>
      <w:r>
        <w:rPr/>
        <w:t>выделившийся при этом газ собрали и пропустили через избыток известковой воды, после чего выпало 120</w:t>
      </w:r>
      <w:r>
        <w:rPr>
          <w:spacing w:val="-18"/>
        </w:rPr>
        <w:t> </w:t>
      </w:r>
      <w:r>
        <w:rPr/>
        <w:t>г</w:t>
      </w:r>
      <w:r>
        <w:rPr>
          <w:spacing w:val="-22"/>
        </w:rPr>
        <w:t> </w:t>
      </w:r>
      <w:r>
        <w:rPr/>
        <w:t>белого</w:t>
      </w:r>
      <w:r>
        <w:rPr>
          <w:spacing w:val="-15"/>
        </w:rPr>
        <w:t> </w:t>
      </w:r>
      <w:r>
        <w:rPr/>
        <w:t>осадка.</w:t>
      </w:r>
    </w:p>
    <w:p>
      <w:pPr>
        <w:spacing w:after="0" w:line="235" w:lineRule="auto"/>
        <w:sectPr>
          <w:pgSz w:w="12240" w:h="15840"/>
          <w:pgMar w:top="980" w:bottom="280" w:left="1720" w:right="1220"/>
        </w:sectPr>
      </w:pPr>
    </w:p>
    <w:p>
      <w:pPr>
        <w:pStyle w:val="BodyText"/>
        <w:spacing w:line="235" w:lineRule="auto" w:before="77"/>
        <w:ind w:left="395" w:right="117" w:firstLine="3"/>
      </w:pPr>
      <w:r>
        <w:rPr/>
        <w:t>1? Определите массовые доли пирита и сульфида меди (II) в смеси. Приведите все уравнения реакций и расчеты.2? Стадией современного крупнотоннажного производства какого вещества является сжигание пирита? Приведите уравнения реакций.</w:t>
      </w:r>
    </w:p>
    <w:sectPr>
      <w:pgSz w:w="12240" w:h="15840"/>
      <w:pgMar w:top="98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642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50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5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39" w:hanging="241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4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644" w:hanging="248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643" w:hanging="247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50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8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0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6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2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24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33"/>
        <w:jc w:val="left"/>
      </w:pPr>
      <w:rPr>
        <w:rFonts w:hint="default"/>
        <w:i/>
        <w:w w:val="93"/>
      </w:rPr>
    </w:lvl>
    <w:lvl w:ilvl="1">
      <w:start w:val="0"/>
      <w:numFmt w:val="bullet"/>
      <w:lvlText w:val="•"/>
      <w:lvlJc w:val="left"/>
      <w:pPr>
        <w:ind w:left="1290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33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57" w:lineRule="exact"/>
      <w:ind w:left="642"/>
      <w:jc w:val="both"/>
    </w:pPr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741" w:right="407" w:hanging="1751"/>
      <w:outlineLvl w:val="1"/>
    </w:pPr>
    <w:rPr>
      <w:rFonts w:ascii="Calibri" w:hAnsi="Calibri" w:eastAsia="Calibri" w:cs="Calibri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line="257" w:lineRule="exact"/>
      <w:ind w:left="642" w:hanging="24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2018-02-25T11:33:50Z</dcterms:created>
  <dcterms:modified xsi:type="dcterms:W3CDTF">2018-02-25T11:33:50Z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