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99" w:lineRule="exact" w:before="57"/>
        <w:ind w:left="2555" w:right="2559" w:firstLine="0"/>
        <w:jc w:val="center"/>
        <w:rPr>
          <w:sz w:val="35"/>
        </w:rPr>
      </w:pPr>
      <w:r>
        <w:rPr>
          <w:sz w:val="35"/>
        </w:rPr>
        <w:t>вcE оссийскыі олимпиддg школъников</w:t>
      </w:r>
    </w:p>
    <w:p>
      <w:pPr>
        <w:spacing w:line="261" w:lineRule="exact" w:before="0"/>
        <w:ind w:left="2555" w:right="2524" w:firstLine="0"/>
        <w:jc w:val="center"/>
        <w:rPr>
          <w:sz w:val="23"/>
        </w:rPr>
      </w:pPr>
      <w:r>
        <w:rPr>
          <w:w w:val="110"/>
          <w:sz w:val="23"/>
        </w:rPr>
        <w:t>ПО  ИСТОРИИ. ШІІОЛЬНЫЙ ЭТАП. 7 ІІЛАСС.</w:t>
      </w:r>
    </w:p>
    <w:p>
      <w:pPr>
        <w:spacing w:before="0"/>
        <w:ind w:left="2555" w:right="2520" w:firstLine="0"/>
        <w:jc w:val="center"/>
        <w:rPr>
          <w:b/>
          <w:sz w:val="24"/>
        </w:rPr>
      </w:pPr>
      <w:r>
        <w:rPr>
          <w:b/>
          <w:sz w:val="24"/>
        </w:rPr>
        <w:t>Задания. 2017-2018 учебный год.</w:t>
      </w:r>
    </w:p>
    <w:p>
      <w:pPr>
        <w:spacing w:line="242" w:lineRule="auto" w:before="0"/>
        <w:ind w:left="126" w:right="6658" w:hanging="1"/>
        <w:jc w:val="left"/>
        <w:rPr>
          <w:b/>
          <w:sz w:val="24"/>
        </w:rPr>
      </w:pPr>
      <w:r>
        <w:rPr>
          <w:b/>
          <w:sz w:val="24"/>
        </w:rPr>
        <w:t>Время выполнения 60 минут Максимальное количество баллов 100</w:t>
      </w:r>
    </w:p>
    <w:p>
      <w:pPr>
        <w:pStyle w:val="BodyText"/>
        <w:spacing w:before="7"/>
        <w:rPr>
          <w:b/>
          <w:sz w:val="23"/>
        </w:rPr>
      </w:pPr>
    </w:p>
    <w:p>
      <w:pPr>
        <w:spacing w:line="242" w:lineRule="auto" w:before="0"/>
        <w:ind w:left="125" w:right="178" w:firstLine="4"/>
        <w:jc w:val="left"/>
        <w:rPr>
          <w:sz w:val="28"/>
        </w:rPr>
      </w:pPr>
      <w:r>
        <w:rPr>
          <w:sz w:val="28"/>
        </w:rPr>
        <w:t>Задание </w:t>
      </w:r>
      <w:r>
        <w:rPr>
          <w:b/>
          <w:sz w:val="28"/>
        </w:rPr>
        <w:t>1. Впишите правильную букву(буквы) </w:t>
      </w:r>
      <w:r>
        <w:rPr>
          <w:sz w:val="28"/>
        </w:rPr>
        <w:t>вместо пропусков и дайте </w:t>
      </w:r>
      <w:r>
        <w:rPr>
          <w:b/>
          <w:sz w:val="28"/>
        </w:rPr>
        <w:t>определения данным понятиям. (всего 15 баллов: </w:t>
      </w:r>
      <w:r>
        <w:rPr>
          <w:sz w:val="28"/>
        </w:rPr>
        <w:t>за вставленную букву </w:t>
      </w:r>
      <w:r>
        <w:rPr>
          <w:w w:val="90"/>
          <w:sz w:val="28"/>
        </w:rPr>
        <w:t>— I </w:t>
      </w:r>
      <w:r>
        <w:rPr>
          <w:sz w:val="28"/>
        </w:rPr>
        <w:t>балл, </w:t>
      </w:r>
      <w:r>
        <w:rPr>
          <w:b/>
          <w:sz w:val="28"/>
        </w:rPr>
        <w:t>пояснение  </w:t>
      </w:r>
      <w:r>
        <w:rPr>
          <w:sz w:val="28"/>
        </w:rPr>
        <w:t>- 2 балла).</w:t>
      </w:r>
    </w:p>
    <w:p>
      <w:pPr>
        <w:pStyle w:val="ListParagraph"/>
        <w:numPr>
          <w:ilvl w:val="1"/>
          <w:numId w:val="1"/>
        </w:numPr>
        <w:tabs>
          <w:tab w:pos="621" w:val="left" w:leader="none"/>
        </w:tabs>
        <w:spacing w:line="240" w:lineRule="auto" w:before="0" w:after="0"/>
        <w:ind w:left="125" w:right="933" w:firstLine="2"/>
        <w:jc w:val="left"/>
        <w:rPr>
          <w:sz w:val="28"/>
        </w:rPr>
      </w:pPr>
      <w:r>
        <w:rPr>
          <w:sz w:val="28"/>
        </w:rPr>
        <w:t>а с лютизм - форма правления, при которой неограниченная верховная власть принадлежит</w:t>
      </w:r>
      <w:r>
        <w:rPr>
          <w:spacing w:val="-27"/>
          <w:sz w:val="28"/>
        </w:rPr>
        <w:t> </w:t>
      </w:r>
      <w:r>
        <w:rPr>
          <w:sz w:val="28"/>
        </w:rPr>
        <w:t>монарху.</w:t>
      </w:r>
    </w:p>
    <w:p>
      <w:pPr>
        <w:pStyle w:val="ListParagraph"/>
        <w:numPr>
          <w:ilvl w:val="1"/>
          <w:numId w:val="1"/>
        </w:numPr>
        <w:tabs>
          <w:tab w:pos="622" w:val="left" w:leader="none"/>
          <w:tab w:pos="1358" w:val="left" w:leader="none"/>
        </w:tabs>
        <w:spacing w:line="322" w:lineRule="exact" w:before="13" w:after="0"/>
        <w:ind w:left="621" w:right="0" w:hanging="494"/>
        <w:jc w:val="left"/>
        <w:rPr>
          <w:sz w:val="28"/>
        </w:rPr>
      </w:pPr>
      <w:r>
        <w:rPr>
          <w:sz w:val="28"/>
        </w:rPr>
        <w:t>р_ф</w:t>
        <w:tab/>
        <w:t>мация</w:t>
      </w:r>
      <w:r>
        <w:rPr>
          <w:spacing w:val="-24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5"/>
          <w:w w:val="90"/>
          <w:sz w:val="28"/>
        </w:rPr>
        <w:t> </w:t>
      </w:r>
      <w:r>
        <w:rPr>
          <w:sz w:val="28"/>
        </w:rPr>
        <w:t>движение</w:t>
      </w:r>
      <w:r>
        <w:rPr>
          <w:spacing w:val="-18"/>
          <w:sz w:val="28"/>
        </w:rPr>
        <w:t> </w:t>
      </w:r>
      <w:r>
        <w:rPr>
          <w:sz w:val="28"/>
        </w:rPr>
        <w:t>за</w:t>
      </w:r>
      <w:r>
        <w:rPr>
          <w:spacing w:val="-32"/>
          <w:sz w:val="28"/>
        </w:rPr>
        <w:t> </w:t>
      </w:r>
      <w:r>
        <w:rPr>
          <w:sz w:val="28"/>
        </w:rPr>
        <w:t>обновление,</w:t>
      </w:r>
      <w:r>
        <w:rPr>
          <w:spacing w:val="-12"/>
          <w:sz w:val="28"/>
        </w:rPr>
        <w:t> </w:t>
      </w:r>
      <w:r>
        <w:rPr>
          <w:sz w:val="28"/>
        </w:rPr>
        <w:t>реформу</w:t>
      </w:r>
      <w:r>
        <w:rPr>
          <w:spacing w:val="-27"/>
          <w:sz w:val="28"/>
        </w:rPr>
        <w:t> </w:t>
      </w:r>
      <w:r>
        <w:rPr>
          <w:sz w:val="28"/>
        </w:rPr>
        <w:t>католической</w:t>
      </w:r>
      <w:r>
        <w:rPr>
          <w:spacing w:val="-21"/>
          <w:sz w:val="28"/>
        </w:rPr>
        <w:t> </w:t>
      </w:r>
      <w:r>
        <w:rPr>
          <w:sz w:val="28"/>
        </w:rPr>
        <w:t>церкви.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8" w:after="0"/>
        <w:ind w:left="125" w:right="747" w:firstLine="2"/>
        <w:jc w:val="left"/>
        <w:rPr>
          <w:sz w:val="28"/>
        </w:rPr>
      </w:pPr>
      <w:r>
        <w:rPr>
          <w:sz w:val="28"/>
        </w:rPr>
        <w:t>м_нуфактура</w:t>
      </w:r>
      <w:r>
        <w:rPr>
          <w:spacing w:val="-13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2"/>
          <w:w w:val="90"/>
          <w:sz w:val="28"/>
        </w:rPr>
        <w:t> </w:t>
      </w:r>
      <w:r>
        <w:rPr>
          <w:sz w:val="28"/>
        </w:rPr>
        <w:t>крупное</w:t>
      </w:r>
      <w:r>
        <w:rPr>
          <w:spacing w:val="-14"/>
          <w:sz w:val="28"/>
        </w:rPr>
        <w:t> </w:t>
      </w:r>
      <w:r>
        <w:rPr>
          <w:sz w:val="28"/>
        </w:rPr>
        <w:t>предприятие,</w:t>
      </w:r>
      <w:r>
        <w:rPr>
          <w:spacing w:val="-7"/>
          <w:sz w:val="28"/>
        </w:rPr>
        <w:t> </w:t>
      </w:r>
      <w:r>
        <w:rPr>
          <w:sz w:val="28"/>
        </w:rPr>
        <w:t>основанное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24"/>
          <w:sz w:val="28"/>
        </w:rPr>
        <w:t> </w:t>
      </w:r>
      <w:r>
        <w:rPr>
          <w:sz w:val="28"/>
        </w:rPr>
        <w:t>наемном</w:t>
      </w:r>
      <w:r>
        <w:rPr>
          <w:spacing w:val="-19"/>
          <w:sz w:val="28"/>
        </w:rPr>
        <w:t> </w:t>
      </w:r>
      <w:r>
        <w:rPr>
          <w:sz w:val="28"/>
        </w:rPr>
        <w:t>труде,</w:t>
      </w:r>
      <w:r>
        <w:rPr>
          <w:spacing w:val="-17"/>
          <w:sz w:val="28"/>
        </w:rPr>
        <w:t> </w:t>
      </w:r>
      <w:r>
        <w:rPr>
          <w:sz w:val="28"/>
        </w:rPr>
        <w:t>где</w:t>
      </w:r>
      <w:r>
        <w:rPr>
          <w:spacing w:val="-23"/>
          <w:sz w:val="28"/>
        </w:rPr>
        <w:t> </w:t>
      </w:r>
      <w:r>
        <w:rPr>
          <w:sz w:val="28"/>
        </w:rPr>
        <w:t>широко использовалось разделение</w:t>
      </w:r>
      <w:r>
        <w:rPr>
          <w:spacing w:val="-23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  <w:tab w:pos="1032" w:val="left" w:leader="none"/>
        </w:tabs>
        <w:spacing w:line="321" w:lineRule="exact" w:before="0" w:after="0"/>
        <w:ind w:left="619" w:right="0" w:hanging="492"/>
        <w:jc w:val="left"/>
        <w:rPr>
          <w:sz w:val="28"/>
        </w:rPr>
      </w:pPr>
      <w:r>
        <w:rPr>
          <w:sz w:val="28"/>
        </w:rPr>
        <w:t>к</w:t>
        <w:tab/>
        <w:t>мление - способ содержания должностных лиц за счёт местного</w:t>
      </w:r>
      <w:r>
        <w:rPr>
          <w:spacing w:val="-43"/>
          <w:sz w:val="28"/>
        </w:rPr>
        <w:t> </w:t>
      </w:r>
      <w:r>
        <w:rPr>
          <w:sz w:val="28"/>
        </w:rPr>
        <w:t>населения.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0" w:after="0"/>
        <w:ind w:left="619" w:right="0" w:hanging="492"/>
        <w:jc w:val="left"/>
        <w:rPr>
          <w:sz w:val="28"/>
        </w:rPr>
      </w:pPr>
      <w:r>
        <w:rPr>
          <w:sz w:val="28"/>
        </w:rPr>
        <w:t>п_ж_лое - денежный сбор с крестьян при их уходе от землевладельцев в Юрьев</w:t>
      </w:r>
      <w:r>
        <w:rPr>
          <w:spacing w:val="-31"/>
          <w:sz w:val="28"/>
        </w:rPr>
        <w:t> </w:t>
      </w:r>
      <w:r>
        <w:rPr>
          <w:sz w:val="28"/>
        </w:rPr>
        <w:t>день.</w:t>
      </w:r>
    </w:p>
    <w:p>
      <w:pPr>
        <w:pStyle w:val="BodyText"/>
        <w:spacing w:before="3"/>
      </w:pPr>
    </w:p>
    <w:p>
      <w:pPr>
        <w:pStyle w:val="BodyText"/>
        <w:ind w:left="126" w:right="103" w:hanging="1"/>
      </w:pPr>
      <w:r>
        <w:rPr>
          <w:w w:val="105"/>
        </w:rPr>
        <w:t>Задание 2. Используя все приведённые  слова и словосочетания, составьте определения исторических понятий. Назовите эти </w:t>
      </w:r>
      <w:r>
        <w:rPr>
          <w:b/>
          <w:w w:val="105"/>
        </w:rPr>
        <w:t>понятия. Слова </w:t>
      </w:r>
      <w:r>
        <w:rPr>
          <w:w w:val="105"/>
        </w:rPr>
        <w:t>и словосочетания не могут использоваться дважды. Разрешается добавлять  предлоги, изменять слова по падежам   (всего 15 баллов: 2 - определение  термина, 3 - составление определения).</w:t>
      </w: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312" w:lineRule="exact" w:before="0" w:after="0"/>
        <w:ind w:left="409" w:right="0" w:hanging="282"/>
        <w:jc w:val="left"/>
        <w:rPr>
          <w:sz w:val="28"/>
        </w:rPr>
      </w:pPr>
      <w:r>
        <w:rPr>
          <w:sz w:val="28"/>
        </w:rPr>
        <w:t>От, хан, покорённый Батый, Русь, система, Орда, зависимость,</w:t>
      </w:r>
      <w:r>
        <w:rPr>
          <w:spacing w:val="-37"/>
          <w:sz w:val="28"/>
        </w:rPr>
        <w:t> </w:t>
      </w:r>
      <w:r>
        <w:rPr>
          <w:sz w:val="28"/>
        </w:rPr>
        <w:t>Золотая.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364236</wp:posOffset>
            </wp:positionH>
            <wp:positionV relativeFrom="paragraph">
              <wp:posOffset>142111</wp:posOffset>
            </wp:positionV>
            <wp:extent cx="6766559" cy="9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5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364236</wp:posOffset>
            </wp:positionH>
            <wp:positionV relativeFrom="paragraph">
              <wp:posOffset>134251</wp:posOffset>
            </wp:positionV>
            <wp:extent cx="6769607" cy="91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6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364236</wp:posOffset>
            </wp:positionH>
            <wp:positionV relativeFrom="paragraph">
              <wp:posOffset>131203</wp:posOffset>
            </wp:positionV>
            <wp:extent cx="6769607" cy="9144"/>
            <wp:effectExtent l="0" t="0" r="0" b="0"/>
            <wp:wrapTopAndBottom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6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151" w:after="0"/>
        <w:ind w:left="409" w:right="0" w:hanging="279"/>
        <w:jc w:val="left"/>
        <w:rPr>
          <w:sz w:val="28"/>
        </w:rPr>
      </w:pPr>
      <w:r>
        <w:rPr>
          <w:sz w:val="28"/>
        </w:rPr>
        <w:t>Великий, совет, князь, высший, царь, роды, представители, знатные,VІХ-ХVІ</w:t>
      </w:r>
      <w:r>
        <w:rPr>
          <w:spacing w:val="-21"/>
          <w:sz w:val="28"/>
        </w:rPr>
        <w:t> </w:t>
      </w:r>
      <w:r>
        <w:rPr>
          <w:sz w:val="28"/>
        </w:rPr>
        <w:t>вв.,</w:t>
      </w:r>
    </w:p>
    <w:p>
      <w:pPr>
        <w:pStyle w:val="BodyText"/>
        <w:spacing w:before="2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365759</wp:posOffset>
            </wp:positionH>
            <wp:positionV relativeFrom="paragraph">
              <wp:posOffset>150392</wp:posOffset>
            </wp:positionV>
            <wp:extent cx="926591" cy="118872"/>
            <wp:effectExtent l="0" t="0" r="0" b="0"/>
            <wp:wrapTopAndBottom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91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364236</wp:posOffset>
            </wp:positionH>
            <wp:positionV relativeFrom="paragraph">
              <wp:posOffset>158635</wp:posOffset>
            </wp:positionV>
            <wp:extent cx="6769607" cy="9144"/>
            <wp:effectExtent l="0" t="0" r="0" b="0"/>
            <wp:wrapTopAndBottom/>
            <wp:docPr id="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6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364236</wp:posOffset>
            </wp:positionH>
            <wp:positionV relativeFrom="paragraph">
              <wp:posOffset>134251</wp:posOffset>
            </wp:positionV>
            <wp:extent cx="6766559" cy="9144"/>
            <wp:effectExtent l="0" t="0" r="0" b="0"/>
            <wp:wrapTopAndBottom/>
            <wp:docPr id="1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5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364236</wp:posOffset>
            </wp:positionH>
            <wp:positionV relativeFrom="paragraph">
              <wp:posOffset>131203</wp:posOffset>
            </wp:positionV>
            <wp:extent cx="6769607" cy="9144"/>
            <wp:effectExtent l="0" t="0" r="0" b="0"/>
            <wp:wrapTopAndBottom/>
            <wp:docPr id="1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6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160" w:after="0"/>
        <w:ind w:left="409" w:right="0" w:hanging="284"/>
        <w:jc w:val="left"/>
        <w:rPr>
          <w:sz w:val="27"/>
        </w:rPr>
      </w:pPr>
      <w:r>
        <w:rPr>
          <w:sz w:val="27"/>
        </w:rPr>
        <w:t>Подвиги, сказание,  русский, герои, </w:t>
      </w:r>
      <w:r>
        <w:rPr>
          <w:spacing w:val="20"/>
          <w:sz w:val="27"/>
        </w:rPr>
        <w:t> </w:t>
      </w:r>
      <w:r>
        <w:rPr>
          <w:sz w:val="27"/>
        </w:rPr>
        <w:t>народный.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364236</wp:posOffset>
            </wp:positionH>
            <wp:positionV relativeFrom="paragraph">
              <wp:posOffset>118291</wp:posOffset>
            </wp:positionV>
            <wp:extent cx="6797039" cy="9143"/>
            <wp:effectExtent l="0" t="0" r="0" b="0"/>
            <wp:wrapTopAndBottom/>
            <wp:docPr id="1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364236</wp:posOffset>
            </wp:positionH>
            <wp:positionV relativeFrom="paragraph">
              <wp:posOffset>380419</wp:posOffset>
            </wp:positionV>
            <wp:extent cx="6797039" cy="9143"/>
            <wp:effectExtent l="0" t="0" r="0" b="0"/>
            <wp:wrapTopAndBottom/>
            <wp:docPr id="1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</w:pPr>
    </w:p>
    <w:p>
      <w:pPr>
        <w:pStyle w:val="BodyText"/>
        <w:spacing w:line="322" w:lineRule="exact" w:before="127"/>
        <w:ind w:left="130"/>
      </w:pPr>
      <w:r>
        <w:rPr>
          <w:w w:val="105"/>
        </w:rPr>
        <w:t>Задание 3. Что объединяет  перечисленные элементы с историческои точки зрения</w:t>
      </w:r>
    </w:p>
    <w:p>
      <w:pPr>
        <w:pStyle w:val="BodyText"/>
        <w:spacing w:line="235" w:lineRule="auto" w:before="6"/>
        <w:ind w:left="120" w:right="178" w:firstLine="9"/>
      </w:pPr>
      <w:r>
        <w:rPr/>
        <w:t>и укажите, какои из элементов является  лишним  по данному  основанию.  (6  баллов) </w:t>
      </w:r>
      <w:r>
        <w:rPr>
          <w:w w:val="95"/>
        </w:rPr>
        <w:t>3.1. 972—980 гг., 1015—1019 гг., 1073—1076 rr., 1125—1132 гг.</w:t>
      </w:r>
    </w:p>
    <w:p>
      <w:pPr>
        <w:pStyle w:val="BodyText"/>
        <w:spacing w:line="322" w:lineRule="exact"/>
        <w:ind w:left="120"/>
      </w:pPr>
      <w:r>
        <w:rPr/>
        <w:t>3.2. 1016 г., 1380 г., 1497 г., 1550 г.</w:t>
      </w:r>
    </w:p>
    <w:p>
      <w:pPr>
        <w:pStyle w:val="BodyText"/>
        <w:spacing w:before="4"/>
        <w:ind w:left="126"/>
      </w:pPr>
      <w:r>
        <w:rPr>
          <w:w w:val="110"/>
        </w:rPr>
        <w:t>Ответ:</w:t>
      </w:r>
    </w:p>
    <w:p>
      <w:pPr>
        <w:pStyle w:val="BodyText"/>
        <w:tabs>
          <w:tab w:pos="9709" w:val="left" w:leader="none"/>
        </w:tabs>
        <w:spacing w:before="4"/>
        <w:ind w:left="120"/>
      </w:pPr>
      <w:r>
        <w:rPr>
          <w:spacing w:val="2"/>
        </w:rPr>
        <w:t>3.1.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364236</wp:posOffset>
            </wp:positionH>
            <wp:positionV relativeFrom="paragraph">
              <wp:posOffset>242260</wp:posOffset>
            </wp:positionV>
            <wp:extent cx="6056376" cy="9143"/>
            <wp:effectExtent l="0" t="0" r="0" b="0"/>
            <wp:wrapTopAndBottom/>
            <wp:docPr id="1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37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6"/>
        </w:rPr>
      </w:pPr>
    </w:p>
    <w:p>
      <w:pPr>
        <w:pStyle w:val="Heading1"/>
        <w:tabs>
          <w:tab w:pos="9798" w:val="left" w:leader="none"/>
        </w:tabs>
        <w:rPr>
          <w:rFonts w:ascii="Consolas"/>
        </w:rPr>
      </w:pPr>
      <w:r>
        <w:rPr>
          <w:rFonts w:ascii="Consolas"/>
          <w:w w:val="80"/>
        </w:rPr>
        <w:t>3.2.</w:t>
      </w:r>
      <w:r>
        <w:rPr>
          <w:rFonts w:ascii="Consolas"/>
          <w:w w:val="99"/>
          <w:u w:val="single"/>
        </w:rPr>
        <w:t> </w:t>
      </w:r>
      <w:r>
        <w:rPr>
          <w:rFonts w:ascii="Consolas"/>
          <w:u w:val="single"/>
        </w:rPr>
        <w:tab/>
      </w:r>
    </w:p>
    <w:p>
      <w:pPr>
        <w:spacing w:after="0"/>
        <w:rPr>
          <w:rFonts w:ascii="Consolas"/>
        </w:rPr>
        <w:sectPr>
          <w:type w:val="continuous"/>
          <w:pgSz w:w="11910" w:h="16840"/>
          <w:pgMar w:top="380" w:bottom="280" w:left="440" w:right="480"/>
        </w:sectPr>
      </w:pPr>
    </w:p>
    <w:p>
      <w:pPr>
        <w:pStyle w:val="BodyText"/>
        <w:spacing w:line="20" w:lineRule="exact"/>
        <w:ind w:left="253"/>
        <w:rPr>
          <w:rFonts w:ascii="Consolas"/>
          <w:sz w:val="2"/>
        </w:rPr>
      </w:pPr>
      <w:r>
        <w:rPr>
          <w:rFonts w:ascii="Consolas"/>
          <w:sz w:val="2"/>
        </w:rPr>
        <w:drawing>
          <wp:inline distT="0" distB="0" distL="0" distR="0">
            <wp:extent cx="6053327" cy="9144"/>
            <wp:effectExtent l="0" t="0" r="0" b="0"/>
            <wp:docPr id="2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33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"/>
        </w:rPr>
      </w:r>
    </w:p>
    <w:p>
      <w:pPr>
        <w:pStyle w:val="BodyText"/>
        <w:spacing w:before="4"/>
        <w:rPr>
          <w:rFonts w:ascii="Consolas"/>
          <w:sz w:val="20"/>
        </w:rPr>
      </w:pPr>
    </w:p>
    <w:p>
      <w:pPr>
        <w:pStyle w:val="BodyText"/>
        <w:spacing w:before="12"/>
        <w:ind w:left="238"/>
        <w:rPr>
          <w:rFonts w:ascii="Palatino Linotype" w:hAnsi="Palatino Linotype"/>
        </w:rPr>
      </w:pPr>
      <w:r>
        <w:rPr>
          <w:rFonts w:ascii="Palatino Linotype" w:hAnsi="Palatino Linotype"/>
        </w:rPr>
        <w:t>Задание</w:t>
      </w:r>
      <w:r>
        <w:rPr>
          <w:rFonts w:ascii="Palatino Linotype" w:hAnsi="Palatino Linotype"/>
          <w:spacing w:val="-18"/>
        </w:rPr>
        <w:t> </w:t>
      </w:r>
      <w:r>
        <w:rPr>
          <w:rFonts w:ascii="Palatino Linotype" w:hAnsi="Palatino Linotype"/>
        </w:rPr>
        <w:t>4.</w:t>
      </w:r>
      <w:r>
        <w:rPr>
          <w:rFonts w:ascii="Palatino Linotype" w:hAnsi="Palatino Linotype"/>
          <w:spacing w:val="-25"/>
        </w:rPr>
        <w:t> </w:t>
      </w:r>
      <w:r>
        <w:rPr>
          <w:rFonts w:ascii="Palatino Linotype" w:hAnsi="Palatino Linotype"/>
        </w:rPr>
        <w:t>Что</w:t>
      </w:r>
      <w:r>
        <w:rPr>
          <w:rFonts w:ascii="Palatino Linotype" w:hAnsi="Palatino Linotype"/>
          <w:spacing w:val="-24"/>
        </w:rPr>
        <w:t> </w:t>
      </w:r>
      <w:r>
        <w:rPr>
          <w:rFonts w:ascii="Palatino Linotype" w:hAnsi="Palatino Linotype"/>
        </w:rPr>
        <w:t>или</w:t>
      </w:r>
      <w:r>
        <w:rPr>
          <w:rFonts w:ascii="Palatino Linotype" w:hAnsi="Palatino Linotype"/>
          <w:spacing w:val="-29"/>
        </w:rPr>
        <w:t> </w:t>
      </w:r>
      <w:r>
        <w:rPr>
          <w:rFonts w:ascii="Palatino Linotype" w:hAnsi="Palatino Linotype"/>
        </w:rPr>
        <w:t>кто</w:t>
      </w:r>
      <w:r>
        <w:rPr>
          <w:rFonts w:ascii="Palatino Linotype" w:hAnsi="Palatino Linotype"/>
          <w:spacing w:val="-22"/>
        </w:rPr>
        <w:t> </w:t>
      </w:r>
      <w:r>
        <w:rPr>
          <w:rFonts w:ascii="Palatino Linotype" w:hAnsi="Palatino Linotype"/>
        </w:rPr>
        <w:t>является</w:t>
      </w:r>
      <w:r>
        <w:rPr>
          <w:rFonts w:ascii="Palatino Linotype" w:hAnsi="Palatino Linotype"/>
          <w:spacing w:val="-15"/>
        </w:rPr>
        <w:t> </w:t>
      </w:r>
      <w:r>
        <w:rPr>
          <w:rFonts w:ascii="Palatino Linotype" w:hAnsi="Palatino Linotype"/>
        </w:rPr>
        <w:t>лишним</w:t>
      </w:r>
      <w:r>
        <w:rPr>
          <w:rFonts w:ascii="Palatino Linotype" w:hAnsi="Palatino Linotype"/>
          <w:spacing w:val="-16"/>
        </w:rPr>
        <w:t> </w:t>
      </w:r>
      <w:r>
        <w:rPr>
          <w:rFonts w:ascii="Palatino Linotype" w:hAnsi="Palatino Linotype"/>
        </w:rPr>
        <w:t>в</w:t>
      </w:r>
      <w:r>
        <w:rPr>
          <w:rFonts w:ascii="Palatino Linotype" w:hAnsi="Palatino Linotype"/>
          <w:spacing w:val="-13"/>
        </w:rPr>
        <w:t> </w:t>
      </w:r>
      <w:r>
        <w:rPr>
          <w:rFonts w:ascii="Palatino Linotype" w:hAnsi="Palatino Linotype"/>
        </w:rPr>
        <w:t>ряду?</w:t>
      </w:r>
      <w:r>
        <w:rPr>
          <w:rFonts w:ascii="Palatino Linotype" w:hAnsi="Palatino Linotype"/>
          <w:spacing w:val="-17"/>
        </w:rPr>
        <w:t> </w:t>
      </w:r>
      <w:r>
        <w:rPr>
          <w:rFonts w:ascii="Palatino Linotype" w:hAnsi="Palatino Linotype"/>
        </w:rPr>
        <w:t>Ответ</w:t>
      </w:r>
      <w:r>
        <w:rPr>
          <w:rFonts w:ascii="Palatino Linotype" w:hAnsi="Palatino Linotype"/>
          <w:spacing w:val="-14"/>
        </w:rPr>
        <w:t> </w:t>
      </w:r>
      <w:r>
        <w:rPr>
          <w:rFonts w:ascii="Palatino Linotype" w:hAnsi="Palatino Linotype"/>
        </w:rPr>
        <w:t>поясните.</w:t>
      </w:r>
      <w:r>
        <w:rPr>
          <w:rFonts w:ascii="Palatino Linotype" w:hAnsi="Palatino Linotype"/>
          <w:spacing w:val="-22"/>
        </w:rPr>
        <w:t> </w:t>
      </w:r>
      <w:r>
        <w:rPr>
          <w:rFonts w:ascii="Palatino Linotype" w:hAnsi="Palatino Linotype"/>
        </w:rPr>
        <w:t>(Bceгo</w:t>
      </w:r>
      <w:r>
        <w:rPr>
          <w:rFonts w:ascii="Palatino Linotype" w:hAnsi="Palatino Linotype"/>
          <w:spacing w:val="-21"/>
        </w:rPr>
        <w:t> </w:t>
      </w:r>
      <w:r>
        <w:rPr>
          <w:rFonts w:ascii="Palatino Linotype" w:hAnsi="Palatino Linotype"/>
        </w:rPr>
        <w:t>16</w:t>
      </w:r>
      <w:r>
        <w:rPr>
          <w:rFonts w:ascii="Palatino Linotype" w:hAnsi="Palatino Linotype"/>
          <w:spacing w:val="-23"/>
        </w:rPr>
        <w:t> </w:t>
      </w:r>
      <w:r>
        <w:rPr>
          <w:rFonts w:ascii="Palatino Linotype" w:hAnsi="Palatino Linotype"/>
        </w:rPr>
        <w:t>баллов,</w:t>
      </w:r>
    </w:p>
    <w:p>
      <w:pPr>
        <w:spacing w:before="135"/>
        <w:ind w:left="233" w:right="0" w:firstLine="0"/>
        <w:jc w:val="left"/>
        <w:rPr>
          <w:b/>
          <w:sz w:val="28"/>
        </w:rPr>
      </w:pPr>
      <w:r>
        <w:rPr>
          <w:w w:val="105"/>
          <w:sz w:val="28"/>
        </w:rPr>
        <w:t>1 балл-за выделение лишнего, 3 - за </w:t>
      </w:r>
      <w:r>
        <w:rPr>
          <w:b/>
          <w:w w:val="105"/>
          <w:sz w:val="28"/>
        </w:rPr>
        <w:t>пояснение)</w:t>
      </w:r>
    </w:p>
    <w:p>
      <w:pPr>
        <w:pStyle w:val="ListParagraph"/>
        <w:numPr>
          <w:ilvl w:val="0"/>
          <w:numId w:val="3"/>
        </w:numPr>
        <w:tabs>
          <w:tab w:pos="530" w:val="left" w:leader="none"/>
        </w:tabs>
        <w:spacing w:line="240" w:lineRule="auto" w:before="153" w:after="0"/>
        <w:ind w:left="529" w:right="0" w:hanging="282"/>
        <w:jc w:val="left"/>
        <w:rPr>
          <w:sz w:val="28"/>
        </w:rPr>
      </w:pPr>
      <w:r>
        <w:rPr>
          <w:sz w:val="28"/>
        </w:rPr>
        <w:t>Поляне, северяне, радимичи,</w:t>
      </w:r>
      <w:r>
        <w:rPr>
          <w:spacing w:val="-16"/>
          <w:sz w:val="28"/>
        </w:rPr>
        <w:t> </w:t>
      </w:r>
      <w:r>
        <w:rPr>
          <w:sz w:val="28"/>
        </w:rPr>
        <w:t>варяги.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364236</wp:posOffset>
            </wp:positionH>
            <wp:positionV relativeFrom="paragraph">
              <wp:posOffset>144484</wp:posOffset>
            </wp:positionV>
            <wp:extent cx="6766559" cy="9144"/>
            <wp:effectExtent l="0" t="0" r="0" b="0"/>
            <wp:wrapTopAndBottom/>
            <wp:docPr id="2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5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364236</wp:posOffset>
            </wp:positionH>
            <wp:positionV relativeFrom="paragraph">
              <wp:posOffset>131203</wp:posOffset>
            </wp:positionV>
            <wp:extent cx="6772655" cy="9144"/>
            <wp:effectExtent l="0" t="0" r="0" b="0"/>
            <wp:wrapTopAndBottom/>
            <wp:docPr id="2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26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534" w:val="left" w:leader="none"/>
        </w:tabs>
        <w:spacing w:line="240" w:lineRule="auto" w:before="146" w:after="0"/>
        <w:ind w:left="533" w:right="0" w:hanging="288"/>
        <w:jc w:val="left"/>
        <w:rPr>
          <w:sz w:val="28"/>
        </w:rPr>
      </w:pPr>
      <w:r>
        <w:rPr>
          <w:sz w:val="28"/>
        </w:rPr>
        <w:t>Закуп, смерд, рядович, дружинник,</w:t>
      </w:r>
      <w:r>
        <w:rPr>
          <w:spacing w:val="-31"/>
          <w:sz w:val="28"/>
        </w:rPr>
        <w:t> </w:t>
      </w:r>
      <w:r>
        <w:rPr>
          <w:sz w:val="28"/>
        </w:rPr>
        <w:t>холоп.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364236</wp:posOffset>
            </wp:positionH>
            <wp:positionV relativeFrom="paragraph">
              <wp:posOffset>141388</wp:posOffset>
            </wp:positionV>
            <wp:extent cx="6766559" cy="9144"/>
            <wp:effectExtent l="0" t="0" r="0" b="0"/>
            <wp:wrapTopAndBottom/>
            <wp:docPr id="2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5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364236</wp:posOffset>
            </wp:positionH>
            <wp:positionV relativeFrom="paragraph">
              <wp:posOffset>134251</wp:posOffset>
            </wp:positionV>
            <wp:extent cx="6772655" cy="9144"/>
            <wp:effectExtent l="0" t="0" r="0" b="0"/>
            <wp:wrapTopAndBottom/>
            <wp:docPr id="2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26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6"/>
        <w:ind w:left="244"/>
      </w:pPr>
      <w:r>
        <w:rPr/>
        <w:t>3.Рюрик, Радим, Синеус, Трувор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364236</wp:posOffset>
            </wp:positionH>
            <wp:positionV relativeFrom="paragraph">
              <wp:posOffset>141389</wp:posOffset>
            </wp:positionV>
            <wp:extent cx="6769607" cy="9144"/>
            <wp:effectExtent l="0" t="0" r="0" b="0"/>
            <wp:wrapTopAndBottom/>
            <wp:docPr id="3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6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364236</wp:posOffset>
            </wp:positionH>
            <wp:positionV relativeFrom="paragraph">
              <wp:posOffset>134251</wp:posOffset>
            </wp:positionV>
            <wp:extent cx="6772655" cy="9144"/>
            <wp:effectExtent l="0" t="0" r="0" b="0"/>
            <wp:wrapTopAndBottom/>
            <wp:docPr id="3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26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6"/>
        <w:ind w:left="246"/>
      </w:pPr>
      <w:r>
        <w:rPr/>
        <w:t>4. Дмитрий Донской, Сергий Радонежский, Батый, Андрей Рублёв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364236</wp:posOffset>
            </wp:positionH>
            <wp:positionV relativeFrom="paragraph">
              <wp:posOffset>117004</wp:posOffset>
            </wp:positionV>
            <wp:extent cx="6800087" cy="9144"/>
            <wp:effectExtent l="0" t="0" r="0" b="0"/>
            <wp:wrapTopAndBottom/>
            <wp:docPr id="3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00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364236</wp:posOffset>
            </wp:positionH>
            <wp:positionV relativeFrom="paragraph">
              <wp:posOffset>379132</wp:posOffset>
            </wp:positionV>
            <wp:extent cx="6797039" cy="9144"/>
            <wp:effectExtent l="0" t="0" r="0" b="0"/>
            <wp:wrapTopAndBottom/>
            <wp:docPr id="3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</w:pPr>
    </w:p>
    <w:p>
      <w:pPr>
        <w:pStyle w:val="BodyText"/>
        <w:rPr>
          <w:sz w:val="30"/>
        </w:rPr>
      </w:pPr>
    </w:p>
    <w:p>
      <w:pPr>
        <w:pStyle w:val="BodyText"/>
        <w:spacing w:before="200"/>
        <w:ind w:left="249" w:right="164" w:hanging="5"/>
      </w:pPr>
      <w:r>
        <w:rPr>
          <w:w w:val="105"/>
        </w:rPr>
        <w:t>Задание 5. В приведённом ниже перечне представлены события древнерусской истории. Сгруппируите данные события, назвав год и записав номера произошедших в этот год событий в таблицу. (Всего 12 баллов)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322" w:lineRule="exact" w:before="0" w:after="0"/>
        <w:ind w:left="245" w:right="0" w:firstLine="2"/>
        <w:jc w:val="left"/>
        <w:rPr>
          <w:sz w:val="28"/>
        </w:rPr>
      </w:pPr>
      <w:r>
        <w:rPr>
          <w:sz w:val="28"/>
        </w:rPr>
        <w:t>захват Киева</w:t>
      </w:r>
      <w:r>
        <w:rPr>
          <w:spacing w:val="-26"/>
          <w:sz w:val="28"/>
        </w:rPr>
        <w:t> </w:t>
      </w:r>
      <w:r>
        <w:rPr>
          <w:sz w:val="28"/>
        </w:rPr>
        <w:t>Батыем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40" w:lineRule="auto" w:before="0" w:after="0"/>
        <w:ind w:left="245" w:right="3339" w:firstLine="0"/>
        <w:jc w:val="left"/>
        <w:rPr>
          <w:sz w:val="28"/>
        </w:rPr>
      </w:pPr>
      <w:r>
        <w:rPr>
          <w:sz w:val="28"/>
        </w:rPr>
        <w:t>солнечное затмение, описанное в знаменитом</w:t>
      </w:r>
      <w:r>
        <w:rPr>
          <w:spacing w:val="-42"/>
          <w:sz w:val="28"/>
        </w:rPr>
        <w:t> </w:t>
      </w:r>
      <w:r>
        <w:rPr>
          <w:sz w:val="28"/>
        </w:rPr>
        <w:t>литературном произведении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322" w:lineRule="exact" w:before="0" w:after="0"/>
        <w:ind w:left="551" w:right="0" w:hanging="307"/>
        <w:jc w:val="left"/>
        <w:rPr>
          <w:sz w:val="28"/>
        </w:rPr>
      </w:pPr>
      <w:r>
        <w:rPr>
          <w:sz w:val="28"/>
        </w:rPr>
        <w:t>восшествие Владимира Мономаха на великокняжеский</w:t>
      </w:r>
      <w:r>
        <w:rPr>
          <w:spacing w:val="-41"/>
          <w:sz w:val="28"/>
        </w:rPr>
        <w:t> </w:t>
      </w:r>
      <w:r>
        <w:rPr>
          <w:sz w:val="28"/>
        </w:rPr>
        <w:t>престол</w:t>
      </w:r>
    </w:p>
    <w:p>
      <w:pPr>
        <w:pStyle w:val="ListParagraph"/>
        <w:numPr>
          <w:ilvl w:val="0"/>
          <w:numId w:val="4"/>
        </w:numPr>
        <w:tabs>
          <w:tab w:pos="550" w:val="left" w:leader="none"/>
        </w:tabs>
        <w:spacing w:line="322" w:lineRule="exact" w:before="4" w:after="0"/>
        <w:ind w:left="549" w:right="0" w:hanging="303"/>
        <w:jc w:val="left"/>
        <w:rPr>
          <w:sz w:val="28"/>
        </w:rPr>
      </w:pPr>
      <w:r>
        <w:rPr>
          <w:sz w:val="28"/>
        </w:rPr>
        <w:t>разрушение Десятинной</w:t>
      </w:r>
      <w:r>
        <w:rPr>
          <w:spacing w:val="-25"/>
          <w:sz w:val="28"/>
        </w:rPr>
        <w:t> </w:t>
      </w:r>
      <w:r>
        <w:rPr>
          <w:sz w:val="28"/>
        </w:rPr>
        <w:t>церкви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322" w:lineRule="exact" w:before="0" w:after="0"/>
        <w:ind w:left="546" w:right="0" w:hanging="299"/>
        <w:jc w:val="left"/>
        <w:rPr>
          <w:sz w:val="28"/>
        </w:rPr>
      </w:pPr>
      <w:r>
        <w:rPr>
          <w:sz w:val="28"/>
        </w:rPr>
        <w:t>восстание посадского населения в</w:t>
      </w:r>
      <w:r>
        <w:rPr>
          <w:spacing w:val="-24"/>
          <w:sz w:val="28"/>
        </w:rPr>
        <w:t> </w:t>
      </w:r>
      <w:r>
        <w:rPr>
          <w:sz w:val="28"/>
        </w:rPr>
        <w:t>Киеве</w:t>
      </w:r>
    </w:p>
    <w:p>
      <w:pPr>
        <w:pStyle w:val="ListParagraph"/>
        <w:numPr>
          <w:ilvl w:val="0"/>
          <w:numId w:val="4"/>
        </w:numPr>
        <w:tabs>
          <w:tab w:pos="548" w:val="left" w:leader="none"/>
        </w:tabs>
        <w:spacing w:line="322" w:lineRule="exact" w:before="0" w:after="0"/>
        <w:ind w:left="547" w:right="0" w:hanging="304"/>
        <w:jc w:val="left"/>
        <w:rPr>
          <w:sz w:val="28"/>
        </w:rPr>
      </w:pPr>
      <w:r>
        <w:rPr>
          <w:sz w:val="28"/>
        </w:rPr>
        <w:t>битва на реке</w:t>
      </w:r>
      <w:r>
        <w:rPr>
          <w:spacing w:val="-19"/>
          <w:sz w:val="28"/>
        </w:rPr>
        <w:t> </w:t>
      </w:r>
      <w:r>
        <w:rPr>
          <w:sz w:val="28"/>
        </w:rPr>
        <w:t>Каяле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322" w:lineRule="exact" w:before="0" w:after="0"/>
        <w:ind w:left="548" w:right="0" w:hanging="303"/>
        <w:jc w:val="left"/>
        <w:rPr>
          <w:sz w:val="28"/>
        </w:rPr>
      </w:pPr>
      <w:r>
        <w:rPr>
          <w:sz w:val="28"/>
        </w:rPr>
        <w:t>смерть Святополка</w:t>
      </w:r>
      <w:r>
        <w:rPr>
          <w:spacing w:val="-36"/>
          <w:sz w:val="28"/>
        </w:rPr>
        <w:t> </w:t>
      </w:r>
      <w:r>
        <w:rPr>
          <w:sz w:val="28"/>
        </w:rPr>
        <w:t>Изяславовича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322" w:lineRule="exact" w:before="0" w:after="0"/>
        <w:ind w:left="546" w:right="0" w:hanging="302"/>
        <w:jc w:val="left"/>
        <w:rPr>
          <w:sz w:val="28"/>
        </w:rPr>
      </w:pPr>
      <w:r>
        <w:rPr>
          <w:sz w:val="28"/>
        </w:rPr>
        <w:t>вхождение Волжской Булгарии в состав Золотой</w:t>
      </w:r>
      <w:r>
        <w:rPr>
          <w:spacing w:val="-22"/>
          <w:sz w:val="28"/>
        </w:rPr>
        <w:t> </w:t>
      </w:r>
      <w:r>
        <w:rPr>
          <w:sz w:val="28"/>
        </w:rPr>
        <w:t>Орды</w:t>
      </w:r>
    </w:p>
    <w:p>
      <w:pPr>
        <w:pStyle w:val="ListParagraph"/>
        <w:numPr>
          <w:ilvl w:val="0"/>
          <w:numId w:val="4"/>
        </w:numPr>
        <w:tabs>
          <w:tab w:pos="548" w:val="left" w:leader="none"/>
        </w:tabs>
        <w:spacing w:line="482" w:lineRule="auto" w:before="0" w:after="0"/>
        <w:ind w:left="246" w:right="6784" w:hanging="2"/>
        <w:jc w:val="left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.84pt;margin-top:62.750305pt;width:195.25pt;height:29.8pt;mso-position-horizontal-relative:page;mso-position-vertical-relative:paragraph;z-index:1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71"/>
                    <w:gridCol w:w="998"/>
                    <w:gridCol w:w="850"/>
                    <w:gridCol w:w="864"/>
                  </w:tblGrid>
                  <w:tr>
                    <w:trPr>
                      <w:trHeight w:val="280" w:hRule="atLeast"/>
                    </w:trPr>
                    <w:tc>
                      <w:tcPr>
                        <w:tcW w:w="117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171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Событие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8"/>
        </w:rPr>
        <w:t>поход князя Игоря на</w:t>
      </w:r>
      <w:r>
        <w:rPr>
          <w:spacing w:val="-25"/>
          <w:sz w:val="28"/>
        </w:rPr>
        <w:t> </w:t>
      </w:r>
      <w:r>
        <w:rPr>
          <w:sz w:val="28"/>
        </w:rPr>
        <w:t>половцев Ответ: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40"/>
        </w:rPr>
      </w:pPr>
    </w:p>
    <w:p>
      <w:pPr>
        <w:pStyle w:val="Heading1"/>
        <w:spacing w:line="330" w:lineRule="exact"/>
        <w:ind w:left="249"/>
      </w:pPr>
      <w:r>
        <w:rPr/>
        <w:t>Задание  6. Расположите  в хронологической последовательности</w:t>
      </w:r>
    </w:p>
    <w:p>
      <w:pPr>
        <w:pStyle w:val="BodyText"/>
        <w:spacing w:line="480" w:lineRule="auto"/>
        <w:ind w:left="244" w:right="7065"/>
      </w:pPr>
      <w:r>
        <w:rPr/>
        <w:t>(Bceгo за задание 12 баллов ) А) битва на реке Сити</w:t>
      </w:r>
    </w:p>
    <w:p>
      <w:pPr>
        <w:spacing w:after="0" w:line="480" w:lineRule="auto"/>
        <w:sectPr>
          <w:pgSz w:w="11910" w:h="16840"/>
          <w:pgMar w:top="1160" w:bottom="280" w:left="320" w:right="520"/>
        </w:sectPr>
      </w:pPr>
    </w:p>
    <w:p>
      <w:pPr>
        <w:pStyle w:val="BodyText"/>
        <w:spacing w:line="322" w:lineRule="exact" w:before="61"/>
        <w:ind w:left="226"/>
      </w:pPr>
      <w:r>
        <w:rPr/>
        <w:t>Б) начало первого крестового похода</w:t>
      </w:r>
    </w:p>
    <w:p>
      <w:pPr>
        <w:pStyle w:val="BodyText"/>
        <w:ind w:left="225" w:right="5204"/>
      </w:pPr>
      <w:r>
        <w:rPr/>
        <w:t>В) первое летописное упоминание о Москве Г) строительство Софийского Собора в Киеве Д) Любечский съезд</w:t>
      </w:r>
    </w:p>
    <w:p>
      <w:pPr>
        <w:pStyle w:val="BodyText"/>
        <w:spacing w:line="489" w:lineRule="auto"/>
        <w:ind w:left="226" w:right="5204" w:hanging="1"/>
      </w:pPr>
      <w:r>
        <w:rPr/>
        <w:t>Е) подписание «Великой Хартии вольностей» Ответ:</w:t>
      </w:r>
    </w:p>
    <w:p>
      <w:pPr>
        <w:pStyle w:val="BodyText"/>
        <w:spacing w:before="3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286511</wp:posOffset>
            </wp:positionH>
            <wp:positionV relativeFrom="paragraph">
              <wp:posOffset>107406</wp:posOffset>
            </wp:positionV>
            <wp:extent cx="3590544" cy="374903"/>
            <wp:effectExtent l="0" t="0" r="0" b="0"/>
            <wp:wrapTopAndBottom/>
            <wp:docPr id="3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544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8"/>
        <w:ind w:left="226" w:right="647" w:hanging="2"/>
      </w:pPr>
      <w:r>
        <w:rPr/>
        <w:t>Задание 7. (3 балла за каждый верный ответ. Максимальный балл - 24). Внимательно   рассмотрите  карту  и  выполните  задания  к ней.</w:t>
      </w:r>
    </w:p>
    <w:p>
      <w:pPr>
        <w:pStyle w:val="BodyText"/>
        <w:spacing w:before="2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353568</wp:posOffset>
            </wp:positionH>
            <wp:positionV relativeFrom="paragraph">
              <wp:posOffset>201828</wp:posOffset>
            </wp:positionV>
            <wp:extent cx="4492925" cy="4919662"/>
            <wp:effectExtent l="0" t="0" r="0" b="0"/>
            <wp:wrapTopAndBottom/>
            <wp:docPr id="4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2925" cy="4919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7" w:lineRule="exact"/>
        <w:ind w:left="230"/>
      </w:pPr>
      <w:r>
        <w:rPr>
          <w:w w:val="105"/>
        </w:rPr>
        <w:t>Заполните пропуски  в предложениях.</w:t>
      </w:r>
    </w:p>
    <w:p>
      <w:pPr>
        <w:pStyle w:val="ListParagraph"/>
        <w:numPr>
          <w:ilvl w:val="1"/>
          <w:numId w:val="5"/>
        </w:numPr>
        <w:tabs>
          <w:tab w:pos="795" w:val="left" w:leader="none"/>
        </w:tabs>
        <w:spacing w:line="319" w:lineRule="exact" w:before="0" w:after="0"/>
        <w:ind w:left="225" w:right="0" w:firstLine="0"/>
        <w:jc w:val="left"/>
        <w:rPr>
          <w:sz w:val="28"/>
        </w:rPr>
      </w:pPr>
      <w:r>
        <w:rPr>
          <w:sz w:val="28"/>
        </w:rPr>
        <w:t>Эпоха, обозначенная на карте, вошла в историю,</w:t>
      </w:r>
      <w:r>
        <w:rPr>
          <w:spacing w:val="-34"/>
          <w:sz w:val="28"/>
        </w:rPr>
        <w:t> </w:t>
      </w:r>
      <w:r>
        <w:rPr>
          <w:sz w:val="28"/>
        </w:rPr>
        <w:t>как</w:t>
      </w:r>
    </w:p>
    <w:p>
      <w:pPr>
        <w:pStyle w:val="BodyText"/>
        <w:spacing w:before="2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364236</wp:posOffset>
            </wp:positionH>
            <wp:positionV relativeFrom="paragraph">
              <wp:posOffset>187092</wp:posOffset>
            </wp:positionV>
            <wp:extent cx="6147815" cy="9143"/>
            <wp:effectExtent l="0" t="0" r="0" b="0"/>
            <wp:wrapTopAndBottom/>
            <wp:docPr id="4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78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5"/>
        </w:numPr>
        <w:tabs>
          <w:tab w:pos="721" w:val="left" w:leader="none"/>
        </w:tabs>
        <w:spacing w:line="240" w:lineRule="auto" w:before="0" w:after="0"/>
        <w:ind w:left="720" w:right="0" w:hanging="495"/>
        <w:jc w:val="left"/>
        <w:rPr>
          <w:sz w:val="28"/>
        </w:rPr>
      </w:pPr>
      <w:r>
        <w:rPr>
          <w:sz w:val="28"/>
        </w:rPr>
        <w:t>Когда венецианцы узнали об</w:t>
      </w:r>
      <w:r>
        <w:rPr>
          <w:spacing w:val="-37"/>
          <w:sz w:val="28"/>
        </w:rPr>
        <w:t> </w:t>
      </w:r>
      <w:r>
        <w:rPr>
          <w:sz w:val="28"/>
        </w:rPr>
        <w:t>открытии</w:t>
      </w:r>
    </w:p>
    <w:p>
      <w:pPr>
        <w:pStyle w:val="BodyText"/>
        <w:tabs>
          <w:tab w:pos="7079" w:val="left" w:leader="none"/>
        </w:tabs>
        <w:spacing w:line="319" w:lineRule="exact" w:before="4"/>
        <w:ind w:left="240"/>
      </w:pPr>
      <w:r>
        <w:rPr>
          <w:u w:val="single"/>
        </w:rPr>
        <w:t> </w:t>
        <w:tab/>
      </w:r>
      <w:r>
        <w:rPr/>
        <w:t>,</w:t>
      </w:r>
      <w:r>
        <w:rPr>
          <w:spacing w:val="-40"/>
        </w:rPr>
        <w:t> </w:t>
      </w:r>
      <w:r>
        <w:rPr/>
        <w:t>совершенном</w:t>
      </w:r>
    </w:p>
    <w:p>
      <w:pPr>
        <w:pStyle w:val="BodyText"/>
        <w:tabs>
          <w:tab w:pos="3723" w:val="left" w:leader="none"/>
        </w:tabs>
        <w:ind w:left="226" w:right="105" w:firstLine="14"/>
      </w:pPr>
      <w:r>
        <w:rPr>
          <w:u w:val="single"/>
        </w:rPr>
        <w:t> </w:t>
        <w:tab/>
      </w:r>
      <w:r>
        <w:rPr/>
        <w:t>(имя) и обозначенном на карте цифрой 3, то сказали,</w:t>
      </w:r>
      <w:r>
        <w:rPr>
          <w:spacing w:val="-12"/>
        </w:rPr>
        <w:t> </w:t>
      </w:r>
      <w:r>
        <w:rPr/>
        <w:t>что</w:t>
      </w:r>
      <w:r>
        <w:rPr>
          <w:spacing w:val="-9"/>
        </w:rPr>
        <w:t> </w:t>
      </w:r>
      <w:r>
        <w:rPr/>
        <w:t>не</w:t>
      </w:r>
      <w:r>
        <w:rPr>
          <w:w w:val="97"/>
        </w:rPr>
        <w:t> </w:t>
      </w:r>
      <w:r>
        <w:rPr/>
        <w:t>слышали давно такой плохой</w:t>
      </w:r>
      <w:r>
        <w:rPr>
          <w:spacing w:val="-27"/>
        </w:rPr>
        <w:t> </w:t>
      </w:r>
      <w:r>
        <w:rPr/>
        <w:t>новости.</w:t>
      </w:r>
    </w:p>
    <w:p>
      <w:pPr>
        <w:pStyle w:val="ListParagraph"/>
        <w:numPr>
          <w:ilvl w:val="1"/>
          <w:numId w:val="5"/>
        </w:numPr>
        <w:tabs>
          <w:tab w:pos="721" w:val="left" w:leader="none"/>
          <w:tab w:pos="5868" w:val="left" w:leader="none"/>
        </w:tabs>
        <w:spacing w:line="235" w:lineRule="auto" w:before="14" w:after="0"/>
        <w:ind w:left="225" w:right="275" w:firstLine="0"/>
        <w:jc w:val="left"/>
        <w:rPr>
          <w:sz w:val="28"/>
        </w:rPr>
      </w:pPr>
      <w:r>
        <w:rPr>
          <w:sz w:val="28"/>
        </w:rPr>
        <w:t>Король Фердинанд и королева Изабелла согласились снарядить экспедицию под командованием</w:t>
      </w:r>
      <w:r>
        <w:rPr>
          <w:sz w:val="28"/>
          <w:u w:val="single" w:color="0C0C0C"/>
        </w:rPr>
        <w:t> </w:t>
        <w:tab/>
      </w:r>
      <w:r>
        <w:rPr>
          <w:sz w:val="28"/>
        </w:rPr>
        <w:t>(имя), обозначенную на карте цифрой</w:t>
      </w:r>
      <w:r>
        <w:rPr>
          <w:spacing w:val="-15"/>
          <w:sz w:val="28"/>
        </w:rPr>
        <w:t> </w:t>
      </w:r>
      <w:r>
        <w:rPr>
          <w:sz w:val="28"/>
        </w:rPr>
        <w:t>1.</w:t>
      </w:r>
    </w:p>
    <w:p>
      <w:pPr>
        <w:spacing w:after="0" w:line="235" w:lineRule="auto"/>
        <w:jc w:val="left"/>
        <w:rPr>
          <w:sz w:val="28"/>
        </w:rPr>
        <w:sectPr>
          <w:pgSz w:w="11910" w:h="16840"/>
          <w:pgMar w:top="480" w:bottom="280" w:left="340" w:right="600"/>
        </w:sectPr>
      </w:pPr>
    </w:p>
    <w:p>
      <w:pPr>
        <w:pStyle w:val="ListParagraph"/>
        <w:numPr>
          <w:ilvl w:val="1"/>
          <w:numId w:val="5"/>
        </w:numPr>
        <w:tabs>
          <w:tab w:pos="601" w:val="left" w:leader="none"/>
        </w:tabs>
        <w:spacing w:line="322" w:lineRule="exact" w:before="76" w:after="0"/>
        <w:ind w:left="600" w:right="0" w:hanging="495"/>
        <w:jc w:val="left"/>
        <w:rPr>
          <w:sz w:val="28"/>
        </w:rPr>
      </w:pPr>
      <w:r>
        <w:rPr>
          <w:sz w:val="28"/>
        </w:rPr>
        <w:t>Путешествие флорентийского мореплавателя и</w:t>
      </w:r>
      <w:r>
        <w:rPr>
          <w:spacing w:val="-53"/>
          <w:sz w:val="28"/>
        </w:rPr>
        <w:t> </w:t>
      </w:r>
      <w:r>
        <w:rPr>
          <w:sz w:val="28"/>
        </w:rPr>
        <w:t>астронома</w:t>
      </w:r>
    </w:p>
    <w:p>
      <w:pPr>
        <w:pStyle w:val="BodyText"/>
        <w:tabs>
          <w:tab w:pos="5845" w:val="left" w:leader="none"/>
        </w:tabs>
        <w:spacing w:line="242" w:lineRule="auto"/>
        <w:ind w:left="105" w:right="302" w:firstLine="15"/>
      </w:pPr>
      <w:r>
        <w:rPr>
          <w:u w:val="single" w:color="383838"/>
        </w:rPr>
        <w:t> </w:t>
        <w:tab/>
      </w:r>
      <w:r>
        <w:rPr/>
        <w:t>(имя), обозначенное на карте</w:t>
      </w:r>
      <w:r>
        <w:rPr>
          <w:spacing w:val="-10"/>
        </w:rPr>
        <w:t> </w:t>
      </w:r>
      <w:r>
        <w:rPr/>
        <w:t>цифрой</w:t>
      </w:r>
      <w:r>
        <w:rPr>
          <w:spacing w:val="-2"/>
        </w:rPr>
        <w:t> </w:t>
      </w:r>
      <w:r>
        <w:rPr/>
        <w:t>4,</w:t>
      </w:r>
      <w:r>
        <w:rPr>
          <w:w w:val="98"/>
        </w:rPr>
        <w:t> </w:t>
      </w:r>
      <w:r>
        <w:rPr/>
        <w:t>позволило ему во всеуслышание заявить об открытии Нового</w:t>
      </w:r>
      <w:r>
        <w:rPr>
          <w:spacing w:val="-34"/>
        </w:rPr>
        <w:t> </w:t>
      </w:r>
      <w:r>
        <w:rPr/>
        <w:t>света.</w:t>
      </w:r>
    </w:p>
    <w:p>
      <w:pPr>
        <w:pStyle w:val="ListParagraph"/>
        <w:numPr>
          <w:ilvl w:val="1"/>
          <w:numId w:val="5"/>
        </w:numPr>
        <w:tabs>
          <w:tab w:pos="601" w:val="left" w:leader="none"/>
          <w:tab w:pos="7025" w:val="left" w:leader="none"/>
        </w:tabs>
        <w:spacing w:line="240" w:lineRule="auto" w:before="0" w:after="0"/>
        <w:ind w:left="104" w:right="204" w:firstLine="1"/>
        <w:jc w:val="left"/>
        <w:rPr>
          <w:sz w:val="28"/>
        </w:rPr>
      </w:pPr>
      <w:r>
        <w:rPr>
          <w:sz w:val="28"/>
        </w:rPr>
        <w:t>Португалец</w:t>
      </w:r>
      <w:r>
        <w:rPr>
          <w:sz w:val="28"/>
          <w:u w:val="single" w:color="383838"/>
        </w:rPr>
        <w:t> </w:t>
        <w:tab/>
      </w:r>
      <w:r>
        <w:rPr>
          <w:sz w:val="28"/>
        </w:rPr>
        <w:t>(имя), сам не</w:t>
      </w:r>
      <w:r>
        <w:rPr>
          <w:spacing w:val="-16"/>
          <w:sz w:val="28"/>
        </w:rPr>
        <w:t> </w:t>
      </w:r>
      <w:r>
        <w:rPr>
          <w:sz w:val="28"/>
        </w:rPr>
        <w:t>вернулся</w:t>
      </w:r>
      <w:r>
        <w:rPr>
          <w:spacing w:val="5"/>
          <w:sz w:val="28"/>
        </w:rPr>
        <w:t> </w:t>
      </w:r>
      <w:r>
        <w:rPr>
          <w:sz w:val="28"/>
        </w:rPr>
        <w:t>из</w:t>
      </w:r>
      <w:r>
        <w:rPr>
          <w:w w:val="97"/>
          <w:sz w:val="28"/>
        </w:rPr>
        <w:t> </w:t>
      </w:r>
      <w:r>
        <w:rPr>
          <w:sz w:val="28"/>
        </w:rPr>
        <w:t>возглавленной им экспедиции, но его плавание, обозначенное на карте цифрой 2,</w:t>
      </w:r>
      <w:r>
        <w:rPr>
          <w:spacing w:val="-24"/>
          <w:sz w:val="28"/>
        </w:rPr>
        <w:t> </w:t>
      </w:r>
      <w:r>
        <w:rPr>
          <w:sz w:val="28"/>
        </w:rPr>
        <w:t>вошло в историю</w:t>
      </w:r>
      <w:r>
        <w:rPr>
          <w:spacing w:val="-12"/>
          <w:sz w:val="28"/>
        </w:rPr>
        <w:t> </w:t>
      </w:r>
      <w:r>
        <w:rPr>
          <w:sz w:val="28"/>
        </w:rPr>
        <w:t>как</w:t>
      </w:r>
    </w:p>
    <w:p>
      <w:pPr>
        <w:pStyle w:val="BodyText"/>
        <w:spacing w:before="5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364236</wp:posOffset>
            </wp:positionH>
            <wp:positionV relativeFrom="paragraph">
              <wp:posOffset>189056</wp:posOffset>
            </wp:positionV>
            <wp:extent cx="6766559" cy="9144"/>
            <wp:effectExtent l="0" t="0" r="0" b="0"/>
            <wp:wrapTopAndBottom/>
            <wp:docPr id="4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5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364236</wp:posOffset>
            </wp:positionH>
            <wp:positionV relativeFrom="paragraph">
              <wp:posOffset>393272</wp:posOffset>
            </wp:positionV>
            <wp:extent cx="2145791" cy="9144"/>
            <wp:effectExtent l="0" t="0" r="0" b="0"/>
            <wp:wrapTopAndBottom/>
            <wp:docPr id="47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7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616" w:val="left" w:leader="none"/>
          <w:tab w:pos="4438" w:val="left" w:leader="none"/>
        </w:tabs>
        <w:spacing w:line="240" w:lineRule="auto" w:before="0" w:after="0"/>
        <w:ind w:left="104" w:right="445" w:firstLine="1"/>
        <w:jc w:val="left"/>
        <w:rPr>
          <w:sz w:val="28"/>
        </w:rPr>
      </w:pPr>
      <w:r>
        <w:rPr>
          <w:sz w:val="28"/>
          <w:u w:val="single" w:color="383838"/>
        </w:rPr>
        <w:t> </w:t>
        <w:tab/>
      </w:r>
      <w:r>
        <w:rPr>
          <w:sz w:val="28"/>
        </w:rPr>
        <w:t>(имя) называли самым удачливым</w:t>
      </w:r>
      <w:r>
        <w:rPr>
          <w:spacing w:val="-20"/>
          <w:sz w:val="28"/>
        </w:rPr>
        <w:t> </w:t>
      </w:r>
      <w:r>
        <w:rPr>
          <w:sz w:val="28"/>
        </w:rPr>
        <w:t>пиратом</w:t>
      </w:r>
      <w:r>
        <w:rPr>
          <w:spacing w:val="-3"/>
          <w:sz w:val="28"/>
        </w:rPr>
        <w:t> </w:t>
      </w:r>
      <w:r>
        <w:rPr>
          <w:sz w:val="28"/>
        </w:rPr>
        <w:t>своего</w:t>
      </w:r>
      <w:r>
        <w:rPr>
          <w:w w:val="97"/>
          <w:sz w:val="28"/>
        </w:rPr>
        <w:t> </w:t>
      </w:r>
      <w:r>
        <w:rPr>
          <w:sz w:val="28"/>
        </w:rPr>
        <w:t>времени, а после успешного завершения плавания, обозначенного на карте цифрой 5, королева посвятила его в</w:t>
      </w:r>
      <w:r>
        <w:rPr>
          <w:spacing w:val="-32"/>
          <w:sz w:val="28"/>
        </w:rPr>
        <w:t> </w:t>
      </w:r>
      <w:r>
        <w:rPr>
          <w:sz w:val="28"/>
        </w:rPr>
        <w:t>рыцари.</w:t>
      </w:r>
    </w:p>
    <w:p>
      <w:pPr>
        <w:pStyle w:val="BodyText"/>
        <w:spacing w:before="8"/>
      </w:pPr>
    </w:p>
    <w:p>
      <w:pPr>
        <w:spacing w:before="0"/>
        <w:ind w:left="106" w:right="0" w:firstLine="0"/>
        <w:jc w:val="left"/>
        <w:rPr>
          <w:sz w:val="27"/>
        </w:rPr>
      </w:pPr>
      <w:r>
        <w:rPr>
          <w:sz w:val="27"/>
        </w:rPr>
        <w:t>ВСЕГО  100 БАЛЛОВ</w:t>
      </w:r>
    </w:p>
    <w:sectPr>
      <w:pgSz w:w="11910" w:h="16840"/>
      <w:pgMar w:top="460" w:bottom="280" w:left="4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7"/>
      <w:numFmt w:val="decimal"/>
      <w:lvlText w:val="%1"/>
      <w:lvlJc w:val="left"/>
      <w:pPr>
        <w:ind w:left="794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" w:hanging="569"/>
        <w:jc w:val="righ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2">
      <w:start w:val="0"/>
      <w:numFmt w:val="bullet"/>
      <w:lvlText w:val="•"/>
      <w:lvlJc w:val="left"/>
      <w:pPr>
        <w:ind w:left="1929" w:hanging="5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8" w:hanging="5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8" w:hanging="5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7" w:hanging="5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6" w:hanging="5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76" w:hanging="5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05" w:hanging="56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245" w:hanging="303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322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7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9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2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4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16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99" w:hanging="30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29" w:hanging="282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0"/>
      <w:numFmt w:val="bullet"/>
      <w:lvlText w:val="•"/>
      <w:lvlJc w:val="left"/>
      <w:pPr>
        <w:ind w:left="1574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83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37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92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46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00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55" w:hanging="28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09" w:hanging="282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458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6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5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3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2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0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8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67" w:hanging="28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25" w:hanging="49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" w:hanging="494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2">
      <w:start w:val="0"/>
      <w:numFmt w:val="bullet"/>
      <w:lvlText w:val="•"/>
      <w:lvlJc w:val="left"/>
      <w:pPr>
        <w:ind w:left="2292" w:hanging="4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9" w:hanging="4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5" w:hanging="4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2" w:hanging="4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8" w:hanging="4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24" w:hanging="4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11" w:hanging="494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ind w:left="40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dcterms:created xsi:type="dcterms:W3CDTF">2018-02-25T11:34:16Z</dcterms:created>
  <dcterms:modified xsi:type="dcterms:W3CDTF">2018-02-25T11:34:16Z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