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3824" w:right="3630"/>
        <w:jc w:val="center"/>
      </w:pPr>
      <w:r>
        <w:rPr>
          <w:w w:val="105"/>
        </w:rPr>
        <w:t>Ответы. 5 класс.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8294"/>
      </w:tblGrid>
      <w:tr>
        <w:trPr>
          <w:trHeight w:val="480" w:hRule="atLeast"/>
        </w:trPr>
        <w:tc>
          <w:tcPr>
            <w:tcW w:w="926" w:type="dxa"/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182" w:lineRule="exact" w:before="0"/>
              <w:ind w:left="12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35863" cy="11582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8294" w:type="dxa"/>
          </w:tcPr>
          <w:p>
            <w:pPr>
              <w:pStyle w:val="TableParagraph"/>
              <w:spacing w:before="97"/>
              <w:ind w:left="3817" w:right="38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Ответ</w:t>
            </w:r>
          </w:p>
        </w:tc>
      </w:tr>
      <w:tr>
        <w:trPr>
          <w:trHeight w:val="760" w:hRule="atLeast"/>
        </w:trPr>
        <w:tc>
          <w:tcPr>
            <w:tcW w:w="9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78"/>
              <w:ind w:right="345"/>
              <w:jc w:val="right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829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78"/>
              <w:ind w:left="110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9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44"/>
              <w:ind w:right="348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2.</w:t>
            </w:r>
          </w:p>
        </w:tc>
        <w:tc>
          <w:tcPr>
            <w:tcW w:w="829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В первой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45, во второй </w:t>
            </w:r>
            <w:r>
              <w:rPr>
                <w:w w:val="90"/>
                <w:sz w:val="26"/>
              </w:rPr>
              <w:t>— </w:t>
            </w:r>
            <w:r>
              <w:rPr>
                <w:sz w:val="26"/>
              </w:rPr>
              <w:t>55 конфет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ind w:right="349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3.</w:t>
            </w:r>
          </w:p>
        </w:tc>
        <w:tc>
          <w:tcPr>
            <w:tcW w:w="8294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ind w:right="349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4.</w:t>
            </w:r>
          </w:p>
        </w:tc>
        <w:tc>
          <w:tcPr>
            <w:tcW w:w="8294" w:type="dxa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7102</w:t>
            </w:r>
          </w:p>
        </w:tc>
      </w:tr>
      <w:tr>
        <w:trPr>
          <w:trHeight w:val="760" w:hRule="atLeast"/>
        </w:trPr>
        <w:tc>
          <w:tcPr>
            <w:tcW w:w="9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48"/>
              <w:ind w:right="350"/>
              <w:jc w:val="right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85"/>
                <w:sz w:val="26"/>
              </w:rPr>
              <w:t>5.</w:t>
            </w:r>
          </w:p>
        </w:tc>
        <w:tc>
          <w:tcPr>
            <w:tcW w:w="829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48"/>
              <w:ind w:left="115"/>
              <w:rPr>
                <w:rFonts w:ascii="Palatino Linotype" w:hAnsi="Palatino Linotype"/>
                <w:sz w:val="26"/>
              </w:rPr>
            </w:pPr>
            <w:r>
              <w:rPr>
                <w:rFonts w:ascii="Palatino Linotype" w:hAnsi="Palatino Linotype"/>
                <w:w w:val="95"/>
                <w:sz w:val="26"/>
              </w:rPr>
              <w:t>32 клетки</w:t>
            </w:r>
          </w:p>
        </w:tc>
      </w:tr>
      <w:tr>
        <w:trPr>
          <w:trHeight w:val="840" w:hRule="atLeast"/>
        </w:trPr>
        <w:tc>
          <w:tcPr>
            <w:tcW w:w="926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before="72"/>
              <w:ind w:right="357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6.</w:t>
            </w:r>
          </w:p>
        </w:tc>
        <w:tc>
          <w:tcPr>
            <w:tcW w:w="8294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81" w:lineRule="exact" w:before="0"/>
              <w:ind w:left="109"/>
              <w:rPr>
                <w:sz w:val="26"/>
              </w:rPr>
            </w:pPr>
            <w:r>
              <w:rPr>
                <w:sz w:val="26"/>
              </w:rPr>
              <w:t>Коля, Миша и Аня</w:t>
            </w:r>
          </w:p>
        </w:tc>
      </w:tr>
      <w:tr>
        <w:trPr>
          <w:trHeight w:val="640" w:hRule="atLeast"/>
        </w:trPr>
        <w:tc>
          <w:tcPr>
            <w:tcW w:w="9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77"/>
              <w:ind w:right="34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7.</w:t>
            </w:r>
          </w:p>
        </w:tc>
        <w:tc>
          <w:tcPr>
            <w:tcW w:w="829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77"/>
              <w:ind w:left="109"/>
              <w:rPr>
                <w:sz w:val="25"/>
              </w:rPr>
            </w:pPr>
            <w:r>
              <w:rPr>
                <w:w w:val="105"/>
                <w:sz w:val="25"/>
              </w:rPr>
              <w:t>9 минут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78"/>
              <w:ind w:right="350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8.</w:t>
            </w:r>
          </w:p>
        </w:tc>
        <w:tc>
          <w:tcPr>
            <w:tcW w:w="8294" w:type="dxa"/>
          </w:tcPr>
          <w:p>
            <w:pPr>
              <w:pStyle w:val="TableParagraph"/>
              <w:spacing w:before="78"/>
              <w:ind w:left="109"/>
              <w:rPr>
                <w:sz w:val="26"/>
              </w:rPr>
            </w:pPr>
            <w:r>
              <w:rPr>
                <w:sz w:val="26"/>
              </w:rPr>
              <w:t>Проверять  пример. Скорее всего, один квадрат 4*4, два </w:t>
            </w:r>
            <w:r>
              <w:rPr>
                <w:spacing w:val="1"/>
                <w:sz w:val="26"/>
              </w:rPr>
              <w:t>3*3 </w:t>
            </w:r>
            <w:r>
              <w:rPr>
                <w:sz w:val="26"/>
              </w:rPr>
              <w:t>и два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2*2.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45"/>
              <w:ind w:right="349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9.</w:t>
            </w:r>
          </w:p>
        </w:tc>
        <w:tc>
          <w:tcPr>
            <w:tcW w:w="8294" w:type="dxa"/>
          </w:tcPr>
          <w:p>
            <w:pPr>
              <w:pStyle w:val="TableParagraph"/>
              <w:spacing w:line="259" w:lineRule="auto" w:before="45"/>
              <w:ind w:left="110" w:hanging="1"/>
              <w:rPr>
                <w:sz w:val="26"/>
              </w:rPr>
            </w:pPr>
            <w:r>
              <w:rPr>
                <w:sz w:val="26"/>
              </w:rPr>
              <w:t>Принимать ответ в любом из видов: 40000дм или 4000м, или 4 км, или 400000см.</w:t>
            </w:r>
          </w:p>
        </w:tc>
      </w:tr>
      <w:tr>
        <w:trPr>
          <w:trHeight w:val="820" w:hRule="atLeast"/>
        </w:trPr>
        <w:tc>
          <w:tcPr>
            <w:tcW w:w="926" w:type="dxa"/>
          </w:tcPr>
          <w:p>
            <w:pPr>
              <w:pStyle w:val="TableParagraph"/>
              <w:spacing w:before="83"/>
              <w:ind w:right="300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10.</w:t>
            </w:r>
          </w:p>
        </w:tc>
        <w:tc>
          <w:tcPr>
            <w:tcW w:w="8294" w:type="dxa"/>
          </w:tcPr>
          <w:p>
            <w:pPr>
              <w:pStyle w:val="TableParagraph"/>
              <w:spacing w:line="242" w:lineRule="auto" w:before="83"/>
              <w:ind w:left="110" w:hanging="1"/>
              <w:rPr>
                <w:sz w:val="26"/>
              </w:rPr>
            </w:pPr>
            <w:r>
              <w:rPr>
                <w:sz w:val="26"/>
              </w:rPr>
              <w:t>Принимать ответ в любом из двух видов: «674+67+6=747» или «A=6, Б=7, B=4».</w:t>
            </w:r>
          </w:p>
        </w:tc>
      </w:tr>
      <w:tr>
        <w:trPr>
          <w:trHeight w:val="820" w:hRule="atLeast"/>
        </w:trPr>
        <w:tc>
          <w:tcPr>
            <w:tcW w:w="926" w:type="dxa"/>
          </w:tcPr>
          <w:p>
            <w:pPr>
              <w:pStyle w:val="TableParagraph"/>
              <w:spacing w:before="54"/>
              <w:ind w:right="300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11.</w:t>
            </w:r>
          </w:p>
        </w:tc>
        <w:tc>
          <w:tcPr>
            <w:tcW w:w="8294" w:type="dxa"/>
          </w:tcPr>
          <w:p>
            <w:pPr>
              <w:pStyle w:val="TableParagraph"/>
              <w:spacing w:before="83"/>
              <w:ind w:left="109"/>
              <w:rPr>
                <w:sz w:val="26"/>
              </w:rPr>
            </w:pPr>
            <w:r>
              <w:rPr>
                <w:sz w:val="26"/>
              </w:rPr>
              <w:t>Проверять,  например,  подходят   числа  3326,  3327,  3328,  3329,  3330,</w:t>
            </w:r>
          </w:p>
          <w:p>
            <w:pPr>
              <w:pStyle w:val="TableParagraph"/>
              <w:spacing w:before="8"/>
              <w:ind w:left="109"/>
              <w:rPr>
                <w:sz w:val="26"/>
              </w:rPr>
            </w:pPr>
            <w:r>
              <w:rPr>
                <w:sz w:val="26"/>
              </w:rPr>
              <w:t>3331, 3332. Любой верный ответ — 5 баллов.</w:t>
            </w:r>
          </w:p>
        </w:tc>
      </w:tr>
      <w:tr>
        <w:trPr>
          <w:trHeight w:val="780" w:hRule="atLeast"/>
        </w:trPr>
        <w:tc>
          <w:tcPr>
            <w:tcW w:w="926" w:type="dxa"/>
          </w:tcPr>
          <w:p>
            <w:pPr>
              <w:pStyle w:val="TableParagraph"/>
              <w:spacing w:before="54"/>
              <w:ind w:right="300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12.</w:t>
            </w:r>
          </w:p>
        </w:tc>
        <w:tc>
          <w:tcPr>
            <w:tcW w:w="8294" w:type="dxa"/>
          </w:tcPr>
          <w:p>
            <w:pPr>
              <w:pStyle w:val="TableParagraph"/>
              <w:spacing w:before="83"/>
              <w:ind w:left="111"/>
              <w:rPr>
                <w:sz w:val="26"/>
              </w:rPr>
            </w:pPr>
            <w:r>
              <w:rPr>
                <w:w w:val="95"/>
                <w:sz w:val="26"/>
              </w:rPr>
              <w:t>Таня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лопатку, Аня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ведерко, Соня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куличик</w:t>
            </w:r>
          </w:p>
        </w:tc>
      </w:tr>
    </w:tbl>
    <w:sectPr>
      <w:type w:val="continuous"/>
      <w:pgSz w:w="12240" w:h="15840"/>
      <w:pgMar w:top="1220" w:bottom="280" w:left="14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3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2018-02-25T11:34:41Z</dcterms:created>
  <dcterms:modified xsi:type="dcterms:W3CDTF">2018-02-25T11:34:41Z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