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1"/>
        <w:ind w:left="2049" w:right="1737" w:hanging="15"/>
        <w:jc w:val="center"/>
        <w:rPr>
          <w:sz w:val="24"/>
        </w:rPr>
      </w:pPr>
      <w:r>
        <w:rPr>
          <w:sz w:val="24"/>
        </w:rPr>
        <w:t>ВСЕРОССИЙСКАЯ ОЛИМПИАДА  ШІІОЛЬНИІІОВ ПО ОБЩЕСТВОЗНАНИЮ. ШІІОЛЬНЫЙ ЭТАП. КЛЮЧИ. 5 </w:t>
      </w:r>
      <w:r>
        <w:rPr>
          <w:w w:val="90"/>
          <w:sz w:val="24"/>
        </w:rPr>
        <w:t>— </w:t>
      </w:r>
      <w:r>
        <w:rPr>
          <w:sz w:val="24"/>
        </w:rPr>
        <w:t>6 </w:t>
      </w:r>
      <w:r>
        <w:rPr>
          <w:b/>
          <w:sz w:val="24"/>
        </w:rPr>
        <w:t>КЛАССЫ. 2017-2018  УЧЕБНЫЙ </w:t>
      </w:r>
      <w:r>
        <w:rPr>
          <w:sz w:val="24"/>
        </w:rPr>
        <w:t>ГОД</w:t>
      </w:r>
    </w:p>
    <w:p>
      <w:pPr>
        <w:spacing w:line="242" w:lineRule="auto" w:before="0"/>
        <w:ind w:left="3263" w:right="2951" w:firstLine="1"/>
        <w:jc w:val="center"/>
        <w:rPr>
          <w:b/>
          <w:sz w:val="24"/>
        </w:rPr>
      </w:pPr>
      <w:r>
        <w:rPr>
          <w:b/>
          <w:sz w:val="24"/>
        </w:rPr>
        <w:t>Время выполнения: 45 минут Общее</w:t>
      </w:r>
      <w:r>
        <w:rPr>
          <w:b/>
          <w:spacing w:val="-31"/>
          <w:sz w:val="24"/>
        </w:rPr>
        <w:t> </w:t>
      </w:r>
      <w:r>
        <w:rPr>
          <w:b/>
          <w:sz w:val="24"/>
        </w:rPr>
        <w:t>количество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баллов</w:t>
      </w:r>
      <w:r>
        <w:rPr>
          <w:b/>
          <w:spacing w:val="-30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2"/>
          <w:w w:val="90"/>
          <w:sz w:val="24"/>
        </w:rPr>
        <w:t> </w:t>
      </w:r>
      <w:r>
        <w:rPr>
          <w:b/>
          <w:sz w:val="24"/>
        </w:rPr>
        <w:t>100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ind w:left="386" w:hanging="4"/>
      </w:pPr>
      <w:r>
        <w:rPr>
          <w:w w:val="105"/>
        </w:rPr>
        <w:t>Задание 1. Выберите один правильный ответ из предложенных. Ответ внесите в таблицу.</w:t>
      </w:r>
    </w:p>
    <w:p>
      <w:pPr>
        <w:pStyle w:val="BodyText"/>
        <w:spacing w:line="235" w:lineRule="auto" w:before="1"/>
        <w:ind w:left="239" w:right="5075" w:hanging="2"/>
      </w:pPr>
      <w:r>
        <w:rPr/>
        <w:t>По 2 балла за каждый верный ответ. Максимум за задание 8 баллов.</w:t>
      </w:r>
    </w:p>
    <w:p>
      <w:pPr>
        <w:pStyle w:val="BodyText"/>
        <w:spacing w:before="8" w:after="1"/>
        <w:rPr>
          <w:sz w:val="29"/>
        </w:rPr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1867"/>
        <w:gridCol w:w="1872"/>
        <w:gridCol w:w="1882"/>
      </w:tblGrid>
      <w:tr>
        <w:trPr>
          <w:trHeight w:val="280" w:hRule="atLeast"/>
        </w:trPr>
        <w:tc>
          <w:tcPr>
            <w:tcW w:w="1867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13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67640" cy="106679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67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872" w:type="dxa"/>
          </w:tcPr>
          <w:p>
            <w:pPr>
              <w:pStyle w:val="TableParagraph"/>
              <w:spacing w:line="260" w:lineRule="exact"/>
              <w:ind w:left="109"/>
              <w:rPr>
                <w:sz w:val="25"/>
              </w:rPr>
            </w:pPr>
            <w:r>
              <w:rPr>
                <w:sz w:val="25"/>
              </w:rPr>
              <w:t>1.3</w:t>
            </w:r>
          </w:p>
        </w:tc>
        <w:tc>
          <w:tcPr>
            <w:tcW w:w="1882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1.4</w:t>
            </w:r>
          </w:p>
        </w:tc>
      </w:tr>
      <w:tr>
        <w:trPr>
          <w:trHeight w:val="260" w:hRule="atLeast"/>
        </w:trPr>
        <w:tc>
          <w:tcPr>
            <w:tcW w:w="1867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86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4008" cy="106679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72" w:type="dxa"/>
          </w:tcPr>
          <w:p>
            <w:pPr>
              <w:pStyle w:val="TableParagraph"/>
              <w:spacing w:line="246" w:lineRule="exact"/>
              <w:ind w:left="109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w="188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1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7055" cy="106679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pStyle w:val="BodyText"/>
        <w:spacing w:before="247"/>
        <w:ind w:left="238"/>
      </w:pPr>
      <w:r>
        <w:rPr>
          <w:w w:val="105"/>
        </w:rPr>
        <w:t>Задание 2.</w:t>
      </w: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7" w:lineRule="auto" w:before="18" w:after="0"/>
        <w:ind w:left="237" w:right="682" w:firstLine="1"/>
        <w:jc w:val="left"/>
        <w:rPr>
          <w:sz w:val="28"/>
        </w:rPr>
      </w:pPr>
      <w:r>
        <w:rPr>
          <w:w w:val="105"/>
          <w:sz w:val="27"/>
        </w:rPr>
        <w:t>балла за полностью верный ответ. I  балл за ответ с одной  ошибкой </w:t>
      </w:r>
      <w:r>
        <w:rPr>
          <w:w w:val="105"/>
          <w:sz w:val="28"/>
        </w:rPr>
        <w:t>(не указан один из верных ответов или наряду с указанными всеми верными ответами приводится  один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неверный).</w:t>
      </w:r>
    </w:p>
    <w:p>
      <w:pPr>
        <w:pStyle w:val="BodyText"/>
        <w:spacing w:line="307" w:lineRule="exact" w:after="12"/>
        <w:ind w:left="239"/>
      </w:pPr>
      <w:r>
        <w:rPr>
          <w:w w:val="105"/>
        </w:rPr>
        <w:t>Максимум за задание 12 баллов</w:t>
      </w:r>
    </w:p>
    <w:tbl>
      <w:tblPr>
        <w:tblW w:w="0" w:type="auto"/>
        <w:jc w:val="left"/>
        <w:tblInd w:w="10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8"/>
        <w:gridCol w:w="2342"/>
        <w:gridCol w:w="2342"/>
      </w:tblGrid>
      <w:tr>
        <w:trPr>
          <w:trHeight w:val="320" w:hRule="atLeast"/>
        </w:trPr>
        <w:tc>
          <w:tcPr>
            <w:tcW w:w="2333" w:type="dxa"/>
          </w:tcPr>
          <w:p>
            <w:pPr>
              <w:pStyle w:val="TableParagraph"/>
              <w:spacing w:line="298" w:lineRule="exact"/>
              <w:ind w:left="114"/>
              <w:rPr>
                <w:sz w:val="27"/>
              </w:rPr>
            </w:pPr>
            <w:r>
              <w:rPr>
                <w:sz w:val="27"/>
              </w:rPr>
              <w:t>2.1</w:t>
            </w:r>
          </w:p>
        </w:tc>
        <w:tc>
          <w:tcPr>
            <w:tcW w:w="2338" w:type="dxa"/>
          </w:tcPr>
          <w:p>
            <w:pPr>
              <w:pStyle w:val="TableParagraph"/>
              <w:spacing w:line="298" w:lineRule="exact"/>
              <w:ind w:left="123"/>
              <w:rPr>
                <w:sz w:val="27"/>
              </w:rPr>
            </w:pPr>
            <w:r>
              <w:rPr>
                <w:sz w:val="27"/>
              </w:rPr>
              <w:t>2.2</w:t>
            </w:r>
          </w:p>
        </w:tc>
        <w:tc>
          <w:tcPr>
            <w:tcW w:w="2342" w:type="dxa"/>
          </w:tcPr>
          <w:p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342" w:type="dxa"/>
          </w:tcPr>
          <w:p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</w:tr>
      <w:tr>
        <w:trPr>
          <w:trHeight w:val="300" w:hRule="atLeast"/>
        </w:trPr>
        <w:tc>
          <w:tcPr>
            <w:tcW w:w="2333" w:type="dxa"/>
          </w:tcPr>
          <w:p>
            <w:pPr>
              <w:pStyle w:val="TableParagraph"/>
              <w:spacing w:line="289" w:lineRule="exact"/>
              <w:ind w:left="117"/>
              <w:rPr>
                <w:sz w:val="27"/>
              </w:rPr>
            </w:pPr>
            <w:r>
              <w:rPr>
                <w:sz w:val="27"/>
              </w:rPr>
              <w:t>123</w:t>
            </w:r>
          </w:p>
        </w:tc>
        <w:tc>
          <w:tcPr>
            <w:tcW w:w="2338" w:type="dxa"/>
          </w:tcPr>
          <w:p>
            <w:pPr>
              <w:pStyle w:val="TableParagraph"/>
              <w:spacing w:line="289" w:lineRule="exact"/>
              <w:ind w:left="121"/>
              <w:rPr>
                <w:sz w:val="27"/>
              </w:rPr>
            </w:pPr>
            <w:r>
              <w:rPr>
                <w:sz w:val="27"/>
              </w:rPr>
              <w:t>126</w:t>
            </w:r>
          </w:p>
        </w:tc>
        <w:tc>
          <w:tcPr>
            <w:tcW w:w="2342" w:type="dxa"/>
          </w:tcPr>
          <w:p>
            <w:pPr>
              <w:pStyle w:val="TableParagraph"/>
              <w:spacing w:line="295" w:lineRule="exact"/>
              <w:ind w:left="123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2342" w:type="dxa"/>
          </w:tcPr>
          <w:p>
            <w:pPr>
              <w:pStyle w:val="TableParagraph"/>
              <w:spacing w:line="295" w:lineRule="exact"/>
              <w:ind w:left="116"/>
              <w:rPr>
                <w:sz w:val="28"/>
              </w:rPr>
            </w:pPr>
            <w:r>
              <w:rPr>
                <w:sz w:val="28"/>
              </w:rPr>
              <w:t>137 10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pStyle w:val="BodyText"/>
        <w:spacing w:line="322" w:lineRule="exact"/>
        <w:ind w:left="314"/>
      </w:pPr>
      <w:r>
        <w:rPr>
          <w:w w:val="105"/>
        </w:rPr>
        <w:t>Задание 3.</w:t>
      </w:r>
    </w:p>
    <w:p>
      <w:pPr>
        <w:pStyle w:val="BodyText"/>
        <w:spacing w:line="242" w:lineRule="auto"/>
        <w:ind w:left="225" w:right="138" w:firstLine="12"/>
      </w:pPr>
      <w:r>
        <w:rPr>
          <w:w w:val="105"/>
        </w:rPr>
        <w:t>По 2 балла за каждое верное объяснение, что объединяет элементы ряда. 1 балл за указание лишнего элемента, 1 балл за объяснение, почему указанный  элемент  является лишним.</w:t>
      </w:r>
    </w:p>
    <w:p>
      <w:pPr>
        <w:pStyle w:val="BodyText"/>
        <w:ind w:left="239" w:right="5075"/>
      </w:pPr>
      <w:r>
        <w:rPr>
          <w:w w:val="105"/>
        </w:rPr>
        <w:t>Максимум за задание 16 баллов Ответ:</w:t>
      </w:r>
    </w:p>
    <w:p>
      <w:pPr>
        <w:pStyle w:val="ListParagraph"/>
        <w:numPr>
          <w:ilvl w:val="1"/>
          <w:numId w:val="1"/>
        </w:numPr>
        <w:tabs>
          <w:tab w:pos="736" w:val="left" w:leader="none"/>
        </w:tabs>
        <w:spacing w:line="240" w:lineRule="auto" w:before="0" w:after="0"/>
        <w:ind w:left="239" w:right="561" w:firstLine="3"/>
        <w:jc w:val="left"/>
        <w:rPr>
          <w:sz w:val="28"/>
        </w:rPr>
      </w:pPr>
      <w:r>
        <w:rPr>
          <w:sz w:val="28"/>
        </w:rPr>
        <w:t>дружба</w:t>
      </w:r>
      <w:r>
        <w:rPr>
          <w:spacing w:val="-22"/>
          <w:sz w:val="28"/>
        </w:rPr>
        <w:t> </w:t>
      </w:r>
      <w:r>
        <w:rPr>
          <w:sz w:val="28"/>
        </w:rPr>
        <w:t>с</w:t>
      </w:r>
      <w:r>
        <w:rPr>
          <w:spacing w:val="-32"/>
          <w:sz w:val="28"/>
        </w:rPr>
        <w:t> </w:t>
      </w:r>
      <w:r>
        <w:rPr>
          <w:sz w:val="28"/>
        </w:rPr>
        <w:t>одноклассниками</w:t>
      </w:r>
      <w:r>
        <w:rPr>
          <w:spacing w:val="-33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4"/>
          <w:w w:val="90"/>
          <w:sz w:val="28"/>
        </w:rPr>
        <w:t> </w:t>
      </w:r>
      <w:r>
        <w:rPr>
          <w:sz w:val="28"/>
        </w:rPr>
        <w:t>проявление</w:t>
      </w:r>
      <w:r>
        <w:rPr>
          <w:spacing w:val="-21"/>
          <w:sz w:val="28"/>
        </w:rPr>
        <w:t> </w:t>
      </w:r>
      <w:r>
        <w:rPr>
          <w:sz w:val="28"/>
        </w:rPr>
        <w:t>межличностных</w:t>
      </w:r>
      <w:r>
        <w:rPr>
          <w:spacing w:val="-16"/>
          <w:sz w:val="28"/>
        </w:rPr>
        <w:t> </w:t>
      </w:r>
      <w:r>
        <w:rPr>
          <w:sz w:val="28"/>
        </w:rPr>
        <w:t>отношений, </w:t>
      </w:r>
      <w:r>
        <w:rPr>
          <w:w w:val="95"/>
          <w:sz w:val="28"/>
        </w:rPr>
        <w:t>остальные </w:t>
      </w:r>
      <w:r>
        <w:rPr>
          <w:w w:val="90"/>
          <w:sz w:val="28"/>
        </w:rPr>
        <w:t>—</w:t>
      </w:r>
      <w:r>
        <w:rPr>
          <w:spacing w:val="-48"/>
          <w:w w:val="90"/>
          <w:sz w:val="28"/>
        </w:rPr>
        <w:t> </w:t>
      </w:r>
      <w:r>
        <w:rPr>
          <w:w w:val="95"/>
          <w:sz w:val="28"/>
        </w:rPr>
        <w:t>эмоции</w:t>
      </w:r>
    </w:p>
    <w:p>
      <w:pPr>
        <w:pStyle w:val="BodyText"/>
        <w:spacing w:line="321" w:lineRule="exact" w:before="2"/>
        <w:ind w:left="242"/>
      </w:pPr>
      <w:r>
        <w:rPr/>
        <w:t>2 Это малые группы, лишней является армия: это большая группа.</w:t>
      </w:r>
    </w:p>
    <w:p>
      <w:pPr>
        <w:pStyle w:val="ListParagraph"/>
        <w:numPr>
          <w:ilvl w:val="1"/>
          <w:numId w:val="2"/>
        </w:numPr>
        <w:tabs>
          <w:tab w:pos="736" w:val="left" w:leader="none"/>
        </w:tabs>
        <w:spacing w:line="240" w:lineRule="auto" w:before="0" w:after="0"/>
        <w:ind w:left="240" w:right="624" w:hanging="8"/>
        <w:jc w:val="left"/>
        <w:rPr>
          <w:sz w:val="28"/>
        </w:rPr>
      </w:pPr>
      <w:r>
        <w:rPr>
          <w:sz w:val="28"/>
        </w:rPr>
        <w:t>Это</w:t>
      </w:r>
      <w:r>
        <w:rPr>
          <w:spacing w:val="-24"/>
          <w:sz w:val="28"/>
        </w:rPr>
        <w:t> </w:t>
      </w:r>
      <w:r>
        <w:rPr>
          <w:sz w:val="28"/>
        </w:rPr>
        <w:t>виды</w:t>
      </w:r>
      <w:r>
        <w:rPr>
          <w:spacing w:val="-22"/>
          <w:sz w:val="28"/>
        </w:rPr>
        <w:t> </w:t>
      </w:r>
      <w:r>
        <w:rPr>
          <w:sz w:val="28"/>
        </w:rPr>
        <w:t>производящего</w:t>
      </w:r>
      <w:r>
        <w:rPr>
          <w:spacing w:val="-11"/>
          <w:sz w:val="28"/>
        </w:rPr>
        <w:t> </w:t>
      </w:r>
      <w:r>
        <w:rPr>
          <w:sz w:val="28"/>
        </w:rPr>
        <w:t>хозяйства,</w:t>
      </w:r>
      <w:r>
        <w:rPr>
          <w:spacing w:val="-14"/>
          <w:sz w:val="28"/>
        </w:rPr>
        <w:t> </w:t>
      </w:r>
      <w:r>
        <w:rPr>
          <w:sz w:val="28"/>
        </w:rPr>
        <w:t>лишним</w:t>
      </w:r>
      <w:r>
        <w:rPr>
          <w:spacing w:val="-18"/>
          <w:sz w:val="28"/>
        </w:rPr>
        <w:t> </w:t>
      </w:r>
      <w:r>
        <w:rPr>
          <w:sz w:val="28"/>
        </w:rPr>
        <w:t>является</w:t>
      </w:r>
      <w:r>
        <w:rPr>
          <w:spacing w:val="-22"/>
          <w:sz w:val="28"/>
        </w:rPr>
        <w:t> </w:t>
      </w:r>
      <w:r>
        <w:rPr>
          <w:sz w:val="28"/>
        </w:rPr>
        <w:t>рыболовство</w:t>
      </w:r>
      <w:r>
        <w:rPr>
          <w:spacing w:val="-16"/>
          <w:sz w:val="28"/>
        </w:rPr>
        <w:t> </w:t>
      </w:r>
      <w:r>
        <w:rPr>
          <w:w w:val="90"/>
          <w:sz w:val="28"/>
        </w:rPr>
        <w:t>— </w:t>
      </w:r>
      <w:r>
        <w:rPr>
          <w:sz w:val="28"/>
        </w:rPr>
        <w:t>это вид присваивающего</w:t>
      </w:r>
      <w:r>
        <w:rPr>
          <w:spacing w:val="-36"/>
          <w:sz w:val="28"/>
        </w:rPr>
        <w:t> </w:t>
      </w:r>
      <w:r>
        <w:rPr>
          <w:sz w:val="28"/>
        </w:rPr>
        <w:t>хозяйства.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321" w:lineRule="exact" w:before="0" w:after="0"/>
        <w:ind w:left="732" w:right="0" w:hanging="490"/>
        <w:jc w:val="left"/>
        <w:rPr>
          <w:sz w:val="28"/>
        </w:rPr>
      </w:pPr>
      <w:r>
        <w:rPr>
          <w:sz w:val="28"/>
        </w:rPr>
        <w:t>митинг</w:t>
      </w:r>
      <w:r>
        <w:rPr>
          <w:spacing w:val="-14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3"/>
          <w:w w:val="90"/>
          <w:sz w:val="28"/>
        </w:rPr>
        <w:t> </w:t>
      </w:r>
      <w:r>
        <w:rPr>
          <w:sz w:val="28"/>
        </w:rPr>
        <w:t>относится</w:t>
      </w:r>
      <w:r>
        <w:rPr>
          <w:spacing w:val="-19"/>
          <w:sz w:val="28"/>
        </w:rPr>
        <w:t> </w:t>
      </w:r>
      <w:r>
        <w:rPr>
          <w:sz w:val="28"/>
        </w:rPr>
        <w:t>к</w:t>
      </w:r>
      <w:r>
        <w:rPr>
          <w:spacing w:val="-29"/>
          <w:sz w:val="28"/>
        </w:rPr>
        <w:t> </w:t>
      </w:r>
      <w:r>
        <w:rPr>
          <w:sz w:val="28"/>
        </w:rPr>
        <w:t>политической</w:t>
      </w:r>
      <w:r>
        <w:rPr>
          <w:spacing w:val="-9"/>
          <w:sz w:val="28"/>
        </w:rPr>
        <w:t> </w:t>
      </w:r>
      <w:r>
        <w:rPr>
          <w:sz w:val="28"/>
        </w:rPr>
        <w:t>сфере</w:t>
      </w:r>
      <w:r>
        <w:rPr>
          <w:spacing w:val="-21"/>
          <w:sz w:val="28"/>
        </w:rPr>
        <w:t> </w:t>
      </w:r>
      <w:r>
        <w:rPr>
          <w:sz w:val="28"/>
        </w:rPr>
        <w:t>жизни</w:t>
      </w:r>
      <w:r>
        <w:rPr>
          <w:spacing w:val="-20"/>
          <w:sz w:val="28"/>
        </w:rPr>
        <w:t> </w:t>
      </w:r>
      <w:r>
        <w:rPr>
          <w:sz w:val="28"/>
        </w:rPr>
        <w:t>общества,</w:t>
      </w:r>
      <w:r>
        <w:rPr>
          <w:spacing w:val="-16"/>
          <w:sz w:val="28"/>
        </w:rPr>
        <w:t> </w:t>
      </w:r>
      <w:r>
        <w:rPr>
          <w:sz w:val="28"/>
        </w:rPr>
        <w:t>все</w:t>
      </w:r>
      <w:r>
        <w:rPr>
          <w:spacing w:val="-24"/>
          <w:sz w:val="28"/>
        </w:rPr>
        <w:t> </w:t>
      </w:r>
      <w:r>
        <w:rPr>
          <w:sz w:val="28"/>
        </w:rPr>
        <w:t>остальное</w:t>
      </w:r>
    </w:p>
    <w:p>
      <w:pPr>
        <w:pStyle w:val="BodyText"/>
        <w:ind w:left="241"/>
      </w:pPr>
      <w:r>
        <w:rPr>
          <w:w w:val="90"/>
        </w:rPr>
        <w:t>— </w:t>
      </w:r>
      <w:r>
        <w:rPr>
          <w:w w:val="95"/>
        </w:rPr>
        <w:t>к экономической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242" w:lineRule="auto"/>
        <w:ind w:left="237" w:right="325" w:firstLine="5"/>
        <w:jc w:val="both"/>
      </w:pPr>
      <w:r>
        <w:rPr/>
        <w:t>Задание 4. Соотнесите примеры экономической деятельности с основными видами экономической деятельности, к которым они относятся. Запишите</w:t>
      </w:r>
      <w:r>
        <w:rPr>
          <w:spacing w:val="-17"/>
        </w:rPr>
        <w:t> </w:t>
      </w:r>
      <w:r>
        <w:rPr/>
        <w:t>в качестве ответа цифры, под которыми они</w:t>
      </w:r>
      <w:r>
        <w:rPr>
          <w:spacing w:val="-30"/>
        </w:rPr>
        <w:t> </w:t>
      </w:r>
      <w:r>
        <w:rPr/>
        <w:t>указаны.</w:t>
      </w:r>
    </w:p>
    <w:p>
      <w:pPr>
        <w:pStyle w:val="BodyText"/>
        <w:spacing w:before="1"/>
        <w:ind w:left="239" w:right="4396" w:hanging="2"/>
      </w:pPr>
      <w:r>
        <w:rPr>
          <w:w w:val="105"/>
        </w:rPr>
        <w:t>По 2 балла за каждую верную позицию. Максимум за задание 20 баллов.</w:t>
      </w:r>
    </w:p>
    <w:p>
      <w:pPr>
        <w:pStyle w:val="BodyText"/>
        <w:spacing w:before="6"/>
      </w:pPr>
    </w:p>
    <w:tbl>
      <w:tblPr>
        <w:tblW w:w="0" w:type="auto"/>
        <w:jc w:val="left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936"/>
        <w:gridCol w:w="936"/>
        <w:gridCol w:w="931"/>
        <w:gridCol w:w="931"/>
        <w:gridCol w:w="941"/>
        <w:gridCol w:w="931"/>
        <w:gridCol w:w="941"/>
        <w:gridCol w:w="936"/>
        <w:gridCol w:w="941"/>
      </w:tblGrid>
      <w:tr>
        <w:trPr>
          <w:trHeight w:val="320" w:hRule="atLeast"/>
        </w:trPr>
        <w:tc>
          <w:tcPr>
            <w:tcW w:w="931" w:type="dxa"/>
          </w:tcPr>
          <w:p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А</w:t>
            </w:r>
          </w:p>
        </w:tc>
        <w:tc>
          <w:tcPr>
            <w:tcW w:w="936" w:type="dxa"/>
          </w:tcPr>
          <w:p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w w:val="95"/>
                <w:sz w:val="28"/>
              </w:rPr>
              <w:t>Б</w:t>
            </w:r>
          </w:p>
        </w:tc>
        <w:tc>
          <w:tcPr>
            <w:tcW w:w="936" w:type="dxa"/>
          </w:tcPr>
          <w:p>
            <w:pPr>
              <w:pStyle w:val="TableParagraph"/>
              <w:spacing w:line="310" w:lineRule="exact"/>
              <w:ind w:left="124"/>
              <w:rPr>
                <w:sz w:val="28"/>
              </w:rPr>
            </w:pPr>
            <w:r>
              <w:rPr>
                <w:w w:val="98"/>
                <w:sz w:val="28"/>
              </w:rPr>
              <w:t>В</w:t>
            </w:r>
          </w:p>
        </w:tc>
        <w:tc>
          <w:tcPr>
            <w:tcW w:w="931" w:type="dxa"/>
          </w:tcPr>
          <w:p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w w:val="106"/>
                <w:sz w:val="28"/>
              </w:rPr>
              <w:t>Г</w:t>
            </w:r>
          </w:p>
        </w:tc>
        <w:tc>
          <w:tcPr>
            <w:tcW w:w="931" w:type="dxa"/>
          </w:tcPr>
          <w:p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>
              <w:rPr>
                <w:w w:val="100"/>
                <w:sz w:val="28"/>
              </w:rPr>
              <w:t>Д</w:t>
            </w:r>
          </w:p>
        </w:tc>
        <w:tc>
          <w:tcPr>
            <w:tcW w:w="941" w:type="dxa"/>
          </w:tcPr>
          <w:p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r>
              <w:rPr>
                <w:w w:val="103"/>
                <w:sz w:val="28"/>
              </w:rPr>
              <w:t>Е</w:t>
            </w:r>
          </w:p>
        </w:tc>
        <w:tc>
          <w:tcPr>
            <w:tcW w:w="931" w:type="dxa"/>
          </w:tcPr>
          <w:p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w w:val="105"/>
                <w:sz w:val="28"/>
              </w:rPr>
              <w:t>Ж</w:t>
            </w:r>
          </w:p>
        </w:tc>
        <w:tc>
          <w:tcPr>
            <w:tcW w:w="941" w:type="dxa"/>
          </w:tcPr>
          <w:p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r>
              <w:rPr>
                <w:w w:val="106"/>
                <w:sz w:val="28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w w:val="105"/>
                <w:sz w:val="28"/>
              </w:rPr>
              <w:t>И</w:t>
            </w:r>
          </w:p>
        </w:tc>
        <w:tc>
          <w:tcPr>
            <w:tcW w:w="941" w:type="dxa"/>
          </w:tcPr>
          <w:p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w w:val="103"/>
                <w:sz w:val="28"/>
              </w:rPr>
              <w:t>К</w:t>
            </w:r>
          </w:p>
        </w:tc>
      </w:tr>
      <w:tr>
        <w:trPr>
          <w:trHeight w:val="300" w:hRule="atLeast"/>
        </w:trPr>
        <w:tc>
          <w:tcPr>
            <w:tcW w:w="931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936" w:type="dxa"/>
          </w:tcPr>
          <w:p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w w:val="92"/>
                <w:sz w:val="28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w w:val="92"/>
                <w:sz w:val="28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w w:val="92"/>
                <w:sz w:val="28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w w:val="92"/>
                <w:sz w:val="28"/>
              </w:rPr>
              <w:t>1</w:t>
            </w:r>
          </w:p>
        </w:tc>
        <w:tc>
          <w:tcPr>
            <w:tcW w:w="941" w:type="dxa"/>
          </w:tcPr>
          <w:p>
            <w:pPr>
              <w:pStyle w:val="TableParagraph"/>
              <w:spacing w:line="295" w:lineRule="exact"/>
              <w:ind w:left="113"/>
              <w:rPr>
                <w:sz w:val="28"/>
              </w:rPr>
            </w:pPr>
            <w:r>
              <w:rPr>
                <w:w w:val="92"/>
                <w:sz w:val="28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941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w w:val="107"/>
                <w:sz w:val="28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941" w:type="dxa"/>
          </w:tcPr>
          <w:p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w w:val="107"/>
                <w:sz w:val="28"/>
              </w:rPr>
              <w:t>3</w:t>
            </w:r>
          </w:p>
        </w:tc>
      </w:tr>
    </w:tbl>
    <w:p>
      <w:pPr>
        <w:spacing w:before="262"/>
        <w:ind w:left="230" w:right="0" w:firstLine="0"/>
        <w:jc w:val="left"/>
        <w:rPr>
          <w:rFonts w:ascii="Palatino Linotype" w:hAnsi="Palatino Linotype"/>
          <w:sz w:val="29"/>
        </w:rPr>
      </w:pPr>
      <w:r>
        <w:rPr>
          <w:rFonts w:ascii="Palatino Linotype" w:hAnsi="Palatino Linotype"/>
          <w:w w:val="90"/>
          <w:sz w:val="29"/>
        </w:rPr>
        <w:t>Задание 5.</w:t>
      </w:r>
    </w:p>
    <w:p>
      <w:pPr>
        <w:spacing w:after="0"/>
        <w:jc w:val="left"/>
        <w:rPr>
          <w:rFonts w:ascii="Palatino Linotype" w:hAnsi="Palatino Linotype"/>
          <w:sz w:val="29"/>
        </w:rPr>
        <w:sectPr>
          <w:type w:val="continuous"/>
          <w:pgSz w:w="11910" w:h="16840"/>
          <w:pgMar w:top="1040" w:bottom="280" w:left="1460" w:right="780"/>
        </w:sectPr>
      </w:pPr>
    </w:p>
    <w:p>
      <w:pPr>
        <w:pStyle w:val="BodyText"/>
        <w:spacing w:line="235" w:lineRule="auto" w:before="74"/>
        <w:ind w:left="279" w:hanging="2"/>
      </w:pPr>
      <w:r>
        <w:rPr/>
        <w:t>Соотнесите примеры деятельности государства с направлениями государственной политики, к которым они относятся.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279" w:right="4316" w:hanging="2"/>
      </w:pPr>
      <w:r>
        <w:rPr>
          <w:w w:val="105"/>
        </w:rPr>
        <w:t>По 2 балла за каждую верную позицию. Максимум  за задание 8 баллов.</w:t>
      </w:r>
    </w:p>
    <w:p>
      <w:pPr>
        <w:pStyle w:val="BodyText"/>
        <w:spacing w:before="10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1005839</wp:posOffset>
            </wp:positionH>
            <wp:positionV relativeFrom="paragraph">
              <wp:posOffset>199333</wp:posOffset>
            </wp:positionV>
            <wp:extent cx="5943599" cy="429768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322" w:lineRule="exact"/>
        <w:ind w:left="278"/>
      </w:pPr>
      <w:r>
        <w:rPr>
          <w:w w:val="105"/>
        </w:rPr>
        <w:t>Задание 6.</w:t>
      </w:r>
    </w:p>
    <w:p>
      <w:pPr>
        <w:pStyle w:val="BodyText"/>
        <w:ind w:left="279" w:right="4316" w:hanging="2"/>
      </w:pPr>
      <w:r>
        <w:rPr>
          <w:w w:val="105"/>
        </w:rPr>
        <w:t>По 2 балла за каждую верную вставку. Максимум  за задание 18 баллов.</w:t>
      </w:r>
    </w:p>
    <w:p>
      <w:pPr>
        <w:pStyle w:val="BodyText"/>
        <w:rPr>
          <w:sz w:val="29"/>
        </w:rPr>
      </w:pPr>
    </w:p>
    <w:tbl>
      <w:tblPr>
        <w:tblW w:w="0" w:type="auto"/>
        <w:jc w:val="left"/>
        <w:tblInd w:w="14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936"/>
        <w:gridCol w:w="936"/>
        <w:gridCol w:w="931"/>
        <w:gridCol w:w="931"/>
        <w:gridCol w:w="941"/>
        <w:gridCol w:w="931"/>
        <w:gridCol w:w="941"/>
        <w:gridCol w:w="946"/>
      </w:tblGrid>
      <w:tr>
        <w:trPr>
          <w:trHeight w:val="320" w:hRule="atLeast"/>
        </w:trPr>
        <w:tc>
          <w:tcPr>
            <w:tcW w:w="931" w:type="dxa"/>
          </w:tcPr>
          <w:p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А</w:t>
            </w:r>
          </w:p>
        </w:tc>
        <w:tc>
          <w:tcPr>
            <w:tcW w:w="936" w:type="dxa"/>
          </w:tcPr>
          <w:p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w w:val="98"/>
                <w:sz w:val="28"/>
              </w:rPr>
              <w:t>В</w:t>
            </w:r>
          </w:p>
        </w:tc>
        <w:tc>
          <w:tcPr>
            <w:tcW w:w="931" w:type="dxa"/>
          </w:tcPr>
          <w:p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w w:val="93"/>
                <w:sz w:val="28"/>
              </w:rPr>
              <w:t>Г</w:t>
            </w:r>
          </w:p>
        </w:tc>
        <w:tc>
          <w:tcPr>
            <w:tcW w:w="931" w:type="dxa"/>
          </w:tcPr>
          <w:p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w w:val="97"/>
                <w:sz w:val="28"/>
              </w:rPr>
              <w:t>Д</w:t>
            </w:r>
          </w:p>
        </w:tc>
        <w:tc>
          <w:tcPr>
            <w:tcW w:w="941" w:type="dxa"/>
          </w:tcPr>
          <w:p>
            <w:pPr>
              <w:pStyle w:val="TableParagraph"/>
              <w:spacing w:line="300" w:lineRule="exact"/>
              <w:ind w:left="123"/>
              <w:rPr>
                <w:sz w:val="28"/>
              </w:rPr>
            </w:pPr>
            <w:r>
              <w:rPr>
                <w:w w:val="94"/>
                <w:sz w:val="28"/>
              </w:rPr>
              <w:t>Е</w:t>
            </w:r>
          </w:p>
        </w:tc>
        <w:tc>
          <w:tcPr>
            <w:tcW w:w="931" w:type="dxa"/>
          </w:tcPr>
          <w:p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w w:val="97"/>
                <w:sz w:val="28"/>
              </w:rPr>
              <w:t>Ж</w:t>
            </w:r>
          </w:p>
        </w:tc>
        <w:tc>
          <w:tcPr>
            <w:tcW w:w="941" w:type="dxa"/>
          </w:tcPr>
          <w:p>
            <w:pPr>
              <w:pStyle w:val="TableParagraph"/>
              <w:spacing w:line="300" w:lineRule="exact"/>
              <w:ind w:left="118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946" w:type="dxa"/>
          </w:tcPr>
          <w:p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w w:val="95"/>
                <w:sz w:val="28"/>
              </w:rPr>
              <w:t>И</w:t>
            </w:r>
          </w:p>
        </w:tc>
      </w:tr>
      <w:tr>
        <w:trPr>
          <w:trHeight w:val="300" w:hRule="atLeast"/>
        </w:trPr>
        <w:tc>
          <w:tcPr>
            <w:tcW w:w="931" w:type="dxa"/>
          </w:tcPr>
          <w:p>
            <w:pPr>
              <w:pStyle w:val="TableParagraph"/>
              <w:spacing w:line="295" w:lineRule="exact"/>
              <w:ind w:left="11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36" w:type="dxa"/>
          </w:tcPr>
          <w:p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w w:val="93"/>
                <w:sz w:val="28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r>
              <w:rPr>
                <w:w w:val="96"/>
                <w:sz w:val="28"/>
              </w:rPr>
              <w:t>5</w:t>
            </w:r>
          </w:p>
        </w:tc>
        <w:tc>
          <w:tcPr>
            <w:tcW w:w="931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w w:val="97"/>
                <w:sz w:val="28"/>
              </w:rPr>
              <w:t>9</w:t>
            </w:r>
          </w:p>
        </w:tc>
        <w:tc>
          <w:tcPr>
            <w:tcW w:w="931" w:type="dxa"/>
          </w:tcPr>
          <w:p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w w:val="96"/>
                <w:sz w:val="28"/>
              </w:rPr>
              <w:t>6</w:t>
            </w:r>
          </w:p>
        </w:tc>
        <w:tc>
          <w:tcPr>
            <w:tcW w:w="941" w:type="dxa"/>
          </w:tcPr>
          <w:p>
            <w:pPr>
              <w:pStyle w:val="TableParagraph"/>
              <w:spacing w:line="295" w:lineRule="exact"/>
              <w:ind w:left="12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1" w:type="dxa"/>
          </w:tcPr>
          <w:p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w w:val="96"/>
                <w:sz w:val="28"/>
              </w:rPr>
              <w:t>8</w:t>
            </w:r>
          </w:p>
        </w:tc>
        <w:tc>
          <w:tcPr>
            <w:tcW w:w="941" w:type="dxa"/>
          </w:tcPr>
          <w:p>
            <w:pPr>
              <w:pStyle w:val="TableParagraph"/>
              <w:spacing w:line="295" w:lineRule="exact"/>
              <w:ind w:left="123"/>
              <w:rPr>
                <w:sz w:val="28"/>
              </w:rPr>
            </w:pPr>
            <w:r>
              <w:rPr>
                <w:w w:val="96"/>
                <w:sz w:val="28"/>
              </w:rPr>
              <w:t>7</w:t>
            </w:r>
          </w:p>
        </w:tc>
        <w:tc>
          <w:tcPr>
            <w:tcW w:w="946" w:type="dxa"/>
          </w:tcPr>
          <w:p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37" w:lineRule="auto"/>
        <w:ind w:left="278" w:right="4969" w:hanging="1"/>
      </w:pPr>
      <w:r>
        <w:rPr/>
        <w:drawing>
          <wp:anchor distT="0" distB="0" distL="0" distR="0" allowOverlap="1" layoutInCell="1" locked="0" behindDoc="1" simplePos="0" relativeHeight="268421519">
            <wp:simplePos x="0" y="0"/>
            <wp:positionH relativeFrom="page">
              <wp:posOffset>1615439</wp:posOffset>
            </wp:positionH>
            <wp:positionV relativeFrom="paragraph">
              <wp:posOffset>1073776</wp:posOffset>
            </wp:positionV>
            <wp:extent cx="3015996" cy="299618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996" cy="299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543">
            <wp:simplePos x="0" y="0"/>
            <wp:positionH relativeFrom="page">
              <wp:posOffset>1530096</wp:posOffset>
            </wp:positionH>
            <wp:positionV relativeFrom="paragraph">
              <wp:posOffset>1085968</wp:posOffset>
            </wp:positionV>
            <wp:extent cx="9144" cy="217646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76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Задание 7. Разгадаите кроссворд. По 2 балла за каждое верное слово Максимум за задание 18 баллов</w:t>
      </w:r>
    </w:p>
    <w:p>
      <w:pPr>
        <w:pStyle w:val="BodyText"/>
        <w:spacing w:before="6"/>
        <w:rPr>
          <w:sz w:val="29"/>
        </w:rPr>
      </w:pP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470"/>
        <w:gridCol w:w="442"/>
        <w:gridCol w:w="418"/>
        <w:gridCol w:w="451"/>
        <w:gridCol w:w="427"/>
        <w:gridCol w:w="466"/>
        <w:gridCol w:w="370"/>
        <w:gridCol w:w="509"/>
        <w:gridCol w:w="437"/>
        <w:gridCol w:w="442"/>
      </w:tblGrid>
      <w:tr>
        <w:trPr>
          <w:trHeight w:val="400" w:hRule="atLeast"/>
        </w:trPr>
        <w:tc>
          <w:tcPr>
            <w:tcW w:w="2647" w:type="dxa"/>
            <w:gridSpan w:val="4"/>
          </w:tcPr>
          <w:p>
            <w:pPr/>
          </w:p>
        </w:tc>
        <w:tc>
          <w:tcPr>
            <w:tcW w:w="451" w:type="dxa"/>
            <w:tcBorders>
              <w:right w:val="single" w:sz="6" w:space="0" w:color="4B4B4B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2" w:space="0" w:color="2F2F2F"/>
            </w:tcBorders>
          </w:tcPr>
          <w:p>
            <w:pPr>
              <w:pStyle w:val="TableParagraph"/>
              <w:spacing w:line="397" w:lineRule="exact"/>
              <w:ind w:left="111"/>
              <w:rPr>
                <w:sz w:val="37"/>
              </w:rPr>
            </w:pPr>
            <w:r>
              <w:rPr>
                <w:w w:val="95"/>
                <w:sz w:val="37"/>
              </w:rPr>
              <w:t>и</w:t>
            </w:r>
          </w:p>
        </w:tc>
        <w:tc>
          <w:tcPr>
            <w:tcW w:w="466" w:type="dxa"/>
            <w:tcBorders>
              <w:top w:val="single" w:sz="6" w:space="0" w:color="4B4B4B"/>
              <w:left w:val="single" w:sz="2" w:space="0" w:color="2F2F2F"/>
              <w:bottom w:val="single" w:sz="6" w:space="0" w:color="4B4B4B"/>
              <w:right w:val="single" w:sz="2" w:space="0" w:color="2F2F2F"/>
            </w:tcBorders>
          </w:tcPr>
          <w:p>
            <w:pPr>
              <w:pStyle w:val="TableParagraph"/>
              <w:spacing w:line="397" w:lineRule="exact"/>
              <w:ind w:left="95"/>
              <w:rPr>
                <w:sz w:val="37"/>
              </w:rPr>
            </w:pPr>
            <w:r>
              <w:rPr>
                <w:w w:val="97"/>
                <w:sz w:val="37"/>
              </w:rPr>
              <w:t>г</w:t>
            </w:r>
          </w:p>
        </w:tc>
        <w:tc>
          <w:tcPr>
            <w:tcW w:w="370" w:type="dxa"/>
            <w:tcBorders>
              <w:top w:val="single" w:sz="6" w:space="0" w:color="4B4B4B"/>
              <w:left w:val="single" w:sz="2" w:space="0" w:color="2F2F2F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397" w:lineRule="exact"/>
              <w:ind w:left="97"/>
              <w:rPr>
                <w:sz w:val="37"/>
              </w:rPr>
            </w:pPr>
            <w:r>
              <w:rPr>
                <w:w w:val="95"/>
                <w:sz w:val="37"/>
              </w:rPr>
              <w:t>р</w:t>
            </w:r>
          </w:p>
        </w:tc>
        <w:tc>
          <w:tcPr>
            <w:tcW w:w="50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>
            <w:pPr>
              <w:pStyle w:val="TableParagraph"/>
              <w:spacing w:line="397" w:lineRule="exact"/>
              <w:ind w:left="121"/>
              <w:rPr>
                <w:sz w:val="37"/>
              </w:rPr>
            </w:pPr>
            <w:r>
              <w:rPr>
                <w:w w:val="96"/>
                <w:sz w:val="37"/>
              </w:rPr>
              <w:t>а</w:t>
            </w:r>
          </w:p>
        </w:tc>
        <w:tc>
          <w:tcPr>
            <w:tcW w:w="437" w:type="dxa"/>
            <w:tcBorders>
              <w:left w:val="single" w:sz="6" w:space="0" w:color="4B4B4B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  <w:vMerge w:val="restart"/>
            <w:tcBorders>
              <w:bottom w:val="single" w:sz="6" w:space="0" w:color="545454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1318" w:type="dxa"/>
            <w:tcBorders>
              <w:top w:val="single" w:sz="6" w:space="0" w:color="282828"/>
              <w:bottom w:val="single" w:sz="6" w:space="0" w:color="282828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  <w:tcBorders>
              <w:top w:val="single" w:sz="6" w:space="0" w:color="545454"/>
              <w:bottom w:val="single" w:sz="6" w:space="0" w:color="545454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top w:val="single" w:sz="6" w:space="0" w:color="4B4B4B"/>
              <w:righ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66" w:type="dxa"/>
            <w:tcBorders>
              <w:top w:val="single" w:sz="6" w:space="0" w:color="4B4B4B"/>
              <w:left w:val="single" w:sz="2" w:space="0" w:color="2F2F2F"/>
              <w:bottom w:val="single" w:sz="6" w:space="0" w:color="545454"/>
              <w:righ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70" w:type="dxa"/>
            <w:tcBorders>
              <w:top w:val="single" w:sz="6" w:space="0" w:color="4B4B4B"/>
              <w:lef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9" w:type="dxa"/>
            <w:tcBorders>
              <w:top w:val="single" w:sz="6" w:space="0" w:color="4B4B4B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  <w:vMerge/>
            <w:tcBorders>
              <w:top w:val="nil"/>
              <w:bottom w:val="single" w:sz="6" w:space="0" w:color="545454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1318" w:type="dxa"/>
            <w:tcBorders>
              <w:top w:val="single" w:sz="6" w:space="0" w:color="282828"/>
              <w:bottom w:val="single" w:sz="6" w:space="0" w:color="282828"/>
            </w:tcBorders>
          </w:tcPr>
          <w:p>
            <w:pPr>
              <w:pStyle w:val="TableParagraph"/>
              <w:spacing w:line="399" w:lineRule="exact"/>
              <w:ind w:right="111"/>
              <w:jc w:val="right"/>
              <w:rPr>
                <w:sz w:val="35"/>
              </w:rPr>
            </w:pPr>
            <w:r>
              <w:rPr>
                <w:w w:val="100"/>
                <w:sz w:val="35"/>
              </w:rPr>
              <w:t>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  <w:tcBorders>
              <w:top w:val="single" w:sz="6" w:space="0" w:color="545454"/>
            </w:tcBorders>
          </w:tcPr>
          <w:p>
            <w:pPr>
              <w:pStyle w:val="TableParagraph"/>
              <w:spacing w:before="13"/>
              <w:ind w:left="3"/>
              <w:jc w:val="center"/>
              <w:rPr>
                <w:sz w:val="35"/>
              </w:rPr>
            </w:pPr>
            <w:r>
              <w:rPr>
                <w:sz w:val="35"/>
                <w:u w:val="single" w:color="545454"/>
              </w:rPr>
              <w:t> а </w:t>
            </w:r>
          </w:p>
        </w:tc>
        <w:tc>
          <w:tcPr>
            <w:tcW w:w="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66" w:type="dxa"/>
            <w:tcBorders>
              <w:top w:val="single" w:sz="6" w:space="0" w:color="545454"/>
              <w:left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399" w:lineRule="exact"/>
              <w:ind w:left="14"/>
              <w:rPr>
                <w:sz w:val="35"/>
              </w:rPr>
            </w:pPr>
            <w:r>
              <w:rPr>
                <w:sz w:val="35"/>
                <w:u w:val="single" w:color="545454"/>
              </w:rPr>
              <w:t> а </w:t>
            </w:r>
          </w:p>
        </w:tc>
        <w:tc>
          <w:tcPr>
            <w:tcW w:w="370" w:type="dxa"/>
            <w:tcBorders>
              <w:lef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  <w:vMerge/>
            <w:tcBorders>
              <w:top w:val="nil"/>
              <w:bottom w:val="single" w:sz="6" w:space="0" w:color="545454"/>
            </w:tcBorders>
          </w:tcPr>
          <w:p>
            <w:pPr/>
          </w:p>
        </w:tc>
      </w:tr>
      <w:tr>
        <w:trPr>
          <w:trHeight w:val="420" w:hRule="atLeast"/>
        </w:trPr>
        <w:tc>
          <w:tcPr>
            <w:tcW w:w="1318" w:type="dxa"/>
            <w:tcBorders>
              <w:top w:val="single" w:sz="6" w:space="0" w:color="282828"/>
              <w:bottom w:val="single" w:sz="6" w:space="0" w:color="282828"/>
            </w:tcBorders>
          </w:tcPr>
          <w:p>
            <w:pPr>
              <w:pStyle w:val="TableParagraph"/>
              <w:spacing w:line="421" w:lineRule="exact"/>
              <w:ind w:right="120"/>
              <w:jc w:val="right"/>
              <w:rPr>
                <w:rFonts w:ascii="Palatino Linotype" w:hAnsi="Palatino Linotype"/>
                <w:sz w:val="35"/>
              </w:rPr>
            </w:pPr>
            <w:r>
              <w:rPr>
                <w:rFonts w:ascii="Palatino Linotype" w:hAnsi="Palatino Linotype"/>
                <w:w w:val="94"/>
                <w:sz w:val="35"/>
              </w:rPr>
              <w:t>ч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421" w:lineRule="exact"/>
              <w:ind w:right="4"/>
              <w:jc w:val="center"/>
              <w:rPr>
                <w:rFonts w:ascii="Palatino Linotype" w:hAnsi="Palatino Linotype"/>
                <w:sz w:val="35"/>
              </w:rPr>
            </w:pPr>
            <w:r>
              <w:rPr>
                <w:rFonts w:ascii="Palatino Linotype" w:hAnsi="Palatino Linotype"/>
                <w:sz w:val="35"/>
                <w:u w:val="single" w:color="545454"/>
              </w:rPr>
              <w:t> м </w:t>
            </w:r>
          </w:p>
        </w:tc>
        <w:tc>
          <w:tcPr>
            <w:tcW w:w="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1" w:type="dxa"/>
            <w:tcBorders>
              <w:bottom w:val="single" w:sz="6" w:space="0" w:color="343434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66" w:type="dxa"/>
            <w:tcBorders>
              <w:left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421" w:lineRule="exact"/>
              <w:ind w:left="14"/>
              <w:rPr>
                <w:rFonts w:ascii="Palatino Linotype" w:hAnsi="Palatino Linotype"/>
                <w:sz w:val="35"/>
              </w:rPr>
            </w:pPr>
            <w:r>
              <w:rPr>
                <w:rFonts w:ascii="Palatino Linotype" w:hAnsi="Palatino Linotype"/>
                <w:sz w:val="35"/>
                <w:u w:val="single" w:color="545454"/>
              </w:rPr>
              <w:t> </w:t>
            </w:r>
            <w:r>
              <w:rPr>
                <w:rFonts w:ascii="Palatino Linotype" w:hAnsi="Palatino Linotype"/>
                <w:w w:val="95"/>
                <w:sz w:val="35"/>
                <w:u w:val="single" w:color="545454"/>
              </w:rPr>
              <w:t>ж</w:t>
            </w:r>
            <w:r>
              <w:rPr>
                <w:rFonts w:ascii="Palatino Linotype" w:hAnsi="Palatino Linotype"/>
                <w:sz w:val="35"/>
                <w:u w:val="single" w:color="545454"/>
              </w:rPr>
              <w:t> </w:t>
            </w:r>
          </w:p>
        </w:tc>
        <w:tc>
          <w:tcPr>
            <w:tcW w:w="370" w:type="dxa"/>
            <w:tcBorders>
              <w:lef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9" w:type="dxa"/>
            <w:tcBorders>
              <w:bottom w:val="single" w:sz="6" w:space="0" w:color="4B4B4B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  <w:tcBorders>
              <w:top w:val="single" w:sz="6" w:space="0" w:color="545454"/>
            </w:tcBorders>
          </w:tcPr>
          <w:p>
            <w:pPr>
              <w:pStyle w:val="TableParagraph"/>
              <w:spacing w:line="421" w:lineRule="exact"/>
              <w:jc w:val="right"/>
              <w:rPr>
                <w:rFonts w:ascii="Palatino Linotype" w:hAnsi="Palatino Linotype"/>
                <w:sz w:val="35"/>
              </w:rPr>
            </w:pPr>
            <w:r>
              <w:rPr>
                <w:rFonts w:ascii="Palatino Linotype" w:hAnsi="Palatino Linotype"/>
                <w:sz w:val="35"/>
                <w:u w:val="single" w:color="545454"/>
              </w:rPr>
              <w:t> </w:t>
            </w:r>
            <w:r>
              <w:rPr>
                <w:rFonts w:ascii="Palatino Linotype" w:hAnsi="Palatino Linotype"/>
                <w:w w:val="105"/>
                <w:sz w:val="35"/>
                <w:u w:val="single" w:color="545454"/>
              </w:rPr>
              <w:t>г</w:t>
            </w:r>
            <w:r>
              <w:rPr>
                <w:rFonts w:ascii="Palatino Linotype" w:hAnsi="Palatino Linotype"/>
                <w:sz w:val="35"/>
                <w:u w:val="single" w:color="545454"/>
              </w:rPr>
              <w:t> </w:t>
            </w:r>
          </w:p>
        </w:tc>
      </w:tr>
      <w:tr>
        <w:trPr>
          <w:trHeight w:val="400" w:hRule="atLeast"/>
        </w:trPr>
        <w:tc>
          <w:tcPr>
            <w:tcW w:w="1318" w:type="dxa"/>
            <w:tcBorders>
              <w:top w:val="single" w:sz="6" w:space="0" w:color="282828"/>
              <w:bottom w:val="single" w:sz="2" w:space="0" w:color="2F2F2F"/>
            </w:tcBorders>
          </w:tcPr>
          <w:p>
            <w:pPr>
              <w:pStyle w:val="TableParagraph"/>
              <w:spacing w:line="406" w:lineRule="exact"/>
              <w:ind w:right="113"/>
              <w:jc w:val="right"/>
              <w:rPr>
                <w:rFonts w:ascii="Palatino Linotype" w:hAnsi="Palatino Linotype"/>
                <w:sz w:val="35"/>
              </w:rPr>
            </w:pPr>
            <w:r>
              <w:rPr>
                <w:rFonts w:ascii="Palatino Linotype" w:hAnsi="Palatino Linotype"/>
                <w:w w:val="91"/>
                <w:sz w:val="35"/>
              </w:rPr>
              <w:t>н</w:t>
            </w:r>
          </w:p>
        </w:tc>
        <w:tc>
          <w:tcPr>
            <w:tcW w:w="470" w:type="dxa"/>
            <w:tcBorders>
              <w:bottom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  <w:tcBorders>
              <w:bottom w:val="single" w:sz="2" w:space="0" w:color="2F2F2F"/>
            </w:tcBorders>
          </w:tcPr>
          <w:p>
            <w:pPr>
              <w:pStyle w:val="TableParagraph"/>
              <w:spacing w:line="406" w:lineRule="exact"/>
              <w:ind w:right="76"/>
              <w:jc w:val="center"/>
              <w:rPr>
                <w:rFonts w:ascii="Palatino Linotype" w:hAnsi="Palatino Linotype"/>
                <w:sz w:val="35"/>
              </w:rPr>
            </w:pPr>
            <w:r>
              <w:rPr>
                <w:rFonts w:ascii="Palatino Linotype" w:hAnsi="Palatino Linotype"/>
                <w:w w:val="86"/>
                <w:sz w:val="35"/>
              </w:rPr>
              <w:t>о</w:t>
            </w:r>
          </w:p>
        </w:tc>
        <w:tc>
          <w:tcPr>
            <w:tcW w:w="418" w:type="dxa"/>
            <w:tcBorders>
              <w:bottom w:val="single" w:sz="2" w:space="0" w:color="2F2F2F"/>
              <w:right w:val="single" w:sz="6" w:space="0" w:color="343434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1" w:type="dxa"/>
            <w:tcBorders>
              <w:top w:val="single" w:sz="6" w:space="0" w:color="343434"/>
              <w:left w:val="single" w:sz="6" w:space="0" w:color="343434"/>
              <w:bottom w:val="single" w:sz="2" w:space="0" w:color="2F2F2F"/>
              <w:right w:val="single" w:sz="6" w:space="0" w:color="343434"/>
            </w:tcBorders>
          </w:tcPr>
          <w:p>
            <w:pPr>
              <w:pStyle w:val="TableParagraph"/>
              <w:spacing w:line="403" w:lineRule="exact"/>
              <w:ind w:right="70"/>
              <w:jc w:val="center"/>
              <w:rPr>
                <w:rFonts w:ascii="Palatino Linotype" w:hAnsi="Palatino Linotype"/>
                <w:sz w:val="35"/>
              </w:rPr>
            </w:pPr>
            <w:r>
              <w:rPr>
                <w:rFonts w:ascii="Palatino Linotype" w:hAnsi="Palatino Linotype"/>
                <w:w w:val="107"/>
                <w:sz w:val="35"/>
              </w:rPr>
              <w:t>г</w:t>
            </w:r>
          </w:p>
        </w:tc>
        <w:tc>
          <w:tcPr>
            <w:tcW w:w="427" w:type="dxa"/>
            <w:tcBorders>
              <w:left w:val="single" w:sz="6" w:space="0" w:color="343434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66" w:type="dxa"/>
            <w:tcBorders>
              <w:left w:val="single" w:sz="2" w:space="0" w:color="2F2F2F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406" w:lineRule="exact"/>
              <w:ind w:left="100"/>
              <w:rPr>
                <w:rFonts w:ascii="Palatino Linotype" w:hAnsi="Palatino Linotype"/>
                <w:sz w:val="35"/>
              </w:rPr>
            </w:pPr>
            <w:r>
              <w:rPr>
                <w:rFonts w:ascii="Palatino Linotype" w:hAnsi="Palatino Linotype"/>
                <w:w w:val="89"/>
                <w:sz w:val="35"/>
              </w:rPr>
              <w:t>д</w:t>
            </w:r>
          </w:p>
        </w:tc>
        <w:tc>
          <w:tcPr>
            <w:tcW w:w="370" w:type="dxa"/>
            <w:tcBorders>
              <w:lef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9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line="406" w:lineRule="exact"/>
              <w:ind w:left="122"/>
              <w:rPr>
                <w:rFonts w:ascii="Palatino Linotype" w:hAnsi="Palatino Linotype"/>
                <w:sz w:val="35"/>
              </w:rPr>
            </w:pPr>
            <w:r>
              <w:rPr>
                <w:rFonts w:ascii="Palatino Linotype" w:hAnsi="Palatino Linotype"/>
                <w:w w:val="92"/>
                <w:sz w:val="35"/>
              </w:rPr>
              <w:t>м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406" w:lineRule="exact"/>
              <w:ind w:right="25"/>
              <w:jc w:val="right"/>
              <w:rPr>
                <w:rFonts w:ascii="Palatino Linotype" w:hAnsi="Palatino Linotype"/>
                <w:sz w:val="35"/>
              </w:rPr>
            </w:pPr>
            <w:r>
              <w:rPr>
                <w:rFonts w:ascii="Palatino Linotype" w:hAnsi="Palatino Linotype"/>
                <w:sz w:val="35"/>
                <w:u w:val="single" w:color="343434"/>
              </w:rPr>
              <w:t> </w:t>
            </w:r>
            <w:r>
              <w:rPr>
                <w:rFonts w:ascii="Palatino Linotype" w:hAnsi="Palatino Linotype"/>
                <w:w w:val="90"/>
                <w:sz w:val="35"/>
                <w:u w:val="single" w:color="343434"/>
              </w:rPr>
              <w:t>у</w:t>
            </w:r>
            <w:r>
              <w:rPr>
                <w:rFonts w:ascii="Palatino Linotype" w:hAnsi="Palatino Linotype"/>
                <w:sz w:val="35"/>
                <w:u w:val="single" w:color="343434"/>
              </w:rPr>
              <w:t> </w:t>
            </w:r>
          </w:p>
        </w:tc>
      </w:tr>
      <w:tr>
        <w:trPr>
          <w:trHeight w:val="400" w:hRule="atLeast"/>
        </w:trPr>
        <w:tc>
          <w:tcPr>
            <w:tcW w:w="1318" w:type="dxa"/>
            <w:tcBorders>
              <w:top w:val="single" w:sz="2" w:space="0" w:color="2F2F2F"/>
              <w:bottom w:val="single" w:sz="2" w:space="0" w:color="2F2F2F"/>
            </w:tcBorders>
          </w:tcPr>
          <w:p>
            <w:pPr>
              <w:pStyle w:val="TableParagraph"/>
              <w:tabs>
                <w:tab w:pos="964" w:val="left" w:leader="none"/>
              </w:tabs>
              <w:spacing w:line="392" w:lineRule="exact"/>
              <w:ind w:right="126"/>
              <w:jc w:val="right"/>
              <w:rPr>
                <w:sz w:val="36"/>
              </w:rPr>
            </w:pPr>
            <w:r>
              <w:rPr>
                <w:sz w:val="36"/>
              </w:rPr>
              <w:t>Јэ</w:t>
            </w:r>
            <w:r>
              <w:rPr>
                <w:spacing w:val="40"/>
                <w:sz w:val="36"/>
              </w:rPr>
              <w:t> </w:t>
            </w:r>
            <w:r>
              <w:rPr>
                <w:sz w:val="36"/>
              </w:rPr>
              <w:t>Јк</w:t>
              <w:tab/>
            </w:r>
            <w:r>
              <w:rPr>
                <w:spacing w:val="-1"/>
                <w:w w:val="95"/>
                <w:sz w:val="36"/>
              </w:rPr>
              <w:t>о</w:t>
            </w:r>
          </w:p>
        </w:tc>
        <w:tc>
          <w:tcPr>
            <w:tcW w:w="470" w:type="dxa"/>
            <w:tcBorders>
              <w:top w:val="single" w:sz="2" w:space="0" w:color="2F2F2F"/>
              <w:bottom w:val="single" w:sz="2" w:space="0" w:color="2F2F2F"/>
            </w:tcBorders>
          </w:tcPr>
          <w:p>
            <w:pPr>
              <w:pStyle w:val="TableParagraph"/>
              <w:spacing w:line="392" w:lineRule="exact"/>
              <w:ind w:left="109"/>
              <w:rPr>
                <w:sz w:val="36"/>
              </w:rPr>
            </w:pPr>
            <w:r>
              <w:rPr>
                <w:w w:val="97"/>
                <w:sz w:val="36"/>
              </w:rPr>
              <w:t>н</w:t>
            </w:r>
          </w:p>
        </w:tc>
        <w:tc>
          <w:tcPr>
            <w:tcW w:w="442" w:type="dxa"/>
            <w:tcBorders>
              <w:top w:val="single" w:sz="2" w:space="0" w:color="2F2F2F"/>
              <w:bottom w:val="single" w:sz="2" w:space="0" w:color="2F2F2F"/>
            </w:tcBorders>
          </w:tcPr>
          <w:p>
            <w:pPr>
              <w:pStyle w:val="TableParagraph"/>
              <w:spacing w:line="392" w:lineRule="exact"/>
              <w:ind w:right="74"/>
              <w:jc w:val="center"/>
              <w:rPr>
                <w:sz w:val="36"/>
              </w:rPr>
            </w:pPr>
            <w:r>
              <w:rPr>
                <w:w w:val="97"/>
                <w:sz w:val="36"/>
              </w:rPr>
              <w:t>о</w:t>
            </w:r>
          </w:p>
        </w:tc>
        <w:tc>
          <w:tcPr>
            <w:tcW w:w="418" w:type="dxa"/>
            <w:tcBorders>
              <w:top w:val="single" w:sz="2" w:space="0" w:color="2F2F2F"/>
              <w:bottom w:val="single" w:sz="2" w:space="0" w:color="2F2F2F"/>
              <w:right w:val="single" w:sz="6" w:space="0" w:color="343434"/>
            </w:tcBorders>
          </w:tcPr>
          <w:p>
            <w:pPr>
              <w:pStyle w:val="TableParagraph"/>
              <w:spacing w:line="392" w:lineRule="exact"/>
              <w:ind w:left="100"/>
              <w:rPr>
                <w:sz w:val="36"/>
              </w:rPr>
            </w:pPr>
            <w:r>
              <w:rPr>
                <w:w w:val="97"/>
                <w:sz w:val="36"/>
              </w:rPr>
              <w:t>м</w:t>
            </w:r>
          </w:p>
        </w:tc>
        <w:tc>
          <w:tcPr>
            <w:tcW w:w="451" w:type="dxa"/>
            <w:tcBorders>
              <w:top w:val="single" w:sz="2" w:space="0" w:color="2F2F2F"/>
              <w:left w:val="single" w:sz="6" w:space="0" w:color="343434"/>
              <w:bottom w:val="single" w:sz="2" w:space="0" w:color="2F2F2F"/>
              <w:right w:val="single" w:sz="6" w:space="0" w:color="343434"/>
            </w:tcBorders>
          </w:tcPr>
          <w:p>
            <w:pPr>
              <w:pStyle w:val="TableParagraph"/>
              <w:spacing w:line="392" w:lineRule="exact"/>
              <w:ind w:right="12"/>
              <w:jc w:val="center"/>
              <w:rPr>
                <w:sz w:val="36"/>
              </w:rPr>
            </w:pPr>
            <w:r>
              <w:rPr>
                <w:w w:val="97"/>
                <w:sz w:val="36"/>
              </w:rPr>
              <w:t>и</w:t>
            </w:r>
          </w:p>
        </w:tc>
        <w:tc>
          <w:tcPr>
            <w:tcW w:w="427" w:type="dxa"/>
            <w:tcBorders>
              <w:top w:val="single" w:sz="2" w:space="0" w:color="2F2F2F"/>
              <w:left w:val="single" w:sz="6" w:space="0" w:color="343434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392" w:lineRule="exact"/>
              <w:ind w:left="111"/>
              <w:rPr>
                <w:sz w:val="36"/>
              </w:rPr>
            </w:pPr>
            <w:r>
              <w:rPr>
                <w:w w:val="96"/>
                <w:sz w:val="36"/>
              </w:rPr>
              <w:t>к</w:t>
            </w:r>
          </w:p>
        </w:tc>
        <w:tc>
          <w:tcPr>
            <w:tcW w:w="466" w:type="dxa"/>
            <w:tcBorders>
              <w:top w:val="single" w:sz="2" w:space="0" w:color="2F2F2F"/>
              <w:left w:val="single" w:sz="2" w:space="0" w:color="2F2F2F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392" w:lineRule="exact"/>
              <w:ind w:left="97"/>
              <w:rPr>
                <w:sz w:val="36"/>
              </w:rPr>
            </w:pPr>
            <w:r>
              <w:rPr>
                <w:w w:val="99"/>
                <w:sz w:val="36"/>
              </w:rPr>
              <w:t>а</w:t>
            </w:r>
          </w:p>
        </w:tc>
        <w:tc>
          <w:tcPr>
            <w:tcW w:w="370" w:type="dxa"/>
            <w:tcBorders>
              <w:lef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9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line="392" w:lineRule="exact"/>
              <w:ind w:left="128"/>
              <w:rPr>
                <w:sz w:val="36"/>
              </w:rPr>
            </w:pPr>
            <w:r>
              <w:rPr>
                <w:w w:val="97"/>
                <w:sz w:val="36"/>
              </w:rPr>
              <w:t>ы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392" w:lineRule="exact"/>
              <w:ind w:right="16"/>
              <w:jc w:val="right"/>
              <w:rPr>
                <w:sz w:val="36"/>
              </w:rPr>
            </w:pPr>
            <w:r>
              <w:rPr>
                <w:sz w:val="36"/>
                <w:u w:val="single" w:color="343434"/>
              </w:rPr>
              <w:t> </w:t>
            </w:r>
            <w:r>
              <w:rPr>
                <w:w w:val="95"/>
                <w:sz w:val="36"/>
                <w:u w:val="single" w:color="343434"/>
              </w:rPr>
              <w:t>м</w:t>
            </w:r>
            <w:r>
              <w:rPr>
                <w:sz w:val="36"/>
                <w:u w:val="single" w:color="343434"/>
              </w:rPr>
              <w:t> </w:t>
            </w:r>
          </w:p>
        </w:tc>
      </w:tr>
      <w:tr>
        <w:trPr>
          <w:trHeight w:val="400" w:hRule="atLeast"/>
        </w:trPr>
        <w:tc>
          <w:tcPr>
            <w:tcW w:w="1318" w:type="dxa"/>
            <w:tcBorders>
              <w:top w:val="single" w:sz="2" w:space="0" w:color="2F2F2F"/>
              <w:bottom w:val="single" w:sz="6" w:space="0" w:color="282828"/>
            </w:tcBorders>
          </w:tcPr>
          <w:p>
            <w:pPr>
              <w:pStyle w:val="TableParagraph"/>
              <w:spacing w:line="394" w:lineRule="exact"/>
              <w:ind w:right="146"/>
              <w:jc w:val="right"/>
              <w:rPr>
                <w:sz w:val="36"/>
              </w:rPr>
            </w:pPr>
            <w:r>
              <w:rPr>
                <w:w w:val="96"/>
                <w:sz w:val="36"/>
              </w:rPr>
              <w:t>с</w:t>
            </w:r>
          </w:p>
        </w:tc>
        <w:tc>
          <w:tcPr>
            <w:tcW w:w="470" w:type="dxa"/>
            <w:tcBorders>
              <w:top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  <w:tcBorders>
              <w:top w:val="single" w:sz="2" w:space="0" w:color="2F2F2F"/>
            </w:tcBorders>
          </w:tcPr>
          <w:p>
            <w:pPr>
              <w:pStyle w:val="TableParagraph"/>
              <w:spacing w:line="394" w:lineRule="exact"/>
              <w:jc w:val="center"/>
              <w:rPr>
                <w:sz w:val="36"/>
              </w:rPr>
            </w:pPr>
            <w:r>
              <w:rPr>
                <w:sz w:val="36"/>
                <w:u w:val="single" w:color="343434"/>
              </w:rPr>
              <w:t> ц </w:t>
            </w:r>
          </w:p>
        </w:tc>
        <w:tc>
          <w:tcPr>
            <w:tcW w:w="418" w:type="dxa"/>
            <w:tcBorders>
              <w:top w:val="single" w:sz="2" w:space="0" w:color="2F2F2F"/>
              <w:right w:val="single" w:sz="6" w:space="0" w:color="343434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1" w:type="dxa"/>
            <w:tcBorders>
              <w:top w:val="single" w:sz="2" w:space="0" w:color="2F2F2F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>
            <w:pPr>
              <w:pStyle w:val="TableParagraph"/>
              <w:spacing w:line="394" w:lineRule="exact"/>
              <w:ind w:left="19"/>
              <w:jc w:val="center"/>
              <w:rPr>
                <w:sz w:val="36"/>
              </w:rPr>
            </w:pPr>
            <w:r>
              <w:rPr>
                <w:w w:val="97"/>
                <w:sz w:val="36"/>
              </w:rPr>
              <w:t>м</w:t>
            </w:r>
          </w:p>
        </w:tc>
        <w:tc>
          <w:tcPr>
            <w:tcW w:w="427" w:type="dxa"/>
            <w:tcBorders>
              <w:top w:val="single" w:sz="2" w:space="0" w:color="2F2F2F"/>
              <w:left w:val="single" w:sz="6" w:space="0" w:color="343434"/>
              <w:righ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66" w:type="dxa"/>
            <w:tcBorders>
              <w:top w:val="single" w:sz="2" w:space="0" w:color="2F2F2F"/>
              <w:left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394" w:lineRule="exact"/>
              <w:ind w:left="14"/>
              <w:rPr>
                <w:sz w:val="36"/>
              </w:rPr>
            </w:pPr>
            <w:r>
              <w:rPr>
                <w:sz w:val="36"/>
                <w:u w:val="single" w:color="343434"/>
              </w:rPr>
              <w:t> н </w:t>
            </w:r>
          </w:p>
        </w:tc>
        <w:tc>
          <w:tcPr>
            <w:tcW w:w="370" w:type="dxa"/>
            <w:tcBorders>
              <w:lef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9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line="394" w:lineRule="exact"/>
              <w:ind w:left="128"/>
              <w:rPr>
                <w:sz w:val="36"/>
              </w:rPr>
            </w:pPr>
            <w:r>
              <w:rPr>
                <w:w w:val="98"/>
                <w:sz w:val="36"/>
              </w:rPr>
              <w:t>ш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394" w:lineRule="exact"/>
              <w:ind w:right="14"/>
              <w:jc w:val="right"/>
              <w:rPr>
                <w:sz w:val="36"/>
              </w:rPr>
            </w:pPr>
            <w:r>
              <w:rPr>
                <w:sz w:val="36"/>
                <w:u w:val="single" w:color="343434"/>
              </w:rPr>
              <w:t> </w:t>
            </w:r>
            <w:r>
              <w:rPr>
                <w:w w:val="95"/>
                <w:sz w:val="36"/>
                <w:u w:val="single" w:color="343434"/>
              </w:rPr>
              <w:t>а</w:t>
            </w:r>
            <w:r>
              <w:rPr>
                <w:sz w:val="36"/>
                <w:u w:val="single" w:color="343434"/>
              </w:rPr>
              <w:t> </w:t>
            </w:r>
          </w:p>
        </w:tc>
      </w:tr>
      <w:tr>
        <w:trPr>
          <w:trHeight w:val="380" w:hRule="atLeast"/>
        </w:trPr>
        <w:tc>
          <w:tcPr>
            <w:tcW w:w="1318" w:type="dxa"/>
            <w:tcBorders>
              <w:top w:val="single" w:sz="6" w:space="0" w:color="282828"/>
              <w:bottom w:val="single" w:sz="6" w:space="0" w:color="282828"/>
            </w:tcBorders>
          </w:tcPr>
          <w:p>
            <w:pPr>
              <w:pStyle w:val="TableParagraph"/>
              <w:spacing w:line="380" w:lineRule="exact"/>
              <w:ind w:right="145"/>
              <w:jc w:val="right"/>
              <w:rPr>
                <w:sz w:val="36"/>
              </w:rPr>
            </w:pPr>
            <w:r>
              <w:rPr>
                <w:w w:val="97"/>
                <w:sz w:val="36"/>
              </w:rPr>
              <w:t>т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391" w:lineRule="exact"/>
              <w:ind w:right="3"/>
              <w:jc w:val="center"/>
              <w:rPr>
                <w:sz w:val="36"/>
              </w:rPr>
            </w:pPr>
            <w:r>
              <w:rPr>
                <w:sz w:val="36"/>
                <w:u w:val="single" w:color="343434"/>
              </w:rPr>
              <w:t> е </w:t>
            </w:r>
          </w:p>
        </w:tc>
        <w:tc>
          <w:tcPr>
            <w:tcW w:w="418" w:type="dxa"/>
            <w:tcBorders>
              <w:right w:val="single" w:sz="6" w:space="0" w:color="343434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>
            <w:pPr>
              <w:pStyle w:val="TableParagraph"/>
              <w:spacing w:line="380" w:lineRule="exact"/>
              <w:ind w:right="12"/>
              <w:jc w:val="center"/>
              <w:rPr>
                <w:sz w:val="36"/>
              </w:rPr>
            </w:pPr>
            <w:r>
              <w:rPr>
                <w:w w:val="97"/>
                <w:sz w:val="36"/>
              </w:rPr>
              <w:t>н</w:t>
            </w:r>
          </w:p>
        </w:tc>
        <w:tc>
          <w:tcPr>
            <w:tcW w:w="427" w:type="dxa"/>
            <w:tcBorders>
              <w:left w:val="single" w:sz="6" w:space="0" w:color="343434"/>
              <w:righ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66" w:type="dxa"/>
            <w:tcBorders>
              <w:left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391" w:lineRule="exact"/>
              <w:ind w:left="14"/>
              <w:rPr>
                <w:sz w:val="36"/>
              </w:rPr>
            </w:pPr>
            <w:r>
              <w:rPr>
                <w:sz w:val="36"/>
                <w:u w:val="single" w:color="343434"/>
              </w:rPr>
              <w:t> и </w:t>
            </w:r>
          </w:p>
        </w:tc>
        <w:tc>
          <w:tcPr>
            <w:tcW w:w="370" w:type="dxa"/>
            <w:tcBorders>
              <w:lef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9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line="380" w:lineRule="exact"/>
              <w:ind w:left="129"/>
              <w:rPr>
                <w:sz w:val="36"/>
              </w:rPr>
            </w:pPr>
            <w:r>
              <w:rPr>
                <w:w w:val="96"/>
                <w:sz w:val="36"/>
              </w:rPr>
              <w:t>л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391" w:lineRule="exact"/>
              <w:ind w:right="17"/>
              <w:jc w:val="right"/>
              <w:rPr>
                <w:sz w:val="36"/>
              </w:rPr>
            </w:pPr>
            <w:r>
              <w:rPr>
                <w:sz w:val="36"/>
                <w:u w:val="single" w:color="343434"/>
              </w:rPr>
              <w:t> </w:t>
            </w:r>
            <w:r>
              <w:rPr>
                <w:w w:val="95"/>
                <w:sz w:val="36"/>
                <w:u w:val="single" w:color="343434"/>
              </w:rPr>
              <w:t>н</w:t>
            </w:r>
            <w:r>
              <w:rPr>
                <w:sz w:val="36"/>
                <w:u w:val="single" w:color="343434"/>
              </w:rPr>
              <w:t> </w:t>
            </w:r>
          </w:p>
        </w:tc>
      </w:tr>
      <w:tr>
        <w:trPr>
          <w:trHeight w:val="420" w:hRule="atLeast"/>
        </w:trPr>
        <w:tc>
          <w:tcPr>
            <w:tcW w:w="1318" w:type="dxa"/>
            <w:tcBorders>
              <w:top w:val="single" w:sz="6" w:space="0" w:color="282828"/>
              <w:bottom w:val="single" w:sz="6" w:space="0" w:color="282828"/>
            </w:tcBorders>
          </w:tcPr>
          <w:p>
            <w:pPr>
              <w:pStyle w:val="TableParagraph"/>
              <w:spacing w:line="385" w:lineRule="exact"/>
              <w:ind w:right="141"/>
              <w:jc w:val="right"/>
              <w:rPr>
                <w:sz w:val="37"/>
              </w:rPr>
            </w:pPr>
            <w:r>
              <w:rPr>
                <w:w w:val="94"/>
                <w:sz w:val="37"/>
              </w:rPr>
              <w:t>ь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402" w:lineRule="exact"/>
              <w:ind w:right="3"/>
              <w:jc w:val="center"/>
              <w:rPr>
                <w:sz w:val="37"/>
              </w:rPr>
            </w:pPr>
            <w:r>
              <w:rPr>
                <w:sz w:val="37"/>
                <w:u w:val="single" w:color="232323"/>
              </w:rPr>
              <w:t> н </w:t>
            </w:r>
          </w:p>
        </w:tc>
        <w:tc>
          <w:tcPr>
            <w:tcW w:w="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1" w:type="dxa"/>
            <w:tcBorders>
              <w:top w:val="single" w:sz="6" w:space="0" w:color="343434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27" w:type="dxa"/>
            <w:tcBorders>
              <w:righ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66" w:type="dxa"/>
            <w:tcBorders>
              <w:left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402" w:lineRule="exact"/>
              <w:ind w:left="14"/>
              <w:rPr>
                <w:sz w:val="37"/>
              </w:rPr>
            </w:pPr>
            <w:r>
              <w:rPr>
                <w:sz w:val="37"/>
                <w:u w:val="single" w:color="232323"/>
              </w:rPr>
              <w:t> н </w:t>
            </w:r>
          </w:p>
        </w:tc>
        <w:tc>
          <w:tcPr>
            <w:tcW w:w="370" w:type="dxa"/>
            <w:tcBorders>
              <w:left w:val="single" w:sz="2" w:space="0" w:color="2F2F2F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09" w:type="dxa"/>
            <w:tcBorders>
              <w:top w:val="single" w:sz="6" w:space="0" w:color="4B4B4B"/>
            </w:tcBorders>
          </w:tcPr>
          <w:p>
            <w:pPr>
              <w:pStyle w:val="TableParagraph"/>
              <w:spacing w:line="383" w:lineRule="exact"/>
              <w:ind w:left="127"/>
              <w:rPr>
                <w:sz w:val="37"/>
              </w:rPr>
            </w:pPr>
            <w:r>
              <w:rPr>
                <w:w w:val="97"/>
                <w:sz w:val="37"/>
              </w:rPr>
              <w:t>е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402" w:lineRule="exact"/>
              <w:ind w:right="20"/>
              <w:jc w:val="right"/>
              <w:rPr>
                <w:sz w:val="37"/>
              </w:rPr>
            </w:pPr>
            <w:r>
              <w:rPr>
                <w:sz w:val="37"/>
                <w:u w:val="single" w:color="232323"/>
              </w:rPr>
              <w:t> </w:t>
            </w:r>
            <w:r>
              <w:rPr>
                <w:w w:val="95"/>
                <w:sz w:val="37"/>
                <w:u w:val="single" w:color="232323"/>
              </w:rPr>
              <w:t>и</w:t>
            </w:r>
            <w:r>
              <w:rPr>
                <w:sz w:val="37"/>
                <w:u w:val="single" w:color="232323"/>
              </w:rPr>
              <w:t> </w:t>
            </w:r>
          </w:p>
        </w:tc>
      </w:tr>
    </w:tbl>
    <w:p>
      <w:pPr>
        <w:pStyle w:val="BodyText"/>
        <w:spacing w:before="11"/>
        <w:rPr>
          <w:sz w:val="31"/>
        </w:rPr>
      </w:pPr>
    </w:p>
    <w:p>
      <w:pPr>
        <w:tabs>
          <w:tab w:pos="1988" w:val="left" w:leader="none"/>
          <w:tab w:pos="2432" w:val="left" w:leader="none"/>
          <w:tab w:pos="4590" w:val="left" w:leader="none"/>
          <w:tab w:pos="5082" w:val="left" w:leader="none"/>
          <w:tab w:pos="5506" w:val="left" w:leader="none"/>
        </w:tabs>
        <w:spacing w:line="432" w:lineRule="exact" w:before="0"/>
        <w:ind w:left="1420" w:right="0" w:firstLine="0"/>
        <w:jc w:val="left"/>
        <w:rPr>
          <w:rFonts w:ascii="Palatino Linotype" w:hAnsi="Palatino Linotype"/>
          <w:sz w:val="34"/>
        </w:rPr>
      </w:pPr>
      <w:r>
        <w:rPr>
          <w:rFonts w:ascii="Palatino Linotype" w:hAnsi="Palatino Linotype"/>
          <w:spacing w:val="8"/>
          <w:w w:val="8"/>
          <w:sz w:val="34"/>
        </w:rPr>
        <w:t>Ј</w:t>
      </w:r>
      <w:r>
        <w:rPr>
          <w:rFonts w:ascii="Palatino Linotype" w:hAnsi="Palatino Linotype"/>
          <w:w w:val="91"/>
          <w:sz w:val="34"/>
        </w:rPr>
        <w:t>п</w:t>
      </w:r>
      <w:r>
        <w:rPr>
          <w:rFonts w:ascii="Palatino Linotype" w:hAnsi="Palatino Linotype"/>
          <w:sz w:val="34"/>
        </w:rPr>
        <w:tab/>
      </w:r>
      <w:r>
        <w:rPr>
          <w:rFonts w:ascii="Palatino Linotype" w:hAnsi="Palatino Linotype"/>
          <w:w w:val="98"/>
          <w:sz w:val="34"/>
        </w:rPr>
        <w:t>а</w:t>
      </w:r>
      <w:r>
        <w:rPr>
          <w:rFonts w:ascii="Palatino Linotype" w:hAnsi="Palatino Linotype"/>
          <w:sz w:val="34"/>
        </w:rPr>
        <w:tab/>
      </w:r>
      <w:r>
        <w:rPr>
          <w:rFonts w:ascii="Palatino Linotype" w:hAnsi="Palatino Linotype"/>
          <w:w w:val="101"/>
          <w:sz w:val="34"/>
        </w:rPr>
        <w:t>т</w:t>
      </w:r>
      <w:r>
        <w:rPr>
          <w:rFonts w:ascii="Palatino Linotype" w:hAnsi="Palatino Linotype"/>
          <w:sz w:val="34"/>
        </w:rPr>
        <w:t> </w:t>
      </w:r>
      <w:r>
        <w:rPr>
          <w:rFonts w:ascii="Palatino Linotype" w:hAnsi="Palatino Linotype"/>
          <w:spacing w:val="2"/>
          <w:sz w:val="34"/>
        </w:rPr>
        <w:t> </w:t>
      </w:r>
      <w:r>
        <w:rPr>
          <w:rFonts w:ascii="Palatino Linotype" w:hAnsi="Palatino Linotype"/>
          <w:spacing w:val="7"/>
          <w:w w:val="8"/>
          <w:sz w:val="34"/>
        </w:rPr>
        <w:t>Ј</w:t>
      </w:r>
      <w:r>
        <w:rPr>
          <w:rFonts w:ascii="Palatino Linotype" w:hAnsi="Palatino Linotype"/>
          <w:w w:val="90"/>
          <w:sz w:val="34"/>
        </w:rPr>
        <w:t>р</w:t>
      </w:r>
      <w:r>
        <w:rPr>
          <w:rFonts w:ascii="Palatino Linotype" w:hAnsi="Palatino Linotype"/>
          <w:sz w:val="34"/>
        </w:rPr>
        <w:t> </w:t>
      </w:r>
      <w:r>
        <w:rPr>
          <w:rFonts w:ascii="Palatino Linotype" w:hAnsi="Palatino Linotype"/>
          <w:spacing w:val="-10"/>
          <w:sz w:val="34"/>
        </w:rPr>
        <w:t> </w:t>
      </w:r>
      <w:r>
        <w:rPr>
          <w:rFonts w:ascii="Palatino Linotype" w:hAnsi="Palatino Linotype"/>
          <w:spacing w:val="8"/>
          <w:w w:val="8"/>
          <w:sz w:val="34"/>
        </w:rPr>
        <w:t>Ј</w:t>
      </w:r>
      <w:r>
        <w:rPr>
          <w:rFonts w:ascii="Palatino Linotype" w:hAnsi="Palatino Linotype"/>
          <w:w w:val="91"/>
          <w:sz w:val="34"/>
        </w:rPr>
        <w:t>и</w:t>
      </w:r>
      <w:r>
        <w:rPr>
          <w:rFonts w:ascii="Palatino Linotype" w:hAnsi="Palatino Linotype"/>
          <w:spacing w:val="16"/>
          <w:sz w:val="34"/>
        </w:rPr>
        <w:t> </w:t>
      </w:r>
      <w:r>
        <w:rPr>
          <w:rFonts w:ascii="Palatino Linotype" w:hAnsi="Palatino Linotype"/>
          <w:spacing w:val="10"/>
          <w:w w:val="8"/>
          <w:sz w:val="34"/>
        </w:rPr>
        <w:t>Ј</w:t>
      </w:r>
      <w:r>
        <w:rPr>
          <w:rFonts w:ascii="Palatino Linotype" w:hAnsi="Palatino Linotype"/>
          <w:w w:val="89"/>
          <w:sz w:val="34"/>
        </w:rPr>
        <w:t>о</w:t>
      </w:r>
      <w:r>
        <w:rPr>
          <w:rFonts w:ascii="Palatino Linotype" w:hAnsi="Palatino Linotype"/>
          <w:sz w:val="34"/>
        </w:rPr>
        <w:t> </w:t>
      </w:r>
      <w:r>
        <w:rPr>
          <w:rFonts w:ascii="Palatino Linotype" w:hAnsi="Palatino Linotype"/>
          <w:spacing w:val="10"/>
          <w:sz w:val="34"/>
        </w:rPr>
        <w:t> </w:t>
      </w:r>
      <w:r>
        <w:rPr>
          <w:rFonts w:ascii="Palatino Linotype" w:hAnsi="Palatino Linotype"/>
          <w:spacing w:val="7"/>
          <w:w w:val="8"/>
          <w:sz w:val="34"/>
        </w:rPr>
        <w:t>Ј</w:t>
      </w:r>
      <w:r>
        <w:rPr>
          <w:rFonts w:ascii="Palatino Linotype" w:hAnsi="Palatino Linotype"/>
          <w:w w:val="101"/>
          <w:sz w:val="34"/>
        </w:rPr>
        <w:t>т</w:t>
      </w:r>
      <w:r>
        <w:rPr>
          <w:rFonts w:ascii="Palatino Linotype" w:hAnsi="Palatino Linotype"/>
          <w:sz w:val="34"/>
        </w:rPr>
        <w:tab/>
      </w:r>
      <w:r>
        <w:rPr>
          <w:rFonts w:ascii="Palatino Linotype" w:hAnsi="Palatino Linotype"/>
          <w:w w:val="91"/>
          <w:sz w:val="34"/>
        </w:rPr>
        <w:t>и</w:t>
      </w:r>
      <w:r>
        <w:rPr>
          <w:rFonts w:ascii="Palatino Linotype" w:hAnsi="Palatino Linotype"/>
          <w:sz w:val="34"/>
        </w:rPr>
        <w:tab/>
      </w:r>
      <w:r>
        <w:rPr>
          <w:rFonts w:ascii="Palatino Linotype" w:hAnsi="Palatino Linotype"/>
          <w:w w:val="98"/>
          <w:sz w:val="34"/>
        </w:rPr>
        <w:t>з</w:t>
      </w:r>
      <w:r>
        <w:rPr>
          <w:rFonts w:ascii="Palatino Linotype" w:hAnsi="Palatino Linotype"/>
          <w:sz w:val="34"/>
        </w:rPr>
        <w:tab/>
      </w:r>
      <w:r>
        <w:rPr>
          <w:rFonts w:ascii="Palatino Linotype" w:hAnsi="Palatino Linotype"/>
          <w:w w:val="95"/>
          <w:sz w:val="34"/>
        </w:rPr>
        <w:t>м</w:t>
      </w:r>
    </w:p>
    <w:p>
      <w:pPr>
        <w:spacing w:line="459" w:lineRule="exact" w:before="0"/>
        <w:ind w:left="0" w:right="267" w:firstLine="0"/>
        <w:jc w:val="center"/>
        <w:rPr>
          <w:rFonts w:ascii="Palatino Linotype" w:hAnsi="Palatino Linotype"/>
          <w:sz w:val="36"/>
        </w:rPr>
      </w:pPr>
      <w:r>
        <w:rPr>
          <w:rFonts w:ascii="Palatino Linotype" w:hAnsi="Palatino Linotype"/>
          <w:w w:val="89"/>
          <w:sz w:val="36"/>
        </w:rPr>
        <w:t>е</w:t>
      </w:r>
    </w:p>
    <w:sectPr>
      <w:pgSz w:w="11910" w:h="16840"/>
      <w:pgMar w:top="1040" w:bottom="280" w:left="14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"/>
      <w:lvlJc w:val="left"/>
      <w:pPr>
        <w:ind w:left="240" w:hanging="50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0" w:hanging="503"/>
        <w:jc w:val="left"/>
      </w:pPr>
      <w:rPr>
        <w:rFonts w:hint="default" w:ascii="Times New Roman" w:hAnsi="Times New Roman" w:eastAsia="Times New Roman" w:cs="Times New Roman"/>
        <w:w w:val="102"/>
        <w:sz w:val="28"/>
        <w:szCs w:val="28"/>
      </w:rPr>
    </w:lvl>
    <w:lvl w:ilvl="2">
      <w:start w:val="0"/>
      <w:numFmt w:val="bullet"/>
      <w:lvlText w:val="•"/>
      <w:lvlJc w:val="left"/>
      <w:pPr>
        <w:ind w:left="2124" w:hanging="5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7" w:hanging="5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9" w:hanging="5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2" w:hanging="5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4" w:hanging="5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6" w:hanging="5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9" w:hanging="503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237" w:hanging="203"/>
        <w:jc w:val="left"/>
      </w:pPr>
      <w:rPr>
        <w:rFonts w:hint="default" w:ascii="Times New Roman" w:hAnsi="Times New Roman" w:eastAsia="Times New Roman" w:cs="Times New Roman"/>
        <w:w w:val="102"/>
        <w:sz w:val="27"/>
        <w:szCs w:val="27"/>
      </w:rPr>
    </w:lvl>
    <w:lvl w:ilvl="1">
      <w:start w:val="1"/>
      <w:numFmt w:val="decimal"/>
      <w:lvlText w:val="%1.%2."/>
      <w:lvlJc w:val="left"/>
      <w:pPr>
        <w:ind w:left="239" w:hanging="493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2">
      <w:start w:val="0"/>
      <w:numFmt w:val="bullet"/>
      <w:lvlText w:val="•"/>
      <w:lvlJc w:val="left"/>
      <w:pPr>
        <w:ind w:left="2124" w:hanging="4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7" w:hanging="4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9" w:hanging="4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2" w:hanging="4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4" w:hanging="4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6" w:hanging="4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9" w:hanging="49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237" w:hanging="49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2018-02-25T11:36:15Z</dcterms:created>
  <dcterms:modified xsi:type="dcterms:W3CDTF">2018-02-25T11:36:15Z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