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410" w:val="left" w:leader="none"/>
          <w:tab w:pos="8500" w:val="left" w:leader="none"/>
        </w:tabs>
        <w:spacing w:before="76"/>
        <w:ind w:left="118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808080"/>
          <w:w w:val="100"/>
          <w:sz w:val="20"/>
        </w:rPr>
        <w:t>XV</w:t>
      </w:r>
      <w:r>
        <w:rPr>
          <w:rFonts w:ascii="Times New Roman" w:hAnsi="Times New Roman"/>
          <w:color w:val="808080"/>
          <w:spacing w:val="13"/>
          <w:sz w:val="20"/>
        </w:rPr>
        <w:t> </w:t>
      </w:r>
      <w:r>
        <w:rPr>
          <w:rFonts w:ascii="Times New Roman" w:hAnsi="Times New Roman"/>
          <w:color w:val="808080"/>
          <w:w w:val="56"/>
          <w:sz w:val="20"/>
        </w:rPr>
        <w:t>I</w:t>
      </w:r>
      <w:r>
        <w:rPr>
          <w:rFonts w:ascii="Times New Roman" w:hAnsi="Times New Roman"/>
          <w:color w:val="808080"/>
          <w:spacing w:val="-17"/>
          <w:sz w:val="20"/>
        </w:rPr>
        <w:t> </w:t>
      </w:r>
      <w:r>
        <w:rPr>
          <w:rFonts w:ascii="Times New Roman" w:hAnsi="Times New Roman"/>
          <w:color w:val="808080"/>
          <w:w w:val="65"/>
          <w:sz w:val="20"/>
        </w:rPr>
        <w:t>I</w:t>
      </w:r>
      <w:r>
        <w:rPr>
          <w:rFonts w:ascii="Times New Roman" w:hAnsi="Times New Roman"/>
          <w:color w:val="808080"/>
          <w:spacing w:val="3"/>
          <w:sz w:val="20"/>
        </w:rPr>
        <w:t> </w:t>
      </w:r>
      <w:r>
        <w:rPr>
          <w:rFonts w:ascii="Times New Roman" w:hAnsi="Times New Roman"/>
          <w:color w:val="808080"/>
          <w:w w:val="117"/>
          <w:sz w:val="20"/>
        </w:rPr>
        <w:t>Bccpoccriiicxas</w:t>
      </w:r>
      <w:r>
        <w:rPr>
          <w:rFonts w:ascii="Times New Roman" w:hAnsi="Times New Roman"/>
          <w:color w:val="808080"/>
          <w:spacing w:val="10"/>
          <w:sz w:val="20"/>
        </w:rPr>
        <w:t> </w:t>
      </w:r>
      <w:r>
        <w:rPr>
          <w:rFonts w:ascii="Times New Roman" w:hAnsi="Times New Roman"/>
          <w:color w:val="808080"/>
          <w:w w:val="114"/>
          <w:sz w:val="20"/>
        </w:rPr>
        <w:t>onri›iriiiana</w:t>
      </w:r>
      <w:r>
        <w:rPr>
          <w:rFonts w:ascii="Times New Roman" w:hAnsi="Times New Roman"/>
          <w:color w:val="808080"/>
          <w:sz w:val="20"/>
        </w:rPr>
        <w:t> </w:t>
      </w:r>
      <w:r>
        <w:rPr>
          <w:rFonts w:ascii="Times New Roman" w:hAnsi="Times New Roman"/>
          <w:color w:val="808080"/>
          <w:spacing w:val="-24"/>
          <w:sz w:val="20"/>
        </w:rPr>
        <w:t> </w:t>
      </w:r>
      <w:r>
        <w:rPr>
          <w:rFonts w:ascii="Times New Roman" w:hAnsi="Times New Roman"/>
          <w:color w:val="808080"/>
          <w:w w:val="85"/>
          <w:sz w:val="20"/>
        </w:rPr>
        <w:t>IlIKOHbHHKOB</w:t>
      </w:r>
      <w:r>
        <w:rPr>
          <w:rFonts w:ascii="Times New Roman" w:hAnsi="Times New Roman"/>
          <w:color w:val="808080"/>
          <w:sz w:val="20"/>
        </w:rPr>
        <w:t> </w:t>
      </w:r>
      <w:r>
        <w:rPr>
          <w:rFonts w:ascii="Times New Roman" w:hAnsi="Times New Roman"/>
          <w:color w:val="808080"/>
          <w:spacing w:val="-11"/>
          <w:sz w:val="20"/>
        </w:rPr>
        <w:t> </w:t>
      </w:r>
      <w:r>
        <w:rPr>
          <w:rFonts w:ascii="Times New Roman" w:hAnsi="Times New Roman"/>
          <w:color w:val="808080"/>
          <w:w w:val="80"/>
          <w:sz w:val="20"/>
        </w:rPr>
        <w:t>HO</w:t>
      </w:r>
      <w:r>
        <w:rPr>
          <w:rFonts w:ascii="Times New Roman" w:hAnsi="Times New Roman"/>
          <w:color w:val="808080"/>
          <w:spacing w:val="8"/>
          <w:sz w:val="20"/>
        </w:rPr>
        <w:t> </w:t>
      </w:r>
      <w:r>
        <w:rPr>
          <w:rFonts w:ascii="Times New Roman" w:hAnsi="Times New Roman"/>
          <w:color w:val="808080"/>
          <w:w w:val="97"/>
          <w:sz w:val="20"/>
        </w:rPr>
        <w:t>IlHFHriiicxo</w:t>
      </w:r>
      <w:r>
        <w:rPr>
          <w:rFonts w:ascii="Times New Roman" w:hAnsi="Times New Roman"/>
          <w:color w:val="808080"/>
          <w:sz w:val="20"/>
        </w:rPr>
        <w:t> </w:t>
      </w:r>
      <w:r>
        <w:rPr>
          <w:rFonts w:ascii="Times New Roman" w:hAnsi="Times New Roman"/>
          <w:color w:val="808080"/>
          <w:spacing w:val="17"/>
          <w:sz w:val="20"/>
        </w:rPr>
        <w:t> </w:t>
      </w:r>
      <w:r>
        <w:rPr>
          <w:rFonts w:ascii="Times New Roman" w:hAnsi="Times New Roman"/>
          <w:color w:val="808080"/>
          <w:w w:val="97"/>
          <w:sz w:val="20"/>
        </w:rPr>
        <w:t>iy</w:t>
      </w:r>
      <w:r>
        <w:rPr>
          <w:rFonts w:ascii="Times New Roman" w:hAnsi="Times New Roman"/>
          <w:color w:val="808080"/>
          <w:spacing w:val="10"/>
          <w:sz w:val="20"/>
        </w:rPr>
        <w:t> </w:t>
      </w:r>
      <w:r>
        <w:rPr>
          <w:rFonts w:ascii="Times New Roman" w:hAnsi="Times New Roman"/>
          <w:color w:val="808080"/>
          <w:w w:val="134"/>
          <w:sz w:val="20"/>
        </w:rPr>
        <w:t>ssney</w:t>
      </w:r>
      <w:r>
        <w:rPr>
          <w:rFonts w:ascii="Times New Roman" w:hAnsi="Times New Roman"/>
          <w:color w:val="808080"/>
          <w:sz w:val="20"/>
        </w:rPr>
        <w:tab/>
      </w:r>
      <w:r>
        <w:rPr>
          <w:rFonts w:ascii="Times New Roman" w:hAnsi="Times New Roman"/>
          <w:color w:val="808080"/>
          <w:w w:val="134"/>
          <w:sz w:val="20"/>
        </w:rPr>
        <w:t>2</w:t>
      </w:r>
      <w:r>
        <w:rPr>
          <w:rFonts w:ascii="Times New Roman" w:hAnsi="Times New Roman"/>
          <w:color w:val="808080"/>
          <w:spacing w:val="-16"/>
          <w:w w:val="134"/>
          <w:sz w:val="20"/>
        </w:rPr>
        <w:t>0</w:t>
      </w:r>
      <w:r>
        <w:rPr>
          <w:rFonts w:ascii="Times New Roman" w:hAnsi="Times New Roman"/>
          <w:color w:val="808080"/>
          <w:w w:val="61"/>
          <w:sz w:val="20"/>
        </w:rPr>
        <w:t>1</w:t>
      </w:r>
      <w:r>
        <w:rPr>
          <w:rFonts w:ascii="Times New Roman" w:hAnsi="Times New Roman"/>
          <w:color w:val="808080"/>
          <w:spacing w:val="-18"/>
          <w:sz w:val="20"/>
        </w:rPr>
        <w:t> </w:t>
      </w:r>
      <w:r>
        <w:rPr>
          <w:rFonts w:ascii="Times New Roman" w:hAnsi="Times New Roman"/>
          <w:color w:val="808080"/>
          <w:w w:val="84"/>
          <w:sz w:val="20"/>
        </w:rPr>
        <w:t>fi</w:t>
      </w:r>
      <w:r>
        <w:rPr>
          <w:rFonts w:ascii="Times New Roman" w:hAnsi="Times New Roman"/>
          <w:color w:val="808080"/>
          <w:sz w:val="20"/>
        </w:rPr>
        <w:t> </w:t>
      </w:r>
      <w:r>
        <w:rPr>
          <w:rFonts w:ascii="Times New Roman" w:hAnsi="Times New Roman"/>
          <w:color w:val="808080"/>
          <w:spacing w:val="-25"/>
          <w:sz w:val="20"/>
        </w:rPr>
        <w:t> </w:t>
      </w:r>
      <w:r>
        <w:rPr>
          <w:rFonts w:ascii="Times New Roman" w:hAnsi="Times New Roman"/>
          <w:color w:val="808080"/>
          <w:w w:val="84"/>
          <w:sz w:val="20"/>
        </w:rPr>
        <w:t>r.</w:t>
      </w:r>
      <w:r>
        <w:rPr>
          <w:rFonts w:ascii="Times New Roman" w:hAnsi="Times New Roman"/>
          <w:color w:val="808080"/>
          <w:sz w:val="20"/>
        </w:rPr>
        <w:tab/>
      </w:r>
      <w:r>
        <w:rPr>
          <w:rFonts w:ascii="Times New Roman" w:hAnsi="Times New Roman"/>
          <w:color w:val="808080"/>
          <w:w w:val="98"/>
          <w:sz w:val="20"/>
        </w:rPr>
        <w:t>PcrrioHHHbHLli</w:t>
      </w:r>
      <w:r>
        <w:rPr>
          <w:rFonts w:ascii="Times New Roman" w:hAnsi="Times New Roman"/>
          <w:color w:val="808080"/>
          <w:w w:val="98"/>
          <w:sz w:val="20"/>
        </w:rPr>
        <w:t>)</w:t>
      </w:r>
      <w:r>
        <w:rPr>
          <w:rFonts w:ascii="Times New Roman" w:hAnsi="Times New Roman"/>
          <w:color w:val="808080"/>
          <w:spacing w:val="20"/>
          <w:sz w:val="20"/>
        </w:rPr>
        <w:t> </w:t>
      </w:r>
      <w:r>
        <w:rPr>
          <w:rFonts w:ascii="Times New Roman" w:hAnsi="Times New Roman"/>
          <w:color w:val="808080"/>
          <w:w w:val="82"/>
          <w:sz w:val="20"/>
        </w:rPr>
        <w:t>9THH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pStyle w:val="Heading1"/>
        <w:tabs>
          <w:tab w:pos="5230" w:val="left" w:leader="none"/>
          <w:tab w:pos="10724" w:val="left" w:leader="none"/>
        </w:tabs>
        <w:spacing w:line="326" w:lineRule="auto" w:before="1"/>
        <w:ind w:left="1002"/>
      </w:pPr>
      <w:r>
        <w:rPr>
          <w:w w:val="99"/>
          <w:u w:val="single" w:color="080808"/>
        </w:rPr>
        <w:t> </w:t>
      </w:r>
      <w:r>
        <w:rPr>
          <w:u w:val="single" w:color="080808"/>
        </w:rPr>
        <w:tab/>
        <w:t>Speaking</w:t>
        <w:tab/>
      </w:r>
      <w:r>
        <w:rPr/>
        <w:t> Set 1 Student</w:t>
      </w:r>
      <w:r>
        <w:rPr>
          <w:spacing w:val="-36"/>
        </w:rPr>
        <w:t> </w:t>
      </w:r>
      <w:r>
        <w:rPr/>
        <w:t>1</w:t>
      </w:r>
    </w:p>
    <w:p>
      <w:pPr>
        <w:spacing w:line="249" w:lineRule="exact" w:before="0"/>
        <w:ind w:left="820" w:right="99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Preparation  </w:t>
      </w:r>
      <w:r>
        <w:rPr>
          <w:rFonts w:ascii="Times New Roman" w:hAnsi="Times New Roman"/>
          <w:w w:val="90"/>
          <w:sz w:val="28"/>
        </w:rPr>
        <w:t>— </w:t>
      </w:r>
      <w:r>
        <w:rPr>
          <w:rFonts w:ascii="Times New Roman" w:hAnsi="Times New Roman"/>
          <w:sz w:val="28"/>
        </w:rPr>
        <w:t>15 minutes</w:t>
      </w: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spacing w:line="242" w:lineRule="auto" w:before="0"/>
        <w:ind w:left="820" w:right="0" w:hanging="3"/>
        <w:jc w:val="left"/>
        <w:rPr>
          <w:sz w:val="26"/>
        </w:rPr>
      </w:pPr>
      <w:r>
        <w:rPr>
          <w:sz w:val="26"/>
        </w:rPr>
        <w:t>Make your presentation </w:t>
      </w:r>
      <w:r>
        <w:rPr>
          <w:i/>
          <w:color w:val="1F487C"/>
          <w:sz w:val="26"/>
        </w:rPr>
        <w:t>“THE UNDERGROUND HELPS COVER DISTANCES FAST” </w:t>
      </w:r>
      <w:r>
        <w:rPr>
          <w:sz w:val="26"/>
        </w:rPr>
        <w:t>about this public means of transport within the city AS PART OF AN EXCURSION.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820" w:right="99"/>
        <w:jc w:val="center"/>
      </w:pPr>
      <w:r>
        <w:rPr>
          <w:color w:val="1F487C"/>
        </w:rPr>
        <w:t>Set 1: Moscow Underground,</w:t>
      </w:r>
      <w:r>
        <w:rPr>
          <w:color w:val="1F487C"/>
          <w:spacing w:val="50"/>
        </w:rPr>
        <w:t> </w:t>
      </w:r>
      <w:r>
        <w:rPr>
          <w:color w:val="1F487C"/>
        </w:rPr>
        <w:t>RF</w:t>
      </w:r>
    </w:p>
    <w:p>
      <w:pPr>
        <w:pStyle w:val="BodyText"/>
        <w:spacing w:before="2"/>
      </w:pPr>
    </w:p>
    <w:p>
      <w:pPr>
        <w:pStyle w:val="BodyText"/>
        <w:spacing w:before="1"/>
        <w:ind w:left="1462" w:hanging="2"/>
      </w:pPr>
      <w:r>
        <w:rPr/>
        <w:t>Use the FACT FILE in Russian to be able to speak in English about the underground system of the city.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1100"/>
      </w:pPr>
      <w:r>
        <w:rPr/>
        <w:t>Comment on:</w:t>
      </w:r>
    </w:p>
    <w:p>
      <w:pPr>
        <w:pStyle w:val="ListParagraph"/>
        <w:numPr>
          <w:ilvl w:val="0"/>
          <w:numId w:val="1"/>
        </w:numPr>
        <w:tabs>
          <w:tab w:pos="1815" w:val="left" w:leader="none"/>
          <w:tab w:pos="1817" w:val="left" w:leader="none"/>
        </w:tabs>
        <w:spacing w:line="240" w:lineRule="auto" w:before="13" w:after="0"/>
        <w:ind w:left="1816" w:right="0" w:hanging="368"/>
        <w:jc w:val="left"/>
        <w:rPr>
          <w:sz w:val="26"/>
        </w:rPr>
      </w:pPr>
      <w:r>
        <w:rPr>
          <w:sz w:val="26"/>
        </w:rPr>
        <w:t>Length and number  of</w:t>
      </w:r>
      <w:r>
        <w:rPr>
          <w:spacing w:val="-9"/>
          <w:sz w:val="26"/>
        </w:rPr>
        <w:t> </w:t>
      </w:r>
      <w:r>
        <w:rPr>
          <w:sz w:val="26"/>
        </w:rPr>
        <w:t>lines</w:t>
      </w:r>
    </w:p>
    <w:p>
      <w:pPr>
        <w:pStyle w:val="ListParagraph"/>
        <w:numPr>
          <w:ilvl w:val="0"/>
          <w:numId w:val="1"/>
        </w:numPr>
        <w:tabs>
          <w:tab w:pos="1815" w:val="left" w:leader="none"/>
          <w:tab w:pos="1817" w:val="left" w:leader="none"/>
        </w:tabs>
        <w:spacing w:line="240" w:lineRule="auto" w:before="13" w:after="0"/>
        <w:ind w:left="1816" w:right="0" w:hanging="368"/>
        <w:jc w:val="left"/>
        <w:rPr>
          <w:sz w:val="26"/>
        </w:rPr>
      </w:pPr>
      <w:r>
        <w:rPr>
          <w:sz w:val="26"/>
        </w:rPr>
        <w:t>Number  of</w:t>
      </w:r>
      <w:r>
        <w:rPr>
          <w:spacing w:val="-32"/>
          <w:sz w:val="26"/>
        </w:rPr>
        <w:t> </w:t>
      </w:r>
      <w:r>
        <w:rPr>
          <w:sz w:val="26"/>
        </w:rPr>
        <w:t>passengers</w:t>
      </w:r>
    </w:p>
    <w:p>
      <w:pPr>
        <w:pStyle w:val="ListParagraph"/>
        <w:numPr>
          <w:ilvl w:val="0"/>
          <w:numId w:val="1"/>
        </w:numPr>
        <w:tabs>
          <w:tab w:pos="1815" w:val="left" w:leader="none"/>
          <w:tab w:pos="1817" w:val="left" w:leader="none"/>
        </w:tabs>
        <w:spacing w:line="240" w:lineRule="auto" w:before="13" w:after="0"/>
        <w:ind w:left="1816" w:right="0" w:hanging="368"/>
        <w:jc w:val="left"/>
        <w:rPr>
          <w:sz w:val="26"/>
        </w:rPr>
      </w:pPr>
      <w:r>
        <w:rPr>
          <w:sz w:val="26"/>
        </w:rPr>
        <w:t>Hours  and</w:t>
      </w:r>
      <w:r>
        <w:rPr>
          <w:spacing w:val="-32"/>
          <w:sz w:val="26"/>
        </w:rPr>
        <w:t> </w:t>
      </w:r>
      <w:r>
        <w:rPr>
          <w:sz w:val="26"/>
        </w:rPr>
        <w:t>Fares</w:t>
      </w:r>
    </w:p>
    <w:p>
      <w:pPr>
        <w:pStyle w:val="ListParagraph"/>
        <w:numPr>
          <w:ilvl w:val="0"/>
          <w:numId w:val="1"/>
        </w:numPr>
        <w:tabs>
          <w:tab w:pos="1815" w:val="left" w:leader="none"/>
          <w:tab w:pos="1817" w:val="left" w:leader="none"/>
        </w:tabs>
        <w:spacing w:line="240" w:lineRule="auto" w:before="13" w:after="0"/>
        <w:ind w:left="1816" w:right="0" w:hanging="368"/>
        <w:jc w:val="left"/>
        <w:rPr>
          <w:sz w:val="26"/>
        </w:rPr>
      </w:pPr>
      <w:r>
        <w:rPr>
          <w:sz w:val="26"/>
        </w:rPr>
        <w:t>History</w:t>
      </w:r>
    </w:p>
    <w:p>
      <w:pPr>
        <w:pStyle w:val="ListParagraph"/>
        <w:numPr>
          <w:ilvl w:val="0"/>
          <w:numId w:val="1"/>
        </w:numPr>
        <w:tabs>
          <w:tab w:pos="1819" w:val="left" w:leader="none"/>
          <w:tab w:pos="1820" w:val="left" w:leader="none"/>
        </w:tabs>
        <w:spacing w:line="240" w:lineRule="auto" w:before="13" w:after="0"/>
        <w:ind w:left="1819" w:right="0" w:hanging="371"/>
        <w:jc w:val="left"/>
        <w:rPr>
          <w:sz w:val="26"/>
        </w:rPr>
      </w:pPr>
      <w:r>
        <w:rPr>
          <w:sz w:val="26"/>
        </w:rPr>
        <w:t>Stations  and their</w:t>
      </w:r>
      <w:r>
        <w:rPr>
          <w:spacing w:val="-5"/>
          <w:sz w:val="26"/>
        </w:rPr>
        <w:t> </w:t>
      </w:r>
      <w:r>
        <w:rPr>
          <w:sz w:val="26"/>
        </w:rPr>
        <w:t>peculiarities</w:t>
      </w:r>
    </w:p>
    <w:p>
      <w:pPr>
        <w:pStyle w:val="ListParagraph"/>
        <w:numPr>
          <w:ilvl w:val="0"/>
          <w:numId w:val="1"/>
        </w:numPr>
        <w:tabs>
          <w:tab w:pos="1815" w:val="left" w:leader="none"/>
          <w:tab w:pos="1817" w:val="left" w:leader="none"/>
        </w:tabs>
        <w:spacing w:line="240" w:lineRule="auto" w:before="13" w:after="0"/>
        <w:ind w:left="1816" w:right="0" w:hanging="368"/>
        <w:jc w:val="left"/>
        <w:rPr>
          <w:sz w:val="26"/>
        </w:rPr>
      </w:pPr>
      <w:r>
        <w:rPr>
          <w:sz w:val="26"/>
        </w:rPr>
        <w:t>Interesting  facts about underground  in arts and</w:t>
      </w:r>
      <w:r>
        <w:rPr>
          <w:spacing w:val="-14"/>
          <w:sz w:val="26"/>
        </w:rPr>
        <w:t> </w:t>
      </w:r>
      <w:r>
        <w:rPr>
          <w:sz w:val="26"/>
        </w:rPr>
        <w:t>culture</w:t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826" w:right="99"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Presentation   and  questions  </w:t>
      </w:r>
      <w:r>
        <w:rPr>
          <w:rFonts w:ascii="Times New Roman" w:hAnsi="Times New Roman"/>
          <w:w w:val="90"/>
          <w:sz w:val="27"/>
        </w:rPr>
        <w:t>— </w:t>
      </w:r>
      <w:r>
        <w:rPr>
          <w:rFonts w:ascii="Times New Roman" w:hAnsi="Times New Roman"/>
          <w:sz w:val="27"/>
        </w:rPr>
        <w:t>10 minutes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Heading1"/>
        <w:spacing w:line="347" w:lineRule="exact"/>
      </w:pPr>
      <w:r>
        <w:rPr>
          <w:w w:val="105"/>
        </w:rPr>
        <w:t>Task 1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40" w:lineRule="auto" w:before="0" w:after="0"/>
        <w:ind w:left="895" w:right="520" w:hanging="366"/>
        <w:jc w:val="left"/>
        <w:rPr>
          <w:sz w:val="26"/>
        </w:rPr>
      </w:pPr>
      <w:r>
        <w:rPr>
          <w:sz w:val="26"/>
        </w:rPr>
        <w:t>Imagine you are a tourist guide giving an excursion to a tourist - your partner, speaking about the famous </w:t>
      </w:r>
      <w:r>
        <w:rPr>
          <w:color w:val="1F487C"/>
          <w:sz w:val="26"/>
        </w:rPr>
        <w:t>Moscow Underground,  RF (Set</w:t>
      </w:r>
      <w:r>
        <w:rPr>
          <w:color w:val="1F487C"/>
          <w:spacing w:val="45"/>
          <w:sz w:val="26"/>
        </w:rPr>
        <w:t> </w:t>
      </w:r>
      <w:r>
        <w:rPr>
          <w:sz w:val="26"/>
        </w:rPr>
        <w:t>1).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1537" w:val="left" w:leader="none"/>
          <w:tab w:pos="1538" w:val="left" w:leader="none"/>
        </w:tabs>
        <w:spacing w:line="240" w:lineRule="auto" w:before="0" w:after="0"/>
        <w:ind w:left="1537" w:right="0" w:hanging="372"/>
        <w:jc w:val="left"/>
        <w:rPr>
          <w:sz w:val="26"/>
        </w:rPr>
      </w:pPr>
      <w:r>
        <w:rPr>
          <w:sz w:val="26"/>
        </w:rPr>
        <w:t>Make your excursion, commenting on 6 aspects mentioned</w:t>
      </w:r>
      <w:r>
        <w:rPr>
          <w:spacing w:val="-11"/>
          <w:sz w:val="26"/>
        </w:rPr>
        <w:t> </w:t>
      </w:r>
      <w:r>
        <w:rPr>
          <w:sz w:val="26"/>
        </w:rPr>
        <w:t>above.</w:t>
      </w:r>
    </w:p>
    <w:p>
      <w:pPr>
        <w:pStyle w:val="ListParagraph"/>
        <w:numPr>
          <w:ilvl w:val="1"/>
          <w:numId w:val="2"/>
        </w:numPr>
        <w:tabs>
          <w:tab w:pos="1537" w:val="left" w:leader="none"/>
          <w:tab w:pos="1538" w:val="left" w:leader="none"/>
        </w:tabs>
        <w:spacing w:line="240" w:lineRule="auto" w:before="13" w:after="0"/>
        <w:ind w:left="1537" w:right="0" w:hanging="372"/>
        <w:jc w:val="left"/>
        <w:rPr>
          <w:sz w:val="26"/>
        </w:rPr>
      </w:pPr>
      <w:r>
        <w:rPr>
          <w:sz w:val="26"/>
        </w:rPr>
        <w:t>Remember to make an introduction and</w:t>
      </w:r>
      <w:r>
        <w:rPr>
          <w:spacing w:val="-33"/>
          <w:sz w:val="26"/>
        </w:rPr>
        <w:t> </w:t>
      </w:r>
      <w:r>
        <w:rPr>
          <w:sz w:val="26"/>
        </w:rPr>
        <w:t>conclusion.</w:t>
      </w:r>
    </w:p>
    <w:p>
      <w:pPr>
        <w:pStyle w:val="ListParagraph"/>
        <w:numPr>
          <w:ilvl w:val="1"/>
          <w:numId w:val="2"/>
        </w:numPr>
        <w:tabs>
          <w:tab w:pos="1541" w:val="left" w:leader="none"/>
          <w:tab w:pos="1542" w:val="left" w:leader="none"/>
        </w:tabs>
        <w:spacing w:line="315" w:lineRule="exact" w:before="13" w:after="0"/>
        <w:ind w:left="1541" w:right="0" w:hanging="376"/>
        <w:jc w:val="left"/>
        <w:rPr>
          <w:sz w:val="26"/>
        </w:rPr>
      </w:pPr>
      <w:r>
        <w:rPr>
          <w:sz w:val="26"/>
        </w:rPr>
        <w:t>You are NOT allowed to read the notes made during the preparation</w:t>
      </w:r>
      <w:r>
        <w:rPr>
          <w:spacing w:val="-21"/>
          <w:sz w:val="26"/>
        </w:rPr>
        <w:t> </w:t>
      </w:r>
      <w:r>
        <w:rPr>
          <w:sz w:val="26"/>
        </w:rPr>
        <w:t>time.</w:t>
      </w:r>
    </w:p>
    <w:p>
      <w:pPr>
        <w:spacing w:line="315" w:lineRule="exact" w:before="0"/>
        <w:ind w:left="249" w:right="99" w:firstLine="0"/>
        <w:jc w:val="center"/>
        <w:rPr>
          <w:i/>
          <w:sz w:val="26"/>
        </w:rPr>
      </w:pPr>
      <w:r>
        <w:rPr>
          <w:i/>
          <w:sz w:val="26"/>
        </w:rPr>
        <w:t>(Monologue;  Time:  2 minutes)</w:t>
      </w:r>
    </w:p>
    <w:p>
      <w:pPr>
        <w:pStyle w:val="BodyText"/>
        <w:spacing w:before="7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898" w:val="left" w:leader="none"/>
        </w:tabs>
        <w:spacing w:line="240" w:lineRule="auto" w:before="0" w:after="0"/>
        <w:ind w:left="897" w:right="0" w:hanging="358"/>
        <w:jc w:val="both"/>
        <w:rPr>
          <w:rFonts w:ascii="Arial"/>
          <w:sz w:val="26"/>
        </w:rPr>
      </w:pPr>
      <w:r>
        <w:rPr>
          <w:rFonts w:ascii="Arial"/>
          <w:w w:val="90"/>
          <w:sz w:val="26"/>
        </w:rPr>
        <w:t>After</w:t>
      </w:r>
      <w:r>
        <w:rPr>
          <w:rFonts w:ascii="Arial"/>
          <w:spacing w:val="-39"/>
          <w:w w:val="90"/>
          <w:sz w:val="26"/>
        </w:rPr>
        <w:t> </w:t>
      </w:r>
      <w:r>
        <w:rPr>
          <w:rFonts w:ascii="Arial"/>
          <w:w w:val="90"/>
          <w:sz w:val="26"/>
        </w:rPr>
        <w:t>that</w:t>
      </w:r>
      <w:r>
        <w:rPr>
          <w:rFonts w:ascii="Arial"/>
          <w:spacing w:val="-41"/>
          <w:w w:val="90"/>
          <w:sz w:val="26"/>
        </w:rPr>
        <w:t> </w:t>
      </w:r>
      <w:r>
        <w:rPr>
          <w:rFonts w:ascii="Arial"/>
          <w:w w:val="90"/>
          <w:sz w:val="26"/>
        </w:rPr>
        <w:t>answer</w:t>
      </w:r>
      <w:r>
        <w:rPr>
          <w:rFonts w:ascii="Arial"/>
          <w:spacing w:val="-34"/>
          <w:w w:val="90"/>
          <w:sz w:val="26"/>
        </w:rPr>
        <w:t> </w:t>
      </w:r>
      <w:r>
        <w:rPr>
          <w:rFonts w:ascii="Arial"/>
          <w:w w:val="90"/>
          <w:sz w:val="26"/>
        </w:rPr>
        <w:t>YOUR</w:t>
      </w:r>
      <w:r>
        <w:rPr>
          <w:rFonts w:ascii="Arial"/>
          <w:spacing w:val="-40"/>
          <w:w w:val="90"/>
          <w:sz w:val="26"/>
        </w:rPr>
        <w:t> </w:t>
      </w:r>
      <w:r>
        <w:rPr>
          <w:rFonts w:ascii="Arial"/>
          <w:w w:val="90"/>
          <w:sz w:val="26"/>
        </w:rPr>
        <w:t>PARTNER'S</w:t>
      </w:r>
      <w:r>
        <w:rPr>
          <w:rFonts w:ascii="Arial"/>
          <w:spacing w:val="-35"/>
          <w:w w:val="90"/>
          <w:sz w:val="26"/>
        </w:rPr>
        <w:t> </w:t>
      </w:r>
      <w:r>
        <w:rPr>
          <w:rFonts w:ascii="Arial"/>
          <w:w w:val="90"/>
          <w:sz w:val="26"/>
        </w:rPr>
        <w:t>QUESTIONS.</w:t>
      </w:r>
    </w:p>
    <w:p>
      <w:pPr>
        <w:spacing w:before="17"/>
        <w:ind w:left="257" w:right="99" w:firstLine="0"/>
        <w:jc w:val="center"/>
        <w:rPr>
          <w:rFonts w:ascii="Arial"/>
          <w:i/>
          <w:sz w:val="26"/>
        </w:rPr>
      </w:pPr>
      <w:r>
        <w:rPr>
          <w:rFonts w:ascii="Arial"/>
          <w:i/>
          <w:w w:val="95"/>
          <w:sz w:val="26"/>
        </w:rPr>
        <w:t>[Dialogue; Time: 2-3 minutes)</w:t>
      </w:r>
    </w:p>
    <w:p>
      <w:pPr>
        <w:pStyle w:val="BodyText"/>
        <w:spacing w:before="8"/>
        <w:rPr>
          <w:rFonts w:ascii="Arial"/>
          <w:i/>
          <w:sz w:val="28"/>
        </w:rPr>
      </w:pPr>
    </w:p>
    <w:p>
      <w:pPr>
        <w:pStyle w:val="BodyText"/>
        <w:ind w:left="830" w:right="99"/>
        <w:jc w:val="center"/>
      </w:pPr>
      <w:r>
        <w:rPr>
          <w:w w:val="105"/>
        </w:rPr>
        <w:t>Task 2</w:t>
      </w:r>
    </w:p>
    <w:p>
      <w:pPr>
        <w:pStyle w:val="BodyText"/>
        <w:spacing w:before="186"/>
        <w:ind w:left="530" w:right="380" w:firstLine="4"/>
        <w:jc w:val="both"/>
      </w:pPr>
      <w:r>
        <w:rPr/>
        <w:t>Now you are a tourist. Listen to the presentation of your partner, ask your partner — a tourist guide - 2 QUESTIONS about the city underground system to get </w:t>
      </w:r>
      <w:r>
        <w:rPr>
          <w:u w:val="single"/>
        </w:rPr>
        <w:t>ADDITIONAL INFORMATION</w:t>
      </w:r>
      <w:r>
        <w:rPr/>
        <w:t> not mentioned by your partner. Use the picture from </w:t>
      </w:r>
      <w:r>
        <w:rPr>
          <w:color w:val="1F487C"/>
        </w:rPr>
        <w:t>Set 2: London Tube, UK.</w:t>
      </w:r>
    </w:p>
    <w:p>
      <w:pPr>
        <w:pStyle w:val="BodyText"/>
        <w:spacing w:before="6"/>
        <w:rPr>
          <w:sz w:val="25"/>
        </w:rPr>
      </w:pPr>
    </w:p>
    <w:p>
      <w:pPr>
        <w:spacing w:before="0"/>
        <w:ind w:left="246" w:right="99" w:firstLine="0"/>
        <w:jc w:val="center"/>
        <w:rPr>
          <w:i/>
          <w:sz w:val="27"/>
        </w:rPr>
      </w:pPr>
      <w:r>
        <w:rPr>
          <w:i/>
          <w:sz w:val="27"/>
        </w:rPr>
        <w:t>(Dialogue; Time: 2-3 minutes)</w:t>
      </w:r>
    </w:p>
    <w:p>
      <w:pPr>
        <w:pStyle w:val="BodyText"/>
        <w:spacing w:before="8"/>
        <w:rPr>
          <w:i/>
          <w:sz w:val="25"/>
        </w:rPr>
      </w:pPr>
    </w:p>
    <w:p>
      <w:pPr>
        <w:pStyle w:val="BodyText"/>
        <w:ind w:left="807" w:right="99"/>
        <w:jc w:val="center"/>
      </w:pPr>
      <w:r>
        <w:rPr/>
        <w:t>YOUR ANSWERS  WILL BE RECORDED</w:t>
      </w:r>
    </w:p>
    <w:sectPr>
      <w:type w:val="continuous"/>
      <w:pgSz w:w="11910" w:h="16840"/>
      <w:pgMar w:top="640" w:bottom="280" w:left="6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16" w:hanging="368"/>
      </w:pPr>
      <w:rPr>
        <w:rFonts w:hint="default" w:ascii="Calibri" w:hAnsi="Calibri" w:eastAsia="Calibri" w:cs="Calibri"/>
        <w:w w:val="101"/>
        <w:sz w:val="26"/>
        <w:szCs w:val="26"/>
      </w:rPr>
    </w:lvl>
    <w:lvl w:ilvl="1">
      <w:start w:val="0"/>
      <w:numFmt w:val="bullet"/>
      <w:lvlText w:val="•"/>
      <w:lvlJc w:val="left"/>
      <w:pPr>
        <w:ind w:left="2720" w:hanging="3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1" w:hanging="3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21" w:hanging="3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22" w:hanging="3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23" w:hanging="3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23" w:hanging="3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24" w:hanging="3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5" w:hanging="36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95" w:hanging="361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537" w:hanging="373"/>
      </w:pPr>
      <w:rPr>
        <w:rFonts w:hint="default" w:ascii="Calibri" w:hAnsi="Calibri" w:eastAsia="Calibri" w:cs="Calibri"/>
        <w:w w:val="101"/>
        <w:sz w:val="26"/>
        <w:szCs w:val="26"/>
      </w:rPr>
    </w:lvl>
    <w:lvl w:ilvl="2">
      <w:start w:val="0"/>
      <w:numFmt w:val="bullet"/>
      <w:lvlText w:val="•"/>
      <w:lvlJc w:val="left"/>
      <w:pPr>
        <w:ind w:left="2571" w:hanging="3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03" w:hanging="3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5" w:hanging="3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7" w:hanging="3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99" w:hanging="3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0" w:hanging="3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2" w:hanging="37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</w:rPr>
  </w:style>
  <w:style w:styleId="Heading1" w:type="paragraph">
    <w:name w:val="Heading 1"/>
    <w:basedOn w:val="Normal"/>
    <w:uiPriority w:val="1"/>
    <w:qFormat/>
    <w:pPr>
      <w:ind w:left="770" w:right="99"/>
      <w:jc w:val="center"/>
      <w:outlineLvl w:val="1"/>
    </w:pPr>
    <w:rPr>
      <w:rFonts w:ascii="Calibri" w:hAnsi="Calibri" w:eastAsia="Calibri" w:cs="Calibri"/>
      <w:sz w:val="29"/>
      <w:szCs w:val="29"/>
    </w:rPr>
  </w:style>
  <w:style w:styleId="ListParagraph" w:type="paragraph">
    <w:name w:val="List Paragraph"/>
    <w:basedOn w:val="Normal"/>
    <w:uiPriority w:val="1"/>
    <w:qFormat/>
    <w:pPr>
      <w:spacing w:before="13"/>
      <w:ind w:left="1816" w:hanging="368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dcterms:created xsi:type="dcterms:W3CDTF">2018-02-25T11:19:53Z</dcterms:created>
  <dcterms:modified xsi:type="dcterms:W3CDTF">2018-02-25T11:19:53Z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