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1" w:lineRule="auto" w:before="65"/>
        <w:ind w:left="618" w:right="527" w:firstLine="1563"/>
        <w:jc w:val="left"/>
        <w:rPr>
          <w:sz w:val="28"/>
        </w:rPr>
      </w:pPr>
      <w:r>
        <w:rPr>
          <w:w w:val="105"/>
          <w:sz w:val="28"/>
        </w:rPr>
        <w:t>Задания первого тура регионального этапа Всероссииской олимпиады школьников </w:t>
      </w:r>
      <w:r>
        <w:rPr>
          <w:b/>
          <w:w w:val="105"/>
          <w:sz w:val="28"/>
        </w:rPr>
        <w:t>по обществознанию 2016 </w:t>
      </w:r>
      <w:r>
        <w:rPr>
          <w:w w:val="105"/>
          <w:sz w:val="28"/>
        </w:rPr>
        <w:t>г.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4364" w:right="4376"/>
        <w:jc w:val="center"/>
      </w:pPr>
      <w:r>
        <w:rPr>
          <w:w w:val="105"/>
        </w:rPr>
        <w:t>11 класс</w:t>
      </w:r>
    </w:p>
    <w:p>
      <w:pPr>
        <w:pStyle w:val="Heading1"/>
        <w:spacing w:before="263"/>
        <w:ind w:left="255"/>
      </w:pPr>
      <w:r>
        <w:rPr/>
        <w:t>I)  </w:t>
      </w:r>
      <w:r>
        <w:rPr>
          <w:u w:val="thick"/>
        </w:rPr>
        <w:t>«Да»  или  «нет»?  Если  вы  согласны  с vтверждением,  напишите «да»,</w:t>
      </w:r>
    </w:p>
    <w:p>
      <w:pPr>
        <w:pStyle w:val="BodyText"/>
        <w:spacing w:before="30"/>
        <w:ind w:left="242"/>
        <w:jc w:val="both"/>
      </w:pPr>
      <w:r>
        <w:rPr>
          <w:w w:val="105"/>
          <w:u w:val="thick"/>
        </w:rPr>
        <w:t>если не согласны — «нет». Внесите свои ответы в таблицv.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68" w:lineRule="auto" w:before="0" w:after="0"/>
        <w:ind w:left="239" w:right="242" w:hanging="9"/>
        <w:jc w:val="both"/>
        <w:rPr>
          <w:sz w:val="28"/>
        </w:rPr>
      </w:pPr>
      <w:r>
        <w:rPr>
          <w:sz w:val="28"/>
        </w:rPr>
        <w:t>Перевод работника на другую работу возможен только с письменного со- гласия</w:t>
      </w:r>
      <w:r>
        <w:rPr>
          <w:spacing w:val="-26"/>
          <w:sz w:val="28"/>
        </w:rPr>
        <w:t> </w:t>
      </w:r>
      <w:r>
        <w:rPr>
          <w:sz w:val="28"/>
        </w:rPr>
        <w:t>работника.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71" w:lineRule="auto" w:before="0" w:after="0"/>
        <w:ind w:left="242" w:right="249" w:firstLine="0"/>
        <w:jc w:val="both"/>
        <w:rPr>
          <w:sz w:val="28"/>
        </w:rPr>
      </w:pPr>
      <w:r>
        <w:rPr>
          <w:sz w:val="28"/>
        </w:rPr>
        <w:t>Право на возмещение вреда, причиненного жизни или здоровью гражда- нина, не может быть передано по</w:t>
      </w:r>
      <w:r>
        <w:rPr>
          <w:spacing w:val="-39"/>
          <w:sz w:val="28"/>
        </w:rPr>
        <w:t> </w:t>
      </w:r>
      <w:r>
        <w:rPr>
          <w:sz w:val="28"/>
        </w:rPr>
        <w:t>наследству.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68" w:lineRule="auto" w:before="2" w:after="0"/>
        <w:ind w:left="240" w:right="236" w:hanging="3"/>
        <w:jc w:val="both"/>
        <w:rPr>
          <w:sz w:val="28"/>
        </w:rPr>
      </w:pPr>
      <w:r>
        <w:rPr>
          <w:w w:val="95"/>
          <w:sz w:val="28"/>
        </w:rPr>
        <w:t>Социологический номинализм, утверждает, что единственно реальны индиви- </w:t>
      </w:r>
      <w:r>
        <w:rPr>
          <w:sz w:val="28"/>
        </w:rPr>
        <w:t>ды,</w:t>
      </w:r>
      <w:r>
        <w:rPr>
          <w:spacing w:val="-13"/>
          <w:sz w:val="28"/>
        </w:rPr>
        <w:t> </w:t>
      </w:r>
      <w:r>
        <w:rPr>
          <w:sz w:val="28"/>
        </w:rPr>
        <w:t>составляющие</w:t>
      </w:r>
      <w:r>
        <w:rPr>
          <w:spacing w:val="5"/>
          <w:sz w:val="28"/>
        </w:rPr>
        <w:t> </w:t>
      </w:r>
      <w:r>
        <w:rPr>
          <w:sz w:val="28"/>
        </w:rPr>
        <w:t>общество,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что</w:t>
      </w:r>
      <w:r>
        <w:rPr>
          <w:spacing w:val="-10"/>
          <w:sz w:val="28"/>
        </w:rPr>
        <w:t> </w:t>
      </w:r>
      <w:r>
        <w:rPr>
          <w:sz w:val="28"/>
        </w:rPr>
        <w:t>вне</w:t>
      </w:r>
      <w:r>
        <w:rPr>
          <w:spacing w:val="-12"/>
          <w:sz w:val="28"/>
        </w:rPr>
        <w:t> </w:t>
      </w:r>
      <w:r>
        <w:rPr>
          <w:sz w:val="28"/>
        </w:rPr>
        <w:t>индивидов</w:t>
      </w:r>
      <w:r>
        <w:rPr>
          <w:spacing w:val="-4"/>
          <w:sz w:val="28"/>
        </w:rPr>
        <w:t> </w:t>
      </w:r>
      <w:r>
        <w:rPr>
          <w:sz w:val="28"/>
        </w:rPr>
        <w:t>как</w:t>
      </w:r>
      <w:r>
        <w:rPr>
          <w:spacing w:val="-14"/>
          <w:sz w:val="28"/>
        </w:rPr>
        <w:t> </w:t>
      </w:r>
      <w:r>
        <w:rPr>
          <w:sz w:val="28"/>
        </w:rPr>
        <w:t>реальности</w:t>
      </w:r>
      <w:r>
        <w:rPr>
          <w:spacing w:val="-4"/>
          <w:sz w:val="28"/>
        </w:rPr>
        <w:t> </w:t>
      </w:r>
      <w:r>
        <w:rPr>
          <w:sz w:val="28"/>
        </w:rPr>
        <w:t>нет</w:t>
      </w:r>
      <w:r>
        <w:rPr>
          <w:spacing w:val="-9"/>
          <w:sz w:val="28"/>
        </w:rPr>
        <w:t> </w:t>
      </w:r>
      <w:r>
        <w:rPr>
          <w:sz w:val="28"/>
        </w:rPr>
        <w:t>никакой </w:t>
      </w:r>
      <w:r>
        <w:rPr>
          <w:w w:val="95"/>
          <w:sz w:val="28"/>
        </w:rPr>
        <w:t>другой</w:t>
      </w:r>
      <w:r>
        <w:rPr>
          <w:spacing w:val="37"/>
          <w:w w:val="95"/>
          <w:sz w:val="28"/>
        </w:rPr>
        <w:t> </w:t>
      </w:r>
      <w:r>
        <w:rPr>
          <w:w w:val="95"/>
          <w:sz w:val="28"/>
        </w:rPr>
        <w:t>реальности.</w:t>
      </w:r>
    </w:p>
    <w:p>
      <w:pPr>
        <w:pStyle w:val="ListParagraph"/>
        <w:numPr>
          <w:ilvl w:val="0"/>
          <w:numId w:val="1"/>
        </w:numPr>
        <w:tabs>
          <w:tab w:pos="551" w:val="left" w:leader="none"/>
        </w:tabs>
        <w:spacing w:line="282" w:lineRule="exact" w:before="0" w:after="0"/>
        <w:ind w:left="550" w:right="0" w:hanging="307"/>
        <w:jc w:val="both"/>
        <w:rPr>
          <w:sz w:val="28"/>
        </w:rPr>
      </w:pPr>
      <w:r>
        <w:rPr>
          <w:sz w:val="28"/>
        </w:rPr>
        <w:t>Правительство  может регулировать деятельность монополий</w:t>
      </w:r>
      <w:r>
        <w:rPr>
          <w:spacing w:val="30"/>
          <w:sz w:val="28"/>
        </w:rPr>
        <w:t> </w:t>
      </w:r>
      <w:r>
        <w:rPr>
          <w:sz w:val="28"/>
        </w:rPr>
        <w:t>посредством</w:t>
      </w:r>
    </w:p>
    <w:p>
      <w:pPr>
        <w:pStyle w:val="BodyText"/>
        <w:spacing w:line="242" w:lineRule="auto"/>
        <w:ind w:left="241" w:right="239"/>
        <w:jc w:val="both"/>
      </w:pPr>
      <w:r>
        <w:rPr/>
        <w:t>введения налогов. В результате положение покупателей ухудшится, так как введение налогов обязательно приведет к росту цены и сокращению объема продаж товара на рынке.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8" w:lineRule="auto" w:before="37" w:after="0"/>
        <w:ind w:left="241" w:right="244" w:hanging="2"/>
        <w:jc w:val="both"/>
        <w:rPr>
          <w:sz w:val="28"/>
        </w:rPr>
      </w:pPr>
      <w:r>
        <w:rPr>
          <w:sz w:val="28"/>
        </w:rPr>
        <w:t>Если население начинает опасаться возможного краха банковской систе- мы, то в краткосрочном периоде, скорее всего, произойдет сокращение пред- ложения денег в</w:t>
      </w:r>
      <w:r>
        <w:rPr>
          <w:spacing w:val="-27"/>
          <w:sz w:val="28"/>
        </w:rPr>
        <w:t> </w:t>
      </w:r>
      <w:r>
        <w:rPr>
          <w:sz w:val="28"/>
        </w:rPr>
        <w:t>экономике.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1" w:right="0" w:hanging="280"/>
        <w:jc w:val="both"/>
        <w:rPr>
          <w:sz w:val="28"/>
        </w:rPr>
      </w:pPr>
      <w:r>
        <w:rPr>
          <w:sz w:val="28"/>
        </w:rPr>
        <w:t>Идеология предполагает научно обоснованную картину</w:t>
      </w:r>
      <w:r>
        <w:rPr>
          <w:spacing w:val="-13"/>
          <w:sz w:val="28"/>
        </w:rPr>
        <w:t> </w:t>
      </w:r>
      <w:r>
        <w:rPr>
          <w:sz w:val="28"/>
        </w:rPr>
        <w:t>мира.</w:t>
      </w: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37" w:after="0"/>
        <w:ind w:left="521" w:right="0" w:hanging="279"/>
        <w:jc w:val="both"/>
        <w:rPr>
          <w:sz w:val="28"/>
        </w:rPr>
      </w:pPr>
      <w:r>
        <w:rPr>
          <w:sz w:val="28"/>
        </w:rPr>
        <w:t>Отказ от участия в выборах — вариант политического</w:t>
      </w:r>
      <w:r>
        <w:rPr>
          <w:spacing w:val="-22"/>
          <w:sz w:val="28"/>
        </w:rPr>
        <w:t> </w:t>
      </w:r>
      <w:r>
        <w:rPr>
          <w:sz w:val="28"/>
        </w:rPr>
        <w:t>поведения.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8" w:lineRule="auto" w:before="37" w:after="0"/>
        <w:ind w:left="242" w:right="251" w:hanging="6"/>
        <w:jc w:val="both"/>
        <w:rPr>
          <w:sz w:val="28"/>
        </w:rPr>
      </w:pPr>
      <w:r>
        <w:rPr>
          <w:sz w:val="28"/>
        </w:rPr>
        <w:t>Отношения между политическими партиями и профсоюзами нельзя назвать</w:t>
      </w:r>
      <w:r>
        <w:rPr>
          <w:spacing w:val="-1"/>
          <w:sz w:val="28"/>
        </w:rPr>
        <w:t> </w:t>
      </w:r>
      <w:r>
        <w:rPr>
          <w:sz w:val="28"/>
        </w:rPr>
        <w:t>политическими.</w:t>
      </w: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64" w:lineRule="auto" w:before="5" w:after="0"/>
        <w:ind w:left="241" w:right="232" w:firstLine="1"/>
        <w:jc w:val="both"/>
        <w:rPr>
          <w:sz w:val="28"/>
        </w:rPr>
      </w:pPr>
      <w:r>
        <w:rPr>
          <w:sz w:val="28"/>
        </w:rPr>
        <w:t>Тезис о человеке как о мере всех вещей был провозглашен древними ки- тайскими</w:t>
      </w:r>
      <w:r>
        <w:rPr>
          <w:spacing w:val="-34"/>
          <w:sz w:val="28"/>
        </w:rPr>
        <w:t> </w:t>
      </w:r>
      <w:r>
        <w:rPr>
          <w:sz w:val="28"/>
        </w:rPr>
        <w:t>философами.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68" w:lineRule="auto" w:before="7" w:after="0"/>
        <w:ind w:left="242" w:right="254" w:hanging="12"/>
        <w:jc w:val="both"/>
        <w:rPr>
          <w:sz w:val="28"/>
        </w:rPr>
      </w:pPr>
      <w:r>
        <w:rPr>
          <w:sz w:val="28"/>
        </w:rPr>
        <w:t>Мораль и нравственность целиком и полностью определяется конкрет- ными материальными условиями жизни</w:t>
      </w:r>
      <w:r>
        <w:rPr>
          <w:spacing w:val="-17"/>
          <w:sz w:val="28"/>
        </w:rPr>
        <w:t> </w:t>
      </w:r>
      <w:r>
        <w:rPr>
          <w:sz w:val="28"/>
        </w:rPr>
        <w:t>человека.</w:t>
      </w:r>
    </w:p>
    <w:p>
      <w:pPr>
        <w:pStyle w:val="Heading1"/>
        <w:spacing w:before="231"/>
        <w:ind w:left="243"/>
      </w:pPr>
      <w:r>
        <w:rPr>
          <w:w w:val="105"/>
        </w:rPr>
        <w:t>Ответы: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960"/>
        <w:gridCol w:w="955"/>
        <w:gridCol w:w="955"/>
        <w:gridCol w:w="960"/>
        <w:gridCol w:w="955"/>
        <w:gridCol w:w="965"/>
        <w:gridCol w:w="950"/>
        <w:gridCol w:w="960"/>
        <w:gridCol w:w="969"/>
      </w:tblGrid>
      <w:tr>
        <w:trPr>
          <w:trHeight w:val="360" w:hRule="atLeast"/>
        </w:trPr>
        <w:tc>
          <w:tcPr>
            <w:tcW w:w="950" w:type="dxa"/>
          </w:tcPr>
          <w:p>
            <w:pPr>
              <w:pStyle w:val="TableParagraph"/>
              <w:spacing w:before="31"/>
              <w:ind w:left="1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31"/>
              <w:ind w:left="420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before="31"/>
              <w:ind w:left="410"/>
              <w:rPr>
                <w:sz w:val="28"/>
              </w:rPr>
            </w:pPr>
            <w:r>
              <w:rPr>
                <w:w w:val="91"/>
                <w:sz w:val="28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before="31"/>
              <w:ind w:left="34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before="31"/>
              <w:ind w:right="372"/>
              <w:jc w:val="right"/>
              <w:rPr>
                <w:sz w:val="28"/>
              </w:rPr>
            </w:pPr>
            <w:r>
              <w:rPr>
                <w:w w:val="108"/>
                <w:sz w:val="28"/>
              </w:rPr>
              <w:t>5</w:t>
            </w:r>
          </w:p>
        </w:tc>
        <w:tc>
          <w:tcPr>
            <w:tcW w:w="955" w:type="dxa"/>
          </w:tcPr>
          <w:p>
            <w:pPr>
              <w:pStyle w:val="TableParagraph"/>
              <w:spacing w:before="31"/>
              <w:ind w:left="4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965" w:type="dxa"/>
          </w:tcPr>
          <w:p>
            <w:pPr>
              <w:pStyle w:val="TableParagraph"/>
              <w:spacing w:before="31"/>
              <w:ind w:left="3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950" w:type="dxa"/>
          </w:tcPr>
          <w:p>
            <w:pPr>
              <w:pStyle w:val="TableParagraph"/>
              <w:spacing w:before="31"/>
              <w:ind w:left="29"/>
              <w:jc w:val="center"/>
              <w:rPr>
                <w:sz w:val="28"/>
              </w:rPr>
            </w:pPr>
            <w:r>
              <w:rPr>
                <w:w w:val="109"/>
                <w:sz w:val="28"/>
              </w:rPr>
              <w:t>8</w:t>
            </w:r>
          </w:p>
        </w:tc>
        <w:tc>
          <w:tcPr>
            <w:tcW w:w="960" w:type="dxa"/>
          </w:tcPr>
          <w:p>
            <w:pPr>
              <w:pStyle w:val="TableParagraph"/>
              <w:spacing w:before="31"/>
              <w:ind w:left="37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969" w:type="dxa"/>
          </w:tcPr>
          <w:p>
            <w:pPr>
              <w:pStyle w:val="TableParagraph"/>
              <w:spacing w:before="31"/>
              <w:ind w:left="251" w:right="24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950" w:type="dxa"/>
          </w:tcPr>
          <w:p>
            <w:pPr>
              <w:pStyle w:val="TableParagraph"/>
              <w:spacing w:before="12"/>
              <w:ind w:left="252" w:right="2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before="12"/>
              <w:ind w:left="346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"/>
              <w:ind w:left="341"/>
              <w:rPr>
                <w:sz w:val="28"/>
              </w:rPr>
            </w:pPr>
            <w:r>
              <w:rPr>
                <w:w w:val="105"/>
                <w:sz w:val="28"/>
              </w:rPr>
              <w:t>да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"/>
              <w:ind w:left="256" w:right="2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before="12"/>
              <w:ind w:right="319"/>
              <w:jc w:val="right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2"/>
              <w:ind w:left="256" w:right="2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65" w:type="dxa"/>
          </w:tcPr>
          <w:p>
            <w:pPr>
              <w:pStyle w:val="TableParagraph"/>
              <w:spacing w:before="12"/>
              <w:ind w:left="324" w:right="30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да</w:t>
            </w:r>
          </w:p>
        </w:tc>
        <w:tc>
          <w:tcPr>
            <w:tcW w:w="950" w:type="dxa"/>
          </w:tcPr>
          <w:p>
            <w:pPr>
              <w:pStyle w:val="TableParagraph"/>
              <w:spacing w:before="12"/>
              <w:ind w:left="252" w:right="2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60" w:type="dxa"/>
          </w:tcPr>
          <w:p>
            <w:pPr>
              <w:pStyle w:val="TableParagraph"/>
              <w:spacing w:before="12"/>
              <w:ind w:left="259" w:right="22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  <w:tc>
          <w:tcPr>
            <w:tcW w:w="969" w:type="dxa"/>
          </w:tcPr>
          <w:p>
            <w:pPr>
              <w:pStyle w:val="TableParagraph"/>
              <w:spacing w:before="12"/>
              <w:ind w:left="254" w:right="24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нет</w:t>
            </w:r>
          </w:p>
        </w:tc>
      </w:tr>
    </w:tbl>
    <w:p>
      <w:pPr>
        <w:pStyle w:val="BodyText"/>
        <w:spacing w:before="3"/>
        <w:rPr>
          <w:sz w:val="30"/>
        </w:rPr>
      </w:pPr>
    </w:p>
    <w:p>
      <w:pPr>
        <w:pStyle w:val="BodyText"/>
        <w:ind w:left="24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По 1 баллу за верныи ответ. Bceгo 10 баллов.</w:t>
      </w:r>
    </w:p>
    <w:p>
      <w:pPr>
        <w:pStyle w:val="BodyText"/>
        <w:spacing w:before="9"/>
        <w:rPr>
          <w:rFonts w:ascii="Palatino Linotype"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0" w:after="0"/>
        <w:ind w:left="123" w:right="0" w:firstLine="121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w w:val="105"/>
          <w:sz w:val="26"/>
          <w:u w:val="thick" w:color="131313"/>
        </w:rPr>
        <w:t>Задания на</w:t>
      </w:r>
      <w:r>
        <w:rPr>
          <w:rFonts w:ascii="Palatino Linotype" w:hAnsi="Palatino Linotype"/>
          <w:spacing w:val="0"/>
          <w:w w:val="105"/>
          <w:sz w:val="26"/>
          <w:u w:val="thick" w:color="131313"/>
        </w:rPr>
        <w:t> </w:t>
      </w:r>
      <w:r>
        <w:rPr>
          <w:rFonts w:ascii="Palatino Linotype" w:hAnsi="Palatino Linotype"/>
          <w:w w:val="105"/>
          <w:sz w:val="26"/>
          <w:u w:val="thick" w:color="131313"/>
        </w:rPr>
        <w:t>ряды.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317" w:lineRule="exact" w:before="169" w:after="0"/>
        <w:ind w:left="261" w:right="0" w:hanging="19"/>
        <w:jc w:val="both"/>
        <w:rPr>
          <w:sz w:val="28"/>
        </w:rPr>
      </w:pPr>
      <w:r>
        <w:rPr>
          <w:w w:val="105"/>
          <w:sz w:val="28"/>
        </w:rPr>
        <w:t>Укажите минимальное по объему обобщающее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понятие:</w:t>
      </w:r>
    </w:p>
    <w:p>
      <w:pPr>
        <w:pStyle w:val="BodyText"/>
        <w:ind w:left="242" w:right="238" w:firstLine="1"/>
        <w:jc w:val="both"/>
      </w:pPr>
      <w:r>
        <w:rPr/>
        <w:t>Рецидив преступления; совершение преступления в условиях чрезвычайного положения, стихийного или иного общественного  бедствия, а также при мас-</w:t>
      </w:r>
    </w:p>
    <w:p>
      <w:pPr>
        <w:spacing w:after="0"/>
        <w:jc w:val="both"/>
        <w:sectPr>
          <w:type w:val="continuous"/>
          <w:pgSz w:w="11910" w:h="16840"/>
          <w:pgMar w:top="1080" w:bottom="280" w:left="1460" w:right="62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8"/>
        <w:ind w:left="262" w:right="247" w:firstLine="1"/>
        <w:jc w:val="both"/>
      </w:pPr>
      <w:r>
        <w:rPr/>
        <w:t>совых беспорядках; совершение преступления в целях пропаганды, оправда- ния и поддержки терроризма; совершение преступления из мести за право- мерные действия других лиц; наступление тяжких последствий в результате совершения преступления.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183887</wp:posOffset>
            </wp:positionV>
            <wp:extent cx="5884500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388103</wp:posOffset>
            </wp:positionV>
            <wp:extent cx="5884500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spacing w:after="131"/>
        <w:ind w:left="262"/>
      </w:pPr>
      <w:r>
        <w:rPr/>
        <w:t>Ответ: обстоятельства, отягчающие наказание; отягчающие обстоятель-</w:t>
      </w:r>
    </w:p>
    <w:p>
      <w:pPr>
        <w:pStyle w:val="BodyText"/>
        <w:spacing w:line="134" w:lineRule="exact"/>
        <w:ind w:left="273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380923" cy="85344"/>
            <wp:effectExtent l="0" t="0" r="0" b="0"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2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94"/>
        <w:ind w:left="250"/>
        <w:jc w:val="both"/>
      </w:pPr>
      <w:r>
        <w:rPr>
          <w:w w:val="105"/>
        </w:rPr>
        <w:t>1 балл  за правильный ответ.</w:t>
      </w:r>
    </w:p>
    <w:p>
      <w:pPr>
        <w:pStyle w:val="BodyText"/>
        <w:spacing w:before="5"/>
        <w:rPr>
          <w:sz w:val="30"/>
        </w:rPr>
      </w:pPr>
    </w:p>
    <w:p>
      <w:pPr>
        <w:pStyle w:val="Heading1"/>
        <w:numPr>
          <w:ilvl w:val="1"/>
          <w:numId w:val="2"/>
        </w:numPr>
        <w:tabs>
          <w:tab w:pos="764" w:val="left" w:leader="none"/>
        </w:tabs>
        <w:spacing w:line="332" w:lineRule="exact" w:before="0" w:after="0"/>
        <w:ind w:left="763" w:right="0" w:hanging="501"/>
        <w:jc w:val="both"/>
      </w:pPr>
      <w:r>
        <w:rPr/>
        <w:t>Что является  лишним  в данном  ряду?  Лишнее  выпишите</w:t>
      </w:r>
      <w:r>
        <w:rPr>
          <w:spacing w:val="-14"/>
        </w:rPr>
        <w:t> </w:t>
      </w:r>
      <w:r>
        <w:rPr/>
        <w:t>и объясни-</w:t>
      </w:r>
    </w:p>
    <w:p>
      <w:pPr>
        <w:pStyle w:val="BodyText"/>
        <w:spacing w:line="318" w:lineRule="exact"/>
        <w:ind w:left="266"/>
        <w:jc w:val="both"/>
      </w:pPr>
      <w:r>
        <w:rPr>
          <w:w w:val="105"/>
        </w:rPr>
        <w:t>те, почему вы  так решили.</w:t>
      </w:r>
    </w:p>
    <w:p>
      <w:pPr>
        <w:pStyle w:val="BodyText"/>
        <w:ind w:left="263" w:right="227" w:firstLine="1"/>
      </w:pPr>
      <w:r>
        <w:rPr/>
        <w:t>«Критика чистого разума», «Критика практического разума», «Критика спо- собности суждения», «К критике гегелевской философии права».</w:t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1129055</wp:posOffset>
            </wp:positionH>
            <wp:positionV relativeFrom="paragraph">
              <wp:posOffset>213037</wp:posOffset>
            </wp:positionV>
            <wp:extent cx="5793079" cy="9144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0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441637</wp:posOffset>
            </wp:positionV>
            <wp:extent cx="5881453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670237</wp:posOffset>
            </wp:positionV>
            <wp:extent cx="5881453" cy="9144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7"/>
        <w:ind w:left="263"/>
      </w:pPr>
      <w:r>
        <w:rPr/>
        <w:t>Ответ: «R критике  гегелевской  философии  права» — работа  Б.   Маркса,</w:t>
      </w:r>
    </w:p>
    <w:p>
      <w:pPr>
        <w:pStyle w:val="BodyText"/>
        <w:spacing w:before="36"/>
        <w:ind w:left="263"/>
        <w:jc w:val="both"/>
      </w:pPr>
      <w:r>
        <w:rPr>
          <w:w w:val="105"/>
        </w:rPr>
        <w:t>остальные  — работы И. Кaнтa.</w:t>
      </w:r>
    </w:p>
    <w:p>
      <w:pPr>
        <w:pStyle w:val="BodyText"/>
        <w:spacing w:line="268" w:lineRule="auto" w:before="38"/>
        <w:ind w:left="263" w:right="1354" w:hanging="14"/>
      </w:pPr>
      <w:r>
        <w:rPr>
          <w:w w:val="105"/>
        </w:rPr>
        <w:t>1 балл за верный ответ и 1 балл за правильное обоснование. Bceгo 2 балла.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1"/>
          <w:numId w:val="2"/>
        </w:numPr>
        <w:tabs>
          <w:tab w:pos="773" w:val="left" w:leader="none"/>
        </w:tabs>
        <w:spacing w:line="266" w:lineRule="auto" w:before="0" w:after="0"/>
        <w:ind w:left="261" w:right="235" w:firstLine="1"/>
        <w:jc w:val="both"/>
        <w:rPr>
          <w:sz w:val="28"/>
        </w:rPr>
      </w:pPr>
      <w:r>
        <w:rPr>
          <w:w w:val="105"/>
          <w:sz w:val="28"/>
        </w:rPr>
        <w:t>Распределите страны на три группы. Обозначьте критерий деления. Аргентина,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ФРГ,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Португалия,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Бразилия,</w:t>
      </w:r>
      <w:r>
        <w:rPr>
          <w:spacing w:val="-14"/>
          <w:w w:val="105"/>
          <w:sz w:val="28"/>
        </w:rPr>
        <w:t> </w:t>
      </w:r>
      <w:r>
        <w:rPr>
          <w:w w:val="105"/>
          <w:sz w:val="28"/>
        </w:rPr>
        <w:t>США,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Италия,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Финляндия,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Литва, </w:t>
      </w:r>
      <w:r>
        <w:rPr>
          <w:sz w:val="28"/>
        </w:rPr>
        <w:t>Венесуэла, Ирландия, Индия,</w:t>
      </w:r>
      <w:r>
        <w:rPr>
          <w:spacing w:val="-36"/>
          <w:sz w:val="28"/>
        </w:rPr>
        <w:t> </w:t>
      </w:r>
      <w:r>
        <w:rPr>
          <w:sz w:val="28"/>
        </w:rPr>
        <w:t>Шри-Ланка.</w:t>
      </w:r>
    </w:p>
    <w:p>
      <w:pPr>
        <w:pStyle w:val="BodyText"/>
        <w:tabs>
          <w:tab w:pos="9503" w:val="left" w:leader="none"/>
        </w:tabs>
        <w:spacing w:before="8"/>
        <w:ind w:left="263"/>
        <w:jc w:val="both"/>
      </w:pPr>
      <w:r>
        <w:rPr>
          <w:w w:val="105"/>
        </w:rPr>
        <w:t>Критерий</w:t>
      </w:r>
      <w:r>
        <w:rPr>
          <w:spacing w:val="38"/>
          <w:w w:val="105"/>
        </w:rPr>
        <w:t> </w:t>
      </w:r>
      <w:r>
        <w:rPr>
          <w:w w:val="105"/>
        </w:rPr>
        <w:t>деления:</w:t>
      </w:r>
      <w:r>
        <w:rPr>
          <w:spacing w:val="-3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1008684</wp:posOffset>
            </wp:positionH>
            <wp:positionV relativeFrom="paragraph">
              <wp:posOffset>229388</wp:posOffset>
            </wp:positionV>
            <wp:extent cx="6085629" cy="1414272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629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before="1" w:after="7"/>
        <w:ind w:left="263"/>
        <w:jc w:val="both"/>
      </w:pPr>
      <w:r>
        <w:rPr>
          <w:w w:val="110"/>
        </w:rPr>
        <w:t>Ответ:</w:t>
      </w:r>
    </w:p>
    <w:tbl>
      <w:tblPr>
        <w:tblW w:w="0" w:type="auto"/>
        <w:jc w:val="left"/>
        <w:tblInd w:w="10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3124"/>
        <w:gridCol w:w="3235"/>
      </w:tblGrid>
      <w:tr>
        <w:trPr>
          <w:trHeight w:val="1080" w:hRule="atLeast"/>
        </w:trPr>
        <w:tc>
          <w:tcPr>
            <w:tcW w:w="3254" w:type="dxa"/>
          </w:tcPr>
          <w:p>
            <w:pPr>
              <w:pStyle w:val="TableParagraph"/>
              <w:tabs>
                <w:tab w:pos="2241" w:val="left" w:leader="none"/>
              </w:tabs>
              <w:spacing w:line="264" w:lineRule="auto" w:before="26"/>
              <w:ind w:left="113" w:right="99" w:firstLine="1"/>
              <w:rPr>
                <w:sz w:val="28"/>
              </w:rPr>
            </w:pPr>
            <w:r>
              <w:rPr>
                <w:sz w:val="28"/>
              </w:rPr>
              <w:t>Президентские</w:t>
              <w:tab/>
            </w:r>
            <w:r>
              <w:rPr>
                <w:w w:val="95"/>
                <w:sz w:val="28"/>
              </w:rPr>
              <w:t>респуб- </w:t>
            </w:r>
            <w:r>
              <w:rPr>
                <w:sz w:val="28"/>
              </w:rPr>
              <w:t>лики</w:t>
            </w:r>
          </w:p>
        </w:tc>
        <w:tc>
          <w:tcPr>
            <w:tcW w:w="3124" w:type="dxa"/>
          </w:tcPr>
          <w:p>
            <w:pPr>
              <w:pStyle w:val="TableParagraph"/>
              <w:spacing w:line="264" w:lineRule="auto" w:before="26"/>
              <w:ind w:left="117" w:firstLine="1"/>
              <w:rPr>
                <w:sz w:val="28"/>
              </w:rPr>
            </w:pPr>
            <w:r>
              <w:rPr>
                <w:sz w:val="28"/>
              </w:rPr>
              <w:t>Парламентские респуб- лики</w:t>
            </w:r>
          </w:p>
        </w:tc>
        <w:tc>
          <w:tcPr>
            <w:tcW w:w="3235" w:type="dxa"/>
          </w:tcPr>
          <w:p>
            <w:pPr>
              <w:pStyle w:val="TableParagraph"/>
              <w:tabs>
                <w:tab w:pos="1638" w:val="left" w:leader="none"/>
              </w:tabs>
              <w:spacing w:line="264" w:lineRule="auto" w:before="26"/>
              <w:ind w:left="113" w:right="96"/>
              <w:rPr>
                <w:sz w:val="28"/>
              </w:rPr>
            </w:pPr>
            <w:r>
              <w:rPr>
                <w:sz w:val="28"/>
              </w:rPr>
              <w:t>Полупрезидентские pec- публики</w:t>
              <w:tab/>
            </w:r>
            <w:r>
              <w:rPr>
                <w:w w:val="95"/>
                <w:sz w:val="28"/>
              </w:rPr>
              <w:t>(республики</w:t>
            </w:r>
          </w:p>
          <w:p>
            <w:pPr>
              <w:pStyle w:val="TableParagraph"/>
              <w:spacing w:before="6"/>
              <w:ind w:left="114"/>
              <w:rPr>
                <w:sz w:val="28"/>
              </w:rPr>
            </w:pPr>
            <w:r>
              <w:rPr>
                <w:sz w:val="28"/>
              </w:rPr>
              <w:t>смешанного типа)</w:t>
            </w:r>
          </w:p>
        </w:tc>
      </w:tr>
      <w:tr>
        <w:trPr>
          <w:trHeight w:val="340" w:hRule="atLeast"/>
        </w:trPr>
        <w:tc>
          <w:tcPr>
            <w:tcW w:w="3254" w:type="dxa"/>
          </w:tcPr>
          <w:p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1) Аргентина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9183" cy="158496"/>
                  <wp:effectExtent l="0" t="0" r="0" b="0"/>
                  <wp:docPr id="15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83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235" w:type="dxa"/>
          </w:tcPr>
          <w:p>
            <w:pPr>
              <w:pStyle w:val="TableParagraph"/>
              <w:spacing w:before="12"/>
              <w:ind w:left="115"/>
              <w:rPr>
                <w:sz w:val="28"/>
              </w:rPr>
            </w:pPr>
            <w:r>
              <w:rPr>
                <w:sz w:val="28"/>
              </w:rPr>
              <w:t>1) Португалия</w:t>
            </w:r>
          </w:p>
        </w:tc>
      </w:tr>
    </w:tbl>
    <w:p>
      <w:pPr>
        <w:spacing w:after="0"/>
        <w:rPr>
          <w:sz w:val="28"/>
        </w:rPr>
        <w:sectPr>
          <w:headerReference w:type="default" r:id="rId5"/>
          <w:footerReference w:type="default" r:id="rId6"/>
          <w:pgSz w:w="11910" w:h="16840"/>
          <w:pgMar w:header="715" w:footer="827" w:top="1660" w:bottom="1020" w:left="1440" w:right="620"/>
        </w:sectPr>
      </w:pPr>
    </w:p>
    <w:p>
      <w:pPr>
        <w:pStyle w:val="BodyText"/>
        <w:spacing w:before="11"/>
      </w:pPr>
    </w:p>
    <w:tbl>
      <w:tblPr>
        <w:tblW w:w="0" w:type="auto"/>
        <w:jc w:val="left"/>
        <w:tblInd w:w="100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3124"/>
        <w:gridCol w:w="3235"/>
      </w:tblGrid>
      <w:tr>
        <w:trPr>
          <w:trHeight w:val="360" w:hRule="atLeast"/>
        </w:trPr>
        <w:tc>
          <w:tcPr>
            <w:tcW w:w="3254" w:type="dxa"/>
          </w:tcPr>
          <w:p>
            <w:pPr>
              <w:pStyle w:val="TableParagraph"/>
              <w:spacing w:before="7"/>
              <w:ind w:left="113"/>
              <w:rPr>
                <w:sz w:val="29"/>
              </w:rPr>
            </w:pPr>
            <w:r>
              <w:rPr>
                <w:w w:val="95"/>
                <w:sz w:val="29"/>
              </w:rPr>
              <w:t>2) Бразилия</w:t>
            </w:r>
          </w:p>
        </w:tc>
        <w:tc>
          <w:tcPr>
            <w:tcW w:w="3124" w:type="dxa"/>
          </w:tcPr>
          <w:p>
            <w:pPr>
              <w:pStyle w:val="TableParagraph"/>
              <w:spacing w:before="7"/>
              <w:ind w:left="118"/>
              <w:rPr>
                <w:sz w:val="29"/>
              </w:rPr>
            </w:pPr>
            <w:r>
              <w:rPr>
                <w:sz w:val="29"/>
              </w:rPr>
              <w:t>2) ФРГ</w:t>
            </w:r>
          </w:p>
        </w:tc>
        <w:tc>
          <w:tcPr>
            <w:tcW w:w="3235" w:type="dxa"/>
          </w:tcPr>
          <w:p>
            <w:pPr>
              <w:pStyle w:val="TableParagraph"/>
              <w:spacing w:before="7"/>
              <w:ind w:left="113"/>
              <w:rPr>
                <w:sz w:val="29"/>
              </w:rPr>
            </w:pPr>
            <w:r>
              <w:rPr>
                <w:w w:val="95"/>
                <w:sz w:val="29"/>
              </w:rPr>
              <w:t>2) Финляндия</w:t>
            </w:r>
          </w:p>
        </w:tc>
      </w:tr>
      <w:tr>
        <w:trPr>
          <w:trHeight w:val="340" w:hRule="atLeast"/>
        </w:trPr>
        <w:tc>
          <w:tcPr>
            <w:tcW w:w="3254" w:type="dxa"/>
          </w:tcPr>
          <w:p>
            <w:pPr>
              <w:pStyle w:val="TableParagraph"/>
              <w:spacing w:before="12"/>
              <w:ind w:left="113"/>
              <w:rPr>
                <w:sz w:val="28"/>
              </w:rPr>
            </w:pPr>
            <w:r>
              <w:rPr>
                <w:sz w:val="28"/>
              </w:rPr>
              <w:t>3) США</w:t>
            </w:r>
          </w:p>
        </w:tc>
        <w:tc>
          <w:tcPr>
            <w:tcW w:w="3124" w:type="dxa"/>
          </w:tcPr>
          <w:p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3) Ирландия</w:t>
            </w:r>
          </w:p>
        </w:tc>
        <w:tc>
          <w:tcPr>
            <w:tcW w:w="3235" w:type="dxa"/>
          </w:tcPr>
          <w:p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3) Литва</w:t>
            </w:r>
          </w:p>
        </w:tc>
      </w:tr>
      <w:tr>
        <w:trPr>
          <w:trHeight w:val="340" w:hRule="atLeast"/>
        </w:trPr>
        <w:tc>
          <w:tcPr>
            <w:tcW w:w="3254" w:type="dxa"/>
          </w:tcPr>
          <w:p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4) Венесуэла</w:t>
            </w:r>
          </w:p>
        </w:tc>
        <w:tc>
          <w:tcPr>
            <w:tcW w:w="3124" w:type="dxa"/>
          </w:tcPr>
          <w:p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4) Индия</w:t>
            </w:r>
          </w:p>
        </w:tc>
        <w:tc>
          <w:tcPr>
            <w:tcW w:w="3235" w:type="dxa"/>
          </w:tcPr>
          <w:p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4) Шри-Ланка</w:t>
            </w:r>
          </w:p>
        </w:tc>
      </w:tr>
    </w:tbl>
    <w:p>
      <w:pPr>
        <w:pStyle w:val="BodyText"/>
        <w:spacing w:before="17"/>
        <w:ind w:left="263"/>
        <w:jc w:val="both"/>
      </w:pPr>
      <w:r>
        <w:rPr>
          <w:w w:val="105"/>
        </w:rPr>
        <w:t>Критерий:  страны различаются  по форме правления.</w:t>
      </w:r>
    </w:p>
    <w:p>
      <w:pPr>
        <w:pStyle w:val="BodyText"/>
        <w:tabs>
          <w:tab w:pos="984" w:val="left" w:leader="none"/>
        </w:tabs>
        <w:spacing w:line="268" w:lineRule="auto" w:before="33"/>
        <w:ind w:left="261" w:right="227" w:firstLine="1"/>
      </w:pPr>
      <w:r>
        <w:rPr>
          <w:w w:val="105"/>
        </w:rPr>
        <w:t>По 1 баллу за каждыи правильно заполненныи столбец  таблицы;  2 бал- ла</w:t>
        <w:tab/>
        <w:t>за верно  названный</w:t>
      </w:r>
      <w:r>
        <w:rPr>
          <w:spacing w:val="21"/>
          <w:w w:val="105"/>
        </w:rPr>
        <w:t> </w:t>
      </w:r>
      <w:r>
        <w:rPr>
          <w:w w:val="105"/>
        </w:rPr>
        <w:t>критерий.</w:t>
      </w:r>
    </w:p>
    <w:p>
      <w:pPr>
        <w:pStyle w:val="BodyText"/>
        <w:spacing w:before="5"/>
        <w:ind w:left="263"/>
        <w:jc w:val="both"/>
      </w:pPr>
      <w:r>
        <w:rPr>
          <w:w w:val="105"/>
        </w:rPr>
        <w:t>Bceгo 5 баллов.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0" w:after="0"/>
        <w:ind w:left="547" w:right="0" w:hanging="290"/>
        <w:jc w:val="both"/>
        <w:rPr>
          <w:sz w:val="28"/>
        </w:rPr>
      </w:pPr>
      <w:r>
        <w:rPr>
          <w:w w:val="105"/>
          <w:sz w:val="28"/>
          <w:u w:val="thick"/>
        </w:rPr>
        <w:t>Решите</w:t>
      </w:r>
      <w:r>
        <w:rPr>
          <w:spacing w:val="31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задачи:</w:t>
      </w:r>
    </w:p>
    <w:p>
      <w:pPr>
        <w:pStyle w:val="ListParagraph"/>
        <w:numPr>
          <w:ilvl w:val="1"/>
          <w:numId w:val="2"/>
        </w:numPr>
        <w:tabs>
          <w:tab w:pos="753" w:val="left" w:leader="none"/>
        </w:tabs>
        <w:spacing w:line="240" w:lineRule="auto" w:before="32" w:after="0"/>
        <w:ind w:left="752" w:right="0" w:hanging="495"/>
        <w:jc w:val="both"/>
        <w:rPr>
          <w:sz w:val="28"/>
        </w:rPr>
      </w:pPr>
      <w:r>
        <w:rPr>
          <w:w w:val="105"/>
          <w:sz w:val="28"/>
        </w:rPr>
        <w:t>Юридическая  задача «Две подруги и</w:t>
      </w:r>
      <w:r>
        <w:rPr>
          <w:spacing w:val="3"/>
          <w:w w:val="105"/>
          <w:sz w:val="28"/>
        </w:rPr>
        <w:t> </w:t>
      </w:r>
      <w:r>
        <w:rPr>
          <w:w w:val="105"/>
          <w:sz w:val="28"/>
        </w:rPr>
        <w:t>кроссовки».</w:t>
      </w:r>
    </w:p>
    <w:p>
      <w:pPr>
        <w:pStyle w:val="BodyText"/>
        <w:spacing w:line="268" w:lineRule="auto" w:before="32"/>
        <w:ind w:left="259" w:right="231" w:firstLine="3"/>
        <w:jc w:val="both"/>
      </w:pPr>
      <w:r>
        <w:rPr/>
        <w:t>Студентка</w:t>
      </w:r>
      <w:r>
        <w:rPr>
          <w:spacing w:val="-2"/>
        </w:rPr>
        <w:t> </w:t>
      </w:r>
      <w:r>
        <w:rPr/>
        <w:t>Маша</w:t>
      </w:r>
      <w:r>
        <w:rPr>
          <w:spacing w:val="-7"/>
        </w:rPr>
        <w:t> </w:t>
      </w:r>
      <w:r>
        <w:rPr/>
        <w:t>купила</w:t>
      </w:r>
      <w:r>
        <w:rPr>
          <w:spacing w:val="-5"/>
        </w:rPr>
        <w:t> </w:t>
      </w:r>
      <w:r>
        <w:rPr/>
        <w:t>в</w:t>
      </w:r>
      <w:r>
        <w:rPr>
          <w:spacing w:val="-17"/>
        </w:rPr>
        <w:t> </w:t>
      </w:r>
      <w:r>
        <w:rPr/>
        <w:t>российском</w:t>
      </w:r>
      <w:r>
        <w:rPr>
          <w:spacing w:val="-4"/>
        </w:rPr>
        <w:t> </w:t>
      </w:r>
      <w:r>
        <w:rPr/>
        <w:t>интернет-магазине</w:t>
      </w:r>
      <w:r>
        <w:rPr>
          <w:spacing w:val="-12"/>
        </w:rPr>
        <w:t> </w:t>
      </w:r>
      <w:r>
        <w:rPr/>
        <w:t>кроссовки</w:t>
      </w:r>
      <w:r>
        <w:rPr>
          <w:spacing w:val="-2"/>
        </w:rPr>
        <w:t> </w:t>
      </w:r>
      <w:r>
        <w:rPr/>
        <w:t>со</w:t>
      </w:r>
      <w:r>
        <w:rPr>
          <w:spacing w:val="-13"/>
        </w:rPr>
        <w:t> </w:t>
      </w:r>
      <w:r>
        <w:rPr>
          <w:w w:val="95"/>
        </w:rPr>
        <w:t>стра— </w:t>
      </w:r>
      <w:r>
        <w:rPr/>
        <w:t>зами. Через три дня после получения обуви Маша поняла, что кроссовки ей не нравятся. Решив, что вернуть кроссовки в магазин не получится, посколь- ку дефектов у них нет, Маша продала их студентке Даше, передав кроссовки вместе с коробкой и чеком. Еще через неделю у одной из них лопнула </w:t>
      </w:r>
      <w:r>
        <w:rPr>
          <w:w w:val="95"/>
        </w:rPr>
        <w:t>по— </w:t>
      </w:r>
      <w:r>
        <w:rPr/>
        <w:t>дошва. Даша очень расстроилась и потребовала от Маши вернуть деньги, ссылаясь на ст 8 Закона РФ «О защите прав потребителей». Маша деньги возвращать отказалась и предложила Даше обратиться в интернет-магазин, что та и сделала. Администрация интернет-магазина отказалась возвращать деньги</w:t>
      </w:r>
      <w:r>
        <w:rPr>
          <w:spacing w:val="-19"/>
        </w:rPr>
        <w:t> </w:t>
      </w:r>
      <w:r>
        <w:rPr/>
        <w:t>за</w:t>
      </w:r>
      <w:r>
        <w:rPr>
          <w:spacing w:val="-28"/>
        </w:rPr>
        <w:t> </w:t>
      </w:r>
      <w:r>
        <w:rPr/>
        <w:t>товар,</w:t>
      </w:r>
      <w:r>
        <w:rPr>
          <w:spacing w:val="-23"/>
        </w:rPr>
        <w:t> </w:t>
      </w:r>
      <w:r>
        <w:rPr/>
        <w:t>аргументируя</w:t>
      </w:r>
      <w:r>
        <w:rPr>
          <w:spacing w:val="-14"/>
        </w:rPr>
        <w:t> </w:t>
      </w:r>
      <w:r>
        <w:rPr/>
        <w:t>отказ</w:t>
      </w:r>
      <w:r>
        <w:rPr>
          <w:spacing w:val="-23"/>
        </w:rPr>
        <w:t> </w:t>
      </w:r>
      <w:r>
        <w:rPr/>
        <w:t>тем,</w:t>
      </w:r>
      <w:r>
        <w:rPr>
          <w:spacing w:val="-25"/>
        </w:rPr>
        <w:t> </w:t>
      </w:r>
      <w:r>
        <w:rPr/>
        <w:t>что,</w:t>
      </w:r>
      <w:r>
        <w:rPr>
          <w:spacing w:val="-26"/>
        </w:rPr>
        <w:t> </w:t>
      </w:r>
      <w:r>
        <w:rPr/>
        <w:t>во—первых,</w:t>
      </w:r>
      <w:r>
        <w:rPr>
          <w:spacing w:val="-21"/>
        </w:rPr>
        <w:t> </w:t>
      </w:r>
      <w:r>
        <w:rPr/>
        <w:t>по</w:t>
      </w:r>
      <w:r>
        <w:rPr>
          <w:spacing w:val="-30"/>
        </w:rPr>
        <w:t> </w:t>
      </w:r>
      <w:r>
        <w:rPr/>
        <w:t>их</w:t>
      </w:r>
      <w:r>
        <w:rPr>
          <w:spacing w:val="-27"/>
        </w:rPr>
        <w:t> </w:t>
      </w:r>
      <w:r>
        <w:rPr/>
        <w:t>данным</w:t>
      </w:r>
      <w:r>
        <w:rPr>
          <w:spacing w:val="-21"/>
        </w:rPr>
        <w:t> </w:t>
      </w:r>
      <w:r>
        <w:rPr>
          <w:w w:val="95"/>
        </w:rPr>
        <w:t>крос— </w:t>
      </w:r>
      <w:r>
        <w:rPr/>
        <w:t>совки были приобретены не Дашей, во-вторых, срок для возврата товара, проданного дистанционным способом, составляет 7 дней и на момент </w:t>
      </w:r>
      <w:r>
        <w:rPr>
          <w:w w:val="95"/>
        </w:rPr>
        <w:t>обра— </w:t>
      </w:r>
      <w:r>
        <w:rPr/>
        <w:t>щения Даши с претензией уже</w:t>
      </w:r>
      <w:r>
        <w:rPr>
          <w:spacing w:val="-21"/>
        </w:rPr>
        <w:t> </w:t>
      </w:r>
      <w:r>
        <w:rPr/>
        <w:t>истек.</w:t>
      </w:r>
    </w:p>
    <w:p>
      <w:pPr>
        <w:pStyle w:val="BodyText"/>
        <w:spacing w:line="268" w:lineRule="auto" w:before="5"/>
        <w:ind w:left="266" w:right="227" w:hanging="7"/>
      </w:pPr>
      <w:r>
        <w:rPr>
          <w:w w:val="105"/>
        </w:rPr>
        <w:t>Укажите все ошибки в толковании Закона РФ «О защите прав потреби- телей», допущенные участниками</w:t>
      </w:r>
      <w:r>
        <w:rPr>
          <w:spacing w:val="50"/>
          <w:w w:val="105"/>
        </w:rPr>
        <w:t> </w:t>
      </w:r>
      <w:r>
        <w:rPr>
          <w:w w:val="105"/>
        </w:rPr>
        <w:t>событий.</w:t>
      </w: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181790</wp:posOffset>
            </wp:positionV>
            <wp:extent cx="5881453" cy="9144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410390</wp:posOffset>
            </wp:positionV>
            <wp:extent cx="5881453" cy="9143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638990</wp:posOffset>
            </wp:positionV>
            <wp:extent cx="5881453" cy="9143"/>
            <wp:effectExtent l="0" t="0" r="0" b="0"/>
            <wp:wrapTopAndBottom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1086392</wp:posOffset>
            </wp:positionH>
            <wp:positionV relativeFrom="paragraph">
              <wp:posOffset>867590</wp:posOffset>
            </wp:positionV>
            <wp:extent cx="5884500" cy="9143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1096190</wp:posOffset>
            </wp:positionV>
            <wp:extent cx="5881453" cy="9143"/>
            <wp:effectExtent l="0" t="0" r="0" b="0"/>
            <wp:wrapTopAndBottom/>
            <wp:docPr id="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1324790</wp:posOffset>
            </wp:positionV>
            <wp:extent cx="5881453" cy="9143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1553390</wp:posOffset>
            </wp:positionV>
            <wp:extent cx="5881453" cy="9143"/>
            <wp:effectExtent l="0" t="0" r="0" b="0"/>
            <wp:wrapTopAndBottom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1781990</wp:posOffset>
            </wp:positionV>
            <wp:extent cx="5884500" cy="9143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2010590</wp:posOffset>
            </wp:positionV>
            <wp:extent cx="5881453" cy="9143"/>
            <wp:effectExtent l="0" t="0" r="0" b="0"/>
            <wp:wrapTopAndBottom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31"/>
        <w:ind w:left="263"/>
        <w:jc w:val="both"/>
      </w:pPr>
      <w:r>
        <w:rPr>
          <w:w w:val="110"/>
        </w:rPr>
        <w:t>Ответ:</w:t>
      </w:r>
    </w:p>
    <w:p>
      <w:pPr>
        <w:spacing w:after="0"/>
        <w:jc w:val="both"/>
        <w:sectPr>
          <w:footerReference w:type="default" r:id="rId13"/>
          <w:pgSz w:w="11910" w:h="16840"/>
          <w:pgMar w:footer="0" w:header="715" w:top="1660" w:bottom="280" w:left="1440" w:right="62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30" w:val="left" w:leader="none"/>
        </w:tabs>
        <w:spacing w:line="271" w:lineRule="auto" w:before="88" w:after="0"/>
        <w:ind w:left="123" w:right="144" w:firstLine="1"/>
        <w:jc w:val="both"/>
        <w:rPr>
          <w:sz w:val="28"/>
        </w:rPr>
      </w:pPr>
      <w:r>
        <w:rPr>
          <w:sz w:val="28"/>
        </w:rPr>
        <w:t>Маша была вправе вернуть кроссовки в интернет-магазин даже при от- сутствии дефектов в течение семи дней с момента передачи ей товара (п. 4  ст. 26.1 Закона РФ «О защите прав потребителей») (1</w:t>
      </w:r>
      <w:r>
        <w:rPr>
          <w:spacing w:val="35"/>
          <w:sz w:val="28"/>
        </w:rPr>
        <w:t> </w:t>
      </w:r>
      <w:r>
        <w:rPr>
          <w:sz w:val="28"/>
        </w:rPr>
        <w:t>балл);</w:t>
      </w:r>
    </w:p>
    <w:p>
      <w:pPr>
        <w:pStyle w:val="ListParagraph"/>
        <w:numPr>
          <w:ilvl w:val="0"/>
          <w:numId w:val="3"/>
        </w:numPr>
        <w:tabs>
          <w:tab w:pos="831" w:val="left" w:leader="none"/>
        </w:tabs>
        <w:spacing w:line="268" w:lineRule="auto" w:before="0" w:after="0"/>
        <w:ind w:left="120" w:right="159" w:firstLine="2"/>
        <w:jc w:val="both"/>
        <w:rPr>
          <w:sz w:val="28"/>
        </w:rPr>
      </w:pPr>
      <w:r>
        <w:rPr>
          <w:sz w:val="28"/>
        </w:rPr>
        <w:t>Даша ошибочно ссылалась на Закон РФ «О защите прав потребителей» в споре с Машей, так как в силу положений Преамбулы Закона, Маша не мо- жет рассматриваться как продавец и Закон на отношения Маши и Даши по продаже кроссовок не распространяется (1</w:t>
      </w:r>
      <w:r>
        <w:rPr>
          <w:spacing w:val="40"/>
          <w:sz w:val="28"/>
        </w:rPr>
        <w:t> </w:t>
      </w:r>
      <w:r>
        <w:rPr>
          <w:sz w:val="28"/>
        </w:rPr>
        <w:t>балл);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268" w:lineRule="auto" w:before="3" w:after="0"/>
        <w:ind w:left="119" w:right="153" w:firstLine="3"/>
        <w:jc w:val="both"/>
        <w:rPr>
          <w:sz w:val="28"/>
        </w:rPr>
      </w:pPr>
      <w:r>
        <w:rPr>
          <w:sz w:val="28"/>
        </w:rPr>
        <w:t>Администрация интернет-магазина не имела права отклонять требова- ния Даши на том основании, что Даша не приобретала кроссовки в этом ма- газине; согласно Преамбуле Закона РФ «О защите прав потребителей», лицо, использующее товар, является потребителем товара и вправе предъявлять к продавцу требования, вытекающие из недостатков товара (1</w:t>
      </w:r>
      <w:r>
        <w:rPr>
          <w:spacing w:val="40"/>
          <w:sz w:val="28"/>
        </w:rPr>
        <w:t> </w:t>
      </w:r>
      <w:r>
        <w:rPr>
          <w:sz w:val="28"/>
        </w:rPr>
        <w:t>балл);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268" w:lineRule="auto" w:before="0" w:after="0"/>
        <w:ind w:left="121" w:right="148" w:firstLine="2"/>
        <w:jc w:val="both"/>
        <w:rPr>
          <w:sz w:val="28"/>
        </w:rPr>
      </w:pPr>
      <w:r>
        <w:rPr>
          <w:sz w:val="28"/>
        </w:rPr>
        <w:t>Администрация интернет-магазина не имела права отклонять требова- ния Даши на том основании, что Даша якобы пропустила срок возврата това- ра, проданного дистанционным способом, поскольку, согласно п. 5 ст. 26.1 Закона РФ «О защите прав потребителей», в случае продажи дистанционным способом</w:t>
      </w:r>
      <w:r>
        <w:rPr>
          <w:spacing w:val="-18"/>
          <w:sz w:val="28"/>
        </w:rPr>
        <w:t> </w:t>
      </w:r>
      <w:r>
        <w:rPr>
          <w:sz w:val="28"/>
        </w:rPr>
        <w:t>товара</w:t>
      </w:r>
      <w:r>
        <w:rPr>
          <w:spacing w:val="-21"/>
          <w:sz w:val="28"/>
        </w:rPr>
        <w:t> </w:t>
      </w:r>
      <w:r>
        <w:rPr>
          <w:sz w:val="28"/>
        </w:rPr>
        <w:t>ненадлежащего</w:t>
      </w:r>
      <w:r>
        <w:rPr>
          <w:spacing w:val="-8"/>
          <w:sz w:val="28"/>
        </w:rPr>
        <w:t> </w:t>
      </w:r>
      <w:r>
        <w:rPr>
          <w:sz w:val="28"/>
        </w:rPr>
        <w:t>качества,</w:t>
      </w:r>
      <w:r>
        <w:rPr>
          <w:spacing w:val="-17"/>
          <w:sz w:val="28"/>
        </w:rPr>
        <w:t> </w:t>
      </w:r>
      <w:r>
        <w:rPr>
          <w:sz w:val="28"/>
        </w:rPr>
        <w:t>применяются</w:t>
      </w:r>
      <w:r>
        <w:rPr>
          <w:spacing w:val="-12"/>
          <w:sz w:val="28"/>
        </w:rPr>
        <w:t> </w:t>
      </w:r>
      <w:r>
        <w:rPr>
          <w:sz w:val="28"/>
        </w:rPr>
        <w:t>положения</w:t>
      </w:r>
      <w:r>
        <w:rPr>
          <w:spacing w:val="-14"/>
          <w:sz w:val="28"/>
        </w:rPr>
        <w:t> </w:t>
      </w:r>
      <w:r>
        <w:rPr>
          <w:sz w:val="28"/>
        </w:rPr>
        <w:t>ст.</w:t>
      </w:r>
      <w:r>
        <w:rPr>
          <w:spacing w:val="-25"/>
          <w:sz w:val="28"/>
        </w:rPr>
        <w:t> </w:t>
      </w:r>
      <w:r>
        <w:rPr>
          <w:sz w:val="28"/>
        </w:rPr>
        <w:t>18—24 Закона. Согласно ст. 19 Закона потребитель вправе предъявить требования в отношении недостатков товара в течение гарантийного срока (срока годно- сти), а если такой срок не установлен — в течение разумного срока (2 балла) (указание статей Закона РФ «О защите прав потребителей» в ответе не обязательно).</w:t>
      </w:r>
    </w:p>
    <w:p>
      <w:pPr>
        <w:pStyle w:val="BodyText"/>
        <w:spacing w:before="5"/>
        <w:ind w:left="123"/>
        <w:jc w:val="both"/>
      </w:pPr>
      <w:r>
        <w:rPr>
          <w:w w:val="105"/>
        </w:rPr>
        <w:t>Bcero 5 баллов.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1" w:after="0"/>
        <w:ind w:left="619" w:right="0" w:hanging="502"/>
        <w:jc w:val="both"/>
        <w:rPr>
          <w:sz w:val="28"/>
        </w:rPr>
      </w:pPr>
      <w:r>
        <w:rPr>
          <w:w w:val="105"/>
          <w:sz w:val="28"/>
        </w:rPr>
        <w:t>Экономическая  задача. «Серебряная  и золотая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карта».</w:t>
      </w:r>
    </w:p>
    <w:p>
      <w:pPr>
        <w:pStyle w:val="BodyText"/>
        <w:spacing w:line="268" w:lineRule="auto" w:before="28"/>
        <w:ind w:left="122" w:right="144" w:firstLine="1"/>
        <w:jc w:val="both"/>
      </w:pPr>
      <w:r>
        <w:rPr/>
        <w:t>Номинальный BBП в 2014 г. был равен 1250 млрд py6., а в 2015 г. BBП, pac- считанный в ценах базового года, составил 1200 млрд руб. Известно также, что индекс дефлятор BBП в 2015 г. составил 2,5. Предложение денег в 2015 г. по сравнению с 2014 г. выросло в 1,5 раза. Определить, на сколько процен- тов выросла/снизилась </w:t>
      </w:r>
      <w:r>
        <w:rPr>
          <w:b/>
        </w:rPr>
        <w:t>скорость обращения </w:t>
      </w:r>
      <w:r>
        <w:rPr/>
        <w:t>денег в </w:t>
      </w:r>
      <w:r>
        <w:rPr>
          <w:b/>
        </w:rPr>
        <w:t>2015 г. (в соответ-  </w:t>
      </w:r>
      <w:r>
        <w:rPr/>
        <w:t>ствии  с  уравнением   количественной</w:t>
      </w:r>
      <w:r>
        <w:rPr>
          <w:spacing w:val="50"/>
        </w:rPr>
        <w:t> </w:t>
      </w:r>
      <w:r>
        <w:rPr/>
        <w:t>теории)?</w:t>
      </w:r>
    </w:p>
    <w:p>
      <w:pPr>
        <w:pStyle w:val="Heading2"/>
        <w:tabs>
          <w:tab w:pos="9507" w:val="left" w:leader="none"/>
        </w:tabs>
      </w:pPr>
      <w:r>
        <w:rPr/>
        <w:t>Решение:</w:t>
      </w:r>
      <w:r>
        <w:rPr>
          <w:spacing w:val="-31"/>
        </w:rPr>
        <w:t> </w:t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spacing w:before="8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205253</wp:posOffset>
            </wp:positionV>
            <wp:extent cx="5881453" cy="9143"/>
            <wp:effectExtent l="0" t="0" r="0" b="0"/>
            <wp:wrapTopAndBottom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433853</wp:posOffset>
            </wp:positionV>
            <wp:extent cx="5881453" cy="9143"/>
            <wp:effectExtent l="0" t="0" r="0" b="0"/>
            <wp:wrapTopAndBottom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662453</wp:posOffset>
            </wp:positionV>
            <wp:extent cx="5884500" cy="9143"/>
            <wp:effectExtent l="0" t="0" r="0" b="0"/>
            <wp:wrapTopAndBottom/>
            <wp:docPr id="3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891053</wp:posOffset>
            </wp:positionV>
            <wp:extent cx="5881453" cy="9143"/>
            <wp:effectExtent l="0" t="0" r="0" b="0"/>
            <wp:wrapTopAndBottom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before="31"/>
        <w:ind w:left="123"/>
        <w:jc w:val="both"/>
      </w:pPr>
      <w:r>
        <w:rPr>
          <w:w w:val="110"/>
        </w:rPr>
        <w:t>Ответ: на 60%.</w:t>
      </w:r>
    </w:p>
    <w:p>
      <w:pPr>
        <w:pStyle w:val="BodyText"/>
        <w:spacing w:before="38"/>
        <w:ind w:left="110"/>
        <w:jc w:val="both"/>
      </w:pPr>
      <w:r>
        <w:rPr>
          <w:w w:val="105"/>
        </w:rPr>
        <w:t>1 балл за верный ответ, 1 балл за верное решение. Всего 2 балла.</w:t>
      </w:r>
    </w:p>
    <w:p>
      <w:pPr>
        <w:spacing w:after="0"/>
        <w:jc w:val="both"/>
        <w:sectPr>
          <w:footerReference w:type="default" r:id="rId17"/>
          <w:pgSz w:w="11910" w:h="16840"/>
          <w:pgMar w:footer="822" w:header="715" w:top="1660" w:bottom="1020" w:left="1580" w:right="700"/>
          <w:pgNumType w:start="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803" w:val="left" w:leader="none"/>
        </w:tabs>
        <w:spacing w:line="240" w:lineRule="auto" w:before="264" w:after="0"/>
        <w:ind w:left="802" w:right="0" w:hanging="699"/>
        <w:jc w:val="left"/>
        <w:rPr>
          <w:sz w:val="28"/>
        </w:rPr>
      </w:pPr>
      <w:r>
        <w:rPr>
          <w:b/>
          <w:w w:val="105"/>
          <w:sz w:val="28"/>
        </w:rPr>
        <w:t>Логическая </w:t>
      </w:r>
      <w:r>
        <w:rPr>
          <w:w w:val="105"/>
          <w:sz w:val="28"/>
        </w:rPr>
        <w:t>задача</w:t>
      </w:r>
      <w:r>
        <w:rPr>
          <w:spacing w:val="-32"/>
          <w:w w:val="105"/>
          <w:sz w:val="28"/>
        </w:rPr>
        <w:t> </w:t>
      </w:r>
      <w:r>
        <w:rPr>
          <w:w w:val="105"/>
          <w:sz w:val="28"/>
        </w:rPr>
        <w:t>«Конференция».</w:t>
      </w:r>
    </w:p>
    <w:p>
      <w:pPr>
        <w:pStyle w:val="BodyText"/>
        <w:spacing w:line="268" w:lineRule="auto" w:before="28"/>
        <w:ind w:left="100" w:right="107" w:firstLine="3"/>
        <w:jc w:val="both"/>
      </w:pPr>
      <w:r>
        <w:rPr/>
        <w:t>На студенческой конференции встретились Том, Стив и Алан. Каждый  из них родился либо в США, либо в Великобритании. Один учится в Стэнфор- де (США), другой в MIT (США), третий в Оксфорде (Великобритания). Из- вестно, что (1) из них только Том учится в той стране, где родился, (2) Стив учится в США, а (3) студенты Стэнфорда и Оксфорда родились в одном го- роде. Установите, кто в каком  университете  учится.  Обоснуйте  свои  от- вет.</w:t>
      </w:r>
    </w:p>
    <w:p>
      <w:pPr>
        <w:pStyle w:val="BodyText"/>
        <w:tabs>
          <w:tab w:pos="9434" w:val="left" w:leader="none"/>
        </w:tabs>
        <w:spacing w:before="1"/>
        <w:ind w:left="103"/>
      </w:pPr>
      <w:r>
        <w:rPr>
          <w:spacing w:val="2"/>
          <w:w w:val="110"/>
        </w:rPr>
        <w:t>Ответ:</w:t>
      </w:r>
      <w:r>
        <w:rPr>
          <w:w w:val="99"/>
          <w:u w:val="single" w:color="0F0F0F"/>
        </w:rPr>
        <w:t> </w:t>
      </w:r>
      <w:r>
        <w:rPr>
          <w:u w:val="single" w:color="0F0F0F"/>
        </w:rPr>
        <w:tab/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205471</wp:posOffset>
            </wp:positionV>
            <wp:extent cx="5881453" cy="9144"/>
            <wp:effectExtent l="0" t="0" r="0" b="0"/>
            <wp:wrapTopAndBottom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434071</wp:posOffset>
            </wp:positionV>
            <wp:extent cx="5881453" cy="9144"/>
            <wp:effectExtent l="0" t="0" r="0" b="0"/>
            <wp:wrapTopAndBottom/>
            <wp:docPr id="4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662671</wp:posOffset>
            </wp:positionV>
            <wp:extent cx="5881453" cy="9144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891271</wp:posOffset>
            </wp:positionV>
            <wp:extent cx="5884500" cy="9144"/>
            <wp:effectExtent l="0" t="0" r="0" b="0"/>
            <wp:wrapTopAndBottom/>
            <wp:docPr id="4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1119871</wp:posOffset>
            </wp:positionV>
            <wp:extent cx="5881453" cy="9144"/>
            <wp:effectExtent l="0" t="0" r="0" b="0"/>
            <wp:wrapTopAndBottom/>
            <wp:docPr id="5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1348471</wp:posOffset>
            </wp:positionV>
            <wp:extent cx="5881453" cy="9144"/>
            <wp:effectExtent l="0" t="0" r="0" b="0"/>
            <wp:wrapTopAndBottom/>
            <wp:docPr id="5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1577071</wp:posOffset>
            </wp:positionV>
            <wp:extent cx="5881453" cy="9144"/>
            <wp:effectExtent l="0" t="0" r="0" b="0"/>
            <wp:wrapTopAndBottom/>
            <wp:docPr id="5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103"/>
      </w:pPr>
      <w:r>
        <w:rPr/>
        <w:t>Ответ:</w:t>
      </w:r>
    </w:p>
    <w:p>
      <w:pPr>
        <w:pStyle w:val="BodyText"/>
        <w:spacing w:line="268" w:lineRule="auto" w:before="38"/>
        <w:ind w:left="101" w:right="7311" w:hanging="2"/>
      </w:pPr>
      <w:r>
        <w:rPr/>
        <w:t>Том — Стэнфорд Стив — MIT Алан —</w:t>
      </w:r>
      <w:r>
        <w:rPr>
          <w:spacing w:val="-24"/>
        </w:rPr>
        <w:t> </w:t>
      </w:r>
      <w:r>
        <w:rPr/>
        <w:t>Оксфорд.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03"/>
      </w:pPr>
      <w:r>
        <w:rPr>
          <w:w w:val="105"/>
        </w:rPr>
        <w:t>Решение (один из вариантов):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3"/>
          <w:numId w:val="4"/>
        </w:numPr>
        <w:tabs>
          <w:tab w:pos="888" w:val="left" w:leader="none"/>
        </w:tabs>
        <w:spacing w:line="268" w:lineRule="auto" w:before="89" w:after="0"/>
        <w:ind w:left="888" w:right="105" w:hanging="355"/>
        <w:jc w:val="both"/>
        <w:rPr>
          <w:sz w:val="27"/>
        </w:rPr>
      </w:pPr>
      <w:r>
        <w:rPr>
          <w:sz w:val="28"/>
        </w:rPr>
        <w:t>Два университета американских, один британский. Поскольку только один студент учится в своей стране, он должен быть американцем — в противном случае все трое учились бы в Оксфорде (британец потому, что это британский ун-т, а американцы потому, что это не американ- ский ун-т). Следовательно, Том — американец и учится в США (усло- вие</w:t>
      </w:r>
      <w:r>
        <w:rPr>
          <w:spacing w:val="-2"/>
          <w:sz w:val="28"/>
        </w:rPr>
        <w:t> </w:t>
      </w:r>
      <w:r>
        <w:rPr>
          <w:sz w:val="28"/>
        </w:rPr>
        <w:t>1).</w:t>
      </w:r>
    </w:p>
    <w:p>
      <w:pPr>
        <w:pStyle w:val="ListParagraph"/>
        <w:numPr>
          <w:ilvl w:val="3"/>
          <w:numId w:val="4"/>
        </w:numPr>
        <w:tabs>
          <w:tab w:pos="891" w:val="left" w:leader="none"/>
        </w:tabs>
        <w:spacing w:line="271" w:lineRule="auto" w:before="1" w:after="0"/>
        <w:ind w:left="889" w:right="107" w:hanging="360"/>
        <w:jc w:val="both"/>
        <w:rPr>
          <w:sz w:val="28"/>
        </w:rPr>
      </w:pPr>
      <w:r>
        <w:rPr>
          <w:sz w:val="28"/>
        </w:rPr>
        <w:t>Второй американец должен учиться в Оксфорде (Великобритания). Кто же это? Стив, как мы знаем, учится в США (условие 2). Следова- тельно, студент Оксфорда —</w:t>
      </w:r>
      <w:r>
        <w:rPr>
          <w:spacing w:val="-12"/>
          <w:sz w:val="28"/>
        </w:rPr>
        <w:t> </w:t>
      </w:r>
      <w:r>
        <w:rPr>
          <w:sz w:val="28"/>
        </w:rPr>
        <w:t>Алан.</w:t>
      </w:r>
    </w:p>
    <w:p>
      <w:pPr>
        <w:pStyle w:val="BodyText"/>
        <w:spacing w:line="266" w:lineRule="auto"/>
        <w:ind w:left="887" w:right="117" w:hanging="347"/>
        <w:jc w:val="both"/>
      </w:pPr>
      <w:r>
        <w:rPr>
          <w:position w:val="-5"/>
        </w:rPr>
        <w:drawing>
          <wp:inline distT="0" distB="0" distL="0" distR="0">
            <wp:extent cx="134084" cy="158496"/>
            <wp:effectExtent l="0" t="0" r="0" b="0"/>
            <wp:docPr id="5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</w:t>
      </w:r>
      <w:r>
        <w:rPr>
          <w:spacing w:val="-12"/>
          <w:sz w:val="20"/>
        </w:rPr>
        <w:t> </w:t>
      </w:r>
      <w:r>
        <w:rPr/>
        <w:t>По условию 3, в одном городе (а значит, и в одной стране — в США) родились студенты Стэнфорда и Оксфорда. Таким образом, американ- ский ун-т, в котором учится американец — это именно Стэнфорд. Сле- довательно, Том учится в</w:t>
      </w:r>
      <w:r>
        <w:rPr>
          <w:spacing w:val="-33"/>
        </w:rPr>
        <w:t> </w:t>
      </w:r>
      <w:r>
        <w:rPr/>
        <w:t>Стэнфорде.</w:t>
      </w:r>
    </w:p>
    <w:p>
      <w:pPr>
        <w:spacing w:after="0" w:line="266" w:lineRule="auto"/>
        <w:jc w:val="both"/>
        <w:sectPr>
          <w:pgSz w:w="11910" w:h="16840"/>
          <w:pgMar w:header="715" w:footer="822" w:top="1660" w:bottom="1020" w:left="1600" w:right="74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88"/>
        <w:ind w:left="531"/>
      </w:pPr>
      <w:r>
        <w:rPr/>
        <w:t>4)  Методом исключения, Стив учится в MIT.</w:t>
      </w:r>
    </w:p>
    <w:p>
      <w:pPr>
        <w:pStyle w:val="BodyText"/>
        <w:rPr>
          <w:sz w:val="35"/>
        </w:rPr>
      </w:pPr>
    </w:p>
    <w:p>
      <w:pPr>
        <w:pStyle w:val="BodyText"/>
        <w:ind w:left="103" w:right="7679"/>
      </w:pPr>
      <w:r>
        <w:rPr/>
        <w:t>Всего  4 балла.</w:t>
      </w:r>
    </w:p>
    <w:p>
      <w:pPr>
        <w:pStyle w:val="BodyText"/>
        <w:spacing w:before="43"/>
        <w:ind w:left="103" w:right="7679"/>
      </w:pPr>
      <w:r>
        <w:rPr>
          <w:w w:val="105"/>
        </w:rPr>
        <w:t>В том числе: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  <w:tab w:pos="823" w:val="left" w:leader="none"/>
        </w:tabs>
        <w:spacing w:line="315" w:lineRule="exact" w:before="40" w:after="0"/>
        <w:ind w:left="822" w:right="0" w:hanging="360"/>
        <w:jc w:val="left"/>
        <w:rPr>
          <w:sz w:val="28"/>
        </w:rPr>
      </w:pPr>
      <w:r>
        <w:rPr>
          <w:w w:val="105"/>
          <w:sz w:val="28"/>
        </w:rPr>
        <w:t>Правильный  и полный  ответ: 1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балл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42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Алан учится </w:t>
      </w:r>
      <w:r>
        <w:rPr>
          <w:spacing w:val="31"/>
          <w:w w:val="105"/>
          <w:sz w:val="28"/>
        </w:rPr>
        <w:t> </w:t>
      </w:r>
      <w:r>
        <w:rPr>
          <w:w w:val="105"/>
          <w:sz w:val="28"/>
        </w:rPr>
        <w:t>в Оксфорде: 1 балл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37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Том учится  в Стэнфорде: 1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балл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37" w:after="0"/>
        <w:ind w:left="819" w:right="0" w:hanging="357"/>
        <w:jc w:val="left"/>
        <w:rPr>
          <w:sz w:val="28"/>
        </w:rPr>
      </w:pPr>
      <w:r>
        <w:rPr>
          <w:w w:val="105"/>
          <w:sz w:val="28"/>
        </w:rPr>
        <w:t>Доказательство того, что Стив учится в </w:t>
      </w:r>
      <w:r>
        <w:rPr>
          <w:b/>
          <w:w w:val="105"/>
          <w:sz w:val="28"/>
        </w:rPr>
        <w:t>MIT:  </w:t>
      </w:r>
      <w:r>
        <w:rPr>
          <w:w w:val="105"/>
          <w:sz w:val="28"/>
        </w:rPr>
        <w:t>I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балл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5" w:right="0" w:hanging="269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  <w:u w:val="thick"/>
        </w:rPr>
        <w:t>Заполните  пропуски и обоснуйте свое</w:t>
      </w:r>
      <w:r>
        <w:rPr>
          <w:rFonts w:ascii="Palatino Linotype" w:hAnsi="Palatino Linotype"/>
          <w:spacing w:val="48"/>
          <w:sz w:val="26"/>
          <w:u w:val="thick"/>
        </w:rPr>
        <w:t> </w:t>
      </w:r>
      <w:r>
        <w:rPr>
          <w:rFonts w:ascii="Palatino Linotype" w:hAnsi="Palatino Linotype"/>
          <w:sz w:val="26"/>
          <w:u w:val="thick"/>
        </w:rPr>
        <w:t>решение.</w:t>
      </w:r>
    </w:p>
    <w:p>
      <w:pPr>
        <w:pStyle w:val="BodyText"/>
        <w:rPr>
          <w:rFonts w:ascii="Palatino Linotype"/>
          <w:sz w:val="26"/>
        </w:rPr>
      </w:pPr>
    </w:p>
    <w:p>
      <w:pPr>
        <w:pStyle w:val="BodyText"/>
        <w:ind w:left="383"/>
      </w:pPr>
      <w:r>
        <w:rPr>
          <w:w w:val="105"/>
        </w:rPr>
        <w:t>Дервиш  и</w:t>
      </w:r>
      <w:r>
        <w:rPr>
          <w:spacing w:val="-51"/>
          <w:w w:val="105"/>
        </w:rPr>
        <w:t> </w:t>
      </w:r>
      <w:r>
        <w:rPr>
          <w:w w:val="105"/>
        </w:rPr>
        <w:t>султан</w:t>
      </w:r>
    </w:p>
    <w:p>
      <w:pPr>
        <w:pStyle w:val="BodyText"/>
        <w:spacing w:line="276" w:lineRule="auto" w:before="42"/>
        <w:ind w:left="101" w:right="118" w:firstLine="284"/>
        <w:jc w:val="both"/>
      </w:pPr>
      <w:r>
        <w:rPr/>
        <w:t>Суфийская притча гласит: однажды султан со своей свитой ехал по дороге и навстречу ему попался дервиш. Тот склонился перед султаном, как того и требовал обычай.</w:t>
      </w:r>
    </w:p>
    <w:p>
      <w:pPr>
        <w:pStyle w:val="ListParagraph"/>
        <w:numPr>
          <w:ilvl w:val="0"/>
          <w:numId w:val="6"/>
        </w:numPr>
        <w:tabs>
          <w:tab w:pos="766" w:val="left" w:leader="none"/>
        </w:tabs>
        <w:spacing w:line="276" w:lineRule="auto" w:before="0" w:after="0"/>
        <w:ind w:left="102" w:right="119" w:firstLine="282"/>
        <w:jc w:val="left"/>
        <w:rPr>
          <w:sz w:val="28"/>
        </w:rPr>
      </w:pPr>
      <w:r>
        <w:rPr>
          <w:sz w:val="28"/>
        </w:rPr>
        <w:t>Проси о милости, — сказал султан, ожидая, что дервиш попросит еды или</w:t>
      </w:r>
      <w:r>
        <w:rPr>
          <w:spacing w:val="-14"/>
          <w:sz w:val="28"/>
        </w:rPr>
        <w:t> </w:t>
      </w:r>
      <w:r>
        <w:rPr>
          <w:sz w:val="28"/>
        </w:rPr>
        <w:t>денег.</w:t>
      </w:r>
    </w:p>
    <w:p>
      <w:pPr>
        <w:pStyle w:val="ListParagraph"/>
        <w:numPr>
          <w:ilvl w:val="0"/>
          <w:numId w:val="6"/>
        </w:numPr>
        <w:tabs>
          <w:tab w:pos="738" w:val="left" w:leader="none"/>
        </w:tabs>
        <w:spacing w:line="240" w:lineRule="auto" w:before="0" w:after="0"/>
        <w:ind w:left="737" w:right="0" w:hanging="353"/>
        <w:jc w:val="left"/>
        <w:rPr>
          <w:sz w:val="28"/>
        </w:rPr>
      </w:pPr>
      <w:r>
        <w:rPr>
          <w:sz w:val="28"/>
        </w:rPr>
        <w:t>Разве просят милости у рабов? — ответил</w:t>
      </w:r>
      <w:r>
        <w:rPr>
          <w:spacing w:val="-30"/>
          <w:sz w:val="28"/>
        </w:rPr>
        <w:t> </w:t>
      </w:r>
      <w:r>
        <w:rPr>
          <w:sz w:val="28"/>
        </w:rPr>
        <w:t>дервиш.</w:t>
      </w:r>
    </w:p>
    <w:p>
      <w:pPr>
        <w:pStyle w:val="ListParagraph"/>
        <w:numPr>
          <w:ilvl w:val="0"/>
          <w:numId w:val="6"/>
        </w:numPr>
        <w:tabs>
          <w:tab w:pos="737" w:val="left" w:leader="none"/>
        </w:tabs>
        <w:spacing w:line="240" w:lineRule="auto" w:before="52" w:after="0"/>
        <w:ind w:left="736" w:right="0" w:hanging="352"/>
        <w:jc w:val="left"/>
        <w:rPr>
          <w:sz w:val="28"/>
        </w:rPr>
      </w:pPr>
      <w:r>
        <w:rPr>
          <w:sz w:val="28"/>
        </w:rPr>
        <w:t>Почему ты называешь меня</w:t>
      </w:r>
      <w:r>
        <w:rPr>
          <w:spacing w:val="-24"/>
          <w:sz w:val="28"/>
        </w:rPr>
        <w:t> </w:t>
      </w:r>
      <w:r>
        <w:rPr>
          <w:sz w:val="28"/>
        </w:rPr>
        <w:t>рабом?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  <w:tab w:pos="3985" w:val="left" w:leader="none"/>
          <w:tab w:pos="6795" w:val="left" w:leader="none"/>
          <w:tab w:pos="8667" w:val="left" w:leader="none"/>
        </w:tabs>
        <w:spacing w:line="276" w:lineRule="auto" w:before="47" w:after="0"/>
        <w:ind w:left="104" w:right="117" w:firstLine="28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5751">
            <wp:simplePos x="0" y="0"/>
            <wp:positionH relativeFrom="page">
              <wp:posOffset>5305498</wp:posOffset>
            </wp:positionH>
            <wp:positionV relativeFrom="paragraph">
              <wp:posOffset>311661</wp:posOffset>
            </wp:positionV>
            <wp:extent cx="21331" cy="121920"/>
            <wp:effectExtent l="0" t="0" r="0" b="0"/>
            <wp:wrapNone/>
            <wp:docPr id="5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Ты</w:t>
      </w:r>
      <w:r>
        <w:rPr>
          <w:sz w:val="28"/>
          <w:u w:val="single" w:color="131313"/>
        </w:rPr>
        <w:t> </w:t>
        <w:tab/>
      </w:r>
      <w:r>
        <w:rPr>
          <w:sz w:val="28"/>
        </w:rPr>
        <w:t>, я</w:t>
      </w:r>
      <w:r>
        <w:rPr>
          <w:spacing w:val="13"/>
          <w:sz w:val="28"/>
        </w:rPr>
        <w:t> </w:t>
      </w:r>
      <w:r>
        <w:rPr>
          <w:sz w:val="28"/>
        </w:rPr>
        <w:t>же</w:t>
      </w:r>
      <w:r>
        <w:rPr>
          <w:spacing w:val="10"/>
          <w:sz w:val="28"/>
        </w:rPr>
        <w:t> </w:t>
      </w:r>
      <w:r>
        <w:rPr>
          <w:sz w:val="28"/>
        </w:rPr>
        <w:t>—</w:t>
      </w:r>
      <w:r>
        <w:rPr>
          <w:sz w:val="28"/>
          <w:u w:val="single" w:color="131313"/>
        </w:rPr>
        <w:tab/>
        <w:tab/>
      </w:r>
      <w:r>
        <w:rPr>
          <w:sz w:val="28"/>
        </w:rPr>
        <w:t>Полу-</w:t>
      </w:r>
      <w:r>
        <w:rPr>
          <w:w w:val="97"/>
          <w:sz w:val="28"/>
        </w:rPr>
        <w:t> </w:t>
      </w:r>
      <w:r>
        <w:rPr>
          <w:sz w:val="28"/>
        </w:rPr>
        <w:t>чается, султан, что</w:t>
      </w:r>
      <w:r>
        <w:rPr>
          <w:spacing w:val="-11"/>
          <w:sz w:val="28"/>
        </w:rPr>
        <w:t> </w:t>
      </w:r>
      <w:r>
        <w:rPr>
          <w:sz w:val="28"/>
        </w:rPr>
        <w:t>ты</w:t>
      </w:r>
      <w:r>
        <w:rPr>
          <w:spacing w:val="20"/>
          <w:sz w:val="28"/>
        </w:rPr>
        <w:t> </w:t>
      </w:r>
      <w:r>
        <w:rPr>
          <w:w w:val="99"/>
          <w:sz w:val="28"/>
          <w:u w:val="single" w:color="0C0C0C"/>
        </w:rPr>
        <w:t> </w:t>
      </w:r>
      <w:r>
        <w:rPr>
          <w:sz w:val="28"/>
          <w:u w:val="single" w:color="0C0C0C"/>
        </w:rPr>
        <w:tab/>
        <w:tab/>
      </w:r>
    </w:p>
    <w:p>
      <w:pPr>
        <w:pStyle w:val="BodyText"/>
        <w:spacing w:before="2"/>
        <w:rPr>
          <w:sz w:val="32"/>
        </w:rPr>
      </w:pPr>
    </w:p>
    <w:p>
      <w:pPr>
        <w:spacing w:line="273" w:lineRule="auto" w:before="0"/>
        <w:ind w:left="107" w:right="118" w:hanging="2"/>
        <w:jc w:val="both"/>
        <w:rPr>
          <w:sz w:val="28"/>
        </w:rPr>
      </w:pPr>
      <w:r>
        <w:rPr>
          <w:w w:val="105"/>
          <w:sz w:val="29"/>
        </w:rPr>
        <w:t>taк вы думаете, рабом чего является султан? На основании чего дервиш </w:t>
      </w:r>
      <w:r>
        <w:rPr>
          <w:w w:val="105"/>
          <w:sz w:val="28"/>
        </w:rPr>
        <w:t>пришел к такому выводу? Что он хотел показать своей репликой? Обос- нуйте свои ответы.</w:t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1266187</wp:posOffset>
            </wp:positionH>
            <wp:positionV relativeFrom="paragraph">
              <wp:posOffset>183654</wp:posOffset>
            </wp:positionV>
            <wp:extent cx="5701657" cy="9144"/>
            <wp:effectExtent l="0" t="0" r="0" b="0"/>
            <wp:wrapTopAndBottom/>
            <wp:docPr id="6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1266187</wp:posOffset>
            </wp:positionH>
            <wp:positionV relativeFrom="paragraph">
              <wp:posOffset>418350</wp:posOffset>
            </wp:positionV>
            <wp:extent cx="5704705" cy="9143"/>
            <wp:effectExtent l="0" t="0" r="0" b="0"/>
            <wp:wrapTopAndBottom/>
            <wp:docPr id="6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7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1266187</wp:posOffset>
            </wp:positionH>
            <wp:positionV relativeFrom="paragraph">
              <wp:posOffset>656094</wp:posOffset>
            </wp:positionV>
            <wp:extent cx="5701657" cy="9143"/>
            <wp:effectExtent l="0" t="0" r="0" b="0"/>
            <wp:wrapTopAndBottom/>
            <wp:docPr id="6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1266187</wp:posOffset>
            </wp:positionH>
            <wp:positionV relativeFrom="paragraph">
              <wp:posOffset>890790</wp:posOffset>
            </wp:positionV>
            <wp:extent cx="5701657" cy="9143"/>
            <wp:effectExtent l="0" t="0" r="0" b="0"/>
            <wp:wrapTopAndBottom/>
            <wp:docPr id="6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1266187</wp:posOffset>
            </wp:positionH>
            <wp:positionV relativeFrom="paragraph">
              <wp:posOffset>1125486</wp:posOffset>
            </wp:positionV>
            <wp:extent cx="5701657" cy="9143"/>
            <wp:effectExtent l="0" t="0" r="0" b="0"/>
            <wp:wrapTopAndBottom/>
            <wp:docPr id="6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1266187</wp:posOffset>
            </wp:positionH>
            <wp:positionV relativeFrom="paragraph">
              <wp:posOffset>1360182</wp:posOffset>
            </wp:positionV>
            <wp:extent cx="5704705" cy="9143"/>
            <wp:effectExtent l="0" t="0" r="0" b="0"/>
            <wp:wrapTopAndBottom/>
            <wp:docPr id="7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7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1266187</wp:posOffset>
            </wp:positionH>
            <wp:positionV relativeFrom="paragraph">
              <wp:posOffset>1594878</wp:posOffset>
            </wp:positionV>
            <wp:extent cx="5701657" cy="9143"/>
            <wp:effectExtent l="0" t="0" r="0" b="0"/>
            <wp:wrapTopAndBottom/>
            <wp:docPr id="7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spacing w:line="276" w:lineRule="auto"/>
        <w:ind w:left="103" w:firstLine="283"/>
      </w:pPr>
      <w:r>
        <w:rPr/>
        <w:t>Ответ: (1) Ты раб жадности и ожидания, я же — их повелитель. Получает- ся, что ты — раб моих рабов.</w:t>
      </w:r>
    </w:p>
    <w:p>
      <w:pPr>
        <w:pStyle w:val="BodyText"/>
        <w:spacing w:line="276" w:lineRule="auto" w:before="5"/>
        <w:ind w:left="103" w:right="100" w:firstLine="283"/>
      </w:pPr>
      <w:r>
        <w:rPr>
          <w:u w:val="thick" w:color="131313"/>
        </w:rPr>
        <w:t>Обоснование (пример)</w:t>
      </w:r>
      <w:r>
        <w:rPr/>
        <w:t>: Человек, считающий себя выше других, часто оказывается  заложником собственного  положения. Он не замечается настоя-</w:t>
      </w:r>
    </w:p>
    <w:p>
      <w:pPr>
        <w:spacing w:after="0" w:line="276" w:lineRule="auto"/>
        <w:sectPr>
          <w:pgSz w:w="11910" w:h="16840"/>
          <w:pgMar w:header="715" w:footer="822" w:top="1660" w:bottom="1020" w:left="1600" w:right="74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6" w:lineRule="auto" w:before="88"/>
        <w:ind w:left="119" w:right="145" w:firstLine="2"/>
        <w:jc w:val="both"/>
      </w:pPr>
      <w:r>
        <w:rPr/>
        <w:t>щего рабства, в котором находится сам. Гордость, жадность, самомнение, глупость — его хозяева.</w:t>
      </w:r>
    </w:p>
    <w:p>
      <w:pPr>
        <w:spacing w:line="276" w:lineRule="auto" w:before="1"/>
        <w:ind w:left="120" w:right="0" w:firstLine="284"/>
        <w:jc w:val="left"/>
        <w:rPr>
          <w:i/>
          <w:sz w:val="28"/>
        </w:rPr>
      </w:pPr>
      <w:r>
        <w:rPr>
          <w:i/>
          <w:sz w:val="28"/>
          <w:u w:val="single" w:color="1F1F1F"/>
        </w:rPr>
        <w:t>Примечание</w:t>
      </w:r>
      <w:r>
        <w:rPr>
          <w:i/>
          <w:sz w:val="28"/>
        </w:rPr>
        <w:t>. допустимы и другие ответы при условии их грамотного и </w:t>
      </w:r>
      <w:r>
        <w:rPr>
          <w:i/>
          <w:sz w:val="28"/>
        </w:rPr>
        <w:t>оригинального обоснования.)</w:t>
      </w:r>
    </w:p>
    <w:p>
      <w:pPr>
        <w:pStyle w:val="BodyText"/>
        <w:spacing w:before="6"/>
        <w:ind w:left="406" w:right="535" w:hanging="14"/>
      </w:pPr>
      <w:r>
        <w:rPr>
          <w:w w:val="105"/>
        </w:rPr>
        <w:t>1 балл за правильный ответ, 2 балла за грамотное обоснование. Bceгo 3 балла.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66" w:lineRule="auto" w:before="1" w:after="0"/>
        <w:ind w:left="123" w:right="124" w:hanging="4"/>
        <w:jc w:val="both"/>
        <w:rPr>
          <w:sz w:val="28"/>
        </w:rPr>
      </w:pPr>
      <w:r>
        <w:rPr>
          <w:w w:val="105"/>
          <w:sz w:val="28"/>
          <w:u w:val="thick"/>
        </w:rPr>
        <w:t>Ниже </w:t>
      </w:r>
      <w:r>
        <w:rPr>
          <w:b/>
          <w:w w:val="105"/>
          <w:sz w:val="28"/>
          <w:u w:val="thick"/>
        </w:rPr>
        <w:t>привеqены высказывания известных писателеи </w:t>
      </w:r>
      <w:r>
        <w:rPr>
          <w:w w:val="105"/>
          <w:sz w:val="28"/>
          <w:u w:val="thick"/>
        </w:rPr>
        <w:t>и</w:t>
      </w:r>
      <w:r>
        <w:rPr>
          <w:spacing w:val="-37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мыслителей </w:t>
      </w:r>
      <w:r>
        <w:rPr>
          <w:b/>
          <w:w w:val="105"/>
          <w:sz w:val="28"/>
          <w:u w:val="thick"/>
        </w:rPr>
        <w:t>прошлого, касающиеся </w:t>
      </w:r>
      <w:r>
        <w:rPr>
          <w:w w:val="105"/>
          <w:sz w:val="28"/>
          <w:u w:val="thick"/>
        </w:rPr>
        <w:t>одного и того же понятия (в тексте оно </w:t>
      </w:r>
      <w:r>
        <w:rPr>
          <w:spacing w:val="-21"/>
          <w:w w:val="105"/>
          <w:sz w:val="28"/>
          <w:u w:val="thick"/>
        </w:rPr>
        <w:t>обозначе- </w:t>
      </w:r>
      <w:r>
        <w:rPr>
          <w:w w:val="105"/>
          <w:sz w:val="28"/>
          <w:u w:val="thick"/>
        </w:rPr>
        <w:t>но как  [...], возможны  вариации  изменяемых  частеи qанного</w:t>
      </w:r>
      <w:r>
        <w:rPr>
          <w:spacing w:val="-37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слова).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4" w:after="0"/>
        <w:ind w:left="844" w:right="0" w:hanging="362"/>
        <w:jc w:val="left"/>
        <w:rPr>
          <w:sz w:val="28"/>
        </w:rPr>
      </w:pPr>
      <w:r>
        <w:rPr>
          <w:sz w:val="28"/>
        </w:rPr>
        <w:t>«[...] — добродетель дураков»  (Ф.</w:t>
      </w:r>
      <w:r>
        <w:rPr>
          <w:spacing w:val="-29"/>
          <w:sz w:val="28"/>
        </w:rPr>
        <w:t> </w:t>
      </w:r>
      <w:r>
        <w:rPr>
          <w:sz w:val="28"/>
        </w:rPr>
        <w:t>Бэкон)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33" w:after="0"/>
        <w:ind w:left="844" w:right="0" w:hanging="362"/>
        <w:jc w:val="left"/>
        <w:rPr>
          <w:sz w:val="28"/>
        </w:rPr>
      </w:pPr>
      <w:r>
        <w:rPr>
          <w:sz w:val="28"/>
        </w:rPr>
        <w:t>«[...] может быть самым тяжким обвинением»</w:t>
      </w:r>
      <w:r>
        <w:rPr>
          <w:spacing w:val="31"/>
          <w:sz w:val="28"/>
        </w:rPr>
        <w:t> </w:t>
      </w:r>
      <w:r>
        <w:rPr>
          <w:sz w:val="28"/>
        </w:rPr>
        <w:t>(Менандр)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38" w:after="0"/>
        <w:ind w:left="844" w:right="0" w:hanging="362"/>
        <w:jc w:val="left"/>
        <w:rPr>
          <w:sz w:val="28"/>
        </w:rPr>
      </w:pPr>
      <w:r>
        <w:rPr>
          <w:sz w:val="28"/>
        </w:rPr>
        <w:t>«[...] — великий друг, который никогда не изменит</w:t>
      </w:r>
      <w:r>
        <w:rPr>
          <w:spacing w:val="38"/>
          <w:sz w:val="28"/>
        </w:rPr>
        <w:t> </w:t>
      </w:r>
      <w:r>
        <w:rPr>
          <w:sz w:val="28"/>
        </w:rPr>
        <w:t>(Конфуций)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38" w:after="0"/>
        <w:ind w:left="844" w:right="0" w:hanging="362"/>
        <w:jc w:val="left"/>
        <w:rPr>
          <w:sz w:val="28"/>
        </w:rPr>
      </w:pPr>
      <w:r>
        <w:rPr>
          <w:sz w:val="28"/>
        </w:rPr>
        <w:t>«[...] — величайшее из человеческих  страданий» (Б.</w:t>
      </w:r>
      <w:r>
        <w:rPr>
          <w:spacing w:val="-26"/>
          <w:sz w:val="28"/>
        </w:rPr>
        <w:t> </w:t>
      </w:r>
      <w:r>
        <w:rPr>
          <w:sz w:val="28"/>
        </w:rPr>
        <w:t>Паскаль)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  <w:tab w:pos="845" w:val="left" w:leader="none"/>
        </w:tabs>
        <w:spacing w:line="240" w:lineRule="auto" w:before="38" w:after="0"/>
        <w:ind w:left="844" w:right="0" w:hanging="362"/>
        <w:jc w:val="left"/>
        <w:rPr>
          <w:sz w:val="28"/>
        </w:rPr>
      </w:pPr>
      <w:r>
        <w:rPr>
          <w:sz w:val="28"/>
        </w:rPr>
        <w:t>«У всякого языка свое [...]» (Э.</w:t>
      </w:r>
      <w:r>
        <w:rPr>
          <w:spacing w:val="30"/>
          <w:sz w:val="28"/>
        </w:rPr>
        <w:t> </w:t>
      </w:r>
      <w:r>
        <w:rPr>
          <w:sz w:val="28"/>
        </w:rPr>
        <w:t>Канетти)</w:t>
      </w:r>
    </w:p>
    <w:p>
      <w:pPr>
        <w:pStyle w:val="BodyText"/>
        <w:spacing w:before="7"/>
        <w:rPr>
          <w:sz w:val="32"/>
        </w:rPr>
      </w:pPr>
    </w:p>
    <w:p>
      <w:pPr>
        <w:pStyle w:val="ListParagraph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117" w:right="0" w:firstLine="11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w w:val="95"/>
          <w:sz w:val="28"/>
        </w:rPr>
        <w:t>Что это за</w:t>
      </w:r>
      <w:r>
        <w:rPr>
          <w:rFonts w:ascii="Palatino Linotype" w:hAnsi="Palatino Linotype"/>
          <w:spacing w:val="-9"/>
          <w:w w:val="95"/>
          <w:sz w:val="28"/>
        </w:rPr>
        <w:t> </w:t>
      </w:r>
      <w:r>
        <w:rPr>
          <w:rFonts w:ascii="Palatino Linotype" w:hAnsi="Palatino Linotype"/>
          <w:w w:val="95"/>
          <w:sz w:val="28"/>
        </w:rPr>
        <w:t>понятие?</w:t>
      </w:r>
    </w:p>
    <w:p>
      <w:pPr>
        <w:pStyle w:val="BodyText"/>
        <w:spacing w:before="4"/>
        <w:rPr>
          <w:rFonts w:ascii="Palatino Linotype"/>
          <w:sz w:val="19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190489</wp:posOffset>
            </wp:positionV>
            <wp:extent cx="5729084" cy="9144"/>
            <wp:effectExtent l="0" t="0" r="0" b="0"/>
            <wp:wrapTopAndBottom/>
            <wp:docPr id="7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2"/>
        </w:numPr>
        <w:tabs>
          <w:tab w:pos="748" w:val="left" w:leader="none"/>
        </w:tabs>
        <w:spacing w:line="268" w:lineRule="auto" w:before="31" w:after="0"/>
        <w:ind w:left="117" w:right="119" w:firstLine="2"/>
        <w:jc w:val="both"/>
        <w:rPr>
          <w:sz w:val="28"/>
        </w:rPr>
      </w:pPr>
      <w:r>
        <w:rPr>
          <w:sz w:val="28"/>
        </w:rPr>
        <w:t>Высказывание  какого  из  указанных  мыслителеи  вам  кажется наиболее     важным     и     интересным?      Обоснуите     свои     ответ     (2— 3</w:t>
      </w:r>
      <w:r>
        <w:rPr>
          <w:spacing w:val="37"/>
          <w:sz w:val="28"/>
        </w:rPr>
        <w:t> </w:t>
      </w:r>
      <w:r>
        <w:rPr>
          <w:sz w:val="28"/>
        </w:rPr>
        <w:t>предложения).</w:t>
      </w: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184677</wp:posOffset>
            </wp:positionV>
            <wp:extent cx="5729084" cy="9144"/>
            <wp:effectExtent l="0" t="0" r="0" b="0"/>
            <wp:wrapTopAndBottom/>
            <wp:docPr id="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413277</wp:posOffset>
            </wp:positionV>
            <wp:extent cx="5729084" cy="9144"/>
            <wp:effectExtent l="0" t="0" r="0" b="0"/>
            <wp:wrapTopAndBottom/>
            <wp:docPr id="7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641877</wp:posOffset>
            </wp:positionV>
            <wp:extent cx="5729084" cy="9144"/>
            <wp:effectExtent l="0" t="0" r="0" b="0"/>
            <wp:wrapTopAndBottom/>
            <wp:docPr id="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870477</wp:posOffset>
            </wp:positionV>
            <wp:extent cx="5729084" cy="9144"/>
            <wp:effectExtent l="0" t="0" r="0" b="0"/>
            <wp:wrapTopAndBottom/>
            <wp:docPr id="8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1099077</wp:posOffset>
            </wp:positionV>
            <wp:extent cx="5729084" cy="9144"/>
            <wp:effectExtent l="0" t="0" r="0" b="0"/>
            <wp:wrapTopAndBottom/>
            <wp:docPr id="8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26"/>
        <w:ind w:left="123"/>
        <w:jc w:val="both"/>
      </w:pPr>
      <w:r>
        <w:rPr>
          <w:w w:val="105"/>
        </w:rPr>
        <w:t>Ответ: Молчание.</w:t>
      </w:r>
    </w:p>
    <w:p>
      <w:pPr>
        <w:pStyle w:val="BodyText"/>
        <w:spacing w:line="268" w:lineRule="auto" w:before="37"/>
        <w:ind w:left="122" w:right="116" w:hanging="13"/>
        <w:jc w:val="both"/>
      </w:pPr>
      <w:r>
        <w:rPr>
          <w:w w:val="105"/>
        </w:rPr>
        <w:t>1 балл за правильно определенное понятие, 1 балл за грамотно выстро- </w:t>
      </w:r>
      <w:r>
        <w:rPr/>
        <w:t>енное</w:t>
      </w:r>
      <w:r>
        <w:rPr>
          <w:spacing w:val="68"/>
        </w:rPr>
        <w:t> </w:t>
      </w:r>
      <w:r>
        <w:rPr/>
        <w:t>обоснование.</w:t>
      </w:r>
    </w:p>
    <w:p>
      <w:pPr>
        <w:pStyle w:val="BodyText"/>
        <w:ind w:left="123"/>
        <w:jc w:val="both"/>
      </w:pPr>
      <w:r>
        <w:rPr/>
        <w:t>Всего  2 балла.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68" w:lineRule="auto" w:before="1" w:after="0"/>
        <w:ind w:left="120" w:right="106" w:firstLine="1"/>
        <w:jc w:val="both"/>
        <w:rPr>
          <w:sz w:val="28"/>
        </w:rPr>
      </w:pPr>
      <w:r>
        <w:rPr>
          <w:w w:val="105"/>
          <w:sz w:val="28"/>
          <w:u w:val="thick"/>
        </w:rPr>
        <w:t>Ознакомьтесь с представленными материалами и выполните задания.</w:t>
      </w:r>
      <w:r>
        <w:rPr>
          <w:w w:val="105"/>
          <w:sz w:val="28"/>
        </w:rPr>
        <w:t> Распределите изображения по 2 группам так, чтобы в каждой группе ко- личество изображений было равным. В каждой группе изображения pac- пределите в </w:t>
      </w:r>
      <w:r>
        <w:rPr>
          <w:i/>
          <w:w w:val="105"/>
          <w:sz w:val="28"/>
        </w:rPr>
        <w:t>определенной </w:t>
      </w:r>
      <w:r>
        <w:rPr>
          <w:w w:val="105"/>
          <w:sz w:val="28"/>
        </w:rPr>
        <w:t>последовательности. Запишите  обоснование для каждой  группы  и для</w:t>
      </w:r>
      <w:r>
        <w:rPr>
          <w:spacing w:val="-23"/>
          <w:w w:val="105"/>
          <w:sz w:val="28"/>
        </w:rPr>
        <w:t> </w:t>
      </w:r>
      <w:r>
        <w:rPr>
          <w:w w:val="105"/>
          <w:sz w:val="28"/>
        </w:rPr>
        <w:t>последовательности.</w:t>
      </w:r>
    </w:p>
    <w:p>
      <w:pPr>
        <w:spacing w:after="0" w:line="268" w:lineRule="auto"/>
        <w:jc w:val="both"/>
        <w:rPr>
          <w:sz w:val="28"/>
        </w:rPr>
        <w:sectPr>
          <w:pgSz w:w="11910" w:h="16840"/>
          <w:pgMar w:header="715" w:footer="822" w:top="1660" w:bottom="1020" w:left="1580" w:right="740"/>
        </w:sectPr>
      </w:pPr>
    </w:p>
    <w:p>
      <w:pPr>
        <w:pStyle w:val="BodyText"/>
        <w:spacing w:before="4"/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5473104" cy="2036063"/>
            <wp:effectExtent l="0" t="0" r="0" b="0"/>
            <wp:docPr id="87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104" cy="203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1084869</wp:posOffset>
            </wp:positionH>
            <wp:positionV relativeFrom="paragraph">
              <wp:posOffset>121804</wp:posOffset>
            </wp:positionV>
            <wp:extent cx="5735180" cy="2737104"/>
            <wp:effectExtent l="0" t="0" r="0" b="0"/>
            <wp:wrapTopAndBottom/>
            <wp:docPr id="89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180" cy="273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1084869</wp:posOffset>
            </wp:positionH>
            <wp:positionV relativeFrom="paragraph">
              <wp:posOffset>3096652</wp:posOffset>
            </wp:positionV>
            <wp:extent cx="5573572" cy="1746218"/>
            <wp:effectExtent l="0" t="0" r="0" b="0"/>
            <wp:wrapTopAndBottom/>
            <wp:docPr id="91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72" cy="174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715" w:footer="822" w:top="1660" w:bottom="1020" w:left="1600" w:right="1060"/>
        </w:sectPr>
      </w:pPr>
    </w:p>
    <w:p>
      <w:pPr>
        <w:pStyle w:val="BodyText"/>
        <w:spacing w:before="6"/>
      </w:pPr>
    </w:p>
    <w:p>
      <w:pPr>
        <w:pStyle w:val="BodyText"/>
        <w:ind w:left="228"/>
        <w:rPr>
          <w:sz w:val="20"/>
        </w:rPr>
      </w:pPr>
      <w:r>
        <w:rPr>
          <w:sz w:val="20"/>
        </w:rPr>
        <w:drawing>
          <wp:inline distT="0" distB="0" distL="0" distR="0">
            <wp:extent cx="3275939" cy="2066544"/>
            <wp:effectExtent l="0" t="0" r="0" b="0"/>
            <wp:docPr id="93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39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3"/>
        <w:ind w:left="223"/>
        <w:jc w:val="both"/>
      </w:pPr>
      <w:r>
        <w:rPr>
          <w:w w:val="110"/>
        </w:rPr>
        <w:t>Ответ: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1860428</wp:posOffset>
            </wp:positionH>
            <wp:positionV relativeFrom="paragraph">
              <wp:posOffset>205256</wp:posOffset>
            </wp:positionV>
            <wp:extent cx="5165318" cy="9144"/>
            <wp:effectExtent l="0" t="0" r="0" b="0"/>
            <wp:wrapTopAndBottom/>
            <wp:docPr id="9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3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1008684</wp:posOffset>
            </wp:positionH>
            <wp:positionV relativeFrom="paragraph">
              <wp:posOffset>458240</wp:posOffset>
            </wp:positionV>
            <wp:extent cx="5942402" cy="478536"/>
            <wp:effectExtent l="0" t="0" r="0" b="0"/>
            <wp:wrapTopAndBottom/>
            <wp:docPr id="9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02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9629" w:val="left" w:leader="none"/>
        </w:tabs>
        <w:spacing w:before="1"/>
        <w:ind w:left="222" w:right="0" w:firstLine="0"/>
        <w:jc w:val="both"/>
        <w:rPr>
          <w:b/>
          <w:sz w:val="29"/>
        </w:rPr>
      </w:pPr>
      <w:r>
        <w:rPr>
          <w:b/>
          <w:w w:val="95"/>
          <w:sz w:val="29"/>
        </w:rPr>
        <w:t>Группа</w:t>
      </w:r>
      <w:r>
        <w:rPr>
          <w:b/>
          <w:spacing w:val="10"/>
          <w:w w:val="95"/>
          <w:sz w:val="29"/>
        </w:rPr>
        <w:t> </w:t>
      </w:r>
      <w:r>
        <w:rPr>
          <w:b/>
          <w:w w:val="95"/>
          <w:sz w:val="29"/>
        </w:rPr>
        <w:t>2.</w:t>
      </w:r>
      <w:r>
        <w:rPr>
          <w:b/>
          <w:spacing w:val="-49"/>
          <w:sz w:val="29"/>
        </w:rPr>
        <w:t> </w:t>
      </w:r>
      <w:r>
        <w:rPr>
          <w:b/>
          <w:w w:val="99"/>
          <w:sz w:val="29"/>
          <w:u w:val="single" w:color="131313"/>
        </w:rPr>
        <w:t> </w:t>
      </w:r>
      <w:r>
        <w:rPr>
          <w:b/>
          <w:sz w:val="29"/>
          <w:u w:val="single" w:color="131313"/>
        </w:rPr>
        <w:tab/>
      </w:r>
    </w:p>
    <w:p>
      <w:pPr>
        <w:pStyle w:val="BodyText"/>
        <w:spacing w:before="8"/>
        <w:rPr>
          <w:b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1008684</wp:posOffset>
            </wp:positionH>
            <wp:positionV relativeFrom="paragraph">
              <wp:posOffset>234495</wp:posOffset>
            </wp:positionV>
            <wp:extent cx="5942402" cy="478536"/>
            <wp:effectExtent l="0" t="0" r="0" b="0"/>
            <wp:wrapTopAndBottom/>
            <wp:docPr id="9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402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ind w:left="223"/>
        <w:jc w:val="both"/>
      </w:pPr>
      <w:r>
        <w:rPr>
          <w:w w:val="110"/>
        </w:rPr>
        <w:t>Ответ:</w:t>
      </w:r>
    </w:p>
    <w:p>
      <w:pPr>
        <w:pStyle w:val="BodyText"/>
        <w:spacing w:line="268" w:lineRule="auto" w:before="27"/>
        <w:ind w:left="222"/>
      </w:pPr>
      <w:r>
        <w:rPr/>
        <w:t>Группа 1. Читатели (последовательность букв соответствует историческим изменениям практик чтения):</w:t>
      </w:r>
    </w:p>
    <w:p>
      <w:pPr>
        <w:pStyle w:val="BodyText"/>
        <w:ind w:left="223"/>
        <w:jc w:val="both"/>
      </w:pPr>
      <w:r>
        <w:rPr/>
        <w:t>В (свиток); Г (кодекс или книга); А (газета); Е (электронная книга)</w:t>
      </w:r>
    </w:p>
    <w:p>
      <w:pPr>
        <w:pStyle w:val="BodyText"/>
        <w:spacing w:line="268" w:lineRule="auto" w:before="38"/>
        <w:ind w:left="221" w:right="168" w:firstLine="1"/>
        <w:jc w:val="both"/>
      </w:pPr>
      <w:r>
        <w:rPr/>
        <w:t>Группа 2. Писатели (писари) последовательность букв соответствует истори- ческим изменениям практик производства текстов; Д (египетский писарь); Ж (средневековый монах-переписчик) Б (писатель, здесь А. Кристи, за печатной машинкой); 3 (современный писатель, здесь героиня сериала «Секс в боль- шом городе» Кэрри Брэдшоу, за ноутбуком).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223"/>
        <w:jc w:val="both"/>
      </w:pPr>
      <w:r>
        <w:rPr>
          <w:w w:val="105"/>
        </w:rPr>
        <w:t>По 1 баллу за правильное  обоснование  каждой группы и  последователь-</w:t>
      </w: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1087916</wp:posOffset>
            </wp:positionH>
            <wp:positionV relativeFrom="paragraph">
              <wp:posOffset>104647</wp:posOffset>
            </wp:positionV>
            <wp:extent cx="490629" cy="88392"/>
            <wp:effectExtent l="0" t="0" r="0" b="0"/>
            <wp:wrapTopAndBottom/>
            <wp:docPr id="10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2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8"/>
        </w:numPr>
        <w:tabs>
          <w:tab w:pos="463" w:val="left" w:leader="none"/>
        </w:tabs>
        <w:spacing w:line="240" w:lineRule="auto" w:before="50" w:after="0"/>
        <w:ind w:left="462" w:right="0" w:hanging="239"/>
        <w:jc w:val="both"/>
      </w:pPr>
      <w:r>
        <w:rPr/>
        <w:t>балла  за  полное  правильное  определение  букв в обеих  группах,</w:t>
      </w:r>
      <w:r>
        <w:rPr>
          <w:spacing w:val="3"/>
        </w:rPr>
        <w:t> </w:t>
      </w:r>
      <w:r>
        <w:rPr/>
        <w:t>нали-</w:t>
      </w:r>
    </w:p>
    <w:p>
      <w:pPr>
        <w:pStyle w:val="BodyText"/>
        <w:spacing w:before="35"/>
        <w:ind w:left="224"/>
        <w:jc w:val="both"/>
      </w:pPr>
      <w:r>
        <w:rPr>
          <w:w w:val="105"/>
        </w:rPr>
        <w:t>чие  1-2  ошибок —  3  балла,  наличие  3-4  ошибок —  2  балла,  наличие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42" w:after="0"/>
        <w:ind w:left="434" w:right="0" w:hanging="215"/>
        <w:jc w:val="both"/>
        <w:rPr>
          <w:sz w:val="28"/>
        </w:rPr>
      </w:pPr>
      <w:r>
        <w:rPr>
          <w:w w:val="105"/>
          <w:sz w:val="28"/>
        </w:rPr>
        <w:t>ошибок 1</w:t>
      </w:r>
      <w:r>
        <w:rPr>
          <w:spacing w:val="5"/>
          <w:w w:val="105"/>
          <w:sz w:val="28"/>
        </w:rPr>
        <w:t> </w:t>
      </w:r>
      <w:r>
        <w:rPr>
          <w:w w:val="105"/>
          <w:sz w:val="28"/>
        </w:rPr>
        <w:t>балл.</w:t>
      </w:r>
    </w:p>
    <w:p>
      <w:pPr>
        <w:pStyle w:val="BodyText"/>
        <w:spacing w:before="37"/>
        <w:ind w:left="223"/>
        <w:jc w:val="both"/>
      </w:pPr>
      <w:r>
        <w:rPr>
          <w:w w:val="105"/>
        </w:rPr>
        <w:t>Bceгo 6 баллов.</w:t>
      </w:r>
    </w:p>
    <w:p>
      <w:pPr>
        <w:spacing w:after="0"/>
        <w:jc w:val="both"/>
        <w:sectPr>
          <w:pgSz w:w="11910" w:h="16840"/>
          <w:pgMar w:header="715" w:footer="822" w:top="1660" w:bottom="1020" w:left="1480" w:right="68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35" w:lineRule="auto" w:before="95" w:after="0"/>
        <w:ind w:left="120" w:right="121" w:firstLine="2"/>
        <w:jc w:val="left"/>
        <w:rPr>
          <w:sz w:val="28"/>
        </w:rPr>
      </w:pPr>
      <w:r>
        <w:rPr>
          <w:w w:val="105"/>
          <w:sz w:val="28"/>
          <w:u w:val="thick"/>
        </w:rPr>
        <w:t>Ознакомьтесь с представленными материалами и выполните </w:t>
      </w:r>
      <w:r>
        <w:rPr>
          <w:spacing w:val="-36"/>
          <w:w w:val="105"/>
          <w:sz w:val="28"/>
          <w:u w:val="thick"/>
        </w:rPr>
        <w:t>предло- </w:t>
      </w:r>
      <w:r>
        <w:rPr>
          <w:w w:val="105"/>
          <w:sz w:val="28"/>
          <w:u w:val="thick"/>
        </w:rPr>
        <w:t>женные</w:t>
      </w:r>
      <w:r>
        <w:rPr>
          <w:spacing w:val="36"/>
          <w:w w:val="105"/>
          <w:sz w:val="28"/>
          <w:u w:val="thick"/>
        </w:rPr>
        <w:t> </w:t>
      </w:r>
      <w:r>
        <w:rPr>
          <w:w w:val="105"/>
          <w:sz w:val="28"/>
          <w:u w:val="thick"/>
        </w:rPr>
        <w:t>задания.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276" w:lineRule="auto"/>
        <w:ind w:left="119" w:right="117" w:firstLine="710"/>
        <w:jc w:val="both"/>
      </w:pPr>
      <w:r>
        <w:rPr/>
        <w:t>«Разворачиваясь во времени и пространстве, институты находят мно- гообразные эволюционные проявления как формального характера (законы, постановления, контракты, правила, инструкции и др.), так и неформального (институциональные традиции, ритуалы, обряды и др.). Для коренных наро- дов они и до настоящего времени имеют первостепенное значение. И, не- смотря на то, что некоторые из постулатов этноэкономики в годы советскои власти были признаны вредными — с ними боролись и пытались устранить (перевод  кочевых  хозяиств  в  оседлые,  раскулачивание,  укрупнение   сел   и т. д.), часть населения продолжала их</w:t>
      </w:r>
      <w:r>
        <w:rPr>
          <w:spacing w:val="-29"/>
        </w:rPr>
        <w:t> </w:t>
      </w:r>
      <w:r>
        <w:rPr/>
        <w:t>разделять.</w:t>
      </w:r>
    </w:p>
    <w:p>
      <w:pPr>
        <w:pStyle w:val="BodyText"/>
        <w:spacing w:line="276" w:lineRule="auto" w:before="5"/>
        <w:ind w:left="121" w:right="110" w:firstLine="706"/>
        <w:jc w:val="both"/>
      </w:pPr>
      <w:r>
        <w:rPr/>
        <w:t>Среди традиционных экономических укладов коренных народов Юж- нои Сибири наибольшую степень устоичивости демонстрируют институты собственности (коллективная — на землю и частная — на скот). Особенно- стью института земельнои собственности кочевых обществ является коллек- тивное владение и пользование земельными ресурсами (пастбищами). Коче- вая хозяиственная культура в основном развивалась  в условиях засушливых и полузасушливых пастбищных экосистем (до 250 и 500 мм осадков в год) с высокои степенью колебания межгодового уровня осадков. В таких природ- ных условиях коллективная собственность обеспечивала возможность гибко- го реагирования на изменения посредством перегона скота из неблагоприят- ных в благоприятные экологические ниши.</w:t>
      </w:r>
    </w:p>
    <w:p>
      <w:pPr>
        <w:pStyle w:val="BodyText"/>
        <w:spacing w:line="276" w:lineRule="auto"/>
        <w:ind w:left="119" w:right="110" w:firstLine="709"/>
        <w:jc w:val="both"/>
      </w:pPr>
      <w:r>
        <w:rPr/>
        <w:t>На территории Южнои Сибири институты земельнои собственности подчинялись обычному праву вплоть до середины XIX в., в дальнеишем, во второи половине XIX в., усилился поток русских переселенцев в Сибирь, ко- торые принесли с собои новые для коренных народов технологии (сенокоше- ние, земледелие, огородничество) и формы имущественных отношении (аренда, купля-продажа, залог, наследование и др.). Постепенные изменения земельных отношении (расширение форм собственности, распространение сделок с землеи, персонификация пользования землеи, усложнение структу- ры земельных угодии) благотворно отражались на социально-экономическом положении коренных народов и не отвергались ими. И только в начале XX в., после революции 1917 г., эволюция форм земельнои собственности на терри- тории Южнои Сибири была прервана последующими социально- политическими и экономическими преобразованиями.</w:t>
      </w:r>
    </w:p>
    <w:p>
      <w:pPr>
        <w:pStyle w:val="BodyText"/>
        <w:spacing w:before="5"/>
        <w:ind w:left="832"/>
      </w:pPr>
      <w:r>
        <w:rPr/>
        <w:t>Земельные  отношения  в Советском  Союзе  характеризовались законо-</w:t>
      </w:r>
    </w:p>
    <w:p>
      <w:pPr>
        <w:spacing w:after="0"/>
        <w:sectPr>
          <w:footerReference w:type="default" r:id="rId38"/>
          <w:pgSz w:w="11910" w:h="16840"/>
          <w:pgMar w:footer="818" w:header="715" w:top="1660" w:bottom="1000" w:left="1580" w:right="740"/>
        </w:sect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 w:before="89"/>
        <w:ind w:left="101" w:right="114" w:hanging="2"/>
        <w:jc w:val="both"/>
      </w:pPr>
      <w:r>
        <w:rPr/>
        <w:t>дательным запретом частнои собственности на землю, и последствия управ- ленческих решении в области землепользования в период плановои экономи- ки продемонстрировали неэффективность государственнои формы собствен- ности на землю в степных раионах Сибири. Во-первых, губительное воздеи- ствие на природу Южнои Сибири оказала кампания по подъему целинных и залежных земель 1956—1961 rr. Крупномасштабная распашка площадеи без учета местных агроклиматических особенностеи повлекла за собои тяжелые эколого-экономические последствия...</w:t>
      </w:r>
    </w:p>
    <w:p>
      <w:pPr>
        <w:pStyle w:val="BodyText"/>
        <w:spacing w:line="276" w:lineRule="auto" w:before="1"/>
        <w:ind w:left="100" w:right="108" w:firstLine="712"/>
        <w:jc w:val="both"/>
      </w:pPr>
      <w:r>
        <w:rPr/>
        <w:t>Земельная реформа, начавшаяся в Россиискои Федерации в 1990 г. с принятием закона РСФСР «О земельнои реформе», изменила структуру соб- ственности на землю — наряду с государственнои и муниципальнои, сложи- лась частная собственность на землю. Земельные преобразования сопровож- дались принятием целого ряда законов и подзаконных актов, обеспечиваю- щих правовое регулирование новых земельных отношении. В это время в правовом обеспечении формирования земельного рынка существенная роль отводится субъектам Федерации.</w:t>
      </w:r>
    </w:p>
    <w:p>
      <w:pPr>
        <w:pStyle w:val="BodyText"/>
        <w:spacing w:line="276" w:lineRule="auto"/>
        <w:ind w:left="101" w:right="113" w:firstLine="778"/>
        <w:jc w:val="both"/>
      </w:pPr>
      <w:r>
        <w:rPr/>
        <w:t>..Как и для всех остальных кочевых и полукочевых обществ, для ко- ренных народов Южнои Сибири одним из ключевых экономических инсти- тутов являлась частная собственность на скот, необходимость которои объ- ясняется тем, что, несмотря на меньшие затраты труда в экстенсивном ското- водстве, чем в земледелии, уход за животными более индивидуализирован, чем за посевами. С правовои точки зрения, частная собственность на скот у кочевников является безусловнои, но в практическом отношении в большин- стве кочевых обществ она дополняется различными вспомогательными нор- мами (аренда и т.п.).</w:t>
      </w:r>
    </w:p>
    <w:p>
      <w:pPr>
        <w:pStyle w:val="BodyText"/>
        <w:spacing w:line="276" w:lineRule="auto" w:before="9"/>
        <w:ind w:left="101" w:right="113" w:firstLine="706"/>
        <w:jc w:val="both"/>
      </w:pPr>
      <w:r>
        <w:rPr/>
        <w:t>Как показывают недавние исследования, возможность иметь свои скот по-прежнему является однои из базовых ценностеи народов Южнои Сибири. Сотрудниками Института философии и права СО РАН в 2001—2003 гг. про- ведено масштабное исследование ценностных ориентации народов Сибири. Среди прочих респондентам задавался вопрос. «В какои мере для Вас важны следующие стороны жизни?», и по каждои из 24 предложенных ценностеи они давали оценки «очень важно», «не очень важно», «неважно».  В </w:t>
      </w:r>
      <w:r>
        <w:rPr>
          <w:i/>
        </w:rPr>
        <w:t>табли- </w:t>
      </w:r>
      <w:r>
        <w:rPr>
          <w:i/>
        </w:rPr>
        <w:t>це 1 </w:t>
      </w:r>
      <w:r>
        <w:rPr/>
        <w:t>представлены некоторые результаты этого исследования, касающиеся ценностеи материального</w:t>
      </w:r>
      <w:r>
        <w:rPr>
          <w:spacing w:val="-28"/>
        </w:rPr>
        <w:t> </w:t>
      </w:r>
      <w:r>
        <w:rPr/>
        <w:t>достатка.</w:t>
      </w:r>
    </w:p>
    <w:p>
      <w:pPr>
        <w:pStyle w:val="BodyText"/>
        <w:spacing w:line="276" w:lineRule="auto"/>
        <w:ind w:left="102" w:right="118" w:firstLine="706"/>
        <w:jc w:val="both"/>
      </w:pPr>
      <w:r>
        <w:rPr/>
        <w:t>Одним из факторов устоичивости института является способность из- меняться, отвечая на внешние воздеиствия. В данном исследовании эту спо- собность  целесообразно  характеризовать термином  «адаптация», восприни-</w:t>
      </w:r>
    </w:p>
    <w:p>
      <w:pPr>
        <w:spacing w:after="0" w:line="276" w:lineRule="auto"/>
        <w:jc w:val="both"/>
        <w:sectPr>
          <w:footerReference w:type="default" r:id="rId39"/>
          <w:pgSz w:w="11910" w:h="16840"/>
          <w:pgMar w:footer="818" w:header="715" w:top="1660" w:bottom="1000" w:left="1600" w:right="740"/>
          <w:pgNumType w:start="11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73" w:lineRule="auto" w:before="88"/>
        <w:ind w:left="101" w:right="127"/>
        <w:jc w:val="both"/>
      </w:pPr>
      <w:r>
        <w:rPr/>
        <w:t>маемая как процесс преобразования норм, позволяющий достичь относи- тельной устойчивости (стабильности) при изменяющихся условиях. Количе- ственной стороной адаптации обычно выступает скорость, с которой струк- тура может приспособиться к трансформациям».</w:t>
      </w:r>
    </w:p>
    <w:p>
      <w:pPr>
        <w:spacing w:line="276" w:lineRule="auto" w:before="8"/>
        <w:ind w:left="667" w:right="311" w:firstLine="2"/>
        <w:jc w:val="left"/>
        <w:rPr>
          <w:i/>
          <w:sz w:val="28"/>
        </w:rPr>
      </w:pPr>
      <w:r>
        <w:rPr>
          <w:i/>
          <w:sz w:val="28"/>
        </w:rPr>
        <w:t>(По источнику.‘ Паникарова С.В. Традиционные экономические инсти- </w:t>
      </w:r>
      <w:r>
        <w:rPr>
          <w:i/>
          <w:sz w:val="28"/>
        </w:rPr>
        <w:t>туты коренных народов и их роль в становлении институциональной структуры полиэтнических регионов // Мир России. 2014. No 3. С. 124- 149.)</w:t>
      </w:r>
    </w:p>
    <w:p>
      <w:pPr>
        <w:pStyle w:val="BodyText"/>
        <w:spacing w:before="1"/>
        <w:rPr>
          <w:i/>
          <w:sz w:val="32"/>
        </w:rPr>
      </w:pPr>
    </w:p>
    <w:p>
      <w:pPr>
        <w:pStyle w:val="BodyText"/>
        <w:spacing w:line="276" w:lineRule="auto" w:before="1"/>
        <w:ind w:left="103" w:right="106" w:firstLine="8100"/>
        <w:jc w:val="both"/>
      </w:pPr>
      <w:r>
        <w:rPr/>
        <w:drawing>
          <wp:anchor distT="0" distB="0" distL="0" distR="0" allowOverlap="1" layoutInCell="1" locked="0" behindDoc="1" simplePos="0" relativeHeight="268406063">
            <wp:simplePos x="0" y="0"/>
            <wp:positionH relativeFrom="page">
              <wp:posOffset>1127532</wp:posOffset>
            </wp:positionH>
            <wp:positionV relativeFrom="paragraph">
              <wp:posOffset>751843</wp:posOffset>
            </wp:positionV>
            <wp:extent cx="4897149" cy="454151"/>
            <wp:effectExtent l="0" t="0" r="0" b="0"/>
            <wp:wrapNone/>
            <wp:docPr id="10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7149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Таблица 1. </w:t>
      </w:r>
      <w:r>
        <w:rPr/>
        <w:t>Базовые ценности народов Сибири, касающиеся сферы материального до- статка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5"/>
        <w:gridCol w:w="1301"/>
        <w:gridCol w:w="1305"/>
        <w:gridCol w:w="1296"/>
        <w:gridCol w:w="1315"/>
      </w:tblGrid>
      <w:tr>
        <w:trPr>
          <w:trHeight w:val="720" w:hRule="atLeast"/>
        </w:trPr>
        <w:tc>
          <w:tcPr>
            <w:tcW w:w="7722" w:type="dxa"/>
            <w:gridSpan w:val="5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2505" w:type="dxa"/>
          </w:tcPr>
          <w:p>
            <w:pPr>
              <w:pStyle w:val="TableParagraph"/>
              <w:spacing w:before="61"/>
              <w:ind w:left="92"/>
              <w:rPr>
                <w:sz w:val="16"/>
              </w:rPr>
            </w:pPr>
            <w:r>
              <w:rPr>
                <w:sz w:val="16"/>
              </w:rPr>
              <w:t>Иметь богатую обстановку в доме</w:t>
            </w:r>
          </w:p>
        </w:tc>
        <w:tc>
          <w:tcPr>
            <w:tcW w:w="1301" w:type="dxa"/>
          </w:tcPr>
          <w:p>
            <w:pPr>
              <w:pStyle w:val="TableParagraph"/>
              <w:spacing w:before="61"/>
              <w:ind w:right="5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9"/>
              <w:ind w:right="543"/>
              <w:jc w:val="right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30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58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2279" cy="70103"/>
                  <wp:effectExtent l="0" t="0" r="0" b="0"/>
                  <wp:docPr id="105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3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15" w:type="dxa"/>
          </w:tcPr>
          <w:p>
            <w:pPr>
              <w:pStyle w:val="TableParagraph"/>
              <w:spacing w:before="61"/>
              <w:ind w:left="551" w:right="54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>
        <w:trPr>
          <w:trHeight w:val="340" w:hRule="atLeast"/>
        </w:trPr>
        <w:tc>
          <w:tcPr>
            <w:tcW w:w="2505" w:type="dxa"/>
          </w:tcPr>
          <w:p>
            <w:pPr>
              <w:pStyle w:val="TableParagraph"/>
              <w:spacing w:before="71"/>
              <w:ind w:left="87"/>
              <w:rPr>
                <w:sz w:val="16"/>
              </w:rPr>
            </w:pPr>
            <w:r>
              <w:rPr>
                <w:sz w:val="16"/>
              </w:rPr>
              <w:t>Иметь автомобиль</w:t>
            </w:r>
          </w:p>
        </w:tc>
        <w:tc>
          <w:tcPr>
            <w:tcW w:w="1301" w:type="dxa"/>
          </w:tcPr>
          <w:p>
            <w:pPr>
              <w:pStyle w:val="TableParagraph"/>
              <w:spacing w:before="71"/>
              <w:ind w:right="5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6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296" w:type="dxa"/>
          </w:tcPr>
          <w:p>
            <w:pPr>
              <w:pStyle w:val="TableParagraph"/>
              <w:spacing w:before="71"/>
              <w:ind w:left="546" w:right="528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315" w:type="dxa"/>
          </w:tcPr>
          <w:p>
            <w:pPr>
              <w:pStyle w:val="TableParagraph"/>
              <w:spacing w:before="71"/>
              <w:ind w:left="552" w:right="542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</w:tr>
      <w:tr>
        <w:trPr>
          <w:trHeight w:val="340" w:hRule="atLeast"/>
        </w:trPr>
        <w:tc>
          <w:tcPr>
            <w:tcW w:w="2505" w:type="dxa"/>
          </w:tcPr>
          <w:p>
            <w:pPr>
              <w:pStyle w:val="TableParagraph"/>
              <w:spacing w:before="66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Иметь свой скот</w:t>
            </w:r>
          </w:p>
        </w:tc>
        <w:tc>
          <w:tcPr>
            <w:tcW w:w="1301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58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94468" cy="70103"/>
                  <wp:effectExtent l="0" t="0" r="0" b="0"/>
                  <wp:docPr id="107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3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05" w:type="dxa"/>
          </w:tcPr>
          <w:p>
            <w:pPr>
              <w:pStyle w:val="TableParagraph"/>
              <w:spacing w:before="47"/>
              <w:ind w:right="552"/>
              <w:jc w:val="right"/>
              <w:rPr>
                <w:rFonts w:ascii="Palatino Linotype"/>
                <w:sz w:val="16"/>
              </w:rPr>
            </w:pPr>
            <w:r>
              <w:rPr>
                <w:rFonts w:ascii="Palatino Linotype"/>
                <w:w w:val="95"/>
                <w:sz w:val="16"/>
              </w:rPr>
              <w:t>59</w:t>
            </w:r>
          </w:p>
        </w:tc>
        <w:tc>
          <w:tcPr>
            <w:tcW w:w="1296" w:type="dxa"/>
          </w:tcPr>
          <w:p>
            <w:pPr>
              <w:pStyle w:val="TableParagraph"/>
              <w:spacing w:before="75"/>
              <w:ind w:left="549" w:right="5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315" w:type="dxa"/>
          </w:tcPr>
          <w:p>
            <w:pPr>
              <w:pStyle w:val="TableParagraph"/>
              <w:spacing w:before="66"/>
              <w:ind w:left="554" w:right="539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</w:tr>
      <w:tr>
        <w:trPr>
          <w:trHeight w:val="340" w:hRule="atLeast"/>
        </w:trPr>
        <w:tc>
          <w:tcPr>
            <w:tcW w:w="2505" w:type="dxa"/>
          </w:tcPr>
          <w:p>
            <w:pPr>
              <w:pStyle w:val="TableParagraph"/>
              <w:spacing w:before="57"/>
              <w:ind w:left="88"/>
              <w:rPr>
                <w:sz w:val="17"/>
              </w:rPr>
            </w:pPr>
            <w:r>
              <w:rPr>
                <w:w w:val="90"/>
                <w:sz w:val="17"/>
              </w:rPr>
              <w:t>Много зарабатывать</w:t>
            </w:r>
          </w:p>
        </w:tc>
        <w:tc>
          <w:tcPr>
            <w:tcW w:w="1301" w:type="dxa"/>
          </w:tcPr>
          <w:p>
            <w:pPr>
              <w:pStyle w:val="TableParagraph"/>
              <w:spacing w:before="47"/>
              <w:ind w:right="551"/>
              <w:jc w:val="right"/>
              <w:rPr>
                <w:rFonts w:ascii="Palatino Linotype"/>
                <w:sz w:val="16"/>
              </w:rPr>
            </w:pPr>
            <w:r>
              <w:rPr>
                <w:rFonts w:ascii="Palatino Linotype"/>
                <w:w w:val="90"/>
                <w:sz w:val="16"/>
              </w:rPr>
              <w:t>68</w:t>
            </w:r>
          </w:p>
        </w:tc>
        <w:tc>
          <w:tcPr>
            <w:tcW w:w="1305" w:type="dxa"/>
          </w:tcPr>
          <w:p>
            <w:pPr>
              <w:pStyle w:val="TableParagraph"/>
              <w:spacing w:before="57"/>
              <w:ind w:right="55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75</w:t>
            </w:r>
          </w:p>
        </w:tc>
        <w:tc>
          <w:tcPr>
            <w:tcW w:w="1296" w:type="dxa"/>
          </w:tcPr>
          <w:p>
            <w:pPr>
              <w:pStyle w:val="TableParagraph"/>
              <w:spacing w:before="66"/>
              <w:ind w:left="549" w:right="525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315" w:type="dxa"/>
          </w:tcPr>
          <w:p>
            <w:pPr>
              <w:pStyle w:val="TableParagraph"/>
              <w:spacing w:before="66"/>
              <w:ind w:left="552" w:right="542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</w:tr>
      <w:tr>
        <w:trPr>
          <w:trHeight w:val="340" w:hRule="atLeast"/>
        </w:trPr>
        <w:tc>
          <w:tcPr>
            <w:tcW w:w="2505" w:type="dxa"/>
          </w:tcPr>
          <w:p>
            <w:pPr>
              <w:pStyle w:val="TableParagraph"/>
              <w:spacing w:before="66"/>
              <w:ind w:left="92"/>
              <w:rPr>
                <w:sz w:val="16"/>
              </w:rPr>
            </w:pPr>
            <w:r>
              <w:rPr>
                <w:sz w:val="16"/>
              </w:rPr>
              <w:t>Иметь собственное дело</w:t>
            </w:r>
          </w:p>
        </w:tc>
        <w:tc>
          <w:tcPr>
            <w:tcW w:w="1301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58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79232" cy="70103"/>
                  <wp:effectExtent l="0" t="0" r="0" b="0"/>
                  <wp:docPr id="109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2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305" w:type="dxa"/>
          </w:tcPr>
          <w:p>
            <w:pPr>
              <w:pStyle w:val="TableParagraph"/>
              <w:spacing w:before="66"/>
              <w:ind w:right="55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</w:t>
            </w:r>
          </w:p>
        </w:tc>
        <w:tc>
          <w:tcPr>
            <w:tcW w:w="1296" w:type="dxa"/>
          </w:tcPr>
          <w:p>
            <w:pPr>
              <w:pStyle w:val="TableParagraph"/>
              <w:spacing w:before="66"/>
              <w:ind w:left="549" w:right="52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315" w:type="dxa"/>
          </w:tcPr>
          <w:p>
            <w:pPr>
              <w:pStyle w:val="TableParagraph"/>
              <w:spacing w:before="66"/>
              <w:ind w:left="551" w:right="54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18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6087">
            <wp:simplePos x="0" y="0"/>
            <wp:positionH relativeFrom="page">
              <wp:posOffset>1173243</wp:posOffset>
            </wp:positionH>
            <wp:positionV relativeFrom="paragraph">
              <wp:posOffset>69966</wp:posOffset>
            </wp:positionV>
            <wp:extent cx="4833153" cy="2167128"/>
            <wp:effectExtent l="0" t="0" r="0" b="0"/>
            <wp:wrapNone/>
            <wp:docPr id="11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3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12</w:t>
      </w:r>
    </w:p>
    <w:p>
      <w:pPr>
        <w:spacing w:before="165"/>
        <w:ind w:left="196" w:right="0" w:firstLine="0"/>
        <w:jc w:val="left"/>
        <w:rPr>
          <w:sz w:val="19"/>
        </w:rPr>
      </w:pPr>
      <w:r>
        <w:rPr>
          <w:sz w:val="19"/>
        </w:rPr>
        <w:t>10</w:t>
      </w:r>
    </w:p>
    <w:p>
      <w:pPr>
        <w:spacing w:before="164"/>
        <w:ind w:left="5056" w:right="0" w:firstLine="0"/>
        <w:jc w:val="left"/>
        <w:rPr>
          <w:sz w:val="17"/>
        </w:rPr>
      </w:pPr>
      <w:r>
        <w:rPr>
          <w:color w:val="777777"/>
          <w:sz w:val="17"/>
        </w:rPr>
        <w:t>Щ  </w:t>
      </w:r>
      <w:r>
        <w:rPr>
          <w:sz w:val="17"/>
        </w:rPr>
        <w:t>% от  числа ответивших русских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3" w:lineRule="auto" w:before="88"/>
        <w:ind w:left="103"/>
      </w:pPr>
      <w:r>
        <w:rPr/>
        <w:t>Рисунок 1. Доля хозяйств населения занятых животноводческой деятельно— стью с целью продажи продукции</w:t>
      </w:r>
    </w:p>
    <w:p>
      <w:pPr>
        <w:spacing w:after="0" w:line="283" w:lineRule="auto"/>
        <w:sectPr>
          <w:pgSz w:w="11910" w:h="16840"/>
          <w:pgMar w:header="715" w:footer="818" w:top="1660" w:bottom="1000" w:left="1600" w:right="740"/>
        </w:sectPr>
      </w:pPr>
    </w:p>
    <w:p>
      <w:pPr>
        <w:pStyle w:val="BodyText"/>
        <w:spacing w:before="5"/>
        <w:rPr>
          <w:sz w:val="21"/>
        </w:rPr>
      </w:pPr>
    </w:p>
    <w:p>
      <w:pPr>
        <w:spacing w:before="92"/>
        <w:ind w:left="24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6111">
            <wp:simplePos x="0" y="0"/>
            <wp:positionH relativeFrom="page">
              <wp:posOffset>1167148</wp:posOffset>
            </wp:positionH>
            <wp:positionV relativeFrom="paragraph">
              <wp:posOffset>244042</wp:posOffset>
            </wp:positionV>
            <wp:extent cx="4549747" cy="2481072"/>
            <wp:effectExtent l="0" t="0" r="0" b="0"/>
            <wp:wrapNone/>
            <wp:docPr id="11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747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3.179199pt;margin-top:10.095928pt;width:356.7pt;height:173.3pt;mso-position-horizontal-relative:page;mso-position-vertical-relative:paragraph;z-index:2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4"/>
                    <w:gridCol w:w="206"/>
                    <w:gridCol w:w="144"/>
                    <w:gridCol w:w="4708"/>
                  </w:tblGrid>
                  <w:tr>
                    <w:trPr>
                      <w:trHeight w:val="1520" w:hRule="atLeast"/>
                    </w:trPr>
                    <w:tc>
                      <w:tcPr>
                        <w:tcW w:w="7112" w:type="dxa"/>
                        <w:gridSpan w:val="4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Courier New"/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exact"/>
                          <w:ind w:left="29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Коли чество условных голов скота в среднем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290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нз  хозяйство населения  (ло  Хзкасии)</w:t>
                        </w:r>
                      </w:p>
                      <w:p>
                        <w:pPr>
                          <w:pStyle w:val="TableParagraph"/>
                          <w:spacing w:before="31"/>
                          <w:ind w:left="28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 оличество условных  голов скотз в среднем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054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058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112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26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85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404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70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7112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45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1"/>
        <w:ind w:left="243" w:right="0" w:firstLine="0"/>
        <w:jc w:val="left"/>
        <w:rPr>
          <w:sz w:val="20"/>
        </w:rPr>
      </w:pPr>
      <w:r>
        <w:rPr>
          <w:sz w:val="20"/>
        </w:rPr>
        <w:t>25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03"/>
        <w:jc w:val="both"/>
      </w:pPr>
      <w:r>
        <w:rPr/>
        <w:t>Рисунок 2. Эволюция института частной собственности на скот</w:t>
      </w:r>
    </w:p>
    <w:p>
      <w:pPr>
        <w:spacing w:line="273" w:lineRule="auto" w:before="55"/>
        <w:ind w:left="100" w:right="109" w:firstLine="3"/>
        <w:jc w:val="both"/>
        <w:rPr>
          <w:sz w:val="22"/>
        </w:rPr>
      </w:pPr>
      <w:r>
        <w:rPr>
          <w:sz w:val="22"/>
        </w:rPr>
        <w:t>(рассчитано автором по данным Территориального органа Федеральной службы государственной статистики  по Республике  Хакасии  и ГКУ  PX  «Национальный  архив»  (Фонд  №  P-169, Опись</w:t>
      </w:r>
    </w:p>
    <w:p>
      <w:pPr>
        <w:spacing w:before="1"/>
        <w:ind w:left="102" w:right="0" w:firstLine="0"/>
        <w:jc w:val="both"/>
        <w:rPr>
          <w:sz w:val="22"/>
        </w:rPr>
      </w:pPr>
      <w:r>
        <w:rPr>
          <w:sz w:val="22"/>
        </w:rPr>
        <w:t>№ 1 — Д.: Ежегодные итоги учета скота).</w:t>
      </w:r>
    </w:p>
    <w:p>
      <w:pPr>
        <w:pStyle w:val="BodyText"/>
        <w:spacing w:before="4"/>
        <w:rPr>
          <w:sz w:val="35"/>
        </w:rPr>
      </w:pPr>
    </w:p>
    <w:p>
      <w:pPr>
        <w:spacing w:line="266" w:lineRule="auto" w:before="0"/>
        <w:ind w:left="101" w:right="129" w:firstLine="1"/>
        <w:jc w:val="both"/>
        <w:rPr>
          <w:b/>
          <w:sz w:val="29"/>
        </w:rPr>
      </w:pPr>
      <w:r>
        <w:rPr>
          <w:color w:val="242424"/>
          <w:sz w:val="29"/>
        </w:rPr>
        <w:t>Инициативный всероссийский опрос </w:t>
      </w:r>
      <w:r>
        <w:rPr>
          <w:b/>
          <w:color w:val="242424"/>
          <w:sz w:val="29"/>
        </w:rPr>
        <w:t>ВЦИОМ проведен 22-23 </w:t>
      </w:r>
      <w:r>
        <w:rPr>
          <w:color w:val="242424"/>
          <w:sz w:val="29"/>
        </w:rPr>
        <w:t>августа </w:t>
      </w:r>
      <w:r>
        <w:rPr>
          <w:b/>
          <w:color w:val="242424"/>
          <w:sz w:val="29"/>
        </w:rPr>
        <w:t>2015 г. Опрошено 1600 человек </w:t>
      </w:r>
      <w:r>
        <w:rPr>
          <w:color w:val="242424"/>
          <w:sz w:val="29"/>
        </w:rPr>
        <w:t>в 130 населенных пунктах в 46 областях, краях и республиках  России. Статистическая погрешность  не превыша-  </w:t>
      </w:r>
      <w:r>
        <w:rPr>
          <w:color w:val="242424"/>
          <w:position w:val="1"/>
          <w:sz w:val="29"/>
        </w:rPr>
        <w:t>ет</w:t>
      </w:r>
      <w:r>
        <w:rPr>
          <w:color w:val="242424"/>
          <w:spacing w:val="-42"/>
          <w:position w:val="1"/>
          <w:sz w:val="29"/>
        </w:rPr>
        <w:t> </w:t>
      </w:r>
      <w:r>
        <w:rPr>
          <w:b/>
          <w:color w:val="242424"/>
          <w:sz w:val="29"/>
        </w:rPr>
        <w:t>3,5</w:t>
      </w:r>
      <w:r>
        <w:rPr>
          <w:b/>
          <w:color w:val="242424"/>
          <w:spacing w:val="-63"/>
          <w:sz w:val="29"/>
        </w:rPr>
        <w:t> </w:t>
      </w:r>
      <w:r>
        <w:rPr>
          <w:b/>
          <w:color w:val="242424"/>
          <w:spacing w:val="-11"/>
          <w:position w:val="9"/>
          <w:sz w:val="16"/>
        </w:rPr>
        <w:t>0</w:t>
      </w:r>
      <w:r>
        <w:rPr>
          <w:b/>
          <w:color w:val="242424"/>
          <w:spacing w:val="-11"/>
          <w:sz w:val="29"/>
        </w:rPr>
        <w:t>d.</w:t>
      </w:r>
      <w:r>
        <w:rPr>
          <w:b/>
          <w:color w:val="242424"/>
          <w:spacing w:val="-16"/>
          <w:sz w:val="29"/>
        </w:rPr>
        <w:t> </w:t>
      </w:r>
      <w:r>
        <w:rPr>
          <w:b/>
          <w:color w:val="242424"/>
          <w:position w:val="1"/>
          <w:sz w:val="29"/>
        </w:rPr>
        <w:t>(Пресс-выпуск</w:t>
      </w:r>
      <w:r>
        <w:rPr>
          <w:b/>
          <w:color w:val="242424"/>
          <w:spacing w:val="-26"/>
          <w:position w:val="1"/>
          <w:sz w:val="29"/>
        </w:rPr>
        <w:t> </w:t>
      </w:r>
      <w:r>
        <w:rPr>
          <w:b/>
          <w:color w:val="242424"/>
          <w:position w:val="1"/>
          <w:sz w:val="29"/>
        </w:rPr>
        <w:t>ВЦИОМ</w:t>
      </w:r>
      <w:r>
        <w:rPr>
          <w:b/>
          <w:color w:val="242424"/>
          <w:spacing w:val="-38"/>
          <w:position w:val="1"/>
          <w:sz w:val="29"/>
        </w:rPr>
        <w:t> </w:t>
      </w:r>
      <w:r>
        <w:rPr>
          <w:b/>
          <w:color w:val="242424"/>
          <w:position w:val="1"/>
          <w:sz w:val="29"/>
        </w:rPr>
        <w:t>№2920).</w:t>
      </w:r>
    </w:p>
    <w:p>
      <w:pPr>
        <w:spacing w:line="319" w:lineRule="exact" w:before="0"/>
        <w:ind w:left="0" w:right="107" w:firstLine="0"/>
        <w:jc w:val="right"/>
        <w:rPr>
          <w:i/>
          <w:sz w:val="29"/>
        </w:rPr>
      </w:pPr>
      <w:r>
        <w:rPr>
          <w:i/>
          <w:color w:val="242424"/>
          <w:w w:val="95"/>
          <w:sz w:val="29"/>
        </w:rPr>
        <w:t>Таблица 2.</w:t>
      </w:r>
    </w:p>
    <w:p>
      <w:pPr>
        <w:pStyle w:val="BodyText"/>
        <w:spacing w:before="3"/>
        <w:rPr>
          <w:i/>
          <w:sz w:val="17"/>
        </w:rPr>
      </w:pPr>
    </w:p>
    <w:p>
      <w:pPr>
        <w:spacing w:line="300" w:lineRule="auto" w:before="93"/>
        <w:ind w:left="377" w:right="1715" w:firstLine="0"/>
        <w:jc w:val="center"/>
        <w:rPr>
          <w:sz w:val="16"/>
        </w:rPr>
      </w:pPr>
      <w:r>
        <w:rPr>
          <w:color w:val="333333"/>
          <w:w w:val="105"/>
          <w:sz w:val="16"/>
        </w:rPr>
        <w:t>Ли ч ное подсобное хозяй ство </w:t>
      </w:r>
      <w:r>
        <w:rPr>
          <w:color w:val="333333"/>
          <w:w w:val="90"/>
          <w:sz w:val="16"/>
        </w:rPr>
        <w:t>— это </w:t>
      </w:r>
      <w:r>
        <w:rPr>
          <w:color w:val="333333"/>
          <w:w w:val="105"/>
          <w:sz w:val="16"/>
        </w:rPr>
        <w:t>выращи вани е </w:t>
      </w:r>
      <w:r>
        <w:rPr>
          <w:b/>
          <w:color w:val="333333"/>
          <w:w w:val="105"/>
          <w:sz w:val="16"/>
        </w:rPr>
        <w:t>сельск </w:t>
      </w:r>
      <w:r>
        <w:rPr>
          <w:color w:val="333333"/>
          <w:w w:val="105"/>
          <w:sz w:val="16"/>
        </w:rPr>
        <w:t>охозяй ствен н ых п родук тов для ли ч ных потребн остей , не для  п родаж и . Ск аж и те,  есть ли у Вас (Ваш ей  сем ьи)  ли ч ное подсобное</w:t>
      </w:r>
    </w:p>
    <w:p>
      <w:pPr>
        <w:spacing w:before="1"/>
        <w:ind w:left="377" w:right="1629" w:firstLine="0"/>
        <w:jc w:val="center"/>
        <w:rPr>
          <w:i/>
          <w:sz w:val="16"/>
        </w:rPr>
      </w:pPr>
      <w:r>
        <w:rPr>
          <w:color w:val="333333"/>
          <w:w w:val="110"/>
          <w:sz w:val="16"/>
        </w:rPr>
        <w:t>хозяй ство? </w:t>
      </w:r>
      <w:r>
        <w:rPr>
          <w:i/>
          <w:color w:val="333333"/>
          <w:w w:val="110"/>
          <w:sz w:val="16"/>
        </w:rPr>
        <w:t>(закрытый вопрос, один ответ, °/)</w:t>
      </w:r>
    </w:p>
    <w:p>
      <w:pPr>
        <w:pStyle w:val="BodyText"/>
        <w:spacing w:before="10"/>
        <w:rPr>
          <w:i/>
          <w:sz w:val="20"/>
        </w:rPr>
      </w:pPr>
    </w:p>
    <w:p>
      <w:pPr>
        <w:tabs>
          <w:tab w:pos="3359" w:val="left" w:leader="none"/>
          <w:tab w:pos="3417" w:val="left" w:leader="none"/>
          <w:tab w:pos="4292" w:val="left" w:leader="none"/>
        </w:tabs>
        <w:spacing w:line="307" w:lineRule="auto" w:before="93"/>
        <w:ind w:left="2094" w:right="4445" w:firstLine="396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06159">
            <wp:simplePos x="0" y="0"/>
            <wp:positionH relativeFrom="page">
              <wp:posOffset>1119913</wp:posOffset>
            </wp:positionH>
            <wp:positionV relativeFrom="paragraph">
              <wp:posOffset>77708</wp:posOffset>
            </wp:positionV>
            <wp:extent cx="5086086" cy="338328"/>
            <wp:effectExtent l="0" t="0" r="0" b="0"/>
            <wp:wrapNone/>
            <wp:docPr id="11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086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16"/>
        </w:rPr>
        <w:t>Все</w:t>
        <w:tab/>
        <w:t>Ни зки  й    Доход  ни</w:t>
      </w:r>
      <w:r>
        <w:rPr>
          <w:color w:val="333333"/>
          <w:spacing w:val="-12"/>
          <w:sz w:val="16"/>
        </w:rPr>
        <w:t> </w:t>
      </w:r>
      <w:r>
        <w:rPr>
          <w:color w:val="333333"/>
          <w:sz w:val="16"/>
        </w:rPr>
        <w:t>ж</w:t>
      </w:r>
      <w:r>
        <w:rPr>
          <w:color w:val="333333"/>
          <w:spacing w:val="-12"/>
          <w:sz w:val="16"/>
        </w:rPr>
        <w:t> </w:t>
      </w:r>
      <w:r>
        <w:rPr>
          <w:color w:val="333333"/>
          <w:sz w:val="16"/>
        </w:rPr>
        <w:t>е</w:t>
      </w:r>
      <w:r>
        <w:rPr>
          <w:color w:val="333333"/>
          <w:w w:val="96"/>
          <w:sz w:val="16"/>
        </w:rPr>
        <w:t> </w:t>
      </w:r>
      <w:r>
        <w:rPr>
          <w:color w:val="333333"/>
          <w:sz w:val="16"/>
        </w:rPr>
        <w:t>оп рош ен</w:t>
      </w:r>
      <w:r>
        <w:rPr>
          <w:color w:val="333333"/>
          <w:spacing w:val="-22"/>
          <w:sz w:val="16"/>
        </w:rPr>
        <w:t> </w:t>
      </w:r>
      <w:r>
        <w:rPr>
          <w:color w:val="333333"/>
          <w:sz w:val="16"/>
        </w:rPr>
        <w:t>н</w:t>
      </w:r>
      <w:r>
        <w:rPr>
          <w:color w:val="333333"/>
          <w:spacing w:val="-13"/>
          <w:sz w:val="16"/>
        </w:rPr>
        <w:t> </w:t>
      </w:r>
      <w:r>
        <w:rPr>
          <w:color w:val="333333"/>
          <w:sz w:val="16"/>
        </w:rPr>
        <w:t>ые</w:t>
        <w:tab/>
        <w:tab/>
        <w:t>доход</w:t>
        <w:tab/>
        <w:t>среднего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715" w:footer="818" w:top="1660" w:bottom="1020" w:left="1600" w:right="740"/>
        </w:sectPr>
      </w:pPr>
    </w:p>
    <w:p>
      <w:pPr>
        <w:tabs>
          <w:tab w:pos="1027" w:val="left" w:leader="none"/>
        </w:tabs>
        <w:spacing w:before="94"/>
        <w:ind w:left="0" w:right="0" w:firstLine="0"/>
        <w:jc w:val="right"/>
        <w:rPr>
          <w:rFonts w:ascii="Courier New"/>
          <w:sz w:val="18"/>
        </w:rPr>
      </w:pPr>
      <w:r>
        <w:rPr/>
        <w:drawing>
          <wp:anchor distT="0" distB="0" distL="0" distR="0" allowOverlap="1" layoutInCell="1" locked="0" behindDoc="1" simplePos="0" relativeHeight="268406135">
            <wp:simplePos x="0" y="0"/>
            <wp:positionH relativeFrom="page">
              <wp:posOffset>1121437</wp:posOffset>
            </wp:positionH>
            <wp:positionV relativeFrom="paragraph">
              <wp:posOffset>-55601</wp:posOffset>
            </wp:positionV>
            <wp:extent cx="5073897" cy="749807"/>
            <wp:effectExtent l="0" t="0" r="0" b="0"/>
            <wp:wrapNone/>
            <wp:docPr id="11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897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5"/>
        </w:rPr>
        <w:t>27</w:t>
        <w:tab/>
      </w:r>
      <w:r>
        <w:rPr>
          <w:rFonts w:ascii="Courier New"/>
          <w:color w:val="333333"/>
          <w:spacing w:val="-1"/>
          <w:w w:val="85"/>
          <w:position w:val="-1"/>
          <w:sz w:val="18"/>
        </w:rPr>
        <w:t>37</w:t>
      </w:r>
    </w:p>
    <w:p>
      <w:pPr>
        <w:tabs>
          <w:tab w:pos="2539" w:val="left" w:leader="none"/>
          <w:tab w:pos="3763" w:val="right" w:leader="none"/>
        </w:tabs>
        <w:spacing w:before="318"/>
        <w:ind w:left="290" w:right="0" w:firstLine="0"/>
        <w:jc w:val="left"/>
        <w:rPr>
          <w:sz w:val="16"/>
        </w:rPr>
      </w:pPr>
      <w:r>
        <w:rPr>
          <w:i/>
          <w:color w:val="333333"/>
          <w:w w:val="105"/>
          <w:position w:val="8"/>
          <w:sz w:val="16"/>
        </w:rPr>
        <w:t>em</w:t>
        <w:tab/>
      </w:r>
      <w:r>
        <w:rPr>
          <w:color w:val="333333"/>
          <w:w w:val="105"/>
          <w:position w:val="-7"/>
          <w:sz w:val="18"/>
        </w:rPr>
        <w:t>73</w:t>
      </w:r>
      <w:r>
        <w:rPr>
          <w:color w:val="333333"/>
          <w:w w:val="105"/>
          <w:sz w:val="18"/>
        </w:rPr>
        <w:tab/>
      </w:r>
      <w:r>
        <w:rPr>
          <w:color w:val="333333"/>
          <w:w w:val="105"/>
          <w:sz w:val="16"/>
        </w:rPr>
        <w:t>63</w:t>
      </w:r>
    </w:p>
    <w:p>
      <w:pPr>
        <w:tabs>
          <w:tab w:pos="1288" w:val="left" w:leader="none"/>
        </w:tabs>
        <w:spacing w:before="108"/>
        <w:ind w:left="290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color w:val="333333"/>
          <w:sz w:val="18"/>
        </w:rPr>
        <w:t>34</w:t>
        <w:tab/>
      </w:r>
      <w:r>
        <w:rPr>
          <w:rFonts w:ascii="Courier New"/>
          <w:color w:val="333333"/>
          <w:w w:val="85"/>
          <w:sz w:val="18"/>
        </w:rPr>
        <w:t>30</w:t>
      </w:r>
    </w:p>
    <w:p>
      <w:pPr>
        <w:tabs>
          <w:tab w:pos="1296" w:val="left" w:leader="none"/>
        </w:tabs>
        <w:spacing w:before="389"/>
        <w:ind w:left="306" w:right="0" w:firstLine="0"/>
        <w:jc w:val="left"/>
        <w:rPr>
          <w:rFonts w:ascii="Consolas"/>
          <w:sz w:val="17"/>
        </w:rPr>
      </w:pPr>
      <w:r>
        <w:rPr>
          <w:color w:val="333333"/>
          <w:sz w:val="15"/>
        </w:rPr>
        <w:t>66</w:t>
        <w:tab/>
      </w:r>
      <w:r>
        <w:rPr>
          <w:rFonts w:ascii="Consolas"/>
          <w:color w:val="333333"/>
          <w:w w:val="90"/>
          <w:sz w:val="17"/>
        </w:rPr>
        <w:t>70</w:t>
      </w:r>
    </w:p>
    <w:p>
      <w:pPr>
        <w:tabs>
          <w:tab w:pos="1288" w:val="left" w:leader="none"/>
        </w:tabs>
        <w:spacing w:before="108"/>
        <w:ind w:left="290" w:right="0" w:firstLine="0"/>
        <w:jc w:val="left"/>
        <w:rPr>
          <w:rFonts w:ascii="Courier New"/>
          <w:sz w:val="18"/>
        </w:rPr>
      </w:pPr>
      <w:r>
        <w:rPr/>
        <w:br w:type="column"/>
      </w:r>
      <w:r>
        <w:rPr>
          <w:rFonts w:ascii="Courier New"/>
          <w:color w:val="333333"/>
          <w:w w:val="95"/>
          <w:sz w:val="18"/>
        </w:rPr>
        <w:t>24</w:t>
        <w:tab/>
        <w:t>20</w:t>
      </w:r>
    </w:p>
    <w:p>
      <w:pPr>
        <w:tabs>
          <w:tab w:pos="1283" w:val="left" w:leader="none"/>
        </w:tabs>
        <w:spacing w:before="395"/>
        <w:ind w:left="300" w:right="0" w:firstLine="0"/>
        <w:jc w:val="left"/>
        <w:rPr>
          <w:rFonts w:ascii="Courier New"/>
          <w:sz w:val="18"/>
        </w:rPr>
      </w:pPr>
      <w:r>
        <w:rPr>
          <w:color w:val="333333"/>
          <w:sz w:val="15"/>
        </w:rPr>
        <w:t>76</w:t>
        <w:tab/>
      </w:r>
      <w:r>
        <w:rPr>
          <w:rFonts w:ascii="Courier New"/>
          <w:color w:val="333333"/>
          <w:sz w:val="18"/>
        </w:rPr>
        <w:t>80</w:t>
      </w:r>
    </w:p>
    <w:p>
      <w:pPr>
        <w:spacing w:after="0"/>
        <w:jc w:val="left"/>
        <w:rPr>
          <w:rFonts w:ascii="Courier New"/>
          <w:sz w:val="18"/>
        </w:rPr>
        <w:sectPr>
          <w:type w:val="continuous"/>
          <w:pgSz w:w="11910" w:h="16840"/>
          <w:pgMar w:top="1080" w:bottom="280" w:left="1600" w:right="740"/>
          <w:cols w:num="3" w:equalWidth="0">
            <w:col w:w="3764" w:space="510"/>
            <w:col w:w="1477" w:space="516"/>
            <w:col w:w="3303"/>
          </w:cols>
        </w:sectPr>
      </w:pPr>
    </w:p>
    <w:p>
      <w:pPr>
        <w:pStyle w:val="BodyText"/>
        <w:spacing w:before="6"/>
        <w:rPr>
          <w:rFonts w:ascii="Courier New"/>
          <w:sz w:val="20"/>
        </w:rPr>
      </w:pPr>
    </w:p>
    <w:p>
      <w:pPr>
        <w:pStyle w:val="BodyText"/>
        <w:spacing w:before="88" w:after="54"/>
        <w:ind w:right="111"/>
        <w:jc w:val="right"/>
      </w:pPr>
      <w:r>
        <w:rPr>
          <w:color w:val="242424"/>
        </w:rPr>
        <w:t>Таблица 3.</w:t>
      </w:r>
    </w:p>
    <w:tbl>
      <w:tblPr>
        <w:tblW w:w="0" w:type="auto"/>
        <w:jc w:val="left"/>
        <w:tblInd w:w="108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1061"/>
        <w:gridCol w:w="840"/>
        <w:gridCol w:w="1176"/>
        <w:gridCol w:w="792"/>
        <w:gridCol w:w="753"/>
        <w:gridCol w:w="763"/>
        <w:gridCol w:w="777"/>
      </w:tblGrid>
      <w:tr>
        <w:trPr>
          <w:trHeight w:val="860" w:hRule="atLeast"/>
        </w:trPr>
        <w:tc>
          <w:tcPr>
            <w:tcW w:w="7966" w:type="dxa"/>
            <w:gridSpan w:val="8"/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252" w:lineRule="auto"/>
              <w:ind w:left="73" w:right="6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333333"/>
                <w:w w:val="105"/>
                <w:sz w:val="18"/>
              </w:rPr>
              <w:t>Вы лично поддерживаете или не поддерживаете принятие закона об ограничении численности поголовья скота и птицы в личных  подсобных хозяйствах?</w:t>
            </w:r>
          </w:p>
          <w:p>
            <w:pPr>
              <w:pStyle w:val="TableParagraph"/>
              <w:spacing w:line="215" w:lineRule="exact"/>
              <w:ind w:left="68" w:right="69"/>
              <w:jc w:val="center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333333"/>
                <w:w w:val="90"/>
                <w:sz w:val="18"/>
              </w:rPr>
              <w:t>(закрытый вопрос, один ответ, "А от тех,)/  кого есть личное подсобное  хозяйство)</w:t>
            </w:r>
          </w:p>
        </w:tc>
      </w:tr>
      <w:tr>
        <w:trPr>
          <w:trHeight w:val="840" w:hRule="atLeast"/>
        </w:trPr>
        <w:tc>
          <w:tcPr>
            <w:tcW w:w="18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6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333333"/>
                <w:sz w:val="18"/>
              </w:rPr>
              <w:t>Все</w:t>
            </w:r>
          </w:p>
          <w:p>
            <w:pPr>
              <w:pStyle w:val="TableParagraph"/>
              <w:spacing w:before="20"/>
              <w:ind w:left="16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05"/>
                <w:sz w:val="17"/>
              </w:rPr>
              <w:t>опрошенные</w:t>
            </w:r>
          </w:p>
        </w:tc>
        <w:tc>
          <w:tcPr>
            <w:tcW w:w="840" w:type="dxa"/>
          </w:tcPr>
          <w:p>
            <w:pPr>
              <w:pStyle w:val="TableParagraph"/>
              <w:spacing w:line="283" w:lineRule="auto" w:before="152"/>
              <w:ind w:left="20" w:right="13" w:firstLine="23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33333"/>
                <w:sz w:val="17"/>
              </w:rPr>
              <w:t>Москва и Санкт- </w:t>
            </w:r>
            <w:r>
              <w:rPr>
                <w:rFonts w:ascii="Arial" w:hAnsi="Arial"/>
                <w:color w:val="333333"/>
                <w:w w:val="95"/>
                <w:sz w:val="17"/>
              </w:rPr>
              <w:t>Петербург</w:t>
            </w:r>
          </w:p>
        </w:tc>
        <w:tc>
          <w:tcPr>
            <w:tcW w:w="1176" w:type="dxa"/>
          </w:tcPr>
          <w:p>
            <w:pPr>
              <w:pStyle w:val="TableParagraph"/>
              <w:spacing w:line="283" w:lineRule="auto" w:before="152"/>
              <w:ind w:left="21" w:firstLine="27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33333"/>
                <w:w w:val="105"/>
                <w:sz w:val="17"/>
              </w:rPr>
              <w:t>Города- миллионники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05"/>
                <w:sz w:val="17"/>
              </w:rPr>
              <w:t>Более</w:t>
            </w:r>
            <w:r>
              <w:rPr>
                <w:rFonts w:ascii="Calibri" w:hAnsi="Calibri"/>
                <w:color w:val="333333"/>
                <w:spacing w:val="-19"/>
                <w:w w:val="105"/>
                <w:sz w:val="17"/>
              </w:rPr>
              <w:t> </w:t>
            </w:r>
            <w:r>
              <w:rPr>
                <w:rFonts w:ascii="Calibri" w:hAnsi="Calibri"/>
                <w:color w:val="333333"/>
                <w:w w:val="105"/>
                <w:sz w:val="17"/>
              </w:rPr>
              <w:t>500</w:t>
            </w:r>
          </w:p>
          <w:p>
            <w:pPr>
              <w:pStyle w:val="TableParagraph"/>
              <w:spacing w:line="126" w:lineRule="exact" w:before="75"/>
              <w:ind w:left="20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333333"/>
                <w:w w:val="102"/>
                <w:sz w:val="14"/>
              </w:rPr>
              <w:t>С</w:t>
            </w:r>
          </w:p>
          <w:p>
            <w:pPr>
              <w:pStyle w:val="TableParagraph"/>
              <w:spacing w:line="107" w:lineRule="exact"/>
              <w:ind w:left="23" w:right="187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05"/>
                <w:sz w:val="17"/>
              </w:rPr>
              <w:t>"“</w:t>
            </w:r>
          </w:p>
          <w:p>
            <w:pPr>
              <w:pStyle w:val="TableParagraph"/>
              <w:spacing w:line="152" w:lineRule="exact"/>
              <w:ind w:left="26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15"/>
                <w:sz w:val="17"/>
              </w:rPr>
              <w:t>жителей</w:t>
            </w:r>
          </w:p>
        </w:tc>
        <w:tc>
          <w:tcPr>
            <w:tcW w:w="753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57" w:right="43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w w:val="105"/>
                <w:sz w:val="17"/>
              </w:rPr>
              <w:t>100-500</w:t>
            </w:r>
          </w:p>
          <w:p>
            <w:pPr>
              <w:pStyle w:val="TableParagraph"/>
              <w:spacing w:before="8"/>
              <w:ind w:left="5" w:right="43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05"/>
                <w:sz w:val="17"/>
              </w:rPr>
              <w:t>тыс</w:t>
            </w:r>
          </w:p>
        </w:tc>
        <w:tc>
          <w:tcPr>
            <w:tcW w:w="763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66" w:right="76" w:firstLine="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w w:val="105"/>
                <w:sz w:val="17"/>
              </w:rPr>
              <w:t>Менее </w:t>
            </w:r>
            <w:r>
              <w:rPr>
                <w:rFonts w:ascii="Calibri" w:hAnsi="Calibri"/>
                <w:color w:val="333333"/>
                <w:w w:val="115"/>
                <w:sz w:val="17"/>
              </w:rPr>
              <w:t>100тыс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3"/>
              <w:ind w:left="155" w:right="15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333333"/>
                <w:w w:val="95"/>
                <w:sz w:val="18"/>
              </w:rPr>
              <w:t>Сёла</w:t>
            </w:r>
          </w:p>
        </w:tc>
      </w:tr>
      <w:tr>
        <w:trPr>
          <w:trHeight w:val="540" w:hRule="atLeast"/>
        </w:trPr>
        <w:tc>
          <w:tcPr>
            <w:tcW w:w="1804" w:type="dxa"/>
          </w:tcPr>
          <w:p>
            <w:pPr>
              <w:pStyle w:val="TableParagraph"/>
              <w:spacing w:before="152"/>
              <w:ind w:left="8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333333"/>
                <w:w w:val="85"/>
                <w:sz w:val="17"/>
              </w:rPr>
              <w:t>Скорее  поддерживаю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333333"/>
                <w:sz w:val="17"/>
              </w:rPr>
              <w:t>16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05" w:right="277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333333"/>
                <w:w w:val="95"/>
                <w:sz w:val="18"/>
              </w:rPr>
              <w:t>29</w:t>
            </w:r>
          </w:p>
        </w:tc>
        <w:tc>
          <w:tcPr>
            <w:tcW w:w="117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82" w:right="433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333333"/>
                <w:w w:val="95"/>
                <w:sz w:val="18"/>
              </w:rPr>
              <w:t>14</w:t>
            </w:r>
          </w:p>
        </w:tc>
        <w:tc>
          <w:tcPr>
            <w:tcW w:w="792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28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w w:val="85"/>
                <w:sz w:val="17"/>
              </w:rPr>
              <w:t>20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4"/>
              <w:ind w:left="44" w:right="43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color w:val="333333"/>
                <w:sz w:val="15"/>
              </w:rPr>
              <w:t>21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75" w:right="243"/>
              <w:jc w:val="center"/>
              <w:rPr>
                <w:rFonts w:ascii="Consolas"/>
                <w:sz w:val="16"/>
              </w:rPr>
            </w:pPr>
            <w:r>
              <w:rPr>
                <w:rFonts w:ascii="Consolas"/>
                <w:color w:val="333333"/>
                <w:sz w:val="16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55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33333"/>
                <w:sz w:val="16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1804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8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333333"/>
                <w:w w:val="90"/>
                <w:sz w:val="17"/>
              </w:rPr>
              <w:t>Скорее не поддерживаю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333333"/>
                <w:sz w:val="17"/>
              </w:rPr>
              <w:t>77</w:t>
            </w:r>
          </w:p>
        </w:tc>
        <w:tc>
          <w:tcPr>
            <w:tcW w:w="84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12" w:right="27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333333"/>
                <w:sz w:val="17"/>
              </w:rPr>
              <w:t>64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468" w:right="433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sz w:val="17"/>
              </w:rPr>
              <w:t>70</w:t>
            </w:r>
          </w:p>
        </w:tc>
        <w:tc>
          <w:tcPr>
            <w:tcW w:w="792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right="29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333333"/>
                <w:w w:val="75"/>
                <w:sz w:val="18"/>
              </w:rPr>
              <w:t>71</w:t>
            </w:r>
          </w:p>
        </w:tc>
        <w:tc>
          <w:tcPr>
            <w:tcW w:w="753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57" w:right="30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sz w:val="17"/>
              </w:rPr>
              <w:t>76</w:t>
            </w:r>
          </w:p>
        </w:tc>
        <w:tc>
          <w:tcPr>
            <w:tcW w:w="76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270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33333"/>
                <w:sz w:val="16"/>
              </w:rPr>
              <w:t>81</w:t>
            </w:r>
          </w:p>
        </w:tc>
        <w:tc>
          <w:tcPr>
            <w:tcW w:w="777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55" w:right="145"/>
              <w:jc w:val="center"/>
              <w:rPr>
                <w:rFonts w:ascii="Courier New"/>
                <w:sz w:val="18"/>
              </w:rPr>
            </w:pPr>
            <w:r>
              <w:rPr>
                <w:rFonts w:ascii="Courier New"/>
                <w:color w:val="333333"/>
                <w:sz w:val="18"/>
              </w:rPr>
              <w:t>80</w:t>
            </w:r>
          </w:p>
        </w:tc>
      </w:tr>
      <w:tr>
        <w:trPr>
          <w:trHeight w:val="840" w:hRule="atLeast"/>
        </w:trPr>
        <w:tc>
          <w:tcPr>
            <w:tcW w:w="1804" w:type="dxa"/>
          </w:tcPr>
          <w:p>
            <w:pPr>
              <w:pStyle w:val="TableParagraph"/>
              <w:spacing w:line="278" w:lineRule="auto" w:before="150"/>
              <w:ind w:left="12" w:right="41" w:firstLine="1"/>
              <w:rPr>
                <w:rFonts w:ascii="Cambria" w:hAnsi="Cambria"/>
                <w:i/>
                <w:sz w:val="17"/>
              </w:rPr>
            </w:pPr>
            <w:r>
              <w:rPr>
                <w:rFonts w:ascii="Cambria" w:hAnsi="Cambria"/>
                <w:i/>
                <w:color w:val="333333"/>
                <w:w w:val="90"/>
                <w:sz w:val="17"/>
              </w:rPr>
              <w:t>Зотрудняюсь </w:t>
            </w:r>
            <w:r>
              <w:rPr>
                <w:rFonts w:ascii="Cambria" w:hAnsi="Cambria"/>
                <w:i/>
                <w:color w:val="333333"/>
                <w:sz w:val="17"/>
              </w:rPr>
              <w:t>ответить</w:t>
            </w:r>
          </w:p>
        </w:tc>
        <w:tc>
          <w:tcPr>
            <w:tcW w:w="1061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3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333333"/>
                <w:w w:val="89"/>
                <w:sz w:val="18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31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w w:val="95"/>
                <w:sz w:val="17"/>
              </w:rPr>
              <w:t>7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476" w:right="433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w w:val="95"/>
                <w:sz w:val="17"/>
              </w:rPr>
              <w:t>16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10" w:lineRule="exact"/>
              <w:ind w:left="369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5710" cy="70103"/>
                  <wp:effectExtent l="0" t="0" r="0" b="0"/>
                  <wp:docPr id="119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8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10" w:lineRule="exact"/>
              <w:ind w:left="35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2663" cy="70103"/>
                  <wp:effectExtent l="0" t="0" r="0" b="0"/>
                  <wp:docPr id="121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9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2"/>
              <w:rPr>
                <w:sz w:val="29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31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w w:val="95"/>
                <w:sz w:val="17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6"/>
              <w:ind w:left="13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color w:val="333333"/>
                <w:w w:val="88"/>
                <w:sz w:val="18"/>
              </w:rPr>
              <w:t>6</w:t>
            </w:r>
          </w:p>
        </w:tc>
      </w:tr>
    </w:tbl>
    <w:p>
      <w:pPr>
        <w:pStyle w:val="BodyText"/>
        <w:spacing w:before="10"/>
        <w:rPr>
          <w:sz w:val="34"/>
        </w:rPr>
      </w:pPr>
    </w:p>
    <w:p>
      <w:pPr>
        <w:pStyle w:val="BodyText"/>
        <w:spacing w:after="59"/>
        <w:ind w:right="105"/>
        <w:jc w:val="right"/>
      </w:pPr>
      <w:r>
        <w:rPr>
          <w:color w:val="242424"/>
        </w:rPr>
        <w:t>Таблица 4.</w:t>
      </w:r>
    </w:p>
    <w:tbl>
      <w:tblPr>
        <w:tblW w:w="0" w:type="auto"/>
        <w:jc w:val="left"/>
        <w:tblInd w:w="12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0"/>
        <w:gridCol w:w="1780"/>
      </w:tblGrid>
      <w:tr>
        <w:trPr>
          <w:trHeight w:val="880" w:hRule="atLeast"/>
        </w:trPr>
        <w:tc>
          <w:tcPr>
            <w:tcW w:w="7990" w:type="dxa"/>
            <w:gridSpan w:val="2"/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252" w:lineRule="auto"/>
              <w:ind w:left="869" w:hanging="746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color w:val="333333"/>
                <w:sz w:val="18"/>
              </w:rPr>
              <w:t>Ниже приведены несколько суждений об ограничении числа поголовья скота и птиц в личном подсобном  хозяйстве.  Скажите,  с  каким  из  них  вы  согласны,  а  с  каким  -  нет? </w:t>
            </w:r>
            <w:r>
              <w:rPr>
                <w:rFonts w:ascii="Calibri" w:hAnsi="Calibri"/>
                <w:i/>
                <w:color w:val="333333"/>
                <w:w w:val="90"/>
                <w:sz w:val="18"/>
              </w:rPr>
              <w:t>(зокрытьІй  вопрос, один ответ, </w:t>
            </w:r>
            <w:r>
              <w:rPr>
                <w:rFonts w:ascii="Calibri" w:hAnsi="Calibri"/>
                <w:i/>
                <w:color w:val="333333"/>
                <w:w w:val="85"/>
                <w:sz w:val="18"/>
              </w:rPr>
              <w:t>"/» </w:t>
            </w:r>
            <w:r>
              <w:rPr>
                <w:rFonts w:ascii="Calibri" w:hAnsi="Calibri"/>
                <w:i/>
                <w:color w:val="333333"/>
                <w:w w:val="90"/>
                <w:sz w:val="18"/>
              </w:rPr>
              <w:t>от тех, у кого есть личное подсобное хозяйство)</w:t>
            </w:r>
          </w:p>
        </w:tc>
      </w:tr>
      <w:tr>
        <w:trPr>
          <w:trHeight w:val="540" w:hRule="atLeast"/>
        </w:trPr>
        <w:tc>
          <w:tcPr>
            <w:tcW w:w="6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11" w:right="20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333333"/>
                <w:sz w:val="18"/>
              </w:rPr>
              <w:t>Все опрошенные</w:t>
            </w:r>
          </w:p>
        </w:tc>
      </w:tr>
      <w:tr>
        <w:trPr>
          <w:trHeight w:val="100" w:hRule="atLeast"/>
        </w:trPr>
        <w:tc>
          <w:tcPr>
            <w:tcW w:w="7990" w:type="dxa"/>
            <w:gridSpan w:val="2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00" w:hRule="atLeast"/>
        </w:trPr>
        <w:tc>
          <w:tcPr>
            <w:tcW w:w="7990" w:type="dxa"/>
            <w:gridSpan w:val="2"/>
          </w:tcPr>
          <w:p>
            <w:pPr>
              <w:pStyle w:val="TableParagraph"/>
              <w:spacing w:before="140"/>
              <w:ind w:left="344" w:right="36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333333"/>
                <w:w w:val="105"/>
                <w:sz w:val="18"/>
              </w:rPr>
              <w:t>Ограничения  лишат  людей  основного источника  существования, приведутк разорению</w:t>
            </w:r>
          </w:p>
          <w:p>
            <w:pPr>
              <w:pStyle w:val="TableParagraph"/>
              <w:spacing w:before="13"/>
              <w:ind w:left="343" w:right="36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333333"/>
                <w:sz w:val="18"/>
              </w:rPr>
              <w:t>фермеров</w:t>
            </w:r>
          </w:p>
        </w:tc>
      </w:tr>
      <w:tr>
        <w:trPr>
          <w:trHeight w:val="540" w:hRule="atLeast"/>
        </w:trPr>
        <w:tc>
          <w:tcPr>
            <w:tcW w:w="6210" w:type="dxa"/>
            <w:tcBorders>
              <w:right w:val="nil"/>
            </w:tcBorders>
          </w:tcPr>
          <w:p>
            <w:pPr>
              <w:pStyle w:val="TableParagraph"/>
              <w:spacing w:before="152"/>
              <w:ind w:left="8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333333"/>
                <w:w w:val="85"/>
                <w:sz w:val="17"/>
              </w:rPr>
              <w:t>Скорее согласен</w:t>
            </w:r>
          </w:p>
        </w:tc>
        <w:tc>
          <w:tcPr>
            <w:tcW w:w="178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763" w:right="777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sz w:val="17"/>
              </w:rPr>
              <w:t>68</w:t>
            </w:r>
          </w:p>
        </w:tc>
      </w:tr>
      <w:tr>
        <w:trPr>
          <w:trHeight w:val="540" w:hRule="atLeast"/>
        </w:trPr>
        <w:tc>
          <w:tcPr>
            <w:tcW w:w="6210" w:type="dxa"/>
            <w:tcBorders>
              <w:right w:val="nil"/>
            </w:tcBorders>
          </w:tcPr>
          <w:p>
            <w:pPr>
              <w:pStyle w:val="TableParagraph"/>
              <w:spacing w:before="162"/>
              <w:ind w:left="2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33333"/>
                <w:w w:val="90"/>
                <w:sz w:val="17"/>
              </w:rPr>
              <w:t>Скорее нe гозл0ген</w:t>
            </w:r>
          </w:p>
        </w:tc>
        <w:tc>
          <w:tcPr>
            <w:tcW w:w="1780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47" w:right="78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21</w:t>
            </w:r>
          </w:p>
        </w:tc>
      </w:tr>
      <w:tr>
        <w:trPr>
          <w:trHeight w:val="620" w:hRule="atLeast"/>
        </w:trPr>
        <w:tc>
          <w:tcPr>
            <w:tcW w:w="6210" w:type="dxa"/>
            <w:tcBorders>
              <w:right w:val="nil"/>
            </w:tcBorders>
          </w:tcPr>
          <w:p>
            <w:pPr>
              <w:pStyle w:val="TableParagraph"/>
              <w:spacing w:before="157"/>
              <w:ind w:left="5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color w:val="333333"/>
                <w:w w:val="90"/>
                <w:sz w:val="17"/>
              </w:rPr>
              <w:t>Затрудн  юсь ответить</w:t>
            </w:r>
          </w:p>
        </w:tc>
        <w:tc>
          <w:tcPr>
            <w:tcW w:w="1780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763" w:right="77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33333"/>
                <w:sz w:val="16"/>
              </w:rPr>
              <w:t>11</w:t>
            </w:r>
          </w:p>
        </w:tc>
      </w:tr>
    </w:tbl>
    <w:p>
      <w:pPr>
        <w:pStyle w:val="BodyText"/>
        <w:spacing w:before="7"/>
        <w:rPr>
          <w:sz w:val="33"/>
        </w:rPr>
      </w:pPr>
    </w:p>
    <w:p>
      <w:pPr>
        <w:pStyle w:val="Heading1"/>
        <w:ind w:left="102"/>
      </w:pPr>
      <w:r>
        <w:rPr/>
        <w:t>Проанализируйте фрагмент  текста  и таблицы  и ответьте  на вопросы.</w:t>
      </w:r>
    </w:p>
    <w:p>
      <w:pPr>
        <w:pStyle w:val="ListParagraph"/>
        <w:numPr>
          <w:ilvl w:val="1"/>
          <w:numId w:val="2"/>
        </w:numPr>
        <w:tabs>
          <w:tab w:pos="635" w:val="left" w:leader="none"/>
        </w:tabs>
        <w:spacing w:line="266" w:lineRule="auto" w:before="40" w:after="0"/>
        <w:ind w:left="102" w:right="118" w:firstLine="1"/>
        <w:jc w:val="both"/>
        <w:rPr>
          <w:sz w:val="29"/>
        </w:rPr>
      </w:pPr>
      <w:r>
        <w:rPr>
          <w:b/>
          <w:sz w:val="29"/>
        </w:rPr>
        <w:t>Автор текста пишет об эволюции социальных институтов.</w:t>
      </w:r>
      <w:r>
        <w:rPr>
          <w:b/>
          <w:spacing w:val="-29"/>
          <w:sz w:val="29"/>
        </w:rPr>
        <w:t> </w:t>
      </w:r>
      <w:r>
        <w:rPr>
          <w:sz w:val="29"/>
        </w:rPr>
        <w:t>Взаимо- </w:t>
      </w:r>
      <w:r>
        <w:rPr>
          <w:b/>
          <w:sz w:val="29"/>
        </w:rPr>
        <w:t>связь изменений каких социальных институтов </w:t>
      </w:r>
      <w:r>
        <w:rPr>
          <w:sz w:val="29"/>
        </w:rPr>
        <w:t>рассмотрена в тексте? </w:t>
      </w:r>
      <w:r>
        <w:rPr>
          <w:w w:val="105"/>
          <w:sz w:val="29"/>
        </w:rPr>
        <w:t>Выделите</w:t>
      </w:r>
      <w:r>
        <w:rPr>
          <w:spacing w:val="-30"/>
          <w:w w:val="105"/>
          <w:sz w:val="29"/>
        </w:rPr>
        <w:t> </w:t>
      </w:r>
      <w:r>
        <w:rPr>
          <w:w w:val="105"/>
          <w:sz w:val="29"/>
        </w:rPr>
        <w:t>основные</w:t>
      </w:r>
      <w:r>
        <w:rPr>
          <w:spacing w:val="-29"/>
          <w:w w:val="105"/>
          <w:sz w:val="29"/>
        </w:rPr>
        <w:t> </w:t>
      </w:r>
      <w:r>
        <w:rPr>
          <w:b/>
          <w:w w:val="105"/>
          <w:sz w:val="29"/>
        </w:rPr>
        <w:t>этапы</w:t>
      </w:r>
      <w:r>
        <w:rPr>
          <w:b/>
          <w:spacing w:val="-32"/>
          <w:w w:val="105"/>
          <w:sz w:val="29"/>
        </w:rPr>
        <w:t> </w:t>
      </w:r>
      <w:r>
        <w:rPr>
          <w:w w:val="105"/>
          <w:sz w:val="29"/>
        </w:rPr>
        <w:t>этой</w:t>
      </w:r>
      <w:r>
        <w:rPr>
          <w:spacing w:val="-33"/>
          <w:w w:val="105"/>
          <w:sz w:val="29"/>
        </w:rPr>
        <w:t> </w:t>
      </w:r>
      <w:r>
        <w:rPr>
          <w:w w:val="105"/>
          <w:sz w:val="29"/>
        </w:rPr>
        <w:t>эволюции</w:t>
      </w:r>
      <w:r>
        <w:rPr>
          <w:spacing w:val="-25"/>
          <w:w w:val="105"/>
          <w:sz w:val="29"/>
        </w:rPr>
        <w:t> </w:t>
      </w:r>
      <w:r>
        <w:rPr>
          <w:w w:val="105"/>
          <w:sz w:val="29"/>
        </w:rPr>
        <w:t>по</w:t>
      </w:r>
      <w:r>
        <w:rPr>
          <w:spacing w:val="-34"/>
          <w:w w:val="105"/>
          <w:sz w:val="29"/>
        </w:rPr>
        <w:t> </w:t>
      </w:r>
      <w:r>
        <w:rPr>
          <w:b/>
          <w:w w:val="105"/>
          <w:sz w:val="29"/>
        </w:rPr>
        <w:t>тексту,</w:t>
      </w:r>
      <w:r>
        <w:rPr>
          <w:b/>
          <w:spacing w:val="-30"/>
          <w:w w:val="105"/>
          <w:sz w:val="29"/>
        </w:rPr>
        <w:t> </w:t>
      </w:r>
      <w:r>
        <w:rPr>
          <w:b/>
          <w:w w:val="105"/>
          <w:sz w:val="29"/>
        </w:rPr>
        <w:t>подтвердите</w:t>
      </w:r>
      <w:r>
        <w:rPr>
          <w:b/>
          <w:spacing w:val="-30"/>
          <w:w w:val="105"/>
          <w:sz w:val="29"/>
        </w:rPr>
        <w:t> </w:t>
      </w:r>
      <w:r>
        <w:rPr>
          <w:w w:val="105"/>
          <w:sz w:val="29"/>
        </w:rPr>
        <w:t>нали- чие взаимосвязи рассматриваемых институтов в изучаемом регионе на основании</w:t>
      </w:r>
      <w:r>
        <w:rPr>
          <w:spacing w:val="-24"/>
          <w:w w:val="105"/>
          <w:sz w:val="29"/>
        </w:rPr>
        <w:t> </w:t>
      </w:r>
      <w:r>
        <w:rPr>
          <w:w w:val="105"/>
          <w:sz w:val="29"/>
        </w:rPr>
        <w:t>данных</w:t>
      </w:r>
      <w:r>
        <w:rPr>
          <w:spacing w:val="-27"/>
          <w:w w:val="105"/>
          <w:sz w:val="29"/>
        </w:rPr>
        <w:t> </w:t>
      </w:r>
      <w:r>
        <w:rPr>
          <w:w w:val="105"/>
          <w:sz w:val="29"/>
        </w:rPr>
        <w:t>рис.</w:t>
      </w:r>
      <w:r>
        <w:rPr>
          <w:spacing w:val="-42"/>
          <w:w w:val="105"/>
          <w:sz w:val="29"/>
        </w:rPr>
        <w:t> </w:t>
      </w:r>
      <w:r>
        <w:rPr>
          <w:w w:val="105"/>
          <w:sz w:val="29"/>
        </w:rPr>
        <w:t>2.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1086392</wp:posOffset>
            </wp:positionH>
            <wp:positionV relativeFrom="paragraph">
              <wp:posOffset>190376</wp:posOffset>
            </wp:positionV>
            <wp:extent cx="5881453" cy="9143"/>
            <wp:effectExtent l="0" t="0" r="0" b="0"/>
            <wp:wrapTopAndBottom/>
            <wp:docPr id="12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1086392</wp:posOffset>
            </wp:positionH>
            <wp:positionV relativeFrom="paragraph">
              <wp:posOffset>425072</wp:posOffset>
            </wp:positionV>
            <wp:extent cx="5881453" cy="9143"/>
            <wp:effectExtent l="0" t="0" r="0" b="0"/>
            <wp:wrapTopAndBottom/>
            <wp:docPr id="12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1086392</wp:posOffset>
            </wp:positionH>
            <wp:positionV relativeFrom="paragraph">
              <wp:posOffset>659768</wp:posOffset>
            </wp:positionV>
            <wp:extent cx="5881453" cy="9143"/>
            <wp:effectExtent l="0" t="0" r="0" b="0"/>
            <wp:wrapTopAndBottom/>
            <wp:docPr id="1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1086392</wp:posOffset>
            </wp:positionH>
            <wp:positionV relativeFrom="paragraph">
              <wp:posOffset>894465</wp:posOffset>
            </wp:positionV>
            <wp:extent cx="5881453" cy="9143"/>
            <wp:effectExtent l="0" t="0" r="0" b="0"/>
            <wp:wrapTopAndBottom/>
            <wp:docPr id="1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1086392</wp:posOffset>
            </wp:positionH>
            <wp:positionV relativeFrom="paragraph">
              <wp:posOffset>1129161</wp:posOffset>
            </wp:positionV>
            <wp:extent cx="5881453" cy="9143"/>
            <wp:effectExtent l="0" t="0" r="0" b="0"/>
            <wp:wrapTopAndBottom/>
            <wp:docPr id="13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715" w:footer="818" w:top="1660" w:bottom="1020" w:left="16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p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13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1086392</wp:posOffset>
            </wp:positionH>
            <wp:positionV relativeFrom="paragraph">
              <wp:posOffset>221995</wp:posOffset>
            </wp:positionV>
            <wp:extent cx="5881453" cy="9144"/>
            <wp:effectExtent l="0" t="0" r="0" b="0"/>
            <wp:wrapTopAndBottom/>
            <wp:docPr id="13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1086392</wp:posOffset>
            </wp:positionH>
            <wp:positionV relativeFrom="paragraph">
              <wp:posOffset>456691</wp:posOffset>
            </wp:positionV>
            <wp:extent cx="5881453" cy="9144"/>
            <wp:effectExtent l="0" t="0" r="0" b="0"/>
            <wp:wrapTopAndBottom/>
            <wp:docPr id="13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1086392</wp:posOffset>
            </wp:positionH>
            <wp:positionV relativeFrom="paragraph">
              <wp:posOffset>691387</wp:posOffset>
            </wp:positionV>
            <wp:extent cx="5881453" cy="9144"/>
            <wp:effectExtent l="0" t="0" r="0" b="0"/>
            <wp:wrapTopAndBottom/>
            <wp:docPr id="13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1086392</wp:posOffset>
            </wp:positionH>
            <wp:positionV relativeFrom="paragraph">
              <wp:posOffset>929132</wp:posOffset>
            </wp:positionV>
            <wp:extent cx="5881453" cy="9144"/>
            <wp:effectExtent l="0" t="0" r="0" b="0"/>
            <wp:wrapTopAndBottom/>
            <wp:docPr id="1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1086392</wp:posOffset>
            </wp:positionH>
            <wp:positionV relativeFrom="paragraph">
              <wp:posOffset>1163827</wp:posOffset>
            </wp:positionV>
            <wp:extent cx="5881453" cy="9144"/>
            <wp:effectExtent l="0" t="0" r="0" b="0"/>
            <wp:wrapTopAndBottom/>
            <wp:docPr id="14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1086392</wp:posOffset>
            </wp:positionH>
            <wp:positionV relativeFrom="paragraph">
              <wp:posOffset>1398524</wp:posOffset>
            </wp:positionV>
            <wp:extent cx="5881453" cy="9144"/>
            <wp:effectExtent l="0" t="0" r="0" b="0"/>
            <wp:wrapTopAndBottom/>
            <wp:docPr id="14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1086392</wp:posOffset>
            </wp:positionH>
            <wp:positionV relativeFrom="paragraph">
              <wp:posOffset>1633220</wp:posOffset>
            </wp:positionV>
            <wp:extent cx="5881453" cy="9144"/>
            <wp:effectExtent l="0" t="0" r="0" b="0"/>
            <wp:wrapTopAndBottom/>
            <wp:docPr id="14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1086392</wp:posOffset>
            </wp:positionH>
            <wp:positionV relativeFrom="paragraph">
              <wp:posOffset>1867916</wp:posOffset>
            </wp:positionV>
            <wp:extent cx="5881453" cy="9144"/>
            <wp:effectExtent l="0" t="0" r="0" b="0"/>
            <wp:wrapTopAndBottom/>
            <wp:docPr id="14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1086392</wp:posOffset>
            </wp:positionH>
            <wp:positionV relativeFrom="paragraph">
              <wp:posOffset>2102611</wp:posOffset>
            </wp:positionV>
            <wp:extent cx="5881453" cy="9144"/>
            <wp:effectExtent l="0" t="0" r="0" b="0"/>
            <wp:wrapTopAndBottom/>
            <wp:docPr id="15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1086392</wp:posOffset>
            </wp:positionH>
            <wp:positionV relativeFrom="paragraph">
              <wp:posOffset>2337307</wp:posOffset>
            </wp:positionV>
            <wp:extent cx="5881453" cy="9144"/>
            <wp:effectExtent l="0" t="0" r="0" b="0"/>
            <wp:wrapTopAndBottom/>
            <wp:docPr id="15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1086392</wp:posOffset>
            </wp:positionH>
            <wp:positionV relativeFrom="paragraph">
              <wp:posOffset>2575051</wp:posOffset>
            </wp:positionV>
            <wp:extent cx="5884500" cy="9144"/>
            <wp:effectExtent l="0" t="0" r="0" b="0"/>
            <wp:wrapTopAndBottom/>
            <wp:docPr id="1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1086392</wp:posOffset>
            </wp:positionH>
            <wp:positionV relativeFrom="paragraph">
              <wp:posOffset>2809748</wp:posOffset>
            </wp:positionV>
            <wp:extent cx="5881453" cy="9144"/>
            <wp:effectExtent l="0" t="0" r="0" b="0"/>
            <wp:wrapTopAndBottom/>
            <wp:docPr id="15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1086392</wp:posOffset>
            </wp:positionH>
            <wp:positionV relativeFrom="paragraph">
              <wp:posOffset>3044444</wp:posOffset>
            </wp:positionV>
            <wp:extent cx="5881453" cy="9144"/>
            <wp:effectExtent l="0" t="0" r="0" b="0"/>
            <wp:wrapTopAndBottom/>
            <wp:docPr id="15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1086392</wp:posOffset>
            </wp:positionH>
            <wp:positionV relativeFrom="paragraph">
              <wp:posOffset>3279140</wp:posOffset>
            </wp:positionV>
            <wp:extent cx="5881453" cy="9144"/>
            <wp:effectExtent l="0" t="0" r="0" b="0"/>
            <wp:wrapTopAndBottom/>
            <wp:docPr id="1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1086392</wp:posOffset>
            </wp:positionH>
            <wp:positionV relativeFrom="paragraph">
              <wp:posOffset>3513835</wp:posOffset>
            </wp:positionV>
            <wp:extent cx="5884500" cy="9144"/>
            <wp:effectExtent l="0" t="0" r="0" b="0"/>
            <wp:wrapTopAndBottom/>
            <wp:docPr id="1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0"/>
        <w:ind w:left="110"/>
        <w:jc w:val="both"/>
      </w:pPr>
      <w:r>
        <w:rPr>
          <w:w w:val="105"/>
        </w:rPr>
        <w:t>1 балл  за полныи  правильныи ответ.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633" w:val="left" w:leader="none"/>
        </w:tabs>
        <w:spacing w:line="266" w:lineRule="auto" w:before="0" w:after="0"/>
        <w:ind w:left="122" w:right="112" w:firstLine="0"/>
        <w:jc w:val="both"/>
        <w:rPr>
          <w:sz w:val="29"/>
        </w:rPr>
      </w:pPr>
      <w:r>
        <w:rPr>
          <w:w w:val="95"/>
          <w:sz w:val="29"/>
        </w:rPr>
        <w:t>В </w:t>
      </w:r>
      <w:r>
        <w:rPr>
          <w:b/>
          <w:w w:val="95"/>
          <w:sz w:val="29"/>
        </w:rPr>
        <w:t>каких социологических (обществоведческих) теориях обосновыва- </w:t>
      </w:r>
      <w:r>
        <w:rPr>
          <w:sz w:val="29"/>
        </w:rPr>
        <w:t>ется указанная Вами при ответе на предыдущий вопрос взаимосвязь со- </w:t>
      </w:r>
      <w:r>
        <w:rPr>
          <w:b/>
          <w:sz w:val="29"/>
        </w:rPr>
        <w:t>циальных институтов? Укажите </w:t>
      </w:r>
      <w:r>
        <w:rPr>
          <w:sz w:val="29"/>
        </w:rPr>
        <w:t>теории, которые по-разному объясняют эту взаимосвязь, и в каждом случае сформулируйте кратко  их объясне- ние  взаимосвязи  социальных</w:t>
      </w:r>
      <w:r>
        <w:rPr>
          <w:spacing w:val="10"/>
          <w:sz w:val="29"/>
        </w:rPr>
        <w:t> </w:t>
      </w:r>
      <w:r>
        <w:rPr>
          <w:sz w:val="29"/>
        </w:rPr>
        <w:t>институтов.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1086392</wp:posOffset>
            </wp:positionH>
            <wp:positionV relativeFrom="paragraph">
              <wp:posOffset>190317</wp:posOffset>
            </wp:positionV>
            <wp:extent cx="5881453" cy="9144"/>
            <wp:effectExtent l="0" t="0" r="0" b="0"/>
            <wp:wrapTopAndBottom/>
            <wp:docPr id="16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1086392</wp:posOffset>
            </wp:positionH>
            <wp:positionV relativeFrom="paragraph">
              <wp:posOffset>425013</wp:posOffset>
            </wp:positionV>
            <wp:extent cx="5881453" cy="9144"/>
            <wp:effectExtent l="0" t="0" r="0" b="0"/>
            <wp:wrapTopAndBottom/>
            <wp:docPr id="16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1086392</wp:posOffset>
            </wp:positionH>
            <wp:positionV relativeFrom="paragraph">
              <wp:posOffset>662757</wp:posOffset>
            </wp:positionV>
            <wp:extent cx="5881453" cy="9144"/>
            <wp:effectExtent l="0" t="0" r="0" b="0"/>
            <wp:wrapTopAndBottom/>
            <wp:docPr id="16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1086392</wp:posOffset>
            </wp:positionH>
            <wp:positionV relativeFrom="paragraph">
              <wp:posOffset>897453</wp:posOffset>
            </wp:positionV>
            <wp:extent cx="5881453" cy="9143"/>
            <wp:effectExtent l="0" t="0" r="0" b="0"/>
            <wp:wrapTopAndBottom/>
            <wp:docPr id="17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1086392</wp:posOffset>
            </wp:positionH>
            <wp:positionV relativeFrom="paragraph">
              <wp:posOffset>1132149</wp:posOffset>
            </wp:positionV>
            <wp:extent cx="5881453" cy="9143"/>
            <wp:effectExtent l="0" t="0" r="0" b="0"/>
            <wp:wrapTopAndBottom/>
            <wp:docPr id="17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1086392</wp:posOffset>
            </wp:positionH>
            <wp:positionV relativeFrom="paragraph">
              <wp:posOffset>1366845</wp:posOffset>
            </wp:positionV>
            <wp:extent cx="5881453" cy="9143"/>
            <wp:effectExtent l="0" t="0" r="0" b="0"/>
            <wp:wrapTopAndBottom/>
            <wp:docPr id="17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1086392</wp:posOffset>
            </wp:positionH>
            <wp:positionV relativeFrom="paragraph">
              <wp:posOffset>1601541</wp:posOffset>
            </wp:positionV>
            <wp:extent cx="5881453" cy="9143"/>
            <wp:effectExtent l="0" t="0" r="0" b="0"/>
            <wp:wrapTopAndBottom/>
            <wp:docPr id="17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1086392</wp:posOffset>
            </wp:positionH>
            <wp:positionV relativeFrom="paragraph">
              <wp:posOffset>1836237</wp:posOffset>
            </wp:positionV>
            <wp:extent cx="5881453" cy="9143"/>
            <wp:effectExtent l="0" t="0" r="0" b="0"/>
            <wp:wrapTopAndBottom/>
            <wp:docPr id="17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1086392</wp:posOffset>
            </wp:positionH>
            <wp:positionV relativeFrom="paragraph">
              <wp:posOffset>2070933</wp:posOffset>
            </wp:positionV>
            <wp:extent cx="5881453" cy="9143"/>
            <wp:effectExtent l="0" t="0" r="0" b="0"/>
            <wp:wrapTopAndBottom/>
            <wp:docPr id="18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1086392</wp:posOffset>
            </wp:positionH>
            <wp:positionV relativeFrom="paragraph">
              <wp:posOffset>2308677</wp:posOffset>
            </wp:positionV>
            <wp:extent cx="5884500" cy="9143"/>
            <wp:effectExtent l="0" t="0" r="0" b="0"/>
            <wp:wrapTopAndBottom/>
            <wp:docPr id="18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1086392</wp:posOffset>
            </wp:positionH>
            <wp:positionV relativeFrom="paragraph">
              <wp:posOffset>2543373</wp:posOffset>
            </wp:positionV>
            <wp:extent cx="5881453" cy="9143"/>
            <wp:effectExtent l="0" t="0" r="0" b="0"/>
            <wp:wrapTopAndBottom/>
            <wp:docPr id="18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1086392</wp:posOffset>
            </wp:positionH>
            <wp:positionV relativeFrom="paragraph">
              <wp:posOffset>2778069</wp:posOffset>
            </wp:positionV>
            <wp:extent cx="5881453" cy="9143"/>
            <wp:effectExtent l="0" t="0" r="0" b="0"/>
            <wp:wrapTopAndBottom/>
            <wp:docPr id="18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1086392</wp:posOffset>
            </wp:positionH>
            <wp:positionV relativeFrom="paragraph">
              <wp:posOffset>3012765</wp:posOffset>
            </wp:positionV>
            <wp:extent cx="5881453" cy="9143"/>
            <wp:effectExtent l="0" t="0" r="0" b="0"/>
            <wp:wrapTopAndBottom/>
            <wp:docPr id="18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1086392</wp:posOffset>
            </wp:positionH>
            <wp:positionV relativeFrom="paragraph">
              <wp:posOffset>3247461</wp:posOffset>
            </wp:positionV>
            <wp:extent cx="5884500" cy="9143"/>
            <wp:effectExtent l="0" t="0" r="0" b="0"/>
            <wp:wrapTopAndBottom/>
            <wp:docPr id="19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715" w:footer="818" w:top="1660" w:bottom="1020" w:left="1580" w:right="740"/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89"/>
        <w:ind w:left="110"/>
        <w:jc w:val="both"/>
      </w:pPr>
      <w:r>
        <w:rPr>
          <w:w w:val="105"/>
        </w:rPr>
        <w:t>1 балл  за полныи  правильныи ответ.</w:t>
      </w:r>
    </w:p>
    <w:p>
      <w:pPr>
        <w:pStyle w:val="ListParagraph"/>
        <w:numPr>
          <w:ilvl w:val="1"/>
          <w:numId w:val="2"/>
        </w:numPr>
        <w:tabs>
          <w:tab w:pos="647" w:val="left" w:leader="none"/>
        </w:tabs>
        <w:spacing w:line="276" w:lineRule="auto" w:before="47" w:after="0"/>
        <w:ind w:left="110" w:right="119" w:firstLine="12"/>
        <w:jc w:val="both"/>
        <w:rPr>
          <w:b/>
          <w:sz w:val="28"/>
        </w:rPr>
      </w:pPr>
      <w:r>
        <w:rPr>
          <w:w w:val="105"/>
          <w:sz w:val="28"/>
        </w:rPr>
        <w:t>В </w:t>
      </w:r>
      <w:r>
        <w:rPr>
          <w:b/>
          <w:w w:val="105"/>
          <w:sz w:val="28"/>
        </w:rPr>
        <w:t>тексте говорится </w:t>
      </w:r>
      <w:r>
        <w:rPr>
          <w:w w:val="105"/>
          <w:sz w:val="28"/>
        </w:rPr>
        <w:t>о деиствии норм обычного права. Каково место обычного права в современнои системе правовых норм? Возможно ли применение норм обычного права в современнои российскои</w:t>
      </w:r>
      <w:r>
        <w:rPr>
          <w:spacing w:val="-33"/>
          <w:w w:val="105"/>
          <w:sz w:val="28"/>
        </w:rPr>
        <w:t> </w:t>
      </w:r>
      <w:r>
        <w:rPr>
          <w:b/>
          <w:w w:val="105"/>
          <w:sz w:val="28"/>
        </w:rPr>
        <w:t>практике?</w:t>
      </w:r>
    </w:p>
    <w:p>
      <w:pPr>
        <w:pStyle w:val="BodyText"/>
        <w:spacing w:before="10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1086392</wp:posOffset>
            </wp:positionH>
            <wp:positionV relativeFrom="paragraph">
              <wp:posOffset>184621</wp:posOffset>
            </wp:positionV>
            <wp:extent cx="5881453" cy="9144"/>
            <wp:effectExtent l="0" t="0" r="0" b="0"/>
            <wp:wrapTopAndBottom/>
            <wp:docPr id="19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1086392</wp:posOffset>
            </wp:positionH>
            <wp:positionV relativeFrom="paragraph">
              <wp:posOffset>419316</wp:posOffset>
            </wp:positionV>
            <wp:extent cx="5881453" cy="9144"/>
            <wp:effectExtent l="0" t="0" r="0" b="0"/>
            <wp:wrapTopAndBottom/>
            <wp:docPr id="19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1086392</wp:posOffset>
            </wp:positionH>
            <wp:positionV relativeFrom="paragraph">
              <wp:posOffset>654012</wp:posOffset>
            </wp:positionV>
            <wp:extent cx="5881453" cy="9144"/>
            <wp:effectExtent l="0" t="0" r="0" b="0"/>
            <wp:wrapTopAndBottom/>
            <wp:docPr id="19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1086392</wp:posOffset>
            </wp:positionH>
            <wp:positionV relativeFrom="paragraph">
              <wp:posOffset>888709</wp:posOffset>
            </wp:positionV>
            <wp:extent cx="5881453" cy="9144"/>
            <wp:effectExtent l="0" t="0" r="0" b="0"/>
            <wp:wrapTopAndBottom/>
            <wp:docPr id="19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1086392</wp:posOffset>
            </wp:positionH>
            <wp:positionV relativeFrom="paragraph">
              <wp:posOffset>1123404</wp:posOffset>
            </wp:positionV>
            <wp:extent cx="5881453" cy="9144"/>
            <wp:effectExtent l="0" t="0" r="0" b="0"/>
            <wp:wrapTopAndBottom/>
            <wp:docPr id="20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1086392</wp:posOffset>
            </wp:positionH>
            <wp:positionV relativeFrom="paragraph">
              <wp:posOffset>1358101</wp:posOffset>
            </wp:positionV>
            <wp:extent cx="5881453" cy="9144"/>
            <wp:effectExtent l="0" t="0" r="0" b="0"/>
            <wp:wrapTopAndBottom/>
            <wp:docPr id="20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1086392</wp:posOffset>
            </wp:positionH>
            <wp:positionV relativeFrom="paragraph">
              <wp:posOffset>1592796</wp:posOffset>
            </wp:positionV>
            <wp:extent cx="5884500" cy="9144"/>
            <wp:effectExtent l="0" t="0" r="0" b="0"/>
            <wp:wrapTopAndBottom/>
            <wp:docPr id="20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1086392</wp:posOffset>
            </wp:positionH>
            <wp:positionV relativeFrom="paragraph">
              <wp:posOffset>1830540</wp:posOffset>
            </wp:positionV>
            <wp:extent cx="5881453" cy="9144"/>
            <wp:effectExtent l="0" t="0" r="0" b="0"/>
            <wp:wrapTopAndBottom/>
            <wp:docPr id="20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1086392</wp:posOffset>
            </wp:positionH>
            <wp:positionV relativeFrom="paragraph">
              <wp:posOffset>2065236</wp:posOffset>
            </wp:positionV>
            <wp:extent cx="5881453" cy="9144"/>
            <wp:effectExtent l="0" t="0" r="0" b="0"/>
            <wp:wrapTopAndBottom/>
            <wp:docPr id="20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36"/>
        <w:ind w:left="110"/>
        <w:jc w:val="both"/>
      </w:pPr>
      <w:r>
        <w:rPr>
          <w:w w:val="105"/>
        </w:rPr>
        <w:t>1 балл  за полный  правильный ответ.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642" w:val="left" w:leader="none"/>
        </w:tabs>
        <w:spacing w:line="266" w:lineRule="auto" w:before="0" w:after="0"/>
        <w:ind w:left="123" w:right="101" w:hanging="1"/>
        <w:jc w:val="both"/>
        <w:rPr>
          <w:sz w:val="29"/>
        </w:rPr>
      </w:pPr>
      <w:r>
        <w:rPr>
          <w:b/>
          <w:sz w:val="29"/>
        </w:rPr>
        <w:t>taк автор текста </w:t>
      </w:r>
      <w:r>
        <w:rPr>
          <w:sz w:val="29"/>
        </w:rPr>
        <w:t>понимает адаптацию? Согласен ли </w:t>
      </w:r>
      <w:r>
        <w:rPr>
          <w:b/>
          <w:sz w:val="29"/>
        </w:rPr>
        <w:t>автор текста </w:t>
      </w:r>
      <w:r>
        <w:rPr>
          <w:sz w:val="29"/>
        </w:rPr>
        <w:t>с мнением, </w:t>
      </w:r>
      <w:r>
        <w:rPr>
          <w:b/>
          <w:sz w:val="29"/>
        </w:rPr>
        <w:t>что коллективное </w:t>
      </w:r>
      <w:r>
        <w:rPr>
          <w:sz w:val="29"/>
        </w:rPr>
        <w:t>владение и </w:t>
      </w:r>
      <w:r>
        <w:rPr>
          <w:b/>
          <w:sz w:val="29"/>
        </w:rPr>
        <w:t>пользование </w:t>
      </w:r>
      <w:r>
        <w:rPr>
          <w:sz w:val="29"/>
        </w:rPr>
        <w:t>земельными pecyp- сами в современных </w:t>
      </w:r>
      <w:r>
        <w:rPr>
          <w:b/>
          <w:sz w:val="29"/>
        </w:rPr>
        <w:t>условиях по-прежнему является рациональным </w:t>
      </w:r>
      <w:r>
        <w:rPr>
          <w:sz w:val="29"/>
        </w:rPr>
        <w:t>и служит адаптации коренного населения? Приведите его аргументы.  Та- кие данные позволяют сделать вывод, что традиционная модель хозяй- ства у некоторых групп вполне успешно адаптируется к новым  рыноч- ным  условиям?  Укажите эти</w:t>
      </w:r>
      <w:r>
        <w:rPr>
          <w:spacing w:val="12"/>
          <w:sz w:val="29"/>
        </w:rPr>
        <w:t> </w:t>
      </w:r>
      <w:r>
        <w:rPr>
          <w:sz w:val="29"/>
        </w:rPr>
        <w:t>данные.</w:t>
      </w:r>
    </w:p>
    <w:p>
      <w:pPr>
        <w:pStyle w:val="BodyText"/>
        <w:spacing w:before="8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1086392</wp:posOffset>
            </wp:positionH>
            <wp:positionV relativeFrom="paragraph">
              <wp:posOffset>190570</wp:posOffset>
            </wp:positionV>
            <wp:extent cx="5881453" cy="9144"/>
            <wp:effectExtent l="0" t="0" r="0" b="0"/>
            <wp:wrapTopAndBottom/>
            <wp:docPr id="21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1086392</wp:posOffset>
            </wp:positionH>
            <wp:positionV relativeFrom="paragraph">
              <wp:posOffset>425266</wp:posOffset>
            </wp:positionV>
            <wp:extent cx="5881453" cy="9144"/>
            <wp:effectExtent l="0" t="0" r="0" b="0"/>
            <wp:wrapTopAndBottom/>
            <wp:docPr id="2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1086392</wp:posOffset>
            </wp:positionH>
            <wp:positionV relativeFrom="paragraph">
              <wp:posOffset>659962</wp:posOffset>
            </wp:positionV>
            <wp:extent cx="5881453" cy="9144"/>
            <wp:effectExtent l="0" t="0" r="0" b="0"/>
            <wp:wrapTopAndBottom/>
            <wp:docPr id="21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1086392</wp:posOffset>
            </wp:positionH>
            <wp:positionV relativeFrom="paragraph">
              <wp:posOffset>897706</wp:posOffset>
            </wp:positionV>
            <wp:extent cx="5881453" cy="9144"/>
            <wp:effectExtent l="0" t="0" r="0" b="0"/>
            <wp:wrapTopAndBottom/>
            <wp:docPr id="21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1086392</wp:posOffset>
            </wp:positionH>
            <wp:positionV relativeFrom="paragraph">
              <wp:posOffset>1132402</wp:posOffset>
            </wp:positionV>
            <wp:extent cx="5881453" cy="9143"/>
            <wp:effectExtent l="0" t="0" r="0" b="0"/>
            <wp:wrapTopAndBottom/>
            <wp:docPr id="21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1086392</wp:posOffset>
            </wp:positionH>
            <wp:positionV relativeFrom="paragraph">
              <wp:posOffset>1367098</wp:posOffset>
            </wp:positionV>
            <wp:extent cx="5881453" cy="9143"/>
            <wp:effectExtent l="0" t="0" r="0" b="0"/>
            <wp:wrapTopAndBottom/>
            <wp:docPr id="22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1086392</wp:posOffset>
            </wp:positionH>
            <wp:positionV relativeFrom="paragraph">
              <wp:posOffset>1601794</wp:posOffset>
            </wp:positionV>
            <wp:extent cx="5881453" cy="9143"/>
            <wp:effectExtent l="0" t="0" r="0" b="0"/>
            <wp:wrapTopAndBottom/>
            <wp:docPr id="22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1086392</wp:posOffset>
            </wp:positionH>
            <wp:positionV relativeFrom="paragraph">
              <wp:posOffset>1836490</wp:posOffset>
            </wp:positionV>
            <wp:extent cx="5881453" cy="9143"/>
            <wp:effectExtent l="0" t="0" r="0" b="0"/>
            <wp:wrapTopAndBottom/>
            <wp:docPr id="22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1086392</wp:posOffset>
            </wp:positionH>
            <wp:positionV relativeFrom="paragraph">
              <wp:posOffset>2071186</wp:posOffset>
            </wp:positionV>
            <wp:extent cx="5881453" cy="9143"/>
            <wp:effectExtent l="0" t="0" r="0" b="0"/>
            <wp:wrapTopAndBottom/>
            <wp:docPr id="2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1086392</wp:posOffset>
            </wp:positionH>
            <wp:positionV relativeFrom="paragraph">
              <wp:posOffset>2305882</wp:posOffset>
            </wp:positionV>
            <wp:extent cx="5881453" cy="9143"/>
            <wp:effectExtent l="0" t="0" r="0" b="0"/>
            <wp:wrapTopAndBottom/>
            <wp:docPr id="2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1086392</wp:posOffset>
            </wp:positionH>
            <wp:positionV relativeFrom="paragraph">
              <wp:posOffset>2543626</wp:posOffset>
            </wp:positionV>
            <wp:extent cx="5881453" cy="9143"/>
            <wp:effectExtent l="0" t="0" r="0" b="0"/>
            <wp:wrapTopAndBottom/>
            <wp:docPr id="23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36"/>
        <w:ind w:left="129" w:right="168" w:firstLine="6"/>
      </w:pPr>
      <w:r>
        <w:rPr>
          <w:w w:val="105"/>
        </w:rPr>
        <w:t>I балл за определение адаптации, 1 балл за аргументацию мнения авто- ра, 1 балл за указание данных. Всего 3 балла.</w:t>
      </w:r>
    </w:p>
    <w:p>
      <w:pPr>
        <w:spacing w:after="0"/>
        <w:sectPr>
          <w:pgSz w:w="11910" w:h="16840"/>
          <w:pgMar w:header="715" w:footer="818" w:top="1660" w:bottom="1000" w:left="1580" w:right="740"/>
        </w:sectPr>
      </w:pPr>
    </w:p>
    <w:p>
      <w:pPr>
        <w:pStyle w:val="BodyText"/>
        <w:spacing w:line="322" w:lineRule="exact" w:before="65"/>
        <w:ind w:left="377" w:right="401"/>
        <w:jc w:val="center"/>
      </w:pPr>
      <w:r>
        <w:rPr>
          <w:w w:val="105"/>
        </w:rPr>
        <w:t>Первый  тур регионального этапа</w:t>
      </w:r>
    </w:p>
    <w:p>
      <w:pPr>
        <w:spacing w:line="322" w:lineRule="exact" w:before="0"/>
        <w:ind w:left="377" w:right="378" w:firstLine="0"/>
        <w:jc w:val="center"/>
        <w:rPr>
          <w:sz w:val="28"/>
        </w:rPr>
      </w:pPr>
      <w:r>
        <w:rPr>
          <w:sz w:val="28"/>
        </w:rPr>
        <w:t>Всероссийской  олимпиады  школьников  по  </w:t>
      </w:r>
      <w:r>
        <w:rPr>
          <w:b/>
          <w:sz w:val="28"/>
        </w:rPr>
        <w:t>обществознанию  2014 </w:t>
      </w:r>
      <w:r>
        <w:rPr>
          <w:sz w:val="28"/>
        </w:rPr>
        <w:t>г.</w:t>
      </w:r>
    </w:p>
    <w:p>
      <w:pPr>
        <w:pStyle w:val="BodyText"/>
        <w:ind w:left="377" w:right="413"/>
        <w:jc w:val="center"/>
      </w:pPr>
      <w:r>
        <w:rPr>
          <w:w w:val="105"/>
        </w:rPr>
        <w:t>11 КЛАСС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617" w:val="left" w:leader="none"/>
        </w:tabs>
        <w:spacing w:line="240" w:lineRule="auto" w:before="0" w:after="0"/>
        <w:ind w:left="106" w:right="111" w:hanging="3"/>
        <w:jc w:val="both"/>
        <w:rPr>
          <w:sz w:val="28"/>
        </w:rPr>
      </w:pPr>
      <w:r>
        <w:rPr>
          <w:b/>
          <w:w w:val="105"/>
          <w:sz w:val="28"/>
        </w:rPr>
        <w:t>Каковы </w:t>
      </w:r>
      <w:r>
        <w:rPr>
          <w:w w:val="105"/>
          <w:sz w:val="28"/>
        </w:rPr>
        <w:t>основные традиционные ценности, касающиеся материаль- ного достатка, у различных этнических групп населения изучаемого pe- гиона? Укажите по две ключевые ценности для каждои группы на осно- ве таблицы 1 и рис. 1. Сделайте вывод об устоичивости традиционных ценностей,  связанных  с материальным</w:t>
      </w:r>
      <w:r>
        <w:rPr>
          <w:spacing w:val="-34"/>
          <w:w w:val="105"/>
          <w:sz w:val="28"/>
        </w:rPr>
        <w:t> </w:t>
      </w:r>
      <w:r>
        <w:rPr>
          <w:w w:val="105"/>
          <w:sz w:val="28"/>
        </w:rPr>
        <w:t>достатком.</w:t>
      </w:r>
    </w:p>
    <w:p>
      <w:pPr>
        <w:pStyle w:val="BodyText"/>
        <w:spacing w:before="4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1086392</wp:posOffset>
            </wp:positionH>
            <wp:positionV relativeFrom="paragraph">
              <wp:posOffset>180838</wp:posOffset>
            </wp:positionV>
            <wp:extent cx="5881453" cy="9144"/>
            <wp:effectExtent l="0" t="0" r="0" b="0"/>
            <wp:wrapTopAndBottom/>
            <wp:docPr id="23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1086392</wp:posOffset>
            </wp:positionH>
            <wp:positionV relativeFrom="paragraph">
              <wp:posOffset>418582</wp:posOffset>
            </wp:positionV>
            <wp:extent cx="5881453" cy="9144"/>
            <wp:effectExtent l="0" t="0" r="0" b="0"/>
            <wp:wrapTopAndBottom/>
            <wp:docPr id="23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1086392</wp:posOffset>
            </wp:positionH>
            <wp:positionV relativeFrom="paragraph">
              <wp:posOffset>653278</wp:posOffset>
            </wp:positionV>
            <wp:extent cx="5881453" cy="9144"/>
            <wp:effectExtent l="0" t="0" r="0" b="0"/>
            <wp:wrapTopAndBottom/>
            <wp:docPr id="23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1086392</wp:posOffset>
            </wp:positionH>
            <wp:positionV relativeFrom="paragraph">
              <wp:posOffset>887974</wp:posOffset>
            </wp:positionV>
            <wp:extent cx="5881453" cy="9144"/>
            <wp:effectExtent l="0" t="0" r="0" b="0"/>
            <wp:wrapTopAndBottom/>
            <wp:docPr id="23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1086392</wp:posOffset>
            </wp:positionH>
            <wp:positionV relativeFrom="paragraph">
              <wp:posOffset>1122670</wp:posOffset>
            </wp:positionV>
            <wp:extent cx="5881453" cy="9144"/>
            <wp:effectExtent l="0" t="0" r="0" b="0"/>
            <wp:wrapTopAndBottom/>
            <wp:docPr id="24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1086392</wp:posOffset>
            </wp:positionH>
            <wp:positionV relativeFrom="paragraph">
              <wp:posOffset>1357366</wp:posOffset>
            </wp:positionV>
            <wp:extent cx="5881453" cy="9144"/>
            <wp:effectExtent l="0" t="0" r="0" b="0"/>
            <wp:wrapTopAndBottom/>
            <wp:docPr id="24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76" w:lineRule="auto" w:before="40"/>
        <w:ind w:left="102" w:right="113"/>
        <w:jc w:val="both"/>
      </w:pPr>
      <w:r>
        <w:rPr>
          <w:w w:val="105"/>
        </w:rPr>
        <w:t>По 1 баллу за две верно указанные ценности для каждой группы. Всего 2 балла.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numPr>
          <w:ilvl w:val="1"/>
          <w:numId w:val="2"/>
        </w:numPr>
        <w:tabs>
          <w:tab w:pos="603" w:val="left" w:leader="none"/>
        </w:tabs>
        <w:spacing w:line="232" w:lineRule="auto" w:before="0" w:after="0"/>
        <w:ind w:left="103" w:right="107" w:hanging="1"/>
        <w:jc w:val="both"/>
      </w:pPr>
      <w:r>
        <w:rPr>
          <w:w w:val="105"/>
        </w:rPr>
        <w:t>В</w:t>
      </w:r>
      <w:r>
        <w:rPr>
          <w:spacing w:val="-26"/>
          <w:w w:val="105"/>
        </w:rPr>
        <w:t> </w:t>
      </w:r>
      <w:r>
        <w:rPr>
          <w:w w:val="105"/>
        </w:rPr>
        <w:t>какой</w:t>
      </w:r>
      <w:r>
        <w:rPr>
          <w:spacing w:val="-14"/>
          <w:w w:val="105"/>
        </w:rPr>
        <w:t> </w:t>
      </w:r>
      <w:r>
        <w:rPr>
          <w:w w:val="105"/>
        </w:rPr>
        <w:t>мере</w:t>
      </w:r>
      <w:r>
        <w:rPr>
          <w:spacing w:val="-23"/>
          <w:w w:val="105"/>
        </w:rPr>
        <w:t> </w:t>
      </w:r>
      <w:r>
        <w:rPr>
          <w:w w:val="105"/>
        </w:rPr>
        <w:t>данные</w:t>
      </w:r>
      <w:r>
        <w:rPr>
          <w:spacing w:val="-12"/>
          <w:w w:val="105"/>
        </w:rPr>
        <w:t> </w:t>
      </w:r>
      <w:r>
        <w:rPr>
          <w:w w:val="105"/>
        </w:rPr>
        <w:t>опроса</w:t>
      </w:r>
      <w:r>
        <w:rPr>
          <w:spacing w:val="-5"/>
          <w:w w:val="105"/>
        </w:rPr>
        <w:t> </w:t>
      </w:r>
      <w:r>
        <w:rPr>
          <w:w w:val="105"/>
        </w:rPr>
        <w:t>ВЦИОМ</w:t>
      </w:r>
      <w:r>
        <w:rPr>
          <w:spacing w:val="-5"/>
          <w:w w:val="105"/>
        </w:rPr>
        <w:t> </w:t>
      </w:r>
      <w:r>
        <w:rPr>
          <w:w w:val="105"/>
        </w:rPr>
        <w:t>репрезентативны</w:t>
      </w:r>
      <w:r>
        <w:rPr>
          <w:spacing w:val="-21"/>
          <w:w w:val="105"/>
        </w:rPr>
        <w:t> </w:t>
      </w:r>
      <w:r>
        <w:rPr>
          <w:w w:val="105"/>
        </w:rPr>
        <w:t>для</w:t>
      </w:r>
      <w:r>
        <w:rPr>
          <w:spacing w:val="-12"/>
          <w:w w:val="105"/>
        </w:rPr>
        <w:t> </w:t>
      </w:r>
      <w:r>
        <w:rPr>
          <w:w w:val="105"/>
        </w:rPr>
        <w:t>России</w:t>
      </w:r>
      <w:r>
        <w:rPr>
          <w:spacing w:val="-19"/>
          <w:w w:val="105"/>
        </w:rPr>
        <w:t> </w:t>
      </w:r>
      <w:r>
        <w:rPr>
          <w:w w:val="105"/>
        </w:rPr>
        <w:t>в целом? На основании чего Вы сделали такой вывод? Насколько данные ВЦИОМ сопоставимы с данными, приводимыми в тексте? Объясните свой ответ с точки зрения а) способов сбора данных, б) содержания ис- </w:t>
      </w:r>
      <w:r>
        <w:rPr/>
        <w:t>следуемого</w:t>
      </w:r>
      <w:r>
        <w:rPr>
          <w:spacing w:val="36"/>
        </w:rPr>
        <w:t> </w:t>
      </w:r>
      <w:r>
        <w:rPr/>
        <w:t>явления.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1086392</wp:posOffset>
            </wp:positionH>
            <wp:positionV relativeFrom="paragraph">
              <wp:posOffset>179228</wp:posOffset>
            </wp:positionV>
            <wp:extent cx="5881453" cy="9144"/>
            <wp:effectExtent l="0" t="0" r="0" b="0"/>
            <wp:wrapTopAndBottom/>
            <wp:docPr id="24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1086392</wp:posOffset>
            </wp:positionH>
            <wp:positionV relativeFrom="paragraph">
              <wp:posOffset>413924</wp:posOffset>
            </wp:positionV>
            <wp:extent cx="5881453" cy="9144"/>
            <wp:effectExtent l="0" t="0" r="0" b="0"/>
            <wp:wrapTopAndBottom/>
            <wp:docPr id="2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1086392</wp:posOffset>
            </wp:positionH>
            <wp:positionV relativeFrom="paragraph">
              <wp:posOffset>648620</wp:posOffset>
            </wp:positionV>
            <wp:extent cx="5881453" cy="9144"/>
            <wp:effectExtent l="0" t="0" r="0" b="0"/>
            <wp:wrapTopAndBottom/>
            <wp:docPr id="24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1086392</wp:posOffset>
            </wp:positionH>
            <wp:positionV relativeFrom="paragraph">
              <wp:posOffset>886364</wp:posOffset>
            </wp:positionV>
            <wp:extent cx="5881453" cy="9144"/>
            <wp:effectExtent l="0" t="0" r="0" b="0"/>
            <wp:wrapTopAndBottom/>
            <wp:docPr id="25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1086392</wp:posOffset>
            </wp:positionH>
            <wp:positionV relativeFrom="paragraph">
              <wp:posOffset>1121060</wp:posOffset>
            </wp:positionV>
            <wp:extent cx="5881453" cy="9144"/>
            <wp:effectExtent l="0" t="0" r="0" b="0"/>
            <wp:wrapTopAndBottom/>
            <wp:docPr id="25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1086392</wp:posOffset>
            </wp:positionH>
            <wp:positionV relativeFrom="paragraph">
              <wp:posOffset>1355756</wp:posOffset>
            </wp:positionV>
            <wp:extent cx="5881453" cy="9144"/>
            <wp:effectExtent l="0" t="0" r="0" b="0"/>
            <wp:wrapTopAndBottom/>
            <wp:docPr id="25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1086392</wp:posOffset>
            </wp:positionH>
            <wp:positionV relativeFrom="paragraph">
              <wp:posOffset>1590452</wp:posOffset>
            </wp:positionV>
            <wp:extent cx="5881453" cy="9144"/>
            <wp:effectExtent l="0" t="0" r="0" b="0"/>
            <wp:wrapTopAndBottom/>
            <wp:docPr id="25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1086392</wp:posOffset>
            </wp:positionH>
            <wp:positionV relativeFrom="paragraph">
              <wp:posOffset>1825148</wp:posOffset>
            </wp:positionV>
            <wp:extent cx="5881453" cy="9144"/>
            <wp:effectExtent l="0" t="0" r="0" b="0"/>
            <wp:wrapTopAndBottom/>
            <wp:docPr id="25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1086392</wp:posOffset>
            </wp:positionH>
            <wp:positionV relativeFrom="paragraph">
              <wp:posOffset>2059844</wp:posOffset>
            </wp:positionV>
            <wp:extent cx="5881453" cy="9143"/>
            <wp:effectExtent l="0" t="0" r="0" b="0"/>
            <wp:wrapTopAndBottom/>
            <wp:docPr id="26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1086392</wp:posOffset>
            </wp:positionH>
            <wp:positionV relativeFrom="paragraph">
              <wp:posOffset>2294540</wp:posOffset>
            </wp:positionV>
            <wp:extent cx="5881453" cy="9143"/>
            <wp:effectExtent l="0" t="0" r="0" b="0"/>
            <wp:wrapTopAndBottom/>
            <wp:docPr id="26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1086392</wp:posOffset>
            </wp:positionH>
            <wp:positionV relativeFrom="paragraph">
              <wp:posOffset>2529236</wp:posOffset>
            </wp:positionV>
            <wp:extent cx="5884500" cy="9143"/>
            <wp:effectExtent l="0" t="0" r="0" b="0"/>
            <wp:wrapTopAndBottom/>
            <wp:docPr id="26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5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1086392</wp:posOffset>
            </wp:positionH>
            <wp:positionV relativeFrom="paragraph">
              <wp:posOffset>2766980</wp:posOffset>
            </wp:positionV>
            <wp:extent cx="5881453" cy="9143"/>
            <wp:effectExtent l="0" t="0" r="0" b="0"/>
            <wp:wrapTopAndBottom/>
            <wp:docPr id="26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5"/>
        <w:rPr>
          <w:sz w:val="34"/>
        </w:rPr>
      </w:pPr>
    </w:p>
    <w:p>
      <w:pPr>
        <w:spacing w:line="268" w:lineRule="auto" w:before="0"/>
        <w:ind w:left="106" w:right="121" w:firstLine="8"/>
        <w:jc w:val="both"/>
        <w:rPr>
          <w:sz w:val="29"/>
        </w:rPr>
      </w:pPr>
      <w:r>
        <w:rPr>
          <w:sz w:val="29"/>
        </w:rPr>
        <w:t>I балл за обоснование вывода и </w:t>
      </w:r>
      <w:r>
        <w:rPr>
          <w:b/>
          <w:sz w:val="29"/>
        </w:rPr>
        <w:t>характеристику данных, </w:t>
      </w:r>
      <w:r>
        <w:rPr>
          <w:sz w:val="29"/>
        </w:rPr>
        <w:t>I балл за обос- нование ответа с точки </w:t>
      </w:r>
      <w:r>
        <w:rPr>
          <w:b/>
          <w:sz w:val="29"/>
        </w:rPr>
        <w:t>зрения двух указанных </w:t>
      </w:r>
      <w:r>
        <w:rPr>
          <w:sz w:val="29"/>
        </w:rPr>
        <w:t>позиций. Bcero 2 балла.</w:t>
      </w:r>
    </w:p>
    <w:p>
      <w:pPr>
        <w:pStyle w:val="Heading1"/>
        <w:spacing w:line="331" w:lineRule="exact"/>
      </w:pPr>
      <w:r>
        <w:rPr/>
        <w:t>Bcero за задание 10 баллов.</w:t>
      </w:r>
    </w:p>
    <w:sectPr>
      <w:headerReference w:type="default" r:id="rId55"/>
      <w:footerReference w:type="default" r:id="rId56"/>
      <w:pgSz w:w="11910" w:h="16840"/>
      <w:pgMar w:header="0" w:footer="827" w:top="620" w:bottom="1020" w:left="1600" w:right="740"/>
      <w:pgNumType w:start="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482391pt;margin-top:789.564392pt;width:8.75pt;height:17.55pt;mso-position-horizontal-relative:page;mso-position-vertical-relative:page;z-index:-30472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>
                    <w:w w:val="95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386414pt;margin-top:789.118835pt;width:11.15pt;height:18.3pt;mso-position-horizontal-relative:page;mso-position-vertical-relative:page;z-index:-30448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9"/>
                  </w:rPr>
                </w:pPr>
                <w:r>
                  <w:rPr/>
                  <w:fldChar w:fldCharType="begin"/>
                </w:r>
                <w:r>
                  <w:rPr>
                    <w:w w:val="96"/>
                    <w:sz w:val="2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051086pt;margin-top:790.009949pt;width:15.95pt;height:17pt;mso-position-horizontal-relative:page;mso-position-vertical-relative:page;z-index:-3042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w w:val="105"/>
                    <w:sz w:val="27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993103pt;margin-top:789.564392pt;width:17.9pt;height:17.55pt;mso-position-horizontal-relative:page;mso-position-vertical-relative:page;z-index:-30400" type="#_x0000_t202" filled="false" stroked="false">
          <v:textbox inset="0,0,0,0">
            <w:txbxContent>
              <w:p>
                <w:pPr>
                  <w:spacing w:before="17"/>
                  <w:ind w:left="41" w:right="0" w:firstLine="0"/>
                  <w:jc w:val="left"/>
                  <w:rPr>
                    <w:sz w:val="27"/>
                  </w:rPr>
                </w:pPr>
                <w:r>
                  <w:rPr/>
                  <w:fldChar w:fldCharType="begin"/>
                </w:r>
                <w:r>
                  <w:rPr>
                    <w:sz w:val="2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993103pt;margin-top:789.564392pt;width:17.75pt;height:17.55pt;mso-position-horizontal-relative:page;mso-position-vertical-relative:page;z-index:-30376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9011pt;margin-top:34.764397pt;width:432.5pt;height:49.7pt;mso-position-horizontal-relative:page;mso-position-vertical-relative:page;z-index:-30496" type="#_x0000_t202" filled="false" stroked="false">
          <v:textbox inset="0,0,0,0">
            <w:txbxContent>
              <w:p>
                <w:pPr>
                  <w:pStyle w:val="BodyText"/>
                  <w:spacing w:line="322" w:lineRule="exact" w:before="8"/>
                  <w:ind w:left="9" w:right="32"/>
                  <w:jc w:val="center"/>
                </w:pPr>
                <w:r>
                  <w:rPr>
                    <w:w w:val="105"/>
                  </w:rPr>
                  <w:t>Первый  тур регионального этапа</w:t>
                </w:r>
              </w:p>
              <w:p>
                <w:pPr>
                  <w:spacing w:line="322" w:lineRule="exact" w:before="0"/>
                  <w:ind w:left="9" w:right="9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Всероссийской  олимпиады  школьников  по  </w:t>
                </w:r>
                <w:r>
                  <w:rPr>
                    <w:b/>
                    <w:sz w:val="28"/>
                  </w:rPr>
                  <w:t>обществознанию  2014 </w:t>
                </w:r>
                <w:r>
                  <w:rPr>
                    <w:sz w:val="28"/>
                  </w:rPr>
                  <w:t>г.</w:t>
                </w:r>
              </w:p>
              <w:p>
                <w:pPr>
                  <w:pStyle w:val="BodyText"/>
                  <w:ind w:left="9" w:right="44"/>
                  <w:jc w:val="center"/>
                </w:pPr>
                <w:r>
                  <w:rPr>
                    <w:w w:val="105"/>
                  </w:rPr>
                  <w:t>11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4"/>
      <w:numFmt w:val="decimal"/>
      <w:lvlText w:val="%1"/>
      <w:lvlJc w:val="left"/>
      <w:pPr>
        <w:ind w:left="462" w:hanging="239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388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7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3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9" w:hanging="23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44" w:hanging="362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1">
      <w:start w:val="0"/>
      <w:numFmt w:val="bullet"/>
      <w:lvlText w:val="•"/>
      <w:lvlJc w:val="left"/>
      <w:pPr>
        <w:ind w:left="1714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9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3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7" w:hanging="36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102" w:hanging="382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046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9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3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9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3" w:hanging="38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22" w:hanging="361"/>
      </w:pPr>
      <w:rPr>
        <w:rFonts w:hint="default" w:ascii="Times New Roman" w:hAnsi="Times New Roman" w:eastAsia="Times New Roman" w:cs="Times New Roman"/>
        <w:w w:val="105"/>
        <w:sz w:val="28"/>
        <w:szCs w:val="28"/>
      </w:rPr>
    </w:lvl>
    <w:lvl w:ilvl="1">
      <w:start w:val="0"/>
      <w:numFmt w:val="bullet"/>
      <w:lvlText w:val="•"/>
      <w:lvlJc w:val="left"/>
      <w:pPr>
        <w:ind w:left="169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6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02" w:hanging="69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2" w:hanging="69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2" w:hanging="699"/>
        <w:jc w:val="left"/>
      </w:pPr>
      <w:rPr>
        <w:rFonts w:hint="default" w:ascii="Times New Roman" w:hAnsi="Times New Roman" w:eastAsia="Times New Roman" w:cs="Times New Roman"/>
        <w:b/>
        <w:bCs/>
        <w:w w:val="97"/>
        <w:sz w:val="28"/>
        <w:szCs w:val="28"/>
      </w:rPr>
    </w:lvl>
    <w:lvl w:ilvl="3">
      <w:start w:val="1"/>
      <w:numFmt w:val="decimal"/>
      <w:lvlText w:val="%4)"/>
      <w:lvlJc w:val="left"/>
      <w:pPr>
        <w:ind w:left="888" w:hanging="355"/>
        <w:jc w:val="left"/>
      </w:pPr>
      <w:rPr>
        <w:rFonts w:hint="default"/>
        <w:w w:val="100"/>
      </w:rPr>
    </w:lvl>
    <w:lvl w:ilvl="4">
      <w:start w:val="0"/>
      <w:numFmt w:val="bullet"/>
      <w:lvlText w:val="•"/>
      <w:lvlJc w:val="left"/>
      <w:pPr>
        <w:ind w:left="3775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5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6" w:hanging="35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3" w:hanging="705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70" w:hanging="7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1" w:hanging="7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1" w:hanging="7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2" w:hanging="7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3" w:hanging="7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3" w:hanging="7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7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5" w:hanging="705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23" w:hanging="271"/>
        <w:jc w:val="right"/>
      </w:pPr>
      <w:rPr>
        <w:rFonts w:hint="default"/>
        <w:w w:val="108"/>
        <w:u w:val="thick" w:color="131313"/>
      </w:rPr>
    </w:lvl>
    <w:lvl w:ilvl="1">
      <w:start w:val="1"/>
      <w:numFmt w:val="decimal"/>
      <w:lvlText w:val="%1.%2."/>
      <w:lvlJc w:val="left"/>
      <w:pPr>
        <w:ind w:left="102" w:hanging="531"/>
        <w:jc w:val="left"/>
      </w:pPr>
      <w:rPr>
        <w:rFonts w:hint="default"/>
        <w:b/>
        <w:bCs/>
        <w:w w:val="94"/>
      </w:rPr>
    </w:lvl>
    <w:lvl w:ilvl="2">
      <w:start w:val="0"/>
      <w:numFmt w:val="bullet"/>
      <w:lvlText w:val="•"/>
      <w:lvlJc w:val="left"/>
      <w:pPr>
        <w:ind w:left="260" w:hanging="5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0" w:hanging="5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8" w:hanging="5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6" w:hanging="5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4" w:hanging="5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92" w:hanging="5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0" w:hanging="5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9" w:hanging="316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198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0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316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3"/>
      <w:jc w:val="both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121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44" w:hanging="36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2.xm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oter" Target="footer3.xml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jpe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footer" Target="footer4.xml"/><Relationship Id="rId39" Type="http://schemas.openxmlformats.org/officeDocument/2006/relationships/footer" Target="footer5.xml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header" Target="header2.xml"/><Relationship Id="rId56" Type="http://schemas.openxmlformats.org/officeDocument/2006/relationships/footer" Target="footer6.xml"/><Relationship Id="rId57" Type="http://schemas.openxmlformats.org/officeDocument/2006/relationships/image" Target="media/image45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dcterms:created xsi:type="dcterms:W3CDTF">2018-02-25T11:28:49Z</dcterms:created>
  <dcterms:modified xsi:type="dcterms:W3CDTF">2018-02-25T11:28:49Z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