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  <w:spacing w:before="88"/>
        <w:ind w:left="1473"/>
      </w:pPr>
      <w:r>
        <w:rPr>
          <w:w w:val="105"/>
        </w:rPr>
        <w:t>ЗАДАНИЯ И ОТВЕТЫ</w:t>
      </w:r>
    </w:p>
    <w:p>
      <w:pPr>
        <w:spacing w:line="249" w:lineRule="auto" w:before="4"/>
        <w:ind w:left="1484" w:right="640" w:firstLine="0"/>
        <w:jc w:val="center"/>
        <w:rPr>
          <w:b/>
          <w:sz w:val="28"/>
        </w:rPr>
      </w:pPr>
      <w:r>
        <w:rPr>
          <w:sz w:val="28"/>
        </w:rPr>
        <w:t>ДЛЯ </w:t>
      </w:r>
      <w:r>
        <w:rPr>
          <w:b/>
          <w:sz w:val="28"/>
        </w:rPr>
        <w:t>ПРОВЕДЕНИЯ РЕГИОНАЛЬНОГО ЭТАПА ВСЕРОССИЙСКОЙ ОЛИМПИАДЫ ШБОЛЬНИКОВ</w:t>
      </w:r>
    </w:p>
    <w:p>
      <w:pPr>
        <w:pStyle w:val="Heading1"/>
        <w:spacing w:line="319" w:lineRule="exact"/>
        <w:ind w:left="1477"/>
      </w:pPr>
      <w:r>
        <w:rPr>
          <w:w w:val="110"/>
        </w:rPr>
        <w:t>ПО РУССБОМУ</w:t>
      </w:r>
      <w:r>
        <w:rPr>
          <w:spacing w:val="-54"/>
          <w:w w:val="110"/>
        </w:rPr>
        <w:t> </w:t>
      </w:r>
      <w:r>
        <w:rPr>
          <w:w w:val="110"/>
        </w:rPr>
        <w:t>ЯЗЫБУ</w:t>
      </w:r>
    </w:p>
    <w:p>
      <w:pPr>
        <w:spacing w:before="19"/>
        <w:ind w:left="1453" w:right="640" w:firstLine="0"/>
        <w:jc w:val="center"/>
        <w:rPr>
          <w:sz w:val="28"/>
        </w:rPr>
      </w:pPr>
      <w:r>
        <w:rPr>
          <w:sz w:val="28"/>
        </w:rPr>
        <w:t>В </w:t>
      </w:r>
      <w:r>
        <w:rPr>
          <w:b/>
          <w:sz w:val="28"/>
        </w:rPr>
        <w:t>2015 / 2016 УЧЕБНОМ </w:t>
      </w:r>
      <w:r>
        <w:rPr>
          <w:sz w:val="28"/>
        </w:rPr>
        <w:t>ГОДУ</w:t>
      </w:r>
    </w:p>
    <w:p>
      <w:pPr>
        <w:spacing w:after="0"/>
        <w:jc w:val="center"/>
        <w:rPr>
          <w:sz w:val="28"/>
        </w:rPr>
        <w:sectPr>
          <w:type w:val="continuous"/>
          <w:pgSz w:w="11900" w:h="16850"/>
          <w:pgMar w:top="1600" w:bottom="280" w:left="1680" w:right="1680"/>
        </w:sectPr>
      </w:pPr>
    </w:p>
    <w:p>
      <w:pPr>
        <w:pStyle w:val="BodyText"/>
        <w:spacing w:before="75"/>
        <w:ind w:left="1822"/>
      </w:pPr>
      <w:r>
        <w:rPr>
          <w:w w:val="105"/>
        </w:rPr>
        <w:t>ЗАДАНИЯ ДЛЯ ПРОВЕДЕНИЯ ОЛИМПИАДЫ В 9 КЛАССЕ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296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562"/>
        <w:gridCol w:w="562"/>
        <w:gridCol w:w="581"/>
        <w:gridCol w:w="562"/>
        <w:gridCol w:w="600"/>
        <w:gridCol w:w="538"/>
        <w:gridCol w:w="562"/>
        <w:gridCol w:w="581"/>
        <w:gridCol w:w="619"/>
        <w:gridCol w:w="1277"/>
      </w:tblGrid>
      <w:tr>
        <w:trPr>
          <w:trHeight w:val="440" w:hRule="atLeast"/>
        </w:trPr>
        <w:tc>
          <w:tcPr>
            <w:tcW w:w="2534" w:type="dxa"/>
          </w:tcPr>
          <w:p>
            <w:pPr>
              <w:pStyle w:val="TableParagraph"/>
              <w:spacing w:before="30"/>
              <w:ind w:left="137"/>
              <w:rPr>
                <w:sz w:val="25"/>
              </w:rPr>
            </w:pPr>
            <w:r>
              <w:rPr>
                <w:w w:val="71"/>
                <w:sz w:val="25"/>
              </w:rPr>
              <w:t>№</w:t>
            </w:r>
          </w:p>
        </w:tc>
        <w:tc>
          <w:tcPr>
            <w:tcW w:w="562" w:type="dxa"/>
          </w:tcPr>
          <w:p>
            <w:pPr>
              <w:pStyle w:val="TableParagraph"/>
              <w:spacing w:before="16"/>
              <w:ind w:right="115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3"/>
                <w:sz w:val="24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16"/>
              <w:ind w:right="98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0"/>
                <w:sz w:val="2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16"/>
              <w:ind w:left="208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2"/>
                <w:sz w:val="24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16"/>
              <w:ind w:right="99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1"/>
                <w:sz w:val="24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16"/>
              <w:ind w:left="331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6"/>
                <w:sz w:val="24"/>
              </w:rPr>
              <w:t>5</w:t>
            </w:r>
          </w:p>
        </w:tc>
        <w:tc>
          <w:tcPr>
            <w:tcW w:w="538" w:type="dxa"/>
          </w:tcPr>
          <w:p>
            <w:pPr>
              <w:pStyle w:val="TableParagraph"/>
              <w:spacing w:before="16"/>
              <w:ind w:left="289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9"/>
                <w:sz w:val="24"/>
              </w:rPr>
              <w:t>6</w:t>
            </w:r>
          </w:p>
        </w:tc>
        <w:tc>
          <w:tcPr>
            <w:tcW w:w="562" w:type="dxa"/>
          </w:tcPr>
          <w:p>
            <w:pPr>
              <w:pStyle w:val="TableParagraph"/>
              <w:spacing w:before="16"/>
              <w:ind w:left="310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5"/>
                <w:sz w:val="2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16"/>
              <w:ind w:left="328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9"/>
                <w:sz w:val="24"/>
              </w:rPr>
              <w:t>8</w:t>
            </w:r>
          </w:p>
        </w:tc>
        <w:tc>
          <w:tcPr>
            <w:tcW w:w="619" w:type="dxa"/>
          </w:tcPr>
          <w:p>
            <w:pPr>
              <w:pStyle w:val="TableParagraph"/>
              <w:spacing w:before="16"/>
              <w:ind w:left="272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4"/>
                <w:sz w:val="24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before="16"/>
              <w:ind w:left="31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Итого</w:t>
            </w:r>
          </w:p>
        </w:tc>
      </w:tr>
      <w:tr>
        <w:trPr>
          <w:trHeight w:val="400" w:hRule="atLeast"/>
        </w:trPr>
        <w:tc>
          <w:tcPr>
            <w:tcW w:w="2534" w:type="dxa"/>
          </w:tcPr>
          <w:p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Макс. балл</w:t>
            </w:r>
          </w:p>
        </w:tc>
        <w:tc>
          <w:tcPr>
            <w:tcW w:w="562" w:type="dxa"/>
          </w:tcPr>
          <w:p>
            <w:pPr>
              <w:pStyle w:val="TableParagraph"/>
              <w:spacing w:line="302" w:lineRule="exact"/>
              <w:ind w:right="110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8"/>
                <w:sz w:val="24"/>
              </w:rPr>
              <w:t>9</w:t>
            </w:r>
          </w:p>
        </w:tc>
        <w:tc>
          <w:tcPr>
            <w:tcW w:w="562" w:type="dxa"/>
          </w:tcPr>
          <w:p>
            <w:pPr>
              <w:pStyle w:val="TableParagraph"/>
              <w:spacing w:line="302" w:lineRule="exact"/>
              <w:ind w:right="91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9"/>
                <w:sz w:val="24"/>
              </w:rPr>
              <w:t>8</w:t>
            </w:r>
          </w:p>
        </w:tc>
        <w:tc>
          <w:tcPr>
            <w:tcW w:w="581" w:type="dxa"/>
          </w:tcPr>
          <w:p>
            <w:pPr>
              <w:pStyle w:val="TableParagraph"/>
              <w:spacing w:line="302" w:lineRule="exact"/>
              <w:ind w:left="250" w:right="35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10</w:t>
            </w:r>
          </w:p>
        </w:tc>
        <w:tc>
          <w:tcPr>
            <w:tcW w:w="562" w:type="dxa"/>
          </w:tcPr>
          <w:p>
            <w:pPr>
              <w:pStyle w:val="TableParagraph"/>
              <w:spacing w:line="302" w:lineRule="exact"/>
              <w:ind w:right="117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4"/>
                <w:sz w:val="24"/>
              </w:rPr>
              <w:t>6</w:t>
            </w:r>
          </w:p>
        </w:tc>
        <w:tc>
          <w:tcPr>
            <w:tcW w:w="600" w:type="dxa"/>
          </w:tcPr>
          <w:p>
            <w:pPr>
              <w:pStyle w:val="TableParagraph"/>
              <w:spacing w:line="302" w:lineRule="exact"/>
              <w:ind w:left="292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11</w:t>
            </w:r>
          </w:p>
        </w:tc>
        <w:tc>
          <w:tcPr>
            <w:tcW w:w="538" w:type="dxa"/>
          </w:tcPr>
          <w:p>
            <w:pPr>
              <w:pStyle w:val="TableParagraph"/>
              <w:spacing w:line="302" w:lineRule="exact"/>
              <w:ind w:left="24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11</w:t>
            </w:r>
          </w:p>
        </w:tc>
        <w:tc>
          <w:tcPr>
            <w:tcW w:w="562" w:type="dxa"/>
          </w:tcPr>
          <w:p>
            <w:pPr>
              <w:pStyle w:val="TableParagraph"/>
              <w:spacing w:line="302" w:lineRule="exact"/>
              <w:ind w:left="273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15</w:t>
            </w:r>
          </w:p>
        </w:tc>
        <w:tc>
          <w:tcPr>
            <w:tcW w:w="581" w:type="dxa"/>
          </w:tcPr>
          <w:p>
            <w:pPr>
              <w:pStyle w:val="TableParagraph"/>
              <w:spacing w:line="302" w:lineRule="exact"/>
              <w:ind w:left="268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12</w:t>
            </w:r>
          </w:p>
        </w:tc>
        <w:tc>
          <w:tcPr>
            <w:tcW w:w="619" w:type="dxa"/>
          </w:tcPr>
          <w:p>
            <w:pPr>
              <w:pStyle w:val="TableParagraph"/>
              <w:spacing w:line="302" w:lineRule="exact"/>
              <w:ind w:left="22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18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302" w:lineRule="exact"/>
              <w:ind w:left="28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100</w:t>
            </w:r>
          </w:p>
        </w:tc>
      </w:tr>
      <w:tr>
        <w:trPr>
          <w:trHeight w:val="400" w:hRule="atLeast"/>
        </w:trPr>
        <w:tc>
          <w:tcPr>
            <w:tcW w:w="2534" w:type="dxa"/>
          </w:tcPr>
          <w:p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2534" w:type="dxa"/>
          </w:tcPr>
          <w:p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2534" w:type="dxa"/>
          </w:tcPr>
          <w:p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4"/>
        <w:rPr>
          <w:sz w:val="34"/>
        </w:rPr>
      </w:pPr>
    </w:p>
    <w:p>
      <w:pPr>
        <w:pStyle w:val="BodyText"/>
        <w:ind w:left="820"/>
      </w:pPr>
      <w:r>
        <w:rPr/>
        <w:t>BOПPOC № 1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71" w:lineRule="auto"/>
        <w:ind w:left="118" w:right="109" w:firstLine="711"/>
        <w:jc w:val="both"/>
      </w:pPr>
      <w:r>
        <w:rPr/>
        <w:t>Прочитайте фрагмент романа английской писательницы Дианы Сеттерфилд «Три- надцатая сказка»:</w:t>
      </w:r>
    </w:p>
    <w:p>
      <w:pPr>
        <w:pStyle w:val="BodyText"/>
        <w:spacing w:line="276" w:lineRule="auto" w:before="10"/>
        <w:ind w:left="118" w:right="100" w:firstLine="713"/>
        <w:jc w:val="both"/>
      </w:pPr>
      <w:r>
        <w:rPr/>
        <w:t>«Много лет назад я изучила фонетический алфавит. Всё началось с таблицы из учебника по лингвистике в отцовском магазине. .. В таблице помимо знакомых мне букв попадались весьма странные символы. Там были прописные “N”, отличавшиеся по значе- нию от строчного “п”, и прописные “У”, которые означали совсем не то, что маленькие “у”. К некоторым буквам были прицеплены забавные петельки и хвостики, другие пере- чёркивались горизонтальной чертой. Мне понравилась эта игра, и я заполнила много тет- радных страниц всевозможными сочетаниями, когда, например, “m” своей последней ножкой переходила в ”, а “v” балансировала на верхушке “о”, как цирковая собачка на мяче». (Перевод В. Дорогокупли)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8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Вопросы  и задания:</w:t>
      </w:r>
    </w:p>
    <w:p>
      <w:pPr>
        <w:pStyle w:val="BodyText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90" w:after="0"/>
        <w:ind w:left="120" w:right="0" w:firstLine="710"/>
        <w:jc w:val="left"/>
        <w:rPr>
          <w:sz w:val="24"/>
        </w:rPr>
      </w:pPr>
      <w:r>
        <w:rPr>
          <w:sz w:val="24"/>
        </w:rPr>
        <w:t>Как называется такой способ записи звучащей</w:t>
      </w:r>
      <w:r>
        <w:rPr>
          <w:spacing w:val="-15"/>
          <w:sz w:val="24"/>
        </w:rPr>
        <w:t> </w:t>
      </w:r>
      <w:r>
        <w:rPr>
          <w:sz w:val="24"/>
        </w:rPr>
        <w:t>речи?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76" w:lineRule="auto" w:before="40" w:after="0"/>
        <w:ind w:left="120" w:right="368" w:firstLine="709"/>
        <w:jc w:val="left"/>
        <w:rPr>
          <w:sz w:val="24"/>
        </w:rPr>
      </w:pPr>
      <w:r>
        <w:rPr>
          <w:sz w:val="24"/>
        </w:rPr>
        <w:t>Найдите грубую ошибку в приведенном ниже фрагменте такой записи</w:t>
      </w:r>
      <w:r>
        <w:rPr>
          <w:spacing w:val="-20"/>
          <w:sz w:val="24"/>
        </w:rPr>
        <w:t> </w:t>
      </w:r>
      <w:r>
        <w:rPr>
          <w:sz w:val="24"/>
        </w:rPr>
        <w:t>(считая, что</w:t>
      </w:r>
      <w:r>
        <w:rPr>
          <w:spacing w:val="-8"/>
          <w:sz w:val="24"/>
        </w:rPr>
        <w:t> </w:t>
      </w:r>
      <w:r>
        <w:rPr>
          <w:sz w:val="24"/>
        </w:rPr>
        <w:t>она</w:t>
      </w:r>
      <w:r>
        <w:rPr>
          <w:spacing w:val="-10"/>
          <w:sz w:val="24"/>
        </w:rPr>
        <w:t> </w:t>
      </w:r>
      <w:r>
        <w:rPr>
          <w:sz w:val="24"/>
        </w:rPr>
        <w:t>там</w:t>
      </w:r>
      <w:r>
        <w:rPr>
          <w:spacing w:val="-8"/>
          <w:sz w:val="24"/>
        </w:rPr>
        <w:t> </w:t>
      </w:r>
      <w:r>
        <w:rPr>
          <w:sz w:val="24"/>
        </w:rPr>
        <w:t>только</w:t>
      </w:r>
      <w:r>
        <w:rPr>
          <w:spacing w:val="-3"/>
          <w:sz w:val="24"/>
        </w:rPr>
        <w:t> </w:t>
      </w:r>
      <w:r>
        <w:rPr>
          <w:sz w:val="24"/>
        </w:rPr>
        <w:t>одна)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объясните,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чем</w:t>
      </w:r>
      <w:r>
        <w:rPr>
          <w:spacing w:val="-6"/>
          <w:sz w:val="24"/>
        </w:rPr>
        <w:t> </w:t>
      </w:r>
      <w:r>
        <w:rPr>
          <w:sz w:val="24"/>
        </w:rPr>
        <w:t>она</w:t>
      </w:r>
      <w:r>
        <w:rPr>
          <w:spacing w:val="-7"/>
          <w:sz w:val="24"/>
        </w:rPr>
        <w:t> </w:t>
      </w:r>
      <w:r>
        <w:rPr>
          <w:sz w:val="24"/>
        </w:rPr>
        <w:t>заключается:</w:t>
      </w:r>
      <w:r>
        <w:rPr>
          <w:spacing w:val="10"/>
          <w:sz w:val="24"/>
        </w:rPr>
        <w:t> </w:t>
      </w:r>
      <w:r>
        <w:rPr>
          <w:sz w:val="24"/>
        </w:rPr>
        <w:t>[Антfiн</w:t>
      </w:r>
      <w:r>
        <w:rPr>
          <w:spacing w:val="-2"/>
          <w:sz w:val="24"/>
        </w:rPr>
        <w:t> </w:t>
      </w:r>
      <w:r>
        <w:rPr>
          <w:sz w:val="24"/>
        </w:rPr>
        <w:t>куп’йл арбус].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76" w:lineRule="auto" w:before="5" w:after="0"/>
        <w:ind w:left="119" w:right="103" w:firstLine="710"/>
        <w:jc w:val="left"/>
        <w:rPr>
          <w:sz w:val="24"/>
        </w:rPr>
      </w:pPr>
      <w:r>
        <w:rPr>
          <w:sz w:val="24"/>
        </w:rPr>
        <w:t>Знак [v] над буквой гласного ([’]) означает более высокое положение языка при его</w:t>
      </w:r>
      <w:r>
        <w:rPr>
          <w:spacing w:val="-15"/>
          <w:sz w:val="24"/>
        </w:rPr>
        <w:t> </w:t>
      </w:r>
      <w:r>
        <w:rPr>
          <w:sz w:val="24"/>
        </w:rPr>
        <w:t>произнесении,</w:t>
      </w:r>
      <w:r>
        <w:rPr>
          <w:spacing w:val="2"/>
          <w:sz w:val="24"/>
        </w:rPr>
        <w:t> </w:t>
      </w:r>
      <w:r>
        <w:rPr>
          <w:sz w:val="24"/>
        </w:rPr>
        <w:t>а</w:t>
      </w:r>
      <w:r>
        <w:rPr>
          <w:spacing w:val="-20"/>
          <w:sz w:val="24"/>
        </w:rPr>
        <w:t> </w:t>
      </w:r>
      <w:r>
        <w:rPr>
          <w:sz w:val="24"/>
        </w:rPr>
        <w:t>под</w:t>
      </w:r>
      <w:r>
        <w:rPr>
          <w:spacing w:val="-15"/>
          <w:sz w:val="24"/>
        </w:rPr>
        <w:t> </w:t>
      </w:r>
      <w:r>
        <w:rPr>
          <w:sz w:val="24"/>
        </w:rPr>
        <w:t>буквой</w:t>
      </w:r>
      <w:r>
        <w:rPr>
          <w:spacing w:val="-6"/>
          <w:sz w:val="24"/>
        </w:rPr>
        <w:t> </w:t>
      </w:r>
      <w:r>
        <w:rPr>
          <w:sz w:val="24"/>
        </w:rPr>
        <w:t>согласного</w:t>
      </w:r>
      <w:r>
        <w:rPr>
          <w:spacing w:val="-3"/>
          <w:sz w:val="24"/>
        </w:rPr>
        <w:t> </w:t>
      </w:r>
      <w:r>
        <w:rPr>
          <w:sz w:val="24"/>
        </w:rPr>
        <w:t>([</w:t>
      </w:r>
      <w:r>
        <w:rPr>
          <w:spacing w:val="-1"/>
          <w:sz w:val="24"/>
        </w:rPr>
        <w:t> </w:t>
      </w:r>
      <w:r>
        <w:rPr>
          <w:sz w:val="24"/>
        </w:rPr>
        <w:t>])</w:t>
      </w:r>
      <w:r>
        <w:rPr>
          <w:spacing w:val="-1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> </w:t>
      </w:r>
      <w:r>
        <w:rPr>
          <w:sz w:val="24"/>
        </w:rPr>
        <w:t>наличие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9"/>
          <w:sz w:val="24"/>
        </w:rPr>
        <w:t> </w:t>
      </w:r>
      <w:r>
        <w:rPr>
          <w:sz w:val="24"/>
        </w:rPr>
        <w:t>этого</w:t>
      </w:r>
      <w:r>
        <w:rPr>
          <w:spacing w:val="-13"/>
          <w:sz w:val="24"/>
        </w:rPr>
        <w:t> </w:t>
      </w:r>
      <w:r>
        <w:rPr>
          <w:sz w:val="24"/>
        </w:rPr>
        <w:t>согласного</w:t>
      </w:r>
      <w:r>
        <w:rPr>
          <w:spacing w:val="-1"/>
          <w:sz w:val="24"/>
        </w:rPr>
        <w:t> </w:t>
      </w:r>
      <w:r>
        <w:rPr>
          <w:sz w:val="24"/>
        </w:rPr>
        <w:t>голоса.</w:t>
      </w:r>
    </w:p>
    <w:p>
      <w:pPr>
        <w:spacing w:line="276" w:lineRule="auto" w:before="0"/>
        <w:ind w:left="119" w:right="139" w:firstLine="711"/>
        <w:jc w:val="left"/>
        <w:rPr>
          <w:sz w:val="24"/>
        </w:rPr>
      </w:pPr>
      <w:r>
        <w:rPr>
          <w:sz w:val="24"/>
        </w:rPr>
        <w:t>Для обозначения каких звуков русского языка может использоваться знак [ ]? Вы- берите из приведенного списка в качестве примера слово, в котором встречается такой звук: </w:t>
      </w:r>
      <w:r>
        <w:rPr>
          <w:i/>
          <w:sz w:val="24"/>
        </w:rPr>
        <w:t>специалист, спецназ, спецзадание, спецагент, спецсектор, спец. </w:t>
      </w:r>
      <w:r>
        <w:rPr>
          <w:sz w:val="24"/>
        </w:rPr>
        <w:t>Какие условия не- обходимы для его появления?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40" w:lineRule="auto" w:before="36" w:after="0"/>
        <w:ind w:left="118" w:right="0" w:firstLine="712"/>
        <w:jc w:val="left"/>
        <w:rPr>
          <w:sz w:val="24"/>
        </w:rPr>
      </w:pPr>
      <w:r>
        <w:rPr>
          <w:w w:val="95"/>
          <w:sz w:val="24"/>
        </w:rPr>
        <w:t>Фонетическая  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транскрипция.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41" w:after="0"/>
        <w:ind w:left="118" w:right="105" w:firstLine="711"/>
        <w:jc w:val="left"/>
        <w:rPr>
          <w:sz w:val="24"/>
        </w:rPr>
      </w:pPr>
      <w:r>
        <w:rPr>
          <w:sz w:val="24"/>
        </w:rPr>
        <w:t>Ошибка состоит в обозначении одного и того же звука разными знаками (А и а). В фонетической транскрипции могут использоваться как прописные, так и строчные бук- вы, но только в том случае, если они «отличаются по значению», то есть передают разные звуки; для обозначения одного и того же звука всегда используется один и тот же</w:t>
      </w:r>
      <w:r>
        <w:rPr>
          <w:spacing w:val="-30"/>
          <w:sz w:val="24"/>
        </w:rPr>
        <w:t> </w:t>
      </w:r>
      <w:r>
        <w:rPr>
          <w:sz w:val="24"/>
        </w:rPr>
        <w:t>символ.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1" w:after="0"/>
        <w:ind w:left="1120" w:right="0" w:hanging="291"/>
        <w:jc w:val="left"/>
        <w:rPr>
          <w:i/>
          <w:sz w:val="24"/>
        </w:rPr>
      </w:pPr>
      <w:r>
        <w:rPr>
          <w:sz w:val="24"/>
        </w:rPr>
        <w:t>Тех  звонких,  для обозначения  которых  нет специальной  буквы. </w:t>
      </w:r>
      <w:r>
        <w:rPr>
          <w:spacing w:val="23"/>
          <w:sz w:val="24"/>
        </w:rPr>
        <w:t> </w:t>
      </w:r>
      <w:r>
        <w:rPr>
          <w:i/>
          <w:sz w:val="24"/>
        </w:rPr>
        <w:t>Спецзадание.</w:t>
      </w:r>
    </w:p>
    <w:p>
      <w:pPr>
        <w:pStyle w:val="BodyText"/>
        <w:spacing w:before="40"/>
        <w:ind w:left="119"/>
      </w:pPr>
      <w:r>
        <w:rPr/>
        <w:t>Наличие после ц/ч звонкого шумного (не сонорного) согласного.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40" w:lineRule="auto" w:before="45" w:after="0"/>
        <w:ind w:left="1007" w:right="0" w:hanging="183"/>
        <w:jc w:val="left"/>
        <w:rPr>
          <w:sz w:val="24"/>
        </w:rPr>
      </w:pPr>
      <w:r>
        <w:rPr>
          <w:w w:val="105"/>
          <w:sz w:val="24"/>
        </w:rPr>
        <w:t>баллов.</w:t>
      </w:r>
    </w:p>
    <w:p>
      <w:pPr>
        <w:spacing w:after="0" w:line="240" w:lineRule="auto"/>
        <w:jc w:val="left"/>
        <w:rPr>
          <w:sz w:val="24"/>
        </w:rPr>
        <w:sectPr>
          <w:pgSz w:w="11900" w:h="16850"/>
          <w:pgMar w:top="1020" w:bottom="280" w:left="1580" w:right="740"/>
        </w:sectPr>
      </w:pPr>
    </w:p>
    <w:p>
      <w:pPr>
        <w:pStyle w:val="BodyText"/>
        <w:spacing w:before="69"/>
        <w:ind w:left="945"/>
      </w:pPr>
      <w:r>
        <w:rPr/>
        <w:t>BOПPOC № 2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76" w:lineRule="auto"/>
        <w:ind w:left="240" w:right="113" w:firstLine="709"/>
        <w:jc w:val="both"/>
      </w:pPr>
      <w:r>
        <w:rPr/>
        <w:t>Подберите слова, которые соответствуют значениям, приведённым во втором столбце таблицы, и восстановите этимологическое гнездо*.</w:t>
      </w:r>
    </w:p>
    <w:p>
      <w:pPr>
        <w:pStyle w:val="BodyText"/>
        <w:spacing w:before="9"/>
        <w:rPr>
          <w:sz w:val="26"/>
        </w:rPr>
      </w:pPr>
    </w:p>
    <w:p>
      <w:pPr>
        <w:pStyle w:val="Heading2"/>
        <w:ind w:left="944"/>
      </w:pPr>
      <w:r>
        <w:rPr>
          <w:u w:val="single" w:color="282828"/>
        </w:rPr>
        <w:t>Примечание.</w:t>
      </w:r>
    </w:p>
    <w:p>
      <w:pPr>
        <w:pStyle w:val="BodyText"/>
        <w:spacing w:line="273" w:lineRule="auto" w:before="43"/>
        <w:ind w:left="238" w:right="100" w:firstLine="708"/>
        <w:jc w:val="both"/>
      </w:pPr>
      <w:r>
        <w:rPr/>
        <w:t>* Этимологическое гнездо совокупность слов, восходящих генетически к одной производящей основе (корню, слову) через цепь словообразовательных отношений, из которых некоторые не осознаются говорящим вследствие фонетических изменений слов, расхождения их значений (Ж.Ж. Варбот).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0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4109"/>
        <w:gridCol w:w="4546"/>
      </w:tblGrid>
      <w:tr>
        <w:trPr>
          <w:trHeight w:val="280" w:hRule="atLeast"/>
        </w:trPr>
        <w:tc>
          <w:tcPr>
            <w:tcW w:w="538" w:type="dxa"/>
          </w:tcPr>
          <w:p>
            <w:pPr>
              <w:pStyle w:val="TableParagraph"/>
              <w:spacing w:line="265" w:lineRule="exact"/>
              <w:ind w:left="133"/>
              <w:rPr>
                <w:sz w:val="25"/>
              </w:rPr>
            </w:pPr>
            <w:r>
              <w:rPr>
                <w:sz w:val="25"/>
              </w:rPr>
              <w:t>-1-</w:t>
            </w:r>
          </w:p>
        </w:tc>
        <w:tc>
          <w:tcPr>
            <w:tcW w:w="4109" w:type="dxa"/>
          </w:tcPr>
          <w:p>
            <w:pPr>
              <w:pStyle w:val="TableParagraph"/>
              <w:spacing w:line="265" w:lineRule="exact"/>
              <w:ind w:left="1894" w:right="1867"/>
              <w:jc w:val="center"/>
              <w:rPr>
                <w:sz w:val="25"/>
              </w:rPr>
            </w:pPr>
            <w:r>
              <w:rPr>
                <w:sz w:val="25"/>
              </w:rPr>
              <w:t>-2-</w:t>
            </w:r>
          </w:p>
        </w:tc>
        <w:tc>
          <w:tcPr>
            <w:tcW w:w="4546" w:type="dxa"/>
          </w:tcPr>
          <w:p>
            <w:pPr>
              <w:pStyle w:val="TableParagraph"/>
              <w:spacing w:line="268" w:lineRule="exact"/>
              <w:ind w:left="513" w:right="500"/>
              <w:jc w:val="center"/>
              <w:rPr>
                <w:sz w:val="24"/>
              </w:rPr>
            </w:pPr>
            <w:r>
              <w:rPr>
                <w:sz w:val="24"/>
              </w:rPr>
              <w:t>-3-</w:t>
            </w: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</w:tcPr>
          <w:p>
            <w:pPr>
              <w:pStyle w:val="TableParagraph"/>
              <w:spacing w:line="248" w:lineRule="exact"/>
              <w:ind w:left="1223"/>
              <w:rPr>
                <w:sz w:val="24"/>
              </w:rPr>
            </w:pPr>
            <w:r>
              <w:rPr>
                <w:w w:val="105"/>
                <w:sz w:val="24"/>
              </w:rPr>
              <w:t>Значение слова</w:t>
            </w:r>
          </w:p>
        </w:tc>
        <w:tc>
          <w:tcPr>
            <w:tcW w:w="4546" w:type="dxa"/>
          </w:tcPr>
          <w:p>
            <w:pPr>
              <w:pStyle w:val="TableParagraph"/>
              <w:spacing w:line="246" w:lineRule="exact"/>
              <w:ind w:left="510" w:right="50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Слова  этимологического  гнезда</w:t>
            </w:r>
          </w:p>
        </w:tc>
      </w:tr>
      <w:tr>
        <w:trPr>
          <w:trHeight w:val="540" w:hRule="atLeast"/>
        </w:trPr>
        <w:tc>
          <w:tcPr>
            <w:tcW w:w="538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9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Углубление под землёй или внутри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горного массива</w:t>
            </w:r>
          </w:p>
        </w:tc>
        <w:tc>
          <w:tcPr>
            <w:tcW w:w="45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4109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Кулинар</w:t>
            </w:r>
          </w:p>
        </w:tc>
        <w:tc>
          <w:tcPr>
            <w:tcW w:w="45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53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9" w:type="dxa"/>
          </w:tcPr>
          <w:p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Одновременно действие и место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45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9" w:type="dxa"/>
          </w:tcPr>
          <w:p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Один из внутренних органов</w:t>
            </w:r>
          </w:p>
        </w:tc>
        <w:tc>
          <w:tcPr>
            <w:tcW w:w="45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9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Кручина, скорбь, тоска</w:t>
            </w:r>
          </w:p>
        </w:tc>
        <w:tc>
          <w:tcPr>
            <w:tcW w:w="45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53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9" w:type="dxa"/>
          </w:tcPr>
          <w:p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Тот, кто заботится о чьих-либо</w:t>
            </w:r>
          </w:p>
          <w:p>
            <w:pPr>
              <w:pStyle w:val="TableParagraph"/>
              <w:spacing w:line="242" w:lineRule="auto"/>
              <w:ind w:left="116" w:firstLine="3"/>
              <w:rPr>
                <w:sz w:val="24"/>
              </w:rPr>
            </w:pPr>
            <w:r>
              <w:rPr>
                <w:sz w:val="24"/>
              </w:rPr>
              <w:t>нуждах, потребностях (2 однокоренных слова)</w:t>
            </w:r>
          </w:p>
        </w:tc>
        <w:tc>
          <w:tcPr>
            <w:tcW w:w="45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4109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Мучное кондитерское изделие</w:t>
            </w:r>
          </w:p>
        </w:tc>
        <w:tc>
          <w:tcPr>
            <w:tcW w:w="454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27"/>
        <w:ind w:left="1200"/>
      </w:pPr>
      <w:r>
        <w:rPr>
          <w:w w:val="105"/>
        </w:rPr>
        <w:t>Модель ответа:</w:t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10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4109"/>
        <w:gridCol w:w="4546"/>
      </w:tblGrid>
      <w:tr>
        <w:trPr>
          <w:trHeight w:val="280" w:hRule="atLeast"/>
        </w:trPr>
        <w:tc>
          <w:tcPr>
            <w:tcW w:w="538" w:type="dxa"/>
          </w:tcPr>
          <w:p>
            <w:pPr>
              <w:pStyle w:val="TableParagraph"/>
              <w:spacing w:line="265" w:lineRule="exact"/>
              <w:ind w:left="133"/>
              <w:rPr>
                <w:sz w:val="25"/>
              </w:rPr>
            </w:pPr>
            <w:r>
              <w:rPr>
                <w:sz w:val="25"/>
              </w:rPr>
              <w:t>-1-</w:t>
            </w:r>
          </w:p>
        </w:tc>
        <w:tc>
          <w:tcPr>
            <w:tcW w:w="4109" w:type="dxa"/>
          </w:tcPr>
          <w:p>
            <w:pPr>
              <w:pStyle w:val="TableParagraph"/>
              <w:spacing w:line="265" w:lineRule="exact"/>
              <w:ind w:left="1894" w:right="1867"/>
              <w:jc w:val="center"/>
              <w:rPr>
                <w:sz w:val="25"/>
              </w:rPr>
            </w:pPr>
            <w:r>
              <w:rPr>
                <w:sz w:val="25"/>
              </w:rPr>
              <w:t>-2-</w:t>
            </w:r>
          </w:p>
        </w:tc>
        <w:tc>
          <w:tcPr>
            <w:tcW w:w="4546" w:type="dxa"/>
          </w:tcPr>
          <w:p>
            <w:pPr>
              <w:pStyle w:val="TableParagraph"/>
              <w:spacing w:line="261" w:lineRule="exact"/>
              <w:ind w:left="513" w:right="49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-3-</w:t>
            </w: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09" w:type="dxa"/>
          </w:tcPr>
          <w:p>
            <w:pPr>
              <w:pStyle w:val="TableParagraph"/>
              <w:spacing w:line="248" w:lineRule="exact"/>
              <w:ind w:left="1223"/>
              <w:rPr>
                <w:sz w:val="24"/>
              </w:rPr>
            </w:pPr>
            <w:r>
              <w:rPr>
                <w:w w:val="105"/>
                <w:sz w:val="24"/>
              </w:rPr>
              <w:t>Значение слова</w:t>
            </w:r>
          </w:p>
        </w:tc>
        <w:tc>
          <w:tcPr>
            <w:tcW w:w="4546" w:type="dxa"/>
          </w:tcPr>
          <w:p>
            <w:pPr>
              <w:pStyle w:val="TableParagraph"/>
              <w:spacing w:line="248" w:lineRule="exact"/>
              <w:ind w:left="513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Слова этимологического гнезда</w:t>
            </w:r>
          </w:p>
        </w:tc>
      </w:tr>
      <w:tr>
        <w:trPr>
          <w:trHeight w:val="540" w:hRule="atLeast"/>
        </w:trPr>
        <w:tc>
          <w:tcPr>
            <w:tcW w:w="538" w:type="dxa"/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4109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Углубление под землёй или внутри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горного массива</w:t>
            </w:r>
          </w:p>
        </w:tc>
        <w:tc>
          <w:tcPr>
            <w:tcW w:w="4546" w:type="dxa"/>
          </w:tcPr>
          <w:p>
            <w:pPr>
              <w:pStyle w:val="TableParagraph"/>
              <w:spacing w:line="244" w:lineRule="exact"/>
              <w:ind w:left="513" w:right="50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Пещера</w:t>
            </w: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4109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Кулинар</w:t>
            </w:r>
          </w:p>
        </w:tc>
        <w:tc>
          <w:tcPr>
            <w:tcW w:w="4546" w:type="dxa"/>
          </w:tcPr>
          <w:p>
            <w:pPr>
              <w:pStyle w:val="TableParagraph"/>
              <w:spacing w:line="244" w:lineRule="exact"/>
              <w:ind w:left="513" w:right="506"/>
              <w:jc w:val="center"/>
              <w:rPr>
                <w:sz w:val="24"/>
              </w:rPr>
            </w:pPr>
            <w:r>
              <w:rPr>
                <w:sz w:val="24"/>
              </w:rPr>
              <w:t>Пекарь</w:t>
            </w:r>
          </w:p>
        </w:tc>
      </w:tr>
      <w:tr>
        <w:trPr>
          <w:trHeight w:val="540" w:hRule="atLeast"/>
        </w:trPr>
        <w:tc>
          <w:tcPr>
            <w:tcW w:w="53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9" w:type="dxa"/>
          </w:tcPr>
          <w:p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Одновременно действие и место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4546" w:type="dxa"/>
          </w:tcPr>
          <w:p>
            <w:pPr>
              <w:pStyle w:val="TableParagraph"/>
              <w:spacing w:line="244" w:lineRule="exact"/>
              <w:ind w:left="512" w:right="507"/>
              <w:jc w:val="center"/>
              <w:rPr>
                <w:sz w:val="24"/>
              </w:rPr>
            </w:pPr>
            <w:r>
              <w:rPr>
                <w:sz w:val="24"/>
              </w:rPr>
              <w:t>Печь</w:t>
            </w: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9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Один из внутренних органов</w:t>
            </w:r>
          </w:p>
        </w:tc>
        <w:tc>
          <w:tcPr>
            <w:tcW w:w="4546" w:type="dxa"/>
          </w:tcPr>
          <w:p>
            <w:pPr>
              <w:pStyle w:val="TableParagraph"/>
              <w:spacing w:line="246" w:lineRule="exact"/>
              <w:ind w:left="513" w:right="505"/>
              <w:jc w:val="center"/>
              <w:rPr>
                <w:sz w:val="25"/>
              </w:rPr>
            </w:pPr>
            <w:r>
              <w:rPr>
                <w:sz w:val="25"/>
              </w:rPr>
              <w:t>Печень</w:t>
            </w: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9" w:type="dxa"/>
          </w:tcPr>
          <w:p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Кручина, скорбь, тоска</w:t>
            </w:r>
          </w:p>
        </w:tc>
        <w:tc>
          <w:tcPr>
            <w:tcW w:w="4546" w:type="dxa"/>
          </w:tcPr>
          <w:p>
            <w:pPr>
              <w:pStyle w:val="TableParagraph"/>
              <w:spacing w:line="239" w:lineRule="exact"/>
              <w:ind w:left="508" w:right="507"/>
              <w:jc w:val="center"/>
              <w:rPr>
                <w:sz w:val="24"/>
              </w:rPr>
            </w:pPr>
            <w:r>
              <w:rPr>
                <w:sz w:val="24"/>
              </w:rPr>
              <w:t>Печаль</w:t>
            </w:r>
          </w:p>
        </w:tc>
      </w:tr>
      <w:tr>
        <w:trPr>
          <w:trHeight w:val="820" w:hRule="atLeast"/>
        </w:trPr>
        <w:tc>
          <w:tcPr>
            <w:tcW w:w="53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9" w:type="dxa"/>
          </w:tcPr>
          <w:p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Тот, кто заботится о чьих-либо</w:t>
            </w:r>
          </w:p>
          <w:p>
            <w:pPr>
              <w:pStyle w:val="TableParagraph"/>
              <w:spacing w:line="242" w:lineRule="auto"/>
              <w:ind w:left="116" w:firstLine="3"/>
              <w:rPr>
                <w:sz w:val="24"/>
              </w:rPr>
            </w:pPr>
            <w:r>
              <w:rPr>
                <w:sz w:val="24"/>
              </w:rPr>
              <w:t>нуждах, потребностях (2 однокоренных слова)</w:t>
            </w:r>
          </w:p>
        </w:tc>
        <w:tc>
          <w:tcPr>
            <w:tcW w:w="4546" w:type="dxa"/>
          </w:tcPr>
          <w:p>
            <w:pPr>
              <w:pStyle w:val="TableParagraph"/>
              <w:spacing w:line="244" w:lineRule="exact"/>
              <w:ind w:left="507" w:right="507"/>
              <w:jc w:val="center"/>
              <w:rPr>
                <w:sz w:val="24"/>
              </w:rPr>
            </w:pPr>
            <w:r>
              <w:rPr>
                <w:sz w:val="24"/>
              </w:rPr>
              <w:t>Опекун, попечитель</w:t>
            </w:r>
          </w:p>
        </w:tc>
      </w:tr>
      <w:tr>
        <w:trPr>
          <w:trHeight w:val="260" w:hRule="atLeast"/>
        </w:trPr>
        <w:tc>
          <w:tcPr>
            <w:tcW w:w="538" w:type="dxa"/>
          </w:tcPr>
          <w:p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4109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Мучное кондитерское изделие</w:t>
            </w:r>
          </w:p>
        </w:tc>
        <w:tc>
          <w:tcPr>
            <w:tcW w:w="4546" w:type="dxa"/>
          </w:tcPr>
          <w:p>
            <w:pPr>
              <w:pStyle w:val="TableParagraph"/>
              <w:spacing w:line="246" w:lineRule="exact"/>
              <w:ind w:left="513" w:right="497"/>
              <w:jc w:val="center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Печенье (допустимо </w:t>
            </w:r>
            <w:r>
              <w:rPr>
                <w:i/>
                <w:w w:val="105"/>
                <w:sz w:val="23"/>
              </w:rPr>
              <w:t>выпечка)</w:t>
            </w:r>
          </w:p>
        </w:tc>
      </w:tr>
    </w:tbl>
    <w:p>
      <w:pPr>
        <w:pStyle w:val="Heading2"/>
        <w:spacing w:before="222"/>
        <w:ind w:left="1021" w:right="7609"/>
        <w:jc w:val="center"/>
      </w:pPr>
      <w:r>
        <w:rPr>
          <w:w w:val="105"/>
        </w:rPr>
        <w:t>8 баллов.</w:t>
      </w:r>
    </w:p>
    <w:p>
      <w:pPr>
        <w:pStyle w:val="BodyText"/>
        <w:spacing w:before="235"/>
        <w:ind w:left="945"/>
      </w:pPr>
      <w:r>
        <w:rPr/>
        <w:t>BOПPOC № 3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78" w:lineRule="auto" w:before="90"/>
        <w:ind w:left="238" w:right="109" w:firstLine="706"/>
        <w:jc w:val="both"/>
      </w:pPr>
      <w:r>
        <w:rPr/>
        <w:t>Правильная постановка ударения в заимствованных словах часто вызывает боль- шие затруднения. Однако один российский лингвист утверждает, что для </w:t>
      </w:r>
      <w:r>
        <w:rPr>
          <w:b/>
        </w:rPr>
        <w:t>некоторой </w:t>
      </w:r>
      <w:r>
        <w:rPr/>
        <w:t>группы    слов    существуют    фонетические    закономерности,    позволяющие  человеку,</w:t>
      </w:r>
    </w:p>
    <w:p>
      <w:pPr>
        <w:spacing w:after="0" w:line="278" w:lineRule="auto"/>
        <w:jc w:val="both"/>
        <w:sectPr>
          <w:pgSz w:w="11900" w:h="16850"/>
          <w:pgMar w:top="1300" w:bottom="280" w:left="1460" w:right="740"/>
        </w:sectPr>
      </w:pPr>
    </w:p>
    <w:p>
      <w:pPr>
        <w:pStyle w:val="Heading2"/>
        <w:spacing w:before="66"/>
        <w:ind w:left="118"/>
      </w:pPr>
      <w:r>
        <w:rPr/>
        <w:t>который</w:t>
      </w:r>
      <w:r>
        <w:rPr>
          <w:spacing w:val="-10"/>
        </w:rPr>
        <w:t> </w:t>
      </w:r>
      <w:r>
        <w:rPr/>
        <w:t>ни</w:t>
      </w:r>
      <w:r>
        <w:rPr>
          <w:spacing w:val="-18"/>
        </w:rPr>
        <w:t> </w:t>
      </w:r>
      <w:r>
        <w:rPr/>
        <w:t>разу</w:t>
      </w:r>
      <w:r>
        <w:rPr>
          <w:spacing w:val="-18"/>
        </w:rPr>
        <w:t> </w:t>
      </w:r>
      <w:r>
        <w:rPr/>
        <w:t>до</w:t>
      </w:r>
      <w:r>
        <w:rPr>
          <w:spacing w:val="-19"/>
        </w:rPr>
        <w:t> </w:t>
      </w:r>
      <w:r>
        <w:rPr/>
        <w:t>этого</w:t>
      </w:r>
      <w:r>
        <w:rPr>
          <w:spacing w:val="-13"/>
        </w:rPr>
        <w:t> </w:t>
      </w:r>
      <w:r>
        <w:rPr/>
        <w:t>не</w:t>
      </w:r>
      <w:r>
        <w:rPr>
          <w:spacing w:val="-19"/>
        </w:rPr>
        <w:t> </w:t>
      </w:r>
      <w:r>
        <w:rPr/>
        <w:t>слышал</w:t>
      </w:r>
      <w:r>
        <w:rPr>
          <w:spacing w:val="-12"/>
        </w:rPr>
        <w:t> </w:t>
      </w:r>
      <w:r>
        <w:rPr/>
        <w:t>данных</w:t>
      </w:r>
      <w:r>
        <w:rPr>
          <w:spacing w:val="-13"/>
        </w:rPr>
        <w:t> </w:t>
      </w:r>
      <w:r>
        <w:rPr/>
        <w:t>иноязычных</w:t>
      </w:r>
      <w:r>
        <w:rPr>
          <w:spacing w:val="-6"/>
        </w:rPr>
        <w:t> </w:t>
      </w:r>
      <w:r>
        <w:rPr/>
        <w:t>слов</w:t>
      </w:r>
      <w:r>
        <w:rPr>
          <w:spacing w:val="-17"/>
        </w:rPr>
        <w:t> </w:t>
      </w:r>
      <w:r>
        <w:rPr/>
        <w:t>и</w:t>
      </w:r>
      <w:r>
        <w:rPr>
          <w:spacing w:val="-20"/>
        </w:rPr>
        <w:t> </w:t>
      </w:r>
      <w:r>
        <w:rPr/>
        <w:t>не</w:t>
      </w:r>
      <w:r>
        <w:rPr>
          <w:spacing w:val="-18"/>
        </w:rPr>
        <w:t> </w:t>
      </w:r>
      <w:r>
        <w:rPr/>
        <w:t>знает</w:t>
      </w:r>
      <w:r>
        <w:rPr>
          <w:spacing w:val="-13"/>
        </w:rPr>
        <w:t> </w:t>
      </w:r>
      <w:r>
        <w:rPr/>
        <w:t>язык-источник,</w:t>
      </w:r>
    </w:p>
    <w:p>
      <w:pPr>
        <w:pStyle w:val="BodyText"/>
        <w:spacing w:before="38"/>
        <w:ind w:left="118"/>
      </w:pPr>
      <w:r>
        <w:rPr/>
        <w:t>произнести  их верно в соответствии  с правилами  современного  русского литературного</w:t>
      </w: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1078991</wp:posOffset>
            </wp:positionH>
            <wp:positionV relativeFrom="paragraph">
              <wp:posOffset>100710</wp:posOffset>
            </wp:positionV>
            <wp:extent cx="405326" cy="7315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2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4"/>
        <w:ind w:left="828"/>
      </w:pPr>
      <w:r>
        <w:rPr/>
        <w:t>виллан (зависимый крестьянин)</w:t>
      </w:r>
    </w:p>
    <w:p>
      <w:pPr>
        <w:pStyle w:val="BodyText"/>
        <w:spacing w:line="273" w:lineRule="auto" w:before="45"/>
        <w:ind w:left="826" w:right="3726"/>
      </w:pPr>
      <w:r>
        <w:rPr/>
        <w:t>сорбария (растение семейства розоцветных) соинари (духовой музыкальный инструмент) веданта (философское течение в индуизме) тfiрий (химический радиоактивный элемент) колоратура (музыкальный термин)</w:t>
      </w:r>
    </w:p>
    <w:p>
      <w:pPr>
        <w:pStyle w:val="BodyText"/>
        <w:spacing w:line="271" w:lineRule="auto" w:before="12"/>
        <w:ind w:left="829" w:right="3726"/>
      </w:pPr>
      <w:r>
        <w:rPr/>
        <w:t>неоцератод (австралийская пресноводная рыба) кимвЫ (древний музыкальный инструмент)</w:t>
      </w:r>
    </w:p>
    <w:p>
      <w:pPr>
        <w:pStyle w:val="BodyText"/>
        <w:spacing w:before="5"/>
        <w:ind w:left="826"/>
      </w:pPr>
      <w:r>
        <w:rPr/>
        <w:t>гардаман (вспомогательное средство парусного мастера)</w:t>
      </w:r>
    </w:p>
    <w:p>
      <w:pPr>
        <w:pStyle w:val="BodyText"/>
        <w:spacing w:line="280" w:lineRule="auto" w:before="40"/>
        <w:ind w:left="826" w:right="213" w:firstLine="4"/>
      </w:pPr>
      <w:r>
        <w:rPr/>
        <w:t>чатуранга (древнеиндийская игра с фигурами, предшественница шахмат) акротєрий (скульптурное украшение)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6" w:lineRule="auto"/>
        <w:ind w:left="120" w:firstLine="709"/>
      </w:pPr>
      <w:r>
        <w:rPr/>
        <w:t>Проанализируйте данные выше слова и укажите закономерности постановки уда- рения, на основании которых расставьте ударения в следующих словах:</w:t>
      </w:r>
    </w:p>
    <w:p>
      <w:pPr>
        <w:pStyle w:val="BodyText"/>
        <w:rPr>
          <w:sz w:val="28"/>
        </w:rPr>
      </w:pPr>
    </w:p>
    <w:p>
      <w:pPr>
        <w:pStyle w:val="BodyText"/>
        <w:spacing w:line="276" w:lineRule="auto"/>
        <w:ind w:left="821" w:right="4800"/>
      </w:pPr>
      <w:r>
        <w:rPr/>
        <w:t>америций (химический элемент) сюрин (сезон дождей в Японии)</w:t>
      </w:r>
    </w:p>
    <w:p>
      <w:pPr>
        <w:pStyle w:val="BodyText"/>
        <w:spacing w:line="276" w:lineRule="auto"/>
        <w:ind w:left="818" w:right="4134" w:firstLine="1"/>
      </w:pPr>
      <w:r>
        <w:rPr/>
        <w:t>бриония (растение семейства тыквенных) легато (музыкальный термин)</w:t>
      </w:r>
    </w:p>
    <w:p>
      <w:pPr>
        <w:pStyle w:val="BodyText"/>
        <w:spacing w:line="276" w:lineRule="auto"/>
        <w:ind w:left="819" w:right="4134" w:firstLine="2"/>
      </w:pPr>
      <w:r>
        <w:rPr/>
        <w:t>джентри (дворянство в Англии XVI-XVII вв) чароит (минерал в Восточной Сибири) кимбунду (язык народа в северной Анголе) изатин (химический термин)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BodyText"/>
        <w:spacing w:line="276" w:lineRule="auto" w:before="36"/>
        <w:ind w:left="116" w:right="126" w:firstLine="713"/>
        <w:jc w:val="both"/>
      </w:pPr>
      <w:r>
        <w:rPr/>
        <w:t>Исследования в области постановки ударения в незнакомых для носителя языка словах осуществил известный российский лингвист, доктор филологических наук Я.Г. Тестелец, который считает, что на ограниченном массиве иностранных слов действуют следующие закономерности: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40" w:lineRule="auto" w:before="1" w:after="0"/>
        <w:ind w:left="118" w:right="0" w:firstLine="712"/>
        <w:jc w:val="left"/>
        <w:rPr>
          <w:sz w:val="24"/>
        </w:rPr>
      </w:pPr>
      <w:r>
        <w:rPr>
          <w:sz w:val="24"/>
        </w:rPr>
        <w:t>если слово оканчивается на согласный, ударным будет последний</w:t>
      </w:r>
      <w:r>
        <w:rPr>
          <w:spacing w:val="-21"/>
          <w:sz w:val="24"/>
        </w:rPr>
        <w:t> </w:t>
      </w:r>
      <w:r>
        <w:rPr>
          <w:sz w:val="24"/>
        </w:rPr>
        <w:t>слог;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40" w:lineRule="auto" w:before="26" w:after="0"/>
        <w:ind w:left="1099" w:right="0" w:hanging="270"/>
        <w:jc w:val="left"/>
        <w:rPr>
          <w:sz w:val="24"/>
        </w:rPr>
      </w:pPr>
      <w:r>
        <w:rPr>
          <w:w w:val="95"/>
          <w:sz w:val="24"/>
        </w:rPr>
        <w:t>если слово оканчивается на гласную, ударным будет предпоследний</w:t>
      </w:r>
      <w:r>
        <w:rPr>
          <w:spacing w:val="45"/>
          <w:w w:val="95"/>
          <w:sz w:val="24"/>
        </w:rPr>
        <w:t> </w:t>
      </w:r>
      <w:r>
        <w:rPr>
          <w:w w:val="95"/>
          <w:sz w:val="24"/>
        </w:rPr>
        <w:t>слог;</w:t>
      </w:r>
    </w:p>
    <w:p>
      <w:pPr>
        <w:pStyle w:val="ListParagraph"/>
        <w:numPr>
          <w:ilvl w:val="0"/>
          <w:numId w:val="4"/>
        </w:numPr>
        <w:tabs>
          <w:tab w:pos="1128" w:val="left" w:leader="none"/>
        </w:tabs>
        <w:spacing w:line="276" w:lineRule="auto" w:before="40" w:after="0"/>
        <w:ind w:left="118" w:right="152" w:firstLine="711"/>
        <w:jc w:val="left"/>
        <w:rPr>
          <w:sz w:val="24"/>
        </w:rPr>
      </w:pPr>
      <w:r>
        <w:rPr>
          <w:sz w:val="24"/>
        </w:rPr>
        <w:t>если слово относится к склонению на -ий, -ия, ударение ставится на гласную, предшествующую</w:t>
      </w:r>
      <w:r>
        <w:rPr>
          <w:spacing w:val="-10"/>
          <w:sz w:val="24"/>
        </w:rPr>
        <w:t> </w:t>
      </w:r>
      <w:r>
        <w:rPr>
          <w:sz w:val="24"/>
        </w:rPr>
        <w:t>-и-.</w:t>
      </w:r>
    </w:p>
    <w:p>
      <w:pPr>
        <w:pStyle w:val="BodyText"/>
        <w:spacing w:line="276" w:lineRule="auto"/>
        <w:ind w:left="120" w:firstLine="700"/>
      </w:pPr>
      <w:r>
        <w:rPr/>
        <w:t>На основании выявленных закономерностей можно расставить ударения в словах: амерйций, сюрйн, бриfiния, легїіто, джєнтри, чаройт кимбунду, изатйн.</w:t>
      </w:r>
    </w:p>
    <w:p>
      <w:pPr>
        <w:pStyle w:val="Heading2"/>
        <w:numPr>
          <w:ilvl w:val="0"/>
          <w:numId w:val="3"/>
        </w:numPr>
        <w:tabs>
          <w:tab w:pos="1118" w:val="left" w:leader="none"/>
        </w:tabs>
        <w:spacing w:line="284" w:lineRule="exact" w:before="0" w:after="0"/>
        <w:ind w:left="1117" w:right="0" w:hanging="312"/>
        <w:jc w:val="left"/>
      </w:pPr>
      <w:r>
        <w:rPr>
          <w:w w:val="105"/>
        </w:rPr>
        <w:t>баллов.</w:t>
      </w:r>
    </w:p>
    <w:p>
      <w:pPr>
        <w:pStyle w:val="BodyText"/>
        <w:spacing w:before="231"/>
        <w:ind w:left="820"/>
      </w:pPr>
      <w:r>
        <w:rPr/>
        <w:t>BOПPOC № 4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76" w:lineRule="auto" w:before="1"/>
        <w:ind w:left="120" w:right="117" w:firstLine="709"/>
        <w:jc w:val="both"/>
      </w:pPr>
      <w:r>
        <w:rPr/>
        <w:t>Прочитайте предложения, образно описывающие некое действие. Скажите, какие глаголы, употреблённые в переносном значении, соответствуют данным словарным опре- делениям.  Составьте  по одному предложению  с каждым  из найденных  Вами  глаголов</w:t>
      </w:r>
      <w:r>
        <w:rPr>
          <w:spacing w:val="-19"/>
        </w:rPr>
        <w:t> </w:t>
      </w:r>
      <w:r>
        <w:rPr/>
        <w:t>в</w:t>
      </w:r>
    </w:p>
    <w:p>
      <w:pPr>
        <w:spacing w:after="0" w:line="276" w:lineRule="auto"/>
        <w:jc w:val="both"/>
        <w:sectPr>
          <w:pgSz w:w="11900" w:h="16850"/>
          <w:pgMar w:top="1020" w:bottom="280" w:left="1580" w:right="720"/>
        </w:sectPr>
      </w:pPr>
    </w:p>
    <w:p>
      <w:pPr>
        <w:pStyle w:val="Heading2"/>
        <w:spacing w:before="66"/>
        <w:ind w:left="120"/>
      </w:pPr>
      <w:r>
        <w:rPr>
          <w:w w:val="95"/>
        </w:rPr>
        <w:t>соответствующем значении.</w:t>
      </w: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80" w:lineRule="auto" w:before="38" w:after="0"/>
        <w:ind w:left="118" w:right="111" w:firstLine="712"/>
        <w:jc w:val="left"/>
        <w:rPr>
          <w:sz w:val="24"/>
        </w:rPr>
      </w:pPr>
      <w:r>
        <w:rPr>
          <w:sz w:val="24"/>
        </w:rPr>
        <w:t>Человек представляет, воображает что-либо, будто его мысли, фантазия забира- ют его с собой, удаляя от</w:t>
      </w:r>
      <w:r>
        <w:rPr>
          <w:spacing w:val="-34"/>
          <w:sz w:val="24"/>
        </w:rPr>
        <w:t> </w:t>
      </w:r>
      <w:r>
        <w:rPr>
          <w:sz w:val="24"/>
        </w:rPr>
        <w:t>реальности.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6" w:lineRule="auto" w:before="0" w:after="0"/>
        <w:ind w:left="118" w:right="111" w:firstLine="711"/>
        <w:jc w:val="left"/>
        <w:rPr>
          <w:sz w:val="24"/>
        </w:rPr>
      </w:pPr>
      <w:r>
        <w:rPr>
          <w:sz w:val="24"/>
        </w:rPr>
        <w:t>Человек мысленно представляет кого-либо, что-либо в каких-либо образах, слов- но изображает, воспроизводит предметы, людей, события на плоскости</w:t>
      </w:r>
      <w:r>
        <w:rPr>
          <w:spacing w:val="-23"/>
          <w:sz w:val="24"/>
        </w:rPr>
        <w:t> </w:t>
      </w:r>
      <w:r>
        <w:rPr>
          <w:sz w:val="24"/>
        </w:rPr>
        <w:t>красками.</w:t>
      </w:r>
    </w:p>
    <w:p>
      <w:pPr>
        <w:pStyle w:val="ListParagraph"/>
        <w:numPr>
          <w:ilvl w:val="0"/>
          <w:numId w:val="5"/>
        </w:numPr>
        <w:tabs>
          <w:tab w:pos="1095" w:val="left" w:leader="none"/>
        </w:tabs>
        <w:spacing w:line="271" w:lineRule="auto" w:before="15" w:after="0"/>
        <w:ind w:left="118" w:right="108" w:firstLine="711"/>
        <w:jc w:val="left"/>
        <w:rPr>
          <w:sz w:val="24"/>
        </w:rPr>
      </w:pPr>
      <w:r>
        <w:rPr>
          <w:sz w:val="24"/>
        </w:rPr>
        <w:t>Что-либо забытое вспоминается, представляется человеку в мыслях, будто под- нимаясь из памяти, как из глубины</w:t>
      </w:r>
      <w:r>
        <w:rPr>
          <w:spacing w:val="-16"/>
          <w:sz w:val="24"/>
        </w:rPr>
        <w:t> </w:t>
      </w:r>
      <w:r>
        <w:rPr>
          <w:sz w:val="24"/>
        </w:rPr>
        <w:t>воды.</w:t>
      </w:r>
    </w:p>
    <w:p>
      <w:pPr>
        <w:pStyle w:val="ListParagraph"/>
        <w:numPr>
          <w:ilvl w:val="0"/>
          <w:numId w:val="5"/>
        </w:numPr>
        <w:tabs>
          <w:tab w:pos="1076" w:val="left" w:leader="none"/>
        </w:tabs>
        <w:spacing w:line="276" w:lineRule="auto" w:before="10" w:after="0"/>
        <w:ind w:left="120" w:right="104" w:firstLine="710"/>
        <w:jc w:val="left"/>
        <w:rPr>
          <w:sz w:val="24"/>
        </w:rPr>
      </w:pPr>
      <w:r>
        <w:rPr>
          <w:sz w:val="24"/>
        </w:rPr>
        <w:t>Человек представляет какие-то события, образы людей, предметов, вспоминая их одно за другим, будто берет в руки и рассматривает поочередно какие-либо</w:t>
      </w:r>
      <w:r>
        <w:rPr>
          <w:spacing w:val="-37"/>
          <w:sz w:val="24"/>
        </w:rPr>
        <w:t> </w:t>
      </w:r>
      <w:r>
        <w:rPr>
          <w:sz w:val="24"/>
        </w:rPr>
        <w:t>предметы.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73" w:lineRule="auto" w:before="5" w:after="0"/>
        <w:ind w:left="117" w:right="110" w:firstLine="715"/>
        <w:jc w:val="both"/>
        <w:rPr>
          <w:sz w:val="24"/>
        </w:rPr>
      </w:pPr>
      <w:r>
        <w:rPr>
          <w:sz w:val="24"/>
        </w:rPr>
        <w:t>Человек представляет что-либо, мысленно обращается к каким-либо событиям, давно прошедшим или забытым, причиняющим огорчение, беспокойство, словно шеве- лит, приводит в беспорядок что-либо</w:t>
      </w:r>
      <w:r>
        <w:rPr>
          <w:spacing w:val="-23"/>
          <w:sz w:val="24"/>
        </w:rPr>
        <w:t> </w:t>
      </w:r>
      <w:r>
        <w:rPr>
          <w:sz w:val="24"/>
        </w:rPr>
        <w:t>сложенное.</w:t>
      </w:r>
    </w:p>
    <w:p>
      <w:pPr>
        <w:pStyle w:val="ListParagraph"/>
        <w:numPr>
          <w:ilvl w:val="0"/>
          <w:numId w:val="5"/>
        </w:numPr>
        <w:tabs>
          <w:tab w:pos="1076" w:val="left" w:leader="none"/>
        </w:tabs>
        <w:spacing w:line="280" w:lineRule="auto" w:before="3" w:after="0"/>
        <w:ind w:left="120" w:right="101" w:firstLine="708"/>
        <w:jc w:val="left"/>
        <w:rPr>
          <w:sz w:val="24"/>
        </w:rPr>
      </w:pPr>
      <w:r>
        <w:rPr>
          <w:sz w:val="24"/>
        </w:rPr>
        <w:t>Человек представляет что-то, что сильно желает (или мечтает о чем-то). Долго не оставляет эту мысль, словно заботливо ухаживая за</w:t>
      </w:r>
      <w:r>
        <w:rPr>
          <w:spacing w:val="-18"/>
          <w:sz w:val="24"/>
        </w:rPr>
        <w:t> </w:t>
      </w:r>
      <w:r>
        <w:rPr>
          <w:sz w:val="24"/>
        </w:rPr>
        <w:t>ней.</w:t>
      </w:r>
    </w:p>
    <w:p>
      <w:pPr>
        <w:pStyle w:val="BodyText"/>
        <w:spacing w:before="8"/>
        <w:rPr>
          <w:sz w:val="26"/>
        </w:rPr>
      </w:pPr>
    </w:p>
    <w:p>
      <w:pPr>
        <w:pStyle w:val="Heading2"/>
      </w:pPr>
      <w:r>
        <w:rPr/>
        <w:t>Модель ответа:</w:t>
      </w:r>
    </w:p>
    <w:p>
      <w:pPr>
        <w:pStyle w:val="ListParagraph"/>
        <w:numPr>
          <w:ilvl w:val="0"/>
          <w:numId w:val="6"/>
        </w:numPr>
        <w:tabs>
          <w:tab w:pos="1077" w:val="left" w:leader="none"/>
        </w:tabs>
        <w:spacing w:line="276" w:lineRule="auto" w:before="33" w:after="0"/>
        <w:ind w:left="117" w:right="107" w:firstLine="713"/>
        <w:jc w:val="left"/>
        <w:rPr>
          <w:i/>
          <w:sz w:val="24"/>
        </w:rPr>
      </w:pPr>
      <w:r>
        <w:rPr>
          <w:sz w:val="24"/>
        </w:rPr>
        <w:t>Уносить (уноситься). </w:t>
      </w:r>
      <w:r>
        <w:rPr>
          <w:i/>
          <w:sz w:val="24"/>
        </w:rPr>
        <w:t>Мысли унесли его в мир грёз. </w:t>
      </w:r>
      <w:r>
        <w:rPr>
          <w:sz w:val="24"/>
        </w:rPr>
        <w:t>(Допустимо. </w:t>
      </w:r>
      <w:r>
        <w:rPr>
          <w:i/>
          <w:sz w:val="24"/>
        </w:rPr>
        <w:t>Мыслями он уно- </w:t>
      </w:r>
      <w:r>
        <w:rPr>
          <w:i/>
          <w:sz w:val="24"/>
        </w:rPr>
        <w:t>сился в мир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грёз).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76" w:lineRule="auto" w:before="0" w:after="0"/>
        <w:ind w:left="117" w:right="307" w:firstLine="712"/>
        <w:jc w:val="left"/>
        <w:rPr>
          <w:i/>
          <w:sz w:val="24"/>
        </w:rPr>
      </w:pPr>
      <w:r>
        <w:rPr>
          <w:sz w:val="24"/>
        </w:rPr>
        <w:t>Рисовать (или рисоваться, дорисовывать). </w:t>
      </w:r>
      <w:r>
        <w:rPr>
          <w:i/>
          <w:sz w:val="24"/>
        </w:rPr>
        <w:t>Воображение рисовало ему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картины </w:t>
      </w:r>
      <w:r>
        <w:rPr>
          <w:i/>
          <w:sz w:val="24"/>
        </w:rPr>
        <w:t>счастья.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0" w:after="0"/>
        <w:ind w:left="1079" w:right="0" w:hanging="250"/>
        <w:jc w:val="left"/>
        <w:rPr>
          <w:i/>
          <w:sz w:val="24"/>
        </w:rPr>
      </w:pPr>
      <w:r>
        <w:rPr>
          <w:sz w:val="24"/>
        </w:rPr>
        <w:t>Всплывать (всплыть). </w:t>
      </w:r>
      <w:r>
        <w:rPr>
          <w:i/>
          <w:sz w:val="24"/>
        </w:rPr>
        <w:t>Воспоминание это всплыло в его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памяти.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40" w:after="0"/>
        <w:ind w:left="1079" w:right="0" w:hanging="249"/>
        <w:jc w:val="left"/>
        <w:rPr>
          <w:i/>
          <w:sz w:val="24"/>
        </w:rPr>
      </w:pPr>
      <w:r>
        <w:rPr>
          <w:sz w:val="24"/>
        </w:rPr>
        <w:t>Перебирать. </w:t>
      </w:r>
      <w:r>
        <w:rPr>
          <w:i/>
          <w:sz w:val="24"/>
        </w:rPr>
        <w:t>Он перебирал в уме различные решения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проблемы.</w:t>
      </w:r>
    </w:p>
    <w:p>
      <w:pPr>
        <w:pStyle w:val="ListParagraph"/>
        <w:numPr>
          <w:ilvl w:val="0"/>
          <w:numId w:val="6"/>
        </w:numPr>
        <w:tabs>
          <w:tab w:pos="1119" w:val="left" w:leader="none"/>
        </w:tabs>
        <w:spacing w:line="276" w:lineRule="auto" w:before="45" w:after="0"/>
        <w:ind w:left="118" w:right="114" w:firstLine="714"/>
        <w:jc w:val="left"/>
        <w:rPr>
          <w:sz w:val="24"/>
        </w:rPr>
      </w:pPr>
      <w:r>
        <w:rPr>
          <w:sz w:val="24"/>
        </w:rPr>
        <w:t>Ворошить (переворошить). </w:t>
      </w:r>
      <w:r>
        <w:rPr>
          <w:i/>
          <w:sz w:val="24"/>
        </w:rPr>
        <w:t>Он ворошил в памяти события прошлого. </w:t>
      </w:r>
      <w:r>
        <w:rPr>
          <w:sz w:val="24"/>
        </w:rPr>
        <w:t>(Глагол </w:t>
      </w:r>
      <w:r>
        <w:rPr>
          <w:i/>
          <w:sz w:val="24"/>
        </w:rPr>
        <w:t>бередить </w:t>
      </w:r>
      <w:r>
        <w:rPr>
          <w:sz w:val="24"/>
        </w:rPr>
        <w:t>в качестве правильного ответа не принимается, так как не соответствует толко- ванию ‘шевелить, приводить в беспорядок что-либо сложенное’. Он имеет другое значе- ние: ‘причинять боль больному месту, трогая</w:t>
      </w:r>
      <w:r>
        <w:rPr>
          <w:spacing w:val="-19"/>
          <w:sz w:val="24"/>
        </w:rPr>
        <w:t> </w:t>
      </w:r>
      <w:r>
        <w:rPr>
          <w:sz w:val="24"/>
        </w:rPr>
        <w:t>его’).</w:t>
      </w:r>
    </w:p>
    <w:p>
      <w:pPr>
        <w:pStyle w:val="ListParagraph"/>
        <w:numPr>
          <w:ilvl w:val="0"/>
          <w:numId w:val="6"/>
        </w:numPr>
        <w:tabs>
          <w:tab w:pos="1078" w:val="left" w:leader="none"/>
        </w:tabs>
        <w:spacing w:line="240" w:lineRule="auto" w:before="1" w:after="0"/>
        <w:ind w:left="1077" w:right="0" w:hanging="249"/>
        <w:jc w:val="left"/>
        <w:rPr>
          <w:i/>
          <w:sz w:val="24"/>
        </w:rPr>
      </w:pPr>
      <w:r>
        <w:rPr>
          <w:sz w:val="24"/>
        </w:rPr>
        <w:t>Лелеять. Я </w:t>
      </w:r>
      <w:r>
        <w:rPr>
          <w:i/>
          <w:sz w:val="24"/>
        </w:rPr>
        <w:t>втайне лелеял эту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мысль.</w:t>
      </w:r>
    </w:p>
    <w:p>
      <w:pPr>
        <w:pStyle w:val="BodyText"/>
        <w:spacing w:before="3"/>
        <w:rPr>
          <w:i/>
          <w:sz w:val="30"/>
        </w:rPr>
      </w:pPr>
    </w:p>
    <w:p>
      <w:pPr>
        <w:pStyle w:val="Heading2"/>
        <w:ind w:left="829"/>
      </w:pPr>
      <w:r>
        <w:rPr>
          <w:w w:val="95"/>
        </w:rPr>
        <w:t>По материалам справочника  «Русские глагольные предложения: Эксперименталь-</w:t>
      </w:r>
    </w:p>
    <w:p>
      <w:pPr>
        <w:pStyle w:val="BodyText"/>
        <w:spacing w:before="38"/>
        <w:ind w:left="118"/>
      </w:pPr>
      <w:r>
        <w:rPr/>
        <w:t>ный синтаксический словарь». Под общ. ред. Л.Г.Бабенко. М., 2002.</w:t>
      </w: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1900" w:h="16850"/>
          <w:pgMar w:top="1020" w:bottom="280" w:left="1580" w:right="7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6"/>
        </w:rPr>
      </w:pPr>
    </w:p>
    <w:p>
      <w:pPr>
        <w:pStyle w:val="BodyText"/>
        <w:ind w:left="120"/>
      </w:pPr>
      <w:r>
        <w:rPr>
          <w:w w:val="95"/>
        </w:rPr>
        <w:t>чении.</w:t>
      </w:r>
    </w:p>
    <w:p>
      <w:pPr>
        <w:pStyle w:val="BodyText"/>
        <w:spacing w:before="90"/>
        <w:ind w:left="1"/>
      </w:pPr>
      <w:r>
        <w:rPr/>
        <w:br w:type="column"/>
      </w:r>
      <w:r>
        <w:rPr>
          <w:u w:val="single"/>
        </w:rPr>
        <w:t>Примечание.</w:t>
      </w:r>
    </w:p>
    <w:p>
      <w:pPr>
        <w:pStyle w:val="BodyText"/>
        <w:spacing w:before="35"/>
        <w:ind w:left="1"/>
      </w:pPr>
      <w:r>
        <w:rPr/>
        <w:t>Не принимаются те примеры, в которых глаголы употреблены в своём прямом зна-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spacing w:before="1"/>
        <w:ind w:left="-1"/>
      </w:pPr>
      <w:r>
        <w:rPr/>
        <w:t>6 баллов.</w:t>
      </w:r>
    </w:p>
    <w:p>
      <w:pPr>
        <w:pStyle w:val="BodyText"/>
        <w:spacing w:before="235"/>
        <w:ind w:left="1"/>
      </w:pPr>
      <w:r>
        <w:rPr/>
        <w:t>BOПPOC № 5</w:t>
      </w:r>
    </w:p>
    <w:p>
      <w:pPr>
        <w:pStyle w:val="ListParagraph"/>
        <w:numPr>
          <w:ilvl w:val="0"/>
          <w:numId w:val="7"/>
        </w:numPr>
        <w:tabs>
          <w:tab w:pos="262" w:val="left" w:leader="none"/>
        </w:tabs>
        <w:spacing w:line="240" w:lineRule="auto" w:before="136" w:after="0"/>
        <w:ind w:left="118" w:right="0" w:hanging="107"/>
        <w:jc w:val="left"/>
        <w:rPr>
          <w:sz w:val="24"/>
        </w:rPr>
      </w:pPr>
      <w:r>
        <w:rPr>
          <w:sz w:val="24"/>
        </w:rPr>
        <w:t>Объясните, в чём состоит смысловое сходство и различие выделенных</w:t>
      </w:r>
      <w:r>
        <w:rPr>
          <w:spacing w:val="-32"/>
          <w:sz w:val="24"/>
        </w:rPr>
        <w:t> </w:t>
      </w:r>
      <w:r>
        <w:rPr>
          <w:sz w:val="24"/>
        </w:rPr>
        <w:t>предлогов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40"/>
          <w:cols w:num="2" w:equalWidth="0">
            <w:col w:w="779" w:space="40"/>
            <w:col w:w="8761"/>
          </w:cols>
        </w:sectPr>
      </w:pPr>
    </w:p>
    <w:p>
      <w:pPr>
        <w:pStyle w:val="BodyText"/>
        <w:spacing w:before="36"/>
        <w:ind w:left="118"/>
      </w:pPr>
      <w:r>
        <w:rPr/>
        <w:t>в данных предложениях:</w:t>
      </w:r>
    </w:p>
    <w:p>
      <w:pPr>
        <w:spacing w:line="276" w:lineRule="auto" w:before="46"/>
        <w:ind w:left="121" w:right="0" w:firstLine="711"/>
        <w:jc w:val="left"/>
        <w:rPr>
          <w:i/>
          <w:sz w:val="24"/>
        </w:rPr>
      </w:pPr>
      <w:r>
        <w:rPr>
          <w:sz w:val="24"/>
        </w:rPr>
        <w:t>А) </w:t>
      </w:r>
      <w:r>
        <w:rPr>
          <w:i/>
          <w:sz w:val="24"/>
        </w:rPr>
        <w:t>Ввиду предстоящей командировки директором было организовано рабочее со- </w:t>
      </w:r>
      <w:r>
        <w:rPr>
          <w:i/>
          <w:sz w:val="24"/>
        </w:rPr>
        <w:t>вещание.</w:t>
      </w:r>
    </w:p>
    <w:p>
      <w:pPr>
        <w:spacing w:before="1"/>
        <w:ind w:left="810" w:right="0" w:firstLine="0"/>
        <w:jc w:val="left"/>
        <w:rPr>
          <w:i/>
          <w:sz w:val="24"/>
        </w:rPr>
      </w:pPr>
      <w:r>
        <w:rPr>
          <w:i/>
          <w:sz w:val="24"/>
        </w:rPr>
        <w:t>Ъ) Вследствие </w:t>
      </w:r>
      <w:r>
        <w:rPr>
          <w:sz w:val="24"/>
        </w:rPr>
        <w:t>нпсшупиаших </w:t>
      </w:r>
      <w:r>
        <w:rPr>
          <w:i/>
          <w:sz w:val="24"/>
        </w:rPr>
        <w:t>праздников количество посетителей катка увеличи-</w:t>
      </w:r>
    </w:p>
    <w:p>
      <w:pPr>
        <w:pStyle w:val="BodyText"/>
        <w:spacing w:before="5"/>
        <w:rPr>
          <w:i/>
          <w:sz w:val="31"/>
        </w:rPr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71" w:lineRule="auto" w:before="1" w:after="0"/>
        <w:ind w:left="118" w:right="104" w:firstLine="711"/>
        <w:jc w:val="left"/>
        <w:rPr>
          <w:sz w:val="24"/>
        </w:rPr>
      </w:pPr>
      <w:r>
        <w:rPr>
          <w:sz w:val="24"/>
        </w:rPr>
        <w:t>Правописание предлогов </w:t>
      </w:r>
      <w:r>
        <w:rPr>
          <w:i/>
          <w:sz w:val="24"/>
        </w:rPr>
        <w:t>вспедствие п ввиду </w:t>
      </w:r>
      <w:r>
        <w:rPr>
          <w:sz w:val="24"/>
        </w:rPr>
        <w:t>нередко может вызывать затрудне- ния,  и  в  сомнительных  случаях  для  проверки  орфографии  рекомендуется  заменять</w:t>
      </w:r>
      <w:r>
        <w:rPr>
          <w:spacing w:val="2"/>
          <w:sz w:val="24"/>
        </w:rPr>
        <w:t> </w:t>
      </w:r>
      <w:r>
        <w:rPr>
          <w:sz w:val="24"/>
        </w:rPr>
        <w:t>их</w:t>
      </w:r>
    </w:p>
    <w:p>
      <w:pPr>
        <w:spacing w:after="0" w:line="271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40"/>
        </w:sectPr>
      </w:pPr>
    </w:p>
    <w:p>
      <w:pPr>
        <w:spacing w:line="276" w:lineRule="auto" w:before="75"/>
        <w:ind w:left="118" w:right="112" w:firstLine="0"/>
        <w:jc w:val="both"/>
        <w:rPr>
          <w:sz w:val="24"/>
        </w:rPr>
      </w:pPr>
      <w:r>
        <w:rPr>
          <w:sz w:val="24"/>
        </w:rPr>
        <w:t>предлогом пз-за. Можно ли заменить предлог </w:t>
      </w:r>
      <w:r>
        <w:rPr>
          <w:i/>
          <w:sz w:val="24"/>
        </w:rPr>
        <w:t>из-за </w:t>
      </w:r>
      <w:r>
        <w:rPr>
          <w:sz w:val="24"/>
        </w:rPr>
        <w:t>на </w:t>
      </w:r>
      <w:r>
        <w:rPr>
          <w:i/>
          <w:sz w:val="24"/>
        </w:rPr>
        <w:t>вслеЬсшвпе </w:t>
      </w:r>
      <w:r>
        <w:rPr>
          <w:sz w:val="24"/>
        </w:rPr>
        <w:t>или </w:t>
      </w:r>
      <w:r>
        <w:rPr>
          <w:i/>
          <w:sz w:val="24"/>
        </w:rPr>
        <w:t>ввиду </w:t>
      </w:r>
      <w:r>
        <w:rPr>
          <w:sz w:val="24"/>
        </w:rPr>
        <w:t>в данном предложении: «Я </w:t>
      </w:r>
      <w:r>
        <w:rPr>
          <w:i/>
          <w:sz w:val="24"/>
        </w:rPr>
        <w:t>всю жизнь работал из-за денег и всю жизнь нуждался ежеминутно» </w:t>
      </w:r>
      <w:r>
        <w:rPr>
          <w:sz w:val="24"/>
        </w:rPr>
        <w:t>(Ф.М. Достоевский. Из письма к Н.Н. Страхову)? Объясните свой ответ.</w:t>
      </w:r>
    </w:p>
    <w:p>
      <w:pPr>
        <w:pStyle w:val="ListParagraph"/>
        <w:numPr>
          <w:ilvl w:val="0"/>
          <w:numId w:val="7"/>
        </w:numPr>
        <w:tabs>
          <w:tab w:pos="1104" w:val="left" w:leader="none"/>
        </w:tabs>
        <w:spacing w:line="278" w:lineRule="auto" w:before="0" w:after="0"/>
        <w:ind w:left="116" w:right="98" w:firstLine="713"/>
        <w:jc w:val="both"/>
        <w:rPr>
          <w:sz w:val="24"/>
        </w:rPr>
      </w:pPr>
      <w:r>
        <w:rPr>
          <w:sz w:val="24"/>
        </w:rPr>
        <w:t>Какое необычное для русского языка свойство может иметь предлог </w:t>
      </w:r>
      <w:r>
        <w:rPr>
          <w:i/>
          <w:sz w:val="24"/>
        </w:rPr>
        <w:t>ради п </w:t>
      </w:r>
      <w:r>
        <w:rPr>
          <w:sz w:val="24"/>
        </w:rPr>
        <w:t>(в редких случаях) предлог </w:t>
      </w:r>
      <w:r>
        <w:rPr>
          <w:i/>
          <w:sz w:val="24"/>
        </w:rPr>
        <w:t>для? </w:t>
      </w:r>
      <w:r>
        <w:rPr>
          <w:sz w:val="24"/>
        </w:rPr>
        <w:t>Приведите 1 пример устойчивого сочетания для предлога </w:t>
      </w:r>
      <w:r>
        <w:rPr>
          <w:i/>
          <w:sz w:val="24"/>
        </w:rPr>
        <w:t>ради, </w:t>
      </w:r>
      <w:r>
        <w:rPr>
          <w:sz w:val="24"/>
        </w:rPr>
        <w:t>который иллюстрировал бы найденное</w:t>
      </w:r>
      <w:r>
        <w:rPr>
          <w:spacing w:val="-7"/>
          <w:sz w:val="24"/>
        </w:rPr>
        <w:t> </w:t>
      </w:r>
      <w:r>
        <w:rPr>
          <w:sz w:val="24"/>
        </w:rPr>
        <w:t>свойство.</w:t>
      </w:r>
    </w:p>
    <w:p>
      <w:pPr>
        <w:pStyle w:val="ListParagraph"/>
        <w:numPr>
          <w:ilvl w:val="0"/>
          <w:numId w:val="7"/>
        </w:numPr>
        <w:tabs>
          <w:tab w:pos="1096" w:val="left" w:leader="none"/>
        </w:tabs>
        <w:spacing w:line="276" w:lineRule="auto" w:before="0" w:after="0"/>
        <w:ind w:left="118" w:right="101" w:firstLine="712"/>
        <w:jc w:val="both"/>
        <w:rPr>
          <w:sz w:val="24"/>
        </w:rPr>
      </w:pPr>
      <w:r>
        <w:rPr>
          <w:sz w:val="24"/>
        </w:rPr>
        <w:t>Даны словосочетания: </w:t>
      </w:r>
      <w:r>
        <w:rPr>
          <w:i/>
          <w:sz w:val="24"/>
        </w:rPr>
        <w:t>письмо сыну, письмо матери,  письмо  cecmpe.  </w:t>
      </w:r>
      <w:r>
        <w:rPr>
          <w:sz w:val="24"/>
        </w:rPr>
        <w:t>В  каком из них возникает явление морфологической омонимии? С чем это связано? Можно ли уст- ранить смысловую неоднозначность, не выходя за рамки словосочетания? Приведите все возможные случаи и объясните свой</w:t>
      </w:r>
      <w:r>
        <w:rPr>
          <w:spacing w:val="-17"/>
          <w:sz w:val="24"/>
        </w:rPr>
        <w:t> </w:t>
      </w:r>
      <w:r>
        <w:rPr>
          <w:sz w:val="24"/>
        </w:rPr>
        <w:t>ответ.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76" w:lineRule="auto" w:before="35" w:after="0"/>
        <w:ind w:left="117" w:right="107" w:firstLine="713"/>
        <w:jc w:val="both"/>
        <w:rPr>
          <w:sz w:val="24"/>
        </w:rPr>
      </w:pPr>
      <w:r>
        <w:rPr>
          <w:sz w:val="24"/>
        </w:rPr>
        <w:t>Смысловое сходство заключается в том, что в данных предложениях оба предло- га выражают причинное значение, однако предлог </w:t>
      </w:r>
      <w:r>
        <w:rPr>
          <w:i/>
          <w:sz w:val="24"/>
        </w:rPr>
        <w:t>вследствие </w:t>
      </w:r>
      <w:r>
        <w:rPr>
          <w:sz w:val="24"/>
        </w:rPr>
        <w:t>указывает на причину уже совершившегося</w:t>
      </w:r>
      <w:r>
        <w:rPr>
          <w:spacing w:val="-17"/>
          <w:sz w:val="24"/>
        </w:rPr>
        <w:t> </w:t>
      </w:r>
      <w:r>
        <w:rPr>
          <w:sz w:val="24"/>
        </w:rPr>
        <w:t>события,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15"/>
          <w:sz w:val="24"/>
        </w:rPr>
        <w:t> </w:t>
      </w:r>
      <w:r>
        <w:rPr>
          <w:i/>
          <w:sz w:val="24"/>
        </w:rPr>
        <w:t>ввиду</w:t>
      </w:r>
      <w:r>
        <w:rPr>
          <w:i/>
          <w:spacing w:val="-9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3"/>
          <w:w w:val="95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причину</w:t>
      </w:r>
      <w:r>
        <w:rPr>
          <w:spacing w:val="-5"/>
          <w:sz w:val="24"/>
        </w:rPr>
        <w:t> </w:t>
      </w:r>
      <w:r>
        <w:rPr>
          <w:sz w:val="24"/>
        </w:rPr>
        <w:t>предстоящего</w:t>
      </w:r>
      <w:r>
        <w:rPr>
          <w:spacing w:val="5"/>
          <w:sz w:val="24"/>
        </w:rPr>
        <w:t> </w:t>
      </w:r>
      <w:r>
        <w:rPr>
          <w:sz w:val="24"/>
        </w:rPr>
        <w:t>события.</w:t>
      </w:r>
      <w:r>
        <w:rPr>
          <w:spacing w:val="-4"/>
          <w:sz w:val="24"/>
        </w:rPr>
        <w:t> </w:t>
      </w:r>
      <w:r>
        <w:rPr>
          <w:sz w:val="24"/>
        </w:rPr>
        <w:t>Это</w:t>
      </w:r>
      <w:r>
        <w:rPr>
          <w:spacing w:val="-10"/>
          <w:sz w:val="24"/>
        </w:rPr>
        <w:t> </w:t>
      </w:r>
      <w:r>
        <w:rPr>
          <w:sz w:val="24"/>
        </w:rPr>
        <w:t>подчеркивает- ся контекстом. значения причастий </w:t>
      </w:r>
      <w:r>
        <w:rPr>
          <w:i/>
          <w:sz w:val="24"/>
        </w:rPr>
        <w:t>предстоящий </w:t>
      </w:r>
      <w:r>
        <w:rPr>
          <w:sz w:val="24"/>
        </w:rPr>
        <w:t>(предложение А) и </w:t>
      </w:r>
      <w:r>
        <w:rPr>
          <w:i/>
          <w:sz w:val="24"/>
        </w:rPr>
        <w:t>наступивший </w:t>
      </w:r>
      <w:r>
        <w:rPr>
          <w:sz w:val="24"/>
        </w:rPr>
        <w:t>(пред- ложение Б) помогают определить семантику</w:t>
      </w:r>
      <w:r>
        <w:rPr>
          <w:spacing w:val="-29"/>
          <w:sz w:val="24"/>
        </w:rPr>
        <w:t> </w:t>
      </w:r>
      <w:r>
        <w:rPr>
          <w:sz w:val="24"/>
        </w:rPr>
        <w:t>предлогов.</w:t>
      </w:r>
    </w:p>
    <w:p>
      <w:pPr>
        <w:pStyle w:val="ListParagraph"/>
        <w:numPr>
          <w:ilvl w:val="0"/>
          <w:numId w:val="8"/>
        </w:numPr>
        <w:tabs>
          <w:tab w:pos="1114" w:val="left" w:leader="none"/>
        </w:tabs>
        <w:spacing w:line="276" w:lineRule="auto" w:before="0" w:after="0"/>
        <w:ind w:left="118" w:right="102" w:firstLine="711"/>
        <w:jc w:val="both"/>
        <w:rPr>
          <w:sz w:val="24"/>
        </w:rPr>
      </w:pPr>
      <w:r>
        <w:rPr>
          <w:sz w:val="24"/>
        </w:rPr>
        <w:t>Нет, в данном случае замена невозможна, потому что предлог </w:t>
      </w:r>
      <w:r>
        <w:rPr>
          <w:i/>
          <w:sz w:val="24"/>
        </w:rPr>
        <w:t>из-за </w:t>
      </w:r>
      <w:r>
        <w:rPr>
          <w:sz w:val="24"/>
        </w:rPr>
        <w:t>служит в данном контексте для выражения цели </w:t>
      </w:r>
      <w:r>
        <w:rPr>
          <w:i/>
          <w:sz w:val="24"/>
        </w:rPr>
        <w:t>lqэаботал ради денег), и </w:t>
      </w:r>
      <w:r>
        <w:rPr>
          <w:sz w:val="24"/>
        </w:rPr>
        <w:t>не причины, как в случае возможности взаимозамены с предлогами </w:t>
      </w:r>
      <w:r>
        <w:rPr>
          <w:i/>
          <w:sz w:val="24"/>
        </w:rPr>
        <w:t>вследствие н ввиду. </w:t>
      </w:r>
      <w:r>
        <w:rPr>
          <w:sz w:val="24"/>
        </w:rPr>
        <w:t>Кроме того, предлоги </w:t>
      </w:r>
      <w:r>
        <w:rPr>
          <w:i/>
          <w:sz w:val="24"/>
        </w:rPr>
        <w:t>вследствие п ввиду </w:t>
      </w:r>
      <w:r>
        <w:rPr>
          <w:sz w:val="24"/>
        </w:rPr>
        <w:t>не сочетаются с конкретными существительными, но только с отгла- гольными или признаковыми, а у предлога </w:t>
      </w:r>
      <w:r>
        <w:rPr>
          <w:i/>
          <w:sz w:val="24"/>
        </w:rPr>
        <w:t>из-за </w:t>
      </w:r>
      <w:r>
        <w:rPr>
          <w:sz w:val="24"/>
        </w:rPr>
        <w:t>сочетаемость более</w:t>
      </w:r>
      <w:r>
        <w:rPr>
          <w:spacing w:val="-17"/>
          <w:sz w:val="24"/>
        </w:rPr>
        <w:t> </w:t>
      </w:r>
      <w:r>
        <w:rPr>
          <w:sz w:val="24"/>
        </w:rPr>
        <w:t>широкая.</w:t>
      </w:r>
    </w:p>
    <w:p>
      <w:pPr>
        <w:pStyle w:val="ListParagraph"/>
        <w:numPr>
          <w:ilvl w:val="0"/>
          <w:numId w:val="8"/>
        </w:numPr>
        <w:tabs>
          <w:tab w:pos="1119" w:val="left" w:leader="none"/>
        </w:tabs>
        <w:spacing w:line="273" w:lineRule="auto" w:before="10" w:after="0"/>
        <w:ind w:left="118" w:right="118" w:firstLine="711"/>
        <w:jc w:val="both"/>
        <w:rPr>
          <w:sz w:val="24"/>
        </w:rPr>
      </w:pPr>
      <w:r>
        <w:rPr>
          <w:sz w:val="24"/>
        </w:rPr>
        <w:t>Обычно предлоги употребляются перед существительным или местоимением. Предлог </w:t>
      </w:r>
      <w:r>
        <w:rPr>
          <w:i/>
          <w:sz w:val="24"/>
        </w:rPr>
        <w:t>padu </w:t>
      </w:r>
      <w:r>
        <w:rPr>
          <w:sz w:val="24"/>
        </w:rPr>
        <w:t>(в редких случаях - dля) может стоять и после слова, например. </w:t>
      </w:r>
      <w:r>
        <w:rPr>
          <w:i/>
          <w:sz w:val="24"/>
        </w:rPr>
        <w:t>справедли- </w:t>
      </w:r>
      <w:r>
        <w:rPr>
          <w:i/>
          <w:sz w:val="24"/>
        </w:rPr>
        <w:t>вости ради, пользы для. </w:t>
      </w:r>
      <w:r>
        <w:rPr>
          <w:sz w:val="24"/>
        </w:rPr>
        <w:t>Предлоги, которые употребляются в постпозиции, в лингвистике называются</w:t>
      </w:r>
      <w:r>
        <w:rPr>
          <w:spacing w:val="-29"/>
          <w:sz w:val="24"/>
        </w:rPr>
        <w:t> </w:t>
      </w:r>
      <w:r>
        <w:rPr>
          <w:sz w:val="24"/>
        </w:rPr>
        <w:t>послелогами.</w:t>
      </w:r>
    </w:p>
    <w:p>
      <w:pPr>
        <w:spacing w:line="285" w:lineRule="auto" w:before="8"/>
        <w:ind w:left="113" w:right="387" w:firstLine="706"/>
        <w:jc w:val="both"/>
        <w:rPr>
          <w:rFonts w:ascii="Courier New" w:hAnsi="Courier New"/>
          <w:sz w:val="24"/>
        </w:rPr>
      </w:pPr>
      <w:r>
        <w:rPr>
          <w:sz w:val="24"/>
        </w:rPr>
        <w:t>Примеры устойчивых сочетаний с предлогом </w:t>
      </w:r>
      <w:r>
        <w:rPr>
          <w:i/>
          <w:sz w:val="24"/>
        </w:rPr>
        <w:t>ради </w:t>
      </w:r>
      <w:r>
        <w:rPr>
          <w:sz w:val="24"/>
        </w:rPr>
        <w:t>в постпозиции. </w:t>
      </w:r>
      <w:r>
        <w:rPr>
          <w:i/>
          <w:sz w:val="24"/>
        </w:rPr>
        <w:t>Христа ради, </w:t>
      </w:r>
      <w:r>
        <w:rPr>
          <w:i/>
          <w:sz w:val="24"/>
        </w:rPr>
        <w:t>Бога ради, чего ради, (ycтap.) сего ради, скуки ради, </w:t>
      </w:r>
      <w:r>
        <w:rPr>
          <w:sz w:val="24"/>
        </w:rPr>
        <w:t>указанные в академических слова- </w:t>
      </w:r>
      <w:r>
        <w:rPr>
          <w:rFonts w:ascii="Courier New" w:hAnsi="Courier New"/>
          <w:sz w:val="24"/>
        </w:rPr>
        <w:t>рих.</w:t>
      </w:r>
    </w:p>
    <w:p>
      <w:pPr>
        <w:pStyle w:val="ListParagraph"/>
        <w:numPr>
          <w:ilvl w:val="0"/>
          <w:numId w:val="8"/>
        </w:numPr>
        <w:tabs>
          <w:tab w:pos="1119" w:val="left" w:leader="none"/>
        </w:tabs>
        <w:spacing w:line="245" w:lineRule="exact" w:before="0" w:after="0"/>
        <w:ind w:left="1118" w:right="0" w:hanging="288"/>
        <w:jc w:val="left"/>
        <w:rPr>
          <w:sz w:val="24"/>
        </w:rPr>
      </w:pPr>
      <w:r>
        <w:rPr>
          <w:sz w:val="24"/>
        </w:rPr>
        <w:t>Морфологическая омонимия  возникает  в словосочетании  </w:t>
      </w:r>
      <w:r>
        <w:rPr>
          <w:i/>
          <w:sz w:val="24"/>
        </w:rPr>
        <w:t>письмо  матери.</w:t>
      </w:r>
      <w:r>
        <w:rPr>
          <w:i/>
          <w:spacing w:val="47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line="276" w:lineRule="auto" w:before="45"/>
        <w:ind w:left="118" w:firstLine="2"/>
      </w:pPr>
      <w:r>
        <w:rPr/>
        <w:t>связано с совпадением форм Р.п. и Д.п. у существительных 3 склонения. Устранить смы- словую неоднозначность можно заменой беспредложного управления на предложное: ппcькo </w:t>
      </w:r>
      <w:r>
        <w:rPr>
          <w:i/>
        </w:rPr>
        <w:t>к матери (Д.п.), письмо для матери </w:t>
      </w:r>
      <w:r>
        <w:rPr/>
        <w:t>или письмо ош </w:t>
      </w:r>
      <w:r>
        <w:rPr>
          <w:i/>
        </w:rPr>
        <w:t>матери </w:t>
      </w:r>
      <w:r>
        <w:rPr/>
        <w:t>(Р.п.). Однако при употреблении словосочетания </w:t>
      </w:r>
      <w:r>
        <w:rPr>
          <w:i/>
        </w:rPr>
        <w:t>письмо матери </w:t>
      </w:r>
      <w:r>
        <w:rPr/>
        <w:t>в значении ‘письмо, принадлежащее мате- ри’ устранение неоднозначности только в рамках словосочетания невозможно. Требуется дополнительный контекст.</w:t>
      </w:r>
    </w:p>
    <w:p>
      <w:pPr>
        <w:pStyle w:val="BodyText"/>
        <w:spacing w:before="5"/>
        <w:ind w:left="811"/>
      </w:pPr>
      <w:r>
        <w:rPr>
          <w:w w:val="105"/>
        </w:rPr>
        <w:t>11 баллов.</w:t>
      </w:r>
    </w:p>
    <w:p>
      <w:pPr>
        <w:spacing w:before="232"/>
        <w:ind w:left="813" w:right="0" w:firstLine="0"/>
        <w:jc w:val="left"/>
        <w:rPr>
          <w:rFonts w:ascii="Courier New"/>
          <w:sz w:val="27"/>
        </w:rPr>
      </w:pPr>
      <w:r>
        <w:rPr>
          <w:rFonts w:ascii="Courier New"/>
          <w:sz w:val="27"/>
        </w:rPr>
        <w:t>BOMPOCNe6</w:t>
      </w:r>
    </w:p>
    <w:p>
      <w:pPr>
        <w:pStyle w:val="BodyText"/>
        <w:spacing w:line="276" w:lineRule="auto" w:before="103"/>
        <w:ind w:left="118" w:right="114" w:firstLine="712"/>
        <w:jc w:val="both"/>
      </w:pPr>
      <w:r>
        <w:rPr/>
        <w:t>В число мобольных </w:t>
      </w:r>
      <w:r>
        <w:rPr>
          <w:i/>
        </w:rPr>
        <w:t>значений </w:t>
      </w:r>
      <w:r>
        <w:rPr/>
        <w:t>обычно включают значения возможности, необходи- мости, разрешения, повеления и т.д. Например, предложение Я </w:t>
      </w:r>
      <w:r>
        <w:rPr>
          <w:i/>
        </w:rPr>
        <w:t>могу тебя подождать </w:t>
      </w:r>
      <w:r>
        <w:rPr/>
        <w:t>имеет модальное значение возможности совершения действия, лексическим средством выражения которого является глагол ночь. Однако в русском языке существуют и другие средства выражения модальности.</w:t>
      </w:r>
    </w:p>
    <w:p>
      <w:pPr>
        <w:pStyle w:val="BodyText"/>
        <w:spacing w:before="6"/>
        <w:ind w:left="830"/>
      </w:pPr>
      <w:r>
        <w:rPr/>
        <w:t>Рассмотрите  данные  ниже предложения  и укажите  в каждом из них: а) модальное</w:t>
      </w:r>
    </w:p>
    <w:p>
      <w:pPr>
        <w:spacing w:after="0"/>
        <w:sectPr>
          <w:pgSz w:w="11900" w:h="16850"/>
          <w:pgMar w:top="1020" w:bottom="280" w:left="1580" w:right="740"/>
        </w:sectPr>
      </w:pPr>
    </w:p>
    <w:p>
      <w:pPr>
        <w:pStyle w:val="BodyText"/>
        <w:spacing w:before="75"/>
        <w:ind w:left="121"/>
      </w:pPr>
      <w:r>
        <w:rPr/>
        <w:t>значение; 6) средство выражения модальности.</w:t>
      </w:r>
    </w:p>
    <w:p>
      <w:pPr>
        <w:pStyle w:val="ListParagraph"/>
        <w:numPr>
          <w:ilvl w:val="0"/>
          <w:numId w:val="9"/>
        </w:numPr>
        <w:tabs>
          <w:tab w:pos="1082" w:val="left" w:leader="none"/>
        </w:tabs>
        <w:spacing w:line="240" w:lineRule="auto" w:before="40" w:after="0"/>
        <w:ind w:left="1081" w:right="0" w:hanging="251"/>
        <w:jc w:val="left"/>
        <w:rPr>
          <w:i/>
          <w:sz w:val="24"/>
        </w:rPr>
      </w:pPr>
      <w:r>
        <w:rPr>
          <w:i/>
          <w:sz w:val="24"/>
        </w:rPr>
        <w:t>К нему не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подойти!</w:t>
      </w:r>
    </w:p>
    <w:p>
      <w:pPr>
        <w:pStyle w:val="ListParagraph"/>
        <w:numPr>
          <w:ilvl w:val="0"/>
          <w:numId w:val="9"/>
        </w:numPr>
        <w:tabs>
          <w:tab w:pos="1082" w:val="left" w:leader="none"/>
        </w:tabs>
        <w:spacing w:line="240" w:lineRule="auto" w:before="40" w:after="0"/>
        <w:ind w:left="1081" w:right="0" w:hanging="252"/>
        <w:jc w:val="left"/>
        <w:rPr>
          <w:i/>
          <w:sz w:val="24"/>
        </w:rPr>
      </w:pPr>
      <w:r>
        <w:rPr>
          <w:i/>
          <w:sz w:val="24"/>
        </w:rPr>
        <w:t>К нему не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подходи!</w:t>
      </w:r>
    </w:p>
    <w:p>
      <w:pPr>
        <w:pStyle w:val="ListParagraph"/>
        <w:numPr>
          <w:ilvl w:val="0"/>
          <w:numId w:val="9"/>
        </w:numPr>
        <w:tabs>
          <w:tab w:pos="1082" w:val="left" w:leader="none"/>
        </w:tabs>
        <w:spacing w:line="240" w:lineRule="auto" w:before="40" w:after="0"/>
        <w:ind w:left="1081" w:right="0" w:hanging="252"/>
        <w:jc w:val="left"/>
        <w:rPr>
          <w:i/>
          <w:sz w:val="24"/>
        </w:rPr>
      </w:pPr>
      <w:r>
        <w:rPr>
          <w:i/>
          <w:sz w:val="24"/>
        </w:rPr>
        <w:t>К нему не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подойди!</w:t>
      </w:r>
    </w:p>
    <w:p>
      <w:pPr>
        <w:pStyle w:val="ListParagraph"/>
        <w:numPr>
          <w:ilvl w:val="0"/>
          <w:numId w:val="9"/>
        </w:numPr>
        <w:tabs>
          <w:tab w:pos="1082" w:val="left" w:leader="none"/>
        </w:tabs>
        <w:spacing w:line="240" w:lineRule="auto" w:before="40" w:after="0"/>
        <w:ind w:left="1081" w:right="0" w:hanging="251"/>
        <w:jc w:val="left"/>
        <w:rPr>
          <w:i/>
          <w:sz w:val="24"/>
        </w:rPr>
      </w:pPr>
      <w:r>
        <w:rPr>
          <w:i/>
          <w:sz w:val="24"/>
        </w:rPr>
        <w:t>К нему не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подходить!</w:t>
      </w:r>
    </w:p>
    <w:p>
      <w:pPr>
        <w:pStyle w:val="BodyText"/>
        <w:spacing w:before="10"/>
        <w:rPr>
          <w:i/>
          <w:sz w:val="31"/>
        </w:rPr>
      </w:pPr>
    </w:p>
    <w:p>
      <w:pPr>
        <w:pStyle w:val="BodyText"/>
        <w:ind w:left="821"/>
      </w:pPr>
      <w:r>
        <w:rPr>
          <w:w w:val="105"/>
        </w:rPr>
        <w:t>Модель ответа.</w:t>
      </w:r>
    </w:p>
    <w:p>
      <w:pPr>
        <w:spacing w:line="276" w:lineRule="auto" w:before="30"/>
        <w:ind w:left="118" w:right="105" w:firstLine="712"/>
        <w:jc w:val="both"/>
        <w:rPr>
          <w:i/>
          <w:sz w:val="23"/>
        </w:rPr>
      </w:pPr>
      <w:r>
        <w:rPr>
          <w:sz w:val="23"/>
        </w:rPr>
        <w:t>Модальное значение предложения 1 </w:t>
      </w:r>
      <w:r>
        <w:rPr>
          <w:w w:val="90"/>
          <w:sz w:val="23"/>
        </w:rPr>
        <w:t>— </w:t>
      </w:r>
      <w:r>
        <w:rPr>
          <w:sz w:val="23"/>
        </w:rPr>
        <w:t>невозможность совершения деиствия (про- истекающая, скорее всего, из каких-то внешних причин), оно выражено совершенным видом глагола в форме инфинитива в сочетании с частицеи </w:t>
      </w:r>
      <w:r>
        <w:rPr>
          <w:i/>
          <w:sz w:val="23"/>
        </w:rPr>
        <w:t>не.</w:t>
      </w:r>
    </w:p>
    <w:p>
      <w:pPr>
        <w:pStyle w:val="BodyText"/>
        <w:spacing w:line="278" w:lineRule="auto"/>
        <w:ind w:left="118" w:right="111" w:firstLine="712"/>
        <w:jc w:val="both"/>
        <w:rPr>
          <w:i/>
        </w:rPr>
      </w:pPr>
      <w:r>
        <w:rPr/>
        <w:t>Модальное значение предложения 2 </w:t>
      </w:r>
      <w:r>
        <w:rPr>
          <w:w w:val="90"/>
        </w:rPr>
        <w:t>— </w:t>
      </w:r>
      <w:r>
        <w:rPr/>
        <w:t>запрет на совершение деиствия (ослаблен- ныи запрет по сравнению с п. 4), оно выражено несовершенным видом глагола в форме повелительного наклонения в сочетании с частицеи </w:t>
      </w:r>
      <w:r>
        <w:rPr>
          <w:i/>
        </w:rPr>
        <w:t>не.</w:t>
      </w:r>
    </w:p>
    <w:p>
      <w:pPr>
        <w:pStyle w:val="BodyText"/>
        <w:spacing w:line="276" w:lineRule="auto"/>
        <w:ind w:left="118" w:right="101" w:firstLine="712"/>
        <w:jc w:val="both"/>
        <w:rPr>
          <w:i/>
        </w:rPr>
      </w:pPr>
      <w:r>
        <w:rPr/>
        <w:t>Модальное значение предложения 3 — невозможность совершения деиствия (пpo- истекающая, скорее всего, по воле того, к кому это деиствие пытаются применить, то есть по причине запрета), оно выражено совершенным видом глагола в форме повелительного наклонения в сочетании с частицеи </w:t>
      </w:r>
      <w:r>
        <w:rPr>
          <w:i/>
        </w:rPr>
        <w:t>не.</w:t>
      </w:r>
    </w:p>
    <w:p>
      <w:pPr>
        <w:pStyle w:val="BodyText"/>
        <w:spacing w:line="276" w:lineRule="auto" w:before="2"/>
        <w:ind w:left="118" w:right="101" w:firstLine="712"/>
        <w:jc w:val="both"/>
        <w:rPr>
          <w:i/>
        </w:rPr>
      </w:pPr>
      <w:r>
        <w:rPr/>
        <w:t>Модальное значение предложения 4 </w:t>
      </w:r>
      <w:r>
        <w:rPr>
          <w:w w:val="90"/>
        </w:rPr>
        <w:t>— </w:t>
      </w:r>
      <w:r>
        <w:rPr/>
        <w:t>запрет на совершение деиствия (более кате- горичныи, чем в п. 2, строгии запрет), оно выражено несовершенным видом глагола в форме инфинитива в сочетании с частицеи </w:t>
      </w:r>
      <w:r>
        <w:rPr>
          <w:i/>
        </w:rPr>
        <w:t>не.</w:t>
      </w:r>
    </w:p>
    <w:p>
      <w:pPr>
        <w:pStyle w:val="BodyText"/>
        <w:spacing w:before="5"/>
        <w:ind w:left="811"/>
      </w:pPr>
      <w:r>
        <w:rPr>
          <w:w w:val="105"/>
        </w:rPr>
        <w:t>11 баллов.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1"/>
        <w:ind w:right="0"/>
        <w:jc w:val="left"/>
        <w:rPr>
          <w:rFonts w:ascii="Courier New"/>
        </w:rPr>
      </w:pPr>
      <w:r>
        <w:rPr>
          <w:rFonts w:ascii="Courier New"/>
        </w:rPr>
        <w:t>BOMPOCNe7</w:t>
      </w:r>
    </w:p>
    <w:p>
      <w:pPr>
        <w:pStyle w:val="BodyText"/>
        <w:spacing w:line="276" w:lineRule="auto" w:before="282"/>
        <w:ind w:left="118" w:right="139" w:firstLine="707"/>
      </w:pPr>
      <w:r>
        <w:rPr/>
        <w:t>Многие поэты и писатели используют различные приёмы языковой игры, например:</w:t>
      </w:r>
    </w:p>
    <w:p>
      <w:pPr>
        <w:spacing w:line="273" w:lineRule="auto" w:before="5"/>
        <w:ind w:left="820" w:right="5413" w:firstLine="0"/>
        <w:jc w:val="left"/>
        <w:rPr>
          <w:i/>
          <w:sz w:val="24"/>
        </w:rPr>
      </w:pPr>
      <w:r>
        <w:rPr>
          <w:sz w:val="24"/>
        </w:rPr>
        <w:t>Мне с постели вставать</w:t>
      </w:r>
      <w:r>
        <w:rPr>
          <w:spacing w:val="-21"/>
          <w:sz w:val="24"/>
        </w:rPr>
        <w:t> </w:t>
      </w:r>
      <w:r>
        <w:rPr>
          <w:sz w:val="24"/>
        </w:rPr>
        <w:t>неохота: Я боюсь наступить на Кавота, - У меня под кроватью живёт </w:t>
      </w:r>
      <w:r>
        <w:rPr>
          <w:sz w:val="25"/>
        </w:rPr>
        <w:t>Симпатичнейший</w:t>
      </w:r>
      <w:r>
        <w:rPr>
          <w:spacing w:val="-42"/>
          <w:sz w:val="25"/>
        </w:rPr>
        <w:t> </w:t>
      </w:r>
      <w:r>
        <w:rPr>
          <w:sz w:val="25"/>
        </w:rPr>
        <w:t>в</w:t>
      </w:r>
      <w:r>
        <w:rPr>
          <w:spacing w:val="-42"/>
          <w:sz w:val="25"/>
        </w:rPr>
        <w:t> </w:t>
      </w:r>
      <w:r>
        <w:rPr>
          <w:sz w:val="25"/>
        </w:rPr>
        <w:t>мире</w:t>
      </w:r>
      <w:r>
        <w:rPr>
          <w:spacing w:val="-39"/>
          <w:sz w:val="25"/>
        </w:rPr>
        <w:t> </w:t>
      </w:r>
      <w:r>
        <w:rPr>
          <w:sz w:val="25"/>
        </w:rPr>
        <w:t>Кавот. </w:t>
      </w:r>
      <w:r>
        <w:rPr>
          <w:i/>
          <w:sz w:val="24"/>
        </w:rPr>
        <w:t>Б. Заходер «Кавот и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Комут»</w:t>
      </w: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spacing w:line="276" w:lineRule="auto" w:before="1"/>
        <w:ind w:left="118" w:right="105" w:firstLine="711"/>
        <w:jc w:val="both"/>
      </w:pPr>
      <w:r>
        <w:rPr/>
        <w:t>Прочитайте фрагмент стихотворения одного современного поэта, который исполь- зует языковую игру, состоящую в употреблении одной части речи в значении другой, что приводит к разным вариантам прочтения.</w:t>
      </w:r>
    </w:p>
    <w:p>
      <w:pPr>
        <w:pStyle w:val="BodyText"/>
        <w:spacing w:before="10"/>
        <w:rPr>
          <w:sz w:val="28"/>
        </w:rPr>
      </w:pPr>
    </w:p>
    <w:p>
      <w:pPr>
        <w:spacing w:before="0"/>
        <w:ind w:left="965" w:right="0" w:firstLine="0"/>
        <w:jc w:val="left"/>
        <w:rPr>
          <w:i/>
          <w:sz w:val="23"/>
        </w:rPr>
      </w:pPr>
      <w:r>
        <w:rPr>
          <w:i/>
          <w:sz w:val="23"/>
        </w:rPr>
        <w:t>.когда  упал ударившийся  оземь восстал  опять ... *</w:t>
      </w:r>
    </w:p>
    <w:p>
      <w:pPr>
        <w:pStyle w:val="BodyText"/>
        <w:spacing w:before="8"/>
        <w:rPr>
          <w:i/>
          <w:sz w:val="31"/>
        </w:rPr>
      </w:pPr>
    </w:p>
    <w:p>
      <w:pPr>
        <w:spacing w:before="0"/>
        <w:ind w:left="820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Вопросы и задания:</w:t>
      </w:r>
    </w:p>
    <w:p>
      <w:pPr>
        <w:pStyle w:val="ListParagraph"/>
        <w:numPr>
          <w:ilvl w:val="0"/>
          <w:numId w:val="10"/>
        </w:numPr>
        <w:tabs>
          <w:tab w:pos="1099" w:val="left" w:leader="none"/>
        </w:tabs>
        <w:spacing w:line="276" w:lineRule="auto" w:before="36" w:after="0"/>
        <w:ind w:left="118" w:right="98" w:firstLine="712"/>
        <w:jc w:val="left"/>
        <w:rPr>
          <w:sz w:val="24"/>
        </w:rPr>
      </w:pPr>
      <w:r>
        <w:rPr>
          <w:sz w:val="24"/>
        </w:rPr>
        <w:t>Предположим, что слово </w:t>
      </w:r>
      <w:r>
        <w:rPr>
          <w:i/>
          <w:sz w:val="24"/>
        </w:rPr>
        <w:t>когда </w:t>
      </w:r>
      <w:r>
        <w:rPr>
          <w:i/>
          <w:w w:val="95"/>
          <w:sz w:val="24"/>
        </w:rPr>
        <w:t>— </w:t>
      </w:r>
      <w:r>
        <w:rPr>
          <w:sz w:val="24"/>
        </w:rPr>
        <w:t>это нарицательное существительное в началь- ной форме с финалью** -да, а слово </w:t>
      </w:r>
      <w:r>
        <w:rPr>
          <w:i/>
          <w:sz w:val="24"/>
        </w:rPr>
        <w:t>оземь </w:t>
      </w:r>
      <w:r>
        <w:rPr>
          <w:i/>
          <w:w w:val="95"/>
          <w:sz w:val="24"/>
        </w:rPr>
        <w:t>— </w:t>
      </w:r>
      <w:r>
        <w:rPr>
          <w:sz w:val="24"/>
        </w:rPr>
        <w:t>это нарицательное существительное в на- чальной форме с финалью -мь. Определите вне данного контекста </w:t>
      </w:r>
      <w:r>
        <w:rPr>
          <w:b/>
          <w:sz w:val="24"/>
        </w:rPr>
        <w:t>на основании сравне- ния </w:t>
      </w:r>
      <w:r>
        <w:rPr>
          <w:sz w:val="24"/>
        </w:rPr>
        <w:t>с аналогичными  примерами  в </w:t>
      </w:r>
      <w:r>
        <w:rPr>
          <w:b/>
          <w:sz w:val="24"/>
        </w:rPr>
        <w:t>русском  литературном  языке </w:t>
      </w:r>
      <w:r>
        <w:rPr>
          <w:sz w:val="24"/>
        </w:rPr>
        <w:t>их род и</w:t>
      </w:r>
      <w:r>
        <w:rPr>
          <w:spacing w:val="-27"/>
          <w:sz w:val="24"/>
        </w:rPr>
        <w:t> </w:t>
      </w:r>
      <w:r>
        <w:rPr>
          <w:sz w:val="24"/>
        </w:rPr>
        <w:t>склонение.</w:t>
      </w:r>
    </w:p>
    <w:p>
      <w:pPr>
        <w:pStyle w:val="BodyText"/>
        <w:spacing w:line="276" w:lineRule="auto"/>
        <w:ind w:left="118" w:right="128" w:firstLine="711"/>
        <w:jc w:val="both"/>
      </w:pPr>
      <w:r>
        <w:rPr/>
        <w:t>Какие ограничения накладывает на использование данных слов как существитель- ных контекст данного фрагмента?</w:t>
      </w:r>
    </w:p>
    <w:p>
      <w:pPr>
        <w:spacing w:after="0" w:line="276" w:lineRule="auto"/>
        <w:jc w:val="both"/>
        <w:sectPr>
          <w:pgSz w:w="11900" w:h="16850"/>
          <w:pgMar w:top="1020" w:bottom="280" w:left="1580" w:right="740"/>
        </w:sectPr>
      </w:pPr>
    </w:p>
    <w:p>
      <w:pPr>
        <w:pStyle w:val="ListParagraph"/>
        <w:numPr>
          <w:ilvl w:val="0"/>
          <w:numId w:val="10"/>
        </w:numPr>
        <w:tabs>
          <w:tab w:pos="1109" w:val="left" w:leader="none"/>
        </w:tabs>
        <w:spacing w:line="278" w:lineRule="auto" w:before="75" w:after="0"/>
        <w:ind w:left="117" w:right="127" w:firstLine="712"/>
        <w:jc w:val="both"/>
        <w:rPr>
          <w:sz w:val="24"/>
        </w:rPr>
      </w:pPr>
      <w:r>
        <w:rPr>
          <w:sz w:val="24"/>
        </w:rPr>
        <w:t>Предположим, что глаголы ушвл и </w:t>
      </w:r>
      <w:r>
        <w:rPr>
          <w:i/>
          <w:sz w:val="24"/>
        </w:rPr>
        <w:t>восстал </w:t>
      </w:r>
      <w:r>
        <w:rPr>
          <w:sz w:val="24"/>
        </w:rPr>
        <w:t>это формы мужского рода иной знаменательной части речи с финалью -ал. Скажите эту часть речи (эти части речи) и под- твердите свою точку зрения примерами из русского литературного</w:t>
      </w:r>
      <w:r>
        <w:rPr>
          <w:spacing w:val="-22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10"/>
        </w:numPr>
        <w:tabs>
          <w:tab w:pos="1099" w:val="left" w:leader="none"/>
        </w:tabs>
        <w:spacing w:line="276" w:lineRule="auto" w:before="0" w:after="0"/>
        <w:ind w:left="118" w:right="121" w:firstLine="711"/>
        <w:jc w:val="both"/>
        <w:rPr>
          <w:sz w:val="24"/>
        </w:rPr>
      </w:pPr>
      <w:r>
        <w:rPr>
          <w:sz w:val="24"/>
        </w:rPr>
        <w:t>Предположим, что наречие пплшь вне данного контекста </w:t>
      </w:r>
      <w:r>
        <w:rPr>
          <w:color w:val="151515"/>
          <w:w w:val="90"/>
          <w:sz w:val="24"/>
        </w:rPr>
        <w:t>— </w:t>
      </w:r>
      <w:r>
        <w:rPr>
          <w:sz w:val="24"/>
        </w:rPr>
        <w:t>это знаменательная часть речи с финалью -ть. Скажите возможные части речи и подтвердите свою точку зре- ния примерами из русского литературного</w:t>
      </w:r>
      <w:r>
        <w:rPr>
          <w:spacing w:val="-17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10"/>
        </w:numPr>
        <w:tabs>
          <w:tab w:pos="1091" w:val="left" w:leader="none"/>
        </w:tabs>
        <w:spacing w:line="240" w:lineRule="auto" w:before="12" w:after="0"/>
        <w:ind w:left="1090" w:right="0" w:hanging="260"/>
        <w:jc w:val="left"/>
        <w:rPr>
          <w:sz w:val="24"/>
        </w:rPr>
      </w:pPr>
      <w:r>
        <w:rPr>
          <w:sz w:val="24"/>
        </w:rPr>
        <w:t>Укажите части речи всех слов данного фрагмента  при условии,  что это одно </w:t>
      </w:r>
      <w:r>
        <w:rPr>
          <w:spacing w:val="5"/>
          <w:sz w:val="24"/>
        </w:rPr>
        <w:t> </w:t>
      </w:r>
      <w:r>
        <w:rPr>
          <w:sz w:val="24"/>
        </w:rPr>
        <w:t>за-</w:t>
      </w:r>
    </w:p>
    <w:p>
      <w:pPr>
        <w:pStyle w:val="BodyText"/>
        <w:spacing w:before="40"/>
        <w:ind w:left="120"/>
      </w:pPr>
      <w:r>
        <w:rPr>
          <w:b/>
        </w:rPr>
        <w:t>конченное </w:t>
      </w:r>
      <w:r>
        <w:rPr/>
        <w:t>предложение без знаков препинания внутри него.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50"/>
          <w:pgMar w:top="1020" w:bottom="280" w:left="158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3"/>
        </w:rPr>
      </w:pPr>
    </w:p>
    <w:p>
      <w:pPr>
        <w:spacing w:before="0"/>
        <w:ind w:left="117" w:right="0" w:firstLine="0"/>
        <w:jc w:val="left"/>
        <w:rPr>
          <w:sz w:val="26"/>
        </w:rPr>
      </w:pPr>
      <w:r>
        <w:rPr>
          <w:w w:val="85"/>
          <w:sz w:val="26"/>
        </w:rPr>
        <w:t>ве.</w:t>
      </w:r>
    </w:p>
    <w:p>
      <w:pPr>
        <w:pStyle w:val="BodyText"/>
        <w:spacing w:before="90"/>
        <w:ind w:left="117"/>
      </w:pPr>
      <w:r>
        <w:rPr/>
        <w:br w:type="column"/>
      </w:r>
      <w:r>
        <w:rPr>
          <w:u w:val="single" w:color="282828"/>
        </w:rPr>
        <w:t>Примечания.</w:t>
      </w:r>
    </w:p>
    <w:p>
      <w:pPr>
        <w:pStyle w:val="BodyText"/>
        <w:spacing w:before="41"/>
        <w:ind w:left="119"/>
      </w:pPr>
      <w:r>
        <w:rPr/>
        <w:t>* Текст дан без учёта авторской орфографии и пунктуации.</w:t>
      </w:r>
    </w:p>
    <w:p>
      <w:pPr>
        <w:pStyle w:val="BodyText"/>
        <w:spacing w:before="41"/>
        <w:ind w:left="128" w:hanging="9"/>
      </w:pPr>
      <w:r>
        <w:rPr/>
        <w:t>**Фипаль </w:t>
      </w:r>
      <w:r>
        <w:rPr>
          <w:w w:val="90"/>
        </w:rPr>
        <w:t>— </w:t>
      </w:r>
      <w:r>
        <w:rPr/>
        <w:t>(в данном случае) конечная буква или сочетание конечных букв в сло-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128"/>
      </w:pPr>
      <w:r>
        <w:rPr/>
        <w:t>Обратите внимание,  что в пунктах  2, 3 необходимо  привести по 1 примеру для ка-</w:t>
      </w:r>
    </w:p>
    <w:p>
      <w:pPr>
        <w:spacing w:after="0"/>
        <w:sectPr>
          <w:type w:val="continuous"/>
          <w:pgSz w:w="11900" w:h="16850"/>
          <w:pgMar w:top="1600" w:bottom="280" w:left="1580" w:right="720"/>
          <w:cols w:num="2" w:equalWidth="0">
            <w:col w:w="388" w:space="315"/>
            <w:col w:w="8897"/>
          </w:cols>
        </w:sectPr>
      </w:pPr>
    </w:p>
    <w:p>
      <w:pPr>
        <w:pStyle w:val="BodyText"/>
        <w:spacing w:before="45"/>
        <w:ind w:left="121"/>
      </w:pPr>
      <w:r>
        <w:rPr/>
        <w:t>ждой части речи.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spacing w:before="1"/>
      </w:pPr>
      <w:r>
        <w:rPr/>
        <w:t>Модель ответа:</w:t>
      </w:r>
    </w:p>
    <w:p>
      <w:pPr>
        <w:pStyle w:val="ListParagraph"/>
        <w:numPr>
          <w:ilvl w:val="0"/>
          <w:numId w:val="11"/>
        </w:numPr>
        <w:tabs>
          <w:tab w:pos="1061" w:val="left" w:leader="none"/>
        </w:tabs>
        <w:spacing w:line="276" w:lineRule="auto" w:before="34" w:after="0"/>
        <w:ind w:left="821" w:right="2403" w:hanging="1"/>
        <w:jc w:val="left"/>
        <w:rPr>
          <w:i/>
          <w:sz w:val="24"/>
        </w:rPr>
      </w:pPr>
      <w:r>
        <w:rPr>
          <w:sz w:val="24"/>
        </w:rPr>
        <w:t>Слово </w:t>
      </w:r>
      <w:r>
        <w:rPr>
          <w:i/>
          <w:sz w:val="24"/>
        </w:rPr>
        <w:t>когда </w:t>
      </w:r>
      <w:r>
        <w:rPr>
          <w:sz w:val="24"/>
        </w:rPr>
        <w:t>могло бы выступать как имя существительное: а)</w:t>
      </w:r>
      <w:r>
        <w:rPr>
          <w:spacing w:val="-20"/>
          <w:sz w:val="24"/>
        </w:rPr>
        <w:t> </w:t>
      </w:r>
      <w:r>
        <w:rPr>
          <w:sz w:val="24"/>
        </w:rPr>
        <w:t>1</w:t>
      </w:r>
      <w:r>
        <w:rPr>
          <w:spacing w:val="-21"/>
          <w:sz w:val="24"/>
        </w:rPr>
        <w:t> </w:t>
      </w:r>
      <w:r>
        <w:rPr>
          <w:sz w:val="24"/>
        </w:rPr>
        <w:t>скл.</w:t>
      </w:r>
      <w:r>
        <w:rPr>
          <w:spacing w:val="-16"/>
          <w:sz w:val="24"/>
        </w:rPr>
        <w:t> </w:t>
      </w:r>
      <w:r>
        <w:rPr>
          <w:sz w:val="24"/>
        </w:rPr>
        <w:t>ж.р.</w:t>
      </w:r>
      <w:r>
        <w:rPr>
          <w:spacing w:val="-18"/>
          <w:sz w:val="24"/>
        </w:rPr>
        <w:t> </w:t>
      </w:r>
      <w:r>
        <w:rPr>
          <w:sz w:val="24"/>
        </w:rPr>
        <w:t>(cp.</w:t>
      </w:r>
      <w:r>
        <w:rPr>
          <w:spacing w:val="-14"/>
          <w:sz w:val="24"/>
        </w:rPr>
        <w:t> </w:t>
      </w:r>
      <w:r>
        <w:rPr>
          <w:i/>
          <w:sz w:val="24"/>
        </w:rPr>
        <w:t>вода,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звезда,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победа),‘</w:t>
      </w:r>
    </w:p>
    <w:p>
      <w:pPr>
        <w:spacing w:before="1"/>
        <w:ind w:left="820" w:right="0" w:firstLine="0"/>
        <w:jc w:val="left"/>
        <w:rPr>
          <w:i/>
          <w:sz w:val="24"/>
        </w:rPr>
      </w:pPr>
      <w:r>
        <w:rPr>
          <w:sz w:val="24"/>
        </w:rPr>
        <w:t>б) 1 скл. м.р. (cp. </w:t>
      </w:r>
      <w:r>
        <w:rPr>
          <w:i/>
          <w:sz w:val="24"/>
        </w:rPr>
        <w:t>воевода),‘</w:t>
      </w:r>
    </w:p>
    <w:p>
      <w:pPr>
        <w:spacing w:before="41"/>
        <w:ind w:left="830" w:right="0" w:hanging="12"/>
        <w:jc w:val="left"/>
        <w:rPr>
          <w:sz w:val="24"/>
        </w:rPr>
      </w:pPr>
      <w:r>
        <w:rPr>
          <w:sz w:val="24"/>
        </w:rPr>
        <w:t>в) 1 скл. общего рода (cp. </w:t>
      </w:r>
      <w:r>
        <w:rPr>
          <w:i/>
          <w:sz w:val="24"/>
        </w:rPr>
        <w:t>привереда, непоседа, зануда). </w:t>
      </w:r>
      <w:r>
        <w:rPr>
          <w:sz w:val="24"/>
        </w:rPr>
        <w:t>Допустимо указание: м.р. и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80" w:lineRule="auto"/>
        <w:ind w:left="118" w:firstLine="711"/>
        <w:rPr>
          <w:i/>
        </w:rPr>
      </w:pPr>
      <w:r>
        <w:rPr/>
        <w:t>В предложенном контексте </w:t>
      </w:r>
      <w:r>
        <w:rPr>
          <w:i/>
        </w:rPr>
        <w:t>когда </w:t>
      </w:r>
      <w:r>
        <w:rPr/>
        <w:t>может восприниматься как существительное мужского или общего рода, учитывая форму слова </w:t>
      </w:r>
      <w:r>
        <w:rPr>
          <w:i/>
        </w:rPr>
        <w:t>упал, с </w:t>
      </w:r>
      <w:r>
        <w:rPr/>
        <w:t>которым согласуется </w:t>
      </w:r>
      <w:r>
        <w:rPr>
          <w:i/>
        </w:rPr>
        <w:t>когда.</w:t>
      </w:r>
    </w:p>
    <w:p>
      <w:pPr>
        <w:pStyle w:val="BodyText"/>
        <w:spacing w:line="276" w:lineRule="auto"/>
        <w:ind w:left="118" w:right="113" w:firstLine="711"/>
        <w:rPr>
          <w:i/>
        </w:rPr>
      </w:pPr>
      <w:r>
        <w:rPr/>
        <w:t>Слово </w:t>
      </w:r>
      <w:r>
        <w:rPr>
          <w:i/>
        </w:rPr>
        <w:t>оземь </w:t>
      </w:r>
      <w:r>
        <w:rPr/>
        <w:t>может восприниматься в качестве существительного 3 скл. ж.р. (cp. </w:t>
      </w:r>
      <w:r>
        <w:rPr>
          <w:i/>
        </w:rPr>
        <w:t>темь, озимь). </w:t>
      </w:r>
      <w:r>
        <w:rPr/>
        <w:t>В предложенном контексте данное слово можно рассматривать только как имя существительное м.р. 2 скл. с нулевым окончанием, учитывая формы причастия убп- </w:t>
      </w:r>
      <w:r>
        <w:rPr>
          <w:i/>
        </w:rPr>
        <w:t>рившийся </w:t>
      </w:r>
      <w:r>
        <w:rPr/>
        <w:t>и глагола </w:t>
      </w:r>
      <w:r>
        <w:rPr>
          <w:i/>
        </w:rPr>
        <w:t>восстал. </w:t>
      </w:r>
      <w:r>
        <w:rPr/>
        <w:t>Однако для современного русского литературного языка дан- ный случай можно было бы считать уникальным, потому что примеры слов 2 скл. м.р. с финалью -мь отсутствуют (существуют только примеры на другие сонорные, например: </w:t>
      </w:r>
      <w:r>
        <w:rPr>
          <w:i/>
        </w:rPr>
        <w:t>конь, зверь, учитель).</w:t>
      </w:r>
    </w:p>
    <w:p>
      <w:pPr>
        <w:pStyle w:val="ListParagraph"/>
        <w:numPr>
          <w:ilvl w:val="0"/>
          <w:numId w:val="11"/>
        </w:numPr>
        <w:tabs>
          <w:tab w:pos="1061" w:val="left" w:leader="none"/>
        </w:tabs>
        <w:spacing w:line="272" w:lineRule="exact" w:before="4" w:after="0"/>
        <w:ind w:left="1060" w:right="0" w:hanging="241"/>
        <w:jc w:val="left"/>
        <w:rPr>
          <w:sz w:val="24"/>
        </w:rPr>
      </w:pPr>
      <w:r>
        <w:rPr>
          <w:sz w:val="24"/>
        </w:rPr>
        <w:t>Глаголы улял и </w:t>
      </w:r>
      <w:r>
        <w:rPr>
          <w:i/>
          <w:sz w:val="24"/>
        </w:rPr>
        <w:t>восстал </w:t>
      </w:r>
      <w:r>
        <w:rPr>
          <w:sz w:val="24"/>
        </w:rPr>
        <w:t>могут выступать</w:t>
      </w:r>
      <w:r>
        <w:rPr>
          <w:spacing w:val="26"/>
          <w:sz w:val="24"/>
        </w:rPr>
        <w:t> </w:t>
      </w:r>
      <w:r>
        <w:rPr>
          <w:sz w:val="24"/>
        </w:rPr>
        <w:t>как:</w:t>
      </w:r>
    </w:p>
    <w:p>
      <w:pPr>
        <w:spacing w:before="45"/>
        <w:ind w:left="821" w:right="0" w:firstLine="0"/>
        <w:jc w:val="left"/>
        <w:rPr>
          <w:i/>
          <w:sz w:val="24"/>
        </w:rPr>
      </w:pPr>
      <w:r>
        <w:rPr>
          <w:sz w:val="24"/>
        </w:rPr>
        <w:t>а) имена сущ. м.р. 2 скл. (cp. </w:t>
      </w:r>
      <w:r>
        <w:rPr>
          <w:i/>
          <w:sz w:val="24"/>
        </w:rPr>
        <w:t>завал, вокал, кристалл),‘</w:t>
      </w:r>
    </w:p>
    <w:p>
      <w:pPr>
        <w:pStyle w:val="BodyText"/>
        <w:spacing w:before="41"/>
        <w:ind w:left="820"/>
      </w:pPr>
      <w:r>
        <w:rPr/>
        <w:t>б) краткие прилагательные м.р. от полных форм *уппгый и *восстwый  (cp. жwый -</w:t>
      </w:r>
    </w:p>
    <w:p>
      <w:pPr>
        <w:spacing w:before="50"/>
        <w:ind w:left="104" w:right="0" w:firstLine="0"/>
        <w:jc w:val="left"/>
        <w:rPr>
          <w:i/>
          <w:sz w:val="23"/>
        </w:rPr>
      </w:pPr>
      <w:r>
        <w:rPr>
          <w:sz w:val="23"/>
        </w:rPr>
        <w:t>пол, </w:t>
      </w:r>
      <w:r>
        <w:rPr>
          <w:i/>
          <w:sz w:val="23"/>
        </w:rPr>
        <w:t>удалый </w:t>
      </w:r>
      <w:r>
        <w:rPr>
          <w:i/>
          <w:w w:val="95"/>
          <w:sz w:val="23"/>
        </w:rPr>
        <w:t>— </w:t>
      </w:r>
      <w:r>
        <w:rPr>
          <w:i/>
          <w:sz w:val="23"/>
        </w:rPr>
        <w:t>удал).</w:t>
      </w:r>
    </w:p>
    <w:p>
      <w:pPr>
        <w:pStyle w:val="ListParagraph"/>
        <w:numPr>
          <w:ilvl w:val="0"/>
          <w:numId w:val="11"/>
        </w:numPr>
        <w:tabs>
          <w:tab w:pos="1061" w:val="left" w:leader="none"/>
        </w:tabs>
        <w:spacing w:line="240" w:lineRule="auto" w:before="42" w:after="0"/>
        <w:ind w:left="1060" w:right="0" w:hanging="240"/>
        <w:jc w:val="left"/>
        <w:rPr>
          <w:sz w:val="24"/>
        </w:rPr>
      </w:pPr>
      <w:r>
        <w:rPr>
          <w:sz w:val="24"/>
        </w:rPr>
        <w:t>Наречие oплmь может быть рассмотрено</w:t>
      </w:r>
      <w:r>
        <w:rPr>
          <w:spacing w:val="-5"/>
          <w:sz w:val="24"/>
        </w:rPr>
        <w:t> </w:t>
      </w:r>
      <w:r>
        <w:rPr>
          <w:sz w:val="24"/>
        </w:rPr>
        <w:t>как:</w:t>
      </w:r>
    </w:p>
    <w:p>
      <w:pPr>
        <w:spacing w:before="40"/>
        <w:ind w:left="821" w:right="0" w:firstLine="0"/>
        <w:jc w:val="left"/>
        <w:rPr>
          <w:i/>
          <w:sz w:val="24"/>
        </w:rPr>
      </w:pPr>
      <w:r>
        <w:rPr>
          <w:sz w:val="24"/>
        </w:rPr>
        <w:t>а) имя существительное (cp. </w:t>
      </w:r>
      <w:r>
        <w:rPr>
          <w:i/>
          <w:sz w:val="24"/>
        </w:rPr>
        <w:t>мать, знать; зять, ять),’</w:t>
      </w:r>
    </w:p>
    <w:p>
      <w:pPr>
        <w:spacing w:before="50"/>
        <w:ind w:left="820" w:right="0" w:firstLine="0"/>
        <w:jc w:val="left"/>
        <w:rPr>
          <w:sz w:val="23"/>
        </w:rPr>
      </w:pPr>
      <w:r>
        <w:rPr>
          <w:w w:val="105"/>
          <w:sz w:val="23"/>
        </w:rPr>
        <w:t>б) имя числительное (cp. </w:t>
      </w:r>
      <w:r>
        <w:rPr>
          <w:i/>
          <w:w w:val="105"/>
          <w:sz w:val="23"/>
        </w:rPr>
        <w:t>двадцать, восемнадцать, </w:t>
      </w:r>
      <w:r>
        <w:rPr>
          <w:w w:val="105"/>
          <w:sz w:val="23"/>
        </w:rPr>
        <w:t>шесть);</w:t>
      </w:r>
    </w:p>
    <w:p>
      <w:pPr>
        <w:spacing w:before="43"/>
        <w:ind w:left="819" w:right="0" w:firstLine="0"/>
        <w:jc w:val="left"/>
        <w:rPr>
          <w:i/>
          <w:sz w:val="24"/>
        </w:rPr>
      </w:pPr>
      <w:r>
        <w:rPr>
          <w:sz w:val="24"/>
        </w:rPr>
        <w:t>в) глагол (cp. </w:t>
      </w:r>
      <w:r>
        <w:rPr>
          <w:i/>
          <w:sz w:val="24"/>
        </w:rPr>
        <w:t>распять, мять, объять).</w:t>
      </w:r>
    </w:p>
    <w:p>
      <w:pPr>
        <w:pStyle w:val="BodyText"/>
        <w:spacing w:before="5"/>
        <w:rPr>
          <w:i/>
          <w:sz w:val="31"/>
        </w:rPr>
      </w:pPr>
    </w:p>
    <w:p>
      <w:pPr>
        <w:pStyle w:val="BodyText"/>
        <w:spacing w:before="1"/>
        <w:ind w:left="820"/>
      </w:pPr>
      <w:r>
        <w:rPr>
          <w:u w:val="single"/>
        </w:rPr>
        <w:t>Примечание.</w:t>
      </w:r>
    </w:p>
    <w:p>
      <w:pPr>
        <w:pStyle w:val="BodyText"/>
        <w:spacing w:line="276" w:lineRule="auto" w:before="36"/>
        <w:ind w:left="118" w:right="124" w:firstLine="711"/>
        <w:jc w:val="both"/>
      </w:pPr>
      <w:r>
        <w:rPr/>
        <w:t>Возможно указание на формы типа </w:t>
      </w:r>
      <w:r>
        <w:rPr>
          <w:i/>
        </w:rPr>
        <w:t>хвать, </w:t>
      </w:r>
      <w:r>
        <w:rPr/>
        <w:t>которые, по В.В. Виноградову, называ- ются «глагольно-междометными формами, выражающими краткое внезапное действие». Однако отметим, что подобные формы занимают промежуточное положение между гла- голами и междометиями и больше свойственны разговорной речи.</w:t>
      </w:r>
    </w:p>
    <w:p>
      <w:pPr>
        <w:spacing w:after="0" w:line="276" w:lineRule="auto"/>
        <w:jc w:val="both"/>
        <w:sectPr>
          <w:type w:val="continuous"/>
          <w:pgSz w:w="11900" w:h="16850"/>
          <w:pgMar w:top="1600" w:bottom="280" w:left="1580" w:right="720"/>
        </w:sectPr>
      </w:pPr>
    </w:p>
    <w:p>
      <w:pPr>
        <w:pStyle w:val="ListParagraph"/>
        <w:numPr>
          <w:ilvl w:val="0"/>
          <w:numId w:val="11"/>
        </w:numPr>
        <w:tabs>
          <w:tab w:pos="1214" w:val="left" w:leader="none"/>
        </w:tabs>
        <w:spacing w:line="276" w:lineRule="auto" w:before="63" w:after="0"/>
        <w:ind w:left="238" w:right="227" w:firstLine="712"/>
        <w:jc w:val="both"/>
        <w:rPr>
          <w:sz w:val="25"/>
        </w:rPr>
      </w:pPr>
      <w:r>
        <w:rPr>
          <w:sz w:val="25"/>
        </w:rPr>
        <w:t>Когда</w:t>
      </w:r>
      <w:r>
        <w:rPr>
          <w:spacing w:val="-10"/>
          <w:sz w:val="25"/>
        </w:rPr>
        <w:t> </w:t>
      </w:r>
      <w:r>
        <w:rPr>
          <w:sz w:val="25"/>
        </w:rPr>
        <w:t>(нар.)</w:t>
      </w:r>
      <w:r>
        <w:rPr>
          <w:spacing w:val="-8"/>
          <w:sz w:val="25"/>
        </w:rPr>
        <w:t> </w:t>
      </w:r>
      <w:r>
        <w:rPr>
          <w:sz w:val="25"/>
        </w:rPr>
        <w:t>упал</w:t>
      </w:r>
      <w:r>
        <w:rPr>
          <w:spacing w:val="-13"/>
          <w:sz w:val="25"/>
        </w:rPr>
        <w:t> </w:t>
      </w:r>
      <w:r>
        <w:rPr>
          <w:sz w:val="25"/>
        </w:rPr>
        <w:t>(глаг.)</w:t>
      </w:r>
      <w:r>
        <w:rPr>
          <w:spacing w:val="-8"/>
          <w:sz w:val="25"/>
        </w:rPr>
        <w:t> </w:t>
      </w:r>
      <w:r>
        <w:rPr>
          <w:sz w:val="25"/>
        </w:rPr>
        <w:t>ударившийся</w:t>
      </w:r>
      <w:r>
        <w:rPr>
          <w:spacing w:val="-2"/>
          <w:sz w:val="25"/>
        </w:rPr>
        <w:t> </w:t>
      </w:r>
      <w:r>
        <w:rPr>
          <w:sz w:val="25"/>
        </w:rPr>
        <w:t>(прич.)</w:t>
      </w:r>
      <w:r>
        <w:rPr>
          <w:spacing w:val="-12"/>
          <w:sz w:val="25"/>
        </w:rPr>
        <w:t> </w:t>
      </w:r>
      <w:r>
        <w:rPr>
          <w:sz w:val="25"/>
        </w:rPr>
        <w:t>оземь</w:t>
      </w:r>
      <w:r>
        <w:rPr>
          <w:spacing w:val="-10"/>
          <w:sz w:val="25"/>
        </w:rPr>
        <w:t> </w:t>
      </w:r>
      <w:r>
        <w:rPr>
          <w:sz w:val="25"/>
        </w:rPr>
        <w:t>(нар.)</w:t>
      </w:r>
      <w:r>
        <w:rPr>
          <w:spacing w:val="-11"/>
          <w:sz w:val="25"/>
        </w:rPr>
        <w:t> </w:t>
      </w:r>
      <w:r>
        <w:rPr>
          <w:sz w:val="25"/>
        </w:rPr>
        <w:t>восстал</w:t>
      </w:r>
      <w:r>
        <w:rPr>
          <w:spacing w:val="-11"/>
          <w:sz w:val="25"/>
        </w:rPr>
        <w:t> </w:t>
      </w:r>
      <w:r>
        <w:rPr>
          <w:sz w:val="25"/>
        </w:rPr>
        <w:t>(сущ.)</w:t>
      </w:r>
      <w:r>
        <w:rPr>
          <w:spacing w:val="-11"/>
          <w:sz w:val="25"/>
        </w:rPr>
        <w:t> </w:t>
      </w:r>
      <w:r>
        <w:rPr>
          <w:sz w:val="25"/>
        </w:rPr>
        <w:t>опять </w:t>
      </w:r>
      <w:r>
        <w:rPr>
          <w:sz w:val="24"/>
        </w:rPr>
        <w:t>(нар.)? (В конце предложения может быть поставлен вопросительный знак, а также иной знак препинания, если воспринимать слово </w:t>
      </w:r>
      <w:r>
        <w:rPr>
          <w:i/>
          <w:sz w:val="24"/>
        </w:rPr>
        <w:t>когда </w:t>
      </w:r>
      <w:r>
        <w:rPr>
          <w:sz w:val="24"/>
        </w:rPr>
        <w:t>как любое другое наречие с</w:t>
      </w:r>
      <w:r>
        <w:rPr>
          <w:spacing w:val="-31"/>
          <w:sz w:val="24"/>
        </w:rPr>
        <w:t> </w:t>
      </w:r>
      <w:r>
        <w:rPr>
          <w:sz w:val="24"/>
        </w:rPr>
        <w:t>финалью</w:t>
      </w:r>
    </w:p>
    <w:p>
      <w:pPr>
        <w:spacing w:line="272" w:lineRule="exact" w:before="0"/>
        <w:ind w:left="238" w:right="0" w:firstLine="0"/>
        <w:jc w:val="left"/>
        <w:rPr>
          <w:i/>
          <w:sz w:val="24"/>
        </w:rPr>
      </w:pPr>
      <w:r>
        <w:rPr>
          <w:sz w:val="24"/>
        </w:rPr>
        <w:t>-да, например, </w:t>
      </w:r>
      <w:r>
        <w:rPr>
          <w:i/>
          <w:sz w:val="24"/>
        </w:rPr>
        <w:t>тогда).</w:t>
      </w:r>
    </w:p>
    <w:p>
      <w:pPr>
        <w:pStyle w:val="BodyText"/>
        <w:spacing w:before="1"/>
        <w:rPr>
          <w:i/>
          <w:sz w:val="31"/>
        </w:rPr>
      </w:pPr>
    </w:p>
    <w:p>
      <w:pPr>
        <w:pStyle w:val="BodyText"/>
        <w:ind w:left="940"/>
      </w:pPr>
      <w:r>
        <w:rPr>
          <w:u w:val="single"/>
        </w:rPr>
        <w:t>Примечание.</w:t>
      </w:r>
    </w:p>
    <w:p>
      <w:pPr>
        <w:pStyle w:val="BodyText"/>
        <w:spacing w:line="276" w:lineRule="auto" w:before="45"/>
        <w:ind w:left="238" w:right="230" w:firstLine="712"/>
      </w:pPr>
      <w:r>
        <w:rPr/>
        <w:t>Указание на употребление слов улвл и </w:t>
      </w:r>
      <w:r>
        <w:rPr>
          <w:i/>
        </w:rPr>
        <w:t>восстал </w:t>
      </w:r>
      <w:r>
        <w:rPr/>
        <w:t>как глаголов, а также слова oляшь как наречия не оценивается.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238" w:right="230" w:firstLine="711"/>
      </w:pPr>
      <w:r>
        <w:rPr/>
        <w:t>В задании использован фрагмент стихотворения Александра Левина «Торжествен- ное произнести».</w:t>
      </w:r>
    </w:p>
    <w:p>
      <w:pPr>
        <w:pStyle w:val="BodyText"/>
        <w:spacing w:before="10"/>
        <w:ind w:left="940" w:right="7501" w:hanging="10"/>
      </w:pPr>
      <w:r>
        <w:rPr>
          <w:w w:val="105"/>
        </w:rPr>
        <w:t>15 баллов.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1"/>
        <w:ind w:left="940" w:right="7459"/>
      </w:pPr>
      <w:r>
        <w:rPr/>
        <w:t>BOПPOC №8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4" w:lineRule="exact"/>
        <w:ind w:left="940"/>
      </w:pPr>
      <w:r>
        <w:rPr/>
        <w:t>Выполните задания, связанные с историей развития русского костюма.</w:t>
      </w:r>
    </w:p>
    <w:p>
      <w:pPr>
        <w:pStyle w:val="ListParagraph"/>
        <w:numPr>
          <w:ilvl w:val="0"/>
          <w:numId w:val="12"/>
        </w:numPr>
        <w:tabs>
          <w:tab w:pos="1449" w:val="left" w:leader="none"/>
          <w:tab w:pos="1450" w:val="left" w:leader="none"/>
        </w:tabs>
        <w:spacing w:line="280" w:lineRule="auto" w:before="35" w:after="0"/>
        <w:ind w:left="240" w:right="235" w:firstLine="710"/>
        <w:jc w:val="left"/>
        <w:rPr>
          <w:sz w:val="24"/>
        </w:rPr>
      </w:pPr>
      <w:r>
        <w:rPr>
          <w:sz w:val="24"/>
        </w:rPr>
        <w:t>Может ли знание фразеологии помочь понять, чем различается длина рукавов одежды в древности и сейчас? Объясните свой</w:t>
      </w:r>
      <w:r>
        <w:rPr>
          <w:spacing w:val="-23"/>
          <w:sz w:val="24"/>
        </w:rPr>
        <w:t> </w:t>
      </w:r>
      <w:r>
        <w:rPr>
          <w:sz w:val="24"/>
        </w:rPr>
        <w:t>ответ.</w:t>
      </w:r>
    </w:p>
    <w:p>
      <w:pPr>
        <w:pStyle w:val="ListParagraph"/>
        <w:numPr>
          <w:ilvl w:val="0"/>
          <w:numId w:val="12"/>
        </w:numPr>
        <w:tabs>
          <w:tab w:pos="1449" w:val="left" w:leader="none"/>
          <w:tab w:pos="1450" w:val="left" w:leader="none"/>
        </w:tabs>
        <w:spacing w:line="276" w:lineRule="auto" w:before="0" w:after="0"/>
        <w:ind w:left="237" w:right="229" w:firstLine="712"/>
        <w:jc w:val="left"/>
        <w:rPr>
          <w:sz w:val="24"/>
        </w:rPr>
      </w:pPr>
      <w:r>
        <w:rPr>
          <w:sz w:val="24"/>
        </w:rPr>
        <w:t>Часто ученики делают ошибку в слове, которое называет </w:t>
      </w:r>
      <w:r>
        <w:rPr>
          <w:i/>
          <w:sz w:val="24"/>
        </w:rPr>
        <w:t>’пространство вдоль </w:t>
      </w:r>
      <w:r>
        <w:rPr>
          <w:i/>
          <w:sz w:val="24"/>
        </w:rPr>
        <w:t>реки или между горами, расположенное  ниже окружающей местности’. </w:t>
      </w:r>
      <w:r>
        <w:rPr>
          <w:sz w:val="24"/>
        </w:rPr>
        <w:t>Как называ- лась часть одежды, наименование которой может служить для него</w:t>
      </w:r>
      <w:r>
        <w:rPr>
          <w:spacing w:val="-35"/>
          <w:sz w:val="24"/>
        </w:rPr>
        <w:t> </w:t>
      </w:r>
      <w:r>
        <w:rPr>
          <w:sz w:val="24"/>
        </w:rPr>
        <w:t>проверочным?</w:t>
      </w:r>
    </w:p>
    <w:p>
      <w:pPr>
        <w:pStyle w:val="ListParagraph"/>
        <w:numPr>
          <w:ilvl w:val="0"/>
          <w:numId w:val="12"/>
        </w:numPr>
        <w:tabs>
          <w:tab w:pos="1258" w:val="left" w:leader="none"/>
        </w:tabs>
        <w:spacing w:line="276" w:lineRule="auto" w:before="11" w:after="0"/>
        <w:ind w:left="239" w:right="228" w:firstLine="710"/>
        <w:jc w:val="left"/>
        <w:rPr>
          <w:sz w:val="24"/>
        </w:rPr>
      </w:pPr>
      <w:r>
        <w:rPr>
          <w:sz w:val="24"/>
        </w:rPr>
        <w:t>Назовите слово, которое в «Словаре церковнославянского и русского языка» 1847 года определяется как </w:t>
      </w:r>
      <w:r>
        <w:rPr>
          <w:i/>
          <w:sz w:val="24"/>
        </w:rPr>
        <w:t>’холщовая подкладка у крестьянских рубах, подшиваемая спе- </w:t>
      </w:r>
      <w:r>
        <w:rPr>
          <w:i/>
          <w:sz w:val="24"/>
        </w:rPr>
        <w:t>реди и сзади от ворота до пояса’, </w:t>
      </w:r>
      <w:r>
        <w:rPr>
          <w:sz w:val="24"/>
        </w:rPr>
        <w:t>а сегодня употребляется в значении </w:t>
      </w:r>
      <w:r>
        <w:rPr>
          <w:i/>
          <w:sz w:val="24"/>
        </w:rPr>
        <w:t>’скрытая, тайная </w:t>
      </w:r>
      <w:r>
        <w:rPr>
          <w:i/>
          <w:sz w:val="24"/>
        </w:rPr>
        <w:t>причина чего-нибудь’. </w:t>
      </w:r>
      <w:r>
        <w:rPr>
          <w:sz w:val="24"/>
        </w:rPr>
        <w:t>Объясните, почему эта деталь одежды так</w:t>
      </w:r>
      <w:r>
        <w:rPr>
          <w:spacing w:val="-32"/>
          <w:sz w:val="24"/>
        </w:rPr>
        <w:t> </w:t>
      </w:r>
      <w:r>
        <w:rPr>
          <w:sz w:val="24"/>
        </w:rPr>
        <w:t>называлась.</w:t>
      </w:r>
    </w:p>
    <w:p>
      <w:pPr>
        <w:pStyle w:val="ListParagraph"/>
        <w:numPr>
          <w:ilvl w:val="0"/>
          <w:numId w:val="12"/>
        </w:numPr>
        <w:tabs>
          <w:tab w:pos="1234" w:val="left" w:leader="none"/>
        </w:tabs>
        <w:spacing w:line="276" w:lineRule="auto" w:before="1" w:after="0"/>
        <w:ind w:left="237" w:right="227" w:firstLine="713"/>
        <w:jc w:val="both"/>
        <w:rPr>
          <w:sz w:val="24"/>
        </w:rPr>
      </w:pPr>
      <w:r>
        <w:rPr>
          <w:sz w:val="24"/>
        </w:rPr>
        <w:t>В традиционной русской одежде долгое время не было карманов, однако суще- ствовала необходимая деталь мужского костюма, которая позволяла взять с собой что- либо, не используя сумку и т.п. Назовите два фразеологизма, происхождение которых свя- зано с этим фактом, пояснив в одном из случаев устаревшее слово, служащее для наиме- нования данной</w:t>
      </w:r>
      <w:r>
        <w:rPr>
          <w:spacing w:val="-15"/>
          <w:sz w:val="24"/>
        </w:rPr>
        <w:t> </w:t>
      </w:r>
      <w:r>
        <w:rPr>
          <w:sz w:val="24"/>
        </w:rPr>
        <w:t>детали.</w:t>
      </w:r>
    </w:p>
    <w:p>
      <w:pPr>
        <w:pStyle w:val="ListParagraph"/>
        <w:numPr>
          <w:ilvl w:val="0"/>
          <w:numId w:val="12"/>
        </w:numPr>
        <w:tabs>
          <w:tab w:pos="1249" w:val="left" w:leader="none"/>
        </w:tabs>
        <w:spacing w:line="278" w:lineRule="auto" w:before="1" w:after="0"/>
        <w:ind w:left="238" w:right="229" w:firstLine="714"/>
        <w:jc w:val="left"/>
        <w:rPr>
          <w:sz w:val="24"/>
        </w:rPr>
      </w:pPr>
      <w:r>
        <w:rPr>
          <w:sz w:val="24"/>
        </w:rPr>
        <w:t>Укажите устойчивые выражения, соответствующие данным значением, учиты- вая, что во всех выражениях  каждой группы есть однокоренные слова или формы одного и того же</w:t>
      </w:r>
      <w:r>
        <w:rPr>
          <w:spacing w:val="-7"/>
          <w:sz w:val="24"/>
        </w:rPr>
        <w:t> </w:t>
      </w:r>
      <w:r>
        <w:rPr>
          <w:sz w:val="24"/>
        </w:rPr>
        <w:t>слова: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4500"/>
        <w:gridCol w:w="4615"/>
      </w:tblGrid>
      <w:tr>
        <w:trPr>
          <w:trHeight w:val="280" w:hRule="atLeast"/>
        </w:trPr>
        <w:tc>
          <w:tcPr>
            <w:tcW w:w="9581" w:type="dxa"/>
            <w:gridSpan w:val="3"/>
          </w:tcPr>
          <w:p>
            <w:pPr>
              <w:pStyle w:val="TableParagraph"/>
              <w:spacing w:line="261" w:lineRule="exact"/>
              <w:ind w:left="111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Группа 1</w:t>
            </w:r>
          </w:p>
        </w:tc>
      </w:tr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0" w:type="dxa"/>
          </w:tcPr>
          <w:p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 том, кому всегда сопутствует удача,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счастье; кому всё время везёт</w:t>
            </w:r>
          </w:p>
        </w:tc>
        <w:tc>
          <w:tcPr>
            <w:tcW w:w="46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466" w:type="dxa"/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4500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Свой личный интерес превыше всего</w:t>
            </w:r>
          </w:p>
        </w:tc>
        <w:tc>
          <w:tcPr>
            <w:tcW w:w="46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0" w:type="dxa"/>
          </w:tcPr>
          <w:p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Отдать всё, поделиться последним с кем-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То</w:t>
            </w:r>
          </w:p>
        </w:tc>
        <w:tc>
          <w:tcPr>
            <w:tcW w:w="46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9581" w:type="dxa"/>
            <w:gridSpan w:val="3"/>
          </w:tcPr>
          <w:p>
            <w:pPr>
              <w:pStyle w:val="TableParagraph"/>
              <w:spacing w:line="248" w:lineRule="exact"/>
              <w:ind w:left="1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Группа 2</w:t>
            </w:r>
          </w:p>
        </w:tc>
      </w:tr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0" w:type="dxa"/>
          </w:tcPr>
          <w:p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 человеке, совершившем что-либо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дурное, который непременно себя выдаст</w:t>
            </w:r>
          </w:p>
        </w:tc>
        <w:tc>
          <w:tcPr>
            <w:tcW w:w="46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0" w:type="dxa"/>
          </w:tcPr>
          <w:p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Поверхностное, беглое знакомство с кем-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либо</w:t>
            </w:r>
          </w:p>
        </w:tc>
        <w:tc>
          <w:tcPr>
            <w:tcW w:w="46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50"/>
          <w:pgMar w:top="1340" w:bottom="280" w:left="1460" w:right="620"/>
        </w:sect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4498"/>
        <w:gridCol w:w="4618"/>
      </w:tblGrid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3.</w:t>
            </w:r>
          </w:p>
        </w:tc>
        <w:tc>
          <w:tcPr>
            <w:tcW w:w="4498" w:type="dxa"/>
          </w:tcPr>
          <w:p>
            <w:pPr>
              <w:pStyle w:val="TableParagraph"/>
              <w:spacing w:line="260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Прийти куда-либо слишком поздно,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когда уже всё кончилось</w:t>
            </w:r>
          </w:p>
        </w:tc>
        <w:tc>
          <w:tcPr>
            <w:tcW w:w="461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sz w:val="17"/>
        </w:rPr>
      </w:pPr>
    </w:p>
    <w:p>
      <w:pPr>
        <w:pStyle w:val="Heading2"/>
        <w:numPr>
          <w:ilvl w:val="0"/>
          <w:numId w:val="12"/>
        </w:numPr>
        <w:tabs>
          <w:tab w:pos="1225" w:val="left" w:leader="none"/>
        </w:tabs>
        <w:spacing w:line="240" w:lineRule="auto" w:before="90" w:after="0"/>
        <w:ind w:left="1224" w:right="0" w:hanging="276"/>
        <w:jc w:val="left"/>
      </w:pPr>
      <w:r>
        <w:rPr/>
        <w:t>О</w:t>
      </w:r>
      <w:r>
        <w:rPr>
          <w:spacing w:val="-28"/>
        </w:rPr>
        <w:t> </w:t>
      </w:r>
      <w:r>
        <w:rPr/>
        <w:t>том,</w:t>
      </w:r>
      <w:r>
        <w:rPr>
          <w:spacing w:val="-27"/>
        </w:rPr>
        <w:t> </w:t>
      </w:r>
      <w:r>
        <w:rPr/>
        <w:t>кто</w:t>
      </w:r>
      <w:r>
        <w:rPr>
          <w:spacing w:val="-27"/>
        </w:rPr>
        <w:t> </w:t>
      </w:r>
      <w:r>
        <w:rPr/>
        <w:t>ходит</w:t>
      </w:r>
      <w:r>
        <w:rPr>
          <w:spacing w:val="-22"/>
        </w:rPr>
        <w:t> </w:t>
      </w:r>
      <w:r>
        <w:rPr/>
        <w:t>в</w:t>
      </w:r>
      <w:r>
        <w:rPr>
          <w:spacing w:val="-30"/>
        </w:rPr>
        <w:t> </w:t>
      </w:r>
      <w:r>
        <w:rPr/>
        <w:t>будничной,</w:t>
      </w:r>
      <w:r>
        <w:rPr>
          <w:spacing w:val="-16"/>
        </w:rPr>
        <w:t> </w:t>
      </w:r>
      <w:r>
        <w:rPr/>
        <w:t>неряшливой,</w:t>
      </w:r>
      <w:r>
        <w:rPr>
          <w:spacing w:val="-16"/>
        </w:rPr>
        <w:t> </w:t>
      </w:r>
      <w:r>
        <w:rPr/>
        <w:t>неопрятной</w:t>
      </w:r>
      <w:r>
        <w:rPr>
          <w:spacing w:val="-16"/>
        </w:rPr>
        <w:t> </w:t>
      </w:r>
      <w:r>
        <w:rPr/>
        <w:t>одежде,</w:t>
      </w:r>
      <w:r>
        <w:rPr>
          <w:spacing w:val="-23"/>
        </w:rPr>
        <w:t> </w:t>
      </w:r>
      <w:r>
        <w:rPr/>
        <w:t>говорят,</w:t>
      </w:r>
      <w:r>
        <w:rPr>
          <w:spacing w:val="-19"/>
        </w:rPr>
        <w:t> </w:t>
      </w:r>
      <w:r>
        <w:rPr/>
        <w:t>что</w:t>
      </w:r>
      <w:r>
        <w:rPr>
          <w:spacing w:val="-27"/>
        </w:rPr>
        <w:t> </w:t>
      </w:r>
      <w:r>
        <w:rPr/>
        <w:t>он</w:t>
      </w:r>
    </w:p>
    <w:p>
      <w:pPr>
        <w:pStyle w:val="BodyText"/>
        <w:tabs>
          <w:tab w:pos="2799" w:val="left" w:leader="none"/>
        </w:tabs>
        <w:spacing w:line="276" w:lineRule="auto" w:before="38"/>
        <w:ind w:left="238" w:right="230" w:firstLine="2"/>
        <w:rPr>
          <w:i/>
        </w:rPr>
      </w:pPr>
      <w:r>
        <w:rPr/>
        <w:t>«ходит</w:t>
      </w:r>
      <w:r>
        <w:rPr>
          <w:spacing w:val="31"/>
        </w:rPr>
        <w:t> </w:t>
      </w:r>
      <w:r>
        <w:rPr/>
        <w:t>в</w:t>
      </w:r>
      <w:r>
        <w:rPr>
          <w:u w:val="single" w:color="1F1F1F"/>
        </w:rPr>
        <w:t> </w:t>
        <w:tab/>
      </w:r>
      <w:r>
        <w:rPr/>
        <w:t>». Что общего в происхождении  найденного  Вами слова</w:t>
      </w:r>
      <w:r>
        <w:rPr>
          <w:spacing w:val="47"/>
        </w:rPr>
        <w:t> </w:t>
      </w:r>
      <w:r>
        <w:rPr/>
        <w:t>и</w:t>
      </w:r>
      <w:r>
        <w:rPr>
          <w:spacing w:val="10"/>
        </w:rPr>
        <w:t> </w:t>
      </w:r>
      <w:r>
        <w:rPr/>
        <w:t>таких</w:t>
      </w:r>
      <w:r>
        <w:rPr>
          <w:w w:val="97"/>
        </w:rPr>
        <w:t> </w:t>
      </w:r>
      <w:r>
        <w:rPr/>
        <w:t>названий одежды, как </w:t>
      </w:r>
      <w:r>
        <w:rPr>
          <w:i/>
        </w:rPr>
        <w:t>толстовка п</w:t>
      </w:r>
      <w:r>
        <w:rPr>
          <w:i/>
          <w:spacing w:val="-31"/>
        </w:rPr>
        <w:t> </w:t>
      </w:r>
      <w:r>
        <w:rPr>
          <w:i/>
        </w:rPr>
        <w:t>кардиган?</w:t>
      </w:r>
    </w:p>
    <w:p>
      <w:pPr>
        <w:pStyle w:val="BodyText"/>
        <w:spacing w:before="4"/>
        <w:rPr>
          <w:i/>
          <w:sz w:val="28"/>
        </w:rPr>
      </w:pPr>
    </w:p>
    <w:p>
      <w:pPr>
        <w:pStyle w:val="BodyText"/>
        <w:ind w:left="94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13"/>
        </w:numPr>
        <w:tabs>
          <w:tab w:pos="1221" w:val="left" w:leader="none"/>
        </w:tabs>
        <w:spacing w:line="276" w:lineRule="auto" w:before="35" w:after="0"/>
        <w:ind w:left="238" w:right="225" w:firstLine="712"/>
        <w:jc w:val="left"/>
        <w:rPr>
          <w:sz w:val="24"/>
        </w:rPr>
      </w:pPr>
      <w:r>
        <w:rPr>
          <w:sz w:val="24"/>
        </w:rPr>
        <w:t>Да, устойчивые выражения </w:t>
      </w:r>
      <w:r>
        <w:rPr>
          <w:i/>
          <w:sz w:val="24"/>
        </w:rPr>
        <w:t>работать засучив рукава </w:t>
      </w:r>
      <w:r>
        <w:rPr>
          <w:sz w:val="24"/>
        </w:rPr>
        <w:t>и </w:t>
      </w:r>
      <w:r>
        <w:rPr>
          <w:i/>
          <w:sz w:val="24"/>
        </w:rPr>
        <w:t>работать спустя рукава </w:t>
      </w:r>
      <w:r>
        <w:rPr>
          <w:sz w:val="24"/>
        </w:rPr>
        <w:t>позволяют сделать вывод, что изначально рукава древнерусских рубах были очень длин- ными; спущенные, они намного превосходили длину</w:t>
      </w:r>
      <w:r>
        <w:rPr>
          <w:spacing w:val="-21"/>
          <w:sz w:val="24"/>
        </w:rPr>
        <w:t> </w:t>
      </w:r>
      <w:r>
        <w:rPr>
          <w:sz w:val="24"/>
        </w:rPr>
        <w:t>руки.</w:t>
      </w:r>
    </w:p>
    <w:p>
      <w:pPr>
        <w:pStyle w:val="ListParagraph"/>
        <w:numPr>
          <w:ilvl w:val="0"/>
          <w:numId w:val="13"/>
        </w:numPr>
        <w:tabs>
          <w:tab w:pos="1249" w:val="left" w:leader="none"/>
        </w:tabs>
        <w:spacing w:line="240" w:lineRule="auto" w:before="0" w:after="0"/>
        <w:ind w:left="1248" w:right="0" w:hanging="299"/>
        <w:jc w:val="left"/>
        <w:rPr>
          <w:sz w:val="24"/>
        </w:rPr>
      </w:pPr>
      <w:r>
        <w:rPr>
          <w:sz w:val="24"/>
        </w:rPr>
        <w:t>Обычно  неверно  пишут слово </w:t>
      </w:r>
      <w:r>
        <w:rPr>
          <w:i/>
          <w:sz w:val="24"/>
        </w:rPr>
        <w:t>долина, </w:t>
      </w:r>
      <w:r>
        <w:rPr>
          <w:sz w:val="24"/>
        </w:rPr>
        <w:t>которое ошибочно  соотносят  со</w:t>
      </w:r>
      <w:r>
        <w:rPr>
          <w:spacing w:val="53"/>
          <w:sz w:val="24"/>
        </w:rPr>
        <w:t> </w:t>
      </w:r>
      <w:r>
        <w:rPr>
          <w:sz w:val="24"/>
        </w:rPr>
        <w:t>словом</w:t>
      </w:r>
    </w:p>
    <w:p>
      <w:pPr>
        <w:pStyle w:val="BodyText"/>
        <w:spacing w:before="40"/>
        <w:ind w:left="241"/>
        <w:rPr>
          <w:i/>
        </w:rPr>
      </w:pPr>
      <w:r>
        <w:rPr>
          <w:i/>
        </w:rPr>
        <w:t>даль. </w:t>
      </w:r>
      <w:r>
        <w:rPr/>
        <w:t>Элемент одежды, наименование которого может помочь в проверке, - </w:t>
      </w:r>
      <w:r>
        <w:rPr>
          <w:i/>
        </w:rPr>
        <w:t>подол.</w:t>
      </w:r>
    </w:p>
    <w:p>
      <w:pPr>
        <w:pStyle w:val="ListParagraph"/>
        <w:numPr>
          <w:ilvl w:val="0"/>
          <w:numId w:val="13"/>
        </w:numPr>
        <w:tabs>
          <w:tab w:pos="1255" w:val="left" w:leader="none"/>
        </w:tabs>
        <w:spacing w:line="280" w:lineRule="auto" w:before="40" w:after="0"/>
        <w:ind w:left="238" w:right="220" w:firstLine="711"/>
        <w:jc w:val="left"/>
        <w:rPr>
          <w:sz w:val="24"/>
        </w:rPr>
      </w:pPr>
      <w:r>
        <w:rPr>
          <w:i/>
          <w:sz w:val="24"/>
        </w:rPr>
        <w:t>Подоплёка. </w:t>
      </w:r>
      <w:r>
        <w:rPr>
          <w:sz w:val="24"/>
        </w:rPr>
        <w:t>Данная деталь одежды находилась от ворота до пояса, от плеч до пояса, то есть no6 </w:t>
      </w:r>
      <w:r>
        <w:rPr>
          <w:i/>
          <w:sz w:val="24"/>
        </w:rPr>
        <w:t>плечами, </w:t>
      </w:r>
      <w:r>
        <w:rPr>
          <w:sz w:val="24"/>
        </w:rPr>
        <w:t>ниже</w:t>
      </w:r>
      <w:r>
        <w:rPr>
          <w:spacing w:val="-18"/>
          <w:sz w:val="24"/>
        </w:rPr>
        <w:t> </w:t>
      </w:r>
      <w:r>
        <w:rPr>
          <w:sz w:val="24"/>
        </w:rPr>
        <w:t>плеч.</w:t>
      </w:r>
    </w:p>
    <w:p>
      <w:pPr>
        <w:pStyle w:val="ListParagraph"/>
        <w:numPr>
          <w:ilvl w:val="0"/>
          <w:numId w:val="13"/>
        </w:numPr>
        <w:tabs>
          <w:tab w:pos="1224" w:val="left" w:leader="none"/>
        </w:tabs>
        <w:spacing w:line="273" w:lineRule="auto" w:before="0" w:after="0"/>
        <w:ind w:left="237" w:right="231" w:firstLine="713"/>
        <w:jc w:val="left"/>
        <w:rPr>
          <w:sz w:val="24"/>
        </w:rPr>
      </w:pPr>
      <w:r>
        <w:rPr>
          <w:i/>
          <w:sz w:val="24"/>
        </w:rPr>
        <w:t>Заткнуть за пояс, убрать/положить в загашник. Fашник </w:t>
      </w:r>
      <w:r>
        <w:rPr>
          <w:i/>
          <w:w w:val="95"/>
          <w:sz w:val="24"/>
        </w:rPr>
        <w:t>— </w:t>
      </w:r>
      <w:r>
        <w:rPr>
          <w:sz w:val="24"/>
        </w:rPr>
        <w:t>‘шнурок, продёрну- тый в верхней части штанов, а также верхняя кромка штанов’ («Толковый словарь русско- го языка» С.И.</w:t>
      </w:r>
      <w:r>
        <w:rPr>
          <w:spacing w:val="-33"/>
          <w:sz w:val="24"/>
        </w:rPr>
        <w:t> </w:t>
      </w:r>
      <w:r>
        <w:rPr>
          <w:sz w:val="24"/>
        </w:rPr>
        <w:t>Ожегова).</w:t>
      </w:r>
    </w:p>
    <w:p>
      <w:pPr>
        <w:pStyle w:val="BodyText"/>
        <w:spacing w:before="13"/>
        <w:ind w:left="1062"/>
      </w:pPr>
      <w:r>
        <w:rPr/>
        <w:t>5)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4498"/>
        <w:gridCol w:w="4618"/>
      </w:tblGrid>
      <w:tr>
        <w:trPr>
          <w:trHeight w:val="280" w:hRule="atLeast"/>
        </w:trPr>
        <w:tc>
          <w:tcPr>
            <w:tcW w:w="9581" w:type="dxa"/>
            <w:gridSpan w:val="3"/>
          </w:tcPr>
          <w:p>
            <w:pPr>
              <w:pStyle w:val="TableParagraph"/>
              <w:spacing w:line="261" w:lineRule="exact"/>
              <w:ind w:left="111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Группа 1</w:t>
            </w:r>
          </w:p>
        </w:tc>
      </w:tr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98" w:type="dxa"/>
          </w:tcPr>
          <w:p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 том, кому всегда сопутствует удача,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счастье; кому всё время везёт</w:t>
            </w:r>
          </w:p>
        </w:tc>
        <w:tc>
          <w:tcPr>
            <w:tcW w:w="4618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Родиться в рубашке</w:t>
            </w:r>
          </w:p>
        </w:tc>
      </w:tr>
      <w:tr>
        <w:trPr>
          <w:trHeight w:val="260" w:hRule="atLeast"/>
        </w:trPr>
        <w:tc>
          <w:tcPr>
            <w:tcW w:w="466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9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Свой личный интерес превыше всего</w:t>
            </w:r>
          </w:p>
        </w:tc>
        <w:tc>
          <w:tcPr>
            <w:tcW w:w="4618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Своя рубашка ближе к телу</w:t>
            </w:r>
          </w:p>
        </w:tc>
      </w:tr>
      <w:tr>
        <w:trPr>
          <w:trHeight w:val="780" w:hRule="atLeast"/>
        </w:trPr>
        <w:tc>
          <w:tcPr>
            <w:tcW w:w="466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98" w:type="dxa"/>
          </w:tcPr>
          <w:p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Отдать всё, поделиться последним с кем-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То</w:t>
            </w:r>
          </w:p>
        </w:tc>
        <w:tc>
          <w:tcPr>
            <w:tcW w:w="4618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Снять с себя </w:t>
            </w:r>
            <w:r>
              <w:rPr>
                <w:color w:val="0C0C0C"/>
                <w:sz w:val="24"/>
              </w:rPr>
              <w:t>/ </w:t>
            </w:r>
            <w:r>
              <w:rPr>
                <w:sz w:val="24"/>
              </w:rPr>
              <w:t>отдать последнюю рубашку</w:t>
            </w:r>
          </w:p>
        </w:tc>
      </w:tr>
      <w:tr>
        <w:trPr>
          <w:trHeight w:val="260" w:hRule="atLeast"/>
        </w:trPr>
        <w:tc>
          <w:tcPr>
            <w:tcW w:w="9581" w:type="dxa"/>
            <w:gridSpan w:val="3"/>
          </w:tcPr>
          <w:p>
            <w:pPr>
              <w:pStyle w:val="TableParagraph"/>
              <w:spacing w:line="248" w:lineRule="exact"/>
              <w:ind w:left="1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Группа 2</w:t>
            </w:r>
          </w:p>
        </w:tc>
      </w:tr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98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 человеке, совершившем что-либо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дурное, который непременно себя выдаст</w:t>
            </w:r>
          </w:p>
        </w:tc>
        <w:tc>
          <w:tcPr>
            <w:tcW w:w="4618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 воре и шапка горит</w:t>
            </w:r>
          </w:p>
        </w:tc>
      </w:tr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98" w:type="dxa"/>
          </w:tcPr>
          <w:p>
            <w:pPr>
              <w:pStyle w:val="TableParagraph"/>
              <w:spacing w:line="24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Поверхностное, беглое знакомство с кем-</w:t>
            </w:r>
          </w:p>
          <w:p>
            <w:pPr>
              <w:pStyle w:val="TableParagraph"/>
              <w:spacing w:line="284" w:lineRule="exact"/>
              <w:ind w:left="118"/>
              <w:rPr>
                <w:sz w:val="25"/>
              </w:rPr>
            </w:pPr>
            <w:r>
              <w:rPr>
                <w:sz w:val="25"/>
              </w:rPr>
              <w:t>либо</w:t>
            </w:r>
          </w:p>
        </w:tc>
        <w:tc>
          <w:tcPr>
            <w:tcW w:w="4618" w:type="dxa"/>
          </w:tcPr>
          <w:p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Шапочное знакомство</w:t>
            </w:r>
          </w:p>
        </w:tc>
      </w:tr>
      <w:tr>
        <w:trPr>
          <w:trHeight w:val="540" w:hRule="atLeast"/>
        </w:trPr>
        <w:tc>
          <w:tcPr>
            <w:tcW w:w="466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98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Прийти куда-либо слишком поздно,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когда уже всё кончилось</w:t>
            </w:r>
          </w:p>
        </w:tc>
        <w:tc>
          <w:tcPr>
            <w:tcW w:w="4618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 шапочному разбору</w:t>
            </w:r>
          </w:p>
        </w:tc>
      </w:tr>
    </w:tbl>
    <w:p>
      <w:pPr>
        <w:pStyle w:val="BodyText"/>
        <w:rPr>
          <w:sz w:val="21"/>
        </w:rPr>
      </w:pPr>
    </w:p>
    <w:p>
      <w:pPr>
        <w:pStyle w:val="Heading2"/>
        <w:ind w:left="1060"/>
      </w:pPr>
      <w:r>
        <w:rPr>
          <w:u w:val="single" w:color="282828"/>
        </w:rPr>
        <w:t>Примечание.</w:t>
      </w:r>
    </w:p>
    <w:p>
      <w:pPr>
        <w:spacing w:before="38"/>
        <w:ind w:left="1061" w:right="0" w:firstLine="0"/>
        <w:jc w:val="left"/>
        <w:rPr>
          <w:i/>
          <w:sz w:val="24"/>
        </w:rPr>
      </w:pPr>
      <w:r>
        <w:rPr>
          <w:sz w:val="24"/>
        </w:rPr>
        <w:t>У фразеологизма </w:t>
      </w:r>
      <w:r>
        <w:rPr>
          <w:i/>
          <w:sz w:val="24"/>
        </w:rPr>
        <w:t>робпться в рубашке </w:t>
      </w:r>
      <w:r>
        <w:rPr>
          <w:sz w:val="24"/>
        </w:rPr>
        <w:t>существует вариант </w:t>
      </w:r>
      <w:r>
        <w:rPr>
          <w:i/>
          <w:sz w:val="24"/>
        </w:rPr>
        <w:t>родиться в сорочке.</w:t>
      </w:r>
    </w:p>
    <w:p>
      <w:pPr>
        <w:pStyle w:val="BodyText"/>
        <w:spacing w:line="280" w:lineRule="auto" w:before="40"/>
        <w:ind w:left="358" w:right="303" w:firstLine="3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1161288</wp:posOffset>
            </wp:positionH>
            <wp:positionV relativeFrom="paragraph">
              <wp:posOffset>503007</wp:posOffset>
            </wp:positionV>
            <wp:extent cx="481515" cy="7315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1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Этот ответ не считается верным по условию задачи, т.к. указано, что «во всех выражениях  каждой  группы  есть </w:t>
      </w:r>
      <w:r>
        <w:rPr>
          <w:b/>
        </w:rPr>
        <w:t>однокоренные  </w:t>
      </w:r>
      <w:r>
        <w:rPr/>
        <w:t>слова или  </w:t>
      </w:r>
      <w:r>
        <w:rPr>
          <w:b/>
        </w:rPr>
        <w:t>формы  одного  </w:t>
      </w:r>
      <w:r>
        <w:rPr/>
        <w:t>и того же</w:t>
      </w:r>
    </w:p>
    <w:p>
      <w:pPr>
        <w:pStyle w:val="BodyText"/>
        <w:spacing w:line="276" w:lineRule="auto" w:before="59"/>
        <w:ind w:left="357" w:right="318" w:firstLine="711"/>
        <w:jc w:val="both"/>
      </w:pPr>
      <w:r>
        <w:rPr/>
        <w:t>6) Речь идёт о выражении </w:t>
      </w:r>
      <w:r>
        <w:rPr>
          <w:i/>
        </w:rPr>
        <w:t>ходить в затрапезе. </w:t>
      </w:r>
      <w:r>
        <w:rPr/>
        <w:t>Слово </w:t>
      </w:r>
      <w:r>
        <w:rPr>
          <w:i/>
        </w:rPr>
        <w:t>затрапез, </w:t>
      </w:r>
      <w:r>
        <w:rPr/>
        <w:t>как и слова тол- </w:t>
      </w:r>
      <w:r>
        <w:rPr>
          <w:i/>
        </w:rPr>
        <w:t>стовка и кардиган, </w:t>
      </w:r>
      <w:r>
        <w:rPr/>
        <w:t>произошли от фамилий (купца Затрапезнова, на фабрике которого в Ярославле изготовлялась дешёвая хлопчатобумажная ткань; писателя Толстого и генерала Кардигана).</w:t>
      </w:r>
    </w:p>
    <w:p>
      <w:pPr>
        <w:pStyle w:val="BodyText"/>
        <w:spacing w:before="6"/>
        <w:ind w:left="1046"/>
      </w:pPr>
      <w:r>
        <w:rPr>
          <w:w w:val="105"/>
        </w:rPr>
        <w:t>12 баллов.</w:t>
      </w:r>
    </w:p>
    <w:p>
      <w:pPr>
        <w:spacing w:after="0"/>
        <w:sectPr>
          <w:pgSz w:w="11900" w:h="16850"/>
          <w:pgMar w:top="1100" w:bottom="280" w:left="1460" w:right="620"/>
        </w:sectPr>
      </w:pPr>
    </w:p>
    <w:p>
      <w:pPr>
        <w:pStyle w:val="BodyText"/>
        <w:spacing w:before="75"/>
        <w:ind w:left="1017"/>
      </w:pPr>
      <w:r>
        <w:rPr/>
        <w:t>BOПPOC № 9</w:t>
      </w:r>
    </w:p>
    <w:p>
      <w:pPr>
        <w:pStyle w:val="BodyText"/>
        <w:spacing w:before="122"/>
        <w:ind w:left="940"/>
      </w:pPr>
      <w:r>
        <w:rPr/>
        <w:t>Прочитайте отрывок из «Сказания о куре и лисице» XVII века и выполните зада-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1158239</wp:posOffset>
            </wp:positionH>
            <wp:positionV relativeFrom="paragraph">
              <wp:posOffset>101067</wp:posOffset>
            </wp:positionV>
            <wp:extent cx="259043" cy="73151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4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8" w:lineRule="auto" w:before="54"/>
        <w:ind w:left="240" w:right="228" w:firstLine="710"/>
        <w:jc w:val="both"/>
        <w:rPr>
          <w:i/>
          <w:sz w:val="24"/>
        </w:rPr>
      </w:pPr>
      <w:r>
        <w:rPr>
          <w:i/>
          <w:sz w:val="24"/>
        </w:rPr>
        <w:t>И noд то древо, к тому седящему на древе к велегласному х куру пришла к нему </w:t>
      </w:r>
      <w:r>
        <w:rPr>
          <w:i/>
          <w:sz w:val="24"/>
        </w:rPr>
        <w:t>ласковая лисица и стала ему говарить лестными своими словами, глядя на то высокое древо.</w:t>
      </w:r>
    </w:p>
    <w:p>
      <w:pPr>
        <w:spacing w:before="7"/>
        <w:ind w:left="954" w:right="237" w:firstLine="0"/>
        <w:jc w:val="center"/>
        <w:rPr>
          <w:i/>
          <w:sz w:val="23"/>
        </w:rPr>
      </w:pPr>
      <w:r>
        <w:rPr>
          <w:i/>
          <w:sz w:val="23"/>
        </w:rPr>
        <w:t>Рече   же   х   куру   лисица.   «Чадо   моё   милое,   куря,   душеполезная   моя словеса</w:t>
      </w:r>
    </w:p>
    <w:p>
      <w:pPr>
        <w:spacing w:before="42"/>
        <w:ind w:left="0" w:right="4040" w:firstLine="0"/>
        <w:jc w:val="center"/>
        <w:rPr>
          <w:i/>
          <w:sz w:val="24"/>
        </w:rPr>
      </w:pPr>
      <w:r>
        <w:rPr>
          <w:i/>
          <w:sz w:val="24"/>
        </w:rPr>
        <w:t>слышав, давно бы ты сошёл ко мне на покаяние».</w:t>
      </w:r>
    </w:p>
    <w:p>
      <w:pPr>
        <w:spacing w:line="264" w:lineRule="auto" w:before="26"/>
        <w:ind w:left="239" w:right="222" w:firstLine="712"/>
        <w:jc w:val="both"/>
        <w:rPr>
          <w:i/>
          <w:sz w:val="24"/>
        </w:rPr>
      </w:pPr>
      <w:r>
        <w:rPr>
          <w:i/>
          <w:sz w:val="24"/>
        </w:rPr>
        <w:t>Kyp же, на древе сидя, прослезися горько, слышав же душеполезная словеса от </w:t>
      </w:r>
      <w:r>
        <w:rPr>
          <w:i/>
          <w:sz w:val="24"/>
        </w:rPr>
        <w:t>преподобныя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жены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лисицы,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поминаючи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грехи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своя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окаянныя,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почел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спущатца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лисице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на землю... И взяла его лисица в кохти и згнела его крепко и завопил кур великим гласом. «О мати</w:t>
      </w:r>
      <w:r>
        <w:rPr>
          <w:i/>
          <w:spacing w:val="-37"/>
          <w:sz w:val="24"/>
        </w:rPr>
        <w:t> </w:t>
      </w:r>
      <w:r>
        <w:rPr>
          <w:i/>
          <w:sz w:val="24"/>
        </w:rPr>
        <w:t>моя</w:t>
      </w:r>
      <w:r>
        <w:rPr>
          <w:i/>
          <w:spacing w:val="-37"/>
          <w:sz w:val="24"/>
        </w:rPr>
        <w:t> </w:t>
      </w:r>
      <w:r>
        <w:rPr>
          <w:i/>
          <w:sz w:val="24"/>
        </w:rPr>
        <w:t>лисица,</w:t>
      </w:r>
      <w:r>
        <w:rPr>
          <w:i/>
          <w:spacing w:val="-36"/>
          <w:sz w:val="24"/>
        </w:rPr>
        <w:t> </w:t>
      </w:r>
      <w:r>
        <w:rPr>
          <w:i/>
          <w:sz w:val="24"/>
        </w:rPr>
        <w:t>то</w:t>
      </w:r>
      <w:r>
        <w:rPr>
          <w:i/>
          <w:spacing w:val="-38"/>
          <w:sz w:val="24"/>
        </w:rPr>
        <w:t> </w:t>
      </w:r>
      <w:r>
        <w:rPr>
          <w:i/>
          <w:sz w:val="24"/>
        </w:rPr>
        <w:t>ли</w:t>
      </w:r>
      <w:r>
        <w:rPr>
          <w:i/>
          <w:spacing w:val="-41"/>
          <w:sz w:val="24"/>
        </w:rPr>
        <w:t> </w:t>
      </w:r>
      <w:r>
        <w:rPr>
          <w:i/>
          <w:sz w:val="24"/>
        </w:rPr>
        <w:t>мне</w:t>
      </w:r>
      <w:r>
        <w:rPr>
          <w:i/>
          <w:spacing w:val="-39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-40"/>
          <w:sz w:val="24"/>
        </w:rPr>
        <w:t> </w:t>
      </w:r>
      <w:r>
        <w:rPr>
          <w:i/>
          <w:sz w:val="24"/>
        </w:rPr>
        <w:t>тебя</w:t>
      </w:r>
      <w:r>
        <w:rPr>
          <w:i/>
          <w:spacing w:val="-36"/>
          <w:sz w:val="24"/>
        </w:rPr>
        <w:t> </w:t>
      </w:r>
      <w:r>
        <w:rPr>
          <w:i/>
          <w:sz w:val="24"/>
        </w:rPr>
        <w:t>праведное</w:t>
      </w:r>
      <w:r>
        <w:rPr>
          <w:i/>
          <w:spacing w:val="-34"/>
          <w:sz w:val="24"/>
        </w:rPr>
        <w:t> </w:t>
      </w:r>
      <w:r>
        <w:rPr>
          <w:i/>
          <w:sz w:val="24"/>
        </w:rPr>
        <w:t>покаяние?»</w:t>
      </w:r>
    </w:p>
    <w:p>
      <w:pPr>
        <w:pStyle w:val="BodyText"/>
        <w:spacing w:before="9"/>
        <w:rPr>
          <w:i/>
          <w:sz w:val="28"/>
        </w:rPr>
      </w:pPr>
    </w:p>
    <w:p>
      <w:pPr>
        <w:pStyle w:val="BodyText"/>
        <w:spacing w:line="276" w:lineRule="auto"/>
        <w:ind w:left="117" w:right="122" w:firstLine="714"/>
        <w:jc w:val="both"/>
      </w:pPr>
      <w:r>
        <w:rPr/>
        <w:t>«Сказание о куре и лисице» цитируется по изданию «Русская демократическая ca- тира XVII века» под ред. В.П. Адриановой-Перетц. М., 1977; издание не сохраняет ори- гинальную графику.</w:t>
      </w:r>
    </w:p>
    <w:p>
      <w:pPr>
        <w:pStyle w:val="BodyText"/>
        <w:spacing w:before="3"/>
        <w:rPr>
          <w:sz w:val="29"/>
        </w:rPr>
      </w:pPr>
    </w:p>
    <w:p>
      <w:pPr>
        <w:spacing w:before="0"/>
        <w:ind w:left="8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Вопросы  и задания:</w:t>
      </w:r>
    </w:p>
    <w:p>
      <w:pPr>
        <w:pStyle w:val="ListParagraph"/>
        <w:numPr>
          <w:ilvl w:val="0"/>
          <w:numId w:val="14"/>
        </w:numPr>
        <w:tabs>
          <w:tab w:pos="1536" w:val="left" w:leader="none"/>
        </w:tabs>
        <w:spacing w:line="276" w:lineRule="auto" w:before="38" w:after="0"/>
        <w:ind w:left="118" w:right="125" w:firstLine="712"/>
        <w:jc w:val="both"/>
        <w:rPr>
          <w:sz w:val="24"/>
        </w:rPr>
      </w:pPr>
      <w:r>
        <w:rPr>
          <w:sz w:val="24"/>
        </w:rPr>
        <w:t>Кто такой </w:t>
      </w:r>
      <w:r>
        <w:rPr>
          <w:i/>
          <w:sz w:val="24"/>
        </w:rPr>
        <w:t>кур, </w:t>
      </w:r>
      <w:r>
        <w:rPr>
          <w:sz w:val="24"/>
        </w:rPr>
        <w:t>упоминающийся в тексте? Аргументируйте Ваш ответ с точ- ки зрения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словообразования.</w:t>
      </w:r>
    </w:p>
    <w:p>
      <w:pPr>
        <w:pStyle w:val="ListParagraph"/>
        <w:numPr>
          <w:ilvl w:val="0"/>
          <w:numId w:val="14"/>
        </w:numPr>
        <w:tabs>
          <w:tab w:pos="1536" w:val="left" w:leader="none"/>
        </w:tabs>
        <w:spacing w:line="276" w:lineRule="auto" w:before="1" w:after="0"/>
        <w:ind w:left="120" w:right="145" w:firstLine="709"/>
        <w:jc w:val="both"/>
        <w:rPr>
          <w:sz w:val="24"/>
        </w:rPr>
      </w:pPr>
      <w:r>
        <w:rPr>
          <w:sz w:val="24"/>
        </w:rPr>
        <w:t>В каких устойчивых выражениях это слово используется в современном русском языке (приведите один</w:t>
      </w:r>
      <w:r>
        <w:rPr>
          <w:spacing w:val="-21"/>
          <w:sz w:val="24"/>
        </w:rPr>
        <w:t> </w:t>
      </w:r>
      <w:r>
        <w:rPr>
          <w:sz w:val="24"/>
        </w:rPr>
        <w:t>пример)?</w:t>
      </w:r>
    </w:p>
    <w:p>
      <w:pPr>
        <w:pStyle w:val="ListParagraph"/>
        <w:numPr>
          <w:ilvl w:val="0"/>
          <w:numId w:val="14"/>
        </w:numPr>
        <w:tabs>
          <w:tab w:pos="1537" w:val="left" w:leader="none"/>
        </w:tabs>
        <w:spacing w:line="276" w:lineRule="auto" w:before="1" w:after="0"/>
        <w:ind w:left="118" w:right="127" w:firstLine="711"/>
        <w:jc w:val="both"/>
        <w:rPr>
          <w:sz w:val="24"/>
        </w:rPr>
      </w:pPr>
      <w:r>
        <w:rPr>
          <w:sz w:val="24"/>
        </w:rPr>
        <w:t>Опишите фонетическое явление в сочетании х </w:t>
      </w:r>
      <w:r>
        <w:rPr>
          <w:i/>
          <w:sz w:val="24"/>
        </w:rPr>
        <w:t>куру. </w:t>
      </w:r>
      <w:r>
        <w:rPr>
          <w:sz w:val="24"/>
        </w:rPr>
        <w:t>Укажите в тексте ещё одно слово с подобным процессом. Приведите два аналогичных примера на данное явле- ние в современном русском</w:t>
      </w:r>
      <w:r>
        <w:rPr>
          <w:spacing w:val="-16"/>
          <w:sz w:val="24"/>
        </w:rPr>
        <w:t> </w:t>
      </w:r>
      <w:r>
        <w:rPr>
          <w:sz w:val="24"/>
        </w:rPr>
        <w:t>языке.</w:t>
      </w:r>
    </w:p>
    <w:p>
      <w:pPr>
        <w:pStyle w:val="ListParagraph"/>
        <w:numPr>
          <w:ilvl w:val="0"/>
          <w:numId w:val="14"/>
        </w:numPr>
        <w:tabs>
          <w:tab w:pos="1536" w:val="left" w:leader="none"/>
        </w:tabs>
        <w:spacing w:line="276" w:lineRule="auto" w:before="5" w:after="0"/>
        <w:ind w:left="118" w:right="125" w:firstLine="712"/>
        <w:jc w:val="both"/>
        <w:rPr>
          <w:sz w:val="24"/>
        </w:rPr>
      </w:pPr>
      <w:r>
        <w:rPr>
          <w:sz w:val="24"/>
        </w:rPr>
        <w:t>Переведите сочетание </w:t>
      </w:r>
      <w:r>
        <w:rPr>
          <w:i/>
          <w:sz w:val="24"/>
        </w:rPr>
        <w:t>згнела его крепко </w:t>
      </w:r>
      <w:r>
        <w:rPr>
          <w:sz w:val="24"/>
        </w:rPr>
        <w:t>на современный русский язык. Опи- шите фонетическое явление в слове </w:t>
      </w:r>
      <w:r>
        <w:rPr>
          <w:i/>
          <w:sz w:val="24"/>
        </w:rPr>
        <w:t>сгнела, </w:t>
      </w:r>
      <w:r>
        <w:rPr>
          <w:sz w:val="24"/>
        </w:rPr>
        <w:t>подберите к данному глаголу 2 родственных слова в русском</w:t>
      </w:r>
      <w:r>
        <w:rPr>
          <w:spacing w:val="-20"/>
          <w:sz w:val="24"/>
        </w:rPr>
        <w:t> </w:t>
      </w:r>
      <w:r>
        <w:rPr>
          <w:sz w:val="24"/>
        </w:rPr>
        <w:t>языке.</w:t>
      </w:r>
    </w:p>
    <w:p>
      <w:pPr>
        <w:pStyle w:val="ListParagraph"/>
        <w:numPr>
          <w:ilvl w:val="0"/>
          <w:numId w:val="14"/>
        </w:numPr>
        <w:tabs>
          <w:tab w:pos="1537" w:val="left" w:leader="none"/>
        </w:tabs>
        <w:spacing w:line="276" w:lineRule="auto" w:before="0" w:after="0"/>
        <w:ind w:left="118" w:right="126" w:firstLine="709"/>
        <w:jc w:val="both"/>
        <w:rPr>
          <w:sz w:val="24"/>
        </w:rPr>
      </w:pPr>
      <w:r>
        <w:rPr>
          <w:sz w:val="24"/>
        </w:rPr>
        <w:t>Укажите, какое значение слово </w:t>
      </w:r>
      <w:r>
        <w:rPr>
          <w:i/>
          <w:sz w:val="24"/>
        </w:rPr>
        <w:t>лестныи </w:t>
      </w:r>
      <w:r>
        <w:rPr>
          <w:sz w:val="24"/>
        </w:rPr>
        <w:t>имеет в современном языке, и оп- ределите его значение в данном контексте, имея в виду, что оно такое же, как и в выраже- нии </w:t>
      </w:r>
      <w:r>
        <w:rPr>
          <w:i/>
          <w:sz w:val="24"/>
        </w:rPr>
        <w:t>брань славна лутчи есть мира лестнаго. </w:t>
      </w:r>
      <w:r>
        <w:rPr>
          <w:sz w:val="24"/>
        </w:rPr>
        <w:t>Переведите выражение на русский</w:t>
      </w:r>
      <w:r>
        <w:rPr>
          <w:spacing w:val="-19"/>
          <w:sz w:val="24"/>
        </w:rPr>
        <w:t> </w:t>
      </w:r>
      <w:r>
        <w:rPr>
          <w:sz w:val="24"/>
        </w:rPr>
        <w:t>язык.</w:t>
      </w:r>
    </w:p>
    <w:p>
      <w:pPr>
        <w:pStyle w:val="ListParagraph"/>
        <w:numPr>
          <w:ilvl w:val="0"/>
          <w:numId w:val="14"/>
        </w:numPr>
        <w:tabs>
          <w:tab w:pos="1536" w:val="left" w:leader="none"/>
          <w:tab w:pos="5240" w:val="left" w:leader="none"/>
        </w:tabs>
        <w:spacing w:line="276" w:lineRule="auto" w:before="5" w:after="0"/>
        <w:ind w:left="119" w:right="129" w:firstLine="709"/>
        <w:jc w:val="both"/>
        <w:rPr>
          <w:sz w:val="24"/>
        </w:rPr>
      </w:pPr>
      <w:r>
        <w:rPr>
          <w:sz w:val="24"/>
        </w:rPr>
        <w:t>В некоторых древнерусских текстах в выражении </w:t>
      </w:r>
      <w:r>
        <w:rPr>
          <w:i/>
          <w:sz w:val="24"/>
        </w:rPr>
        <w:t>брань славна лутчи есть </w:t>
      </w:r>
      <w:r>
        <w:rPr>
          <w:i/>
          <w:sz w:val="24"/>
        </w:rPr>
        <w:t>мира лестнаго </w:t>
      </w:r>
      <w:r>
        <w:rPr>
          <w:sz w:val="24"/>
        </w:rPr>
        <w:t>вместо слова </w:t>
      </w:r>
      <w:r>
        <w:rPr>
          <w:i/>
          <w:sz w:val="24"/>
        </w:rPr>
        <w:t>лестнаго </w:t>
      </w:r>
      <w:r>
        <w:rPr>
          <w:sz w:val="24"/>
        </w:rPr>
        <w:t>встречается другой вариант: </w:t>
      </w:r>
      <w:r>
        <w:rPr>
          <w:i/>
          <w:sz w:val="24"/>
        </w:rPr>
        <w:t>студнаго. </w:t>
      </w:r>
      <w:r>
        <w:rPr>
          <w:sz w:val="24"/>
        </w:rPr>
        <w:t>Переведите это слово на русский язык. Приведите слова данного корня в русском языке с чередовани- ем</w:t>
      </w:r>
      <w:r>
        <w:rPr>
          <w:spacing w:val="-2"/>
          <w:sz w:val="24"/>
        </w:rPr>
        <w:t> </w:t>
      </w:r>
      <w:r>
        <w:rPr>
          <w:sz w:val="24"/>
        </w:rPr>
        <w:t>гласных</w:t>
      </w:r>
      <w:r>
        <w:rPr>
          <w:sz w:val="24"/>
          <w:u w:val="single" w:color="030303"/>
        </w:rPr>
        <w:t> </w:t>
        <w:tab/>
      </w:r>
      <w:r>
        <w:rPr>
          <w:sz w:val="24"/>
        </w:rPr>
        <w:t>(2 примера) и с чередованием</w:t>
      </w:r>
      <w:r>
        <w:rPr>
          <w:spacing w:val="-29"/>
          <w:sz w:val="24"/>
        </w:rPr>
        <w:t> </w:t>
      </w:r>
      <w:r>
        <w:rPr>
          <w:sz w:val="24"/>
        </w:rPr>
        <w:t>согласных</w:t>
      </w:r>
    </w:p>
    <w:p>
      <w:pPr>
        <w:pStyle w:val="BodyText"/>
        <w:tabs>
          <w:tab w:pos="3887" w:val="left" w:leader="none"/>
        </w:tabs>
        <w:ind w:right="4202"/>
        <w:jc w:val="center"/>
      </w:pP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  <w:r>
        <w:rPr/>
        <w:t>(2</w:t>
      </w:r>
      <w:r>
        <w:rPr>
          <w:spacing w:val="-23"/>
        </w:rPr>
        <w:t> </w:t>
      </w:r>
      <w:r>
        <w:rPr/>
        <w:t>примера).</w:t>
      </w:r>
    </w:p>
    <w:p>
      <w:pPr>
        <w:pStyle w:val="ListParagraph"/>
        <w:numPr>
          <w:ilvl w:val="0"/>
          <w:numId w:val="14"/>
        </w:numPr>
        <w:tabs>
          <w:tab w:pos="1536" w:val="left" w:leader="none"/>
        </w:tabs>
        <w:spacing w:line="276" w:lineRule="auto" w:before="40" w:after="0"/>
        <w:ind w:left="118" w:right="117" w:firstLine="712"/>
        <w:jc w:val="both"/>
        <w:rPr>
          <w:sz w:val="24"/>
        </w:rPr>
      </w:pPr>
      <w:r>
        <w:rPr>
          <w:sz w:val="24"/>
        </w:rPr>
        <w:t>Форма </w:t>
      </w:r>
      <w:r>
        <w:rPr>
          <w:i/>
          <w:sz w:val="24"/>
        </w:rPr>
        <w:t>куря </w:t>
      </w:r>
      <w:r>
        <w:rPr>
          <w:sz w:val="24"/>
        </w:rPr>
        <w:t>относилась в древности к иному склонению, нежели слово </w:t>
      </w:r>
      <w:r>
        <w:rPr>
          <w:i/>
          <w:sz w:val="24"/>
        </w:rPr>
        <w:t>кур. </w:t>
      </w:r>
      <w:r>
        <w:rPr>
          <w:sz w:val="24"/>
        </w:rPr>
        <w:t>При изменении слово </w:t>
      </w:r>
      <w:r>
        <w:rPr>
          <w:i/>
          <w:sz w:val="24"/>
        </w:rPr>
        <w:t>куря </w:t>
      </w:r>
      <w:r>
        <w:rPr>
          <w:sz w:val="24"/>
        </w:rPr>
        <w:t>в косвенных падежах появлялся суффикс </w:t>
      </w:r>
      <w:r>
        <w:rPr>
          <w:i/>
          <w:sz w:val="24"/>
        </w:rPr>
        <w:t>-am- (И.п. куря, </w:t>
      </w:r>
      <w:r>
        <w:rPr>
          <w:sz w:val="24"/>
        </w:rPr>
        <w:t>Р.п. </w:t>
      </w:r>
      <w:r>
        <w:rPr>
          <w:i/>
          <w:sz w:val="24"/>
        </w:rPr>
        <w:t>куряте, </w:t>
      </w:r>
      <w:r>
        <w:rPr>
          <w:sz w:val="24"/>
        </w:rPr>
        <w:t>Д.п. </w:t>
      </w:r>
      <w:r>
        <w:rPr>
          <w:i/>
          <w:sz w:val="24"/>
        </w:rPr>
        <w:t>куряти...). </w:t>
      </w:r>
      <w:r>
        <w:rPr>
          <w:sz w:val="24"/>
        </w:rPr>
        <w:t>Укажите, какое значение имеет суффикс </w:t>
      </w:r>
      <w:r>
        <w:rPr>
          <w:i/>
          <w:sz w:val="24"/>
        </w:rPr>
        <w:t>-am- </w:t>
      </w:r>
      <w:r>
        <w:rPr>
          <w:sz w:val="24"/>
        </w:rPr>
        <w:t>у современных су- ществительных, и переведите на русский язык фрагмент </w:t>
      </w:r>
      <w:r>
        <w:rPr>
          <w:i/>
          <w:sz w:val="24"/>
        </w:rPr>
        <w:t>чадо мое милое, куря..., </w:t>
      </w:r>
      <w:r>
        <w:rPr>
          <w:sz w:val="24"/>
        </w:rPr>
        <w:t>учитывая смысл</w:t>
      </w:r>
      <w:r>
        <w:rPr>
          <w:spacing w:val="-26"/>
          <w:sz w:val="24"/>
        </w:rPr>
        <w:t> </w:t>
      </w:r>
      <w:r>
        <w:rPr>
          <w:sz w:val="24"/>
        </w:rPr>
        <w:t>контекста.</w:t>
      </w:r>
    </w:p>
    <w:p>
      <w:pPr>
        <w:pStyle w:val="BodyText"/>
        <w:rPr>
          <w:sz w:val="28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15"/>
        </w:numPr>
        <w:tabs>
          <w:tab w:pos="1062" w:val="left" w:leader="none"/>
        </w:tabs>
        <w:spacing w:line="240" w:lineRule="auto" w:before="35" w:after="0"/>
        <w:ind w:left="121" w:right="0" w:firstLine="699"/>
        <w:jc w:val="left"/>
        <w:rPr>
          <w:sz w:val="24"/>
        </w:rPr>
      </w:pPr>
      <w:r>
        <w:rPr>
          <w:i/>
          <w:w w:val="95"/>
          <w:sz w:val="24"/>
        </w:rPr>
        <w:t>Kyp</w:t>
      </w:r>
      <w:r>
        <w:rPr>
          <w:i/>
          <w:spacing w:val="-10"/>
          <w:w w:val="95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2"/>
          <w:w w:val="95"/>
          <w:sz w:val="24"/>
        </w:rPr>
        <w:t> </w:t>
      </w:r>
      <w:r>
        <w:rPr>
          <w:w w:val="95"/>
          <w:sz w:val="24"/>
        </w:rPr>
        <w:t>это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петух.</w:t>
      </w:r>
    </w:p>
    <w:p>
      <w:pPr>
        <w:pStyle w:val="BodyText"/>
        <w:spacing w:before="40"/>
        <w:ind w:left="831"/>
      </w:pPr>
      <w:r>
        <w:rPr/>
        <w:t>Доказательство: </w:t>
      </w:r>
      <w:r>
        <w:rPr>
          <w:i/>
        </w:rPr>
        <w:t>царь  </w:t>
      </w:r>
      <w:r>
        <w:rPr>
          <w:i/>
          <w:w w:val="95"/>
        </w:rPr>
        <w:t>— </w:t>
      </w:r>
      <w:r>
        <w:rPr>
          <w:i/>
        </w:rPr>
        <w:t>царица  </w:t>
      </w:r>
      <w:r>
        <w:rPr/>
        <w:t>(суффикс  -nq-  образует  имя  существительное со</w:t>
      </w:r>
    </w:p>
    <w:p>
      <w:pPr>
        <w:spacing w:after="0"/>
        <w:sectPr>
          <w:pgSz w:w="11900" w:h="16850"/>
          <w:pgMar w:top="1020" w:bottom="280" w:left="1580" w:right="720"/>
        </w:sectPr>
      </w:pPr>
    </w:p>
    <w:p>
      <w:pPr>
        <w:pStyle w:val="BodyText"/>
        <w:spacing w:before="75"/>
        <w:ind w:left="121"/>
      </w:pPr>
      <w:r>
        <w:rPr/>
        <w:t>значением лица женского пола от существительного со значением лица мужского пола),</w:t>
      </w:r>
    </w:p>
    <w:p>
      <w:pPr>
        <w:spacing w:before="45"/>
        <w:ind w:left="119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кур </w:t>
      </w:r>
      <w:r>
        <w:rPr>
          <w:i/>
          <w:color w:val="181818"/>
          <w:w w:val="90"/>
          <w:sz w:val="24"/>
        </w:rPr>
        <w:t>— </w:t>
      </w:r>
      <w:r>
        <w:rPr>
          <w:i/>
          <w:w w:val="95"/>
          <w:sz w:val="24"/>
        </w:rPr>
        <w:t>курица.</w:t>
      </w:r>
    </w:p>
    <w:p>
      <w:pPr>
        <w:pStyle w:val="ListParagraph"/>
        <w:numPr>
          <w:ilvl w:val="0"/>
          <w:numId w:val="15"/>
        </w:numPr>
        <w:tabs>
          <w:tab w:pos="1077" w:val="left" w:leader="none"/>
        </w:tabs>
        <w:spacing w:line="276" w:lineRule="auto" w:before="35" w:after="0"/>
        <w:ind w:left="121" w:right="124" w:firstLine="708"/>
        <w:jc w:val="both"/>
        <w:rPr>
          <w:i/>
          <w:sz w:val="24"/>
        </w:rPr>
      </w:pPr>
      <w:r>
        <w:rPr>
          <w:i/>
          <w:sz w:val="24"/>
        </w:rPr>
        <w:t>Курам на смех, куры не клюют, nonaл как кур в oщиn </w:t>
      </w:r>
      <w:r>
        <w:rPr>
          <w:sz w:val="24"/>
        </w:rPr>
        <w:t>(варианты: помог </w:t>
      </w:r>
      <w:r>
        <w:rPr>
          <w:i/>
          <w:sz w:val="24"/>
        </w:rPr>
        <w:t>как кур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во </w:t>
      </w:r>
      <w:r>
        <w:rPr>
          <w:i/>
          <w:sz w:val="24"/>
        </w:rPr>
        <w:t>щи, как кур во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щип).</w:t>
      </w:r>
    </w:p>
    <w:p>
      <w:pPr>
        <w:pStyle w:val="ListParagraph"/>
        <w:numPr>
          <w:ilvl w:val="0"/>
          <w:numId w:val="15"/>
        </w:numPr>
        <w:tabs>
          <w:tab w:pos="1090" w:val="left" w:leader="none"/>
        </w:tabs>
        <w:spacing w:line="278" w:lineRule="auto" w:before="0" w:after="0"/>
        <w:ind w:left="118" w:right="130" w:firstLine="711"/>
        <w:jc w:val="both"/>
        <w:rPr>
          <w:i/>
          <w:sz w:val="24"/>
        </w:rPr>
      </w:pPr>
      <w:r>
        <w:rPr>
          <w:sz w:val="24"/>
        </w:rPr>
        <w:t>В сочетании х </w:t>
      </w:r>
      <w:r>
        <w:rPr>
          <w:i/>
          <w:sz w:val="24"/>
        </w:rPr>
        <w:t>куру </w:t>
      </w:r>
      <w:r>
        <w:rPr>
          <w:sz w:val="24"/>
        </w:rPr>
        <w:t>представлено расподобление согласных (диссимиляция двух взрывных согласных по признаку способа образования. В результате: взрывной + взрыв- ной &gt; щелевой + взрывной). Подобный пример в тексте:</w:t>
      </w:r>
      <w:r>
        <w:rPr>
          <w:spacing w:val="-17"/>
          <w:sz w:val="24"/>
        </w:rPr>
        <w:t> </w:t>
      </w:r>
      <w:r>
        <w:rPr>
          <w:i/>
          <w:sz w:val="24"/>
        </w:rPr>
        <w:t>кохти.</w:t>
      </w:r>
    </w:p>
    <w:p>
      <w:pPr>
        <w:spacing w:line="273" w:lineRule="auto" w:before="0"/>
        <w:ind w:left="117" w:right="131" w:firstLine="714"/>
        <w:jc w:val="both"/>
        <w:rPr>
          <w:sz w:val="25"/>
        </w:rPr>
      </w:pPr>
      <w:r>
        <w:rPr>
          <w:sz w:val="24"/>
        </w:rPr>
        <w:t>Это же явление есть и в литературном языке в словах </w:t>
      </w:r>
      <w:r>
        <w:rPr>
          <w:i/>
          <w:sz w:val="24"/>
        </w:rPr>
        <w:t>мягкий </w:t>
      </w:r>
      <w:r>
        <w:rPr>
          <w:sz w:val="24"/>
        </w:rPr>
        <w:t>[х’к’] и </w:t>
      </w:r>
      <w:r>
        <w:rPr>
          <w:i/>
          <w:sz w:val="24"/>
        </w:rPr>
        <w:t>лeзкии </w:t>
      </w:r>
      <w:r>
        <w:rPr>
          <w:sz w:val="24"/>
        </w:rPr>
        <w:t>[х’к’]  (с ассимиляцией по мягкости), </w:t>
      </w:r>
      <w:r>
        <w:rPr>
          <w:i/>
          <w:sz w:val="24"/>
        </w:rPr>
        <w:t>мягко </w:t>
      </w:r>
      <w:r>
        <w:rPr>
          <w:sz w:val="24"/>
        </w:rPr>
        <w:t>[хк] и </w:t>
      </w:r>
      <w:r>
        <w:rPr>
          <w:i/>
          <w:sz w:val="24"/>
        </w:rPr>
        <w:t>легко </w:t>
      </w:r>
      <w:r>
        <w:rPr>
          <w:sz w:val="24"/>
        </w:rPr>
        <w:t>[хк] (во всех примерах также и ассими- </w:t>
      </w:r>
      <w:r>
        <w:rPr>
          <w:w w:val="95"/>
          <w:sz w:val="25"/>
        </w:rPr>
        <w:t>ляция по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глупости).</w:t>
      </w:r>
    </w:p>
    <w:p>
      <w:pPr>
        <w:pStyle w:val="BodyText"/>
        <w:spacing w:before="3"/>
        <w:rPr>
          <w:sz w:val="27"/>
        </w:rPr>
      </w:pPr>
    </w:p>
    <w:p>
      <w:pPr>
        <w:pStyle w:val="Heading2"/>
        <w:ind w:left="820"/>
      </w:pPr>
      <w:r>
        <w:rPr>
          <w:u w:val="single" w:color="282828"/>
        </w:rPr>
        <w:t>Примечание.</w:t>
      </w:r>
    </w:p>
    <w:p>
      <w:pPr>
        <w:pStyle w:val="BodyText"/>
        <w:spacing w:line="276" w:lineRule="auto" w:before="38"/>
        <w:ind w:left="118" w:right="124" w:firstLine="711"/>
        <w:jc w:val="both"/>
      </w:pPr>
      <w:r>
        <w:rPr/>
        <w:t>В ответе не требуется знания специальных терминов (диссимиляция, взрывной, щелевой), выполнения транскрипции. Необходимо указание на то, что фонетически тож- дественные звуки (согласные) стали разными (расподобление), а также наличие примеров из текста и современного языка.</w:t>
      </w:r>
    </w:p>
    <w:p>
      <w:pPr>
        <w:pStyle w:val="ListParagraph"/>
        <w:numPr>
          <w:ilvl w:val="0"/>
          <w:numId w:val="15"/>
        </w:numPr>
        <w:tabs>
          <w:tab w:pos="1099" w:val="left" w:leader="none"/>
        </w:tabs>
        <w:spacing w:line="276" w:lineRule="auto" w:before="6" w:after="0"/>
        <w:ind w:left="119" w:right="354" w:firstLine="711"/>
        <w:jc w:val="left"/>
        <w:rPr>
          <w:sz w:val="24"/>
        </w:rPr>
      </w:pPr>
      <w:r>
        <w:rPr>
          <w:sz w:val="24"/>
        </w:rPr>
        <w:t>Перевод: </w:t>
      </w:r>
      <w:r>
        <w:rPr>
          <w:i/>
          <w:sz w:val="24"/>
        </w:rPr>
        <w:t>сжала, сдавила его крепко. Згнела &lt;</w:t>
      </w:r>
      <w:r>
        <w:rPr>
          <w:i/>
          <w:spacing w:val="-47"/>
          <w:sz w:val="24"/>
        </w:rPr>
        <w:t> </w:t>
      </w:r>
      <w:r>
        <w:rPr>
          <w:i/>
          <w:sz w:val="24"/>
        </w:rPr>
        <w:t>сгнела. </w:t>
      </w:r>
      <w:r>
        <w:rPr>
          <w:sz w:val="24"/>
        </w:rPr>
        <w:t>Родственные слова: </w:t>
      </w:r>
      <w:r>
        <w:rPr>
          <w:i/>
          <w:sz w:val="24"/>
        </w:rPr>
        <w:t>гнёт, </w:t>
      </w:r>
      <w:r>
        <w:rPr>
          <w:i/>
          <w:sz w:val="24"/>
        </w:rPr>
        <w:t>угнетать,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гнетущий.</w:t>
      </w:r>
      <w:r>
        <w:rPr>
          <w:i/>
          <w:spacing w:val="-22"/>
          <w:sz w:val="24"/>
        </w:rPr>
        <w:t> </w:t>
      </w:r>
      <w:r>
        <w:rPr>
          <w:sz w:val="24"/>
        </w:rPr>
        <w:t>Фонетическое</w:t>
      </w:r>
      <w:r>
        <w:rPr>
          <w:spacing w:val="-10"/>
          <w:sz w:val="24"/>
        </w:rPr>
        <w:t> </w:t>
      </w:r>
      <w:r>
        <w:rPr>
          <w:sz w:val="24"/>
        </w:rPr>
        <w:t>явление</w:t>
      </w:r>
      <w:r>
        <w:rPr>
          <w:spacing w:val="-19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> </w:t>
      </w:r>
      <w:r>
        <w:rPr>
          <w:sz w:val="24"/>
        </w:rPr>
        <w:t>озвончение</w:t>
      </w:r>
      <w:r>
        <w:rPr>
          <w:spacing w:val="-11"/>
          <w:sz w:val="24"/>
        </w:rPr>
        <w:t> </w:t>
      </w:r>
      <w:r>
        <w:rPr>
          <w:sz w:val="24"/>
        </w:rPr>
        <w:t>(ассимиляция</w:t>
      </w:r>
      <w:r>
        <w:rPr>
          <w:spacing w:val="-12"/>
          <w:sz w:val="24"/>
        </w:rPr>
        <w:t> </w:t>
      </w:r>
      <w:r>
        <w:rPr>
          <w:sz w:val="24"/>
        </w:rPr>
        <w:t>по</w:t>
      </w:r>
      <w:r>
        <w:rPr>
          <w:spacing w:val="-24"/>
          <w:sz w:val="24"/>
        </w:rPr>
        <w:t> </w:t>
      </w:r>
      <w:r>
        <w:rPr>
          <w:sz w:val="24"/>
        </w:rPr>
        <w:t>звонкости).</w:t>
      </w:r>
    </w:p>
    <w:p>
      <w:pPr>
        <w:pStyle w:val="ListParagraph"/>
        <w:numPr>
          <w:ilvl w:val="0"/>
          <w:numId w:val="15"/>
        </w:numPr>
        <w:tabs>
          <w:tab w:pos="1105" w:val="left" w:leader="none"/>
        </w:tabs>
        <w:spacing w:line="276" w:lineRule="auto" w:before="1" w:after="0"/>
        <w:ind w:left="332" w:right="137" w:firstLine="500"/>
        <w:jc w:val="left"/>
        <w:rPr>
          <w:i/>
          <w:sz w:val="24"/>
        </w:rPr>
      </w:pPr>
      <w:r>
        <w:rPr>
          <w:i/>
          <w:sz w:val="24"/>
        </w:rPr>
        <w:t>Честный </w:t>
      </w:r>
      <w:r>
        <w:rPr>
          <w:i/>
          <w:w w:val="95"/>
          <w:sz w:val="24"/>
        </w:rPr>
        <w:t>— </w:t>
      </w:r>
      <w:r>
        <w:rPr>
          <w:sz w:val="24"/>
        </w:rPr>
        <w:t>в современном языке содержащий похвалу, одобрение’, в древности ‘коварный,  являющийся хитростью,  обманный, лживый’. Перевод выражения: </w:t>
      </w:r>
      <w:r>
        <w:rPr>
          <w:spacing w:val="23"/>
          <w:sz w:val="24"/>
        </w:rPr>
        <w:t> </w:t>
      </w:r>
      <w:r>
        <w:rPr>
          <w:i/>
          <w:sz w:val="24"/>
        </w:rPr>
        <w:t>славная</w:t>
      </w:r>
    </w:p>
    <w:p>
      <w:pPr>
        <w:spacing w:before="1"/>
        <w:ind w:left="121" w:right="0" w:firstLine="0"/>
        <w:jc w:val="left"/>
        <w:rPr>
          <w:i/>
          <w:sz w:val="24"/>
        </w:rPr>
      </w:pPr>
      <w:r>
        <w:rPr>
          <w:i/>
          <w:sz w:val="24"/>
        </w:rPr>
        <w:t>война (война, приносящая славу) лучше лживого, обманного мира.</w:t>
      </w:r>
    </w:p>
    <w:p>
      <w:pPr>
        <w:pStyle w:val="ListParagraph"/>
        <w:numPr>
          <w:ilvl w:val="0"/>
          <w:numId w:val="15"/>
        </w:numPr>
        <w:tabs>
          <w:tab w:pos="1558" w:val="left" w:leader="none"/>
        </w:tabs>
        <w:spacing w:line="278" w:lineRule="auto" w:before="41" w:after="0"/>
        <w:ind w:left="119" w:right="150" w:firstLine="709"/>
        <w:jc w:val="both"/>
        <w:rPr>
          <w:i/>
          <w:sz w:val="24"/>
        </w:rPr>
      </w:pPr>
      <w:r>
        <w:rPr>
          <w:i/>
          <w:sz w:val="24"/>
        </w:rPr>
        <w:t>Студный </w:t>
      </w:r>
      <w:r>
        <w:rPr>
          <w:sz w:val="24"/>
        </w:rPr>
        <w:t>‘постыдный, позорный’. Родственные слова с чередованием гласного: стыб, стыбный, сшыблпвосшь и т.п., с чередованием согласных: сшубпть, </w:t>
      </w:r>
      <w:r>
        <w:rPr>
          <w:i/>
          <w:sz w:val="24"/>
        </w:rPr>
        <w:t>простуда,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стужа.</w:t>
      </w:r>
    </w:p>
    <w:p>
      <w:pPr>
        <w:pStyle w:val="ListParagraph"/>
        <w:numPr>
          <w:ilvl w:val="0"/>
          <w:numId w:val="15"/>
        </w:numPr>
        <w:tabs>
          <w:tab w:pos="1224" w:val="left" w:leader="none"/>
        </w:tabs>
        <w:spacing w:line="276" w:lineRule="auto" w:before="0" w:after="0"/>
        <w:ind w:left="117" w:right="115" w:firstLine="713"/>
        <w:jc w:val="both"/>
        <w:rPr>
          <w:sz w:val="24"/>
        </w:rPr>
      </w:pPr>
      <w:r>
        <w:rPr>
          <w:sz w:val="24"/>
        </w:rPr>
        <w:t>Суффикс </w:t>
      </w:r>
      <w:r>
        <w:rPr>
          <w:i/>
          <w:sz w:val="24"/>
        </w:rPr>
        <w:t>-am- </w:t>
      </w:r>
      <w:r>
        <w:rPr>
          <w:sz w:val="24"/>
        </w:rPr>
        <w:t>у современных существительных имеет уменьшительно- ласкательное или только ласкательное значение (встречается в формах множественного числа имён существительных мужского рода на -онок- </w:t>
      </w:r>
      <w:r>
        <w:rPr>
          <w:i/>
          <w:sz w:val="24"/>
        </w:rPr>
        <w:t>(дошколёнок - </w:t>
      </w:r>
      <w:r>
        <w:rPr>
          <w:sz w:val="24"/>
        </w:rPr>
        <w:t>дошколята </w:t>
      </w:r>
      <w:r>
        <w:rPr>
          <w:i/>
          <w:sz w:val="24"/>
        </w:rPr>
        <w:t>п </w:t>
      </w:r>
      <w:r>
        <w:rPr>
          <w:sz w:val="24"/>
        </w:rPr>
        <w:t>т.п.), а исторически у слов для обозначения детенышей животных и человека </w:t>
      </w:r>
      <w:r>
        <w:rPr>
          <w:i/>
          <w:sz w:val="24"/>
        </w:rPr>
        <w:t>(телёнок - телята, </w:t>
      </w:r>
      <w:r>
        <w:rPr>
          <w:i/>
          <w:sz w:val="24"/>
        </w:rPr>
        <w:t>поросёнок - nopocяma), и </w:t>
      </w:r>
      <w:r>
        <w:rPr>
          <w:sz w:val="24"/>
        </w:rPr>
        <w:t>также в некоторых именах существительных, встречающихся только во множественном числе </w:t>
      </w:r>
      <w:r>
        <w:rPr>
          <w:i/>
          <w:sz w:val="24"/>
        </w:rPr>
        <w:t>(деньги - деньжата </w:t>
      </w:r>
      <w:r>
        <w:rPr>
          <w:sz w:val="24"/>
        </w:rPr>
        <w:t>и</w:t>
      </w:r>
      <w:r>
        <w:rPr>
          <w:spacing w:val="-18"/>
          <w:sz w:val="24"/>
        </w:rPr>
        <w:t> </w:t>
      </w:r>
      <w:r>
        <w:rPr>
          <w:sz w:val="24"/>
        </w:rPr>
        <w:t>т.п)).</w:t>
      </w:r>
    </w:p>
    <w:p>
      <w:pPr>
        <w:spacing w:before="7"/>
        <w:ind w:left="820" w:right="0" w:firstLine="0"/>
        <w:jc w:val="left"/>
        <w:rPr>
          <w:i/>
          <w:sz w:val="24"/>
        </w:rPr>
      </w:pPr>
      <w:r>
        <w:rPr>
          <w:sz w:val="24"/>
        </w:rPr>
        <w:t>Перевод: </w:t>
      </w:r>
      <w:r>
        <w:rPr>
          <w:i/>
          <w:sz w:val="24"/>
        </w:rPr>
        <w:t>битя моё милое, цыплёнок (цыплёночек)...</w:t>
      </w:r>
    </w:p>
    <w:p>
      <w:pPr>
        <w:pStyle w:val="BodyText"/>
        <w:rPr>
          <w:i/>
          <w:sz w:val="31"/>
        </w:rPr>
      </w:pPr>
    </w:p>
    <w:p>
      <w:pPr>
        <w:pStyle w:val="BodyText"/>
        <w:ind w:left="820"/>
      </w:pPr>
      <w:r>
        <w:rPr>
          <w:u w:val="single"/>
        </w:rPr>
        <w:t>Примечание.</w:t>
      </w:r>
    </w:p>
    <w:p>
      <w:pPr>
        <w:pStyle w:val="BodyText"/>
        <w:spacing w:line="276" w:lineRule="auto" w:before="40"/>
        <w:ind w:left="118" w:right="120" w:firstLine="711"/>
        <w:jc w:val="both"/>
        <w:rPr>
          <w:i/>
        </w:rPr>
      </w:pPr>
      <w:r>
        <w:rPr/>
        <w:t>В ответе учитывать уменьшительное или уменьшительно-ласкательное значение и правильный перевод слова </w:t>
      </w:r>
      <w:r>
        <w:rPr>
          <w:i/>
        </w:rPr>
        <w:t>куря, </w:t>
      </w:r>
      <w:r>
        <w:rPr/>
        <w:t>исходя из смысла контекста </w:t>
      </w:r>
      <w:r>
        <w:rPr>
          <w:i/>
        </w:rPr>
        <w:t>(цыплёнок).</w:t>
      </w:r>
    </w:p>
    <w:p>
      <w:pPr>
        <w:pStyle w:val="BodyText"/>
        <w:spacing w:before="9"/>
        <w:rPr>
          <w:i/>
          <w:sz w:val="26"/>
        </w:rPr>
      </w:pPr>
    </w:p>
    <w:p>
      <w:pPr>
        <w:pStyle w:val="Heading2"/>
        <w:ind w:left="805"/>
      </w:pPr>
      <w:r>
        <w:rPr/>
        <w:t>18 баллов.</w:t>
      </w:r>
    </w:p>
    <w:sectPr>
      <w:pgSz w:w="11900" w:h="16850"/>
      <w:pgMar w:top="102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121" w:hanging="24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24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8" w:hanging="705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7" w:hanging="7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5" w:hanging="7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7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7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7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7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7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70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238" w:hanging="270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36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1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2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3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4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5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6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7" w:hanging="27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240" w:hanging="500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197" w:hanging="5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5" w:hanging="5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3" w:hanging="5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1" w:hanging="5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9" w:hanging="5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5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5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3" w:hanging="5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1" w:hanging="240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697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1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9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5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8" w:hanging="26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6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1" w:hanging="25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929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9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9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9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9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9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9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9" w:hanging="25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7" w:hanging="25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5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8" w:hanging="250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984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8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2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6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0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4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8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32" w:hanging="25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7" w:hanging="246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4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8" w:hanging="25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8" w:hanging="269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067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5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269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left="1007" w:hanging="183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240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6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3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9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6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2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9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6" w:hanging="1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" w:hanging="23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4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49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13" w:right="640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821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18" w:firstLine="71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2018-02-25T11:28:44Z</dcterms:created>
  <dcterms:modified xsi:type="dcterms:W3CDTF">2018-02-25T11:28:44Z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Acrobat PDFMaker 10.1 pentru Word</vt:lpwstr>
  </property>
  <property fmtid="{D5CDD505-2E9C-101B-9397-08002B2CF9AE}" pid="4" name="LastSaved">
    <vt:filetime>2018-02-25T00:00:00Z</vt:filetime>
  </property>
</Properties>
</file>