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5" w:lineRule="exact" w:before="74"/>
        <w:ind w:right="44"/>
        <w:jc w:val="center"/>
      </w:pPr>
      <w:r>
        <w:rPr/>
        <w:t>MyHi4uonansHhlii  man   oni4uni4aqsi  iuxons    </w:t>
      </w:r>
      <w:r>
        <w:rPr>
          <w:b/>
        </w:rPr>
        <w:t>HKOB </w:t>
      </w:r>
      <w:r>
        <w:rPr/>
        <w:t>no aornoiicxouy  ii3sixy  2016-2017 rr.</w:t>
      </w:r>
    </w:p>
    <w:p>
      <w:pPr>
        <w:tabs>
          <w:tab w:pos="3343" w:val="left" w:leader="none"/>
        </w:tabs>
        <w:spacing w:line="297" w:lineRule="exact" w:before="0"/>
        <w:ind w:left="0" w:right="20" w:firstLine="0"/>
        <w:jc w:val="center"/>
        <w:rPr>
          <w:sz w:val="26"/>
        </w:rPr>
      </w:pPr>
      <w:r>
        <w:rPr>
          <w:sz w:val="26"/>
        </w:rPr>
        <w:t>IlocsueHosiii  Typ</w:t>
      </w:r>
      <w:r>
        <w:rPr>
          <w:spacing w:val="1"/>
          <w:sz w:val="26"/>
        </w:rPr>
        <w:t> </w:t>
      </w:r>
      <w:r>
        <w:rPr>
          <w:sz w:val="26"/>
        </w:rPr>
        <w:t>pan</w:t>
      </w:r>
      <w:r>
        <w:rPr>
          <w:spacing w:val="45"/>
          <w:sz w:val="26"/>
        </w:rPr>
        <w:t> </w:t>
      </w:r>
      <w:r>
        <w:rPr>
          <w:sz w:val="26"/>
        </w:rPr>
        <w:t>y•iaI</w:t>
        <w:tab/>
        <w:t>xcii 5-6</w:t>
      </w:r>
      <w:r>
        <w:rPr>
          <w:spacing w:val="28"/>
          <w:sz w:val="26"/>
        </w:rPr>
        <w:t> </w:t>
      </w:r>
      <w:r>
        <w:rPr>
          <w:sz w:val="26"/>
        </w:rPr>
        <w:t>xnaccoa</w:t>
      </w:r>
    </w:p>
    <w:p>
      <w:pPr>
        <w:pStyle w:val="BodyText"/>
        <w:spacing w:before="4"/>
        <w:rPr>
          <w:sz w:val="18"/>
        </w:rPr>
      </w:pPr>
    </w:p>
    <w:p>
      <w:pPr>
        <w:spacing w:before="90"/>
        <w:ind w:left="463" w:right="451" w:firstLine="0"/>
        <w:jc w:val="center"/>
        <w:rPr>
          <w:sz w:val="24"/>
        </w:rPr>
      </w:pPr>
      <w:r>
        <w:rPr>
          <w:w w:val="105"/>
          <w:sz w:val="24"/>
        </w:rPr>
        <w:t>KEY</w:t>
      </w: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646176</wp:posOffset>
            </wp:positionH>
            <wp:positionV relativeFrom="paragraph">
              <wp:posOffset>119359</wp:posOffset>
            </wp:positionV>
            <wp:extent cx="6629400" cy="24993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80" w:bottom="280" w:left="900" w:right="340"/>
        </w:sectPr>
      </w:pPr>
    </w:p>
    <w:p>
      <w:pPr>
        <w:spacing w:before="90"/>
        <w:ind w:left="23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646176</wp:posOffset>
            </wp:positionH>
            <wp:positionV relativeFrom="paragraph">
              <wp:posOffset>2107477</wp:posOffset>
            </wp:positionV>
            <wp:extent cx="6449568" cy="24993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Task 1</w:t>
      </w: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1584"/>
      </w:tblGrid>
      <w:tr>
        <w:trPr>
          <w:trHeight w:val="320" w:hRule="atLeast"/>
        </w:trPr>
        <w:tc>
          <w:tcPr>
            <w:tcW w:w="379" w:type="dxa"/>
          </w:tcPr>
          <w:p>
            <w:pPr>
              <w:pStyle w:val="TableParagraph"/>
              <w:spacing w:line="300" w:lineRule="exact"/>
              <w:ind w:right="10"/>
              <w:jc w:val="center"/>
              <w:rPr>
                <w:sz w:val="28"/>
              </w:rPr>
            </w:pPr>
            <w:r>
              <w:rPr>
                <w:w w:val="106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TRUE</w:t>
            </w:r>
          </w:p>
        </w:tc>
      </w:tr>
      <w:tr>
        <w:trPr>
          <w:trHeight w:val="320" w:hRule="atLeast"/>
        </w:trPr>
        <w:tc>
          <w:tcPr>
            <w:tcW w:w="379" w:type="dxa"/>
          </w:tcPr>
          <w:p>
            <w:pPr>
              <w:pStyle w:val="TableParagraph"/>
              <w:spacing w:line="295" w:lineRule="exact"/>
              <w:ind w:left="1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FALSE</w:t>
            </w:r>
          </w:p>
        </w:tc>
      </w:tr>
      <w:tr>
        <w:trPr>
          <w:trHeight w:val="300" w:hRule="atLeast"/>
        </w:trPr>
        <w:tc>
          <w:tcPr>
            <w:tcW w:w="379" w:type="dxa"/>
          </w:tcPr>
          <w:p>
            <w:pPr>
              <w:pStyle w:val="TableParagraph"/>
              <w:ind w:right="9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FALSE</w:t>
            </w:r>
          </w:p>
        </w:tc>
      </w:tr>
      <w:tr>
        <w:trPr>
          <w:trHeight w:val="320" w:hRule="atLeast"/>
        </w:trPr>
        <w:tc>
          <w:tcPr>
            <w:tcW w:w="379" w:type="dxa"/>
          </w:tcPr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1584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TRUE</w:t>
            </w:r>
          </w:p>
        </w:tc>
      </w:tr>
      <w:tr>
        <w:trPr>
          <w:trHeight w:val="300" w:hRule="atLeast"/>
        </w:trPr>
        <w:tc>
          <w:tcPr>
            <w:tcW w:w="379" w:type="dxa"/>
          </w:tcPr>
          <w:p>
            <w:pPr>
              <w:pStyle w:val="TableParagraph"/>
              <w:spacing w:line="286" w:lineRule="exact"/>
              <w:ind w:left="10"/>
              <w:jc w:val="center"/>
              <w:rPr>
                <w:sz w:val="28"/>
              </w:rPr>
            </w:pPr>
            <w:r>
              <w:rPr>
                <w:w w:val="109"/>
                <w:sz w:val="28"/>
              </w:rPr>
              <w:t>5</w:t>
            </w:r>
          </w:p>
        </w:tc>
        <w:tc>
          <w:tcPr>
            <w:tcW w:w="1584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FALSE</w:t>
            </w:r>
          </w:p>
        </w:tc>
      </w:tr>
      <w:tr>
        <w:trPr>
          <w:trHeight w:val="300" w:hRule="atLeast"/>
        </w:trPr>
        <w:tc>
          <w:tcPr>
            <w:tcW w:w="379" w:type="dxa"/>
          </w:tcPr>
          <w:p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TRUE</w:t>
            </w:r>
          </w:p>
        </w:tc>
      </w:tr>
      <w:tr>
        <w:trPr>
          <w:trHeight w:val="300" w:hRule="atLeast"/>
        </w:trPr>
        <w:tc>
          <w:tcPr>
            <w:tcW w:w="379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7</w:t>
            </w:r>
          </w:p>
        </w:tc>
        <w:tc>
          <w:tcPr>
            <w:tcW w:w="1584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FALSE</w:t>
            </w:r>
          </w:p>
        </w:tc>
      </w:tr>
      <w:tr>
        <w:trPr>
          <w:trHeight w:val="300" w:hRule="atLeast"/>
        </w:trPr>
        <w:tc>
          <w:tcPr>
            <w:tcW w:w="379" w:type="dxa"/>
          </w:tcPr>
          <w:p>
            <w:pPr>
              <w:pStyle w:val="TableParagraph"/>
              <w:spacing w:line="295" w:lineRule="exact"/>
              <w:ind w:left="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8</w:t>
            </w:r>
          </w:p>
        </w:tc>
        <w:tc>
          <w:tcPr>
            <w:tcW w:w="15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TRUE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0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162"/>
      </w:tblGrid>
      <w:tr>
        <w:trPr>
          <w:trHeight w:val="620" w:hRule="atLeast"/>
        </w:trPr>
        <w:tc>
          <w:tcPr>
            <w:tcW w:w="518" w:type="dxa"/>
          </w:tcPr>
          <w:p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Task 1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ind w:right="149"/>
              <w:jc w:val="center"/>
              <w:rPr>
                <w:sz w:val="28"/>
              </w:rPr>
            </w:pPr>
            <w:r>
              <w:rPr>
                <w:w w:val="106"/>
                <w:sz w:val="28"/>
              </w:rPr>
              <w:t>1</w:t>
            </w:r>
          </w:p>
        </w:tc>
        <w:tc>
          <w:tcPr>
            <w:tcW w:w="1162" w:type="dxa"/>
          </w:tcPr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spacing w:line="286" w:lineRule="exact"/>
              <w:ind w:right="135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162" w:type="dxa"/>
          </w:tcPr>
          <w:p>
            <w:pPr>
              <w:pStyle w:val="TableParagraph"/>
              <w:spacing w:line="286" w:lineRule="exact"/>
              <w:ind w:left="1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ind w:right="14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62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1162" w:type="dxa"/>
          </w:tcPr>
          <w:p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ind w:right="126"/>
              <w:jc w:val="center"/>
              <w:rPr>
                <w:sz w:val="28"/>
              </w:rPr>
            </w:pPr>
            <w:r>
              <w:rPr>
                <w:w w:val="109"/>
                <w:sz w:val="28"/>
              </w:rPr>
              <w:t>5</w:t>
            </w:r>
          </w:p>
        </w:tc>
        <w:tc>
          <w:tcPr>
            <w:tcW w:w="1162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B</w:t>
            </w:r>
          </w:p>
        </w:tc>
      </w:tr>
      <w:tr>
        <w:trPr>
          <w:trHeight w:val="320" w:hRule="atLeast"/>
        </w:trPr>
        <w:tc>
          <w:tcPr>
            <w:tcW w:w="518" w:type="dxa"/>
          </w:tcPr>
          <w:p>
            <w:pPr>
              <w:pStyle w:val="TableParagraph"/>
              <w:ind w:right="135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1162" w:type="dxa"/>
          </w:tcPr>
          <w:p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spacing w:line="295" w:lineRule="exact"/>
              <w:ind w:right="12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7</w:t>
            </w:r>
          </w:p>
        </w:tc>
        <w:tc>
          <w:tcPr>
            <w:tcW w:w="1162" w:type="dxa"/>
          </w:tcPr>
          <w:p>
            <w:pPr>
              <w:pStyle w:val="TableParagraph"/>
              <w:spacing w:line="295" w:lineRule="exact"/>
              <w:ind w:left="15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518" w:type="dxa"/>
          </w:tcPr>
          <w:p>
            <w:pPr>
              <w:pStyle w:val="TableParagraph"/>
              <w:spacing w:line="321" w:lineRule="exact"/>
              <w:ind w:right="151"/>
              <w:jc w:val="center"/>
              <w:rPr>
                <w:rFonts w:ascii="Courier New"/>
                <w:sz w:val="32"/>
              </w:rPr>
            </w:pPr>
            <w:r>
              <w:rPr>
                <w:rFonts w:ascii="Courier New"/>
                <w:w w:val="96"/>
                <w:sz w:val="3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spacing w:line="321" w:lineRule="exact"/>
              <w:ind w:right="29"/>
              <w:jc w:val="center"/>
              <w:rPr>
                <w:rFonts w:ascii="Courier New"/>
                <w:sz w:val="32"/>
              </w:rPr>
            </w:pPr>
            <w:r>
              <w:rPr>
                <w:rFonts w:ascii="Courier New"/>
                <w:w w:val="96"/>
                <w:sz w:val="32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spacing w:line="311" w:lineRule="exact"/>
              <w:ind w:left="56" w:right="60"/>
              <w:jc w:val="center"/>
              <w:rPr>
                <w:rFonts w:ascii="Courier New"/>
                <w:sz w:val="32"/>
              </w:rPr>
            </w:pPr>
            <w:r>
              <w:rPr>
                <w:rFonts w:ascii="Courier New"/>
                <w:w w:val="90"/>
                <w:sz w:val="3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spacing w:line="311" w:lineRule="exact"/>
              <w:ind w:left="20"/>
              <w:jc w:val="center"/>
              <w:rPr>
                <w:rFonts w:ascii="Courier New"/>
                <w:sz w:val="32"/>
              </w:rPr>
            </w:pPr>
            <w:r>
              <w:rPr>
                <w:rFonts w:ascii="Courier New"/>
                <w:w w:val="108"/>
                <w:sz w:val="32"/>
              </w:rPr>
              <w:t>C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3"/>
        <w:ind w:left="23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646176</wp:posOffset>
            </wp:positionH>
            <wp:positionV relativeFrom="paragraph">
              <wp:posOffset>-289139</wp:posOffset>
            </wp:positionV>
            <wp:extent cx="6449568" cy="24688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16pt;margin-top:26.67312pt;width:113.4pt;height:117.4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3"/>
                    <w:gridCol w:w="1714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w w:val="106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line="305" w:lineRule="exact"/>
                          <w:ind w:left="1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Not Stated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289" w:lineRule="exact"/>
                          <w:ind w:left="118"/>
                          <w:rPr>
                            <w:sz w:val="27"/>
                          </w:rPr>
                        </w:pPr>
                        <w:r>
                          <w:rPr>
                            <w:w w:val="96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line="289" w:lineRule="exact"/>
                          <w:ind w:left="11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False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295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line="295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False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w w:val="97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ind w:left="1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True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29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109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line="295" w:lineRule="exact"/>
                          <w:ind w:left="1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Not Stated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300" w:lineRule="exact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w w:val="101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line="300" w:lineRule="exact"/>
                          <w:ind w:left="1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Not Stated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spacing w:line="300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w w:val="101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line="300" w:lineRule="exact"/>
                          <w:ind w:left="1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False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Task 1</w:t>
      </w:r>
    </w:p>
    <w:p>
      <w:pPr>
        <w:pStyle w:val="BodyText"/>
        <w:spacing w:before="1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607" w:right="0" w:firstLine="0"/>
        <w:jc w:val="left"/>
        <w:rPr>
          <w:rFonts w:ascii="Bookman Old Style"/>
          <w:b w:val="0"/>
          <w:sz w:val="24"/>
        </w:rPr>
      </w:pPr>
      <w:r>
        <w:rPr>
          <w:rFonts w:ascii="Bookman Old Style"/>
          <w:b w:val="0"/>
          <w:w w:val="90"/>
          <w:sz w:val="24"/>
        </w:rPr>
        <w:t>Task 2</w:t>
      </w:r>
    </w:p>
    <w:tbl>
      <w:tblPr>
        <w:tblW w:w="0" w:type="auto"/>
        <w:jc w:val="left"/>
        <w:tblInd w:w="57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307"/>
      </w:tblGrid>
      <w:tr>
        <w:trPr>
          <w:trHeight w:val="320" w:hRule="atLeast"/>
        </w:trPr>
        <w:tc>
          <w:tcPr>
            <w:tcW w:w="533" w:type="dxa"/>
          </w:tcPr>
          <w:p>
            <w:pPr>
              <w:pStyle w:val="TableParagraph"/>
              <w:spacing w:line="310" w:lineRule="exact"/>
              <w:ind w:right="147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3307" w:type="dxa"/>
          </w:tcPr>
          <w:p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cakes</w:t>
            </w:r>
          </w:p>
        </w:tc>
      </w:tr>
      <w:tr>
        <w:trPr>
          <w:trHeight w:val="300" w:hRule="atLeast"/>
        </w:trPr>
        <w:tc>
          <w:tcPr>
            <w:tcW w:w="533" w:type="dxa"/>
          </w:tcPr>
          <w:p>
            <w:pPr>
              <w:pStyle w:val="TableParagraph"/>
              <w:ind w:left="64" w:right="8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307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(fresh) fish</w:t>
            </w:r>
          </w:p>
        </w:tc>
      </w:tr>
      <w:tr>
        <w:trPr>
          <w:trHeight w:val="300" w:hRule="atLeast"/>
        </w:trPr>
        <w:tc>
          <w:tcPr>
            <w:tcW w:w="533" w:type="dxa"/>
          </w:tcPr>
          <w:p>
            <w:pPr>
              <w:pStyle w:val="TableParagraph"/>
              <w:spacing w:line="286" w:lineRule="exact"/>
              <w:ind w:left="84" w:right="8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11</w:t>
            </w:r>
          </w:p>
        </w:tc>
        <w:tc>
          <w:tcPr>
            <w:tcW w:w="3307" w:type="dxa"/>
          </w:tcPr>
          <w:p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vegetables</w:t>
            </w:r>
          </w:p>
        </w:tc>
      </w:tr>
      <w:tr>
        <w:trPr>
          <w:trHeight w:val="300" w:hRule="atLeast"/>
        </w:trPr>
        <w:tc>
          <w:tcPr>
            <w:tcW w:w="533" w:type="dxa"/>
          </w:tcPr>
          <w:p>
            <w:pPr>
              <w:pStyle w:val="TableParagraph"/>
              <w:spacing w:line="286" w:lineRule="exact"/>
              <w:ind w:left="67" w:right="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307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15 / fifteen minutes</w:t>
            </w:r>
          </w:p>
        </w:tc>
      </w:tr>
      <w:tr>
        <w:trPr>
          <w:trHeight w:val="320" w:hRule="atLeast"/>
        </w:trPr>
        <w:tc>
          <w:tcPr>
            <w:tcW w:w="533" w:type="dxa"/>
          </w:tcPr>
          <w:p>
            <w:pPr>
              <w:pStyle w:val="TableParagraph"/>
              <w:spacing w:line="295" w:lineRule="exact"/>
              <w:ind w:left="76" w:right="8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13</w:t>
            </w:r>
          </w:p>
        </w:tc>
        <w:tc>
          <w:tcPr>
            <w:tcW w:w="3307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Canada</w:t>
            </w:r>
          </w:p>
        </w:tc>
      </w:tr>
      <w:tr>
        <w:trPr>
          <w:trHeight w:val="300" w:hRule="atLeast"/>
        </w:trPr>
        <w:tc>
          <w:tcPr>
            <w:tcW w:w="533" w:type="dxa"/>
          </w:tcPr>
          <w:p>
            <w:pPr>
              <w:pStyle w:val="TableParagraph"/>
              <w:spacing w:line="284" w:lineRule="exact"/>
              <w:ind w:left="67" w:right="84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14</w:t>
            </w:r>
          </w:p>
        </w:tc>
        <w:tc>
          <w:tcPr>
            <w:tcW w:w="3307" w:type="dxa"/>
          </w:tcPr>
          <w:p>
            <w:pPr>
              <w:pStyle w:val="TableParagraph"/>
              <w:spacing w:line="284" w:lineRule="exact"/>
              <w:ind w:left="118"/>
              <w:rPr>
                <w:sz w:val="27"/>
              </w:rPr>
            </w:pPr>
            <w:r>
              <w:rPr>
                <w:sz w:val="27"/>
              </w:rPr>
              <w:t>23 March  / March 23</w:t>
            </w:r>
          </w:p>
        </w:tc>
      </w:tr>
    </w:tbl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7"/>
        <w:rPr>
          <w:rFonts w:ascii="Bookman Old Style"/>
          <w:b w:val="0"/>
          <w:sz w:val="12"/>
        </w:rPr>
      </w:pPr>
    </w:p>
    <w:tbl>
      <w:tblPr>
        <w:tblW w:w="0" w:type="auto"/>
        <w:jc w:val="left"/>
        <w:tblInd w:w="1425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162"/>
      </w:tblGrid>
      <w:tr>
        <w:trPr>
          <w:trHeight w:val="620" w:hRule="atLeast"/>
        </w:trPr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66" w:lineRule="exact"/>
              <w:ind w:left="131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90"/>
                <w:sz w:val="24"/>
              </w:rPr>
              <w:t>Task 3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62" w:type="dxa"/>
          </w:tcPr>
          <w:p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during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62" w:type="dxa"/>
          </w:tcPr>
          <w:p>
            <w:pPr>
              <w:pStyle w:val="TableParagraph"/>
              <w:ind w:left="350"/>
              <w:rPr>
                <w:sz w:val="28"/>
              </w:rPr>
            </w:pPr>
            <w:r>
              <w:rPr>
                <w:sz w:val="28"/>
              </w:rPr>
              <w:t>bald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62" w:type="dxa"/>
          </w:tcPr>
          <w:p>
            <w:pPr>
              <w:pStyle w:val="TableParagraph"/>
              <w:ind w:left="379"/>
              <w:rPr>
                <w:sz w:val="28"/>
              </w:rPr>
            </w:pPr>
            <w:r>
              <w:rPr>
                <w:sz w:val="28"/>
              </w:rPr>
              <w:t>still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162" w:type="dxa"/>
          </w:tcPr>
          <w:p>
            <w:pPr>
              <w:pStyle w:val="TableParagraph"/>
              <w:ind w:left="423" w:right="403"/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62" w:type="dxa"/>
          </w:tcPr>
          <w:p>
            <w:pPr>
              <w:pStyle w:val="TableParagraph"/>
              <w:ind w:right="22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forties</w:t>
            </w: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162" w:type="dxa"/>
          </w:tcPr>
          <w:p>
            <w:pPr>
              <w:pStyle w:val="TableParagraph"/>
              <w:ind w:left="328"/>
              <w:rPr>
                <w:sz w:val="28"/>
              </w:rPr>
            </w:pPr>
            <w:r>
              <w:rPr>
                <w:sz w:val="28"/>
              </w:rPr>
              <w:t>Irish</w:t>
            </w: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</w:tbl>
    <w:p>
      <w:pPr>
        <w:pStyle w:val="BodyText"/>
        <w:rPr>
          <w:rFonts w:ascii="Bookman Old Style"/>
          <w:b w:val="0"/>
          <w:sz w:val="28"/>
        </w:rPr>
      </w:pPr>
    </w:p>
    <w:p>
      <w:pPr>
        <w:pStyle w:val="BodyText"/>
        <w:rPr>
          <w:rFonts w:ascii="Bookman Old Style"/>
          <w:b w:val="0"/>
          <w:sz w:val="28"/>
        </w:rPr>
      </w:pPr>
    </w:p>
    <w:p>
      <w:pPr>
        <w:pStyle w:val="BodyText"/>
        <w:rPr>
          <w:rFonts w:ascii="Bookman Old Style"/>
          <w:b w:val="0"/>
          <w:sz w:val="28"/>
        </w:rPr>
      </w:pPr>
    </w:p>
    <w:p>
      <w:pPr>
        <w:pStyle w:val="BodyText"/>
        <w:spacing w:before="4"/>
        <w:rPr>
          <w:rFonts w:ascii="Bookman Old Style"/>
          <w:b w:val="0"/>
          <w:sz w:val="36"/>
        </w:rPr>
      </w:pPr>
    </w:p>
    <w:p>
      <w:pPr>
        <w:pStyle w:val="BodyText"/>
        <w:ind w:left="103"/>
      </w:pPr>
      <w:r>
        <w:rPr/>
        <w:pict>
          <v:shape style="position:absolute;margin-left:191.039993pt;margin-top:-269.370087pt;width:93pt;height:198.7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F3F3F"/>
                      <w:left w:val="single" w:sz="6" w:space="0" w:color="3F3F3F"/>
                      <w:bottom w:val="single" w:sz="6" w:space="0" w:color="3F3F3F"/>
                      <w:right w:val="single" w:sz="6" w:space="0" w:color="3F3F3F"/>
                      <w:insideH w:val="single" w:sz="6" w:space="0" w:color="3F3F3F"/>
                      <w:insideV w:val="single" w:sz="6" w:space="0" w:color="3F3F3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7"/>
                    <w:gridCol w:w="1291"/>
                  </w:tblGrid>
                  <w:tr>
                    <w:trPr>
                      <w:trHeight w:val="62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spacing w:line="258" w:lineRule="exact"/>
                          <w:ind w:right="2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Task 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left="461" w:right="44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at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left="461" w:right="44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for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left="39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later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right="28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stayed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left="4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was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left="4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than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left="461" w:right="44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as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293" w:lineRule="exact"/>
                          <w:ind w:left="107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19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spacing w:line="293" w:lineRule="exact"/>
                          <w:ind w:left="36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takes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Task 2</w:t>
      </w:r>
    </w:p>
    <w:p>
      <w:pPr>
        <w:spacing w:after="0"/>
        <w:sectPr>
          <w:type w:val="continuous"/>
          <w:pgSz w:w="11910" w:h="16840"/>
          <w:pgMar w:top="480" w:bottom="280" w:left="900" w:right="340"/>
          <w:cols w:num="2" w:equalWidth="0">
            <w:col w:w="2089" w:space="3362"/>
            <w:col w:w="5219"/>
          </w:cols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542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864"/>
      </w:tblGrid>
      <w:tr>
        <w:trPr>
          <w:trHeight w:val="320" w:hRule="atLeast"/>
        </w:trPr>
        <w:tc>
          <w:tcPr>
            <w:tcW w:w="533" w:type="dxa"/>
          </w:tcPr>
          <w:p>
            <w:pPr>
              <w:pStyle w:val="TableParagraph"/>
              <w:spacing w:line="310" w:lineRule="exact"/>
              <w:ind w:right="14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8</w:t>
            </w:r>
          </w:p>
        </w:tc>
        <w:tc>
          <w:tcPr>
            <w:tcW w:w="864" w:type="dxa"/>
          </w:tcPr>
          <w:p>
            <w:pPr>
              <w:pStyle w:val="TableParagraph"/>
              <w:spacing w:line="310" w:lineRule="exact"/>
              <w:ind w:left="339"/>
              <w:rPr>
                <w:sz w:val="28"/>
              </w:rPr>
            </w:pPr>
            <w:r>
              <w:rPr>
                <w:w w:val="95"/>
                <w:sz w:val="28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533" w:type="dxa"/>
          </w:tcPr>
          <w:p>
            <w:pPr>
              <w:pStyle w:val="TableParagraph"/>
              <w:ind w:right="147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864" w:type="dxa"/>
          </w:tcPr>
          <w:p>
            <w:pPr>
              <w:pStyle w:val="TableParagraph"/>
              <w:ind w:left="333"/>
              <w:rPr>
                <w:sz w:val="28"/>
              </w:rPr>
            </w:pPr>
            <w:r>
              <w:rPr>
                <w:w w:val="97"/>
                <w:sz w:val="28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533" w:type="dxa"/>
          </w:tcPr>
          <w:p>
            <w:pPr>
              <w:pStyle w:val="TableParagraph"/>
              <w:spacing w:line="295" w:lineRule="exact"/>
              <w:ind w:left="64" w:right="8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64" w:type="dxa"/>
          </w:tcPr>
          <w:p>
            <w:pPr>
              <w:pStyle w:val="TableParagraph"/>
              <w:spacing w:line="295" w:lineRule="exact"/>
              <w:ind w:left="335"/>
              <w:rPr>
                <w:sz w:val="28"/>
              </w:rPr>
            </w:pPr>
            <w:r>
              <w:rPr>
                <w:w w:val="95"/>
                <w:sz w:val="28"/>
              </w:rPr>
              <w:t>D</w:t>
            </w:r>
          </w:p>
        </w:tc>
      </w:tr>
      <w:tr>
        <w:trPr>
          <w:trHeight w:val="320" w:hRule="atLeast"/>
        </w:trPr>
        <w:tc>
          <w:tcPr>
            <w:tcW w:w="533" w:type="dxa"/>
          </w:tcPr>
          <w:p>
            <w:pPr>
              <w:pStyle w:val="TableParagraph"/>
              <w:spacing w:line="295" w:lineRule="exact"/>
              <w:ind w:left="84" w:right="8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11</w:t>
            </w:r>
          </w:p>
        </w:tc>
        <w:tc>
          <w:tcPr>
            <w:tcW w:w="864" w:type="dxa"/>
          </w:tcPr>
          <w:p>
            <w:pPr>
              <w:pStyle w:val="TableParagraph"/>
              <w:spacing w:line="295" w:lineRule="exact"/>
              <w:ind w:left="349"/>
              <w:rPr>
                <w:sz w:val="28"/>
              </w:rPr>
            </w:pPr>
            <w:r>
              <w:rPr>
                <w:w w:val="97"/>
                <w:sz w:val="28"/>
              </w:rPr>
              <w:t>E</w:t>
            </w:r>
          </w:p>
        </w:tc>
      </w:tr>
      <w:tr>
        <w:trPr>
          <w:trHeight w:val="300" w:hRule="atLeast"/>
        </w:trPr>
        <w:tc>
          <w:tcPr>
            <w:tcW w:w="533" w:type="dxa"/>
          </w:tcPr>
          <w:p>
            <w:pPr>
              <w:pStyle w:val="TableParagraph"/>
              <w:ind w:left="67" w:right="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64" w:type="dxa"/>
          </w:tcPr>
          <w:p>
            <w:pPr>
              <w:pStyle w:val="TableParagraph"/>
              <w:ind w:left="340"/>
              <w:rPr>
                <w:sz w:val="28"/>
              </w:rPr>
            </w:pPr>
            <w:r>
              <w:rPr>
                <w:w w:val="95"/>
                <w:sz w:val="28"/>
              </w:rPr>
              <w:t>B</w:t>
            </w:r>
          </w:p>
        </w:tc>
      </w:tr>
    </w:tbl>
    <w:sectPr>
      <w:type w:val="continuous"/>
      <w:pgSz w:w="11910" w:h="16840"/>
      <w:pgMar w:top="48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91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2018-02-25T11:10:04Z</dcterms:created>
  <dcterms:modified xsi:type="dcterms:W3CDTF">2018-02-25T11:10:04Z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