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725" w:val="left" w:leader="none"/>
          <w:tab w:pos="4277" w:val="left" w:leader="none"/>
          <w:tab w:pos="7035" w:val="left" w:leader="none"/>
        </w:tabs>
        <w:spacing w:line="237" w:lineRule="auto" w:before="69"/>
        <w:ind w:left="240" w:right="2144" w:hanging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5881115</wp:posOffset>
            </wp:positionH>
            <wp:positionV relativeFrom="paragraph">
              <wp:posOffset>196497</wp:posOffset>
            </wp:positionV>
            <wp:extent cx="999744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Фамилия</w:t>
      </w:r>
      <w:r>
        <w:rPr>
          <w:w w:val="95"/>
          <w:u w:val="single" w:color="080808"/>
        </w:rPr>
        <w:tab/>
        <w:tab/>
      </w:r>
      <w:r>
        <w:rPr>
          <w:w w:val="95"/>
        </w:rPr>
        <w:tab/>
      </w:r>
      <w:r>
        <w:rPr>
          <w:position w:val="-5"/>
        </w:rPr>
        <w:drawing>
          <wp:inline distT="0" distB="0" distL="0" distR="0">
            <wp:extent cx="432815" cy="1341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b w:val="0"/>
          <w:position w:val="-5"/>
        </w:rPr>
        <w:t> </w:t>
      </w:r>
      <w:r>
        <w:rPr/>
        <w:t>Имя</w:t>
      </w:r>
      <w:r>
        <w:rPr>
          <w:spacing w:val="22"/>
        </w:rPr>
        <w:t> </w:t>
      </w:r>
      <w:r>
        <w:rPr>
          <w:u w:val="single" w:color="080808"/>
        </w:rPr>
        <w:t> </w:t>
        <w:tab/>
      </w:r>
    </w:p>
    <w:p>
      <w:pPr>
        <w:tabs>
          <w:tab w:pos="3883" w:val="left" w:leader="none"/>
        </w:tabs>
        <w:spacing w:line="274" w:lineRule="exact" w:before="0"/>
        <w:ind w:left="238" w:right="0" w:firstLine="0"/>
        <w:jc w:val="left"/>
        <w:rPr>
          <w:sz w:val="24"/>
        </w:rPr>
      </w:pPr>
      <w:r>
        <w:rPr>
          <w:w w:val="105"/>
          <w:sz w:val="24"/>
        </w:rPr>
        <w:t>Ifлacc</w:t>
      </w:r>
      <w:r>
        <w:rPr>
          <w:spacing w:val="26"/>
          <w:sz w:val="24"/>
        </w:rPr>
        <w:t> </w:t>
      </w:r>
      <w:r>
        <w:rPr>
          <w:sz w:val="24"/>
          <w:u w:val="single" w:color="080808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spacing w:before="90"/>
        <w:ind w:left="374" w:right="351" w:firstLine="0"/>
        <w:jc w:val="center"/>
        <w:rPr>
          <w:sz w:val="24"/>
        </w:rPr>
      </w:pPr>
      <w:r>
        <w:rPr>
          <w:w w:val="105"/>
          <w:sz w:val="24"/>
        </w:rPr>
        <w:t>МАТРИЦА OTBETOB</w:t>
      </w:r>
    </w:p>
    <w:p>
      <w:pPr>
        <w:pStyle w:val="BodyText"/>
        <w:spacing w:line="237" w:lineRule="auto" w:before="9"/>
        <w:ind w:left="374" w:right="431"/>
        <w:jc w:val="center"/>
      </w:pPr>
      <w:r>
        <w:rPr/>
        <w:t>на задания теоретического тура муниципального этапа Всероссийской олимпиады школьников по биологии. 2016-17 уч. год.</w:t>
      </w:r>
    </w:p>
    <w:p>
      <w:pPr>
        <w:spacing w:line="489" w:lineRule="auto" w:before="1" w:after="7"/>
        <w:ind w:left="239" w:right="3630" w:firstLine="4214"/>
        <w:jc w:val="left"/>
        <w:rPr>
          <w:sz w:val="24"/>
        </w:rPr>
      </w:pPr>
      <w:r>
        <w:rPr>
          <w:w w:val="105"/>
          <w:sz w:val="24"/>
        </w:rPr>
        <w:t>10 класс </w:t>
      </w:r>
      <w:r>
        <w:rPr>
          <w:i/>
          <w:w w:val="105"/>
          <w:sz w:val="23"/>
        </w:rPr>
        <w:t>Рекомендуемое время выпоянения заданий -180 мин. </w:t>
      </w:r>
      <w:r>
        <w:rPr>
          <w:w w:val="105"/>
          <w:sz w:val="24"/>
        </w:rPr>
        <w:t>Часть 1. [50 баллов]</w:t>
      </w: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69"/>
        <w:gridCol w:w="869"/>
        <w:gridCol w:w="878"/>
        <w:gridCol w:w="864"/>
        <w:gridCol w:w="869"/>
        <w:gridCol w:w="883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864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83" w:type="dxa"/>
          </w:tcPr>
          <w:p>
            <w:pPr>
              <w:pStyle w:val="TableParagraph"/>
              <w:spacing w:line="258" w:lineRule="exact"/>
              <w:ind w:left="3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8" w:right="78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1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11-20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6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92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21-30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51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8" w:type="dxa"/>
          </w:tcPr>
          <w:p>
            <w:pPr>
              <w:pStyle w:val="TableParagraph"/>
              <w:spacing w:line="248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4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83" w:type="dxa"/>
          </w:tcPr>
          <w:p>
            <w:pPr>
              <w:pStyle w:val="TableParagraph"/>
              <w:spacing w:line="248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31-40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87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</w:tr>
    </w:tbl>
    <w:p>
      <w:pPr>
        <w:spacing w:line="240" w:lineRule="auto" w:before="2"/>
        <w:rPr>
          <w:sz w:val="22"/>
        </w:rPr>
      </w:pPr>
    </w:p>
    <w:p>
      <w:pPr>
        <w:spacing w:before="1"/>
        <w:ind w:left="239" w:right="0" w:firstLine="0"/>
        <w:jc w:val="left"/>
        <w:rPr>
          <w:sz w:val="24"/>
        </w:rPr>
      </w:pPr>
      <w:r>
        <w:rPr>
          <w:w w:val="105"/>
          <w:sz w:val="24"/>
        </w:rPr>
        <w:t>Часть 2. [20 баллов]</w:t>
      </w:r>
    </w:p>
    <w:p>
      <w:pPr>
        <w:spacing w:line="240" w:lineRule="auto" w:before="8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69"/>
        <w:gridCol w:w="931"/>
        <w:gridCol w:w="898"/>
        <w:gridCol w:w="840"/>
        <w:gridCol w:w="802"/>
        <w:gridCol w:w="931"/>
      </w:tblGrid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line="258" w:lineRule="exact"/>
              <w:ind w:right="33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02" w:type="dxa"/>
          </w:tcPr>
          <w:p>
            <w:pPr>
              <w:pStyle w:val="TableParagraph"/>
              <w:spacing w:line="258" w:lineRule="exact"/>
              <w:ind w:right="3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line="258" w:lineRule="exact"/>
              <w:ind w:left="317" w:right="2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98" w:right="78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4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д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2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931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40" w:type="dxa"/>
          </w:tcPr>
          <w:p>
            <w:pPr>
              <w:pStyle w:val="TableParagraph"/>
              <w:spacing w:line="248" w:lineRule="exact"/>
              <w:ind w:right="343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02" w:type="dxa"/>
          </w:tcPr>
          <w:p>
            <w:pPr>
              <w:pStyle w:val="TableParagraph"/>
              <w:spacing w:line="248" w:lineRule="exact"/>
              <w:ind w:right="311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д</w:t>
            </w:r>
          </w:p>
        </w:tc>
        <w:tc>
          <w:tcPr>
            <w:tcW w:w="931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</w:tr>
    </w:tbl>
    <w:p>
      <w:pPr>
        <w:spacing w:line="240" w:lineRule="auto" w:before="9"/>
        <w:rPr>
          <w:sz w:val="21"/>
        </w:rPr>
      </w:pPr>
    </w:p>
    <w:p>
      <w:pPr>
        <w:spacing w:before="0"/>
        <w:ind w:left="244" w:right="0" w:firstLine="0"/>
        <w:jc w:val="left"/>
        <w:rPr>
          <w:sz w:val="24"/>
        </w:rPr>
      </w:pPr>
      <w:r>
        <w:rPr>
          <w:w w:val="105"/>
          <w:sz w:val="24"/>
        </w:rPr>
        <w:t>Часть 3. [20 баллов]</w:t>
      </w:r>
    </w:p>
    <w:p>
      <w:pPr>
        <w:spacing w:line="240" w:lineRule="auto" w:before="7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64"/>
        <w:gridCol w:w="845"/>
        <w:gridCol w:w="960"/>
        <w:gridCol w:w="931"/>
        <w:gridCol w:w="816"/>
        <w:gridCol w:w="854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63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88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63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" w:type="dxa"/>
          </w:tcPr>
          <w:p>
            <w:pPr>
              <w:pStyle w:val="TableParagraph"/>
              <w:spacing w:line="263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845" w:type="dxa"/>
          </w:tcPr>
          <w:p>
            <w:pPr>
              <w:pStyle w:val="TableParagraph"/>
              <w:spacing w:line="263" w:lineRule="exact"/>
              <w:ind w:left="3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65" w:lineRule="exact"/>
              <w:ind w:left="436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  <w:tc>
          <w:tcPr>
            <w:tcW w:w="931" w:type="dxa"/>
          </w:tcPr>
          <w:p>
            <w:pPr>
              <w:pStyle w:val="TableParagraph"/>
              <w:spacing w:line="265" w:lineRule="exact"/>
              <w:ind w:left="43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  <w:tc>
          <w:tcPr>
            <w:tcW w:w="816" w:type="dxa"/>
          </w:tcPr>
          <w:p>
            <w:pPr>
              <w:pStyle w:val="TableParagraph"/>
              <w:spacing w:line="265" w:lineRule="exact"/>
              <w:ind w:left="3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9</w:t>
            </w:r>
          </w:p>
        </w:tc>
        <w:tc>
          <w:tcPr>
            <w:tcW w:w="854" w:type="dxa"/>
          </w:tcPr>
          <w:p>
            <w:pPr>
              <w:pStyle w:val="TableParagraph"/>
              <w:spacing w:line="265" w:lineRule="exact"/>
              <w:ind w:left="277" w:right="271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131" w:right="55"/>
              <w:jc w:val="center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79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113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2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2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111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302" w:right="26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45" w:type="dxa"/>
          </w:tcPr>
          <w:p>
            <w:pPr>
              <w:pStyle w:val="TableParagraph"/>
              <w:spacing w:line="244" w:lineRule="exact"/>
              <w:ind w:left="293" w:right="25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line="244" w:lineRule="exact"/>
              <w:ind w:left="37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/>
              <w:ind w:left="327" w:right="2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6" w:type="dxa"/>
          </w:tcPr>
          <w:p>
            <w:pPr>
              <w:pStyle w:val="TableParagraph"/>
              <w:spacing w:line="244" w:lineRule="exact"/>
              <w:ind w:left="280" w:right="2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4" w:type="dxa"/>
          </w:tcPr>
          <w:p>
            <w:pPr>
              <w:pStyle w:val="TableParagraph"/>
              <w:spacing w:line="244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«да»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79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4" w:lineRule="exact"/>
              <w:ind w:left="422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131" w:right="55"/>
              <w:jc w:val="center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right="3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45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  <w:tc>
          <w:tcPr>
            <w:tcW w:w="816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2"/>
        <w:rPr>
          <w:sz w:val="22"/>
        </w:rPr>
      </w:pPr>
    </w:p>
    <w:p>
      <w:pPr>
        <w:spacing w:line="275" w:lineRule="exact" w:before="1"/>
        <w:ind w:left="244" w:right="0" w:firstLine="0"/>
        <w:jc w:val="left"/>
        <w:rPr>
          <w:sz w:val="24"/>
        </w:rPr>
      </w:pPr>
      <w:r>
        <w:rPr>
          <w:w w:val="105"/>
          <w:sz w:val="24"/>
        </w:rPr>
        <w:t>Часть 4. (12 баллов)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75" w:lineRule="exact" w:before="0" w:after="0"/>
        <w:ind w:left="949" w:right="0" w:hanging="292"/>
        <w:jc w:val="left"/>
        <w:rPr>
          <w:sz w:val="24"/>
        </w:rPr>
      </w:pPr>
      <w:r>
        <w:rPr>
          <w:w w:val="105"/>
          <w:sz w:val="24"/>
        </w:rPr>
        <w:t>[мах. 3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балла]</w:t>
      </w:r>
    </w:p>
    <w:p>
      <w:pPr>
        <w:spacing w:line="240" w:lineRule="auto" w:before="8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4"/>
        <w:gridCol w:w="1440"/>
        <w:gridCol w:w="1373"/>
        <w:gridCol w:w="1493"/>
        <w:gridCol w:w="1507"/>
        <w:gridCol w:w="1474"/>
      </w:tblGrid>
      <w:tr>
        <w:trPr>
          <w:trHeight w:val="820" w:hRule="atLeast"/>
        </w:trPr>
        <w:tc>
          <w:tcPr>
            <w:tcW w:w="2294" w:type="dxa"/>
          </w:tcPr>
          <w:p>
            <w:pPr>
              <w:pStyle w:val="TableParagraph"/>
              <w:spacing w:line="242" w:lineRule="auto"/>
              <w:ind w:left="116" w:right="63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 пищеварительного</w:t>
            </w:r>
          </w:p>
          <w:p>
            <w:pPr>
              <w:pStyle w:val="TableParagraph"/>
              <w:spacing w:before="6" w:after="1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98704" cy="7315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440" w:type="dxa"/>
          </w:tcPr>
          <w:p>
            <w:pPr>
              <w:pStyle w:val="TableParagraph"/>
              <w:spacing w:line="261" w:lineRule="exact"/>
              <w:ind w:right="607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37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61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4487" cy="10363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68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39" cy="10363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69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8391" cy="10363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662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3" cy="13106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294" w:type="dxa"/>
          </w:tcPr>
          <w:p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Место его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секреции</w:t>
            </w:r>
          </w:p>
        </w:tc>
        <w:tc>
          <w:tcPr>
            <w:tcW w:w="1440" w:type="dxa"/>
          </w:tcPr>
          <w:p>
            <w:pPr>
              <w:pStyle w:val="TableParagraph"/>
              <w:spacing w:line="251" w:lineRule="exact"/>
              <w:ind w:right="630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373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66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1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507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3631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</w:tr>
    </w:tbl>
    <w:p>
      <w:pPr>
        <w:spacing w:line="240" w:lineRule="auto" w:before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230" w:after="0"/>
        <w:ind w:left="949" w:right="0" w:hanging="283"/>
        <w:jc w:val="left"/>
        <w:rPr>
          <w:sz w:val="24"/>
        </w:rPr>
      </w:pPr>
      <w:r>
        <w:rPr>
          <w:w w:val="105"/>
          <w:sz w:val="24"/>
        </w:rPr>
        <w:t>[мах. 3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балла]</w:t>
      </w:r>
    </w:p>
    <w:p>
      <w:pPr>
        <w:spacing w:line="240" w:lineRule="auto" w:before="7" w:after="1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1507"/>
        <w:gridCol w:w="1507"/>
        <w:gridCol w:w="1512"/>
        <w:gridCol w:w="1498"/>
        <w:gridCol w:w="1622"/>
      </w:tblGrid>
      <w:tr>
        <w:trPr>
          <w:trHeight w:val="820" w:hRule="atLeast"/>
        </w:trPr>
        <w:tc>
          <w:tcPr>
            <w:tcW w:w="1934" w:type="dxa"/>
          </w:tcPr>
          <w:p>
            <w:pPr>
              <w:pStyle w:val="TableParagraph"/>
              <w:ind w:left="113" w:firstLine="3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Уровень организации </w:t>
            </w:r>
            <w:r>
              <w:rPr>
                <w:b/>
                <w:sz w:val="24"/>
              </w:rPr>
              <w:t>живой материи</w:t>
            </w:r>
          </w:p>
        </w:tc>
        <w:tc>
          <w:tcPr>
            <w:tcW w:w="1507" w:type="dxa"/>
          </w:tcPr>
          <w:p>
            <w:pPr>
              <w:pStyle w:val="TableParagraph"/>
              <w:spacing w:line="261" w:lineRule="exact"/>
              <w:ind w:left="679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9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7" cy="100583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9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3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8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3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01" w:lineRule="exact"/>
              <w:ind w:left="73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3" cy="128015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</w:tc>
      </w:tr>
      <w:tr>
        <w:trPr>
          <w:trHeight w:val="400" w:hRule="atLeast"/>
        </w:trPr>
        <w:tc>
          <w:tcPr>
            <w:tcW w:w="1934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Процесс</w:t>
            </w:r>
          </w:p>
        </w:tc>
        <w:tc>
          <w:tcPr>
            <w:tcW w:w="1507" w:type="dxa"/>
          </w:tcPr>
          <w:p>
            <w:pPr>
              <w:pStyle w:val="TableParagraph"/>
              <w:spacing w:line="248" w:lineRule="exact"/>
              <w:ind w:left="708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507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3" cy="103631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3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51" w:lineRule="exact"/>
              <w:ind w:left="30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622" w:type="dxa"/>
          </w:tcPr>
          <w:p>
            <w:pPr>
              <w:pStyle w:val="TableParagraph"/>
              <w:spacing w:line="253" w:lineRule="exact"/>
              <w:ind w:left="24"/>
              <w:jc w:val="center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</w:tr>
    </w:tbl>
    <w:p>
      <w:pPr>
        <w:spacing w:after="0" w:line="253" w:lineRule="exact"/>
        <w:jc w:val="center"/>
        <w:rPr>
          <w:sz w:val="26"/>
        </w:rPr>
        <w:sectPr>
          <w:footerReference w:type="default" r:id="rId5"/>
          <w:type w:val="continuous"/>
          <w:pgSz w:w="11910" w:h="16840"/>
          <w:pgMar w:footer="1060" w:top="1040" w:bottom="1260" w:left="1460" w:right="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75" w:after="0"/>
        <w:ind w:left="949" w:right="0" w:hanging="287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5663">
            <wp:simplePos x="0" y="0"/>
            <wp:positionH relativeFrom="page">
              <wp:posOffset>4636008</wp:posOffset>
            </wp:positionH>
            <wp:positionV relativeFrom="paragraph">
              <wp:posOffset>440008</wp:posOffset>
            </wp:positionV>
            <wp:extent cx="91439" cy="39624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[мах. 3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балла]</w:t>
      </w:r>
    </w:p>
    <w:p>
      <w:pPr>
        <w:spacing w:line="240" w:lineRule="auto" w:before="2" w:after="1"/>
        <w:rPr>
          <w:sz w:val="25"/>
        </w:rPr>
      </w:pPr>
    </w:p>
    <w:tbl>
      <w:tblPr>
        <w:tblW w:w="0" w:type="auto"/>
        <w:jc w:val="left"/>
        <w:tblInd w:w="10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656"/>
        <w:gridCol w:w="1651"/>
        <w:gridCol w:w="1656"/>
        <w:gridCol w:w="1651"/>
        <w:gridCol w:w="1661"/>
      </w:tblGrid>
      <w:tr>
        <w:trPr>
          <w:trHeight w:val="460" w:hRule="atLeast"/>
        </w:trPr>
        <w:tc>
          <w:tcPr>
            <w:tcW w:w="1646" w:type="dxa"/>
          </w:tcPr>
          <w:p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Рисунок</w:t>
            </w:r>
          </w:p>
        </w:tc>
        <w:tc>
          <w:tcPr>
            <w:tcW w:w="1656" w:type="dxa"/>
          </w:tcPr>
          <w:p>
            <w:pPr>
              <w:pStyle w:val="TableParagraph"/>
              <w:spacing w:line="262" w:lineRule="exact"/>
              <w:ind w:left="2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81"/>
                <w:sz w:val="25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90" w:lineRule="exact"/>
              <w:ind w:left="3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2" w:lineRule="exact"/>
              <w:ind w:left="34"/>
              <w:jc w:val="center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spacing w:line="263" w:lineRule="exact"/>
              <w:ind w:left="775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1646" w:type="dxa"/>
          </w:tcPr>
          <w:p>
            <w:pPr>
              <w:pStyle w:val="TableParagraph"/>
              <w:spacing w:line="248" w:lineRule="exact"/>
              <w:ind w:left="112" w:firstLine="3"/>
              <w:rPr>
                <w:sz w:val="24"/>
              </w:rPr>
            </w:pPr>
            <w:r>
              <w:rPr>
                <w:w w:val="105"/>
                <w:sz w:val="24"/>
              </w:rPr>
              <w:t>Стадия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деления</w:t>
            </w:r>
          </w:p>
        </w:tc>
        <w:tc>
          <w:tcPr>
            <w:tcW w:w="165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06" w:lineRule="exact"/>
              <w:ind w:left="75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3" cy="13106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4"/>
              <w:rPr>
                <w:sz w:val="26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76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2296" cy="100583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77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spacing w:line="241" w:lineRule="exact"/>
              <w:ind w:left="746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49" w:right="0" w:hanging="282"/>
        <w:jc w:val="left"/>
        <w:rPr>
          <w:sz w:val="24"/>
        </w:rPr>
      </w:pPr>
      <w:r>
        <w:rPr>
          <w:w w:val="105"/>
          <w:sz w:val="24"/>
        </w:rPr>
        <w:t>[мах. 3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балла]</w:t>
      </w:r>
    </w:p>
    <w:p>
      <w:pPr>
        <w:spacing w:line="240" w:lineRule="auto" w:before="1" w:after="0"/>
        <w:rPr>
          <w:sz w:val="25"/>
        </w:rPr>
      </w:pP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416"/>
        <w:gridCol w:w="1560"/>
        <w:gridCol w:w="1704"/>
        <w:gridCol w:w="1440"/>
        <w:gridCol w:w="1651"/>
      </w:tblGrid>
      <w:tr>
        <w:trPr>
          <w:trHeight w:val="560" w:hRule="atLeast"/>
        </w:trPr>
        <w:tc>
          <w:tcPr>
            <w:tcW w:w="2093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Тип</w:t>
            </w:r>
          </w:p>
          <w:p>
            <w:pPr>
              <w:pStyle w:val="TableParagraph"/>
              <w:spacing w:before="2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8" cy="100583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9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5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74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3" cy="131064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4"/>
              <w:rPr>
                <w:sz w:val="26"/>
              </w:rPr>
            </w:pPr>
          </w:p>
        </w:tc>
      </w:tr>
      <w:tr>
        <w:trPr>
          <w:trHeight w:val="400" w:hRule="atLeast"/>
        </w:trPr>
        <w:tc>
          <w:tcPr>
            <w:tcW w:w="2093" w:type="dxa"/>
          </w:tcPr>
          <w:p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Организмы</w:t>
            </w:r>
          </w:p>
        </w:tc>
        <w:tc>
          <w:tcPr>
            <w:tcW w:w="1416" w:type="dxa"/>
          </w:tcPr>
          <w:p>
            <w:pPr>
              <w:pStyle w:val="TableParagraph"/>
              <w:spacing w:line="239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39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8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3" cy="106679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68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3631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43" w:lineRule="exact"/>
              <w:ind w:left="24"/>
              <w:jc w:val="center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</w:tr>
    </w:tbl>
    <w:p>
      <w:pPr>
        <w:spacing w:line="240" w:lineRule="auto" w:before="4"/>
        <w:rPr>
          <w:sz w:val="21"/>
        </w:rPr>
      </w:pPr>
    </w:p>
    <w:p>
      <w:pPr>
        <w:pStyle w:val="BodyText"/>
        <w:spacing w:before="1"/>
        <w:ind w:left="239"/>
      </w:pPr>
      <w:r>
        <w:rPr/>
        <w:t>Максимальное количество баллов </w:t>
      </w:r>
      <w:r>
        <w:rPr>
          <w:b w:val="0"/>
          <w:w w:val="90"/>
        </w:rPr>
        <w:t>— </w:t>
      </w:r>
      <w:r>
        <w:rPr/>
        <w:t>102</w:t>
      </w:r>
    </w:p>
    <w:sectPr>
      <w:pgSz w:w="11910" w:h="16840"/>
      <w:pgMar w:header="0" w:footer="1060" w:top="1040" w:bottom="1260" w:left="14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9375pt;margin-top:777.46106pt;width:9.950pt;height:15.85pt;mso-position-horizontal-relative:page;mso-position-vertical-relative:page;z-index:-19816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w w:val="95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9" w:hanging="292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832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4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7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9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2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4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6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9" w:hanging="2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49" w:hanging="29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Фамилия ________________________                                               Шифр _____________</dc:title>
  <dcterms:created xsi:type="dcterms:W3CDTF">2018-02-25T11:11:48Z</dcterms:created>
  <dcterms:modified xsi:type="dcterms:W3CDTF">2018-02-25T11:11:48Z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