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39" w:lineRule="auto" w:before="67"/>
        <w:ind w:left="2823" w:right="2537" w:firstLine="743"/>
      </w:pPr>
      <w:r>
        <w:rPr/>
        <w:t>Ключи 10-11 класс, 2016 г Максимальное</w:t>
      </w:r>
      <w:r>
        <w:rPr>
          <w:spacing w:val="-15"/>
        </w:rPr>
        <w:t> </w:t>
      </w:r>
      <w:r>
        <w:rPr/>
        <w:t>количество</w:t>
      </w:r>
      <w:r>
        <w:rPr>
          <w:spacing w:val="-20"/>
        </w:rPr>
        <w:t> </w:t>
      </w:r>
      <w:r>
        <w:rPr/>
        <w:t>баллов</w:t>
      </w:r>
      <w:r>
        <w:rPr>
          <w:spacing w:val="-27"/>
        </w:rPr>
        <w:t> </w:t>
      </w:r>
      <w:r>
        <w:rPr/>
        <w:t>-</w:t>
      </w:r>
      <w:r>
        <w:rPr>
          <w:spacing w:val="-29"/>
        </w:rPr>
        <w:t> </w:t>
      </w:r>
      <w:r>
        <w:rPr/>
        <w:t>100</w:t>
      </w:r>
    </w:p>
    <w:p>
      <w:pPr>
        <w:spacing w:before="11"/>
        <w:ind w:left="537" w:right="0" w:firstLine="0"/>
        <w:jc w:val="left"/>
        <w:rPr>
          <w:sz w:val="23"/>
        </w:rPr>
      </w:pPr>
      <w:r>
        <w:rPr>
          <w:sz w:val="23"/>
        </w:rPr>
        <w:t>Задание 1. Максимальное количество баллов </w:t>
      </w:r>
      <w:r>
        <w:rPr>
          <w:w w:val="90"/>
          <w:sz w:val="23"/>
        </w:rPr>
        <w:t>— </w:t>
      </w:r>
      <w:r>
        <w:rPr>
          <w:sz w:val="23"/>
        </w:rPr>
        <w:t>14.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2"/>
        <w:gridCol w:w="2520"/>
        <w:gridCol w:w="1555"/>
        <w:gridCol w:w="1584"/>
        <w:gridCol w:w="955"/>
      </w:tblGrid>
      <w:tr>
        <w:trPr>
          <w:trHeight w:val="900" w:hRule="atLeast"/>
        </w:trPr>
        <w:tc>
          <w:tcPr>
            <w:tcW w:w="2722" w:type="dxa"/>
          </w:tcPr>
          <w:p>
            <w:pPr>
              <w:pStyle w:val="TableParagraph"/>
              <w:spacing w:line="206" w:lineRule="exact"/>
              <w:ind w:left="1158" w:right="1127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зима</w:t>
            </w:r>
          </w:p>
        </w:tc>
        <w:tc>
          <w:tcPr>
            <w:tcW w:w="2520" w:type="dxa"/>
          </w:tcPr>
          <w:p>
            <w:pPr>
              <w:pStyle w:val="TableParagraph"/>
              <w:spacing w:line="206" w:lineRule="exact"/>
              <w:ind w:left="1070" w:right="104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лето</w:t>
            </w:r>
          </w:p>
        </w:tc>
        <w:tc>
          <w:tcPr>
            <w:tcW w:w="1555" w:type="dxa"/>
          </w:tcPr>
          <w:p>
            <w:pPr>
              <w:pStyle w:val="TableParagraph"/>
              <w:spacing w:line="206" w:lineRule="exact"/>
              <w:ind w:left="12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ученый</w:t>
            </w:r>
          </w:p>
        </w:tc>
        <w:tc>
          <w:tcPr>
            <w:tcW w:w="1584" w:type="dxa"/>
          </w:tcPr>
          <w:p>
            <w:pPr>
              <w:pStyle w:val="TableParagraph"/>
              <w:spacing w:line="206" w:lineRule="exact"/>
              <w:ind w:left="10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Название  города</w:t>
            </w:r>
          </w:p>
        </w:tc>
        <w:tc>
          <w:tcPr>
            <w:tcW w:w="955" w:type="dxa"/>
          </w:tcPr>
          <w:p>
            <w:pPr>
              <w:pStyle w:val="TableParagraph"/>
              <w:spacing w:line="206" w:lineRule="exact"/>
              <w:ind w:left="11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Баллы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2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(макс -14)</w:t>
            </w:r>
          </w:p>
        </w:tc>
      </w:tr>
      <w:tr>
        <w:trPr>
          <w:trHeight w:val="1960" w:hRule="atLeast"/>
        </w:trPr>
        <w:tc>
          <w:tcPr>
            <w:tcW w:w="2722" w:type="dxa"/>
          </w:tcPr>
          <w:p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82040" cy="1100327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10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 w:before="9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40" w:lineRule="auto"/>
              <w:ind w:left="1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1080" cy="102412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29" w:lineRule="exact"/>
              <w:ind w:left="12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Иммануил</w:t>
            </w:r>
          </w:p>
          <w:p>
            <w:pPr>
              <w:pStyle w:val="TableParagraph"/>
              <w:spacing w:line="240" w:lineRule="auto" w:before="31"/>
              <w:ind w:left="12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Кант.</w:t>
            </w:r>
          </w:p>
        </w:tc>
        <w:tc>
          <w:tcPr>
            <w:tcW w:w="1584" w:type="dxa"/>
          </w:tcPr>
          <w:p>
            <w:pPr>
              <w:pStyle w:val="TableParagraph"/>
              <w:spacing w:line="229" w:lineRule="exact"/>
              <w:ind w:left="10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Калининград.</w:t>
            </w:r>
          </w:p>
        </w:tc>
        <w:tc>
          <w:tcPr>
            <w:tcW w:w="955" w:type="dxa"/>
          </w:tcPr>
          <w:p>
            <w:pPr>
              <w:pStyle w:val="TableParagraph"/>
              <w:spacing w:line="229" w:lineRule="exact"/>
              <w:ind w:left="124"/>
              <w:rPr>
                <w:rFonts w:ascii="Calibri"/>
                <w:sz w:val="21"/>
              </w:rPr>
            </w:pPr>
            <w:r>
              <w:rPr>
                <w:rFonts w:ascii="Calibri"/>
                <w:w w:val="98"/>
                <w:sz w:val="21"/>
              </w:rPr>
              <w:t>4</w:t>
            </w:r>
          </w:p>
        </w:tc>
      </w:tr>
      <w:tr>
        <w:trPr>
          <w:trHeight w:val="2160" w:hRule="atLeast"/>
        </w:trPr>
        <w:tc>
          <w:tcPr>
            <w:tcW w:w="2722" w:type="dxa"/>
          </w:tcPr>
          <w:p>
            <w:pPr>
              <w:pStyle w:val="TableParagraph"/>
              <w:spacing w:line="240" w:lineRule="auto"/>
              <w:ind w:left="1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66800" cy="108508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6"/>
              <w:rPr>
                <w:sz w:val="19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40" w:lineRule="auto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82624" cy="120091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24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 w:before="7"/>
              <w:rPr>
                <w:sz w:val="23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34" w:lineRule="exact"/>
              <w:ind w:left="12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Бутлеров</w:t>
            </w:r>
          </w:p>
          <w:p>
            <w:pPr>
              <w:pStyle w:val="TableParagraph"/>
              <w:spacing w:line="273" w:lineRule="auto" w:before="31"/>
              <w:ind w:left="121" w:right="276" w:hanging="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Александр </w:t>
            </w:r>
            <w:r>
              <w:rPr>
                <w:rFonts w:ascii="Calibri" w:hAnsi="Calibri"/>
                <w:w w:val="95"/>
                <w:sz w:val="21"/>
              </w:rPr>
              <w:t>Михайлович.</w:t>
            </w:r>
          </w:p>
        </w:tc>
        <w:tc>
          <w:tcPr>
            <w:tcW w:w="1584" w:type="dxa"/>
          </w:tcPr>
          <w:p>
            <w:pPr>
              <w:pStyle w:val="TableParagraph"/>
              <w:spacing w:line="23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Казань</w:t>
            </w:r>
          </w:p>
        </w:tc>
        <w:tc>
          <w:tcPr>
            <w:tcW w:w="955" w:type="dxa"/>
          </w:tcPr>
          <w:p>
            <w:pPr>
              <w:pStyle w:val="TableParagraph"/>
              <w:spacing w:line="227" w:lineRule="exact"/>
              <w:ind w:left="125"/>
              <w:rPr>
                <w:rFonts w:ascii="Consolas"/>
                <w:sz w:val="20"/>
              </w:rPr>
            </w:pPr>
            <w:r>
              <w:rPr>
                <w:rFonts w:ascii="Consolas"/>
                <w:w w:val="92"/>
                <w:sz w:val="20"/>
              </w:rPr>
              <w:t>4</w:t>
            </w:r>
          </w:p>
        </w:tc>
      </w:tr>
      <w:tr>
        <w:trPr>
          <w:trHeight w:val="2520" w:hRule="atLeast"/>
        </w:trPr>
        <w:tc>
          <w:tcPr>
            <w:tcW w:w="2722" w:type="dxa"/>
          </w:tcPr>
          <w:p>
            <w:pPr>
              <w:pStyle w:val="TableParagraph"/>
              <w:spacing w:line="240" w:lineRule="auto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95983" cy="141732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983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 w:before="9"/>
              <w:rPr>
                <w:sz w:val="25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40" w:lineRule="auto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10640" cy="133197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3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5"/>
              <w:rPr>
                <w:sz w:val="17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34" w:lineRule="exact"/>
              <w:ind w:left="11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Степан</w:t>
            </w:r>
          </w:p>
          <w:p>
            <w:pPr>
              <w:pStyle w:val="TableParagraph"/>
              <w:spacing w:line="268" w:lineRule="auto" w:before="36"/>
              <w:ind w:left="121" w:right="11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Петрович </w:t>
            </w:r>
            <w:r>
              <w:rPr>
                <w:rFonts w:ascii="Calibri" w:hAnsi="Calibri"/>
                <w:w w:val="95"/>
                <w:sz w:val="21"/>
              </w:rPr>
              <w:t>Крашениннико</w:t>
            </w:r>
          </w:p>
          <w:p>
            <w:pPr>
              <w:pStyle w:val="TableParagraph"/>
              <w:spacing w:line="240" w:lineRule="auto" w:before="5"/>
              <w:rPr>
                <w:sz w:val="9"/>
              </w:rPr>
            </w:pPr>
          </w:p>
          <w:p>
            <w:pPr>
              <w:pStyle w:val="TableParagraph"/>
              <w:spacing w:line="96" w:lineRule="exact"/>
              <w:ind w:left="134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48767" cy="6096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  <w:p>
            <w:pPr>
              <w:pStyle w:val="TableParagraph"/>
              <w:spacing w:line="240" w:lineRule="auto" w:before="6"/>
              <w:rPr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34" w:lineRule="exact"/>
              <w:ind w:left="10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Петропавловск-</w:t>
            </w:r>
          </w:p>
          <w:p>
            <w:pPr>
              <w:pStyle w:val="TableParagraph"/>
              <w:spacing w:line="240" w:lineRule="auto" w:before="36"/>
              <w:ind w:left="106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Камчатский</w:t>
            </w:r>
          </w:p>
        </w:tc>
        <w:tc>
          <w:tcPr>
            <w:tcW w:w="955" w:type="dxa"/>
          </w:tcPr>
          <w:p>
            <w:pPr>
              <w:pStyle w:val="TableParagraph"/>
              <w:spacing w:line="234" w:lineRule="exact"/>
              <w:ind w:left="124"/>
              <w:rPr>
                <w:rFonts w:ascii="Calibri"/>
                <w:sz w:val="21"/>
              </w:rPr>
            </w:pPr>
            <w:r>
              <w:rPr>
                <w:rFonts w:ascii="Calibri"/>
                <w:w w:val="98"/>
                <w:sz w:val="21"/>
              </w:rPr>
              <w:t>4</w:t>
            </w:r>
          </w:p>
        </w:tc>
      </w:tr>
      <w:tr>
        <w:trPr>
          <w:trHeight w:val="2540" w:hRule="atLeast"/>
        </w:trPr>
        <w:tc>
          <w:tcPr>
            <w:tcW w:w="2722" w:type="dxa"/>
          </w:tcPr>
          <w:p>
            <w:pPr>
              <w:pStyle w:val="TableParagraph"/>
              <w:spacing w:line="240" w:lineRule="auto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0368" cy="1441703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8" cy="1441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 w:before="1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40" w:lineRule="auto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4647" cy="1392936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647" cy="1392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21" w:lineRule="exact"/>
              <w:ind w:left="12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А.И.Худяков.</w:t>
            </w:r>
          </w:p>
        </w:tc>
        <w:tc>
          <w:tcPr>
            <w:tcW w:w="1584" w:type="dxa"/>
          </w:tcPr>
          <w:p>
            <w:pPr>
              <w:pStyle w:val="TableParagraph"/>
              <w:spacing w:line="22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Верхоянск</w:t>
            </w:r>
          </w:p>
        </w:tc>
        <w:tc>
          <w:tcPr>
            <w:tcW w:w="955" w:type="dxa"/>
          </w:tcPr>
          <w:p>
            <w:pPr>
              <w:pStyle w:val="TableParagraph"/>
              <w:spacing w:line="220" w:lineRule="exact"/>
              <w:ind w:left="119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2</w:t>
            </w:r>
          </w:p>
        </w:tc>
      </w:tr>
    </w:tbl>
    <w:p>
      <w:pPr>
        <w:spacing w:after="0" w:line="220" w:lineRule="exact"/>
        <w:rPr>
          <w:rFonts w:ascii="Consolas"/>
          <w:sz w:val="21"/>
        </w:rPr>
        <w:sectPr>
          <w:type w:val="continuous"/>
          <w:pgSz w:w="12240" w:h="15840"/>
          <w:pgMar w:top="720" w:bottom="280" w:left="1580" w:right="1080"/>
        </w:sectPr>
      </w:pPr>
    </w:p>
    <w:p>
      <w:pPr>
        <w:pStyle w:val="BodyText"/>
        <w:tabs>
          <w:tab w:pos="1727" w:val="left" w:leader="none"/>
        </w:tabs>
        <w:spacing w:before="72"/>
        <w:ind w:left="396"/>
        <w:rPr>
          <w:rFonts w:ascii="Times New Roman" w:hAnsi="Times New Roman"/>
        </w:rPr>
      </w:pPr>
      <w:r>
        <w:rPr>
          <w:rFonts w:ascii="Times New Roman" w:hAnsi="Times New Roman"/>
        </w:rPr>
        <w:t>Задание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2.</w:t>
        <w:tab/>
        <w:t>Максимальное количество баллов </w:t>
      </w:r>
      <w:r>
        <w:rPr>
          <w:rFonts w:ascii="Times New Roman" w:hAnsi="Times New Roman"/>
          <w:w w:val="90"/>
        </w:rPr>
        <w:t>—</w:t>
      </w:r>
      <w:r>
        <w:rPr>
          <w:rFonts w:ascii="Times New Roman" w:hAnsi="Times New Roman"/>
          <w:spacing w:val="-27"/>
          <w:w w:val="90"/>
        </w:rPr>
        <w:t> </w:t>
      </w:r>
      <w:r>
        <w:rPr>
          <w:rFonts w:ascii="Times New Roman" w:hAnsi="Times New Roman"/>
        </w:rPr>
        <w:t>16.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1666"/>
        <w:gridCol w:w="1714"/>
        <w:gridCol w:w="1675"/>
        <w:gridCol w:w="2126"/>
      </w:tblGrid>
      <w:tr>
        <w:trPr>
          <w:trHeight w:val="740" w:hRule="atLeast"/>
        </w:trPr>
        <w:tc>
          <w:tcPr>
            <w:tcW w:w="181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54" w:lineRule="auto"/>
              <w:ind w:left="599" w:right="297" w:hanging="291"/>
              <w:rPr>
                <w:sz w:val="22"/>
              </w:rPr>
            </w:pPr>
            <w:r>
              <w:rPr>
                <w:sz w:val="22"/>
              </w:rPr>
              <w:t>Природный район</w:t>
            </w:r>
          </w:p>
        </w:tc>
        <w:tc>
          <w:tcPr>
            <w:tcW w:w="16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3" w:lineRule="exact"/>
              <w:ind w:left="190" w:right="171"/>
              <w:jc w:val="center"/>
              <w:rPr>
                <w:sz w:val="22"/>
              </w:rPr>
            </w:pPr>
            <w:r>
              <w:rPr>
                <w:sz w:val="22"/>
              </w:rPr>
              <w:t>Уникальный</w:t>
            </w:r>
          </w:p>
          <w:p>
            <w:pPr>
              <w:pStyle w:val="TableParagraph"/>
              <w:spacing w:line="240" w:lineRule="auto" w:before="16"/>
              <w:ind w:left="190" w:right="161"/>
              <w:jc w:val="center"/>
              <w:rPr>
                <w:sz w:val="22"/>
              </w:rPr>
            </w:pPr>
            <w:r>
              <w:rPr>
                <w:sz w:val="22"/>
              </w:rPr>
              <w:t>природный объект</w:t>
            </w:r>
          </w:p>
        </w:tc>
        <w:tc>
          <w:tcPr>
            <w:tcW w:w="171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5" w:lineRule="exact"/>
              <w:ind w:left="514" w:hanging="71"/>
              <w:rPr>
                <w:sz w:val="23"/>
              </w:rPr>
            </w:pPr>
            <w:r>
              <w:rPr>
                <w:sz w:val="23"/>
              </w:rPr>
              <w:t>Объект-</w:t>
            </w:r>
          </w:p>
          <w:p>
            <w:pPr>
              <w:pStyle w:val="TableParagraph"/>
              <w:spacing w:line="240" w:lineRule="auto" w:before="13"/>
              <w:ind w:left="514"/>
              <w:rPr>
                <w:sz w:val="22"/>
              </w:rPr>
            </w:pPr>
            <w:r>
              <w:rPr>
                <w:sz w:val="22"/>
              </w:rPr>
              <w:t>аналог</w:t>
            </w:r>
          </w:p>
        </w:tc>
        <w:tc>
          <w:tcPr>
            <w:tcW w:w="167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5" w:lineRule="exact"/>
              <w:ind w:left="200" w:right="187"/>
              <w:jc w:val="center"/>
              <w:rPr>
                <w:sz w:val="23"/>
              </w:rPr>
            </w:pPr>
            <w:r>
              <w:rPr>
                <w:sz w:val="23"/>
              </w:rPr>
              <w:t>Природный</w:t>
            </w:r>
          </w:p>
          <w:p>
            <w:pPr>
              <w:pStyle w:val="TableParagraph"/>
              <w:spacing w:line="240" w:lineRule="auto" w:before="13"/>
              <w:ind w:left="200" w:right="169"/>
              <w:jc w:val="center"/>
              <w:rPr>
                <w:sz w:val="22"/>
              </w:rPr>
            </w:pPr>
            <w:r>
              <w:rPr>
                <w:sz w:val="22"/>
              </w:rPr>
              <w:t>район</w:t>
            </w:r>
          </w:p>
        </w:tc>
        <w:tc>
          <w:tcPr>
            <w:tcW w:w="21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5" w:lineRule="exact"/>
              <w:ind w:left="307" w:right="27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Кол-во баллов</w:t>
            </w:r>
          </w:p>
          <w:p>
            <w:pPr>
              <w:pStyle w:val="TableParagraph"/>
              <w:spacing w:line="240" w:lineRule="auto" w:before="13"/>
              <w:ind w:left="307" w:right="26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(макс — 16)</w:t>
            </w:r>
          </w:p>
        </w:tc>
      </w:tr>
      <w:tr>
        <w:trPr>
          <w:trHeight w:val="740" w:hRule="atLeast"/>
        </w:trPr>
        <w:tc>
          <w:tcPr>
            <w:tcW w:w="181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108"/>
              <w:rPr>
                <w:sz w:val="22"/>
              </w:rPr>
            </w:pPr>
            <w:r>
              <w:rPr>
                <w:sz w:val="22"/>
              </w:rPr>
              <w:t>Восточно-</w:t>
            </w:r>
          </w:p>
          <w:p>
            <w:pPr>
              <w:pStyle w:val="TableParagraph"/>
              <w:spacing w:line="244" w:lineRule="auto" w:before="1"/>
              <w:ind w:left="109" w:right="353" w:firstLine="1"/>
              <w:rPr>
                <w:sz w:val="22"/>
              </w:rPr>
            </w:pPr>
            <w:r>
              <w:rPr>
                <w:sz w:val="22"/>
              </w:rPr>
              <w:t>Европейская равнина</w:t>
            </w:r>
          </w:p>
        </w:tc>
        <w:tc>
          <w:tcPr>
            <w:tcW w:w="16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117"/>
              <w:rPr>
                <w:sz w:val="22"/>
              </w:rPr>
            </w:pPr>
            <w:r>
              <w:rPr>
                <w:sz w:val="22"/>
              </w:rPr>
              <w:t>оз. Баскунчак</w:t>
            </w:r>
          </w:p>
        </w:tc>
        <w:tc>
          <w:tcPr>
            <w:tcW w:w="171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7" w:lineRule="exact"/>
              <w:ind w:left="118"/>
              <w:rPr>
                <w:sz w:val="23"/>
              </w:rPr>
            </w:pPr>
            <w:r>
              <w:rPr>
                <w:sz w:val="23"/>
              </w:rPr>
              <w:t>Убсунурская</w:t>
            </w:r>
          </w:p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котловина</w:t>
            </w:r>
          </w:p>
        </w:tc>
        <w:tc>
          <w:tcPr>
            <w:tcW w:w="167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6"/>
              <w:rPr>
                <w:sz w:val="22"/>
              </w:rPr>
            </w:pPr>
            <w:r>
              <w:rPr>
                <w:sz w:val="22"/>
              </w:rPr>
              <w:t>Горы Южной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z w:val="22"/>
              </w:rPr>
              <w:t>Сибири</w:t>
            </w:r>
          </w:p>
        </w:tc>
        <w:tc>
          <w:tcPr>
            <w:tcW w:w="21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2=0,5+0,5+0,5+0,5</w:t>
            </w:r>
          </w:p>
        </w:tc>
      </w:tr>
      <w:tr>
        <w:trPr>
          <w:trHeight w:val="740" w:hRule="atLeast"/>
        </w:trPr>
        <w:tc>
          <w:tcPr>
            <w:tcW w:w="181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Западная</w:t>
            </w:r>
          </w:p>
          <w:p>
            <w:pPr>
              <w:pStyle w:val="TableParagraph"/>
              <w:spacing w:line="240" w:lineRule="auto" w:before="4"/>
              <w:ind w:left="108"/>
              <w:rPr>
                <w:sz w:val="22"/>
              </w:rPr>
            </w:pPr>
            <w:r>
              <w:rPr>
                <w:sz w:val="22"/>
              </w:rPr>
              <w:t>Сибирь</w:t>
            </w:r>
          </w:p>
        </w:tc>
        <w:tc>
          <w:tcPr>
            <w:tcW w:w="16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0" w:lineRule="exact"/>
              <w:ind w:left="112"/>
              <w:rPr>
                <w:sz w:val="23"/>
              </w:rPr>
            </w:pPr>
            <w:r>
              <w:rPr>
                <w:sz w:val="23"/>
              </w:rPr>
              <w:t>Васюганское</w:t>
            </w:r>
          </w:p>
          <w:p>
            <w:pPr>
              <w:pStyle w:val="TableParagraph"/>
              <w:spacing w:line="240" w:lineRule="auto" w:before="9"/>
              <w:ind w:left="114"/>
              <w:rPr>
                <w:sz w:val="22"/>
              </w:rPr>
            </w:pPr>
            <w:r>
              <w:rPr>
                <w:sz w:val="22"/>
              </w:rPr>
              <w:t>болото</w:t>
            </w:r>
          </w:p>
        </w:tc>
        <w:tc>
          <w:tcPr>
            <w:tcW w:w="171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Полесье</w:t>
            </w:r>
          </w:p>
        </w:tc>
        <w:tc>
          <w:tcPr>
            <w:tcW w:w="167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Восточно-</w:t>
            </w:r>
          </w:p>
          <w:p>
            <w:pPr>
              <w:pStyle w:val="TableParagraph"/>
              <w:spacing w:line="250" w:lineRule="exact" w:before="17"/>
              <w:ind w:left="114" w:right="204" w:firstLine="1"/>
              <w:rPr>
                <w:sz w:val="22"/>
              </w:rPr>
            </w:pPr>
            <w:r>
              <w:rPr>
                <w:sz w:val="22"/>
              </w:rPr>
              <w:t>Европейская равнина</w:t>
            </w:r>
          </w:p>
        </w:tc>
        <w:tc>
          <w:tcPr>
            <w:tcW w:w="21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2=0,5+0,5+0,5+0,5</w:t>
            </w:r>
          </w:p>
        </w:tc>
      </w:tr>
      <w:tr>
        <w:trPr>
          <w:trHeight w:val="740" w:hRule="atLeast"/>
        </w:trPr>
        <w:tc>
          <w:tcPr>
            <w:tcW w:w="181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Дальний</w:t>
            </w:r>
          </w:p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Восток</w:t>
            </w:r>
          </w:p>
        </w:tc>
        <w:tc>
          <w:tcPr>
            <w:tcW w:w="16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left="115"/>
              <w:rPr>
                <w:sz w:val="23"/>
              </w:rPr>
            </w:pPr>
            <w:r>
              <w:rPr>
                <w:sz w:val="23"/>
              </w:rPr>
              <w:t>Авачинская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z w:val="22"/>
              </w:rPr>
              <w:t>бухта</w:t>
            </w:r>
          </w:p>
        </w:tc>
        <w:tc>
          <w:tcPr>
            <w:tcW w:w="171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0" w:lineRule="exact"/>
              <w:ind w:left="115"/>
              <w:rPr>
                <w:sz w:val="23"/>
              </w:rPr>
            </w:pPr>
            <w:r>
              <w:rPr>
                <w:sz w:val="23"/>
              </w:rPr>
              <w:t>Куршская</w:t>
            </w:r>
          </w:p>
          <w:p>
            <w:pPr>
              <w:pStyle w:val="TableParagraph"/>
              <w:spacing w:line="253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коса</w:t>
            </w:r>
          </w:p>
        </w:tc>
        <w:tc>
          <w:tcPr>
            <w:tcW w:w="167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113"/>
              <w:rPr>
                <w:sz w:val="22"/>
              </w:rPr>
            </w:pPr>
            <w:r>
              <w:rPr>
                <w:sz w:val="22"/>
              </w:rPr>
              <w:t>Восточно-</w:t>
            </w:r>
          </w:p>
          <w:p>
            <w:pPr>
              <w:pStyle w:val="TableParagraph"/>
              <w:spacing w:line="244" w:lineRule="auto" w:before="1"/>
              <w:ind w:left="114" w:right="323" w:firstLine="1"/>
              <w:rPr>
                <w:sz w:val="22"/>
              </w:rPr>
            </w:pPr>
            <w:r>
              <w:rPr>
                <w:sz w:val="22"/>
              </w:rPr>
              <w:t>Европейска равнина</w:t>
            </w:r>
          </w:p>
        </w:tc>
        <w:tc>
          <w:tcPr>
            <w:tcW w:w="21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2=0,5+0,5+0,5+0,5</w:t>
            </w:r>
          </w:p>
        </w:tc>
      </w:tr>
      <w:tr>
        <w:trPr>
          <w:trHeight w:val="780" w:hRule="atLeast"/>
        </w:trPr>
        <w:tc>
          <w:tcPr>
            <w:tcW w:w="1819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Урал</w:t>
            </w:r>
          </w:p>
        </w:tc>
        <w:tc>
          <w:tcPr>
            <w:tcW w:w="1666" w:type="dxa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Кунгурская</w:t>
            </w:r>
          </w:p>
          <w:p>
            <w:pPr>
              <w:pStyle w:val="TableParagraph"/>
              <w:spacing w:line="240" w:lineRule="auto" w:before="1"/>
              <w:ind w:left="112"/>
              <w:rPr>
                <w:sz w:val="23"/>
              </w:rPr>
            </w:pPr>
            <w:r>
              <w:rPr>
                <w:sz w:val="23"/>
              </w:rPr>
              <w:t>ледяная</w:t>
            </w:r>
          </w:p>
          <w:p>
            <w:pPr>
              <w:pStyle w:val="TableParagraph"/>
              <w:spacing w:line="240" w:lineRule="auto" w:before="3"/>
              <w:ind w:left="114"/>
              <w:rPr>
                <w:sz w:val="22"/>
              </w:rPr>
            </w:pPr>
            <w:r>
              <w:rPr>
                <w:sz w:val="22"/>
              </w:rPr>
              <w:t>пещера</w:t>
            </w:r>
          </w:p>
        </w:tc>
        <w:tc>
          <w:tcPr>
            <w:tcW w:w="1714" w:type="dxa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Шульган-Таш</w:t>
            </w:r>
          </w:p>
        </w:tc>
        <w:tc>
          <w:tcPr>
            <w:tcW w:w="1675" w:type="dxa"/>
          </w:tcPr>
          <w:p>
            <w:pPr>
              <w:pStyle w:val="TableParagraph"/>
              <w:spacing w:line="238" w:lineRule="exact"/>
              <w:ind w:left="118"/>
              <w:rPr>
                <w:sz w:val="22"/>
              </w:rPr>
            </w:pPr>
            <w:r>
              <w:rPr>
                <w:sz w:val="22"/>
              </w:rPr>
              <w:t>Урал</w:t>
            </w:r>
          </w:p>
        </w:tc>
        <w:tc>
          <w:tcPr>
            <w:tcW w:w="2126" w:type="dxa"/>
          </w:tcPr>
          <w:p>
            <w:pPr>
              <w:pStyle w:val="TableParagraph"/>
              <w:spacing w:line="238" w:lineRule="exact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2=0,5+0,5+0,5+0,5</w:t>
            </w:r>
          </w:p>
        </w:tc>
      </w:tr>
      <w:tr>
        <w:trPr>
          <w:trHeight w:val="500" w:hRule="atLeast"/>
        </w:trPr>
        <w:tc>
          <w:tcPr>
            <w:tcW w:w="1819" w:type="dxa"/>
          </w:tcPr>
          <w:p>
            <w:pPr>
              <w:pStyle w:val="TableParagraph"/>
              <w:spacing w:line="233" w:lineRule="exact"/>
              <w:ind w:left="108" w:hanging="1"/>
              <w:rPr>
                <w:sz w:val="23"/>
              </w:rPr>
            </w:pPr>
            <w:r>
              <w:rPr>
                <w:sz w:val="23"/>
              </w:rPr>
              <w:t>Средняя</w:t>
            </w:r>
          </w:p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Сибирь</w:t>
            </w:r>
          </w:p>
        </w:tc>
        <w:tc>
          <w:tcPr>
            <w:tcW w:w="1666" w:type="dxa"/>
          </w:tcPr>
          <w:p>
            <w:pPr>
              <w:pStyle w:val="TableParagraph"/>
              <w:spacing w:line="232" w:lineRule="exact"/>
              <w:ind w:left="113" w:hanging="1"/>
              <w:rPr>
                <w:sz w:val="22"/>
              </w:rPr>
            </w:pPr>
            <w:r>
              <w:rPr>
                <w:sz w:val="22"/>
              </w:rPr>
              <w:t>Ленские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z w:val="22"/>
              </w:rPr>
              <w:t>Столбы</w:t>
            </w:r>
          </w:p>
        </w:tc>
        <w:tc>
          <w:tcPr>
            <w:tcW w:w="1714" w:type="dxa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Маньпупунёр</w:t>
            </w:r>
          </w:p>
        </w:tc>
        <w:tc>
          <w:tcPr>
            <w:tcW w:w="1675" w:type="dxa"/>
          </w:tcPr>
          <w:p>
            <w:pPr>
              <w:pStyle w:val="TableParagraph"/>
              <w:spacing w:line="234" w:lineRule="exact"/>
              <w:ind w:left="118"/>
              <w:rPr>
                <w:sz w:val="22"/>
              </w:rPr>
            </w:pPr>
            <w:r>
              <w:rPr>
                <w:sz w:val="22"/>
              </w:rPr>
              <w:t>Урал</w:t>
            </w:r>
          </w:p>
        </w:tc>
        <w:tc>
          <w:tcPr>
            <w:tcW w:w="2126" w:type="dxa"/>
          </w:tcPr>
          <w:p>
            <w:pPr>
              <w:pStyle w:val="TableParagraph"/>
              <w:spacing w:line="234" w:lineRule="exact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2=0,5+0,5+0,5+0,5</w:t>
            </w:r>
          </w:p>
        </w:tc>
      </w:tr>
      <w:tr>
        <w:trPr>
          <w:trHeight w:val="460" w:hRule="atLeast"/>
        </w:trPr>
        <w:tc>
          <w:tcPr>
            <w:tcW w:w="181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Кавказ</w:t>
            </w:r>
          </w:p>
        </w:tc>
        <w:tc>
          <w:tcPr>
            <w:tcW w:w="16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116"/>
              <w:rPr>
                <w:sz w:val="22"/>
              </w:rPr>
            </w:pPr>
            <w:r>
              <w:rPr>
                <w:sz w:val="22"/>
              </w:rPr>
              <w:t>Эльбрус</w:t>
            </w:r>
          </w:p>
        </w:tc>
        <w:tc>
          <w:tcPr>
            <w:tcW w:w="171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Белуха</w:t>
            </w:r>
          </w:p>
        </w:tc>
        <w:tc>
          <w:tcPr>
            <w:tcW w:w="167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116"/>
              <w:rPr>
                <w:sz w:val="22"/>
              </w:rPr>
            </w:pPr>
            <w:r>
              <w:rPr>
                <w:sz w:val="22"/>
              </w:rPr>
              <w:t>Горы Южной</w:t>
            </w:r>
          </w:p>
          <w:p>
            <w:pPr>
              <w:pStyle w:val="TableParagraph"/>
              <w:spacing w:line="239" w:lineRule="exact" w:before="1"/>
              <w:ind w:left="113"/>
              <w:rPr>
                <w:sz w:val="22"/>
              </w:rPr>
            </w:pPr>
            <w:r>
              <w:rPr>
                <w:sz w:val="22"/>
              </w:rPr>
              <w:t>Сибири</w:t>
            </w:r>
          </w:p>
        </w:tc>
        <w:tc>
          <w:tcPr>
            <w:tcW w:w="21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2=0,5+0,5+0,5+0,5</w:t>
            </w:r>
          </w:p>
        </w:tc>
      </w:tr>
      <w:tr>
        <w:trPr>
          <w:trHeight w:val="460" w:hRule="atLeast"/>
        </w:trPr>
        <w:tc>
          <w:tcPr>
            <w:tcW w:w="1819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8" w:lineRule="exact"/>
              <w:ind w:left="111"/>
              <w:rPr>
                <w:sz w:val="22"/>
              </w:rPr>
            </w:pPr>
            <w:r>
              <w:rPr>
                <w:sz w:val="22"/>
              </w:rPr>
              <w:t>Горы Южной</w:t>
            </w:r>
          </w:p>
          <w:p>
            <w:pPr>
              <w:pStyle w:val="TableParagraph"/>
              <w:spacing w:line="239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Сибири</w:t>
            </w:r>
          </w:p>
        </w:tc>
        <w:tc>
          <w:tcPr>
            <w:tcW w:w="1666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8" w:lineRule="exact"/>
              <w:ind w:left="116"/>
              <w:rPr>
                <w:sz w:val="22"/>
              </w:rPr>
            </w:pPr>
            <w:r>
              <w:rPr>
                <w:sz w:val="22"/>
              </w:rPr>
              <w:t>Золотые горы</w:t>
            </w:r>
          </w:p>
          <w:p>
            <w:pPr>
              <w:pStyle w:val="TableParagraph"/>
              <w:spacing w:line="239" w:lineRule="exact" w:before="1"/>
              <w:ind w:left="115"/>
              <w:rPr>
                <w:sz w:val="22"/>
              </w:rPr>
            </w:pPr>
            <w:r>
              <w:rPr>
                <w:sz w:val="22"/>
              </w:rPr>
              <w:t>Алтая</w:t>
            </w:r>
          </w:p>
        </w:tc>
        <w:tc>
          <w:tcPr>
            <w:tcW w:w="1714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left="115"/>
              <w:rPr>
                <w:sz w:val="23"/>
              </w:rPr>
            </w:pPr>
            <w:r>
              <w:rPr>
                <w:sz w:val="23"/>
              </w:rPr>
              <w:t>Западный</w:t>
            </w:r>
          </w:p>
          <w:p>
            <w:pPr>
              <w:pStyle w:val="TableParagraph"/>
              <w:spacing w:line="234" w:lineRule="exact" w:before="4"/>
              <w:ind w:left="116"/>
              <w:rPr>
                <w:sz w:val="22"/>
              </w:rPr>
            </w:pPr>
            <w:r>
              <w:rPr>
                <w:sz w:val="22"/>
              </w:rPr>
              <w:t>Кавказ</w:t>
            </w:r>
          </w:p>
        </w:tc>
        <w:tc>
          <w:tcPr>
            <w:tcW w:w="167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8" w:lineRule="exact"/>
              <w:ind w:left="116"/>
              <w:rPr>
                <w:sz w:val="22"/>
              </w:rPr>
            </w:pPr>
            <w:r>
              <w:rPr>
                <w:sz w:val="22"/>
              </w:rPr>
              <w:t>Кавказ</w:t>
            </w:r>
          </w:p>
        </w:tc>
        <w:tc>
          <w:tcPr>
            <w:tcW w:w="2126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8" w:lineRule="exact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2=0,5+0,5+0,5+0,5</w:t>
            </w:r>
          </w:p>
        </w:tc>
      </w:tr>
      <w:tr>
        <w:trPr>
          <w:trHeight w:val="740" w:hRule="atLeast"/>
        </w:trPr>
        <w:tc>
          <w:tcPr>
            <w:tcW w:w="181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Арктика</w:t>
            </w:r>
          </w:p>
          <w:p>
            <w:pPr>
              <w:pStyle w:val="TableParagraph"/>
              <w:spacing w:line="249" w:lineRule="auto" w:before="4"/>
              <w:ind w:left="112" w:right="323" w:hanging="2"/>
              <w:rPr>
                <w:sz w:val="22"/>
              </w:rPr>
            </w:pPr>
            <w:r>
              <w:rPr>
                <w:sz w:val="22"/>
              </w:rPr>
              <w:t>(Арктические острова)</w:t>
            </w:r>
          </w:p>
        </w:tc>
        <w:tc>
          <w:tcPr>
            <w:tcW w:w="16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3"/>
              </w:rPr>
            </w:pPr>
            <w:r>
              <w:rPr>
                <w:sz w:val="23"/>
              </w:rPr>
              <w:t>О-в Врангеля</w:t>
            </w:r>
          </w:p>
        </w:tc>
        <w:tc>
          <w:tcPr>
            <w:tcW w:w="171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116"/>
              <w:rPr>
                <w:sz w:val="22"/>
              </w:rPr>
            </w:pPr>
            <w:r>
              <w:rPr>
                <w:sz w:val="22"/>
              </w:rPr>
              <w:t>Командорские</w:t>
            </w:r>
          </w:p>
          <w:p>
            <w:pPr>
              <w:pStyle w:val="TableParagraph"/>
              <w:spacing w:line="240" w:lineRule="auto" w:before="1"/>
              <w:ind w:left="117"/>
              <w:rPr>
                <w:sz w:val="22"/>
              </w:rPr>
            </w:pPr>
            <w:r>
              <w:rPr>
                <w:sz w:val="22"/>
              </w:rPr>
              <w:t>о-ва</w:t>
            </w:r>
          </w:p>
        </w:tc>
        <w:tc>
          <w:tcPr>
            <w:tcW w:w="167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0" w:lineRule="exact"/>
              <w:ind w:left="114"/>
              <w:rPr>
                <w:sz w:val="23"/>
              </w:rPr>
            </w:pPr>
            <w:r>
              <w:rPr>
                <w:sz w:val="23"/>
              </w:rPr>
              <w:t>Дальний</w:t>
            </w:r>
          </w:p>
          <w:p>
            <w:pPr>
              <w:pStyle w:val="TableParagraph"/>
              <w:spacing w:line="253" w:lineRule="exact"/>
              <w:ind w:left="113"/>
              <w:rPr>
                <w:sz w:val="22"/>
              </w:rPr>
            </w:pPr>
            <w:r>
              <w:rPr>
                <w:sz w:val="22"/>
              </w:rPr>
              <w:t>Восток</w:t>
            </w:r>
          </w:p>
        </w:tc>
        <w:tc>
          <w:tcPr>
            <w:tcW w:w="21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0" w:lineRule="exact"/>
              <w:ind w:right="83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2=0,5+0,5+0,5+0,5</w:t>
            </w:r>
          </w:p>
        </w:tc>
      </w:tr>
    </w:tbl>
    <w:p>
      <w:pPr>
        <w:pStyle w:val="BodyText"/>
        <w:spacing w:before="7"/>
        <w:rPr>
          <w:rFonts w:ascii="Times New Roman"/>
          <w:sz w:val="11"/>
        </w:rPr>
      </w:pPr>
    </w:p>
    <w:p>
      <w:pPr>
        <w:pStyle w:val="BodyText"/>
        <w:spacing w:before="92"/>
        <w:ind w:left="398"/>
        <w:rPr>
          <w:sz w:val="24"/>
        </w:rPr>
      </w:pPr>
      <w:r>
        <w:rPr/>
        <w:t>Задание 3.   Максимальное количество баллов </w:t>
      </w:r>
      <w:r>
        <w:rPr>
          <w:w w:val="95"/>
        </w:rPr>
        <w:t>— </w:t>
      </w:r>
      <w:r>
        <w:rPr>
          <w:sz w:val="24"/>
        </w:rPr>
        <w:t>10.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6"/>
        <w:gridCol w:w="1704"/>
      </w:tblGrid>
      <w:tr>
        <w:trPr>
          <w:trHeight w:val="520" w:hRule="atLeast"/>
        </w:trPr>
        <w:tc>
          <w:tcPr>
            <w:tcW w:w="7296" w:type="dxa"/>
          </w:tcPr>
          <w:p>
            <w:pPr>
              <w:pStyle w:val="TableParagraph"/>
              <w:spacing w:line="244" w:lineRule="auto"/>
              <w:ind w:left="111" w:hanging="3"/>
              <w:rPr>
                <w:sz w:val="22"/>
              </w:rPr>
            </w:pPr>
            <w:r>
              <w:rPr>
                <w:sz w:val="22"/>
              </w:rPr>
              <w:t>Ответ (краткие. Допускаются иные, не искажающие смысла, формулировки ответа)</w:t>
            </w:r>
          </w:p>
        </w:tc>
        <w:tc>
          <w:tcPr>
            <w:tcW w:w="1704" w:type="dxa"/>
          </w:tcPr>
          <w:p>
            <w:pPr>
              <w:pStyle w:val="TableParagraph"/>
              <w:spacing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Баллы</w:t>
            </w:r>
          </w:p>
          <w:p>
            <w:pPr>
              <w:pStyle w:val="TableParagraph"/>
              <w:spacing w:line="240" w:lineRule="auto" w:before="13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(макс — 10)</w:t>
            </w:r>
          </w:p>
        </w:tc>
      </w:tr>
      <w:tr>
        <w:trPr>
          <w:trHeight w:val="500" w:hRule="atLeast"/>
        </w:trPr>
        <w:tc>
          <w:tcPr>
            <w:tcW w:w="729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Производство на крупных  предприятиях.  Высокий уровень</w:t>
            </w:r>
          </w:p>
          <w:p>
            <w:pPr>
              <w:pStyle w:val="TableParagraph"/>
              <w:spacing w:line="240" w:lineRule="auto" w:before="11"/>
              <w:ind w:left="110"/>
              <w:rPr>
                <w:sz w:val="22"/>
              </w:rPr>
            </w:pPr>
            <w:r>
              <w:rPr>
                <w:sz w:val="22"/>
              </w:rPr>
              <w:t>концентрации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производства.</w:t>
            </w:r>
          </w:p>
        </w:tc>
        <w:tc>
          <w:tcPr>
            <w:tcW w:w="1704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7296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Монополизация  производства  (11% предприятий  дают 2/3</w:t>
            </w:r>
          </w:p>
          <w:p>
            <w:pPr>
              <w:pStyle w:val="TableParagraph"/>
              <w:spacing w:line="240" w:lineRule="auto" w:before="1"/>
              <w:ind w:left="109"/>
              <w:rPr>
                <w:sz w:val="23"/>
              </w:rPr>
            </w:pPr>
            <w:r>
              <w:rPr>
                <w:sz w:val="23"/>
              </w:rPr>
              <w:t>продукции)</w:t>
            </w:r>
          </w:p>
        </w:tc>
        <w:tc>
          <w:tcPr>
            <w:tcW w:w="1704" w:type="dxa"/>
          </w:tcPr>
          <w:p>
            <w:pPr>
              <w:pStyle w:val="TableParagraph"/>
              <w:spacing w:line="252" w:lineRule="exact"/>
              <w:ind w:left="101"/>
              <w:rPr>
                <w:rFonts w:ascii="Consolas"/>
                <w:sz w:val="26"/>
              </w:rPr>
            </w:pPr>
            <w:r>
              <w:rPr>
                <w:rFonts w:ascii="Consolas"/>
                <w:w w:val="98"/>
                <w:sz w:val="26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7296" w:type="dxa"/>
          </w:tcPr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Высокий  уровень комбинирования  (добыча,  подготовка руды,</w:t>
            </w:r>
          </w:p>
          <w:p>
            <w:pPr>
              <w:pStyle w:val="TableParagraph"/>
              <w:spacing w:line="240" w:lineRule="auto" w:before="6"/>
              <w:ind w:left="110"/>
              <w:rPr>
                <w:sz w:val="22"/>
              </w:rPr>
            </w:pPr>
            <w:r>
              <w:rPr>
                <w:sz w:val="22"/>
              </w:rPr>
              <w:t>топлива,  вспомогательных материалов).</w:t>
            </w:r>
          </w:p>
        </w:tc>
        <w:tc>
          <w:tcPr>
            <w:tcW w:w="1704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296" w:type="dxa"/>
          </w:tcPr>
          <w:p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Большой расход исходных материалов.</w:t>
            </w:r>
          </w:p>
        </w:tc>
        <w:tc>
          <w:tcPr>
            <w:tcW w:w="1704" w:type="dxa"/>
          </w:tcPr>
          <w:p>
            <w:pPr>
              <w:pStyle w:val="TableParagraph"/>
              <w:spacing w:line="252" w:lineRule="exact"/>
              <w:ind w:left="101"/>
              <w:rPr>
                <w:rFonts w:ascii="Consolas"/>
                <w:sz w:val="26"/>
              </w:rPr>
            </w:pPr>
            <w:r>
              <w:rPr>
                <w:rFonts w:ascii="Consolas"/>
                <w:w w:val="98"/>
                <w:sz w:val="26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296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Крупный  загрязнитель  окружающей среды.</w:t>
            </w:r>
          </w:p>
        </w:tc>
        <w:tc>
          <w:tcPr>
            <w:tcW w:w="1704" w:type="dxa"/>
          </w:tcPr>
          <w:p>
            <w:pPr>
              <w:pStyle w:val="TableParagraph"/>
              <w:spacing w:line="247" w:lineRule="exact"/>
              <w:ind w:left="101"/>
              <w:rPr>
                <w:rFonts w:ascii="Consolas"/>
                <w:sz w:val="26"/>
              </w:rPr>
            </w:pPr>
            <w:r>
              <w:rPr>
                <w:rFonts w:ascii="Consolas"/>
                <w:w w:val="98"/>
                <w:sz w:val="26"/>
              </w:rPr>
              <w:t>2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tabs>
          <w:tab w:pos="2386" w:val="left" w:leader="none"/>
        </w:tabs>
        <w:spacing w:before="162"/>
        <w:ind w:left="902"/>
      </w:pPr>
      <w:r>
        <w:rPr/>
        <w:t>Задание</w:t>
      </w:r>
      <w:r>
        <w:rPr>
          <w:spacing w:val="21"/>
        </w:rPr>
        <w:t> </w:t>
      </w:r>
      <w:r>
        <w:rPr/>
        <w:t>4.</w:t>
        <w:tab/>
        <w:t>Максимальное количество баллов </w:t>
      </w:r>
      <w:r>
        <w:rPr>
          <w:w w:val="95"/>
        </w:rPr>
        <w:t>—</w:t>
      </w:r>
      <w:r>
        <w:rPr>
          <w:spacing w:val="-14"/>
          <w:w w:val="95"/>
        </w:rPr>
        <w:t> </w:t>
      </w:r>
      <w:r>
        <w:rPr/>
        <w:t>10.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2803"/>
        <w:gridCol w:w="2405"/>
      </w:tblGrid>
      <w:tr>
        <w:trPr>
          <w:trHeight w:val="200" w:hRule="atLeast"/>
        </w:trPr>
        <w:tc>
          <w:tcPr>
            <w:tcW w:w="14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1"/>
              </w:rPr>
            </w:pPr>
            <w:r>
              <w:rPr>
                <w:w w:val="55"/>
                <w:sz w:val="21"/>
              </w:rPr>
              <w:t>№</w:t>
            </w:r>
          </w:p>
        </w:tc>
        <w:tc>
          <w:tcPr>
            <w:tcW w:w="280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14"/>
              <w:rPr>
                <w:sz w:val="21"/>
              </w:rPr>
            </w:pPr>
            <w:r>
              <w:rPr>
                <w:sz w:val="21"/>
              </w:rPr>
              <w:t>Ответ</w:t>
            </w:r>
          </w:p>
        </w:tc>
        <w:tc>
          <w:tcPr>
            <w:tcW w:w="24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Балл (макс.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10)</w:t>
            </w:r>
          </w:p>
        </w:tc>
      </w:tr>
      <w:tr>
        <w:trPr>
          <w:trHeight w:val="200" w:hRule="atLeast"/>
        </w:trPr>
        <w:tc>
          <w:tcPr>
            <w:tcW w:w="14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109"/>
              <w:rPr>
                <w:sz w:val="21"/>
              </w:rPr>
            </w:pPr>
            <w:r>
              <w:rPr>
                <w:sz w:val="21"/>
              </w:rPr>
              <w:t>О первом</w:t>
            </w:r>
          </w:p>
        </w:tc>
        <w:tc>
          <w:tcPr>
            <w:tcW w:w="280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113"/>
              <w:rPr>
                <w:sz w:val="21"/>
              </w:rPr>
            </w:pPr>
            <w:r>
              <w:rPr>
                <w:w w:val="95"/>
                <w:sz w:val="21"/>
              </w:rPr>
              <w:t>Респ. Чувашия</w:t>
            </w:r>
          </w:p>
        </w:tc>
        <w:tc>
          <w:tcPr>
            <w:tcW w:w="24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108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430" w:type="dxa"/>
          </w:tcPr>
          <w:p>
            <w:pPr>
              <w:pStyle w:val="TableParagraph"/>
              <w:spacing w:line="212" w:lineRule="exact"/>
              <w:ind w:left="109"/>
              <w:rPr>
                <w:sz w:val="21"/>
              </w:rPr>
            </w:pPr>
            <w:r>
              <w:rPr>
                <w:sz w:val="21"/>
              </w:rPr>
              <w:t>О втором</w:t>
            </w:r>
          </w:p>
        </w:tc>
        <w:tc>
          <w:tcPr>
            <w:tcW w:w="2803" w:type="dxa"/>
          </w:tcPr>
          <w:p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Кировская обл.</w:t>
            </w:r>
          </w:p>
        </w:tc>
        <w:tc>
          <w:tcPr>
            <w:tcW w:w="2405" w:type="dxa"/>
          </w:tcPr>
          <w:p>
            <w:pPr>
              <w:pStyle w:val="TableParagraph"/>
              <w:spacing w:line="207" w:lineRule="exact"/>
              <w:ind w:left="108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430" w:type="dxa"/>
          </w:tcPr>
          <w:p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О третьем</w:t>
            </w:r>
          </w:p>
        </w:tc>
        <w:tc>
          <w:tcPr>
            <w:tcW w:w="2803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w w:val="95"/>
                <w:sz w:val="21"/>
              </w:rPr>
              <w:t>Нижегородская  обл.</w:t>
            </w:r>
          </w:p>
        </w:tc>
        <w:tc>
          <w:tcPr>
            <w:tcW w:w="2405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430" w:type="dxa"/>
          </w:tcPr>
          <w:p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О четвертом</w:t>
            </w:r>
          </w:p>
        </w:tc>
        <w:tc>
          <w:tcPr>
            <w:tcW w:w="2803" w:type="dxa"/>
          </w:tcPr>
          <w:p>
            <w:pPr>
              <w:pStyle w:val="TableParagraph"/>
              <w:ind w:left="113"/>
              <w:rPr>
                <w:sz w:val="21"/>
              </w:rPr>
            </w:pPr>
            <w:r>
              <w:rPr>
                <w:w w:val="95"/>
                <w:sz w:val="21"/>
              </w:rPr>
              <w:t>Респ. Татарстан</w:t>
            </w:r>
          </w:p>
        </w:tc>
        <w:tc>
          <w:tcPr>
            <w:tcW w:w="2405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430" w:type="dxa"/>
          </w:tcPr>
          <w:p>
            <w:pPr>
              <w:pStyle w:val="TableParagraph"/>
              <w:spacing w:line="207" w:lineRule="exact"/>
              <w:ind w:left="109"/>
              <w:rPr>
                <w:sz w:val="21"/>
              </w:rPr>
            </w:pPr>
            <w:r>
              <w:rPr>
                <w:w w:val="95"/>
                <w:sz w:val="21"/>
              </w:rPr>
              <w:t>Х</w:t>
            </w:r>
          </w:p>
        </w:tc>
        <w:tc>
          <w:tcPr>
            <w:tcW w:w="2803" w:type="dxa"/>
          </w:tcPr>
          <w:p>
            <w:pPr>
              <w:pStyle w:val="TableParagraph"/>
              <w:spacing w:line="207" w:lineRule="exact"/>
              <w:ind w:left="113"/>
              <w:rPr>
                <w:sz w:val="21"/>
              </w:rPr>
            </w:pPr>
            <w:r>
              <w:rPr>
                <w:sz w:val="21"/>
              </w:rPr>
              <w:t>Респ. Марий Эл</w:t>
            </w:r>
          </w:p>
        </w:tc>
        <w:tc>
          <w:tcPr>
            <w:tcW w:w="2405" w:type="dxa"/>
          </w:tcPr>
          <w:p>
            <w:pPr>
              <w:pStyle w:val="TableParagraph"/>
              <w:spacing w:line="207" w:lineRule="exact"/>
              <w:ind w:left="108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</w:tbl>
    <w:p>
      <w:pPr>
        <w:spacing w:after="0" w:line="207" w:lineRule="exact"/>
        <w:rPr>
          <w:sz w:val="21"/>
        </w:rPr>
        <w:sectPr>
          <w:pgSz w:w="12240" w:h="15840"/>
          <w:pgMar w:top="980" w:bottom="280" w:left="1720" w:right="1120"/>
        </w:sectPr>
      </w:pPr>
    </w:p>
    <w:p>
      <w:pPr>
        <w:pStyle w:val="BodyText"/>
        <w:spacing w:before="81"/>
        <w:ind w:left="658"/>
      </w:pPr>
      <w:r>
        <w:rPr/>
        <w:t>Задание 5.   Максимальное количество баллов </w:t>
      </w:r>
      <w:r>
        <w:rPr>
          <w:w w:val="95"/>
        </w:rPr>
        <w:t>— </w:t>
      </w:r>
      <w:r>
        <w:rPr/>
        <w:t>18.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5184"/>
        <w:gridCol w:w="821"/>
      </w:tblGrid>
      <w:tr>
        <w:trPr>
          <w:trHeight w:val="460" w:hRule="atLeast"/>
        </w:trPr>
        <w:tc>
          <w:tcPr>
            <w:tcW w:w="3326" w:type="dxa"/>
          </w:tcPr>
          <w:p>
            <w:pPr>
              <w:pStyle w:val="TableParagraph"/>
              <w:spacing w:line="217" w:lineRule="exact"/>
              <w:ind w:left="1244" w:right="1224"/>
              <w:jc w:val="center"/>
              <w:rPr>
                <w:sz w:val="21"/>
              </w:rPr>
            </w:pPr>
            <w:r>
              <w:rPr>
                <w:sz w:val="21"/>
              </w:rPr>
              <w:t>задание</w:t>
            </w:r>
          </w:p>
        </w:tc>
        <w:tc>
          <w:tcPr>
            <w:tcW w:w="5184" w:type="dxa"/>
          </w:tcPr>
          <w:p>
            <w:pPr>
              <w:pStyle w:val="TableParagraph"/>
              <w:spacing w:line="217" w:lineRule="exact"/>
              <w:ind w:left="2146" w:right="2114"/>
              <w:jc w:val="center"/>
              <w:rPr>
                <w:sz w:val="21"/>
              </w:rPr>
            </w:pPr>
            <w:r>
              <w:rPr>
                <w:sz w:val="21"/>
              </w:rPr>
              <w:t>решение</w:t>
            </w:r>
          </w:p>
        </w:tc>
        <w:tc>
          <w:tcPr>
            <w:tcW w:w="821" w:type="dxa"/>
          </w:tcPr>
          <w:p>
            <w:pPr>
              <w:pStyle w:val="TableParagraph"/>
              <w:spacing w:line="215" w:lineRule="exact"/>
              <w:ind w:left="18"/>
              <w:jc w:val="center"/>
              <w:rPr>
                <w:sz w:val="22"/>
              </w:rPr>
            </w:pPr>
            <w:r>
              <w:rPr>
                <w:sz w:val="22"/>
              </w:rPr>
              <w:t>Балл</w:t>
            </w:r>
          </w:p>
          <w:p>
            <w:pPr>
              <w:pStyle w:val="TableParagraph"/>
              <w:spacing w:line="237" w:lineRule="exact"/>
              <w:ind w:left="22"/>
              <w:jc w:val="center"/>
              <w:rPr>
                <w:sz w:val="21"/>
              </w:rPr>
            </w:pPr>
            <w:r>
              <w:rPr>
                <w:sz w:val="21"/>
              </w:rPr>
              <w:t>Max- 18</w:t>
            </w:r>
          </w:p>
        </w:tc>
      </w:tr>
      <w:tr>
        <w:trPr>
          <w:trHeight w:val="220" w:hRule="atLeast"/>
        </w:trPr>
        <w:tc>
          <w:tcPr>
            <w:tcW w:w="3326" w:type="dxa"/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Масштаб</w:t>
            </w:r>
          </w:p>
        </w:tc>
        <w:tc>
          <w:tcPr>
            <w:tcW w:w="5184" w:type="dxa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в 1 см 179 м (178 м)</w:t>
            </w:r>
          </w:p>
        </w:tc>
        <w:tc>
          <w:tcPr>
            <w:tcW w:w="821" w:type="dxa"/>
          </w:tcPr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3326" w:type="dxa"/>
          </w:tcPr>
          <w:p>
            <w:pPr>
              <w:pStyle w:val="TableParagraph"/>
              <w:spacing w:line="202" w:lineRule="exact"/>
              <w:ind w:left="106" w:hanging="1"/>
              <w:rPr>
                <w:sz w:val="21"/>
              </w:rPr>
            </w:pPr>
            <w:r>
              <w:rPr>
                <w:sz w:val="21"/>
              </w:rPr>
              <w:t>высшая точка на поляне леса</w:t>
            </w:r>
          </w:p>
          <w:p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со средней высотой деревьев</w:t>
            </w:r>
          </w:p>
          <w:p>
            <w:pPr>
              <w:pStyle w:val="TableParagraph"/>
              <w:spacing w:line="240" w:lineRule="auto"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20 м</w:t>
            </w:r>
          </w:p>
        </w:tc>
        <w:tc>
          <w:tcPr>
            <w:tcW w:w="5184" w:type="dxa"/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156,25 м</w:t>
            </w:r>
          </w:p>
          <w:p>
            <w:pPr>
              <w:pStyle w:val="TableParagraph"/>
              <w:spacing w:line="232" w:lineRule="auto" w:before="6"/>
              <w:ind w:left="111" w:right="2730" w:hanging="2"/>
              <w:rPr>
                <w:sz w:val="21"/>
              </w:rPr>
            </w:pPr>
            <w:r>
              <w:rPr>
                <w:sz w:val="21"/>
              </w:rPr>
              <w:t>допустимые ответы: 156 м, чуть более 155</w:t>
            </w:r>
            <w:r>
              <w:rPr>
                <w:spacing w:val="-45"/>
                <w:sz w:val="21"/>
              </w:rPr>
              <w:t> </w:t>
            </w:r>
            <w:r>
              <w:rPr>
                <w:sz w:val="21"/>
              </w:rPr>
              <w:t>м</w:t>
            </w:r>
          </w:p>
        </w:tc>
        <w:tc>
          <w:tcPr>
            <w:tcW w:w="821" w:type="dxa"/>
          </w:tcPr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1420" w:hRule="atLeast"/>
        </w:trPr>
        <w:tc>
          <w:tcPr>
            <w:tcW w:w="3326" w:type="dxa"/>
          </w:tcPr>
          <w:p>
            <w:pPr>
              <w:pStyle w:val="TableParagraph"/>
              <w:spacing w:line="204" w:lineRule="exact"/>
              <w:ind w:left="105"/>
              <w:rPr>
                <w:sz w:val="21"/>
              </w:rPr>
            </w:pPr>
            <w:r>
              <w:rPr>
                <w:sz w:val="21"/>
              </w:rPr>
              <w:t>магнитный азимут направления</w:t>
            </w:r>
          </w:p>
          <w:p>
            <w:pPr>
              <w:pStyle w:val="TableParagraph"/>
              <w:spacing w:line="235" w:lineRule="auto" w:before="1"/>
              <w:ind w:left="105" w:right="275" w:hanging="1"/>
              <w:rPr>
                <w:sz w:val="21"/>
              </w:rPr>
            </w:pPr>
            <w:r>
              <w:rPr>
                <w:sz w:val="21"/>
              </w:rPr>
              <w:t>движения от высоты 137,2 до родника, с которого берет начало левый приток р. Соть,</w:t>
            </w:r>
          </w:p>
          <w:p>
            <w:pPr>
              <w:pStyle w:val="TableParagraph"/>
              <w:spacing w:line="226" w:lineRule="exact" w:before="14"/>
              <w:ind w:left="109" w:right="571" w:hanging="3"/>
              <w:rPr>
                <w:sz w:val="9"/>
              </w:rPr>
            </w:pPr>
            <w:r>
              <w:rPr>
                <w:sz w:val="21"/>
              </w:rPr>
              <w:t>если магнитное склонение</w:t>
            </w:r>
            <w:r>
              <w:rPr>
                <w:w w:val="95"/>
                <w:sz w:val="21"/>
              </w:rPr>
              <w:t> </w:t>
            </w:r>
            <w:r>
              <w:rPr>
                <w:w w:val="96"/>
                <w:sz w:val="21"/>
              </w:rPr>
              <w:t>западное</w:t>
            </w:r>
            <w:r>
              <w:rPr>
                <w:sz w:val="21"/>
              </w:rPr>
              <w:t> </w:t>
            </w:r>
            <w:r>
              <w:rPr>
                <w:w w:val="84"/>
                <w:position w:val="-3"/>
                <w:sz w:val="21"/>
              </w:rPr>
              <w:t>З</w:t>
            </w:r>
            <w:r>
              <w:rPr>
                <w:w w:val="98"/>
                <w:position w:val="3"/>
                <w:sz w:val="9"/>
              </w:rPr>
              <w:t>О</w:t>
            </w:r>
          </w:p>
        </w:tc>
        <w:tc>
          <w:tcPr>
            <w:tcW w:w="5184" w:type="dxa"/>
          </w:tcPr>
          <w:p>
            <w:pPr>
              <w:pStyle w:val="TableParagraph"/>
              <w:spacing w:line="178" w:lineRule="exact"/>
              <w:ind w:left="112"/>
              <w:rPr>
                <w:sz w:val="20"/>
              </w:rPr>
            </w:pPr>
            <w:r>
              <w:rPr>
                <w:w w:val="101"/>
                <w:position w:val="2"/>
                <w:sz w:val="20"/>
              </w:rPr>
              <w:t>азимут</w:t>
            </w:r>
            <w:r>
              <w:rPr>
                <w:spacing w:val="15"/>
                <w:position w:val="2"/>
                <w:sz w:val="20"/>
              </w:rPr>
              <w:t> </w:t>
            </w:r>
            <w:r>
              <w:rPr>
                <w:w w:val="100"/>
                <w:position w:val="2"/>
                <w:sz w:val="20"/>
              </w:rPr>
              <w:t>истинный</w:t>
            </w:r>
            <w:r>
              <w:rPr>
                <w:spacing w:val="25"/>
                <w:position w:val="2"/>
                <w:sz w:val="20"/>
              </w:rPr>
              <w:t> </w:t>
            </w:r>
            <w:r>
              <w:rPr>
                <w:w w:val="97"/>
                <w:sz w:val="20"/>
              </w:rPr>
              <w:t>1</w:t>
            </w:r>
            <w:r>
              <w:rPr>
                <w:w w:val="100"/>
                <w:sz w:val="20"/>
              </w:rPr>
              <w:t>5</w:t>
            </w:r>
            <w:r>
              <w:rPr>
                <w:spacing w:val="8"/>
                <w:w w:val="100"/>
                <w:sz w:val="20"/>
              </w:rPr>
              <w:t>6</w:t>
            </w:r>
            <w:r>
              <w:rPr>
                <w:spacing w:val="3"/>
                <w:w w:val="98"/>
                <w:position w:val="8"/>
                <w:sz w:val="9"/>
              </w:rPr>
              <w:t>O</w:t>
            </w:r>
            <w:r>
              <w:rPr>
                <w:w w:val="88"/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w w:val="101"/>
                <w:position w:val="2"/>
                <w:sz w:val="20"/>
              </w:rPr>
              <w:t>магнитный</w:t>
            </w:r>
            <w:r>
              <w:rPr>
                <w:spacing w:val="20"/>
                <w:position w:val="2"/>
                <w:sz w:val="20"/>
              </w:rPr>
              <w:t> </w:t>
            </w:r>
            <w:r>
              <w:rPr>
                <w:w w:val="99"/>
                <w:position w:val="2"/>
                <w:sz w:val="20"/>
              </w:rPr>
              <w:t>азимут</w:t>
            </w:r>
            <w:r>
              <w:rPr>
                <w:spacing w:val="12"/>
                <w:position w:val="2"/>
                <w:sz w:val="20"/>
              </w:rPr>
              <w:t> </w:t>
            </w:r>
            <w:r>
              <w:rPr>
                <w:w w:val="104"/>
                <w:position w:val="2"/>
                <w:sz w:val="20"/>
              </w:rPr>
              <w:t>=</w:t>
            </w:r>
            <w:r>
              <w:rPr>
                <w:spacing w:val="5"/>
                <w:position w:val="2"/>
                <w:sz w:val="20"/>
              </w:rPr>
              <w:t> </w:t>
            </w:r>
            <w:r>
              <w:rPr>
                <w:w w:val="101"/>
                <w:position w:val="2"/>
                <w:sz w:val="20"/>
              </w:rPr>
              <w:t>А</w:t>
            </w:r>
            <w:r>
              <w:rPr>
                <w:spacing w:val="0"/>
                <w:position w:val="2"/>
                <w:sz w:val="20"/>
              </w:rPr>
              <w:t> </w:t>
            </w:r>
            <w:r>
              <w:rPr>
                <w:w w:val="99"/>
                <w:position w:val="2"/>
                <w:sz w:val="20"/>
              </w:rPr>
              <w:t>ист</w:t>
            </w:r>
            <w:r>
              <w:rPr>
                <w:spacing w:val="8"/>
                <w:position w:val="2"/>
                <w:sz w:val="20"/>
              </w:rPr>
              <w:t> </w:t>
            </w:r>
            <w:r>
              <w:rPr>
                <w:w w:val="56"/>
                <w:position w:val="2"/>
                <w:sz w:val="20"/>
              </w:rPr>
              <w:t>—</w:t>
            </w:r>
          </w:p>
          <w:p>
            <w:pPr>
              <w:pStyle w:val="TableParagraph"/>
              <w:spacing w:line="264" w:lineRule="exact"/>
              <w:ind w:left="111" w:hanging="2"/>
              <w:rPr>
                <w:sz w:val="21"/>
              </w:rPr>
            </w:pPr>
            <w:r>
              <w:rPr>
                <w:w w:val="96"/>
                <w:position w:val="2"/>
                <w:sz w:val="21"/>
              </w:rPr>
              <w:t>магнитное</w:t>
            </w:r>
            <w:r>
              <w:rPr>
                <w:spacing w:val="21"/>
                <w:position w:val="2"/>
                <w:sz w:val="21"/>
              </w:rPr>
              <w:t> </w:t>
            </w:r>
            <w:r>
              <w:rPr>
                <w:w w:val="95"/>
                <w:position w:val="2"/>
                <w:sz w:val="21"/>
              </w:rPr>
              <w:t>склонение</w:t>
            </w:r>
            <w:r>
              <w:rPr>
                <w:spacing w:val="12"/>
                <w:position w:val="2"/>
                <w:sz w:val="21"/>
              </w:rPr>
              <w:t> </w:t>
            </w:r>
            <w:r>
              <w:rPr>
                <w:w w:val="99"/>
                <w:position w:val="2"/>
                <w:sz w:val="21"/>
              </w:rPr>
              <w:t>=</w:t>
            </w:r>
            <w:r>
              <w:rPr>
                <w:spacing w:val="5"/>
                <w:position w:val="2"/>
                <w:sz w:val="21"/>
              </w:rPr>
              <w:t> </w:t>
            </w:r>
            <w:r>
              <w:rPr>
                <w:spacing w:val="0"/>
                <w:w w:val="92"/>
                <w:sz w:val="21"/>
              </w:rPr>
              <w:t>1</w:t>
            </w:r>
            <w:r>
              <w:rPr>
                <w:w w:val="97"/>
                <w:sz w:val="21"/>
              </w:rPr>
              <w:t>5</w:t>
            </w:r>
            <w:r>
              <w:rPr>
                <w:spacing w:val="5"/>
                <w:w w:val="97"/>
                <w:sz w:val="21"/>
              </w:rPr>
              <w:t>6</w:t>
            </w:r>
            <w:r>
              <w:rPr>
                <w:w w:val="98"/>
                <w:position w:val="7"/>
                <w:sz w:val="9"/>
              </w:rPr>
              <w:t>O</w:t>
            </w:r>
            <w:r>
              <w:rPr>
                <w:position w:val="7"/>
                <w:sz w:val="9"/>
              </w:rPr>
              <w:t>    </w:t>
            </w:r>
            <w:r>
              <w:rPr>
                <w:spacing w:val="-10"/>
                <w:position w:val="7"/>
                <w:sz w:val="9"/>
              </w:rPr>
              <w:t> </w:t>
            </w:r>
            <w:r>
              <w:rPr>
                <w:w w:val="98"/>
                <w:position w:val="2"/>
                <w:sz w:val="21"/>
              </w:rPr>
              <w:t>-</w:t>
            </w:r>
            <w:r>
              <w:rPr>
                <w:position w:val="2"/>
                <w:sz w:val="21"/>
              </w:rPr>
              <w:t> </w:t>
            </w:r>
            <w:r>
              <w:rPr>
                <w:w w:val="89"/>
                <w:sz w:val="21"/>
              </w:rPr>
              <w:t>(-</w:t>
            </w:r>
            <w:r>
              <w:rPr>
                <w:spacing w:val="6"/>
                <w:w w:val="89"/>
                <w:sz w:val="21"/>
              </w:rPr>
              <w:t>З</w:t>
            </w:r>
            <w:r>
              <w:rPr>
                <w:spacing w:val="7"/>
                <w:w w:val="98"/>
                <w:position w:val="8"/>
                <w:sz w:val="9"/>
              </w:rPr>
              <w:t>О</w:t>
            </w:r>
            <w:r>
              <w:rPr>
                <w:w w:val="94"/>
                <w:sz w:val="21"/>
              </w:rPr>
              <w:t>)</w:t>
            </w:r>
            <w:r>
              <w:rPr>
                <w:spacing w:val="-5"/>
                <w:sz w:val="21"/>
              </w:rPr>
              <w:t> </w:t>
            </w:r>
            <w:r>
              <w:rPr>
                <w:w w:val="96"/>
                <w:position w:val="2"/>
                <w:sz w:val="21"/>
              </w:rPr>
              <w:t>=159</w:t>
            </w:r>
            <w:r>
              <w:rPr>
                <w:spacing w:val="-16"/>
                <w:position w:val="2"/>
                <w:sz w:val="21"/>
              </w:rPr>
              <w:t> </w:t>
            </w:r>
            <w:r>
              <w:rPr>
                <w:w w:val="42"/>
                <w:position w:val="8"/>
                <w:sz w:val="21"/>
              </w:rPr>
              <w:t>О</w:t>
            </w:r>
          </w:p>
          <w:p>
            <w:pPr>
              <w:pStyle w:val="TableParagraph"/>
              <w:spacing w:line="231" w:lineRule="exact"/>
              <w:ind w:left="111"/>
              <w:rPr>
                <w:sz w:val="21"/>
              </w:rPr>
            </w:pPr>
            <w:r>
              <w:rPr>
                <w:sz w:val="21"/>
              </w:rPr>
              <w:t>(допустимое отклонение от ответа - 2 </w:t>
            </w:r>
            <w:r>
              <w:rPr>
                <w:position w:val="6"/>
                <w:sz w:val="9"/>
              </w:rPr>
              <w:t>О </w:t>
            </w:r>
            <w:r>
              <w:rPr>
                <w:sz w:val="21"/>
              </w:rPr>
              <w:t>)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219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3326" w:type="dxa"/>
          </w:tcPr>
          <w:p>
            <w:pPr>
              <w:pStyle w:val="TableParagraph"/>
              <w:spacing w:line="207" w:lineRule="exact"/>
              <w:ind w:left="105"/>
              <w:rPr>
                <w:sz w:val="21"/>
              </w:rPr>
            </w:pPr>
            <w:r>
              <w:rPr>
                <w:sz w:val="21"/>
              </w:rPr>
              <w:t>расход воды р.Соть</w:t>
            </w:r>
          </w:p>
        </w:tc>
        <w:tc>
          <w:tcPr>
            <w:tcW w:w="5184" w:type="dxa"/>
          </w:tcPr>
          <w:p>
            <w:pPr>
              <w:pStyle w:val="TableParagraph"/>
              <w:spacing w:line="202" w:lineRule="exact"/>
              <w:ind w:left="108"/>
              <w:rPr>
                <w:sz w:val="21"/>
              </w:rPr>
            </w:pPr>
            <w:r>
              <w:rPr>
                <w:sz w:val="21"/>
              </w:rPr>
              <w:t>285 x4.8 =1140 м</w:t>
            </w:r>
            <w:r>
              <w:rPr>
                <w:position w:val="7"/>
                <w:sz w:val="13"/>
              </w:rPr>
              <w:t>2  </w:t>
            </w:r>
            <w:r>
              <w:rPr>
                <w:sz w:val="21"/>
              </w:rPr>
              <w:t>(площадь поперечного сечения)</w:t>
            </w:r>
          </w:p>
          <w:p>
            <w:pPr>
              <w:pStyle w:val="TableParagraph"/>
              <w:spacing w:line="251" w:lineRule="exact"/>
              <w:ind w:left="111"/>
              <w:rPr>
                <w:sz w:val="21"/>
              </w:rPr>
            </w:pPr>
            <w:r>
              <w:rPr>
                <w:position w:val="1"/>
                <w:sz w:val="21"/>
              </w:rPr>
              <w:t>1140x0.1=114 </w:t>
            </w:r>
            <w:r>
              <w:rPr>
                <w:sz w:val="21"/>
              </w:rPr>
              <w:t>м</w:t>
            </w:r>
            <w:r>
              <w:rPr>
                <w:position w:val="6"/>
                <w:sz w:val="14"/>
              </w:rPr>
              <w:t>З</w:t>
            </w:r>
            <w:r>
              <w:rPr>
                <w:sz w:val="21"/>
              </w:rPr>
              <w:t>/сек </w:t>
            </w:r>
            <w:r>
              <w:rPr>
                <w:position w:val="1"/>
                <w:sz w:val="21"/>
              </w:rPr>
              <w:t>(расход воды за 1 секунду)</w:t>
            </w:r>
          </w:p>
        </w:tc>
        <w:tc>
          <w:tcPr>
            <w:tcW w:w="821" w:type="dxa"/>
          </w:tcPr>
          <w:p>
            <w:pPr>
              <w:pStyle w:val="TableParagraph"/>
              <w:spacing w:line="240" w:lineRule="auto" w:before="5"/>
              <w:rPr>
                <w:sz w:val="17"/>
              </w:rPr>
            </w:pPr>
          </w:p>
          <w:p>
            <w:pPr>
              <w:pStyle w:val="TableParagraph"/>
              <w:spacing w:line="241" w:lineRule="exact"/>
              <w:ind w:left="125"/>
              <w:rPr>
                <w:sz w:val="21"/>
              </w:rPr>
            </w:pPr>
            <w:r>
              <w:rPr>
                <w:sz w:val="21"/>
              </w:rPr>
              <w:t>1+</w:t>
            </w:r>
          </w:p>
          <w:p>
            <w:pPr>
              <w:pStyle w:val="TableParagraph"/>
              <w:spacing w:line="241" w:lineRule="exact"/>
              <w:ind w:left="125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326" w:type="dxa"/>
          </w:tcPr>
          <w:p>
            <w:pPr>
              <w:pStyle w:val="TableParagraph"/>
              <w:spacing w:line="200" w:lineRule="exact"/>
              <w:ind w:left="103"/>
              <w:rPr>
                <w:sz w:val="21"/>
              </w:rPr>
            </w:pPr>
            <w:r>
              <w:rPr>
                <w:sz w:val="21"/>
              </w:rPr>
              <w:t>основные статьи дохода</w:t>
            </w:r>
          </w:p>
          <w:p>
            <w:pPr>
              <w:pStyle w:val="TableParagraph"/>
              <w:spacing w:line="245" w:lineRule="exact"/>
              <w:ind w:left="105"/>
              <w:rPr>
                <w:sz w:val="22"/>
              </w:rPr>
            </w:pPr>
            <w:r>
              <w:rPr>
                <w:w w:val="95"/>
                <w:sz w:val="22"/>
              </w:rPr>
              <w:t>большинства жителей с.Быково</w:t>
            </w:r>
          </w:p>
        </w:tc>
        <w:tc>
          <w:tcPr>
            <w:tcW w:w="5184" w:type="dxa"/>
          </w:tcPr>
          <w:p>
            <w:pPr>
              <w:pStyle w:val="TableParagraph"/>
              <w:spacing w:line="204" w:lineRule="exact"/>
              <w:ind w:left="109"/>
              <w:rPr>
                <w:sz w:val="21"/>
              </w:rPr>
            </w:pPr>
            <w:r>
              <w:rPr>
                <w:w w:val="95"/>
                <w:sz w:val="21"/>
              </w:rPr>
              <w:t>Выращивание  фруктов;</w:t>
            </w:r>
          </w:p>
          <w:p>
            <w:pPr>
              <w:pStyle w:val="TableParagraph"/>
              <w:spacing w:line="238" w:lineRule="exact"/>
              <w:ind w:left="165"/>
              <w:rPr>
                <w:sz w:val="21"/>
              </w:rPr>
            </w:pPr>
            <w:r>
              <w:rPr>
                <w:sz w:val="21"/>
              </w:rPr>
              <w:t>Работа на бумажном комбинате</w:t>
            </w:r>
          </w:p>
        </w:tc>
        <w:tc>
          <w:tcPr>
            <w:tcW w:w="821" w:type="dxa"/>
          </w:tcPr>
          <w:p>
            <w:pPr>
              <w:pStyle w:val="TableParagraph"/>
              <w:spacing w:line="209" w:lineRule="exact"/>
              <w:ind w:left="125"/>
              <w:rPr>
                <w:sz w:val="21"/>
              </w:rPr>
            </w:pPr>
            <w:r>
              <w:rPr>
                <w:sz w:val="21"/>
              </w:rPr>
              <w:t>0,5+</w:t>
            </w:r>
          </w:p>
          <w:p>
            <w:pPr>
              <w:pStyle w:val="TableParagraph"/>
              <w:spacing w:line="238" w:lineRule="exact"/>
              <w:ind w:left="125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</w:tr>
      <w:tr>
        <w:trPr>
          <w:trHeight w:val="1860" w:hRule="atLeast"/>
        </w:trPr>
        <w:tc>
          <w:tcPr>
            <w:tcW w:w="33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расстояние до Мирцевска от</w:t>
            </w:r>
          </w:p>
          <w:p>
            <w:pPr>
              <w:pStyle w:val="TableParagraph"/>
              <w:spacing w:line="232" w:lineRule="auto" w:before="10"/>
              <w:ind w:left="105" w:right="275" w:hanging="1"/>
              <w:rPr>
                <w:sz w:val="21"/>
              </w:rPr>
            </w:pPr>
            <w:r>
              <w:rPr>
                <w:sz w:val="21"/>
              </w:rPr>
              <w:t>моста грузоподъемностью 8 тонн и длиной 30 м</w:t>
            </w:r>
          </w:p>
        </w:tc>
        <w:tc>
          <w:tcPr>
            <w:tcW w:w="518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 зависимости от определенного школьником</w:t>
            </w:r>
          </w:p>
          <w:p>
            <w:pPr>
              <w:pStyle w:val="TableParagraph"/>
              <w:spacing w:line="235" w:lineRule="auto" w:before="4"/>
              <w:ind w:left="110" w:right="244" w:hanging="1"/>
              <w:rPr>
                <w:sz w:val="21"/>
              </w:rPr>
            </w:pPr>
            <w:r>
              <w:rPr>
                <w:sz w:val="21"/>
              </w:rPr>
              <w:t>масштаба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погрешности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вычисления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расстояния на карте верный ответ считать в пределах от = 56975,8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м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до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57058,5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м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или</w:t>
            </w:r>
          </w:p>
          <w:p>
            <w:pPr>
              <w:pStyle w:val="TableParagraph"/>
              <w:spacing w:line="238" w:lineRule="exact" w:before="3"/>
              <w:ind w:left="110"/>
              <w:rPr>
                <w:sz w:val="21"/>
              </w:rPr>
            </w:pPr>
            <w:r>
              <w:rPr>
                <w:sz w:val="21"/>
              </w:rPr>
              <w:t>56, 9758 км до 57, 0585 км.</w:t>
            </w:r>
          </w:p>
          <w:p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z w:val="21"/>
              </w:rPr>
              <w:t>расчёт: (11, 1 см х 178 м) + 55 км (отмечено на</w:t>
            </w:r>
          </w:p>
          <w:p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карте «Мирцевск 55 км») = 56975,8 м или 56, 9758</w:t>
            </w:r>
          </w:p>
          <w:p>
            <w:pPr>
              <w:pStyle w:val="TableParagraph"/>
              <w:spacing w:line="240" w:lineRule="auto" w:before="9"/>
              <w:rPr>
                <w:sz w:val="7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31064" cy="70103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82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</w:tr>
      <w:tr>
        <w:trPr>
          <w:trHeight w:val="920" w:hRule="atLeast"/>
        </w:trPr>
        <w:tc>
          <w:tcPr>
            <w:tcW w:w="33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06"/>
              <w:rPr>
                <w:sz w:val="21"/>
              </w:rPr>
            </w:pPr>
            <w:r>
              <w:rPr>
                <w:sz w:val="21"/>
              </w:rPr>
              <w:t>количество деревьев на 1 га</w:t>
            </w:r>
          </w:p>
          <w:p>
            <w:pPr>
              <w:pStyle w:val="TableParagraph"/>
              <w:spacing w:line="232" w:lineRule="auto" w:before="6"/>
              <w:ind w:left="105" w:right="136" w:firstLine="1"/>
              <w:rPr>
                <w:sz w:val="21"/>
              </w:rPr>
            </w:pPr>
            <w:r>
              <w:rPr>
                <w:sz w:val="21"/>
              </w:rPr>
              <w:t>(100 м x100 м) в лесу на левом берегу р.Соть.</w:t>
            </w:r>
          </w:p>
        </w:tc>
        <w:tc>
          <w:tcPr>
            <w:tcW w:w="518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108"/>
              <w:rPr>
                <w:sz w:val="22"/>
              </w:rPr>
            </w:pPr>
            <w:r>
              <w:rPr>
                <w:w w:val="95"/>
                <w:sz w:val="22"/>
              </w:rPr>
              <w:t>Среднее расстояние между деревьями 5м,</w:t>
            </w:r>
          </w:p>
          <w:p>
            <w:pPr>
              <w:pStyle w:val="TableParagraph"/>
              <w:spacing w:line="232" w:lineRule="auto" w:before="5"/>
              <w:ind w:left="108" w:right="240" w:firstLine="2"/>
              <w:rPr>
                <w:sz w:val="21"/>
              </w:rPr>
            </w:pPr>
            <w:r>
              <w:rPr>
                <w:sz w:val="21"/>
              </w:rPr>
              <w:t>следовательно,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расстоянии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100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м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помещается 20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деревьев</w:t>
            </w:r>
          </w:p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20x20 = 400 деревьев</w:t>
            </w:r>
          </w:p>
        </w:tc>
        <w:tc>
          <w:tcPr>
            <w:tcW w:w="82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125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33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105"/>
              <w:rPr>
                <w:sz w:val="22"/>
              </w:rPr>
            </w:pPr>
            <w:r>
              <w:rPr>
                <w:sz w:val="22"/>
              </w:rPr>
              <w:t>разница точками А и Б.</w:t>
            </w:r>
          </w:p>
        </w:tc>
        <w:tc>
          <w:tcPr>
            <w:tcW w:w="518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110"/>
              <w:rPr>
                <w:sz w:val="21"/>
              </w:rPr>
            </w:pPr>
            <w:r>
              <w:rPr>
                <w:sz w:val="21"/>
              </w:rPr>
              <w:t>35 м</w:t>
            </w:r>
          </w:p>
        </w:tc>
        <w:tc>
          <w:tcPr>
            <w:tcW w:w="82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125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33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left="105"/>
              <w:rPr>
                <w:sz w:val="21"/>
              </w:rPr>
            </w:pPr>
            <w:r>
              <w:rPr>
                <w:sz w:val="21"/>
              </w:rPr>
              <w:t>две ошибки на карте</w:t>
            </w:r>
          </w:p>
        </w:tc>
        <w:tc>
          <w:tcPr>
            <w:tcW w:w="518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4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Домик лесника не может находиться в поле,</w:t>
            </w:r>
          </w:p>
          <w:p>
            <w:pPr>
              <w:pStyle w:val="TableParagraph"/>
              <w:spacing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Среднее расстояние между деревьями не может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w w:val="95"/>
                <w:sz w:val="22"/>
              </w:rPr>
              <w:t>составлять 55 м.</w:t>
            </w:r>
          </w:p>
        </w:tc>
        <w:tc>
          <w:tcPr>
            <w:tcW w:w="82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4" w:lineRule="exact"/>
              <w:ind w:left="125"/>
              <w:rPr>
                <w:sz w:val="21"/>
              </w:rPr>
            </w:pPr>
            <w:r>
              <w:rPr>
                <w:sz w:val="21"/>
              </w:rPr>
              <w:t>1,5+</w:t>
            </w:r>
          </w:p>
          <w:p>
            <w:pPr>
              <w:pStyle w:val="TableParagraph"/>
              <w:spacing w:line="238" w:lineRule="exact"/>
              <w:ind w:left="125"/>
              <w:rPr>
                <w:sz w:val="21"/>
              </w:rPr>
            </w:pPr>
            <w:r>
              <w:rPr>
                <w:sz w:val="21"/>
              </w:rPr>
              <w:t>1,5</w:t>
            </w:r>
          </w:p>
        </w:tc>
      </w:tr>
      <w:tr>
        <w:trPr>
          <w:trHeight w:val="440" w:hRule="atLeast"/>
        </w:trPr>
        <w:tc>
          <w:tcPr>
            <w:tcW w:w="3326" w:type="dxa"/>
          </w:tcPr>
          <w:p>
            <w:pPr>
              <w:pStyle w:val="TableParagraph"/>
              <w:spacing w:line="195" w:lineRule="exact"/>
              <w:ind w:left="103"/>
              <w:rPr>
                <w:sz w:val="21"/>
              </w:rPr>
            </w:pPr>
            <w:r>
              <w:rPr>
                <w:sz w:val="21"/>
              </w:rPr>
              <w:t>Географические</w:t>
            </w:r>
          </w:p>
          <w:p>
            <w:pPr>
              <w:pStyle w:val="TableParagraph"/>
              <w:spacing w:line="238" w:lineRule="exact"/>
              <w:ind w:left="106"/>
              <w:rPr>
                <w:sz w:val="21"/>
              </w:rPr>
            </w:pPr>
            <w:r>
              <w:rPr>
                <w:sz w:val="21"/>
              </w:rPr>
              <w:t>координаты</w:t>
            </w:r>
          </w:p>
        </w:tc>
        <w:tc>
          <w:tcPr>
            <w:tcW w:w="5184" w:type="dxa"/>
          </w:tcPr>
          <w:p>
            <w:pPr>
              <w:pStyle w:val="TableParagraph"/>
              <w:spacing w:line="178" w:lineRule="exact"/>
              <w:ind w:left="111"/>
              <w:rPr>
                <w:sz w:val="20"/>
              </w:rPr>
            </w:pPr>
            <w:r>
              <w:rPr>
                <w:w w:val="98"/>
                <w:position w:val="-1"/>
                <w:sz w:val="20"/>
              </w:rPr>
              <w:t>5</w:t>
            </w:r>
            <w:r>
              <w:rPr>
                <w:spacing w:val="8"/>
                <w:w w:val="98"/>
                <w:position w:val="-1"/>
                <w:sz w:val="20"/>
              </w:rPr>
              <w:t>4</w:t>
            </w:r>
            <w:r>
              <w:rPr>
                <w:w w:val="45"/>
                <w:position w:val="5"/>
                <w:sz w:val="20"/>
              </w:rPr>
              <w:t>О</w:t>
            </w:r>
            <w:r>
              <w:rPr>
                <w:spacing w:val="-30"/>
                <w:position w:val="5"/>
                <w:sz w:val="20"/>
              </w:rPr>
              <w:t> </w:t>
            </w:r>
            <w:r>
              <w:rPr>
                <w:w w:val="99"/>
                <w:sz w:val="20"/>
              </w:rPr>
              <w:t>44!</w:t>
            </w:r>
            <w:r>
              <w:rPr>
                <w:spacing w:val="-4"/>
                <w:sz w:val="20"/>
              </w:rPr>
              <w:t> </w:t>
            </w:r>
            <w:r>
              <w:rPr>
                <w:w w:val="92"/>
                <w:sz w:val="20"/>
              </w:rPr>
              <w:t>32!!</w:t>
            </w:r>
            <w:r>
              <w:rPr>
                <w:spacing w:val="-5"/>
                <w:sz w:val="20"/>
              </w:rPr>
              <w:t> </w:t>
            </w:r>
            <w:r>
              <w:rPr>
                <w:w w:val="100"/>
                <w:sz w:val="20"/>
              </w:rPr>
              <w:t>с.ш.</w:t>
            </w:r>
          </w:p>
          <w:p>
            <w:pPr>
              <w:pStyle w:val="TableParagraph"/>
              <w:spacing w:line="236" w:lineRule="exact"/>
              <w:ind w:left="113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position w:val="5"/>
                <w:sz w:val="19"/>
              </w:rPr>
              <w:t>ДO </w:t>
            </w:r>
            <w:r>
              <w:rPr>
                <w:sz w:val="19"/>
              </w:rPr>
              <w:t>06 32!! в.д.</w:t>
            </w:r>
          </w:p>
        </w:tc>
        <w:tc>
          <w:tcPr>
            <w:tcW w:w="821" w:type="dxa"/>
          </w:tcPr>
          <w:p>
            <w:pPr>
              <w:pStyle w:val="TableParagraph"/>
              <w:spacing w:line="195" w:lineRule="exact"/>
              <w:ind w:left="125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  <w:p>
            <w:pPr>
              <w:pStyle w:val="TableParagraph"/>
              <w:spacing w:line="238" w:lineRule="exact"/>
              <w:ind w:left="125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</w:tbl>
    <w:p>
      <w:pPr>
        <w:pStyle w:val="BodyText"/>
        <w:rPr>
          <w:sz w:val="17"/>
        </w:rPr>
      </w:pPr>
    </w:p>
    <w:p>
      <w:pPr>
        <w:spacing w:before="89" w:after="10"/>
        <w:ind w:left="2041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Тест, 10-11 кл., максимальное  количество баллов - 33</w:t>
      </w: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190"/>
        <w:gridCol w:w="1123"/>
        <w:gridCol w:w="1330"/>
        <w:gridCol w:w="1978"/>
        <w:gridCol w:w="1824"/>
      </w:tblGrid>
      <w:tr>
        <w:trPr>
          <w:trHeight w:val="140" w:hRule="atLeast"/>
        </w:trPr>
        <w:tc>
          <w:tcPr>
            <w:tcW w:w="5198" w:type="dxa"/>
            <w:gridSpan w:val="4"/>
            <w:tcBorders>
              <w:bottom w:val="thinThickMediumGap" w:sz="24" w:space="0" w:color="181818"/>
            </w:tcBorders>
          </w:tcPr>
          <w:p>
            <w:pPr>
              <w:pStyle w:val="TableParagraph"/>
              <w:tabs>
                <w:tab w:pos="1540" w:val="left" w:leader="none"/>
                <w:tab w:pos="2730" w:val="left" w:leader="none"/>
                <w:tab w:pos="4015" w:val="left" w:leader="none"/>
              </w:tabs>
              <w:spacing w:line="149" w:lineRule="exact"/>
              <w:ind w:left="252" w:right="-36"/>
              <w:rPr>
                <w:sz w:val="21"/>
              </w:rPr>
            </w:pPr>
            <w:r>
              <w:rPr>
                <w:w w:val="90"/>
                <w:sz w:val="21"/>
              </w:rPr>
              <w:t>№</w:t>
            </w:r>
            <w:r>
              <w:rPr>
                <w:spacing w:val="18"/>
                <w:w w:val="90"/>
                <w:sz w:val="21"/>
              </w:rPr>
              <w:t> </w:t>
            </w:r>
            <w:r>
              <w:rPr>
                <w:w w:val="95"/>
                <w:sz w:val="21"/>
              </w:rPr>
              <w:t>вппрпга</w:t>
              <w:tab/>
            </w:r>
            <w:r>
              <w:rPr>
                <w:w w:val="90"/>
                <w:sz w:val="21"/>
              </w:rPr>
              <w:t>|  </w:t>
            </w:r>
            <w:r>
              <w:rPr>
                <w:spacing w:val="25"/>
                <w:w w:val="90"/>
                <w:sz w:val="21"/>
              </w:rPr>
              <w:t> </w:t>
            </w:r>
            <w:r>
              <w:rPr>
                <w:w w:val="95"/>
                <w:sz w:val="21"/>
              </w:rPr>
              <w:t>птвет</w:t>
              <w:tab/>
            </w:r>
            <w:r>
              <w:rPr>
                <w:w w:val="90"/>
                <w:sz w:val="21"/>
              </w:rPr>
              <w:t>|  </w:t>
            </w:r>
            <w:r>
              <w:rPr>
                <w:spacing w:val="27"/>
                <w:w w:val="90"/>
                <w:sz w:val="21"/>
              </w:rPr>
              <w:t> </w:t>
            </w:r>
            <w:r>
              <w:rPr>
                <w:w w:val="95"/>
                <w:sz w:val="21"/>
              </w:rPr>
              <w:t>бапп</w:t>
              <w:tab/>
            </w:r>
            <w:r>
              <w:rPr>
                <w:w w:val="90"/>
                <w:sz w:val="21"/>
              </w:rPr>
              <w:t>№ </w:t>
            </w:r>
            <w:r>
              <w:rPr>
                <w:w w:val="95"/>
                <w:sz w:val="21"/>
              </w:rPr>
              <w:t>вппрпга</w:t>
            </w:r>
            <w:r>
              <w:rPr>
                <w:spacing w:val="48"/>
                <w:w w:val="95"/>
                <w:sz w:val="21"/>
              </w:rPr>
              <w:t> </w:t>
            </w:r>
            <w:r>
              <w:rPr>
                <w:w w:val="90"/>
                <w:sz w:val="21"/>
              </w:rPr>
              <w:t>|</w:t>
            </w:r>
          </w:p>
        </w:tc>
        <w:tc>
          <w:tcPr>
            <w:tcW w:w="1978" w:type="dxa"/>
            <w:tcBorders>
              <w:bottom w:val="thinThickMediumGap" w:sz="24" w:space="0" w:color="181818"/>
            </w:tcBorders>
          </w:tcPr>
          <w:p>
            <w:pPr>
              <w:pStyle w:val="TableParagraph"/>
              <w:tabs>
                <w:tab w:pos="1967" w:val="left" w:leader="none"/>
              </w:tabs>
              <w:spacing w:line="149" w:lineRule="exact"/>
              <w:ind w:left="729" w:right="-36"/>
              <w:rPr>
                <w:sz w:val="21"/>
              </w:rPr>
            </w:pPr>
            <w:r>
              <w:rPr>
                <w:w w:val="90"/>
                <w:sz w:val="21"/>
              </w:rPr>
              <w:t>птвет</w:t>
              <w:tab/>
            </w:r>
            <w:r>
              <w:rPr>
                <w:w w:val="55"/>
                <w:sz w:val="21"/>
              </w:rPr>
              <w:t>|</w:t>
            </w:r>
          </w:p>
        </w:tc>
        <w:tc>
          <w:tcPr>
            <w:tcW w:w="1824" w:type="dxa"/>
            <w:tcBorders>
              <w:bottom w:val="thinThickMediumGap" w:sz="24" w:space="0" w:color="181818"/>
            </w:tcBorders>
          </w:tcPr>
          <w:p>
            <w:pPr>
              <w:pStyle w:val="TableParagraph"/>
              <w:spacing w:line="149" w:lineRule="exact"/>
              <w:ind w:left="78" w:right="52"/>
              <w:jc w:val="center"/>
              <w:rPr>
                <w:sz w:val="21"/>
              </w:rPr>
            </w:pPr>
            <w:r>
              <w:rPr>
                <w:sz w:val="21"/>
              </w:rPr>
              <w:t>Баnn fмакг </w:t>
            </w:r>
            <w:r>
              <w:rPr>
                <w:w w:val="90"/>
                <w:sz w:val="21"/>
              </w:rPr>
              <w:t>— </w:t>
            </w:r>
            <w:r>
              <w:rPr>
                <w:sz w:val="21"/>
              </w:rPr>
              <w:t>35)</w:t>
            </w:r>
          </w:p>
        </w:tc>
      </w:tr>
      <w:tr>
        <w:trPr>
          <w:trHeight w:val="220" w:hRule="atLeast"/>
        </w:trPr>
        <w:tc>
          <w:tcPr>
            <w:tcW w:w="1555" w:type="dxa"/>
            <w:tcBorders>
              <w:top w:val="thickThinMediumGap" w:sz="24" w:space="0" w:color="181818"/>
            </w:tcBorders>
          </w:tcPr>
          <w:p>
            <w:pPr>
              <w:pStyle w:val="TableParagraph"/>
              <w:spacing w:line="193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190" w:type="dxa"/>
            <w:tcBorders>
              <w:top w:val="thickThinMediumGap" w:sz="24" w:space="0" w:color="181818"/>
            </w:tcBorders>
          </w:tcPr>
          <w:p>
            <w:pPr>
              <w:pStyle w:val="TableParagraph"/>
              <w:spacing w:line="193" w:lineRule="exact"/>
              <w:ind w:left="25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А</w:t>
            </w:r>
          </w:p>
        </w:tc>
        <w:tc>
          <w:tcPr>
            <w:tcW w:w="1123" w:type="dxa"/>
            <w:tcBorders>
              <w:top w:val="thickThinMediumGap" w:sz="24" w:space="0" w:color="181818"/>
            </w:tcBorders>
          </w:tcPr>
          <w:p>
            <w:pPr>
              <w:pStyle w:val="TableParagraph"/>
              <w:spacing w:line="193" w:lineRule="exact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  <w:tcBorders>
              <w:top w:val="thickThinMediumGap" w:sz="24" w:space="0" w:color="181818"/>
            </w:tcBorders>
          </w:tcPr>
          <w:p>
            <w:pPr>
              <w:pStyle w:val="TableParagraph"/>
              <w:spacing w:line="193" w:lineRule="exact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78" w:type="dxa"/>
            <w:tcBorders>
              <w:top w:val="thickThinMediumGap" w:sz="24" w:space="0" w:color="181818"/>
            </w:tcBorders>
          </w:tcPr>
          <w:p>
            <w:pPr>
              <w:pStyle w:val="TableParagraph"/>
              <w:spacing w:line="193" w:lineRule="exact"/>
              <w:ind w:left="684" w:right="650"/>
              <w:jc w:val="center"/>
              <w:rPr>
                <w:sz w:val="21"/>
              </w:rPr>
            </w:pPr>
            <w:r>
              <w:rPr>
                <w:sz w:val="21"/>
              </w:rPr>
              <w:t>авджз</w:t>
            </w:r>
          </w:p>
        </w:tc>
        <w:tc>
          <w:tcPr>
            <w:tcW w:w="1824" w:type="dxa"/>
            <w:tcBorders>
              <w:top w:val="thickThinMediumGap" w:sz="24" w:space="0" w:color="181818"/>
            </w:tcBorders>
          </w:tcPr>
          <w:p>
            <w:pPr>
              <w:pStyle w:val="TableParagraph"/>
              <w:spacing w:line="193" w:lineRule="exact"/>
              <w:ind w:left="70" w:right="52"/>
              <w:jc w:val="center"/>
              <w:rPr>
                <w:sz w:val="21"/>
              </w:rPr>
            </w:pPr>
            <w:r>
              <w:rPr>
                <w:sz w:val="21"/>
              </w:rPr>
              <w:t>0,2x5=1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  <w:tc>
          <w:tcPr>
            <w:tcW w:w="1190" w:type="dxa"/>
          </w:tcPr>
          <w:p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А</w:t>
            </w:r>
          </w:p>
        </w:tc>
        <w:tc>
          <w:tcPr>
            <w:tcW w:w="1123" w:type="dxa"/>
          </w:tcPr>
          <w:p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436"/>
              <w:rPr>
                <w:sz w:val="21"/>
              </w:rPr>
            </w:pPr>
            <w:r>
              <w:rPr>
                <w:w w:val="95"/>
                <w:sz w:val="21"/>
              </w:rPr>
              <w:t>Остановите соответствие</w:t>
            </w:r>
          </w:p>
        </w:tc>
        <w:tc>
          <w:tcPr>
            <w:tcW w:w="1824" w:type="dxa"/>
          </w:tcPr>
          <w:p>
            <w:pPr>
              <w:pStyle w:val="TableParagraph"/>
              <w:ind w:left="78" w:right="50"/>
              <w:jc w:val="center"/>
              <w:rPr>
                <w:sz w:val="21"/>
              </w:rPr>
            </w:pPr>
            <w:r>
              <w:rPr>
                <w:sz w:val="21"/>
              </w:rPr>
              <w:t>по 0,25x4 =1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30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3</w:t>
            </w:r>
          </w:p>
        </w:tc>
        <w:tc>
          <w:tcPr>
            <w:tcW w:w="1190" w:type="dxa"/>
          </w:tcPr>
          <w:p>
            <w:pPr>
              <w:pStyle w:val="TableParagraph"/>
              <w:ind w:left="2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Б</w:t>
            </w:r>
          </w:p>
        </w:tc>
        <w:tc>
          <w:tcPr>
            <w:tcW w:w="1123" w:type="dxa"/>
          </w:tcPr>
          <w:p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1978" w:type="dxa"/>
          </w:tcPr>
          <w:p>
            <w:pPr>
              <w:pStyle w:val="TableParagraph"/>
              <w:ind w:left="273"/>
              <w:rPr>
                <w:sz w:val="21"/>
              </w:rPr>
            </w:pPr>
            <w:r>
              <w:rPr>
                <w:sz w:val="21"/>
              </w:rPr>
              <w:t>А-2,6-3, в-4, г-1</w:t>
            </w:r>
          </w:p>
        </w:tc>
        <w:tc>
          <w:tcPr>
            <w:tcW w:w="1824" w:type="dxa"/>
          </w:tcPr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А</w:t>
            </w:r>
          </w:p>
        </w:tc>
        <w:tc>
          <w:tcPr>
            <w:tcW w:w="1123" w:type="dxa"/>
          </w:tcPr>
          <w:p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1978" w:type="dxa"/>
          </w:tcPr>
          <w:p>
            <w:pPr>
              <w:pStyle w:val="TableParagraph"/>
              <w:ind w:left="230"/>
              <w:rPr>
                <w:sz w:val="21"/>
              </w:rPr>
            </w:pPr>
            <w:r>
              <w:rPr>
                <w:sz w:val="21"/>
              </w:rPr>
              <w:t>А-1, б-2, В-4, r-3</w:t>
            </w:r>
          </w:p>
        </w:tc>
        <w:tc>
          <w:tcPr>
            <w:tcW w:w="1824" w:type="dxa"/>
          </w:tcPr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55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0" w:lineRule="exact"/>
              <w:ind w:left="29"/>
              <w:jc w:val="center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11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0" w:lineRule="exact"/>
              <w:ind w:left="25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А</w:t>
            </w:r>
          </w:p>
        </w:tc>
        <w:tc>
          <w:tcPr>
            <w:tcW w:w="112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0" w:lineRule="exact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0" w:lineRule="exact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0" w:lineRule="exact"/>
              <w:ind w:left="244"/>
              <w:rPr>
                <w:sz w:val="21"/>
              </w:rPr>
            </w:pPr>
            <w:r>
              <w:rPr>
                <w:sz w:val="21"/>
              </w:rPr>
              <w:t>А-2, б-1, в-4, r-3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0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32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6</w:t>
            </w:r>
          </w:p>
        </w:tc>
        <w:tc>
          <w:tcPr>
            <w:tcW w:w="11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2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Б</w:t>
            </w:r>
          </w:p>
        </w:tc>
        <w:tc>
          <w:tcPr>
            <w:tcW w:w="112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244"/>
              <w:rPr>
                <w:sz w:val="21"/>
              </w:rPr>
            </w:pPr>
            <w:r>
              <w:rPr>
                <w:sz w:val="21"/>
              </w:rPr>
              <w:t>A-3, б-2, в-4, г-1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7</w:t>
            </w:r>
          </w:p>
        </w:tc>
        <w:tc>
          <w:tcPr>
            <w:tcW w:w="1190" w:type="dxa"/>
          </w:tcPr>
          <w:p>
            <w:pPr>
              <w:pStyle w:val="TableParagraph"/>
              <w:ind w:left="2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Б</w:t>
            </w:r>
          </w:p>
        </w:tc>
        <w:tc>
          <w:tcPr>
            <w:tcW w:w="1123" w:type="dxa"/>
          </w:tcPr>
          <w:p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978" w:type="dxa"/>
          </w:tcPr>
          <w:p>
            <w:pPr>
              <w:pStyle w:val="TableParagraph"/>
              <w:ind w:left="244"/>
              <w:rPr>
                <w:sz w:val="21"/>
              </w:rPr>
            </w:pPr>
            <w:r>
              <w:rPr>
                <w:sz w:val="21"/>
              </w:rPr>
              <w:t>А-4, б-3, в-2, г-1</w:t>
            </w:r>
          </w:p>
        </w:tc>
        <w:tc>
          <w:tcPr>
            <w:tcW w:w="1824" w:type="dxa"/>
          </w:tcPr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spacing w:line="198" w:lineRule="exact"/>
              <w:ind w:left="31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8</w:t>
            </w:r>
          </w:p>
        </w:tc>
        <w:tc>
          <w:tcPr>
            <w:tcW w:w="1190" w:type="dxa"/>
          </w:tcPr>
          <w:p>
            <w:pPr>
              <w:pStyle w:val="TableParagraph"/>
              <w:spacing w:line="198" w:lineRule="exact"/>
              <w:ind w:left="26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В</w:t>
            </w:r>
          </w:p>
        </w:tc>
        <w:tc>
          <w:tcPr>
            <w:tcW w:w="1123" w:type="dxa"/>
          </w:tcPr>
          <w:p>
            <w:pPr>
              <w:pStyle w:val="TableParagraph"/>
              <w:spacing w:line="198" w:lineRule="exact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spacing w:line="198" w:lineRule="exact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78" w:type="dxa"/>
          </w:tcPr>
          <w:p>
            <w:pPr>
              <w:pStyle w:val="TableParagraph"/>
              <w:spacing w:line="198" w:lineRule="exact"/>
              <w:ind w:left="244"/>
              <w:rPr>
                <w:sz w:val="21"/>
              </w:rPr>
            </w:pPr>
            <w:r>
              <w:rPr>
                <w:sz w:val="21"/>
              </w:rPr>
              <w:t>A-3, б-2, в-4, г-1</w:t>
            </w:r>
          </w:p>
        </w:tc>
        <w:tc>
          <w:tcPr>
            <w:tcW w:w="1824" w:type="dxa"/>
          </w:tcPr>
          <w:p>
            <w:pPr>
              <w:pStyle w:val="TableParagraph"/>
              <w:spacing w:line="198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30"/>
              <w:jc w:val="center"/>
              <w:rPr>
                <w:sz w:val="21"/>
              </w:rPr>
            </w:pPr>
            <w:r>
              <w:rPr>
                <w:w w:val="94"/>
                <w:sz w:val="21"/>
              </w:rPr>
              <w:t>9</w:t>
            </w:r>
          </w:p>
        </w:tc>
        <w:tc>
          <w:tcPr>
            <w:tcW w:w="1190" w:type="dxa"/>
          </w:tcPr>
          <w:p>
            <w:pPr>
              <w:pStyle w:val="TableParagraph"/>
              <w:ind w:left="2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Б</w:t>
            </w:r>
          </w:p>
        </w:tc>
        <w:tc>
          <w:tcPr>
            <w:tcW w:w="1123" w:type="dxa"/>
          </w:tcPr>
          <w:p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ind w:right="51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978" w:type="dxa"/>
          </w:tcPr>
          <w:p>
            <w:pPr>
              <w:pStyle w:val="TableParagraph"/>
              <w:ind w:left="684" w:right="649"/>
              <w:jc w:val="center"/>
              <w:rPr>
                <w:sz w:val="21"/>
              </w:rPr>
            </w:pPr>
            <w:r>
              <w:rPr>
                <w:sz w:val="21"/>
              </w:rPr>
              <w:t>Гбав</w:t>
            </w:r>
          </w:p>
        </w:tc>
        <w:tc>
          <w:tcPr>
            <w:tcW w:w="1824" w:type="dxa"/>
          </w:tcPr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spacing w:line="207" w:lineRule="exact"/>
              <w:ind w:left="644" w:right="61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190" w:type="dxa"/>
          </w:tcPr>
          <w:p>
            <w:pPr>
              <w:pStyle w:val="TableParagraph"/>
              <w:spacing w:line="207" w:lineRule="exact"/>
              <w:ind w:left="24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Г</w:t>
            </w:r>
          </w:p>
        </w:tc>
        <w:tc>
          <w:tcPr>
            <w:tcW w:w="1123" w:type="dxa"/>
          </w:tcPr>
          <w:p>
            <w:pPr>
              <w:pStyle w:val="TableParagraph"/>
              <w:spacing w:line="207" w:lineRule="exact"/>
              <w:ind w:left="3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spacing w:line="207" w:lineRule="exact"/>
              <w:ind w:right="51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978" w:type="dxa"/>
          </w:tcPr>
          <w:p>
            <w:pPr>
              <w:pStyle w:val="TableParagraph"/>
              <w:spacing w:line="207" w:lineRule="exact"/>
              <w:ind w:left="244"/>
              <w:rPr>
                <w:sz w:val="21"/>
              </w:rPr>
            </w:pPr>
            <w:r>
              <w:rPr>
                <w:sz w:val="21"/>
              </w:rPr>
              <w:t>А-4, б-3, в-2, г-1</w:t>
            </w:r>
          </w:p>
        </w:tc>
        <w:tc>
          <w:tcPr>
            <w:tcW w:w="1824" w:type="dxa"/>
          </w:tcPr>
          <w:p>
            <w:pPr>
              <w:pStyle w:val="TableParagraph"/>
              <w:spacing w:line="207" w:lineRule="exact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644" w:right="619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190" w:type="dxa"/>
          </w:tcPr>
          <w:p>
            <w:pPr>
              <w:pStyle w:val="TableParagraph"/>
              <w:ind w:left="451" w:right="424"/>
              <w:jc w:val="center"/>
              <w:rPr>
                <w:sz w:val="21"/>
              </w:rPr>
            </w:pPr>
            <w:r>
              <w:rPr>
                <w:sz w:val="21"/>
              </w:rPr>
              <w:t>Бг</w:t>
            </w:r>
          </w:p>
        </w:tc>
        <w:tc>
          <w:tcPr>
            <w:tcW w:w="1123" w:type="dxa"/>
          </w:tcPr>
          <w:p>
            <w:pPr>
              <w:pStyle w:val="TableParagraph"/>
              <w:ind w:left="71" w:right="51"/>
              <w:jc w:val="center"/>
              <w:rPr>
                <w:sz w:val="21"/>
              </w:rPr>
            </w:pPr>
            <w:r>
              <w:rPr>
                <w:sz w:val="21"/>
              </w:rPr>
              <w:t>0,5+0,5=1</w:t>
            </w:r>
          </w:p>
        </w:tc>
        <w:tc>
          <w:tcPr>
            <w:tcW w:w="1330" w:type="dxa"/>
          </w:tcPr>
          <w:p>
            <w:pPr>
              <w:pStyle w:val="TableParagraph"/>
              <w:ind w:right="51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978" w:type="dxa"/>
          </w:tcPr>
          <w:p>
            <w:pPr>
              <w:pStyle w:val="TableParagraph"/>
              <w:ind w:left="244"/>
              <w:rPr>
                <w:sz w:val="21"/>
              </w:rPr>
            </w:pPr>
            <w:r>
              <w:rPr>
                <w:sz w:val="21"/>
              </w:rPr>
              <w:t>А-2, б-4, в-3, г-1</w:t>
            </w:r>
          </w:p>
        </w:tc>
        <w:tc>
          <w:tcPr>
            <w:tcW w:w="1824" w:type="dxa"/>
          </w:tcPr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645" w:right="618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190" w:type="dxa"/>
          </w:tcPr>
          <w:p>
            <w:pPr>
              <w:pStyle w:val="TableParagraph"/>
              <w:ind w:left="451" w:right="423"/>
              <w:jc w:val="center"/>
              <w:rPr>
                <w:sz w:val="21"/>
              </w:rPr>
            </w:pPr>
            <w:r>
              <w:rPr>
                <w:sz w:val="21"/>
              </w:rPr>
              <w:t>Ав</w:t>
            </w:r>
          </w:p>
        </w:tc>
        <w:tc>
          <w:tcPr>
            <w:tcW w:w="1123" w:type="dxa"/>
          </w:tcPr>
          <w:p>
            <w:pPr>
              <w:pStyle w:val="TableParagraph"/>
              <w:ind w:left="71" w:right="51"/>
              <w:jc w:val="center"/>
              <w:rPr>
                <w:sz w:val="21"/>
              </w:rPr>
            </w:pPr>
            <w:r>
              <w:rPr>
                <w:sz w:val="21"/>
              </w:rPr>
              <w:t>0,5+0,5=1</w:t>
            </w:r>
          </w:p>
        </w:tc>
        <w:tc>
          <w:tcPr>
            <w:tcW w:w="1330" w:type="dxa"/>
          </w:tcPr>
          <w:p>
            <w:pPr>
              <w:pStyle w:val="TableParagraph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978" w:type="dxa"/>
          </w:tcPr>
          <w:p>
            <w:pPr>
              <w:pStyle w:val="TableParagraph"/>
              <w:ind w:left="244"/>
              <w:rPr>
                <w:sz w:val="21"/>
              </w:rPr>
            </w:pPr>
            <w:r>
              <w:rPr>
                <w:sz w:val="21"/>
              </w:rPr>
              <w:t>А-4, б-2, в-1, r-3</w:t>
            </w:r>
          </w:p>
        </w:tc>
        <w:tc>
          <w:tcPr>
            <w:tcW w:w="1824" w:type="dxa"/>
          </w:tcPr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w w:val="92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spacing w:line="207" w:lineRule="exact"/>
              <w:ind w:left="644" w:right="619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190" w:type="dxa"/>
          </w:tcPr>
          <w:p>
            <w:pPr>
              <w:pStyle w:val="TableParagraph"/>
              <w:spacing w:line="207" w:lineRule="exact"/>
              <w:ind w:left="451" w:right="424"/>
              <w:jc w:val="center"/>
              <w:rPr>
                <w:sz w:val="21"/>
              </w:rPr>
            </w:pPr>
            <w:r>
              <w:rPr>
                <w:sz w:val="21"/>
              </w:rPr>
              <w:t>Бг</w:t>
            </w:r>
          </w:p>
        </w:tc>
        <w:tc>
          <w:tcPr>
            <w:tcW w:w="1123" w:type="dxa"/>
          </w:tcPr>
          <w:p>
            <w:pPr>
              <w:pStyle w:val="TableParagraph"/>
              <w:spacing w:line="207" w:lineRule="exact"/>
              <w:ind w:left="71" w:right="51"/>
              <w:jc w:val="center"/>
              <w:rPr>
                <w:sz w:val="21"/>
              </w:rPr>
            </w:pPr>
            <w:r>
              <w:rPr>
                <w:sz w:val="21"/>
              </w:rPr>
              <w:t>0,5+0,5=1</w:t>
            </w:r>
          </w:p>
        </w:tc>
        <w:tc>
          <w:tcPr>
            <w:tcW w:w="1330" w:type="dxa"/>
          </w:tcPr>
          <w:p>
            <w:pPr>
              <w:pStyle w:val="TableParagraph"/>
              <w:spacing w:line="207" w:lineRule="exact"/>
              <w:ind w:right="51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78" w:type="dxa"/>
          </w:tcPr>
          <w:p>
            <w:pPr>
              <w:pStyle w:val="TableParagraph"/>
              <w:spacing w:line="207" w:lineRule="exact"/>
              <w:ind w:left="45"/>
              <w:jc w:val="center"/>
              <w:rPr>
                <w:sz w:val="21"/>
              </w:rPr>
            </w:pPr>
            <w:r>
              <w:rPr>
                <w:w w:val="96"/>
                <w:sz w:val="21"/>
              </w:rPr>
              <w:t>А</w:t>
            </w:r>
          </w:p>
        </w:tc>
        <w:tc>
          <w:tcPr>
            <w:tcW w:w="1824" w:type="dxa"/>
          </w:tcPr>
          <w:p>
            <w:pPr>
              <w:pStyle w:val="TableParagraph"/>
              <w:spacing w:line="207" w:lineRule="exact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644" w:right="619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190" w:type="dxa"/>
          </w:tcPr>
          <w:p>
            <w:pPr>
              <w:pStyle w:val="TableParagraph"/>
              <w:ind w:left="451" w:right="423"/>
              <w:jc w:val="center"/>
              <w:rPr>
                <w:sz w:val="21"/>
              </w:rPr>
            </w:pPr>
            <w:r>
              <w:rPr>
                <w:sz w:val="21"/>
              </w:rPr>
              <w:t>Ав</w:t>
            </w:r>
          </w:p>
        </w:tc>
        <w:tc>
          <w:tcPr>
            <w:tcW w:w="1123" w:type="dxa"/>
          </w:tcPr>
          <w:p>
            <w:pPr>
              <w:pStyle w:val="TableParagraph"/>
              <w:ind w:left="71" w:right="51"/>
              <w:jc w:val="center"/>
              <w:rPr>
                <w:sz w:val="21"/>
              </w:rPr>
            </w:pPr>
            <w:r>
              <w:rPr>
                <w:sz w:val="21"/>
              </w:rPr>
              <w:t>0,5+0,5=1</w:t>
            </w:r>
          </w:p>
        </w:tc>
        <w:tc>
          <w:tcPr>
            <w:tcW w:w="1330" w:type="dxa"/>
          </w:tcPr>
          <w:p>
            <w:pPr>
              <w:pStyle w:val="TableParagraph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1978" w:type="dxa"/>
          </w:tcPr>
          <w:p>
            <w:pPr>
              <w:pStyle w:val="TableParagraph"/>
              <w:ind w:left="4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</w:t>
            </w:r>
          </w:p>
        </w:tc>
        <w:tc>
          <w:tcPr>
            <w:tcW w:w="1824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555" w:type="dxa"/>
          </w:tcPr>
          <w:p>
            <w:pPr>
              <w:pStyle w:val="TableParagraph"/>
              <w:ind w:left="644" w:right="619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190" w:type="dxa"/>
          </w:tcPr>
          <w:p>
            <w:pPr>
              <w:pStyle w:val="TableParagraph"/>
              <w:ind w:left="451" w:right="424"/>
              <w:jc w:val="center"/>
              <w:rPr>
                <w:sz w:val="21"/>
              </w:rPr>
            </w:pPr>
            <w:r>
              <w:rPr>
                <w:sz w:val="21"/>
              </w:rPr>
              <w:t>Аб</w:t>
            </w:r>
          </w:p>
        </w:tc>
        <w:tc>
          <w:tcPr>
            <w:tcW w:w="1123" w:type="dxa"/>
          </w:tcPr>
          <w:p>
            <w:pPr>
              <w:pStyle w:val="TableParagraph"/>
              <w:ind w:left="71" w:right="51"/>
              <w:jc w:val="center"/>
              <w:rPr>
                <w:sz w:val="21"/>
              </w:rPr>
            </w:pPr>
            <w:r>
              <w:rPr>
                <w:sz w:val="21"/>
              </w:rPr>
              <w:t>0,5+0,5=1</w:t>
            </w:r>
          </w:p>
        </w:tc>
        <w:tc>
          <w:tcPr>
            <w:tcW w:w="1330" w:type="dxa"/>
          </w:tcPr>
          <w:p>
            <w:pPr>
              <w:pStyle w:val="TableParagraph"/>
              <w:ind w:right="51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78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2-Мехико, 4- Сеул</w:t>
            </w:r>
          </w:p>
        </w:tc>
        <w:tc>
          <w:tcPr>
            <w:tcW w:w="1824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2</w:t>
            </w:r>
          </w:p>
        </w:tc>
      </w:tr>
    </w:tbl>
    <w:p>
      <w:pPr>
        <w:spacing w:after="0"/>
        <w:jc w:val="center"/>
        <w:rPr>
          <w:sz w:val="21"/>
        </w:rPr>
        <w:sectPr>
          <w:pgSz w:w="12240" w:h="15840"/>
          <w:pgMar w:top="720" w:bottom="280" w:left="1460" w:right="11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"/>
      <w:ind w:left="537"/>
      <w:outlineLvl w:val="1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3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2018-02-25T11:14:22Z</dcterms:created>
  <dcterms:modified xsi:type="dcterms:W3CDTF">2018-02-25T11:14:22Z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