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60" w:lineRule="auto" w:before="77"/>
        <w:ind w:left="3084" w:right="2066" w:firstLine="968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2801111</wp:posOffset>
            </wp:positionH>
            <wp:positionV relativeFrom="page">
              <wp:posOffset>7174992</wp:posOffset>
            </wp:positionV>
            <wp:extent cx="844296" cy="8442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Ключи 9 класс, 2016 г Максимальное  количество  баллов - 108</w:t>
      </w:r>
    </w:p>
    <w:p>
      <w:pPr>
        <w:tabs>
          <w:tab w:pos="2125" w:val="left" w:leader="none"/>
        </w:tabs>
        <w:spacing w:before="5"/>
        <w:ind w:left="798" w:right="0" w:firstLine="0"/>
        <w:jc w:val="left"/>
        <w:rPr>
          <w:sz w:val="20"/>
        </w:rPr>
      </w:pPr>
      <w:r>
        <w:rPr>
          <w:sz w:val="20"/>
        </w:rPr>
        <w:t>Задание</w:t>
      </w:r>
      <w:r>
        <w:rPr>
          <w:spacing w:val="23"/>
          <w:sz w:val="20"/>
        </w:rPr>
        <w:t> </w:t>
      </w:r>
      <w:r>
        <w:rPr>
          <w:sz w:val="20"/>
        </w:rPr>
        <w:t>1.</w:t>
        <w:tab/>
        <w:t>Максимальное  количество баллов </w:t>
      </w:r>
      <w:r>
        <w:rPr>
          <w:w w:val="95"/>
          <w:sz w:val="20"/>
        </w:rPr>
        <w:t>—</w:t>
      </w:r>
      <w:r>
        <w:rPr>
          <w:spacing w:val="-35"/>
          <w:w w:val="95"/>
          <w:sz w:val="20"/>
        </w:rPr>
        <w:t> </w:t>
      </w:r>
      <w:r>
        <w:rPr>
          <w:sz w:val="20"/>
        </w:rPr>
        <w:t>22.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800"/>
        <w:gridCol w:w="1469"/>
        <w:gridCol w:w="1459"/>
        <w:gridCol w:w="1469"/>
        <w:gridCol w:w="1306"/>
      </w:tblGrid>
      <w:tr>
        <w:trPr>
          <w:trHeight w:val="460" w:hRule="atLeast"/>
        </w:trPr>
        <w:tc>
          <w:tcPr>
            <w:tcW w:w="1498" w:type="dxa"/>
            <w:vMerge w:val="restart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3" w:lineRule="exact"/>
              <w:ind w:left="109" w:firstLine="1"/>
              <w:rPr>
                <w:sz w:val="22"/>
              </w:rPr>
            </w:pPr>
            <w:r>
              <w:rPr>
                <w:sz w:val="22"/>
              </w:rPr>
              <w:t>Зональные</w:t>
            </w:r>
          </w:p>
          <w:p>
            <w:pPr>
              <w:pStyle w:val="TableParagraph"/>
              <w:spacing w:line="228" w:lineRule="auto" w:before="6"/>
              <w:ind w:left="110" w:hanging="1"/>
              <w:rPr>
                <w:sz w:val="22"/>
              </w:rPr>
            </w:pPr>
            <w:r>
              <w:rPr>
                <w:w w:val="90"/>
                <w:sz w:val="22"/>
              </w:rPr>
              <w:t>природные комплексы</w:t>
            </w:r>
          </w:p>
        </w:tc>
        <w:tc>
          <w:tcPr>
            <w:tcW w:w="1800" w:type="dxa"/>
          </w:tcPr>
          <w:p>
            <w:pPr>
              <w:pStyle w:val="TableParagraph"/>
              <w:spacing w:line="213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Название</w:t>
            </w:r>
          </w:p>
          <w:p>
            <w:pPr>
              <w:pStyle w:val="TableParagraph"/>
              <w:spacing w:line="246" w:lineRule="exact"/>
              <w:ind w:left="114"/>
              <w:rPr>
                <w:sz w:val="22"/>
              </w:rPr>
            </w:pPr>
            <w:r>
              <w:rPr>
                <w:sz w:val="22"/>
              </w:rPr>
              <w:t>группы</w:t>
            </w:r>
          </w:p>
        </w:tc>
        <w:tc>
          <w:tcPr>
            <w:tcW w:w="5702" w:type="dxa"/>
            <w:gridSpan w:val="4"/>
          </w:tcPr>
          <w:p>
            <w:pPr>
              <w:pStyle w:val="TableParagraph"/>
              <w:spacing w:line="217" w:lineRule="exact"/>
              <w:ind w:left="1356"/>
              <w:rPr>
                <w:sz w:val="21"/>
              </w:rPr>
            </w:pPr>
            <w:r>
              <w:rPr>
                <w:sz w:val="21"/>
              </w:rPr>
              <w:t>Природные объекты и явления</w:t>
            </w:r>
          </w:p>
        </w:tc>
      </w:tr>
      <w:tr>
        <w:trPr>
          <w:trHeight w:val="420" w:hRule="atLeast"/>
        </w:trPr>
        <w:tc>
          <w:tcPr>
            <w:tcW w:w="1498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spacing w:line="177" w:lineRule="exact"/>
              <w:ind w:left="115"/>
              <w:rPr>
                <w:sz w:val="22"/>
              </w:rPr>
            </w:pPr>
            <w:r>
              <w:rPr>
                <w:sz w:val="22"/>
              </w:rPr>
              <w:t>1.Тундры</w:t>
            </w:r>
          </w:p>
        </w:tc>
        <w:tc>
          <w:tcPr>
            <w:tcW w:w="1469" w:type="dxa"/>
          </w:tcPr>
          <w:p>
            <w:pPr>
              <w:pStyle w:val="TableParagraph"/>
              <w:spacing w:line="180" w:lineRule="exact"/>
              <w:ind w:left="115"/>
              <w:rPr>
                <w:sz w:val="21"/>
              </w:rPr>
            </w:pPr>
            <w:r>
              <w:rPr>
                <w:sz w:val="21"/>
              </w:rPr>
              <w:t>валиковые</w:t>
            </w:r>
          </w:p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15" w:lineRule="exact"/>
              <w:ind w:left="12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566928" cy="7315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459" w:type="dxa"/>
          </w:tcPr>
          <w:p>
            <w:pPr>
              <w:pStyle w:val="TableParagraph"/>
              <w:spacing w:line="18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криволесье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1498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spacing w:line="187" w:lineRule="exact"/>
              <w:ind w:left="113"/>
              <w:rPr>
                <w:sz w:val="22"/>
              </w:rPr>
            </w:pPr>
            <w:r>
              <w:rPr>
                <w:w w:val="95"/>
                <w:sz w:val="22"/>
              </w:rPr>
              <w:t>2. Леса</w:t>
            </w:r>
          </w:p>
        </w:tc>
        <w:tc>
          <w:tcPr>
            <w:tcW w:w="1469" w:type="dxa"/>
          </w:tcPr>
          <w:p>
            <w:pPr>
              <w:pStyle w:val="TableParagraph"/>
              <w:spacing w:line="192" w:lineRule="exact"/>
              <w:ind w:left="114"/>
              <w:rPr>
                <w:sz w:val="22"/>
              </w:rPr>
            </w:pPr>
            <w:r>
              <w:rPr>
                <w:sz w:val="22"/>
              </w:rPr>
              <w:t>бор</w:t>
            </w:r>
          </w:p>
        </w:tc>
        <w:tc>
          <w:tcPr>
            <w:tcW w:w="1459" w:type="dxa"/>
          </w:tcPr>
          <w:p>
            <w:pPr>
              <w:pStyle w:val="TableParagraph"/>
              <w:spacing w:line="187" w:lineRule="exact"/>
              <w:ind w:left="109"/>
              <w:rPr>
                <w:sz w:val="22"/>
              </w:rPr>
            </w:pPr>
            <w:r>
              <w:rPr>
                <w:sz w:val="22"/>
              </w:rPr>
              <w:t>подзол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498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spacing w:line="185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3. Степи</w:t>
            </w:r>
          </w:p>
        </w:tc>
        <w:tc>
          <w:tcPr>
            <w:tcW w:w="1469" w:type="dxa"/>
          </w:tcPr>
          <w:p>
            <w:pPr>
              <w:pStyle w:val="TableParagraph"/>
              <w:spacing w:line="182" w:lineRule="exact"/>
              <w:ind w:left="114"/>
              <w:rPr>
                <w:sz w:val="22"/>
              </w:rPr>
            </w:pPr>
            <w:r>
              <w:rPr>
                <w:sz w:val="22"/>
              </w:rPr>
              <w:t>балка</w:t>
            </w:r>
          </w:p>
        </w:tc>
        <w:tc>
          <w:tcPr>
            <w:tcW w:w="1459" w:type="dxa"/>
          </w:tcPr>
          <w:p>
            <w:pPr>
              <w:pStyle w:val="TableParagraph"/>
              <w:spacing w:line="182" w:lineRule="exact"/>
              <w:ind w:left="107"/>
              <w:rPr>
                <w:sz w:val="22"/>
              </w:rPr>
            </w:pPr>
            <w:r>
              <w:rPr>
                <w:sz w:val="22"/>
              </w:rPr>
              <w:t>чернозем</w:t>
            </w:r>
          </w:p>
        </w:tc>
        <w:tc>
          <w:tcPr>
            <w:tcW w:w="1469" w:type="dxa"/>
          </w:tcPr>
          <w:p>
            <w:pPr>
              <w:pStyle w:val="TableParagraph"/>
              <w:spacing w:line="182" w:lineRule="exact"/>
              <w:ind w:left="115"/>
              <w:rPr>
                <w:sz w:val="22"/>
              </w:rPr>
            </w:pPr>
            <w:r>
              <w:rPr>
                <w:sz w:val="22"/>
              </w:rPr>
              <w:t>суховей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1498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180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73" w:lineRule="exact"/>
              <w:ind w:left="112"/>
              <w:rPr>
                <w:sz w:val="22"/>
              </w:rPr>
            </w:pPr>
            <w:r>
              <w:rPr>
                <w:w w:val="95"/>
                <w:sz w:val="22"/>
              </w:rPr>
              <w:t>4. Пустыни</w:t>
            </w:r>
          </w:p>
        </w:tc>
        <w:tc>
          <w:tcPr>
            <w:tcW w:w="146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73" w:lineRule="exact"/>
              <w:ind w:left="114"/>
              <w:rPr>
                <w:sz w:val="23"/>
              </w:rPr>
            </w:pPr>
            <w:r>
              <w:rPr>
                <w:sz w:val="23"/>
              </w:rPr>
              <w:t>бархан</w:t>
            </w:r>
          </w:p>
        </w:tc>
        <w:tc>
          <w:tcPr>
            <w:tcW w:w="145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73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серозем</w:t>
            </w:r>
          </w:p>
        </w:tc>
        <w:tc>
          <w:tcPr>
            <w:tcW w:w="146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1498" w:type="dxa"/>
            <w:vMerge w:val="restart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5" w:lineRule="exact"/>
              <w:ind w:left="109"/>
              <w:rPr>
                <w:sz w:val="22"/>
              </w:rPr>
            </w:pPr>
            <w:r>
              <w:rPr>
                <w:sz w:val="22"/>
              </w:rPr>
              <w:t>Азональные</w:t>
            </w:r>
          </w:p>
          <w:p>
            <w:pPr>
              <w:pStyle w:val="TableParagraph"/>
              <w:spacing w:line="218" w:lineRule="auto" w:before="18"/>
              <w:ind w:left="110" w:hanging="1"/>
              <w:rPr>
                <w:sz w:val="22"/>
              </w:rPr>
            </w:pPr>
            <w:r>
              <w:rPr>
                <w:w w:val="90"/>
                <w:sz w:val="22"/>
              </w:rPr>
              <w:t>природные комплексы</w:t>
            </w:r>
          </w:p>
        </w:tc>
        <w:tc>
          <w:tcPr>
            <w:tcW w:w="180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9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1. Реки</w:t>
            </w:r>
          </w:p>
        </w:tc>
        <w:tc>
          <w:tcPr>
            <w:tcW w:w="146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9" w:lineRule="exact"/>
              <w:ind w:left="116"/>
              <w:rPr>
                <w:sz w:val="22"/>
              </w:rPr>
            </w:pPr>
            <w:r>
              <w:rPr>
                <w:sz w:val="22"/>
              </w:rPr>
              <w:t>яр</w:t>
            </w:r>
          </w:p>
        </w:tc>
        <w:tc>
          <w:tcPr>
            <w:tcW w:w="145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9" w:lineRule="exact"/>
              <w:ind w:left="114"/>
              <w:rPr>
                <w:sz w:val="22"/>
              </w:rPr>
            </w:pPr>
            <w:r>
              <w:rPr>
                <w:sz w:val="22"/>
              </w:rPr>
              <w:t>затон</w:t>
            </w:r>
          </w:p>
        </w:tc>
        <w:tc>
          <w:tcPr>
            <w:tcW w:w="146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4" w:lineRule="exact"/>
              <w:ind w:left="114"/>
              <w:rPr>
                <w:sz w:val="22"/>
              </w:rPr>
            </w:pPr>
            <w:r>
              <w:rPr>
                <w:sz w:val="22"/>
              </w:rPr>
              <w:t>пойма</w:t>
            </w:r>
          </w:p>
        </w:tc>
        <w:tc>
          <w:tcPr>
            <w:tcW w:w="13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5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плес</w:t>
            </w:r>
          </w:p>
        </w:tc>
      </w:tr>
      <w:tr>
        <w:trPr>
          <w:trHeight w:val="220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spacing w:line="210" w:lineRule="exact"/>
              <w:ind w:left="113"/>
              <w:rPr>
                <w:sz w:val="22"/>
              </w:rPr>
            </w:pPr>
            <w:r>
              <w:rPr>
                <w:w w:val="95"/>
                <w:sz w:val="22"/>
              </w:rPr>
              <w:t>2. Горы</w:t>
            </w:r>
          </w:p>
        </w:tc>
        <w:tc>
          <w:tcPr>
            <w:tcW w:w="1469" w:type="dxa"/>
          </w:tcPr>
          <w:p>
            <w:pPr>
              <w:pStyle w:val="TableParagraph"/>
              <w:spacing w:line="207" w:lineRule="exact"/>
              <w:ind w:left="115"/>
              <w:rPr>
                <w:sz w:val="21"/>
              </w:rPr>
            </w:pPr>
            <w:r>
              <w:rPr>
                <w:sz w:val="21"/>
              </w:rPr>
              <w:t>кряж</w:t>
            </w:r>
          </w:p>
        </w:tc>
        <w:tc>
          <w:tcPr>
            <w:tcW w:w="1459" w:type="dxa"/>
          </w:tcPr>
          <w:p>
            <w:pPr>
              <w:pStyle w:val="TableParagraph"/>
              <w:spacing w:line="210" w:lineRule="exact"/>
              <w:ind w:left="109"/>
              <w:rPr>
                <w:sz w:val="22"/>
              </w:rPr>
            </w:pPr>
            <w:r>
              <w:rPr>
                <w:sz w:val="22"/>
              </w:rPr>
              <w:t>гольцы</w:t>
            </w:r>
          </w:p>
        </w:tc>
        <w:tc>
          <w:tcPr>
            <w:tcW w:w="1469" w:type="dxa"/>
          </w:tcPr>
          <w:p>
            <w:pPr>
              <w:pStyle w:val="TableParagraph"/>
              <w:spacing w:line="210" w:lineRule="exact"/>
              <w:ind w:left="115"/>
              <w:rPr>
                <w:sz w:val="22"/>
              </w:rPr>
            </w:pPr>
            <w:r>
              <w:rPr>
                <w:sz w:val="22"/>
              </w:rPr>
              <w:t>теснина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/>
          </w:p>
        </w:tc>
        <w:tc>
          <w:tcPr>
            <w:tcW w:w="7502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9000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05" w:lineRule="exact"/>
              <w:ind w:left="4716"/>
              <w:rPr>
                <w:sz w:val="20"/>
              </w:rPr>
            </w:pPr>
            <w:r>
              <w:rPr>
                <w:sz w:val="20"/>
              </w:rPr>
              <w:t>По 1 баллу за верный  ответ,  максимум - 22</w:t>
            </w:r>
          </w:p>
        </w:tc>
      </w:tr>
    </w:tbl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798"/>
      </w:pPr>
      <w:r>
        <w:rPr/>
        <w:t>Задание 2.   Максимальное  количество баллов </w:t>
      </w:r>
      <w:r>
        <w:rPr>
          <w:w w:val="95"/>
        </w:rPr>
        <w:t>— </w:t>
      </w:r>
      <w:r>
        <w:rPr/>
        <w:t>14.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6"/>
        <w:gridCol w:w="2520"/>
        <w:gridCol w:w="1406"/>
        <w:gridCol w:w="1733"/>
        <w:gridCol w:w="1205"/>
      </w:tblGrid>
      <w:tr>
        <w:trPr>
          <w:trHeight w:val="460" w:hRule="atLeast"/>
        </w:trPr>
        <w:tc>
          <w:tcPr>
            <w:tcW w:w="5246" w:type="dxa"/>
            <w:gridSpan w:val="2"/>
          </w:tcPr>
          <w:p>
            <w:pPr>
              <w:pStyle w:val="TableParagraph"/>
              <w:spacing w:before="13"/>
              <w:ind w:left="1473"/>
              <w:rPr>
                <w:sz w:val="18"/>
              </w:rPr>
            </w:pPr>
            <w:r>
              <w:rPr>
                <w:sz w:val="18"/>
              </w:rPr>
              <w:t>Диаграмма  «Роза ветров»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ученый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spacing w:before="13"/>
              <w:ind w:left="119"/>
              <w:rPr>
                <w:sz w:val="18"/>
              </w:rPr>
            </w:pPr>
            <w:r>
              <w:rPr>
                <w:sz w:val="18"/>
              </w:rPr>
              <w:t>Название города</w:t>
            </w:r>
          </w:p>
        </w:tc>
        <w:tc>
          <w:tcPr>
            <w:tcW w:w="1205" w:type="dxa"/>
            <w:vMerge w:val="restart"/>
          </w:tcPr>
          <w:p>
            <w:pPr>
              <w:pStyle w:val="TableParagraph"/>
              <w:spacing w:before="13"/>
              <w:ind w:left="119"/>
              <w:rPr>
                <w:sz w:val="18"/>
              </w:rPr>
            </w:pPr>
            <w:r>
              <w:rPr>
                <w:sz w:val="18"/>
              </w:rPr>
              <w:t>Балл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1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(Макс — 14)</w:t>
            </w:r>
          </w:p>
        </w:tc>
      </w:tr>
      <w:tr>
        <w:trPr>
          <w:trHeight w:val="460" w:hRule="atLeast"/>
        </w:trPr>
        <w:tc>
          <w:tcPr>
            <w:tcW w:w="2726" w:type="dxa"/>
          </w:tcPr>
          <w:p>
            <w:pPr>
              <w:pStyle w:val="TableParagraph"/>
              <w:spacing w:before="3"/>
              <w:ind w:left="1127" w:right="11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зима</w:t>
            </w:r>
          </w:p>
        </w:tc>
        <w:tc>
          <w:tcPr>
            <w:tcW w:w="2520" w:type="dxa"/>
          </w:tcPr>
          <w:p>
            <w:pPr>
              <w:pStyle w:val="TableParagraph"/>
              <w:spacing w:before="3"/>
              <w:ind w:left="1044" w:right="1032"/>
              <w:jc w:val="center"/>
              <w:rPr>
                <w:sz w:val="18"/>
              </w:rPr>
            </w:pPr>
            <w:r>
              <w:rPr>
                <w:sz w:val="18"/>
              </w:rPr>
              <w:t>лето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0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20" w:hRule="atLeast"/>
        </w:trPr>
        <w:tc>
          <w:tcPr>
            <w:tcW w:w="2726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09472" cy="113385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2791" cy="100888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1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29" w:lineRule="exact"/>
              <w:ind w:left="11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Иммануил</w:t>
            </w:r>
          </w:p>
          <w:p>
            <w:pPr>
              <w:pStyle w:val="TableParagraph"/>
              <w:spacing w:before="31"/>
              <w:ind w:left="11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Кант.</w:t>
            </w:r>
          </w:p>
        </w:tc>
        <w:tc>
          <w:tcPr>
            <w:tcW w:w="1733" w:type="dxa"/>
          </w:tcPr>
          <w:p>
            <w:pPr>
              <w:pStyle w:val="TableParagraph"/>
              <w:spacing w:line="229" w:lineRule="exact"/>
              <w:ind w:left="11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Калининград</w:t>
            </w:r>
          </w:p>
        </w:tc>
        <w:tc>
          <w:tcPr>
            <w:tcW w:w="1205" w:type="dxa"/>
          </w:tcPr>
          <w:p>
            <w:pPr>
              <w:pStyle w:val="TableParagraph"/>
              <w:spacing w:line="229" w:lineRule="exact"/>
              <w:ind w:left="115" w:firstLine="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5"/>
                <w:sz w:val="21"/>
              </w:rPr>
              <w:t>За верное</w:t>
            </w:r>
          </w:p>
          <w:p>
            <w:pPr>
              <w:pStyle w:val="TableParagraph"/>
              <w:spacing w:line="268" w:lineRule="auto" w:before="31"/>
              <w:ind w:left="113" w:right="154" w:firstLine="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5"/>
                <w:sz w:val="21"/>
              </w:rPr>
              <w:t>соответств </w:t>
            </w:r>
            <w:r>
              <w:rPr>
                <w:rFonts w:ascii="Calibri" w:hAnsi="Calibri"/>
                <w:w w:val="85"/>
                <w:sz w:val="21"/>
              </w:rPr>
              <w:t>ие —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sz w:val="18"/>
              </w:rPr>
              <w:t>2-г2 = 4</w:t>
            </w:r>
          </w:p>
        </w:tc>
      </w:tr>
      <w:tr>
        <w:trPr>
          <w:trHeight w:val="1900" w:hRule="atLeast"/>
        </w:trPr>
        <w:tc>
          <w:tcPr>
            <w:tcW w:w="27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11936" cy="102412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36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252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72895" cy="108508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95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14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0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Лобаческий</w:t>
            </w:r>
          </w:p>
          <w:p>
            <w:pPr>
              <w:pStyle w:val="TableParagraph"/>
              <w:spacing w:line="273" w:lineRule="auto" w:before="31"/>
              <w:ind w:left="111" w:right="38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Николай </w:t>
            </w:r>
            <w:r>
              <w:rPr>
                <w:rFonts w:ascii="Calibri" w:hAnsi="Calibri"/>
                <w:w w:val="95"/>
                <w:sz w:val="21"/>
              </w:rPr>
              <w:t>Иванович.</w:t>
            </w:r>
          </w:p>
        </w:tc>
        <w:tc>
          <w:tcPr>
            <w:tcW w:w="173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Казань</w:t>
            </w:r>
          </w:p>
        </w:tc>
        <w:tc>
          <w:tcPr>
            <w:tcW w:w="12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8" w:lineRule="exact"/>
              <w:ind w:left="115"/>
              <w:rPr>
                <w:rFonts w:ascii="Consolas"/>
                <w:sz w:val="20"/>
              </w:rPr>
            </w:pPr>
            <w:r>
              <w:rPr>
                <w:rFonts w:ascii="Consolas"/>
                <w:w w:val="92"/>
                <w:sz w:val="20"/>
              </w:rPr>
              <w:t>4</w:t>
            </w:r>
          </w:p>
        </w:tc>
      </w:tr>
      <w:tr>
        <w:trPr>
          <w:trHeight w:val="1900" w:hRule="atLeast"/>
        </w:trPr>
        <w:tc>
          <w:tcPr>
            <w:tcW w:w="27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81" w:lineRule="exact"/>
              <w:ind w:left="345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807719" cy="5181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9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</w:tc>
        <w:tc>
          <w:tcPr>
            <w:tcW w:w="252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1585" w:val="left" w:leader="none"/>
              </w:tabs>
              <w:spacing w:before="1"/>
              <w:ind w:left="135"/>
              <w:rPr>
                <w:sz w:val="21"/>
              </w:rPr>
            </w:pPr>
            <w:r>
              <w:rPr>
                <w:sz w:val="21"/>
              </w:rPr>
              <w:t>,</w:t>
              <w:tab/>
              <w:t>,</w:t>
            </w:r>
          </w:p>
        </w:tc>
        <w:tc>
          <w:tcPr>
            <w:tcW w:w="14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4" w:lineRule="exact"/>
              <w:ind w:left="109"/>
              <w:rPr>
                <w:sz w:val="21"/>
              </w:rPr>
            </w:pPr>
            <w:r>
              <w:rPr>
                <w:w w:val="95"/>
                <w:sz w:val="21"/>
              </w:rPr>
              <w:t>Степан</w:t>
            </w:r>
          </w:p>
          <w:p>
            <w:pPr>
              <w:pStyle w:val="TableParagraph"/>
              <w:spacing w:line="290" w:lineRule="auto" w:before="46"/>
              <w:ind w:left="112" w:right="158"/>
              <w:rPr>
                <w:sz w:val="21"/>
              </w:rPr>
            </w:pPr>
            <w:r>
              <w:rPr>
                <w:sz w:val="21"/>
              </w:rPr>
              <w:t>Петрович </w:t>
            </w:r>
            <w:r>
              <w:rPr>
                <w:w w:val="90"/>
                <w:sz w:val="21"/>
              </w:rPr>
              <w:t>Крашенинни</w:t>
            </w:r>
          </w:p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100" w:lineRule="exact"/>
              <w:ind w:left="124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07263" cy="64007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</w:tc>
        <w:tc>
          <w:tcPr>
            <w:tcW w:w="173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21"/>
              </w:rPr>
            </w:pPr>
            <w:r>
              <w:rPr>
                <w:w w:val="95"/>
                <w:sz w:val="21"/>
              </w:rPr>
              <w:t>Петропавловск-</w:t>
            </w:r>
          </w:p>
          <w:p>
            <w:pPr>
              <w:pStyle w:val="TableParagraph"/>
              <w:spacing w:before="46"/>
              <w:ind w:left="117"/>
              <w:rPr>
                <w:sz w:val="21"/>
              </w:rPr>
            </w:pPr>
            <w:r>
              <w:rPr>
                <w:sz w:val="21"/>
              </w:rPr>
              <w:t>Камчатский</w:t>
            </w:r>
          </w:p>
        </w:tc>
        <w:tc>
          <w:tcPr>
            <w:tcW w:w="12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21"/>
              </w:rPr>
            </w:pPr>
            <w:r>
              <w:rPr>
                <w:w w:val="89"/>
                <w:sz w:val="21"/>
              </w:rPr>
              <w:t>4</w:t>
            </w:r>
          </w:p>
        </w:tc>
      </w:tr>
    </w:tbl>
    <w:p>
      <w:pPr>
        <w:spacing w:after="0" w:line="204" w:lineRule="exact"/>
        <w:rPr>
          <w:sz w:val="21"/>
        </w:rPr>
        <w:sectPr>
          <w:type w:val="continuous"/>
          <w:pgSz w:w="12240" w:h="15840"/>
          <w:pgMar w:top="720" w:bottom="280" w:left="1320" w:right="10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6"/>
        <w:gridCol w:w="2520"/>
        <w:gridCol w:w="1406"/>
        <w:gridCol w:w="1733"/>
        <w:gridCol w:w="1205"/>
      </w:tblGrid>
      <w:tr>
        <w:trPr>
          <w:trHeight w:val="1840" w:hRule="atLeast"/>
        </w:trPr>
        <w:tc>
          <w:tcPr>
            <w:tcW w:w="2726" w:type="dxa"/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2792" cy="101803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2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0599" cy="100888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9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3" w:lineRule="exact"/>
              <w:ind w:left="11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Иван</w:t>
            </w:r>
          </w:p>
          <w:p>
            <w:pPr>
              <w:pStyle w:val="TableParagraph"/>
              <w:spacing w:line="268" w:lineRule="auto" w:before="36"/>
              <w:ind w:left="108" w:right="148" w:firstLine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5"/>
                <w:sz w:val="21"/>
              </w:rPr>
              <w:t>Александров </w:t>
            </w:r>
            <w:r>
              <w:rPr>
                <w:rFonts w:ascii="Calibri" w:hAnsi="Calibri"/>
                <w:sz w:val="21"/>
              </w:rPr>
              <w:t>ич Худяков</w:t>
            </w:r>
          </w:p>
        </w:tc>
        <w:tc>
          <w:tcPr>
            <w:tcW w:w="1733" w:type="dxa"/>
          </w:tcPr>
          <w:p>
            <w:pPr>
              <w:pStyle w:val="TableParagraph"/>
              <w:spacing w:before="12"/>
              <w:ind w:left="119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sz w:val="19"/>
              </w:rPr>
              <w:t>Верхоянсп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exact"/>
              <w:ind w:left="109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ind w:left="798"/>
      </w:pPr>
      <w:r>
        <w:rPr/>
        <w:t>Задание 3.   Максимальное количество баллов </w:t>
      </w:r>
      <w:r>
        <w:rPr>
          <w:w w:val="95"/>
        </w:rPr>
        <w:t>— </w:t>
      </w:r>
      <w:r>
        <w:rPr/>
        <w:t>14.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1195"/>
        <w:gridCol w:w="4670"/>
        <w:gridCol w:w="2242"/>
      </w:tblGrid>
      <w:tr>
        <w:trPr>
          <w:trHeight w:val="480" w:hRule="atLeast"/>
        </w:trPr>
        <w:tc>
          <w:tcPr>
            <w:tcW w:w="2626" w:type="dxa"/>
            <w:gridSpan w:val="2"/>
          </w:tcPr>
          <w:p>
            <w:pPr>
              <w:pStyle w:val="TableParagraph"/>
              <w:spacing w:line="217" w:lineRule="exact"/>
              <w:ind w:left="942" w:right="919"/>
              <w:jc w:val="center"/>
              <w:rPr>
                <w:sz w:val="21"/>
              </w:rPr>
            </w:pPr>
            <w:r>
              <w:rPr>
                <w:sz w:val="21"/>
              </w:rPr>
              <w:t>Вопрос</w:t>
            </w:r>
          </w:p>
        </w:tc>
        <w:tc>
          <w:tcPr>
            <w:tcW w:w="4670" w:type="dxa"/>
          </w:tcPr>
          <w:p>
            <w:pPr>
              <w:pStyle w:val="TableParagraph"/>
              <w:spacing w:line="212" w:lineRule="exact"/>
              <w:ind w:left="1951" w:right="1929"/>
              <w:jc w:val="center"/>
              <w:rPr>
                <w:sz w:val="21"/>
              </w:rPr>
            </w:pPr>
            <w:r>
              <w:rPr>
                <w:sz w:val="21"/>
              </w:rPr>
              <w:t>Ответы</w:t>
            </w:r>
          </w:p>
        </w:tc>
        <w:tc>
          <w:tcPr>
            <w:tcW w:w="2242" w:type="dxa"/>
          </w:tcPr>
          <w:p>
            <w:pPr>
              <w:pStyle w:val="TableParagraph"/>
              <w:spacing w:line="211" w:lineRule="exact"/>
              <w:ind w:left="112"/>
              <w:rPr>
                <w:sz w:val="21"/>
              </w:rPr>
            </w:pPr>
            <w:r>
              <w:rPr>
                <w:w w:val="95"/>
                <w:sz w:val="21"/>
              </w:rPr>
              <w:t>Кол-во баллов</w:t>
            </w:r>
          </w:p>
          <w:p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w w:val="90"/>
                <w:sz w:val="21"/>
              </w:rPr>
              <w:t>(мах — 14)</w:t>
            </w:r>
          </w:p>
        </w:tc>
      </w:tr>
      <w:tr>
        <w:trPr>
          <w:trHeight w:val="180" w:hRule="atLeast"/>
        </w:trPr>
        <w:tc>
          <w:tcPr>
            <w:tcW w:w="2626" w:type="dxa"/>
            <w:gridSpan w:val="2"/>
            <w:vMerge w:val="restart"/>
            <w:tcBorders>
              <w:bottom w:val="double" w:sz="11" w:space="0" w:color="000000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Пропущенные  слова</w:t>
            </w:r>
          </w:p>
        </w:tc>
        <w:tc>
          <w:tcPr>
            <w:tcW w:w="4670" w:type="dxa"/>
          </w:tcPr>
          <w:p>
            <w:pPr>
              <w:pStyle w:val="TableParagraph"/>
              <w:spacing w:line="195" w:lineRule="exact"/>
              <w:ind w:left="120"/>
              <w:rPr>
                <w:sz w:val="21"/>
              </w:rPr>
            </w:pPr>
            <w:r>
              <w:rPr>
                <w:w w:val="95"/>
                <w:sz w:val="21"/>
              </w:rPr>
              <w:t>пустыня Атакама</w:t>
            </w:r>
          </w:p>
        </w:tc>
        <w:tc>
          <w:tcPr>
            <w:tcW w:w="2242" w:type="dxa"/>
          </w:tcPr>
          <w:p>
            <w:pPr>
              <w:pStyle w:val="TableParagraph"/>
              <w:spacing w:line="195" w:lineRule="exact"/>
              <w:ind w:left="114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2626" w:type="dxa"/>
            <w:gridSpan w:val="2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4670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168" w:lineRule="exact"/>
              <w:ind w:left="120"/>
              <w:rPr>
                <w:sz w:val="21"/>
              </w:rPr>
            </w:pPr>
            <w:r>
              <w:rPr>
                <w:sz w:val="21"/>
              </w:rPr>
              <w:t>натриевая селитра, чилийская селитра</w:t>
            </w:r>
          </w:p>
        </w:tc>
        <w:tc>
          <w:tcPr>
            <w:tcW w:w="2242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>
        <w:trPr>
          <w:trHeight w:val="1600" w:hRule="atLeast"/>
        </w:trPr>
        <w:tc>
          <w:tcPr>
            <w:tcW w:w="1430" w:type="dxa"/>
            <w:tcBorders>
              <w:top w:val="double" w:sz="11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8"/>
              <w:rPr>
                <w:sz w:val="21"/>
              </w:rPr>
            </w:pPr>
            <w:r>
              <w:rPr>
                <w:sz w:val="21"/>
              </w:rPr>
              <w:t>Почему в</w:t>
            </w:r>
          </w:p>
          <w:p>
            <w:pPr>
              <w:pStyle w:val="TableParagraph"/>
              <w:spacing w:line="228" w:lineRule="auto" w:before="9"/>
              <w:ind w:left="107" w:right="84" w:firstLine="2"/>
              <w:rPr>
                <w:sz w:val="22"/>
              </w:rPr>
            </w:pPr>
            <w:r>
              <w:rPr>
                <w:sz w:val="22"/>
              </w:rPr>
              <w:t>городах </w:t>
            </w:r>
            <w:r>
              <w:rPr>
                <w:w w:val="90"/>
                <w:sz w:val="21"/>
              </w:rPr>
              <w:t>ВальдивИЯ И </w:t>
            </w:r>
            <w:r>
              <w:rPr>
                <w:sz w:val="22"/>
              </w:rPr>
              <w:t>Кармен-де- </w:t>
            </w:r>
            <w:r>
              <w:rPr>
                <w:sz w:val="21"/>
              </w:rPr>
              <w:t>Патагонес, </w:t>
            </w:r>
            <w:r>
              <w:rPr>
                <w:w w:val="95"/>
                <w:sz w:val="22"/>
              </w:rPr>
              <w:t>расположен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ных на</w:t>
            </w:r>
          </w:p>
        </w:tc>
        <w:tc>
          <w:tcPr>
            <w:tcW w:w="1195" w:type="dxa"/>
            <w:tcBorders>
              <w:top w:val="double" w:sz="11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15"/>
              <w:rPr>
                <w:sz w:val="21"/>
              </w:rPr>
            </w:pPr>
            <w:r>
              <w:rPr>
                <w:w w:val="99"/>
                <w:sz w:val="21"/>
              </w:rPr>
              <w:t>в</w:t>
            </w:r>
          </w:p>
          <w:p>
            <w:pPr>
              <w:pStyle w:val="TableParagraph"/>
              <w:spacing w:line="237" w:lineRule="auto"/>
              <w:ind w:left="112" w:right="174" w:firstLine="2"/>
              <w:rPr>
                <w:sz w:val="22"/>
              </w:rPr>
            </w:pPr>
            <w:r>
              <w:rPr>
                <w:w w:val="95"/>
                <w:sz w:val="22"/>
                <w:u w:val="single"/>
              </w:rPr>
              <w:t>количест</w:t>
            </w:r>
            <w:r>
              <w:rPr>
                <w:w w:val="95"/>
                <w:sz w:val="22"/>
              </w:rPr>
              <w:t> </w:t>
            </w:r>
            <w:r>
              <w:rPr>
                <w:sz w:val="21"/>
              </w:rPr>
              <w:t>ве </w:t>
            </w:r>
            <w:r>
              <w:rPr>
                <w:sz w:val="22"/>
                <w:u w:val="single"/>
              </w:rPr>
              <w:t>осадков</w:t>
            </w:r>
          </w:p>
        </w:tc>
        <w:tc>
          <w:tcPr>
            <w:tcW w:w="4670" w:type="dxa"/>
            <w:tcBorders>
              <w:top w:val="double" w:sz="11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21" w:hanging="3"/>
              <w:rPr>
                <w:sz w:val="21"/>
              </w:rPr>
            </w:pPr>
            <w:r>
              <w:rPr>
                <w:sz w:val="21"/>
              </w:rPr>
              <w:t>Вальдивия расположена в субтропическом</w:t>
            </w:r>
          </w:p>
          <w:p>
            <w:pPr>
              <w:pStyle w:val="TableParagraph"/>
              <w:spacing w:line="237" w:lineRule="auto"/>
              <w:ind w:left="120" w:right="83" w:firstLine="1"/>
              <w:rPr>
                <w:sz w:val="21"/>
              </w:rPr>
            </w:pPr>
            <w:r>
              <w:rPr>
                <w:sz w:val="21"/>
              </w:rPr>
              <w:t>(граница с умеренным) поясе. Важнейшим фактором формирования климата является западный перенос (западные ветра, мУВ) и положение у подножия наветренных склонов Анд. Наложение этих факторов объясняет столь высокие суммы осадков.</w:t>
            </w:r>
          </w:p>
        </w:tc>
        <w:tc>
          <w:tcPr>
            <w:tcW w:w="2242" w:type="dxa"/>
            <w:tcBorders>
              <w:top w:val="double" w:sz="11" w:space="0" w:color="000000"/>
              <w:bottom w:val="nil"/>
            </w:tcBorders>
          </w:tcPr>
          <w:p>
            <w:pPr>
              <w:pStyle w:val="TableParagraph"/>
              <w:spacing w:line="203" w:lineRule="exact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2 - западный</w:t>
            </w:r>
          </w:p>
          <w:p>
            <w:pPr>
              <w:pStyle w:val="TableParagraph"/>
              <w:spacing w:before="1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перенос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ind w:left="129" w:right="107" w:hanging="2"/>
              <w:jc w:val="both"/>
              <w:rPr>
                <w:sz w:val="21"/>
              </w:rPr>
            </w:pPr>
            <w:r>
              <w:rPr>
                <w:sz w:val="21"/>
              </w:rPr>
              <w:t>2 - барьерная роль Анд (наветренный склон)</w:t>
            </w:r>
          </w:p>
        </w:tc>
      </w:tr>
      <w:tr>
        <w:trPr>
          <w:trHeight w:val="220" w:hRule="atLeast"/>
        </w:trPr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одной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1"/>
              </w:rPr>
            </w:pPr>
            <w:r>
              <w:rPr>
                <w:w w:val="95"/>
                <w:sz w:val="21"/>
              </w:rPr>
              <w:t>(принимаются  объяснения,  соответствующие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широте,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0"/>
              <w:rPr>
                <w:sz w:val="21"/>
              </w:rPr>
            </w:pPr>
            <w:r>
              <w:rPr>
                <w:w w:val="95"/>
                <w:sz w:val="21"/>
              </w:rPr>
              <w:t>смыслу ответа)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" w:hRule="atLeast"/>
        </w:trPr>
        <w:tc>
          <w:tcPr>
            <w:tcW w:w="143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/>
              <w:ind w:left="111" w:right="112" w:hanging="4"/>
              <w:rPr>
                <w:sz w:val="21"/>
              </w:rPr>
            </w:pPr>
            <w:r>
              <w:rPr>
                <w:sz w:val="21"/>
              </w:rPr>
              <w:t>отмечается </w:t>
            </w:r>
            <w:r>
              <w:rPr>
                <w:w w:val="95"/>
                <w:sz w:val="21"/>
              </w:rPr>
              <w:t>значительна </w:t>
            </w:r>
            <w:r>
              <w:rPr>
                <w:sz w:val="21"/>
              </w:rPr>
              <w:t>я разница</w:t>
            </w: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20" w:hanging="3"/>
              <w:rPr>
                <w:sz w:val="21"/>
              </w:rPr>
            </w:pPr>
            <w:r>
              <w:rPr>
                <w:sz w:val="21"/>
              </w:rPr>
              <w:t>Кармен-де-Патагонес, расположенный на</w:t>
            </w:r>
          </w:p>
          <w:p>
            <w:pPr>
              <w:pStyle w:val="TableParagraph"/>
              <w:ind w:left="120" w:right="523" w:hanging="1"/>
              <w:rPr>
                <w:sz w:val="21"/>
              </w:rPr>
            </w:pPr>
            <w:r>
              <w:rPr>
                <w:sz w:val="21"/>
              </w:rPr>
              <w:t>восточном побережье Южной Америки в субтропическом поясе, находится в</w:t>
            </w:r>
          </w:p>
        </w:tc>
        <w:tc>
          <w:tcPr>
            <w:tcW w:w="224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28"/>
              <w:rPr>
                <w:sz w:val="21"/>
              </w:rPr>
            </w:pPr>
            <w:r>
              <w:rPr>
                <w:sz w:val="21"/>
              </w:rPr>
              <w:t>2-западный</w:t>
            </w:r>
          </w:p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перенос</w:t>
            </w:r>
          </w:p>
        </w:tc>
      </w:tr>
      <w:tr>
        <w:trPr>
          <w:trHeight w:val="680" w:hRule="atLeast"/>
        </w:trPr>
        <w:tc>
          <w:tcPr>
            <w:tcW w:w="1430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4670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242" w:type="dxa"/>
            <w:vMerge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20"/>
              <w:rPr>
                <w:sz w:val="21"/>
              </w:rPr>
            </w:pPr>
            <w:r>
              <w:rPr>
                <w:sz w:val="21"/>
              </w:rPr>
              <w:t>барьерной «тени» Анд по отношению к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28"/>
              <w:rPr>
                <w:sz w:val="21"/>
              </w:rPr>
            </w:pPr>
            <w:r>
              <w:rPr>
                <w:sz w:val="21"/>
              </w:rPr>
              <w:t>2 - «дождевая</w:t>
            </w:r>
          </w:p>
        </w:tc>
      </w:tr>
      <w:tr>
        <w:trPr>
          <w:trHeight w:val="240" w:hRule="atLeast"/>
        </w:trPr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24"/>
              <w:rPr>
                <w:sz w:val="21"/>
              </w:rPr>
            </w:pPr>
            <w:r>
              <w:rPr>
                <w:sz w:val="21"/>
              </w:rPr>
              <w:t>западным ветрам, поэтому суммарные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9"/>
              <w:rPr>
                <w:sz w:val="22"/>
              </w:rPr>
            </w:pPr>
            <w:r>
              <w:rPr>
                <w:sz w:val="22"/>
              </w:rPr>
              <w:t>тень»/барьерная</w:t>
            </w:r>
          </w:p>
        </w:tc>
      </w:tr>
      <w:tr>
        <w:trPr>
          <w:trHeight w:val="220" w:hRule="atLeast"/>
        </w:trPr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0"/>
              <w:rPr>
                <w:sz w:val="21"/>
              </w:rPr>
            </w:pPr>
            <w:r>
              <w:rPr>
                <w:sz w:val="21"/>
              </w:rPr>
              <w:t>годовые осадки на восточном побережье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9"/>
              <w:rPr>
                <w:sz w:val="21"/>
              </w:rPr>
            </w:pPr>
            <w:r>
              <w:rPr>
                <w:sz w:val="21"/>
              </w:rPr>
              <w:t>роль Анд</w:t>
            </w:r>
          </w:p>
        </w:tc>
      </w:tr>
      <w:tr>
        <w:trPr>
          <w:trHeight w:val="260" w:hRule="atLeast"/>
        </w:trPr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120"/>
              <w:rPr>
                <w:sz w:val="21"/>
              </w:rPr>
            </w:pPr>
            <w:r>
              <w:rPr>
                <w:sz w:val="21"/>
              </w:rPr>
              <w:t>примерно в 7 раз меньше, чем на западном.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20" w:hRule="atLeast"/>
        </w:trPr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222" w:lineRule="exact"/>
              <w:ind w:left="113"/>
              <w:rPr>
                <w:sz w:val="21"/>
              </w:rPr>
            </w:pPr>
            <w:r>
              <w:rPr>
                <w:w w:val="77"/>
                <w:sz w:val="21"/>
              </w:rPr>
              <w:t>В</w:t>
            </w:r>
          </w:p>
          <w:p>
            <w:pPr>
              <w:pStyle w:val="TableParagraph"/>
              <w:spacing w:line="244" w:lineRule="auto" w:before="8"/>
              <w:ind w:left="111" w:right="127" w:firstLine="4"/>
              <w:rPr>
                <w:sz w:val="21"/>
              </w:rPr>
            </w:pPr>
            <w:r>
              <w:rPr>
                <w:sz w:val="21"/>
                <w:u w:val="single"/>
              </w:rPr>
              <w:t>температ</w:t>
            </w:r>
            <w:r>
              <w:rPr>
                <w:sz w:val="21"/>
              </w:rPr>
              <w:t> </w:t>
            </w:r>
            <w:r>
              <w:rPr>
                <w:sz w:val="22"/>
              </w:rPr>
              <w:t>yp_e </w:t>
            </w:r>
            <w:r>
              <w:rPr>
                <w:sz w:val="21"/>
                <w:u w:val="single"/>
              </w:rPr>
              <w:t>летнего</w:t>
            </w:r>
            <w:r>
              <w:rPr>
                <w:sz w:val="21"/>
              </w:rPr>
              <w:t> </w:t>
            </w:r>
            <w:r>
              <w:rPr>
                <w:sz w:val="21"/>
                <w:u w:val="single"/>
              </w:rPr>
              <w:t>сезона</w:t>
            </w:r>
          </w:p>
        </w:tc>
        <w:tc>
          <w:tcPr>
            <w:tcW w:w="4670" w:type="dxa"/>
          </w:tcPr>
          <w:p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z w:val="21"/>
              </w:rPr>
              <w:t>Повышенная облачность (высокая</w:t>
            </w:r>
          </w:p>
          <w:p>
            <w:pPr>
              <w:pStyle w:val="TableParagraph"/>
              <w:spacing w:line="237" w:lineRule="auto" w:before="1"/>
              <w:ind w:left="120" w:right="83"/>
              <w:rPr>
                <w:sz w:val="21"/>
              </w:rPr>
            </w:pPr>
            <w:r>
              <w:rPr>
                <w:sz w:val="21"/>
              </w:rPr>
              <w:t>влажность) в районе Вальдивии объясняет более низкие температуры воздуха летом по сравнению с малооблачными районами </w:t>
            </w:r>
            <w:r>
              <w:rPr>
                <w:w w:val="95"/>
                <w:sz w:val="21"/>
              </w:rPr>
              <w:t>восточного побережья.</w:t>
            </w:r>
          </w:p>
        </w:tc>
        <w:tc>
          <w:tcPr>
            <w:tcW w:w="2242" w:type="dxa"/>
          </w:tcPr>
          <w:p>
            <w:pPr>
              <w:pStyle w:val="TableParagraph"/>
              <w:spacing w:line="214" w:lineRule="exact"/>
              <w:ind w:left="113"/>
              <w:rPr>
                <w:sz w:val="21"/>
              </w:rPr>
            </w:pPr>
            <w:r>
              <w:rPr>
                <w:sz w:val="21"/>
              </w:rPr>
              <w:t>2 - повышенная</w:t>
            </w:r>
          </w:p>
          <w:p>
            <w:pPr>
              <w:pStyle w:val="TableParagraph"/>
              <w:spacing w:line="235" w:lineRule="auto" w:before="1"/>
              <w:ind w:left="112" w:right="684"/>
              <w:rPr>
                <w:sz w:val="21"/>
              </w:rPr>
            </w:pPr>
            <w:r>
              <w:rPr>
                <w:sz w:val="21"/>
              </w:rPr>
              <w:t>облачность в Вальдивии / </w:t>
            </w:r>
            <w:r>
              <w:rPr>
                <w:w w:val="95"/>
                <w:sz w:val="21"/>
              </w:rPr>
              <w:t>малооблачный </w:t>
            </w:r>
            <w:r>
              <w:rPr>
                <w:sz w:val="21"/>
              </w:rPr>
              <w:t>Кармен-де- Патагонес.</w:t>
            </w:r>
          </w:p>
        </w:tc>
      </w:tr>
    </w:tbl>
    <w:p>
      <w:pPr>
        <w:pStyle w:val="BodyText"/>
        <w:spacing w:before="10"/>
        <w:rPr>
          <w:sz w:val="12"/>
        </w:rPr>
      </w:pPr>
    </w:p>
    <w:p>
      <w:pPr>
        <w:pStyle w:val="Heading1"/>
        <w:spacing w:before="89"/>
      </w:pPr>
      <w:r>
        <w:rPr/>
        <w:t>Задание 4.  Максимальное количество баллов </w:t>
      </w:r>
      <w:r>
        <w:rPr>
          <w:w w:val="90"/>
        </w:rPr>
        <w:t>— </w:t>
      </w:r>
      <w:r>
        <w:rPr/>
        <w:t>8.</w:t>
      </w:r>
    </w:p>
    <w:p>
      <w:pPr>
        <w:pStyle w:val="BodyText"/>
        <w:spacing w:before="1"/>
        <w:rPr>
          <w:rFonts w:ascii="Times New Roman"/>
          <w:sz w:val="20"/>
        </w:rPr>
      </w:pPr>
    </w:p>
    <w:tbl>
      <w:tblPr>
        <w:tblW w:w="0" w:type="auto"/>
        <w:jc w:val="left"/>
        <w:tblInd w:w="671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2"/>
        <w:gridCol w:w="1968"/>
      </w:tblGrid>
      <w:tr>
        <w:trPr>
          <w:trHeight w:val="240" w:hRule="atLeast"/>
        </w:trPr>
        <w:tc>
          <w:tcPr>
            <w:tcW w:w="7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09"/>
              <w:rPr>
                <w:sz w:val="21"/>
              </w:rPr>
            </w:pPr>
            <w:r>
              <w:rPr>
                <w:sz w:val="21"/>
              </w:rPr>
              <w:t>Ответ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Балл (Макс </w:t>
            </w:r>
            <w:r>
              <w:rPr>
                <w:w w:val="95"/>
                <w:sz w:val="20"/>
              </w:rPr>
              <w:t>— </w:t>
            </w:r>
            <w:r>
              <w:rPr>
                <w:sz w:val="20"/>
              </w:rPr>
              <w:t>8)</w:t>
            </w:r>
          </w:p>
        </w:tc>
      </w:tr>
      <w:tr>
        <w:trPr>
          <w:trHeight w:val="1640" w:hRule="atLeast"/>
        </w:trPr>
        <w:tc>
          <w:tcPr>
            <w:tcW w:w="7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Пётр I поощрял развитие льноводства, так как лён использовался</w:t>
            </w:r>
          </w:p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9" w:lineRule="exact"/>
              <w:ind w:left="110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219455" cy="8839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458" w:lineRule="auto"/>
              <w:ind w:left="110" w:right="3820"/>
              <w:rPr>
                <w:sz w:val="21"/>
              </w:rPr>
            </w:pPr>
            <w:r>
              <w:rPr>
                <w:sz w:val="21"/>
              </w:rPr>
              <w:t>изготовления парусной ткани, - </w:t>
            </w:r>
            <w:r>
              <w:rPr>
                <w:w w:val="95"/>
                <w:sz w:val="21"/>
              </w:rPr>
              <w:t>верёвок, канатов.-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1" w:lineRule="exact" w:before="147"/>
              <w:ind w:left="11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  <w:p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7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Чтобы получить семена крестьяне брали снопы, отсекали верхушки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sz w:val="21"/>
              </w:rPr>
              <w:t>самых длинных растений, именно эти верхушки шли на семена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7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09"/>
              <w:rPr>
                <w:sz w:val="22"/>
              </w:rPr>
            </w:pPr>
            <w:r>
              <w:rPr>
                <w:w w:val="95"/>
                <w:sz w:val="22"/>
              </w:rPr>
              <w:t>Тверская, Смоленская, Вологодская, Новгородская, Псковская</w:t>
            </w:r>
          </w:p>
          <w:p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области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1x5=5</w:t>
            </w:r>
          </w:p>
        </w:tc>
      </w:tr>
    </w:tbl>
    <w:p>
      <w:pPr>
        <w:spacing w:after="0" w:line="207" w:lineRule="exact"/>
        <w:rPr>
          <w:sz w:val="21"/>
        </w:rPr>
        <w:sectPr>
          <w:pgSz w:w="12240" w:h="15840"/>
          <w:pgMar w:top="800" w:bottom="280" w:left="1320" w:right="580"/>
        </w:sectPr>
      </w:pPr>
    </w:p>
    <w:p>
      <w:pPr>
        <w:pStyle w:val="BodyText"/>
        <w:spacing w:before="66" w:after="6"/>
        <w:ind w:left="1999" w:right="1863"/>
        <w:jc w:val="center"/>
      </w:pPr>
      <w:r>
        <w:rPr/>
        <w:t>Задание  5. Максимальное  количество баллов - 17</w:t>
      </w: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4915"/>
        <w:gridCol w:w="960"/>
      </w:tblGrid>
      <w:tr>
        <w:trPr>
          <w:trHeight w:val="380" w:hRule="atLeast"/>
        </w:trPr>
        <w:tc>
          <w:tcPr>
            <w:tcW w:w="3197" w:type="dxa"/>
          </w:tcPr>
          <w:p>
            <w:pPr>
              <w:pStyle w:val="TableParagraph"/>
              <w:spacing w:line="175" w:lineRule="exact"/>
              <w:ind w:left="1251" w:right="1240"/>
              <w:jc w:val="center"/>
              <w:rPr>
                <w:sz w:val="17"/>
              </w:rPr>
            </w:pPr>
            <w:r>
              <w:rPr>
                <w:sz w:val="17"/>
              </w:rPr>
              <w:t>задание</w:t>
            </w:r>
          </w:p>
        </w:tc>
        <w:tc>
          <w:tcPr>
            <w:tcW w:w="4915" w:type="dxa"/>
          </w:tcPr>
          <w:p>
            <w:pPr>
              <w:pStyle w:val="TableParagraph"/>
              <w:spacing w:line="175" w:lineRule="exact"/>
              <w:ind w:left="2096" w:right="2059"/>
              <w:jc w:val="center"/>
              <w:rPr>
                <w:sz w:val="17"/>
              </w:rPr>
            </w:pPr>
            <w:r>
              <w:rPr>
                <w:sz w:val="17"/>
              </w:rPr>
              <w:t>решение</w:t>
            </w:r>
          </w:p>
        </w:tc>
        <w:tc>
          <w:tcPr>
            <w:tcW w:w="960" w:type="dxa"/>
          </w:tcPr>
          <w:p>
            <w:pPr>
              <w:pStyle w:val="TableParagraph"/>
              <w:spacing w:line="170" w:lineRule="exact"/>
              <w:ind w:left="76" w:right="136"/>
              <w:jc w:val="center"/>
              <w:rPr>
                <w:sz w:val="18"/>
              </w:rPr>
            </w:pPr>
            <w:r>
              <w:rPr>
                <w:sz w:val="18"/>
              </w:rPr>
              <w:t>Балл</w:t>
            </w:r>
          </w:p>
          <w:p>
            <w:pPr>
              <w:pStyle w:val="TableParagraph"/>
              <w:spacing w:line="199" w:lineRule="exact"/>
              <w:ind w:left="76" w:right="13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Макс -17</w:t>
            </w:r>
          </w:p>
        </w:tc>
      </w:tr>
      <w:tr>
        <w:trPr>
          <w:trHeight w:val="220" w:hRule="atLeast"/>
        </w:trPr>
        <w:tc>
          <w:tcPr>
            <w:tcW w:w="3197" w:type="dxa"/>
          </w:tcPr>
          <w:p>
            <w:pPr>
              <w:pStyle w:val="TableParagraph"/>
              <w:spacing w:line="203" w:lineRule="exact"/>
              <w:ind w:left="103"/>
              <w:rPr>
                <w:sz w:val="21"/>
              </w:rPr>
            </w:pPr>
            <w:r>
              <w:rPr>
                <w:sz w:val="21"/>
              </w:rPr>
              <w:t>Масштаб</w:t>
            </w:r>
          </w:p>
        </w:tc>
        <w:tc>
          <w:tcPr>
            <w:tcW w:w="4915" w:type="dxa"/>
          </w:tcPr>
          <w:p>
            <w:pPr>
              <w:pStyle w:val="TableParagraph"/>
              <w:spacing w:line="203" w:lineRule="exact"/>
              <w:ind w:left="115"/>
              <w:rPr>
                <w:sz w:val="21"/>
              </w:rPr>
            </w:pPr>
            <w:r>
              <w:rPr>
                <w:sz w:val="21"/>
              </w:rPr>
              <w:t>в 1 см 179 м (178 м)</w:t>
            </w:r>
          </w:p>
        </w:tc>
        <w:tc>
          <w:tcPr>
            <w:tcW w:w="960" w:type="dxa"/>
          </w:tcPr>
          <w:p>
            <w:pPr>
              <w:pStyle w:val="TableParagraph"/>
              <w:spacing w:line="230" w:lineRule="exact"/>
              <w:ind w:left="109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3197" w:type="dxa"/>
          </w:tcPr>
          <w:p>
            <w:pPr>
              <w:pStyle w:val="TableParagraph"/>
              <w:spacing w:line="207" w:lineRule="exact"/>
              <w:ind w:left="106" w:hanging="1"/>
              <w:rPr>
                <w:sz w:val="21"/>
              </w:rPr>
            </w:pPr>
            <w:r>
              <w:rPr>
                <w:sz w:val="21"/>
              </w:rPr>
              <w:t>высшая точка на поляне леса</w:t>
            </w:r>
          </w:p>
          <w:p>
            <w:pPr>
              <w:pStyle w:val="TableParagraph"/>
              <w:spacing w:line="228" w:lineRule="auto" w:before="11"/>
              <w:ind w:left="104" w:right="110" w:firstLine="2"/>
              <w:rPr>
                <w:sz w:val="21"/>
              </w:rPr>
            </w:pPr>
            <w:r>
              <w:rPr>
                <w:sz w:val="21"/>
              </w:rPr>
              <w:t>со средней высотой деревьев 20 м</w:t>
            </w:r>
          </w:p>
        </w:tc>
        <w:tc>
          <w:tcPr>
            <w:tcW w:w="4915" w:type="dxa"/>
          </w:tcPr>
          <w:p>
            <w:pPr>
              <w:pStyle w:val="TableParagraph"/>
              <w:spacing w:line="207" w:lineRule="exact"/>
              <w:ind w:left="116"/>
              <w:rPr>
                <w:sz w:val="21"/>
              </w:rPr>
            </w:pPr>
            <w:r>
              <w:rPr>
                <w:sz w:val="21"/>
              </w:rPr>
              <w:t>156,25 м</w:t>
            </w:r>
          </w:p>
          <w:p>
            <w:pPr>
              <w:pStyle w:val="TableParagraph"/>
              <w:spacing w:line="228" w:lineRule="auto" w:before="11"/>
              <w:ind w:left="116" w:right="2457" w:hanging="2"/>
              <w:rPr>
                <w:sz w:val="21"/>
              </w:rPr>
            </w:pPr>
            <w:r>
              <w:rPr>
                <w:sz w:val="21"/>
              </w:rPr>
              <w:t>допустимые ответы: 156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м,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чуть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более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155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м</w:t>
            </w:r>
          </w:p>
        </w:tc>
        <w:tc>
          <w:tcPr>
            <w:tcW w:w="960" w:type="dxa"/>
          </w:tcPr>
          <w:p>
            <w:pPr>
              <w:pStyle w:val="TableParagraph"/>
              <w:spacing w:line="235" w:lineRule="exact"/>
              <w:ind w:left="109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</w:tr>
      <w:tr>
        <w:trPr>
          <w:trHeight w:val="1640" w:hRule="atLeast"/>
        </w:trPr>
        <w:tc>
          <w:tcPr>
            <w:tcW w:w="3197" w:type="dxa"/>
          </w:tcPr>
          <w:p>
            <w:pPr>
              <w:pStyle w:val="TableParagraph"/>
              <w:spacing w:line="202" w:lineRule="exact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магнитный</w:t>
            </w:r>
            <w:r>
              <w:rPr>
                <w:spacing w:val="5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азимут</w:t>
            </w:r>
          </w:p>
          <w:p>
            <w:pPr>
              <w:pStyle w:val="TableParagraph"/>
              <w:spacing w:line="237" w:lineRule="auto" w:before="1"/>
              <w:ind w:left="103" w:right="113" w:firstLine="2"/>
              <w:rPr>
                <w:sz w:val="21"/>
              </w:rPr>
            </w:pPr>
            <w:r>
              <w:rPr>
                <w:sz w:val="21"/>
              </w:rPr>
              <w:t>направления движения от отметки абсолютной высоты 137,2 до родника, с которого берет начало левый приток р.</w:t>
            </w:r>
          </w:p>
          <w:p>
            <w:pPr>
              <w:pStyle w:val="TableParagraph"/>
              <w:spacing w:line="226" w:lineRule="exact" w:before="9"/>
              <w:ind w:left="106" w:hanging="3"/>
              <w:rPr>
                <w:sz w:val="9"/>
              </w:rPr>
            </w:pPr>
            <w:r>
              <w:rPr>
                <w:sz w:val="21"/>
              </w:rPr>
              <w:t>Соть, если магнитное </w:t>
            </w:r>
            <w:r>
              <w:rPr>
                <w:w w:val="95"/>
                <w:sz w:val="21"/>
              </w:rPr>
              <w:t>склонение</w:t>
            </w:r>
            <w:r>
              <w:rPr>
                <w:sz w:val="21"/>
              </w:rPr>
              <w:t>  </w:t>
            </w:r>
            <w:r>
              <w:rPr>
                <w:w w:val="95"/>
                <w:sz w:val="21"/>
              </w:rPr>
              <w:t>западное</w:t>
            </w:r>
            <w:r>
              <w:rPr>
                <w:sz w:val="21"/>
              </w:rPr>
              <w:t> </w:t>
            </w:r>
            <w:r>
              <w:rPr>
                <w:w w:val="84"/>
                <w:position w:val="-3"/>
                <w:sz w:val="21"/>
              </w:rPr>
              <w:t>З</w:t>
            </w:r>
            <w:r>
              <w:rPr>
                <w:w w:val="91"/>
                <w:position w:val="3"/>
                <w:sz w:val="9"/>
              </w:rPr>
              <w:t>О</w:t>
            </w:r>
          </w:p>
        </w:tc>
        <w:tc>
          <w:tcPr>
            <w:tcW w:w="4915" w:type="dxa"/>
          </w:tcPr>
          <w:p>
            <w:pPr>
              <w:pStyle w:val="TableParagraph"/>
              <w:spacing w:line="192" w:lineRule="auto" w:before="15"/>
              <w:ind w:left="115" w:right="227" w:firstLine="1"/>
              <w:rPr>
                <w:sz w:val="21"/>
              </w:rPr>
            </w:pPr>
            <w:r>
              <w:rPr>
                <w:w w:val="100"/>
                <w:position w:val="2"/>
                <w:sz w:val="20"/>
              </w:rPr>
              <w:t>азимут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0"/>
                <w:position w:val="2"/>
                <w:sz w:val="20"/>
              </w:rPr>
              <w:t>истинный</w:t>
            </w:r>
            <w:r>
              <w:rPr>
                <w:position w:val="2"/>
                <w:sz w:val="20"/>
              </w:rPr>
              <w:t> </w:t>
            </w:r>
            <w:r>
              <w:rPr>
                <w:w w:val="97"/>
                <w:position w:val="1"/>
                <w:sz w:val="20"/>
              </w:rPr>
              <w:t>1</w:t>
            </w:r>
            <w:r>
              <w:rPr>
                <w:w w:val="102"/>
                <w:sz w:val="20"/>
              </w:rPr>
              <w:t>56</w:t>
            </w:r>
            <w:r>
              <w:rPr>
                <w:w w:val="98"/>
                <w:position w:val="7"/>
                <w:sz w:val="9"/>
              </w:rPr>
              <w:t>O</w:t>
            </w:r>
            <w:r>
              <w:rPr>
                <w:w w:val="88"/>
                <w:sz w:val="20"/>
              </w:rPr>
              <w:t>,</w:t>
            </w:r>
            <w:r>
              <w:rPr>
                <w:sz w:val="20"/>
              </w:rPr>
              <w:t> </w:t>
            </w:r>
            <w:r>
              <w:rPr>
                <w:w w:val="101"/>
                <w:position w:val="2"/>
                <w:sz w:val="20"/>
              </w:rPr>
              <w:t>магнитный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0"/>
                <w:position w:val="2"/>
                <w:sz w:val="20"/>
              </w:rPr>
              <w:t>азимут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4"/>
                <w:position w:val="2"/>
                <w:sz w:val="20"/>
              </w:rPr>
              <w:t>=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1"/>
                <w:position w:val="2"/>
                <w:sz w:val="20"/>
              </w:rPr>
              <w:t>А </w:t>
            </w:r>
            <w:r>
              <w:rPr>
                <w:w w:val="96"/>
                <w:position w:val="2"/>
                <w:sz w:val="21"/>
              </w:rPr>
              <w:t>ист</w:t>
            </w:r>
            <w:r>
              <w:rPr>
                <w:position w:val="2"/>
                <w:sz w:val="21"/>
              </w:rPr>
              <w:t> </w:t>
            </w:r>
            <w:r>
              <w:rPr>
                <w:w w:val="53"/>
                <w:position w:val="2"/>
                <w:sz w:val="21"/>
              </w:rPr>
              <w:t>—</w:t>
            </w:r>
            <w:r>
              <w:rPr>
                <w:position w:val="2"/>
                <w:sz w:val="21"/>
              </w:rPr>
              <w:t> </w:t>
            </w:r>
            <w:r>
              <w:rPr>
                <w:w w:val="96"/>
                <w:position w:val="2"/>
                <w:sz w:val="21"/>
              </w:rPr>
              <w:t>магнитное</w:t>
            </w:r>
            <w:r>
              <w:rPr>
                <w:position w:val="2"/>
                <w:sz w:val="21"/>
              </w:rPr>
              <w:t> </w:t>
            </w:r>
            <w:r>
              <w:rPr>
                <w:w w:val="95"/>
                <w:position w:val="2"/>
                <w:sz w:val="21"/>
              </w:rPr>
              <w:t>склонение</w:t>
            </w:r>
            <w:r>
              <w:rPr>
                <w:position w:val="2"/>
                <w:sz w:val="21"/>
              </w:rPr>
              <w:t> </w:t>
            </w:r>
            <w:r>
              <w:rPr>
                <w:w w:val="99"/>
                <w:position w:val="2"/>
                <w:sz w:val="21"/>
              </w:rPr>
              <w:t>=</w:t>
            </w:r>
            <w:r>
              <w:rPr>
                <w:position w:val="2"/>
                <w:sz w:val="21"/>
              </w:rPr>
              <w:t> </w:t>
            </w:r>
            <w:r>
              <w:rPr>
                <w:w w:val="92"/>
                <w:sz w:val="21"/>
              </w:rPr>
              <w:t>1</w:t>
            </w:r>
            <w:r>
              <w:rPr>
                <w:w w:val="95"/>
                <w:sz w:val="21"/>
              </w:rPr>
              <w:t>56</w:t>
            </w:r>
            <w:r>
              <w:rPr>
                <w:w w:val="98"/>
                <w:position w:val="7"/>
                <w:sz w:val="9"/>
              </w:rPr>
              <w:t>O</w:t>
            </w:r>
            <w:r>
              <w:rPr>
                <w:position w:val="7"/>
                <w:sz w:val="9"/>
              </w:rPr>
              <w:t>     </w:t>
            </w:r>
            <w:r>
              <w:rPr>
                <w:w w:val="98"/>
                <w:position w:val="2"/>
                <w:sz w:val="21"/>
              </w:rPr>
              <w:t>-</w:t>
            </w:r>
            <w:r>
              <w:rPr>
                <w:position w:val="2"/>
                <w:sz w:val="21"/>
              </w:rPr>
              <w:t> </w:t>
            </w:r>
            <w:r>
              <w:rPr>
                <w:w w:val="89"/>
                <w:sz w:val="21"/>
              </w:rPr>
              <w:t>(-З</w:t>
            </w:r>
            <w:r>
              <w:rPr>
                <w:w w:val="98"/>
                <w:position w:val="8"/>
                <w:sz w:val="9"/>
              </w:rPr>
              <w:t>О</w:t>
            </w:r>
            <w:r>
              <w:rPr>
                <w:w w:val="94"/>
                <w:sz w:val="21"/>
              </w:rPr>
              <w:t>)</w:t>
            </w:r>
            <w:r>
              <w:rPr>
                <w:sz w:val="21"/>
              </w:rPr>
              <w:t> </w:t>
            </w:r>
            <w:r>
              <w:rPr>
                <w:w w:val="95"/>
                <w:position w:val="2"/>
                <w:sz w:val="21"/>
              </w:rPr>
              <w:t>=159</w:t>
            </w:r>
            <w:r>
              <w:rPr>
                <w:position w:val="2"/>
                <w:sz w:val="21"/>
              </w:rPr>
              <w:t> </w:t>
            </w:r>
            <w:r>
              <w:rPr>
                <w:w w:val="42"/>
                <w:position w:val="8"/>
                <w:sz w:val="21"/>
              </w:rPr>
              <w:t>О </w:t>
            </w:r>
            <w:r>
              <w:rPr>
                <w:sz w:val="21"/>
              </w:rPr>
              <w:t>(допустимое отклонение от ответа - 2 </w:t>
            </w:r>
            <w:r>
              <w:rPr>
                <w:position w:val="6"/>
                <w:sz w:val="9"/>
              </w:rPr>
              <w:t>О </w:t>
            </w:r>
            <w:r>
              <w:rPr>
                <w:sz w:val="21"/>
              </w:rPr>
              <w:t>)</w:t>
            </w:r>
          </w:p>
        </w:tc>
        <w:tc>
          <w:tcPr>
            <w:tcW w:w="960" w:type="dxa"/>
          </w:tcPr>
          <w:p>
            <w:pPr>
              <w:pStyle w:val="TableParagraph"/>
              <w:spacing w:line="200" w:lineRule="exact"/>
              <w:ind w:left="21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3197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расход воды р.Соть</w:t>
            </w:r>
          </w:p>
        </w:tc>
        <w:tc>
          <w:tcPr>
            <w:tcW w:w="491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13"/>
              <w:rPr>
                <w:sz w:val="21"/>
              </w:rPr>
            </w:pPr>
            <w:r>
              <w:rPr>
                <w:sz w:val="21"/>
              </w:rPr>
              <w:t>285 x4.8 =1140 м</w:t>
            </w:r>
            <w:r>
              <w:rPr>
                <w:position w:val="7"/>
                <w:sz w:val="13"/>
              </w:rPr>
              <w:t>2 </w:t>
            </w:r>
            <w:r>
              <w:rPr>
                <w:sz w:val="21"/>
              </w:rPr>
              <w:t>(площадь поперечного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сечения)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5"/>
              <w:rPr>
                <w:sz w:val="21"/>
              </w:rPr>
            </w:pPr>
            <w:r>
              <w:rPr>
                <w:sz w:val="21"/>
              </w:rPr>
              <w:t>1+</w:t>
            </w:r>
          </w:p>
        </w:tc>
      </w:tr>
      <w:tr>
        <w:trPr>
          <w:trHeight w:val="240" w:hRule="atLeast"/>
        </w:trPr>
        <w:tc>
          <w:tcPr>
            <w:tcW w:w="31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5" w:type="dxa"/>
            <w:tcBorders>
              <w:top w:val="nil"/>
            </w:tcBorders>
          </w:tcPr>
          <w:p>
            <w:pPr>
              <w:pStyle w:val="TableParagraph"/>
              <w:ind w:left="116"/>
              <w:rPr>
                <w:sz w:val="21"/>
              </w:rPr>
            </w:pPr>
            <w:r>
              <w:rPr>
                <w:position w:val="1"/>
                <w:sz w:val="21"/>
              </w:rPr>
              <w:t>1140x0.1=114 </w:t>
            </w:r>
            <w:r>
              <w:rPr>
                <w:sz w:val="21"/>
              </w:rPr>
              <w:t>м</w:t>
            </w:r>
            <w:r>
              <w:rPr>
                <w:position w:val="7"/>
                <w:sz w:val="14"/>
              </w:rPr>
              <w:t>З</w:t>
            </w:r>
            <w:r>
              <w:rPr>
                <w:sz w:val="21"/>
              </w:rPr>
              <w:t>/сек </w:t>
            </w:r>
            <w:r>
              <w:rPr>
                <w:position w:val="1"/>
                <w:sz w:val="21"/>
              </w:rPr>
              <w:t>(расход воды за 1 секунду)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25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3197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3"/>
              <w:rPr>
                <w:sz w:val="21"/>
              </w:rPr>
            </w:pPr>
            <w:r>
              <w:rPr>
                <w:sz w:val="21"/>
              </w:rPr>
              <w:t>основные статьи дохода</w:t>
            </w:r>
          </w:p>
        </w:tc>
        <w:tc>
          <w:tcPr>
            <w:tcW w:w="4915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21"/>
              </w:rPr>
            </w:pPr>
            <w:r>
              <w:rPr>
                <w:sz w:val="21"/>
              </w:rPr>
              <w:t>Выращивание фруктов; Работа на бумажном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25"/>
              <w:rPr>
                <w:sz w:val="21"/>
              </w:rPr>
            </w:pPr>
            <w:r>
              <w:rPr>
                <w:sz w:val="21"/>
              </w:rPr>
              <w:t>0,5+</w:t>
            </w:r>
          </w:p>
        </w:tc>
      </w:tr>
      <w:tr>
        <w:trPr>
          <w:trHeight w:val="24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большинства  жителей</w:t>
            </w: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5"/>
              <w:rPr>
                <w:sz w:val="21"/>
              </w:rPr>
            </w:pPr>
            <w:r>
              <w:rPr>
                <w:sz w:val="21"/>
              </w:rPr>
              <w:t>комбинате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25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</w:tr>
      <w:tr>
        <w:trPr>
          <w:trHeight w:val="240" w:hRule="atLeast"/>
        </w:trPr>
        <w:tc>
          <w:tcPr>
            <w:tcW w:w="3197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106"/>
              <w:rPr>
                <w:sz w:val="21"/>
              </w:rPr>
            </w:pPr>
            <w:r>
              <w:rPr>
                <w:sz w:val="21"/>
              </w:rPr>
              <w:t>с.Быково</w:t>
            </w:r>
          </w:p>
        </w:tc>
        <w:tc>
          <w:tcPr>
            <w:tcW w:w="4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3197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расстояние до Мирцевска от</w:t>
            </w:r>
          </w:p>
        </w:tc>
        <w:tc>
          <w:tcPr>
            <w:tcW w:w="4915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5"/>
              <w:rPr>
                <w:sz w:val="21"/>
              </w:rPr>
            </w:pPr>
            <w:r>
              <w:rPr>
                <w:sz w:val="21"/>
              </w:rPr>
              <w:t>в зависимости от определенного школьником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23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моста грузоподъемностью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8</w:t>
            </w: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масштаба и погрешности вычисления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тонн и длиной 30 м</w:t>
            </w: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5"/>
              <w:rPr>
                <w:sz w:val="21"/>
              </w:rPr>
            </w:pPr>
            <w:r>
              <w:rPr>
                <w:sz w:val="21"/>
              </w:rPr>
              <w:t>расстояния на карте верный ответ считать в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пределах от =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56975,8 м до 57058,5 м или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1"/>
              </w:rPr>
            </w:pPr>
            <w:r>
              <w:rPr>
                <w:sz w:val="21"/>
              </w:rPr>
              <w:t>56, 9758 км до 57, 0585 км.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расчёт: (11, 1 см х 178 м) + 55 км (отмечено на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карте «Мирцевск 55 км») = 56975,8 м или 56,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31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5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115"/>
              <w:rPr>
                <w:sz w:val="21"/>
              </w:rPr>
            </w:pPr>
            <w:r>
              <w:rPr>
                <w:sz w:val="21"/>
              </w:rPr>
              <w:t>9758 км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3197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6"/>
              <w:rPr>
                <w:sz w:val="21"/>
              </w:rPr>
            </w:pPr>
            <w:r>
              <w:rPr>
                <w:sz w:val="21"/>
              </w:rPr>
              <w:t>количество деревьев на 1 га</w:t>
            </w:r>
          </w:p>
          <w:p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(100 м x100 м) в лесу на</w:t>
            </w:r>
          </w:p>
        </w:tc>
        <w:tc>
          <w:tcPr>
            <w:tcW w:w="491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3"/>
              <w:rPr>
                <w:sz w:val="22"/>
              </w:rPr>
            </w:pPr>
            <w:r>
              <w:rPr>
                <w:w w:val="95"/>
                <w:sz w:val="22"/>
              </w:rPr>
              <w:t>Среднее расстояние между деревьями 5м,</w:t>
            </w:r>
          </w:p>
          <w:p>
            <w:pPr>
              <w:pStyle w:val="TableParagraph"/>
              <w:spacing w:line="240" w:lineRule="exact"/>
              <w:ind w:left="116"/>
              <w:rPr>
                <w:sz w:val="21"/>
              </w:rPr>
            </w:pPr>
            <w:r>
              <w:rPr>
                <w:sz w:val="21"/>
              </w:rPr>
              <w:t>следовательно, на расстоянии 100 м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2"/>
              <w:rPr>
                <w:sz w:val="21"/>
              </w:rPr>
            </w:pPr>
            <w:r>
              <w:rPr>
                <w:sz w:val="21"/>
              </w:rPr>
              <w:t>левом берегу р.Соть.</w:t>
            </w: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помещается 20 деревьев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31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5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13"/>
              <w:rPr>
                <w:sz w:val="21"/>
              </w:rPr>
            </w:pPr>
            <w:r>
              <w:rPr>
                <w:sz w:val="21"/>
              </w:rPr>
              <w:t>20x20 = 400 деревьев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97" w:type="dxa"/>
          </w:tcPr>
          <w:p>
            <w:pPr>
              <w:pStyle w:val="TableParagraph"/>
              <w:spacing w:line="203" w:lineRule="exact"/>
              <w:ind w:left="105"/>
              <w:rPr>
                <w:sz w:val="22"/>
              </w:rPr>
            </w:pPr>
            <w:r>
              <w:rPr>
                <w:w w:val="95"/>
                <w:sz w:val="22"/>
              </w:rPr>
              <w:t>разница высот между точками</w:t>
            </w:r>
          </w:p>
          <w:p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А и Б.</w:t>
            </w:r>
          </w:p>
        </w:tc>
        <w:tc>
          <w:tcPr>
            <w:tcW w:w="4915" w:type="dxa"/>
          </w:tcPr>
          <w:p>
            <w:pPr>
              <w:pStyle w:val="TableParagraph"/>
              <w:spacing w:line="203" w:lineRule="exact"/>
              <w:ind w:left="115"/>
              <w:rPr>
                <w:sz w:val="21"/>
              </w:rPr>
            </w:pPr>
            <w:r>
              <w:rPr>
                <w:sz w:val="21"/>
              </w:rPr>
              <w:t>35 м</w:t>
            </w:r>
          </w:p>
        </w:tc>
        <w:tc>
          <w:tcPr>
            <w:tcW w:w="960" w:type="dxa"/>
          </w:tcPr>
          <w:p>
            <w:pPr>
              <w:pStyle w:val="TableParagraph"/>
              <w:spacing w:line="203" w:lineRule="exact"/>
              <w:ind w:left="125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3197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5"/>
              <w:rPr>
                <w:sz w:val="21"/>
              </w:rPr>
            </w:pPr>
            <w:r>
              <w:rPr>
                <w:sz w:val="21"/>
              </w:rPr>
              <w:t>две ошибки на карте</w:t>
            </w:r>
          </w:p>
        </w:tc>
        <w:tc>
          <w:tcPr>
            <w:tcW w:w="491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Домик лесника не может находиться в поле,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24"/>
              <w:rPr>
                <w:sz w:val="22"/>
              </w:rPr>
            </w:pPr>
            <w:r>
              <w:rPr>
                <w:sz w:val="22"/>
              </w:rPr>
              <w:t>1,5 +</w:t>
            </w:r>
          </w:p>
        </w:tc>
      </w:tr>
      <w:tr>
        <w:trPr>
          <w:trHeight w:val="220" w:hRule="atLeast"/>
        </w:trPr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3"/>
              <w:rPr>
                <w:sz w:val="21"/>
              </w:rPr>
            </w:pPr>
            <w:r>
              <w:rPr>
                <w:sz w:val="21"/>
              </w:rPr>
              <w:t>Среднее расстояние между деревьями не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sz w:val="21"/>
              </w:rPr>
              <w:t>1,5</w:t>
            </w:r>
          </w:p>
        </w:tc>
      </w:tr>
      <w:tr>
        <w:trPr>
          <w:trHeight w:val="480" w:hRule="atLeast"/>
        </w:trPr>
        <w:tc>
          <w:tcPr>
            <w:tcW w:w="31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5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может составлять 55 м.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20"/>
        </w:rPr>
      </w:pPr>
    </w:p>
    <w:p>
      <w:pPr>
        <w:pStyle w:val="Heading1"/>
        <w:spacing w:after="15"/>
        <w:ind w:left="1999" w:right="1863"/>
        <w:jc w:val="center"/>
      </w:pPr>
      <w:r>
        <w:rPr/>
        <w:t>Тест, 9 кл., максимальное  количество баллов - 33</w:t>
      </w: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1200"/>
        <w:gridCol w:w="1066"/>
        <w:gridCol w:w="1469"/>
        <w:gridCol w:w="1858"/>
        <w:gridCol w:w="475"/>
        <w:gridCol w:w="744"/>
        <w:gridCol w:w="624"/>
      </w:tblGrid>
      <w:tr>
        <w:trPr>
          <w:trHeight w:val="140" w:hRule="atLeast"/>
        </w:trPr>
        <w:tc>
          <w:tcPr>
            <w:tcW w:w="7157" w:type="dxa"/>
            <w:gridSpan w:val="5"/>
            <w:tcBorders>
              <w:bottom w:val="thinThickMediumGap" w:sz="24" w:space="0" w:color="1C1C1C"/>
            </w:tcBorders>
          </w:tcPr>
          <w:p>
            <w:pPr>
              <w:pStyle w:val="TableParagraph"/>
              <w:tabs>
                <w:tab w:pos="1549" w:val="left" w:leader="none"/>
                <w:tab w:pos="2749" w:val="left" w:leader="none"/>
                <w:tab w:pos="3815" w:val="left" w:leader="none"/>
                <w:tab w:pos="5966" w:val="left" w:leader="none"/>
                <w:tab w:pos="7146" w:val="left" w:leader="none"/>
              </w:tabs>
              <w:spacing w:line="144" w:lineRule="exact"/>
              <w:ind w:left="256" w:right="-36"/>
              <w:rPr>
                <w:sz w:val="21"/>
              </w:rPr>
            </w:pPr>
            <w:r>
              <w:rPr>
                <w:w w:val="90"/>
                <w:sz w:val="21"/>
              </w:rPr>
              <w:t>№</w:t>
            </w:r>
            <w:r>
              <w:rPr>
                <w:spacing w:val="18"/>
                <w:w w:val="90"/>
                <w:sz w:val="21"/>
              </w:rPr>
              <w:t> </w:t>
            </w:r>
            <w:r>
              <w:rPr>
                <w:w w:val="95"/>
                <w:sz w:val="21"/>
              </w:rPr>
              <w:t>вппрпга</w:t>
              <w:tab/>
            </w:r>
            <w:r>
              <w:rPr>
                <w:w w:val="90"/>
                <w:sz w:val="21"/>
              </w:rPr>
              <w:t>|  </w:t>
            </w:r>
            <w:r>
              <w:rPr>
                <w:spacing w:val="30"/>
                <w:w w:val="90"/>
                <w:sz w:val="21"/>
              </w:rPr>
              <w:t> </w:t>
            </w:r>
            <w:r>
              <w:rPr>
                <w:w w:val="95"/>
                <w:sz w:val="21"/>
              </w:rPr>
              <w:t>птвет</w:t>
              <w:tab/>
            </w:r>
            <w:r>
              <w:rPr>
                <w:w w:val="90"/>
                <w:sz w:val="21"/>
              </w:rPr>
              <w:t>|  </w:t>
            </w:r>
            <w:r>
              <w:rPr>
                <w:spacing w:val="7"/>
                <w:w w:val="90"/>
                <w:sz w:val="21"/>
              </w:rPr>
              <w:t> </w:t>
            </w:r>
            <w:r>
              <w:rPr>
                <w:w w:val="95"/>
                <w:sz w:val="21"/>
              </w:rPr>
              <w:t>бапп</w:t>
              <w:tab/>
            </w:r>
            <w:r>
              <w:rPr>
                <w:w w:val="90"/>
                <w:sz w:val="21"/>
              </w:rPr>
              <w:t>|   №</w:t>
            </w:r>
            <w:r>
              <w:rPr>
                <w:spacing w:val="36"/>
                <w:w w:val="90"/>
                <w:sz w:val="21"/>
              </w:rPr>
              <w:t> </w:t>
            </w:r>
            <w:r>
              <w:rPr>
                <w:w w:val="95"/>
                <w:sz w:val="21"/>
              </w:rPr>
              <w:t>вппрпга  </w:t>
            </w:r>
            <w:r>
              <w:rPr>
                <w:spacing w:val="0"/>
                <w:w w:val="95"/>
                <w:sz w:val="21"/>
              </w:rPr>
              <w:t> </w:t>
            </w:r>
            <w:r>
              <w:rPr>
                <w:w w:val="90"/>
                <w:sz w:val="21"/>
              </w:rPr>
              <w:t>|</w:t>
              <w:tab/>
            </w:r>
            <w:r>
              <w:rPr>
                <w:w w:val="95"/>
                <w:sz w:val="21"/>
              </w:rPr>
              <w:t>птвет</w:t>
              <w:tab/>
            </w:r>
            <w:r>
              <w:rPr>
                <w:w w:val="55"/>
                <w:sz w:val="21"/>
              </w:rPr>
              <w:t>|</w:t>
            </w:r>
          </w:p>
        </w:tc>
        <w:tc>
          <w:tcPr>
            <w:tcW w:w="1843" w:type="dxa"/>
            <w:gridSpan w:val="3"/>
            <w:tcBorders>
              <w:bottom w:val="thinThickMediumGap" w:sz="24" w:space="0" w:color="1C1C1C"/>
            </w:tcBorders>
          </w:tcPr>
          <w:p>
            <w:pPr>
              <w:pStyle w:val="TableParagraph"/>
              <w:spacing w:line="144" w:lineRule="exact"/>
              <w:ind w:left="126"/>
              <w:rPr>
                <w:sz w:val="21"/>
              </w:rPr>
            </w:pPr>
            <w:r>
              <w:rPr>
                <w:sz w:val="21"/>
              </w:rPr>
              <w:t>Бапп fмакг </w:t>
            </w:r>
            <w:r>
              <w:rPr>
                <w:w w:val="90"/>
                <w:sz w:val="21"/>
              </w:rPr>
              <w:t>— </w:t>
            </w:r>
            <w:r>
              <w:rPr>
                <w:sz w:val="21"/>
              </w:rPr>
              <w:t>35)</w:t>
            </w:r>
          </w:p>
        </w:tc>
      </w:tr>
      <w:tr>
        <w:trPr>
          <w:trHeight w:val="180" w:hRule="atLeast"/>
        </w:trPr>
        <w:tc>
          <w:tcPr>
            <w:tcW w:w="1565" w:type="dxa"/>
            <w:tcBorders>
              <w:top w:val="thickThinMediumGap" w:sz="24" w:space="0" w:color="1C1C1C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200" w:type="dxa"/>
            <w:tcBorders>
              <w:top w:val="thickThinMediumGap" w:sz="24" w:space="0" w:color="1C1C1C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3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</w:t>
            </w:r>
          </w:p>
        </w:tc>
        <w:tc>
          <w:tcPr>
            <w:tcW w:w="1066" w:type="dxa"/>
            <w:tcBorders>
              <w:top w:val="thickThinMediumGap" w:sz="24" w:space="0" w:color="1C1C1C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370" w:right="347"/>
              <w:jc w:val="center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1469" w:type="dxa"/>
            <w:tcBorders>
              <w:top w:val="thickThinMediumGap" w:sz="24" w:space="0" w:color="1C1C1C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858" w:type="dxa"/>
            <w:tcBorders>
              <w:top w:val="thickThinMediumGap" w:sz="24" w:space="0" w:color="1C1C1C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37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843" w:type="dxa"/>
            <w:gridSpan w:val="3"/>
            <w:tcBorders>
              <w:top w:val="thickThinMediumGap" w:sz="24" w:space="0" w:color="1C1C1C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  <w:tc>
          <w:tcPr>
            <w:tcW w:w="120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left="41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0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left="370" w:right="347"/>
              <w:jc w:val="center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146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8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left="37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843" w:type="dxa"/>
            <w:gridSpan w:val="3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30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312" w:right="285"/>
              <w:jc w:val="center"/>
              <w:rPr>
                <w:sz w:val="21"/>
              </w:rPr>
            </w:pPr>
            <w:r>
              <w:rPr>
                <w:sz w:val="21"/>
              </w:rPr>
              <w:t>гвдаб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370" w:right="347"/>
              <w:jc w:val="center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36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г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41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370" w:right="347"/>
              <w:jc w:val="center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149" w:right="120"/>
              <w:jc w:val="center"/>
              <w:rPr>
                <w:sz w:val="21"/>
              </w:rPr>
            </w:pPr>
            <w:r>
              <w:rPr>
                <w:sz w:val="21"/>
              </w:rPr>
              <w:t>гбав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3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154" w:right="120"/>
              <w:jc w:val="center"/>
              <w:rPr>
                <w:sz w:val="21"/>
              </w:rPr>
            </w:pPr>
            <w:r>
              <w:rPr>
                <w:sz w:val="21"/>
              </w:rPr>
              <w:t>а-б, б-1, в-г, г-в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03" w:lineRule="exact"/>
              <w:jc w:val="center"/>
              <w:rPr>
                <w:sz w:val="21"/>
              </w:rPr>
            </w:pPr>
            <w:r>
              <w:rPr>
                <w:sz w:val="21"/>
              </w:rPr>
              <w:t>по 0,25</w:t>
            </w:r>
          </w:p>
        </w:tc>
        <w:tc>
          <w:tcPr>
            <w:tcW w:w="624" w:type="dxa"/>
          </w:tcPr>
          <w:p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7" w:lineRule="exact"/>
              <w:ind w:left="32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207" w:lineRule="exact"/>
              <w:ind w:left="41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г</w:t>
            </w:r>
          </w:p>
        </w:tc>
        <w:tc>
          <w:tcPr>
            <w:tcW w:w="1066" w:type="dxa"/>
          </w:tcPr>
          <w:p>
            <w:pPr>
              <w:pStyle w:val="TableParagraph"/>
              <w:spacing w:line="207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7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858" w:type="dxa"/>
          </w:tcPr>
          <w:p>
            <w:pPr>
              <w:pStyle w:val="TableParagraph"/>
              <w:spacing w:line="207" w:lineRule="exact"/>
              <w:ind w:left="155" w:right="116"/>
              <w:jc w:val="center"/>
              <w:rPr>
                <w:sz w:val="21"/>
              </w:rPr>
            </w:pPr>
            <w:r>
              <w:rPr>
                <w:sz w:val="21"/>
              </w:rPr>
              <w:t>а-4, б-3, в-2, г-1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07" w:lineRule="exact"/>
              <w:jc w:val="center"/>
              <w:rPr>
                <w:sz w:val="21"/>
              </w:rPr>
            </w:pPr>
            <w:r>
              <w:rPr>
                <w:sz w:val="21"/>
              </w:rPr>
              <w:t>по 0,25</w:t>
            </w:r>
          </w:p>
        </w:tc>
        <w:tc>
          <w:tcPr>
            <w:tcW w:w="624" w:type="dxa"/>
          </w:tcPr>
          <w:p>
            <w:pPr>
              <w:pStyle w:val="TableParagraph"/>
              <w:spacing w:line="207" w:lineRule="exact"/>
              <w:ind w:left="10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31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7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41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г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155" w:right="115"/>
              <w:jc w:val="center"/>
              <w:rPr>
                <w:sz w:val="21"/>
              </w:rPr>
            </w:pPr>
            <w:r>
              <w:rPr>
                <w:sz w:val="21"/>
              </w:rPr>
              <w:t>а-1, б-2, в-4, r-3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03" w:lineRule="exact"/>
              <w:jc w:val="center"/>
              <w:rPr>
                <w:sz w:val="21"/>
              </w:rPr>
            </w:pPr>
            <w:r>
              <w:rPr>
                <w:sz w:val="21"/>
              </w:rPr>
              <w:t>по 0,25</w:t>
            </w:r>
          </w:p>
        </w:tc>
        <w:tc>
          <w:tcPr>
            <w:tcW w:w="624" w:type="dxa"/>
          </w:tcPr>
          <w:p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198" w:lineRule="exact"/>
              <w:ind w:left="31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8</w:t>
            </w:r>
          </w:p>
        </w:tc>
        <w:tc>
          <w:tcPr>
            <w:tcW w:w="1200" w:type="dxa"/>
          </w:tcPr>
          <w:p>
            <w:pPr>
              <w:pStyle w:val="TableParagraph"/>
              <w:spacing w:line="198" w:lineRule="exact"/>
              <w:ind w:left="35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в</w:t>
            </w:r>
          </w:p>
        </w:tc>
        <w:tc>
          <w:tcPr>
            <w:tcW w:w="1066" w:type="dxa"/>
          </w:tcPr>
          <w:p>
            <w:pPr>
              <w:pStyle w:val="TableParagraph"/>
              <w:spacing w:line="198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198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858" w:type="dxa"/>
          </w:tcPr>
          <w:p>
            <w:pPr>
              <w:pStyle w:val="TableParagraph"/>
              <w:spacing w:line="198" w:lineRule="exact"/>
              <w:ind w:left="150" w:right="120"/>
              <w:jc w:val="center"/>
              <w:rPr>
                <w:sz w:val="21"/>
              </w:rPr>
            </w:pPr>
            <w:r>
              <w:rPr>
                <w:sz w:val="21"/>
              </w:rPr>
              <w:t>а -3, б-2, в-4,г-1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198" w:lineRule="exact"/>
              <w:jc w:val="center"/>
              <w:rPr>
                <w:sz w:val="21"/>
              </w:rPr>
            </w:pPr>
            <w:r>
              <w:rPr>
                <w:sz w:val="21"/>
              </w:rPr>
              <w:t>по 0,25</w:t>
            </w:r>
          </w:p>
        </w:tc>
        <w:tc>
          <w:tcPr>
            <w:tcW w:w="624" w:type="dxa"/>
          </w:tcPr>
          <w:p>
            <w:pPr>
              <w:pStyle w:val="TableParagraph"/>
              <w:spacing w:line="198" w:lineRule="exact"/>
              <w:ind w:left="10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30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9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41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155" w:right="116"/>
              <w:jc w:val="center"/>
              <w:rPr>
                <w:sz w:val="21"/>
              </w:rPr>
            </w:pPr>
            <w:r>
              <w:rPr>
                <w:sz w:val="21"/>
              </w:rPr>
              <w:t>а-4, б-3, в-2, г-1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03" w:lineRule="exact"/>
              <w:jc w:val="center"/>
              <w:rPr>
                <w:sz w:val="21"/>
              </w:rPr>
            </w:pPr>
            <w:r>
              <w:rPr>
                <w:sz w:val="21"/>
              </w:rPr>
              <w:t>по 0,25</w:t>
            </w:r>
          </w:p>
        </w:tc>
        <w:tc>
          <w:tcPr>
            <w:tcW w:w="624" w:type="dxa"/>
          </w:tcPr>
          <w:p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7" w:lineRule="exact"/>
              <w:ind w:left="653" w:right="61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200" w:type="dxa"/>
          </w:tcPr>
          <w:p>
            <w:pPr>
              <w:pStyle w:val="TableParagraph"/>
              <w:spacing w:line="207" w:lineRule="exact"/>
              <w:ind w:left="3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</w:t>
            </w:r>
          </w:p>
        </w:tc>
        <w:tc>
          <w:tcPr>
            <w:tcW w:w="1066" w:type="dxa"/>
          </w:tcPr>
          <w:p>
            <w:pPr>
              <w:pStyle w:val="TableParagraph"/>
              <w:spacing w:line="207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7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1858" w:type="dxa"/>
          </w:tcPr>
          <w:p>
            <w:pPr>
              <w:pStyle w:val="TableParagraph"/>
              <w:spacing w:line="207" w:lineRule="exact"/>
              <w:ind w:left="155" w:right="116"/>
              <w:jc w:val="center"/>
              <w:rPr>
                <w:sz w:val="21"/>
              </w:rPr>
            </w:pPr>
            <w:r>
              <w:rPr>
                <w:sz w:val="21"/>
              </w:rPr>
              <w:t>a-3, б-2, в-4, г-1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07" w:lineRule="exact"/>
              <w:jc w:val="center"/>
              <w:rPr>
                <w:sz w:val="21"/>
              </w:rPr>
            </w:pPr>
            <w:r>
              <w:rPr>
                <w:sz w:val="21"/>
              </w:rPr>
              <w:t>по 0,25</w:t>
            </w:r>
          </w:p>
        </w:tc>
        <w:tc>
          <w:tcPr>
            <w:tcW w:w="624" w:type="dxa"/>
          </w:tcPr>
          <w:p>
            <w:pPr>
              <w:pStyle w:val="TableParagraph"/>
              <w:spacing w:line="207" w:lineRule="exact"/>
              <w:ind w:left="101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653" w:right="619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41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39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line="203" w:lineRule="exact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655" w:right="618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41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36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г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line="203" w:lineRule="exact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7" w:lineRule="exact"/>
              <w:ind w:left="653" w:right="619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00" w:type="dxa"/>
          </w:tcPr>
          <w:p>
            <w:pPr>
              <w:pStyle w:val="TableParagraph"/>
              <w:spacing w:line="207" w:lineRule="exact"/>
              <w:ind w:left="41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1066" w:type="dxa"/>
          </w:tcPr>
          <w:p>
            <w:pPr>
              <w:pStyle w:val="TableParagraph"/>
              <w:spacing w:line="207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7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1858" w:type="dxa"/>
          </w:tcPr>
          <w:p>
            <w:pPr>
              <w:pStyle w:val="TableParagraph"/>
              <w:spacing w:line="207" w:lineRule="exact"/>
              <w:ind w:left="153" w:right="120"/>
              <w:jc w:val="center"/>
              <w:rPr>
                <w:sz w:val="21"/>
              </w:rPr>
            </w:pPr>
            <w:r>
              <w:rPr>
                <w:sz w:val="21"/>
              </w:rPr>
              <w:t>а-2,6-3, в-4, г-1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line="207" w:lineRule="exact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653" w:right="619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3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155" w:right="116"/>
              <w:jc w:val="center"/>
              <w:rPr>
                <w:sz w:val="21"/>
              </w:rPr>
            </w:pPr>
            <w:r>
              <w:rPr>
                <w:sz w:val="21"/>
              </w:rPr>
              <w:t>а-4, б-3, в-2, г-1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line="203" w:lineRule="exact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565" w:type="dxa"/>
          </w:tcPr>
          <w:p>
            <w:pPr>
              <w:pStyle w:val="TableParagraph"/>
              <w:spacing w:line="203" w:lineRule="exact"/>
              <w:ind w:left="653" w:right="619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200" w:type="dxa"/>
          </w:tcPr>
          <w:p>
            <w:pPr>
              <w:pStyle w:val="TableParagraph"/>
              <w:spacing w:line="203" w:lineRule="exact"/>
              <w:ind w:left="41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г</w:t>
            </w:r>
          </w:p>
        </w:tc>
        <w:tc>
          <w:tcPr>
            <w:tcW w:w="1066" w:type="dxa"/>
          </w:tcPr>
          <w:p>
            <w:pPr>
              <w:pStyle w:val="TableParagraph"/>
              <w:spacing w:line="20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03" w:lineRule="exact"/>
              <w:ind w:right="5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/>
              <w:ind w:left="155" w:right="116"/>
              <w:jc w:val="center"/>
              <w:rPr>
                <w:sz w:val="21"/>
              </w:rPr>
            </w:pPr>
            <w:r>
              <w:rPr>
                <w:sz w:val="21"/>
              </w:rPr>
              <w:t>а-2, б-4, в-3, г-1</w:t>
            </w:r>
          </w:p>
        </w:tc>
        <w:tc>
          <w:tcPr>
            <w:tcW w:w="1843" w:type="dxa"/>
            <w:gridSpan w:val="3"/>
          </w:tcPr>
          <w:p>
            <w:pPr>
              <w:pStyle w:val="TableParagraph"/>
              <w:spacing w:line="203" w:lineRule="exact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</w:tbl>
    <w:p>
      <w:pPr>
        <w:spacing w:after="0" w:line="203" w:lineRule="exact"/>
        <w:jc w:val="center"/>
        <w:rPr>
          <w:sz w:val="21"/>
        </w:rPr>
        <w:sectPr>
          <w:pgSz w:w="12240" w:h="15840"/>
          <w:pgMar w:top="740" w:bottom="280" w:left="1720" w:right="10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796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2018-02-25T11:14:19Z</dcterms:created>
  <dcterms:modified xsi:type="dcterms:W3CDTF">2018-02-25T11:14:19Z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