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261" w:right="0" w:firstLine="0"/>
        <w:jc w:val="center"/>
        <w:rPr>
          <w:sz w:val="27"/>
        </w:rPr>
      </w:pPr>
      <w:r>
        <w:rPr>
          <w:w w:val="110"/>
          <w:sz w:val="27"/>
        </w:rPr>
        <w:t>Муниципальный  этап всероссийской  олимпиады школьников по истории.</w:t>
      </w:r>
    </w:p>
    <w:p>
      <w:pPr>
        <w:tabs>
          <w:tab w:pos="1676" w:val="left" w:leader="none"/>
        </w:tabs>
        <w:spacing w:before="15"/>
        <w:ind w:left="289" w:right="0" w:firstLine="0"/>
        <w:jc w:val="center"/>
        <w:rPr>
          <w:sz w:val="27"/>
        </w:rPr>
      </w:pPr>
      <w:r>
        <w:rPr>
          <w:w w:val="110"/>
          <w:sz w:val="27"/>
        </w:rPr>
        <w:t>Ключи.</w:t>
      </w:r>
      <w:r>
        <w:rPr>
          <w:spacing w:val="0"/>
          <w:w w:val="110"/>
          <w:sz w:val="27"/>
        </w:rPr>
        <w:t> </w:t>
      </w:r>
      <w:r>
        <w:rPr>
          <w:w w:val="110"/>
          <w:sz w:val="27"/>
        </w:rPr>
        <w:t>7</w:t>
        <w:tab/>
        <w:t>класс.</w:t>
      </w:r>
    </w:p>
    <w:p>
      <w:pPr>
        <w:pStyle w:val="BodyText"/>
        <w:spacing w:before="5"/>
        <w:ind w:left="0"/>
      </w:pPr>
    </w:p>
    <w:p>
      <w:pPr>
        <w:spacing w:before="0"/>
        <w:ind w:left="492" w:right="0" w:firstLine="0"/>
        <w:jc w:val="left"/>
        <w:rPr>
          <w:sz w:val="27"/>
        </w:rPr>
      </w:pPr>
      <w:r>
        <w:rPr>
          <w:b/>
          <w:sz w:val="27"/>
        </w:rPr>
        <w:t>Максимальная  оценка </w:t>
      </w:r>
      <w:r>
        <w:rPr>
          <w:w w:val="90"/>
          <w:sz w:val="27"/>
        </w:rPr>
        <w:t>— </w:t>
      </w:r>
      <w:r>
        <w:rPr>
          <w:sz w:val="27"/>
        </w:rPr>
        <w:t>100 баллов</w:t>
      </w:r>
    </w:p>
    <w:p>
      <w:pPr>
        <w:pStyle w:val="BodyText"/>
        <w:spacing w:before="1"/>
        <w:ind w:left="492"/>
      </w:pPr>
      <w:r>
        <w:rPr/>
        <w:t>Время  на подготовку  </w:t>
      </w:r>
      <w:r>
        <w:rPr>
          <w:w w:val="90"/>
        </w:rPr>
        <w:t>— </w:t>
      </w:r>
      <w:r>
        <w:rPr/>
        <w:t>2 академических  часа (90 мин).</w:t>
      </w:r>
    </w:p>
    <w:p>
      <w:pPr>
        <w:pStyle w:val="BodyText"/>
        <w:spacing w:before="191" w:after="6"/>
        <w:ind w:left="496" w:firstLine="701"/>
      </w:pPr>
      <w:r>
        <w:rPr>
          <w:w w:val="110"/>
          <w:u w:val="thick" w:color="080808"/>
        </w:rPr>
        <w:t>Задание</w:t>
      </w:r>
      <w:r>
        <w:rPr>
          <w:spacing w:val="-24"/>
          <w:w w:val="110"/>
          <w:u w:val="thick" w:color="080808"/>
        </w:rPr>
        <w:t> </w:t>
      </w:r>
      <w:r>
        <w:rPr>
          <w:w w:val="110"/>
          <w:u w:val="thick" w:color="080808"/>
        </w:rPr>
        <w:t>1.</w:t>
      </w:r>
      <w:r>
        <w:rPr>
          <w:spacing w:val="-21"/>
          <w:w w:val="110"/>
        </w:rPr>
        <w:t> </w:t>
      </w:r>
      <w:r>
        <w:rPr>
          <w:w w:val="110"/>
        </w:rPr>
        <w:t>Выберите</w:t>
      </w:r>
      <w:r>
        <w:rPr>
          <w:spacing w:val="-7"/>
          <w:w w:val="110"/>
        </w:rPr>
        <w:t> </w:t>
      </w:r>
      <w:r>
        <w:rPr>
          <w:w w:val="110"/>
        </w:rPr>
        <w:t>по</w:t>
      </w:r>
      <w:r>
        <w:rPr>
          <w:spacing w:val="-13"/>
          <w:w w:val="110"/>
        </w:rPr>
        <w:t> </w:t>
      </w:r>
      <w:r>
        <w:rPr>
          <w:w w:val="110"/>
        </w:rPr>
        <w:t>I</w:t>
      </w:r>
      <w:r>
        <w:rPr>
          <w:spacing w:val="-4"/>
          <w:w w:val="110"/>
        </w:rPr>
        <w:t> </w:t>
      </w:r>
      <w:r>
        <w:rPr>
          <w:w w:val="110"/>
        </w:rPr>
        <w:t>верному</w:t>
      </w:r>
      <w:r>
        <w:rPr>
          <w:spacing w:val="-13"/>
          <w:w w:val="110"/>
        </w:rPr>
        <w:t> </w:t>
      </w:r>
      <w:r>
        <w:rPr>
          <w:w w:val="110"/>
        </w:rPr>
        <w:t>ответу</w:t>
      </w:r>
      <w:r>
        <w:rPr>
          <w:spacing w:val="-10"/>
          <w:w w:val="110"/>
        </w:rPr>
        <w:t> </w:t>
      </w:r>
      <w:r>
        <w:rPr>
          <w:w w:val="110"/>
        </w:rPr>
        <w:t>в</w:t>
      </w:r>
      <w:r>
        <w:rPr>
          <w:spacing w:val="-23"/>
          <w:w w:val="110"/>
        </w:rPr>
        <w:t> </w:t>
      </w:r>
      <w:r>
        <w:rPr>
          <w:w w:val="110"/>
        </w:rPr>
        <w:t>каждом</w:t>
      </w:r>
      <w:r>
        <w:rPr>
          <w:spacing w:val="-7"/>
          <w:w w:val="110"/>
        </w:rPr>
        <w:t> </w:t>
      </w:r>
      <w:r>
        <w:rPr>
          <w:w w:val="110"/>
        </w:rPr>
        <w:t>задании</w:t>
      </w:r>
      <w:r>
        <w:rPr>
          <w:spacing w:val="-11"/>
          <w:w w:val="110"/>
        </w:rPr>
        <w:t> </w:t>
      </w:r>
      <w:r>
        <w:rPr>
          <w:w w:val="110"/>
        </w:rPr>
        <w:t>(2</w:t>
      </w:r>
      <w:r>
        <w:rPr>
          <w:spacing w:val="-27"/>
          <w:w w:val="110"/>
        </w:rPr>
        <w:t> </w:t>
      </w:r>
      <w:r>
        <w:rPr>
          <w:w w:val="110"/>
        </w:rPr>
        <w:t>балла</w:t>
      </w:r>
      <w:r>
        <w:rPr>
          <w:spacing w:val="-11"/>
          <w:w w:val="110"/>
        </w:rPr>
        <w:t> </w:t>
      </w:r>
      <w:r>
        <w:rPr>
          <w:w w:val="110"/>
        </w:rPr>
        <w:t>за каждый правильный ответ, максимальный балл -</w:t>
      </w:r>
      <w:r>
        <w:rPr>
          <w:spacing w:val="52"/>
          <w:w w:val="110"/>
        </w:rPr>
        <w:t> </w:t>
      </w:r>
      <w:r>
        <w:rPr>
          <w:w w:val="110"/>
        </w:rPr>
        <w:t>8).</w:t>
      </w:r>
    </w:p>
    <w:tbl>
      <w:tblPr>
        <w:tblW w:w="0" w:type="auto"/>
        <w:jc w:val="left"/>
        <w:tblInd w:w="46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57"/>
        <w:gridCol w:w="2366"/>
        <w:gridCol w:w="2352"/>
        <w:gridCol w:w="2275"/>
      </w:tblGrid>
      <w:tr>
        <w:trPr>
          <w:trHeight w:val="320" w:hRule="atLeast"/>
        </w:trPr>
        <w:tc>
          <w:tcPr>
            <w:tcW w:w="2357" w:type="dxa"/>
          </w:tcPr>
          <w:p>
            <w:pPr>
              <w:pStyle w:val="TableParagraph"/>
              <w:spacing w:line="300" w:lineRule="exact"/>
              <w:ind w:left="958" w:right="923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366" w:type="dxa"/>
          </w:tcPr>
          <w:p>
            <w:pPr>
              <w:pStyle w:val="TableParagraph"/>
              <w:spacing w:line="300" w:lineRule="exact"/>
              <w:ind w:left="962" w:right="928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352" w:type="dxa"/>
          </w:tcPr>
          <w:p>
            <w:pPr>
              <w:pStyle w:val="TableParagraph"/>
              <w:spacing w:line="300" w:lineRule="exact"/>
              <w:ind w:left="953" w:right="924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275" w:type="dxa"/>
          </w:tcPr>
          <w:p>
            <w:pPr>
              <w:pStyle w:val="TableParagraph"/>
              <w:spacing w:line="300" w:lineRule="exact"/>
              <w:ind w:left="910" w:right="890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</w:tr>
      <w:tr>
        <w:trPr>
          <w:trHeight w:val="300" w:hRule="atLeast"/>
        </w:trPr>
        <w:tc>
          <w:tcPr>
            <w:tcW w:w="2357" w:type="dxa"/>
          </w:tcPr>
          <w:p>
            <w:pPr>
              <w:pStyle w:val="TableParagraph"/>
              <w:spacing w:line="291" w:lineRule="exact"/>
              <w:ind w:left="34"/>
              <w:jc w:val="center"/>
              <w:rPr>
                <w:sz w:val="28"/>
              </w:rPr>
            </w:pPr>
            <w:r>
              <w:rPr>
                <w:w w:val="93"/>
                <w:sz w:val="28"/>
              </w:rPr>
              <w:t>4</w:t>
            </w:r>
          </w:p>
        </w:tc>
        <w:tc>
          <w:tcPr>
            <w:tcW w:w="2366" w:type="dxa"/>
          </w:tcPr>
          <w:p>
            <w:pPr>
              <w:pStyle w:val="TableParagraph"/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3"/>
                <w:sz w:val="28"/>
              </w:rPr>
              <w:t>3</w:t>
            </w:r>
          </w:p>
        </w:tc>
        <w:tc>
          <w:tcPr>
            <w:tcW w:w="2352" w:type="dxa"/>
          </w:tcPr>
          <w:p>
            <w:pPr>
              <w:pStyle w:val="TableParagraph"/>
              <w:spacing w:line="291" w:lineRule="exact"/>
              <w:ind w:left="31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2275" w:type="dxa"/>
          </w:tcPr>
          <w:p>
            <w:pPr>
              <w:pStyle w:val="TableParagraph"/>
              <w:spacing w:line="291" w:lineRule="exact"/>
              <w:ind w:left="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I</w:t>
            </w:r>
          </w:p>
        </w:tc>
      </w:tr>
    </w:tbl>
    <w:p>
      <w:pPr>
        <w:pStyle w:val="BodyText"/>
        <w:spacing w:before="165"/>
        <w:ind w:left="494" w:right="264" w:firstLine="699"/>
      </w:pPr>
      <w:r>
        <w:rPr>
          <w:i/>
          <w:w w:val="105"/>
          <w:u w:val="thick" w:color="080808"/>
        </w:rPr>
        <w:t>Задание 2.</w:t>
      </w:r>
      <w:r>
        <w:rPr>
          <w:i/>
          <w:w w:val="105"/>
        </w:rPr>
        <w:t> </w:t>
      </w:r>
      <w:r>
        <w:rPr>
          <w:w w:val="105"/>
        </w:rPr>
        <w:t>Выберите несколько верных ответов в каждом задании (I балл за каждый правильный  ответ, максимальный  балл </w:t>
      </w:r>
      <w:r>
        <w:rPr>
          <w:w w:val="90"/>
        </w:rPr>
        <w:t>— </w:t>
      </w:r>
      <w:r>
        <w:rPr>
          <w:w w:val="105"/>
        </w:rPr>
        <w:t>8</w:t>
      </w:r>
      <w:r>
        <w:rPr>
          <w:spacing w:val="-51"/>
          <w:w w:val="105"/>
        </w:rPr>
        <w:t> </w:t>
      </w:r>
      <w:r>
        <w:rPr>
          <w:w w:val="105"/>
        </w:rPr>
        <w:t>баллов):</w:t>
      </w:r>
    </w:p>
    <w:p>
      <w:pPr>
        <w:pStyle w:val="BodyText"/>
        <w:spacing w:before="4"/>
        <w:ind w:left="0"/>
        <w:rPr>
          <w:sz w:val="16"/>
        </w:rPr>
      </w:pPr>
    </w:p>
    <w:tbl>
      <w:tblPr>
        <w:tblW w:w="0" w:type="auto"/>
        <w:jc w:val="left"/>
        <w:tblInd w:w="25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1133"/>
        <w:gridCol w:w="1142"/>
      </w:tblGrid>
      <w:tr>
        <w:trPr>
          <w:trHeight w:val="480" w:hRule="atLeast"/>
        </w:trPr>
        <w:tc>
          <w:tcPr>
            <w:tcW w:w="1138" w:type="dxa"/>
          </w:tcPr>
          <w:p>
            <w:pPr>
              <w:pStyle w:val="TableParagraph"/>
              <w:spacing w:line="300" w:lineRule="exact"/>
              <w:ind w:left="342" w:right="304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1133" w:type="dxa"/>
          </w:tcPr>
          <w:p>
            <w:pPr>
              <w:pStyle w:val="TableParagraph"/>
              <w:spacing w:line="300" w:lineRule="exact"/>
              <w:ind w:left="191" w:right="179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1142" w:type="dxa"/>
          </w:tcPr>
          <w:p>
            <w:pPr>
              <w:pStyle w:val="TableParagraph"/>
              <w:spacing w:line="300" w:lineRule="exact"/>
              <w:ind w:left="269" w:right="243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</w:tr>
      <w:tr>
        <w:trPr>
          <w:trHeight w:val="460" w:hRule="atLeast"/>
        </w:trPr>
        <w:tc>
          <w:tcPr>
            <w:tcW w:w="1138" w:type="dxa"/>
          </w:tcPr>
          <w:p>
            <w:pPr>
              <w:pStyle w:val="TableParagraph"/>
              <w:spacing w:line="281" w:lineRule="exact"/>
              <w:ind w:left="342" w:right="319"/>
              <w:jc w:val="center"/>
              <w:rPr>
                <w:sz w:val="28"/>
              </w:rPr>
            </w:pPr>
            <w:r>
              <w:rPr>
                <w:sz w:val="28"/>
              </w:rPr>
              <w:t>2, 5</w:t>
            </w:r>
          </w:p>
        </w:tc>
        <w:tc>
          <w:tcPr>
            <w:tcW w:w="1133" w:type="dxa"/>
          </w:tcPr>
          <w:p>
            <w:pPr>
              <w:pStyle w:val="TableParagraph"/>
              <w:spacing w:line="281" w:lineRule="exact"/>
              <w:ind w:left="198" w:right="179"/>
              <w:jc w:val="center"/>
              <w:rPr>
                <w:sz w:val="28"/>
              </w:rPr>
            </w:pPr>
            <w:r>
              <w:rPr>
                <w:sz w:val="28"/>
              </w:rPr>
              <w:t>3, 4, 6</w:t>
            </w:r>
          </w:p>
        </w:tc>
        <w:tc>
          <w:tcPr>
            <w:tcW w:w="1142" w:type="dxa"/>
          </w:tcPr>
          <w:p>
            <w:pPr>
              <w:pStyle w:val="TableParagraph"/>
              <w:spacing w:line="281" w:lineRule="exact"/>
              <w:ind w:left="269" w:right="257"/>
              <w:jc w:val="center"/>
              <w:rPr>
                <w:sz w:val="28"/>
              </w:rPr>
            </w:pPr>
            <w:r>
              <w:rPr>
                <w:sz w:val="28"/>
              </w:rPr>
              <w:t>3,4,6</w:t>
            </w:r>
          </w:p>
        </w:tc>
      </w:tr>
    </w:tbl>
    <w:p>
      <w:pPr>
        <w:spacing w:before="161"/>
        <w:ind w:left="497" w:right="0" w:firstLine="696"/>
        <w:jc w:val="left"/>
        <w:rPr>
          <w:b/>
          <w:sz w:val="28"/>
        </w:rPr>
      </w:pPr>
      <w:r>
        <w:rPr>
          <w:i/>
          <w:sz w:val="28"/>
          <w:u w:val="thick" w:color="0C0C0C"/>
        </w:rPr>
        <w:t>Задание 3.</w:t>
      </w:r>
      <w:r>
        <w:rPr>
          <w:i/>
          <w:sz w:val="28"/>
        </w:rPr>
        <w:t> </w:t>
      </w:r>
      <w:r>
        <w:rPr>
          <w:sz w:val="28"/>
        </w:rPr>
        <w:t>Определите </w:t>
      </w:r>
      <w:r>
        <w:rPr>
          <w:b/>
          <w:sz w:val="28"/>
        </w:rPr>
        <w:t>по изображению историческую личность </w:t>
      </w:r>
      <w:r>
        <w:rPr>
          <w:sz w:val="28"/>
        </w:rPr>
        <w:t>(главу русского государства определенного периода) и соотнесите с памятником архитектуры.  Укажите  </w:t>
      </w:r>
      <w:r>
        <w:rPr>
          <w:b/>
          <w:sz w:val="28"/>
        </w:rPr>
        <w:t>название памятника:</w:t>
      </w:r>
    </w:p>
    <w:p>
      <w:pPr>
        <w:spacing w:line="237" w:lineRule="auto" w:before="3"/>
        <w:ind w:left="492" w:right="1040" w:firstLine="3"/>
        <w:jc w:val="left"/>
        <w:rPr>
          <w:sz w:val="28"/>
        </w:rPr>
      </w:pPr>
      <w:r>
        <w:rPr>
          <w:w w:val="105"/>
          <w:sz w:val="28"/>
        </w:rPr>
        <w:t>2 балла за каждое правильно установленное соответствие </w:t>
      </w:r>
      <w:r>
        <w:rPr>
          <w:b/>
          <w:w w:val="105"/>
          <w:sz w:val="28"/>
        </w:rPr>
        <w:t>памятника </w:t>
      </w:r>
      <w:r>
        <w:rPr>
          <w:w w:val="105"/>
          <w:sz w:val="28"/>
        </w:rPr>
        <w:t>архитектуры и </w:t>
      </w:r>
      <w:r>
        <w:rPr>
          <w:b/>
          <w:w w:val="105"/>
          <w:sz w:val="28"/>
        </w:rPr>
        <w:t>исторической личности, по </w:t>
      </w:r>
      <w:r>
        <w:rPr>
          <w:w w:val="105"/>
          <w:sz w:val="28"/>
        </w:rPr>
        <w:t>2 балла за каждое правильное </w:t>
      </w:r>
      <w:r>
        <w:rPr>
          <w:b/>
          <w:w w:val="105"/>
          <w:sz w:val="28"/>
        </w:rPr>
        <w:t>название памятника </w:t>
      </w:r>
      <w:r>
        <w:rPr>
          <w:w w:val="105"/>
          <w:sz w:val="28"/>
        </w:rPr>
        <w:t>и времени его создания,</w:t>
      </w:r>
    </w:p>
    <w:p>
      <w:pPr>
        <w:pStyle w:val="BodyText"/>
        <w:spacing w:before="4"/>
        <w:ind w:left="496"/>
        <w:rPr>
          <w:b/>
        </w:rPr>
      </w:pPr>
      <w:r>
        <w:rPr>
          <w:w w:val="105"/>
        </w:rPr>
        <w:t>2 балла за правильную хронологическую расстановку создания </w:t>
      </w:r>
      <w:r>
        <w:rPr>
          <w:b/>
          <w:w w:val="105"/>
        </w:rPr>
        <w:t>памятника,</w:t>
      </w:r>
    </w:p>
    <w:p>
      <w:pPr>
        <w:pStyle w:val="BodyText"/>
        <w:spacing w:before="4"/>
        <w:ind w:left="490"/>
      </w:pPr>
      <w:r>
        <w:rPr/>
        <w:t>(Максимальный  балл  </w:t>
      </w:r>
      <w:r>
        <w:rPr>
          <w:w w:val="90"/>
        </w:rPr>
        <w:t>— </w:t>
      </w:r>
      <w:r>
        <w:rPr/>
        <w:t>18 баллов)</w:t>
      </w:r>
    </w:p>
    <w:p>
      <w:pPr>
        <w:pStyle w:val="BodyText"/>
        <w:spacing w:before="5"/>
        <w:ind w:left="0"/>
        <w:rPr>
          <w:sz w:val="16"/>
        </w:rPr>
      </w:pPr>
    </w:p>
    <w:tbl>
      <w:tblPr>
        <w:tblW w:w="0" w:type="auto"/>
        <w:jc w:val="left"/>
        <w:tblInd w:w="11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8"/>
        <w:gridCol w:w="6250"/>
        <w:gridCol w:w="2568"/>
      </w:tblGrid>
      <w:tr>
        <w:trPr>
          <w:trHeight w:val="640" w:hRule="atLeast"/>
        </w:trPr>
        <w:tc>
          <w:tcPr>
            <w:tcW w:w="1848" w:type="dxa"/>
          </w:tcPr>
          <w:p>
            <w:pPr>
              <w:pStyle w:val="TableParagraph"/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Памятник</w:t>
            </w: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архитектуры</w:t>
            </w:r>
          </w:p>
        </w:tc>
        <w:tc>
          <w:tcPr>
            <w:tcW w:w="6250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Название памятника и время  создания</w:t>
            </w:r>
          </w:p>
        </w:tc>
        <w:tc>
          <w:tcPr>
            <w:tcW w:w="2568" w:type="dxa"/>
          </w:tcPr>
          <w:p>
            <w:pPr>
              <w:pStyle w:val="TableParagraph"/>
              <w:spacing w:line="305" w:lineRule="exact"/>
              <w:ind w:left="11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</w:p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b/>
                <w:w w:val="65"/>
                <w:sz w:val="28"/>
              </w:rPr>
              <w:t>ЛИЧН </w:t>
            </w:r>
            <w:r>
              <w:rPr>
                <w:w w:val="65"/>
                <w:sz w:val="28"/>
              </w:rPr>
              <w:t>OGTb</w:t>
            </w:r>
          </w:p>
        </w:tc>
      </w:tr>
      <w:tr>
        <w:trPr>
          <w:trHeight w:val="1920" w:hRule="atLeast"/>
        </w:trPr>
        <w:tc>
          <w:tcPr>
            <w:tcW w:w="1848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92" w:lineRule="exact"/>
              <w:ind w:left="508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00583" cy="121920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7"/>
              </w:rPr>
            </w:pPr>
          </w:p>
        </w:tc>
        <w:tc>
          <w:tcPr>
            <w:tcW w:w="6250" w:type="dxa"/>
          </w:tcPr>
          <w:p>
            <w:pPr>
              <w:pStyle w:val="TableParagraph"/>
              <w:spacing w:line="290" w:lineRule="exact"/>
              <w:ind w:left="119" w:firstLine="74"/>
              <w:jc w:val="both"/>
              <w:rPr>
                <w:sz w:val="28"/>
              </w:rPr>
            </w:pPr>
            <w:r>
              <w:rPr>
                <w:sz w:val="28"/>
              </w:rPr>
              <w:t>XVI  века  явился  </w:t>
            </w:r>
            <w:r>
              <w:rPr>
                <w:b/>
                <w:sz w:val="28"/>
              </w:rPr>
              <w:t>Покровский  собор  </w:t>
            </w:r>
            <w:r>
              <w:rPr>
                <w:sz w:val="28"/>
              </w:rPr>
              <w:t>«на рву».</w:t>
            </w:r>
          </w:p>
          <w:p>
            <w:pPr>
              <w:pStyle w:val="TableParagraph"/>
              <w:spacing w:line="242" w:lineRule="auto"/>
              <w:ind w:left="119" w:right="90"/>
              <w:jc w:val="both"/>
              <w:rPr>
                <w:sz w:val="27"/>
              </w:rPr>
            </w:pPr>
            <w:r>
              <w:rPr>
                <w:sz w:val="28"/>
              </w:rPr>
              <w:t>Второе название собор получил по имени юродивого Василия Блаженного, который был погребен около стен храма. Собор Покрова Богородицы  на  рву.   (возможно   любое </w:t>
            </w:r>
            <w:r>
              <w:rPr>
                <w:sz w:val="27"/>
              </w:rPr>
              <w:t>название)</w:t>
            </w:r>
          </w:p>
        </w:tc>
        <w:tc>
          <w:tcPr>
            <w:tcW w:w="2568" w:type="dxa"/>
          </w:tcPr>
          <w:p>
            <w:pPr>
              <w:pStyle w:val="TableParagraph"/>
              <w:spacing w:line="291" w:lineRule="exact"/>
              <w:ind w:left="119"/>
              <w:rPr>
                <w:sz w:val="28"/>
              </w:rPr>
            </w:pPr>
            <w:r>
              <w:rPr>
                <w:sz w:val="28"/>
              </w:rPr>
              <w:t>Г. Иван Грозный</w:t>
            </w:r>
          </w:p>
        </w:tc>
      </w:tr>
      <w:tr>
        <w:trPr>
          <w:trHeight w:val="2240" w:hRule="atLeast"/>
        </w:trPr>
        <w:tc>
          <w:tcPr>
            <w:tcW w:w="1848" w:type="dxa"/>
          </w:tcPr>
          <w:p>
            <w:pPr>
              <w:pStyle w:val="TableParagraph"/>
              <w:spacing w:line="305" w:lineRule="exact"/>
              <w:ind w:left="462"/>
              <w:rPr>
                <w:rFonts w:ascii="Consolas"/>
                <w:sz w:val="30"/>
              </w:rPr>
            </w:pPr>
            <w:r>
              <w:rPr>
                <w:rFonts w:ascii="Consolas"/>
                <w:w w:val="80"/>
                <w:sz w:val="30"/>
              </w:rPr>
              <w:t>2.</w:t>
            </w:r>
          </w:p>
        </w:tc>
        <w:tc>
          <w:tcPr>
            <w:tcW w:w="6250" w:type="dxa"/>
          </w:tcPr>
          <w:p>
            <w:pPr>
              <w:pStyle w:val="TableParagraph"/>
              <w:spacing w:line="290" w:lineRule="exact"/>
              <w:ind w:left="123" w:hanging="3"/>
              <w:jc w:val="both"/>
              <w:rPr>
                <w:sz w:val="28"/>
              </w:rPr>
            </w:pPr>
            <w:r>
              <w:rPr>
                <w:sz w:val="28"/>
              </w:rPr>
              <w:t>Успенский    </w:t>
            </w:r>
            <w:r>
              <w:rPr>
                <w:b/>
                <w:sz w:val="28"/>
              </w:rPr>
              <w:t>собор    Московского    Бремля   </w:t>
            </w:r>
            <w:r>
              <w:rPr>
                <w:sz w:val="28"/>
              </w:rPr>
              <w:t>—</w:t>
            </w:r>
          </w:p>
          <w:p>
            <w:pPr>
              <w:pStyle w:val="TableParagraph"/>
              <w:ind w:left="118" w:right="92" w:firstLine="4"/>
              <w:jc w:val="both"/>
              <w:rPr>
                <w:sz w:val="28"/>
              </w:rPr>
            </w:pPr>
            <w:r>
              <w:rPr>
                <w:sz w:val="28"/>
              </w:rPr>
              <w:t>православный храм,  расположенный  на Соборной площади Московского кремля. Патриарший кафедральный собор Патриарха Московского и всея Руси (с 1991 г.). Сооружён в 1475-1479 гг. под руководством итальянского зодчего  Аристотеля Фиораванти</w:t>
            </w:r>
          </w:p>
        </w:tc>
        <w:tc>
          <w:tcPr>
            <w:tcW w:w="2568" w:type="dxa"/>
          </w:tcPr>
          <w:p>
            <w:pPr>
              <w:pStyle w:val="TableParagraph"/>
              <w:spacing w:line="291" w:lineRule="exact"/>
              <w:ind w:left="119"/>
              <w:rPr>
                <w:sz w:val="28"/>
              </w:rPr>
            </w:pPr>
            <w:r>
              <w:rPr>
                <w:sz w:val="28"/>
              </w:rPr>
              <w:t>В. Иван III</w:t>
            </w:r>
          </w:p>
        </w:tc>
      </w:tr>
      <w:tr>
        <w:trPr>
          <w:trHeight w:val="2560" w:hRule="atLeast"/>
        </w:trPr>
        <w:tc>
          <w:tcPr>
            <w:tcW w:w="1848" w:type="dxa"/>
          </w:tcPr>
          <w:p>
            <w:pPr>
              <w:pStyle w:val="TableParagraph"/>
              <w:spacing w:before="6"/>
              <w:rPr>
                <w:sz w:val="4"/>
              </w:rPr>
            </w:pPr>
          </w:p>
          <w:p>
            <w:pPr>
              <w:pStyle w:val="TableParagraph"/>
              <w:spacing w:line="187" w:lineRule="exact"/>
              <w:ind w:left="48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12776" cy="118872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2"/>
              </w:rPr>
            </w:pPr>
          </w:p>
        </w:tc>
        <w:tc>
          <w:tcPr>
            <w:tcW w:w="6250" w:type="dxa"/>
          </w:tcPr>
          <w:p>
            <w:pPr>
              <w:pStyle w:val="TableParagraph"/>
              <w:spacing w:line="300" w:lineRule="exact"/>
              <w:ind w:left="482"/>
              <w:jc w:val="both"/>
              <w:rPr>
                <w:sz w:val="28"/>
              </w:rPr>
            </w:pPr>
            <w:r>
              <w:rPr>
                <w:sz w:val="28"/>
              </w:rPr>
              <w:t>Архангельскии    собор   </w:t>
            </w:r>
            <w:r>
              <w:rPr>
                <w:w w:val="90"/>
                <w:sz w:val="28"/>
              </w:rPr>
              <w:t>— </w:t>
            </w:r>
            <w:r>
              <w:rPr>
                <w:sz w:val="28"/>
              </w:rPr>
              <w:t>храм-усыпальница</w:t>
            </w:r>
          </w:p>
          <w:p>
            <w:pPr>
              <w:pStyle w:val="TableParagraph"/>
              <w:spacing w:line="322" w:lineRule="exact"/>
              <w:ind w:left="483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князей  московского дома.</w:t>
            </w:r>
          </w:p>
          <w:p>
            <w:pPr>
              <w:pStyle w:val="TableParagraph"/>
              <w:ind w:left="478" w:right="87" w:firstLine="3"/>
              <w:jc w:val="both"/>
              <w:rPr>
                <w:sz w:val="28"/>
              </w:rPr>
            </w:pPr>
            <w:r>
              <w:rPr>
                <w:sz w:val="28"/>
              </w:rPr>
              <w:t>Шестистолпный храм был увенчан пятиглавием,  возвышается  рядом  с Успенским на Соборной (до середины XVII в. носившей название Красной)  площади Кремля, построен в 1505-1508  гг. архитектором   Алевизом   Фрязиным </w:t>
            </w:r>
            <w:r>
              <w:rPr>
                <w:spacing w:val="68"/>
                <w:sz w:val="28"/>
              </w:rPr>
              <w:t> </w:t>
            </w:r>
            <w:r>
              <w:rPr>
                <w:sz w:val="28"/>
              </w:rPr>
              <w:t>Новым.</w:t>
            </w:r>
          </w:p>
        </w:tc>
        <w:tc>
          <w:tcPr>
            <w:tcW w:w="2568" w:type="dxa"/>
          </w:tcPr>
          <w:p>
            <w:pPr>
              <w:pStyle w:val="TableParagraph"/>
              <w:spacing w:line="300" w:lineRule="exact"/>
              <w:ind w:left="191"/>
              <w:rPr>
                <w:sz w:val="28"/>
              </w:rPr>
            </w:pPr>
            <w:r>
              <w:rPr>
                <w:sz w:val="28"/>
              </w:rPr>
              <w:t>Б.  Великий  князь</w:t>
            </w:r>
          </w:p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Василий III</w:t>
            </w:r>
          </w:p>
        </w:tc>
      </w:tr>
    </w:tbl>
    <w:p>
      <w:pPr>
        <w:spacing w:after="0"/>
        <w:rPr>
          <w:sz w:val="28"/>
        </w:rPr>
        <w:sectPr>
          <w:type w:val="continuous"/>
          <w:pgSz w:w="11910" w:h="16840"/>
          <w:pgMar w:top="480" w:bottom="280" w:left="640" w:right="360"/>
        </w:sectPr>
      </w:pPr>
    </w:p>
    <w:tbl>
      <w:tblPr>
        <w:tblW w:w="0" w:type="auto"/>
        <w:jc w:val="left"/>
        <w:tblInd w:w="111" w:type="dxa"/>
        <w:tblBorders>
          <w:top w:val="single" w:sz="2" w:space="0" w:color="131313"/>
          <w:left w:val="single" w:sz="2" w:space="0" w:color="131313"/>
          <w:bottom w:val="single" w:sz="2" w:space="0" w:color="131313"/>
          <w:right w:val="single" w:sz="2" w:space="0" w:color="131313"/>
          <w:insideH w:val="single" w:sz="2" w:space="0" w:color="131313"/>
          <w:insideV w:val="single" w:sz="2" w:space="0" w:color="13131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6250"/>
        <w:gridCol w:w="2558"/>
      </w:tblGrid>
      <w:tr>
        <w:trPr>
          <w:trHeight w:val="1620" w:hRule="atLeast"/>
        </w:trPr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6250" w:type="dxa"/>
            <w:tcBorders>
              <w:top w:val="nil"/>
            </w:tcBorders>
          </w:tcPr>
          <w:p>
            <w:pPr>
              <w:pStyle w:val="TableParagraph"/>
              <w:spacing w:before="12"/>
              <w:ind w:left="454" w:right="124" w:firstLine="2"/>
              <w:jc w:val="both"/>
              <w:rPr>
                <w:sz w:val="28"/>
              </w:rPr>
            </w:pPr>
            <w:r>
              <w:rPr>
                <w:sz w:val="28"/>
              </w:rPr>
              <w:t>До современного здания на этом месте стоял белокаменный Архангельский собор, возведенный Иваном Калитой к 1333 году на месте деревянного во избавление Москвы и всей Руси от страшного  голода 1332 года.</w:t>
            </w:r>
          </w:p>
        </w:tc>
        <w:tc>
          <w:tcPr>
            <w:tcW w:w="2558" w:type="dxa"/>
            <w:tcBorders>
              <w:top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320" w:hRule="atLeast"/>
        </w:trPr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327" w:lineRule="exact"/>
              <w:ind w:left="446"/>
              <w:rPr>
                <w:sz w:val="29"/>
              </w:rPr>
            </w:pPr>
            <w:r>
              <w:rPr>
                <w:sz w:val="29"/>
              </w:rPr>
              <w:t>4.</w:t>
            </w:r>
          </w:p>
        </w:tc>
        <w:tc>
          <w:tcPr>
            <w:tcW w:w="6250" w:type="dxa"/>
            <w:tcBorders>
              <w:bottom w:val="nil"/>
            </w:tcBorders>
          </w:tcPr>
          <w:p>
            <w:pPr>
              <w:pStyle w:val="TableParagraph"/>
              <w:tabs>
                <w:tab w:pos="1174" w:val="left" w:leader="none"/>
                <w:tab w:pos="2250" w:val="left" w:leader="none"/>
                <w:tab w:pos="4444" w:val="left" w:leader="none"/>
                <w:tab w:pos="5039" w:val="left" w:leader="none"/>
                <w:tab w:pos="5964" w:val="left" w:leader="none"/>
              </w:tabs>
              <w:spacing w:before="12"/>
              <w:ind w:left="99"/>
              <w:rPr>
                <w:sz w:val="28"/>
              </w:rPr>
            </w:pPr>
            <w:r>
              <w:rPr>
                <w:b/>
                <w:sz w:val="28"/>
              </w:rPr>
              <w:t>Собор</w:t>
              <w:tab/>
              <w:t>Спаса</w:t>
              <w:tab/>
              <w:t>Преображения</w:t>
              <w:tab/>
              <w:t>на</w:t>
              <w:tab/>
            </w:r>
            <w:r>
              <w:rPr>
                <w:sz w:val="28"/>
              </w:rPr>
              <w:t>Бору</w:t>
              <w:tab/>
              <w:t>в</w:t>
            </w:r>
          </w:p>
        </w:tc>
        <w:tc>
          <w:tcPr>
            <w:tcW w:w="2558" w:type="dxa"/>
            <w:tcBorders>
              <w:bottom w:val="nil"/>
            </w:tcBorders>
          </w:tcPr>
          <w:p>
            <w:pPr>
              <w:pStyle w:val="TableParagraph"/>
              <w:spacing w:before="2"/>
              <w:ind w:left="93"/>
              <w:rPr>
                <w:sz w:val="28"/>
              </w:rPr>
            </w:pPr>
            <w:r>
              <w:rPr>
                <w:sz w:val="28"/>
              </w:rPr>
              <w:t>А.   Великий  князь</w:t>
            </w:r>
          </w:p>
        </w:tc>
      </w:tr>
      <w:tr>
        <w:trPr>
          <w:trHeight w:val="320" w:hRule="atLeast"/>
        </w:trPr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exact"/>
              <w:ind w:left="96"/>
              <w:rPr>
                <w:sz w:val="28"/>
              </w:rPr>
            </w:pPr>
            <w:r>
              <w:rPr>
                <w:w w:val="105"/>
                <w:sz w:val="28"/>
              </w:rPr>
              <w:t>Московском</w:t>
            </w:r>
            <w:r>
              <w:rPr>
                <w:spacing w:val="71"/>
                <w:w w:val="105"/>
                <w:sz w:val="28"/>
              </w:rPr>
              <w:t> </w:t>
            </w:r>
            <w:r>
              <w:rPr>
                <w:w w:val="105"/>
                <w:sz w:val="28"/>
              </w:rPr>
              <w:t>Кремле.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92"/>
              <w:rPr>
                <w:sz w:val="28"/>
              </w:rPr>
            </w:pPr>
            <w:r>
              <w:rPr>
                <w:sz w:val="28"/>
              </w:rPr>
              <w:t>Дмитрий Донской</w:t>
            </w:r>
          </w:p>
        </w:tc>
      </w:tr>
      <w:tr>
        <w:trPr>
          <w:trHeight w:val="300" w:hRule="atLeast"/>
        </w:trPr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1" w:lineRule="exact"/>
              <w:ind w:left="98"/>
              <w:rPr>
                <w:sz w:val="28"/>
              </w:rPr>
            </w:pPr>
            <w:r>
              <w:rPr>
                <w:sz w:val="28"/>
              </w:rPr>
              <w:t>(Московский  князь  Иван  Калита  (1320—1340-e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5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24" w:val="left" w:leader="none"/>
                <w:tab w:pos="2783" w:val="left" w:leader="none"/>
                <w:tab w:pos="4142" w:val="left" w:leader="none"/>
                <w:tab w:pos="5398" w:val="left" w:leader="none"/>
              </w:tabs>
              <w:spacing w:line="316" w:lineRule="exact"/>
              <w:ind w:left="96"/>
              <w:rPr>
                <w:sz w:val="28"/>
              </w:rPr>
            </w:pPr>
            <w:r>
              <w:rPr>
                <w:sz w:val="28"/>
              </w:rPr>
              <w:t>годы),</w:t>
              <w:tab/>
              <w:t>расширил</w:t>
              <w:tab/>
              <w:t>Кремль.</w:t>
              <w:tab/>
              <w:t>Внутри</w:t>
              <w:tab/>
              <w:t>новой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5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87" w:val="left" w:leader="none"/>
                <w:tab w:pos="3116" w:val="left" w:leader="none"/>
                <w:tab w:pos="4554" w:val="left" w:leader="none"/>
                <w:tab w:pos="5826" w:val="left" w:leader="none"/>
              </w:tabs>
              <w:spacing w:line="316" w:lineRule="exact"/>
              <w:ind w:left="99"/>
              <w:rPr>
                <w:sz w:val="28"/>
              </w:rPr>
            </w:pPr>
            <w:r>
              <w:rPr>
                <w:sz w:val="28"/>
              </w:rPr>
              <w:t>крепости,</w:t>
              <w:tab/>
              <w:t>обнесенной</w:t>
              <w:tab/>
              <w:t>дубовыми</w:t>
              <w:tab/>
              <w:t>стенами,</w:t>
              <w:tab/>
              <w:t>он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5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1" w:val="left" w:leader="none"/>
                <w:tab w:pos="2950" w:val="left" w:leader="none"/>
                <w:tab w:pos="4386" w:val="left" w:leader="none"/>
              </w:tabs>
              <w:spacing w:line="318" w:lineRule="exact"/>
              <w:ind w:left="95"/>
              <w:rPr>
                <w:sz w:val="28"/>
              </w:rPr>
            </w:pPr>
            <w:r>
              <w:rPr>
                <w:sz w:val="28"/>
              </w:rPr>
              <w:t>основал</w:t>
              <w:tab/>
              <w:t>Соборную</w:t>
              <w:tab/>
              <w:t>площадь,</w:t>
              <w:tab/>
              <w:t>образованную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3" w:lineRule="exact"/>
              <w:ind w:left="99"/>
              <w:rPr>
                <w:sz w:val="28"/>
              </w:rPr>
            </w:pPr>
            <w:r>
              <w:rPr>
                <w:sz w:val="28"/>
              </w:rPr>
              <w:t>тремя  каменными  храмами:  Успенским собором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5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4" w:val="left" w:leader="none"/>
                <w:tab w:pos="2812" w:val="left" w:leader="none"/>
                <w:tab w:pos="4077" w:val="left" w:leader="none"/>
                <w:tab w:pos="5994" w:val="left" w:leader="none"/>
              </w:tabs>
              <w:spacing w:line="318" w:lineRule="exact"/>
              <w:ind w:left="98"/>
              <w:rPr>
                <w:sz w:val="28"/>
              </w:rPr>
            </w:pPr>
            <w:r>
              <w:rPr>
                <w:sz w:val="28"/>
              </w:rPr>
              <w:t>(1327),</w:t>
              <w:tab/>
              <w:t>церковью</w:t>
              <w:tab/>
              <w:t>Иоанна</w:t>
              <w:tab/>
              <w:t>Лествичника</w:t>
              <w:tab/>
              <w:t>с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5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092" w:val="left" w:leader="none"/>
              </w:tabs>
              <w:spacing w:line="313" w:lineRule="exact"/>
              <w:ind w:left="99"/>
              <w:rPr>
                <w:sz w:val="28"/>
              </w:rPr>
            </w:pPr>
            <w:r>
              <w:rPr>
                <w:sz w:val="28"/>
              </w:rPr>
              <w:t>колокольней   (1329) 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и 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Архангельским</w:t>
              <w:tab/>
              <w:t>собором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exact"/>
              <w:ind w:left="98"/>
              <w:rPr>
                <w:sz w:val="28"/>
              </w:rPr>
            </w:pPr>
            <w:r>
              <w:rPr>
                <w:sz w:val="28"/>
              </w:rPr>
              <w:t>(1333).   В  княжении   Ивана  Калиты   был также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5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0" w:val="left" w:leader="none"/>
                <w:tab w:pos="2789" w:val="left" w:leader="none"/>
              </w:tabs>
              <w:spacing w:line="316" w:lineRule="exact"/>
              <w:ind w:left="99"/>
              <w:rPr>
                <w:sz w:val="28"/>
              </w:rPr>
            </w:pPr>
            <w:r>
              <w:rPr>
                <w:sz w:val="28"/>
              </w:rPr>
              <w:t>построен</w:t>
              <w:tab/>
              <w:t>каменный</w:t>
              <w:tab/>
              <w:t>храм   Спаса   на   Бору.</w:t>
            </w:r>
            <w:r>
              <w:rPr>
                <w:spacing w:val="45"/>
                <w:sz w:val="28"/>
              </w:rPr>
              <w:t> </w:t>
            </w:r>
            <w:r>
              <w:rPr>
                <w:sz w:val="28"/>
              </w:rPr>
              <w:t>Ни</w:t>
            </w:r>
          </w:p>
        </w:tc>
        <w:tc>
          <w:tcPr>
            <w:tcW w:w="255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250" w:type="dxa"/>
            <w:tcBorders>
              <w:top w:val="nil"/>
            </w:tcBorders>
          </w:tcPr>
          <w:p>
            <w:pPr>
              <w:pStyle w:val="TableParagraph"/>
              <w:spacing w:line="316" w:lineRule="exact"/>
              <w:ind w:left="95"/>
              <w:rPr>
                <w:sz w:val="28"/>
              </w:rPr>
            </w:pPr>
            <w:r>
              <w:rPr>
                <w:sz w:val="28"/>
              </w:rPr>
              <w:t>один из них не сохранился  до нашего времени)</w:t>
            </w:r>
          </w:p>
        </w:tc>
        <w:tc>
          <w:tcPr>
            <w:tcW w:w="2558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  <w:spacing w:before="89"/>
        <w:ind w:left="452"/>
        <w:jc w:val="both"/>
      </w:pPr>
      <w:r>
        <w:rPr/>
        <w:t>В хронологическом порядке — 4, 2, 3, 1.</w:t>
      </w:r>
    </w:p>
    <w:p>
      <w:pPr>
        <w:spacing w:line="240" w:lineRule="auto" w:before="191"/>
        <w:ind w:left="451" w:right="229" w:firstLine="702"/>
        <w:jc w:val="both"/>
        <w:rPr>
          <w:sz w:val="28"/>
        </w:rPr>
      </w:pPr>
      <w:r>
        <w:rPr>
          <w:i/>
          <w:w w:val="105"/>
          <w:sz w:val="28"/>
          <w:u w:val="thick" w:color="0F0F0F"/>
        </w:rPr>
        <w:t>Задание 4.</w:t>
      </w:r>
      <w:r>
        <w:rPr>
          <w:i/>
          <w:w w:val="105"/>
          <w:sz w:val="28"/>
        </w:rPr>
        <w:t> Rso </w:t>
      </w:r>
      <w:r>
        <w:rPr>
          <w:b/>
          <w:w w:val="105"/>
          <w:sz w:val="28"/>
        </w:rPr>
        <w:t>объединяет понятия, события,</w:t>
      </w:r>
      <w:r>
        <w:rPr>
          <w:b/>
          <w:spacing w:val="72"/>
          <w:w w:val="105"/>
          <w:sz w:val="28"/>
        </w:rPr>
        <w:t> </w:t>
      </w:r>
      <w:r>
        <w:rPr>
          <w:w w:val="105"/>
          <w:sz w:val="28"/>
        </w:rPr>
        <w:t>имена</w:t>
      </w:r>
      <w:r>
        <w:rPr>
          <w:spacing w:val="72"/>
          <w:w w:val="105"/>
          <w:sz w:val="28"/>
        </w:rPr>
        <w:t> </w:t>
      </w:r>
      <w:r>
        <w:rPr>
          <w:w w:val="105"/>
          <w:sz w:val="28"/>
        </w:rPr>
        <w:t>образующие каждый из представленных рядов?</w:t>
      </w:r>
      <w:r>
        <w:rPr>
          <w:spacing w:val="72"/>
          <w:w w:val="105"/>
          <w:sz w:val="28"/>
        </w:rPr>
        <w:t> </w:t>
      </w:r>
      <w:r>
        <w:rPr>
          <w:w w:val="105"/>
          <w:sz w:val="28"/>
        </w:rPr>
        <w:t>(Максимальный</w:t>
      </w:r>
      <w:r>
        <w:rPr>
          <w:spacing w:val="72"/>
          <w:w w:val="105"/>
          <w:sz w:val="28"/>
        </w:rPr>
        <w:t> </w:t>
      </w:r>
      <w:r>
        <w:rPr>
          <w:w w:val="105"/>
          <w:sz w:val="28"/>
        </w:rPr>
        <w:t>балл</w:t>
      </w:r>
      <w:r>
        <w:rPr>
          <w:spacing w:val="72"/>
          <w:w w:val="105"/>
          <w:sz w:val="28"/>
        </w:rPr>
        <w:t> </w:t>
      </w:r>
      <w:r>
        <w:rPr>
          <w:w w:val="105"/>
          <w:sz w:val="28"/>
        </w:rPr>
        <w:t>за</w:t>
      </w:r>
      <w:r>
        <w:rPr>
          <w:spacing w:val="72"/>
          <w:w w:val="105"/>
          <w:sz w:val="28"/>
        </w:rPr>
        <w:t> </w:t>
      </w:r>
      <w:r>
        <w:rPr>
          <w:w w:val="105"/>
          <w:sz w:val="28"/>
        </w:rPr>
        <w:t>задание</w:t>
      </w:r>
      <w:r>
        <w:rPr>
          <w:spacing w:val="72"/>
          <w:w w:val="105"/>
          <w:sz w:val="28"/>
        </w:rPr>
        <w:t> </w:t>
      </w:r>
      <w:r>
        <w:rPr>
          <w:w w:val="105"/>
          <w:sz w:val="28"/>
        </w:rPr>
        <w:t>-14 баллов)</w:t>
      </w:r>
    </w:p>
    <w:p>
      <w:pPr>
        <w:pStyle w:val="ListParagraph"/>
        <w:numPr>
          <w:ilvl w:val="1"/>
          <w:numId w:val="1"/>
        </w:numPr>
        <w:tabs>
          <w:tab w:pos="815" w:val="left" w:leader="none"/>
        </w:tabs>
        <w:spacing w:line="322" w:lineRule="exact" w:before="181" w:after="0"/>
        <w:ind w:left="814" w:right="0" w:hanging="361"/>
        <w:jc w:val="both"/>
        <w:rPr>
          <w:sz w:val="28"/>
        </w:rPr>
      </w:pPr>
      <w:r>
        <w:rPr>
          <w:sz w:val="28"/>
        </w:rPr>
        <w:t>.Дайте  краткий ответ (2 балла  за каждое задание,  максимальный  балл </w:t>
      </w:r>
      <w:r>
        <w:rPr>
          <w:spacing w:val="57"/>
          <w:sz w:val="28"/>
        </w:rPr>
        <w:t> </w:t>
      </w:r>
      <w:r>
        <w:rPr>
          <w:sz w:val="28"/>
        </w:rPr>
        <w:t>8):</w:t>
      </w:r>
    </w:p>
    <w:p>
      <w:pPr>
        <w:pStyle w:val="ListParagraph"/>
        <w:numPr>
          <w:ilvl w:val="2"/>
          <w:numId w:val="1"/>
        </w:numPr>
        <w:tabs>
          <w:tab w:pos="1160" w:val="left" w:leader="none"/>
        </w:tabs>
        <w:spacing w:line="322" w:lineRule="exact" w:before="0" w:after="0"/>
        <w:ind w:left="1159" w:right="0" w:hanging="706"/>
        <w:jc w:val="both"/>
        <w:rPr>
          <w:sz w:val="28"/>
        </w:rPr>
      </w:pPr>
      <w:r>
        <w:rPr>
          <w:sz w:val="28"/>
        </w:rPr>
        <w:t>Древнерусские единицы измерения</w:t>
      </w:r>
      <w:r>
        <w:rPr>
          <w:spacing w:val="-42"/>
          <w:sz w:val="28"/>
        </w:rPr>
        <w:t> </w:t>
      </w:r>
      <w:r>
        <w:rPr>
          <w:sz w:val="28"/>
        </w:rPr>
        <w:t>площади</w:t>
      </w:r>
    </w:p>
    <w:p>
      <w:pPr>
        <w:pStyle w:val="ListParagraph"/>
        <w:numPr>
          <w:ilvl w:val="2"/>
          <w:numId w:val="1"/>
        </w:numPr>
        <w:tabs>
          <w:tab w:pos="1158" w:val="left" w:leader="none"/>
        </w:tabs>
        <w:spacing w:line="322" w:lineRule="exact" w:before="0" w:after="0"/>
        <w:ind w:left="1157" w:right="0" w:hanging="704"/>
        <w:jc w:val="both"/>
        <w:rPr>
          <w:sz w:val="28"/>
        </w:rPr>
      </w:pPr>
      <w:r>
        <w:rPr>
          <w:sz w:val="28"/>
        </w:rPr>
        <w:t>Племена варваров (участников «Великого переселения</w:t>
      </w:r>
      <w:r>
        <w:rPr>
          <w:spacing w:val="-45"/>
          <w:sz w:val="28"/>
        </w:rPr>
        <w:t> </w:t>
      </w:r>
      <w:r>
        <w:rPr>
          <w:sz w:val="28"/>
        </w:rPr>
        <w:t>народов»).</w:t>
      </w:r>
    </w:p>
    <w:p>
      <w:pPr>
        <w:pStyle w:val="ListParagraph"/>
        <w:numPr>
          <w:ilvl w:val="2"/>
          <w:numId w:val="1"/>
        </w:numPr>
        <w:tabs>
          <w:tab w:pos="1158" w:val="left" w:leader="none"/>
        </w:tabs>
        <w:spacing w:line="322" w:lineRule="exact" w:before="0" w:after="0"/>
        <w:ind w:left="1157" w:right="0" w:hanging="704"/>
        <w:jc w:val="both"/>
        <w:rPr>
          <w:sz w:val="28"/>
        </w:rPr>
      </w:pPr>
      <w:r>
        <w:rPr>
          <w:sz w:val="28"/>
        </w:rPr>
        <w:t>События, пришедшиеся на правление Владимира</w:t>
      </w:r>
      <w:r>
        <w:rPr>
          <w:spacing w:val="-51"/>
          <w:sz w:val="28"/>
        </w:rPr>
        <w:t> </w:t>
      </w:r>
      <w:r>
        <w:rPr>
          <w:sz w:val="28"/>
        </w:rPr>
        <w:t>Святого.</w:t>
      </w:r>
    </w:p>
    <w:p>
      <w:pPr>
        <w:pStyle w:val="ListParagraph"/>
        <w:numPr>
          <w:ilvl w:val="2"/>
          <w:numId w:val="1"/>
        </w:numPr>
        <w:tabs>
          <w:tab w:pos="1158" w:val="left" w:leader="none"/>
        </w:tabs>
        <w:spacing w:line="322" w:lineRule="exact" w:before="0" w:after="0"/>
        <w:ind w:left="1157" w:right="0" w:hanging="704"/>
        <w:jc w:val="both"/>
        <w:rPr>
          <w:sz w:val="28"/>
        </w:rPr>
      </w:pPr>
      <w:r>
        <w:rPr>
          <w:sz w:val="28"/>
        </w:rPr>
        <w:t>Крестово-купольные храмы и/или храмы XII</w:t>
      </w:r>
      <w:r>
        <w:rPr>
          <w:spacing w:val="-25"/>
          <w:sz w:val="28"/>
        </w:rPr>
        <w:t> </w:t>
      </w:r>
      <w:r>
        <w:rPr>
          <w:sz w:val="28"/>
        </w:rPr>
        <w:t>в.</w:t>
      </w:r>
    </w:p>
    <w:p>
      <w:pPr>
        <w:pStyle w:val="BodyText"/>
        <w:ind w:left="456" w:right="146" w:hanging="4"/>
      </w:pPr>
      <w:r>
        <w:rPr/>
        <w:t>4.2.</w:t>
      </w:r>
      <w:r>
        <w:rPr>
          <w:spacing w:val="-17"/>
        </w:rPr>
        <w:t> </w:t>
      </w:r>
      <w:r>
        <w:rPr/>
        <w:t>Каждый</w:t>
      </w:r>
      <w:r>
        <w:rPr>
          <w:spacing w:val="-14"/>
        </w:rPr>
        <w:t> </w:t>
      </w:r>
      <w:r>
        <w:rPr/>
        <w:t>правильно</w:t>
      </w:r>
      <w:r>
        <w:rPr>
          <w:spacing w:val="-14"/>
        </w:rPr>
        <w:t> </w:t>
      </w:r>
      <w:r>
        <w:rPr/>
        <w:t>названный</w:t>
      </w:r>
      <w:r>
        <w:rPr>
          <w:spacing w:val="-12"/>
        </w:rPr>
        <w:t> </w:t>
      </w:r>
      <w:r>
        <w:rPr/>
        <w:t>деятель</w:t>
      </w:r>
      <w:r>
        <w:rPr>
          <w:spacing w:val="-12"/>
        </w:rPr>
        <w:t> </w:t>
      </w:r>
      <w:r>
        <w:rPr>
          <w:w w:val="90"/>
        </w:rPr>
        <w:t>—</w:t>
      </w:r>
      <w:r>
        <w:rPr>
          <w:spacing w:val="-37"/>
          <w:w w:val="90"/>
        </w:rPr>
        <w:t> </w:t>
      </w:r>
      <w:r>
        <w:rPr/>
        <w:t>1</w:t>
      </w:r>
      <w:r>
        <w:rPr>
          <w:spacing w:val="-23"/>
        </w:rPr>
        <w:t> </w:t>
      </w:r>
      <w:r>
        <w:rPr/>
        <w:t>балл.</w:t>
      </w:r>
      <w:r>
        <w:rPr>
          <w:spacing w:val="-18"/>
        </w:rPr>
        <w:t> </w:t>
      </w:r>
      <w:r>
        <w:rPr/>
        <w:t>Правильное</w:t>
      </w:r>
      <w:r>
        <w:rPr>
          <w:spacing w:val="-11"/>
        </w:rPr>
        <w:t> </w:t>
      </w:r>
      <w:r>
        <w:rPr/>
        <w:t>обоснование</w:t>
      </w:r>
      <w:r>
        <w:rPr>
          <w:spacing w:val="-9"/>
        </w:rPr>
        <w:t> </w:t>
      </w:r>
      <w:r>
        <w:rPr/>
        <w:t>ряда</w:t>
      </w:r>
      <w:r>
        <w:rPr>
          <w:spacing w:val="-14"/>
        </w:rPr>
        <w:t> </w:t>
      </w:r>
      <w:r>
        <w:rPr>
          <w:w w:val="90"/>
        </w:rPr>
        <w:t>— </w:t>
      </w:r>
      <w:r>
        <w:rPr/>
        <w:t>2 балла. (Максимальный балл -6</w:t>
      </w:r>
      <w:r>
        <w:rPr>
          <w:spacing w:val="-30"/>
        </w:rPr>
        <w:t> </w:t>
      </w:r>
      <w:r>
        <w:rPr/>
        <w:t>баллов)</w:t>
      </w:r>
    </w:p>
    <w:p>
      <w:pPr>
        <w:pStyle w:val="BodyText"/>
        <w:spacing w:line="321" w:lineRule="exact"/>
        <w:ind w:left="453"/>
        <w:jc w:val="both"/>
      </w:pPr>
      <w:r>
        <w:rPr/>
        <w:t>4.2.1.Правители Руси. (Русские князья. Рюриковичи)</w:t>
      </w:r>
    </w:p>
    <w:p>
      <w:pPr>
        <w:pStyle w:val="BodyText"/>
        <w:ind w:left="450" w:right="257" w:firstLine="4"/>
        <w:jc w:val="both"/>
      </w:pPr>
      <w:r>
        <w:rPr/>
        <w:t>А. Александр Невский (Александр Ярославич). 2. </w:t>
      </w:r>
      <w:r>
        <w:rPr>
          <w:i/>
        </w:rPr>
        <w:t>Ярослав </w:t>
      </w:r>
      <w:r>
        <w:rPr/>
        <w:t>Мудрый (Ярослав Владимирович). В. Иван Калита (Иван Данилович). Г. Владимир Святославович (Владимир Святой).</w:t>
      </w:r>
    </w:p>
    <w:p>
      <w:pPr>
        <w:spacing w:line="240" w:lineRule="auto" w:before="183"/>
        <w:ind w:left="452" w:right="227" w:firstLine="701"/>
        <w:jc w:val="both"/>
        <w:rPr>
          <w:sz w:val="28"/>
        </w:rPr>
      </w:pPr>
      <w:r>
        <w:rPr>
          <w:i/>
          <w:w w:val="105"/>
          <w:sz w:val="29"/>
          <w:u w:val="thick" w:color="0C0C0C"/>
        </w:rPr>
        <w:t>Задание 5. </w:t>
      </w:r>
      <w:r>
        <w:rPr>
          <w:w w:val="105"/>
          <w:sz w:val="29"/>
        </w:rPr>
        <w:t>Соотнесите имя </w:t>
      </w:r>
      <w:r>
        <w:rPr>
          <w:b/>
          <w:w w:val="105"/>
          <w:sz w:val="29"/>
        </w:rPr>
        <w:t>исторического деятеля </w:t>
      </w:r>
      <w:r>
        <w:rPr>
          <w:w w:val="105"/>
          <w:sz w:val="29"/>
        </w:rPr>
        <w:t>с основным </w:t>
      </w:r>
      <w:r>
        <w:rPr>
          <w:w w:val="105"/>
          <w:sz w:val="28"/>
        </w:rPr>
        <w:t>содержанием его деятельности. Свой ответ внесите в </w:t>
      </w:r>
      <w:r>
        <w:rPr>
          <w:b/>
          <w:w w:val="105"/>
          <w:sz w:val="28"/>
        </w:rPr>
        <w:t>таблицу. Выпишите порядковые номера исторических </w:t>
      </w:r>
      <w:r>
        <w:rPr>
          <w:w w:val="105"/>
          <w:sz w:val="28"/>
        </w:rPr>
        <w:t>деятелей, являвшихся современниками Ивана Грозного.</w:t>
      </w:r>
    </w:p>
    <w:p>
      <w:pPr>
        <w:tabs>
          <w:tab w:pos="3815" w:val="left" w:leader="none"/>
        </w:tabs>
        <w:spacing w:line="240" w:lineRule="auto" w:before="4"/>
        <w:ind w:left="452" w:right="241" w:hanging="2"/>
        <w:jc w:val="both"/>
        <w:rPr>
          <w:sz w:val="28"/>
        </w:rPr>
      </w:pPr>
      <w:r>
        <w:rPr>
          <w:sz w:val="28"/>
        </w:rPr>
        <w:t>(За каждое правильное  соответствие  по  I  баллу,  за  </w:t>
      </w:r>
      <w:r>
        <w:rPr>
          <w:b/>
          <w:sz w:val="28"/>
        </w:rPr>
        <w:t>правильно  </w:t>
      </w:r>
      <w:r>
        <w:rPr>
          <w:sz w:val="28"/>
        </w:rPr>
        <w:t>указанные  номера </w:t>
      </w:r>
      <w:r>
        <w:rPr>
          <w:b/>
          <w:sz w:val="28"/>
        </w:rPr>
        <w:t>исторических деятелеи </w:t>
      </w:r>
      <w:r>
        <w:rPr>
          <w:w w:val="90"/>
          <w:sz w:val="28"/>
        </w:rPr>
        <w:t>— </w:t>
      </w:r>
      <w:r>
        <w:rPr>
          <w:sz w:val="28"/>
        </w:rPr>
        <w:t>2 балла, за наличие 1 </w:t>
      </w:r>
      <w:r>
        <w:rPr>
          <w:b/>
          <w:sz w:val="28"/>
        </w:rPr>
        <w:t>ошибки </w:t>
      </w:r>
      <w:r>
        <w:rPr>
          <w:w w:val="90"/>
          <w:sz w:val="28"/>
        </w:rPr>
        <w:t>— I </w:t>
      </w:r>
      <w:r>
        <w:rPr>
          <w:sz w:val="28"/>
        </w:rPr>
        <w:t>балл, более 1 ошибки </w:t>
      </w:r>
      <w:r>
        <w:rPr>
          <w:w w:val="90"/>
          <w:sz w:val="28"/>
        </w:rPr>
        <w:t>—</w:t>
      </w:r>
      <w:r>
        <w:rPr>
          <w:spacing w:val="-9"/>
          <w:w w:val="90"/>
          <w:sz w:val="28"/>
        </w:rPr>
        <w:t> </w:t>
      </w:r>
      <w:r>
        <w:rPr>
          <w:sz w:val="28"/>
        </w:rPr>
        <w:t>0</w:t>
      </w:r>
      <w:r>
        <w:rPr>
          <w:spacing w:val="-7"/>
          <w:sz w:val="28"/>
        </w:rPr>
        <w:t> </w:t>
      </w:r>
      <w:r>
        <w:rPr>
          <w:sz w:val="28"/>
        </w:rPr>
        <w:t>баллов.</w:t>
        <w:tab/>
      </w:r>
      <w:r>
        <w:rPr>
          <w:b/>
          <w:sz w:val="28"/>
        </w:rPr>
        <w:t>(Максимальныи  </w:t>
      </w:r>
      <w:r>
        <w:rPr>
          <w:sz w:val="28"/>
        </w:rPr>
        <w:t>балл</w:t>
      </w:r>
      <w:r>
        <w:rPr>
          <w:spacing w:val="-47"/>
          <w:sz w:val="28"/>
        </w:rPr>
        <w:t> </w:t>
      </w:r>
      <w:r>
        <w:rPr>
          <w:sz w:val="28"/>
        </w:rPr>
        <w:t>-9)</w:t>
      </w:r>
    </w:p>
    <w:p>
      <w:pPr>
        <w:pStyle w:val="BodyText"/>
        <w:spacing w:before="4"/>
        <w:ind w:left="0"/>
        <w:rPr>
          <w:sz w:val="16"/>
        </w:rPr>
      </w:pPr>
    </w:p>
    <w:tbl>
      <w:tblPr>
        <w:tblW w:w="0" w:type="auto"/>
        <w:jc w:val="left"/>
        <w:tblInd w:w="31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960"/>
        <w:gridCol w:w="970"/>
        <w:gridCol w:w="960"/>
        <w:gridCol w:w="960"/>
        <w:gridCol w:w="965"/>
        <w:gridCol w:w="974"/>
      </w:tblGrid>
      <w:tr>
        <w:trPr>
          <w:trHeight w:val="320" w:hRule="atLeast"/>
        </w:trPr>
        <w:tc>
          <w:tcPr>
            <w:tcW w:w="960" w:type="dxa"/>
          </w:tcPr>
          <w:p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  <w:tc>
          <w:tcPr>
            <w:tcW w:w="960" w:type="dxa"/>
          </w:tcPr>
          <w:p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w w:val="96"/>
                <w:sz w:val="28"/>
              </w:rPr>
              <w:t>2</w:t>
            </w:r>
          </w:p>
        </w:tc>
        <w:tc>
          <w:tcPr>
            <w:tcW w:w="970" w:type="dxa"/>
          </w:tcPr>
          <w:p>
            <w:pPr>
              <w:pStyle w:val="TableParagraph"/>
              <w:spacing w:line="305" w:lineRule="exact"/>
              <w:ind w:left="122"/>
              <w:rPr>
                <w:sz w:val="28"/>
              </w:rPr>
            </w:pPr>
            <w:r>
              <w:rPr>
                <w:w w:val="93"/>
                <w:sz w:val="28"/>
              </w:rPr>
              <w:t>3</w:t>
            </w:r>
          </w:p>
        </w:tc>
        <w:tc>
          <w:tcPr>
            <w:tcW w:w="960" w:type="dxa"/>
          </w:tcPr>
          <w:p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w w:val="97"/>
                <w:sz w:val="28"/>
              </w:rPr>
              <w:t>4</w:t>
            </w:r>
          </w:p>
        </w:tc>
        <w:tc>
          <w:tcPr>
            <w:tcW w:w="960" w:type="dxa"/>
          </w:tcPr>
          <w:p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w w:val="96"/>
                <w:sz w:val="28"/>
              </w:rPr>
              <w:t>5</w:t>
            </w:r>
          </w:p>
        </w:tc>
        <w:tc>
          <w:tcPr>
            <w:tcW w:w="965" w:type="dxa"/>
          </w:tcPr>
          <w:p>
            <w:pPr>
              <w:pStyle w:val="TableParagraph"/>
              <w:spacing w:line="305" w:lineRule="exact"/>
              <w:ind w:left="122"/>
              <w:rPr>
                <w:sz w:val="28"/>
              </w:rPr>
            </w:pPr>
            <w:r>
              <w:rPr>
                <w:w w:val="96"/>
                <w:sz w:val="28"/>
              </w:rPr>
              <w:t>6</w:t>
            </w:r>
          </w:p>
        </w:tc>
        <w:tc>
          <w:tcPr>
            <w:tcW w:w="974" w:type="dxa"/>
          </w:tcPr>
          <w:p>
            <w:pPr>
              <w:pStyle w:val="TableParagraph"/>
              <w:spacing w:line="305" w:lineRule="exact"/>
              <w:ind w:left="118"/>
              <w:rPr>
                <w:sz w:val="28"/>
              </w:rPr>
            </w:pPr>
            <w:r>
              <w:rPr>
                <w:w w:val="96"/>
                <w:sz w:val="28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960" w:type="dxa"/>
          </w:tcPr>
          <w:p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r>
              <w:rPr>
                <w:w w:val="95"/>
                <w:sz w:val="28"/>
              </w:rPr>
              <w:t>Ж</w:t>
            </w:r>
          </w:p>
        </w:tc>
        <w:tc>
          <w:tcPr>
            <w:tcW w:w="960" w:type="dxa"/>
          </w:tcPr>
          <w:p>
            <w:pPr>
              <w:pStyle w:val="TableParagraph"/>
              <w:spacing w:line="295" w:lineRule="exact"/>
              <w:ind w:left="116"/>
              <w:rPr>
                <w:sz w:val="28"/>
              </w:rPr>
            </w:pPr>
            <w:r>
              <w:rPr>
                <w:w w:val="97"/>
                <w:sz w:val="28"/>
              </w:rPr>
              <w:t>Д</w:t>
            </w:r>
          </w:p>
        </w:tc>
        <w:tc>
          <w:tcPr>
            <w:tcW w:w="970" w:type="dxa"/>
          </w:tcPr>
          <w:p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w w:val="95"/>
                <w:sz w:val="28"/>
              </w:rPr>
              <w:t>А</w:t>
            </w:r>
          </w:p>
        </w:tc>
        <w:tc>
          <w:tcPr>
            <w:tcW w:w="960" w:type="dxa"/>
          </w:tcPr>
          <w:p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60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w w:val="94"/>
                <w:sz w:val="28"/>
              </w:rPr>
              <w:t>Е</w:t>
            </w:r>
          </w:p>
        </w:tc>
        <w:tc>
          <w:tcPr>
            <w:tcW w:w="965" w:type="dxa"/>
          </w:tcPr>
          <w:p>
            <w:pPr>
              <w:pStyle w:val="TableParagraph"/>
              <w:spacing w:line="295" w:lineRule="exact"/>
              <w:ind w:left="124"/>
              <w:rPr>
                <w:sz w:val="28"/>
              </w:rPr>
            </w:pPr>
            <w:r>
              <w:rPr>
                <w:w w:val="95"/>
                <w:sz w:val="28"/>
              </w:rPr>
              <w:t>В</w:t>
            </w:r>
          </w:p>
        </w:tc>
        <w:tc>
          <w:tcPr>
            <w:tcW w:w="974" w:type="dxa"/>
          </w:tcPr>
          <w:p>
            <w:pPr>
              <w:pStyle w:val="TableParagraph"/>
              <w:spacing w:line="295" w:lineRule="exact"/>
              <w:ind w:left="119"/>
              <w:rPr>
                <w:sz w:val="28"/>
              </w:rPr>
            </w:pPr>
            <w:r>
              <w:rPr>
                <w:w w:val="97"/>
                <w:sz w:val="28"/>
              </w:rPr>
              <w:t>Г</w:t>
            </w:r>
          </w:p>
        </w:tc>
      </w:tr>
    </w:tbl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before="1"/>
        <w:ind w:left="452"/>
        <w:jc w:val="both"/>
      </w:pPr>
      <w:r>
        <w:rPr/>
        <w:t>Современники Ивана Грозного: 1,3,5</w:t>
      </w:r>
    </w:p>
    <w:p>
      <w:pPr>
        <w:spacing w:after="0"/>
        <w:jc w:val="both"/>
        <w:sectPr>
          <w:pgSz w:w="11910" w:h="16840"/>
          <w:pgMar w:top="520" w:bottom="280" w:left="680" w:right="340"/>
        </w:sectPr>
      </w:pPr>
    </w:p>
    <w:p>
      <w:pPr>
        <w:pStyle w:val="BodyText"/>
        <w:spacing w:line="237" w:lineRule="auto" w:before="69"/>
        <w:ind w:left="470" w:right="176" w:firstLine="702"/>
        <w:jc w:val="both"/>
      </w:pPr>
      <w:r>
        <w:rPr>
          <w:i/>
          <w:u w:val="single" w:color="030303"/>
        </w:rPr>
        <w:t>Задание 6.</w:t>
      </w:r>
      <w:r>
        <w:rPr>
          <w:i/>
        </w:rPr>
        <w:t>  </w:t>
      </w:r>
      <w:r>
        <w:rPr>
          <w:b/>
        </w:rPr>
        <w:t>Прочитайте  отрывок  </w:t>
      </w:r>
      <w:r>
        <w:rPr/>
        <w:t>из  памятника  древнерусской  литературы в  переводе  на  современный  русский  язык  и  ответьте  на  вопросы (Максимальный  балл  </w:t>
      </w:r>
      <w:r>
        <w:rPr>
          <w:w w:val="90"/>
        </w:rPr>
        <w:t>— </w:t>
      </w:r>
      <w:r>
        <w:rPr/>
        <w:t>22 балла).</w:t>
      </w:r>
    </w:p>
    <w:p>
      <w:pPr>
        <w:pStyle w:val="BodyText"/>
        <w:spacing w:line="235" w:lineRule="auto" w:before="6"/>
        <w:ind w:left="116" w:right="6337" w:hanging="3"/>
      </w:pPr>
      <w:r>
        <w:rPr/>
        <w:t>1. Слово о полку Игореве (2 балла) 2.  1185 г. (2 балла)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315" w:lineRule="exact" w:before="9" w:after="0"/>
        <w:ind w:left="471" w:right="0" w:hanging="355"/>
        <w:jc w:val="left"/>
        <w:rPr>
          <w:sz w:val="28"/>
        </w:rPr>
      </w:pPr>
      <w:r>
        <w:rPr>
          <w:sz w:val="28"/>
        </w:rPr>
        <w:t>Святослав Всеволодович  (3</w:t>
      </w:r>
      <w:r>
        <w:rPr>
          <w:spacing w:val="-28"/>
          <w:sz w:val="28"/>
        </w:rPr>
        <w:t> </w:t>
      </w:r>
      <w:r>
        <w:rPr>
          <w:sz w:val="28"/>
        </w:rPr>
        <w:t>балла)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2" w:lineRule="auto" w:before="0" w:after="0"/>
        <w:ind w:left="471" w:right="758" w:hanging="359"/>
        <w:jc w:val="left"/>
        <w:rPr>
          <w:sz w:val="29"/>
        </w:rPr>
      </w:pPr>
      <w:r>
        <w:rPr>
          <w:sz w:val="28"/>
        </w:rPr>
        <w:t>Знатные роды кочевников, тюрков по происхождению, живших в</w:t>
      </w:r>
      <w:r>
        <w:rPr>
          <w:spacing w:val="-53"/>
          <w:sz w:val="28"/>
        </w:rPr>
        <w:t> </w:t>
      </w:r>
      <w:r>
        <w:rPr>
          <w:sz w:val="28"/>
        </w:rPr>
        <w:t>Черниговском княжестве при князе Ярославе  (3</w:t>
      </w:r>
      <w:r>
        <w:rPr>
          <w:spacing w:val="-25"/>
          <w:sz w:val="28"/>
        </w:rPr>
        <w:t> </w:t>
      </w:r>
      <w:r>
        <w:rPr>
          <w:sz w:val="28"/>
        </w:rPr>
        <w:t>балла).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318" w:lineRule="exact" w:before="7" w:after="0"/>
        <w:ind w:left="472" w:right="0" w:hanging="359"/>
        <w:jc w:val="left"/>
        <w:rPr>
          <w:sz w:val="28"/>
        </w:rPr>
      </w:pPr>
      <w:r>
        <w:rPr>
          <w:sz w:val="28"/>
        </w:rPr>
        <w:t>Ногата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8"/>
          <w:sz w:val="28"/>
        </w:rPr>
        <w:t> </w:t>
      </w:r>
      <w:r>
        <w:rPr>
          <w:sz w:val="28"/>
        </w:rPr>
        <w:t>резана</w:t>
      </w:r>
      <w:r>
        <w:rPr>
          <w:spacing w:val="-2"/>
          <w:sz w:val="28"/>
        </w:rPr>
        <w:t> </w:t>
      </w:r>
      <w:r>
        <w:rPr>
          <w:w w:val="90"/>
          <w:sz w:val="28"/>
        </w:rPr>
        <w:t>—</w:t>
      </w:r>
      <w:r>
        <w:rPr>
          <w:spacing w:val="-37"/>
          <w:w w:val="90"/>
          <w:sz w:val="28"/>
        </w:rPr>
        <w:t> </w:t>
      </w:r>
      <w:r>
        <w:rPr>
          <w:sz w:val="28"/>
        </w:rPr>
        <w:t>монеты/деньги Древней</w:t>
      </w:r>
      <w:r>
        <w:rPr>
          <w:spacing w:val="-4"/>
          <w:sz w:val="28"/>
        </w:rPr>
        <w:t> </w:t>
      </w:r>
      <w:r>
        <w:rPr>
          <w:sz w:val="28"/>
        </w:rPr>
        <w:t>Руси</w:t>
      </w:r>
      <w:r>
        <w:rPr>
          <w:spacing w:val="-9"/>
          <w:sz w:val="28"/>
        </w:rPr>
        <w:t> </w:t>
      </w:r>
      <w:r>
        <w:rPr>
          <w:sz w:val="28"/>
        </w:rPr>
        <w:t>(2</w:t>
      </w:r>
      <w:r>
        <w:rPr>
          <w:spacing w:val="-24"/>
          <w:sz w:val="28"/>
        </w:rPr>
        <w:t> </w:t>
      </w:r>
      <w:r>
        <w:rPr>
          <w:sz w:val="28"/>
        </w:rPr>
        <w:t>балла).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322" w:lineRule="exact" w:before="0" w:after="0"/>
        <w:ind w:left="472" w:right="0" w:hanging="357"/>
        <w:jc w:val="left"/>
        <w:rPr>
          <w:sz w:val="28"/>
        </w:rPr>
      </w:pPr>
      <w:r>
        <w:rPr>
          <w:sz w:val="28"/>
        </w:rPr>
        <w:t>Большое</w:t>
      </w:r>
      <w:r>
        <w:rPr>
          <w:spacing w:val="-10"/>
          <w:sz w:val="28"/>
        </w:rPr>
        <w:t> </w:t>
      </w:r>
      <w:r>
        <w:rPr>
          <w:sz w:val="28"/>
        </w:rPr>
        <w:t>Гнездо</w:t>
      </w:r>
      <w:r>
        <w:rPr>
          <w:spacing w:val="-14"/>
          <w:sz w:val="28"/>
        </w:rPr>
        <w:t> </w:t>
      </w:r>
      <w:r>
        <w:rPr>
          <w:sz w:val="28"/>
        </w:rPr>
        <w:t>(2</w:t>
      </w:r>
      <w:r>
        <w:rPr>
          <w:spacing w:val="-22"/>
          <w:sz w:val="28"/>
        </w:rPr>
        <w:t> </w:t>
      </w:r>
      <w:r>
        <w:rPr>
          <w:sz w:val="28"/>
        </w:rPr>
        <w:t>балла),</w:t>
      </w:r>
      <w:r>
        <w:rPr>
          <w:spacing w:val="-15"/>
          <w:sz w:val="28"/>
        </w:rPr>
        <w:t> </w:t>
      </w:r>
      <w:r>
        <w:rPr>
          <w:sz w:val="28"/>
        </w:rPr>
        <w:t>Владимирское</w:t>
      </w:r>
      <w:r>
        <w:rPr>
          <w:spacing w:val="-4"/>
          <w:sz w:val="28"/>
        </w:rPr>
        <w:t> </w:t>
      </w:r>
      <w:r>
        <w:rPr>
          <w:sz w:val="28"/>
        </w:rPr>
        <w:t>княжество,</w:t>
      </w:r>
      <w:r>
        <w:rPr>
          <w:spacing w:val="-10"/>
          <w:sz w:val="28"/>
        </w:rPr>
        <w:t> </w:t>
      </w:r>
      <w:r>
        <w:rPr>
          <w:sz w:val="28"/>
        </w:rPr>
        <w:t>1176—1212</w:t>
      </w:r>
      <w:r>
        <w:rPr>
          <w:spacing w:val="-13"/>
          <w:sz w:val="28"/>
        </w:rPr>
        <w:t> </w:t>
      </w:r>
      <w:r>
        <w:rPr>
          <w:sz w:val="28"/>
        </w:rPr>
        <w:t>г.(2</w:t>
      </w:r>
      <w:r>
        <w:rPr>
          <w:spacing w:val="-22"/>
          <w:sz w:val="28"/>
        </w:rPr>
        <w:t> </w:t>
      </w:r>
      <w:r>
        <w:rPr>
          <w:sz w:val="28"/>
        </w:rPr>
        <w:t>балла)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322" w:lineRule="exact" w:before="0" w:after="0"/>
        <w:ind w:left="472" w:right="0" w:hanging="360"/>
        <w:jc w:val="left"/>
        <w:rPr>
          <w:sz w:val="28"/>
        </w:rPr>
      </w:pPr>
      <w:r>
        <w:rPr>
          <w:sz w:val="28"/>
        </w:rPr>
        <w:t>Карпаты  (2</w:t>
      </w:r>
      <w:r>
        <w:rPr>
          <w:spacing w:val="-29"/>
          <w:sz w:val="28"/>
        </w:rPr>
        <w:t> </w:t>
      </w:r>
      <w:r>
        <w:rPr>
          <w:sz w:val="28"/>
        </w:rPr>
        <w:t>балла)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40" w:lineRule="auto" w:before="0" w:after="0"/>
        <w:ind w:left="472" w:right="0" w:hanging="357"/>
        <w:jc w:val="left"/>
        <w:rPr>
          <w:sz w:val="28"/>
        </w:rPr>
      </w:pPr>
      <w:r>
        <w:rPr>
          <w:sz w:val="28"/>
        </w:rPr>
        <w:t>Галицко-Волынское (2 балла),  1199 г. (2</w:t>
      </w:r>
      <w:r>
        <w:rPr>
          <w:spacing w:val="21"/>
          <w:sz w:val="28"/>
        </w:rPr>
        <w:t> </w:t>
      </w:r>
      <w:r>
        <w:rPr>
          <w:sz w:val="28"/>
        </w:rPr>
        <w:t>балла)</w:t>
      </w:r>
    </w:p>
    <w:p>
      <w:pPr>
        <w:spacing w:line="322" w:lineRule="exact" w:before="187"/>
        <w:ind w:left="1173" w:right="0" w:firstLine="0"/>
        <w:jc w:val="left"/>
        <w:rPr>
          <w:b/>
          <w:sz w:val="28"/>
        </w:rPr>
      </w:pPr>
      <w:r>
        <w:rPr>
          <w:i/>
          <w:w w:val="105"/>
          <w:sz w:val="28"/>
          <w:u w:val="thick" w:color="0C0C0C"/>
        </w:rPr>
        <w:t>Задание 7.</w:t>
      </w:r>
      <w:r>
        <w:rPr>
          <w:i/>
          <w:w w:val="105"/>
          <w:sz w:val="28"/>
        </w:rPr>
        <w:t> </w:t>
      </w:r>
      <w:r>
        <w:rPr>
          <w:w w:val="105"/>
          <w:sz w:val="28"/>
        </w:rPr>
        <w:t>Перед Вами карта феодальной </w:t>
      </w:r>
      <w:r>
        <w:rPr>
          <w:b/>
          <w:w w:val="105"/>
          <w:sz w:val="28"/>
        </w:rPr>
        <w:t>Руси середины XIII века.</w:t>
      </w:r>
    </w:p>
    <w:p>
      <w:pPr>
        <w:pStyle w:val="BodyText"/>
        <w:ind w:left="475" w:right="245" w:hanging="3"/>
      </w:pPr>
      <w:r>
        <w:rPr>
          <w:w w:val="105"/>
        </w:rPr>
        <w:t>Назовите княжества и земли, обозначенные цифрами 1-5. Свой ответ оформите в виде таблицы.</w:t>
      </w:r>
    </w:p>
    <w:p>
      <w:pPr>
        <w:pStyle w:val="BodyText"/>
        <w:spacing w:before="5"/>
        <w:ind w:left="471" w:right="245"/>
      </w:pPr>
      <w:r>
        <w:rPr/>
        <w:t>Каждая правильно названная земля (княжество) </w:t>
      </w:r>
      <w:r>
        <w:rPr>
          <w:w w:val="90"/>
        </w:rPr>
        <w:t>— I </w:t>
      </w:r>
      <w:r>
        <w:rPr/>
        <w:t>балл. Максимально </w:t>
      </w:r>
      <w:r>
        <w:rPr>
          <w:w w:val="90"/>
        </w:rPr>
        <w:t>— </w:t>
      </w:r>
      <w:r>
        <w:rPr/>
        <w:t>10 баллов.</w:t>
      </w:r>
    </w:p>
    <w:p>
      <w:pPr>
        <w:pStyle w:val="BodyText"/>
        <w:spacing w:before="4" w:after="1"/>
        <w:ind w:left="0"/>
        <w:rPr>
          <w:sz w:val="16"/>
        </w:rPr>
      </w:pPr>
    </w:p>
    <w:tbl>
      <w:tblPr>
        <w:tblW w:w="0" w:type="auto"/>
        <w:jc w:val="left"/>
        <w:tblInd w:w="343" w:type="dxa"/>
        <w:tblBorders>
          <w:top w:val="single" w:sz="6" w:space="0" w:color="3B3B3B"/>
          <w:left w:val="single" w:sz="6" w:space="0" w:color="3B3B3B"/>
          <w:bottom w:val="single" w:sz="6" w:space="0" w:color="3B3B3B"/>
          <w:right w:val="single" w:sz="6" w:space="0" w:color="3B3B3B"/>
          <w:insideH w:val="single" w:sz="6" w:space="0" w:color="3B3B3B"/>
          <w:insideV w:val="single" w:sz="6" w:space="0" w:color="3B3B3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2"/>
        <w:gridCol w:w="8059"/>
      </w:tblGrid>
      <w:tr>
        <w:trPr>
          <w:trHeight w:val="320" w:hRule="atLeast"/>
        </w:trPr>
        <w:tc>
          <w:tcPr>
            <w:tcW w:w="1522" w:type="dxa"/>
          </w:tcPr>
          <w:p>
            <w:pPr>
              <w:pStyle w:val="TableParagraph"/>
              <w:spacing w:line="310" w:lineRule="exact"/>
              <w:ind w:left="330" w:right="313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Номер</w:t>
            </w:r>
          </w:p>
        </w:tc>
        <w:tc>
          <w:tcPr>
            <w:tcW w:w="8059" w:type="dxa"/>
          </w:tcPr>
          <w:p>
            <w:pPr>
              <w:pStyle w:val="TableParagraph"/>
              <w:spacing w:line="310" w:lineRule="exact"/>
              <w:ind w:left="1129" w:right="1120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Княжество, земля</w:t>
            </w: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spacing w:line="286" w:lineRule="exact"/>
              <w:ind w:left="31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1</w:t>
            </w:r>
          </w:p>
        </w:tc>
        <w:tc>
          <w:tcPr>
            <w:tcW w:w="8059" w:type="dxa"/>
          </w:tcPr>
          <w:p>
            <w:pPr>
              <w:pStyle w:val="TableParagraph"/>
              <w:spacing w:line="291" w:lineRule="exact"/>
              <w:ind w:left="1111" w:right="1120"/>
              <w:jc w:val="center"/>
              <w:rPr>
                <w:sz w:val="28"/>
              </w:rPr>
            </w:pPr>
            <w:r>
              <w:rPr>
                <w:sz w:val="28"/>
              </w:rPr>
              <w:t>Новгородская</w:t>
            </w:r>
          </w:p>
        </w:tc>
      </w:tr>
      <w:tr>
        <w:trPr>
          <w:trHeight w:val="320" w:hRule="atLeast"/>
        </w:trPr>
        <w:tc>
          <w:tcPr>
            <w:tcW w:w="1522" w:type="dxa"/>
          </w:tcPr>
          <w:p>
            <w:pPr>
              <w:pStyle w:val="TableParagraph"/>
              <w:spacing w:line="295" w:lineRule="exact"/>
              <w:ind w:left="3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059" w:type="dxa"/>
          </w:tcPr>
          <w:p>
            <w:pPr>
              <w:pStyle w:val="TableParagraph"/>
              <w:spacing w:line="300" w:lineRule="exact"/>
              <w:ind w:left="1144" w:right="1120"/>
              <w:jc w:val="center"/>
              <w:rPr>
                <w:sz w:val="28"/>
              </w:rPr>
            </w:pPr>
            <w:r>
              <w:rPr>
                <w:sz w:val="28"/>
              </w:rPr>
              <w:t>Владимиро-Суздальское (Ростово-Суздальское)</w:t>
            </w: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spacing w:line="291" w:lineRule="exact"/>
              <w:ind w:left="28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8059" w:type="dxa"/>
          </w:tcPr>
          <w:p>
            <w:pPr>
              <w:pStyle w:val="TableParagraph"/>
              <w:spacing w:line="291" w:lineRule="exact"/>
              <w:ind w:left="1115" w:right="1120"/>
              <w:jc w:val="center"/>
              <w:rPr>
                <w:sz w:val="28"/>
              </w:rPr>
            </w:pPr>
            <w:r>
              <w:rPr>
                <w:sz w:val="28"/>
              </w:rPr>
              <w:t>Черниговское</w:t>
            </w:r>
          </w:p>
        </w:tc>
      </w:tr>
      <w:tr>
        <w:trPr>
          <w:trHeight w:val="320" w:hRule="atLeast"/>
        </w:trPr>
        <w:tc>
          <w:tcPr>
            <w:tcW w:w="1522" w:type="dxa"/>
          </w:tcPr>
          <w:p>
            <w:pPr>
              <w:pStyle w:val="TableParagraph"/>
              <w:spacing w:line="298" w:lineRule="exact"/>
              <w:ind w:left="31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4</w:t>
            </w:r>
          </w:p>
        </w:tc>
        <w:tc>
          <w:tcPr>
            <w:tcW w:w="8059" w:type="dxa"/>
          </w:tcPr>
          <w:p>
            <w:pPr>
              <w:pStyle w:val="TableParagraph"/>
              <w:spacing w:line="295" w:lineRule="exact"/>
              <w:ind w:left="1119" w:right="1120"/>
              <w:jc w:val="center"/>
              <w:rPr>
                <w:sz w:val="28"/>
              </w:rPr>
            </w:pPr>
            <w:r>
              <w:rPr>
                <w:sz w:val="28"/>
              </w:rPr>
              <w:t>Переяславское</w:t>
            </w:r>
          </w:p>
        </w:tc>
      </w:tr>
      <w:tr>
        <w:trPr>
          <w:trHeight w:val="300" w:hRule="atLeast"/>
        </w:trPr>
        <w:tc>
          <w:tcPr>
            <w:tcW w:w="1522" w:type="dxa"/>
          </w:tcPr>
          <w:p>
            <w:pPr>
              <w:pStyle w:val="TableParagraph"/>
              <w:spacing w:line="291" w:lineRule="exact"/>
              <w:ind w:left="30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5</w:t>
            </w:r>
          </w:p>
        </w:tc>
        <w:tc>
          <w:tcPr>
            <w:tcW w:w="8059" w:type="dxa"/>
          </w:tcPr>
          <w:p>
            <w:pPr>
              <w:pStyle w:val="TableParagraph"/>
              <w:spacing w:line="291" w:lineRule="exact"/>
              <w:ind w:left="1128" w:right="1120"/>
              <w:jc w:val="center"/>
              <w:rPr>
                <w:sz w:val="28"/>
              </w:rPr>
            </w:pPr>
            <w:r>
              <w:rPr>
                <w:sz w:val="28"/>
              </w:rPr>
              <w:t>Киевское</w:t>
            </w:r>
          </w:p>
        </w:tc>
      </w:tr>
    </w:tbl>
    <w:p>
      <w:pPr>
        <w:pStyle w:val="BodyText"/>
        <w:spacing w:before="1"/>
        <w:ind w:left="0"/>
        <w:rPr>
          <w:sz w:val="26"/>
        </w:rPr>
      </w:pPr>
    </w:p>
    <w:p>
      <w:pPr>
        <w:spacing w:before="0"/>
        <w:ind w:left="470" w:right="329" w:firstLine="702"/>
        <w:jc w:val="left"/>
        <w:rPr>
          <w:sz w:val="28"/>
        </w:rPr>
      </w:pPr>
      <w:r>
        <w:rPr>
          <w:i/>
          <w:sz w:val="28"/>
          <w:u w:val="thick" w:color="232323"/>
        </w:rPr>
        <w:t>Задание 8.</w:t>
      </w:r>
      <w:r>
        <w:rPr>
          <w:i/>
          <w:sz w:val="28"/>
        </w:rPr>
        <w:t> </w:t>
      </w:r>
      <w:r>
        <w:rPr>
          <w:sz w:val="28"/>
        </w:rPr>
        <w:t>Вам необходимо написать историческое  сочинение  об ОДНОМ из периодов истории </w:t>
      </w:r>
      <w:r>
        <w:rPr>
          <w:b/>
          <w:sz w:val="28"/>
        </w:rPr>
        <w:t>России: 1) 980-1015 .; 2) 1223-1242 .; 3) 1113-1125 </w:t>
      </w:r>
      <w:r>
        <w:rPr>
          <w:sz w:val="28"/>
        </w:rPr>
        <w:t>(Максимальный  балл  </w:t>
      </w:r>
      <w:r>
        <w:rPr>
          <w:w w:val="90"/>
          <w:sz w:val="28"/>
        </w:rPr>
        <w:t>— </w:t>
      </w:r>
      <w:r>
        <w:rPr>
          <w:sz w:val="28"/>
        </w:rPr>
        <w:t>11 баллов)</w:t>
      </w:r>
    </w:p>
    <w:p>
      <w:pPr>
        <w:pStyle w:val="BodyText"/>
        <w:spacing w:line="317" w:lineRule="exact"/>
        <w:ind w:left="472"/>
      </w:pPr>
      <w:r>
        <w:rPr/>
        <w:t>В сочинении необходимо: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40" w:lineRule="auto" w:before="4" w:after="0"/>
        <w:ind w:left="474" w:right="448" w:firstLine="1"/>
        <w:jc w:val="left"/>
        <w:rPr>
          <w:sz w:val="28"/>
        </w:rPr>
      </w:pPr>
      <w:r>
        <w:rPr>
          <w:sz w:val="28"/>
        </w:rPr>
        <w:t>указать не менее одного значимого события (явления, процесса), относящегося</w:t>
      </w:r>
      <w:r>
        <w:rPr>
          <w:spacing w:val="-17"/>
          <w:sz w:val="28"/>
        </w:rPr>
        <w:t> </w:t>
      </w:r>
      <w:r>
        <w:rPr>
          <w:sz w:val="28"/>
        </w:rPr>
        <w:t>к данному периоду</w:t>
      </w:r>
      <w:r>
        <w:rPr>
          <w:spacing w:val="-31"/>
          <w:sz w:val="28"/>
        </w:rPr>
        <w:t> </w:t>
      </w:r>
      <w:r>
        <w:rPr>
          <w:sz w:val="28"/>
        </w:rPr>
        <w:t>истории;</w:t>
      </w:r>
    </w:p>
    <w:p>
      <w:pPr>
        <w:pStyle w:val="ListParagraph"/>
        <w:numPr>
          <w:ilvl w:val="0"/>
          <w:numId w:val="3"/>
        </w:numPr>
        <w:tabs>
          <w:tab w:pos="688" w:val="left" w:leader="none"/>
        </w:tabs>
        <w:spacing w:line="240" w:lineRule="auto" w:before="0" w:after="0"/>
        <w:ind w:left="471" w:right="276" w:firstLine="4"/>
        <w:jc w:val="left"/>
        <w:rPr>
          <w:sz w:val="28"/>
        </w:rPr>
      </w:pPr>
      <w:r>
        <w:rPr>
          <w:sz w:val="28"/>
        </w:rPr>
        <w:t>назвать одну историческую личность, деятельность которой связана с</w:t>
      </w:r>
      <w:r>
        <w:rPr>
          <w:spacing w:val="-43"/>
          <w:sz w:val="28"/>
        </w:rPr>
        <w:t> </w:t>
      </w:r>
      <w:r>
        <w:rPr>
          <w:sz w:val="28"/>
        </w:rPr>
        <w:t>указанными событиями (явлениями, процессами), и, используя знание исторических фактов, охарактеризовать роль названной Вами личности в этих событиях (явлениях, процессах);</w:t>
      </w: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40" w:lineRule="auto" w:before="0" w:after="0"/>
        <w:ind w:left="472" w:right="709" w:firstLine="3"/>
        <w:jc w:val="left"/>
        <w:rPr>
          <w:sz w:val="28"/>
        </w:rPr>
      </w:pPr>
      <w:r>
        <w:rPr>
          <w:sz w:val="28"/>
        </w:rPr>
        <w:t>указать не менее одной причинно-следственной связи, существовавшей</w:t>
      </w:r>
      <w:r>
        <w:rPr>
          <w:spacing w:val="-29"/>
          <w:sz w:val="28"/>
        </w:rPr>
        <w:t> </w:t>
      </w:r>
      <w:r>
        <w:rPr>
          <w:sz w:val="28"/>
        </w:rPr>
        <w:t>между событиями (явлениями, процессами) в рамках данного периода</w:t>
      </w:r>
      <w:r>
        <w:rPr>
          <w:spacing w:val="-38"/>
          <w:sz w:val="28"/>
        </w:rPr>
        <w:t> </w:t>
      </w:r>
      <w:r>
        <w:rPr>
          <w:sz w:val="28"/>
        </w:rPr>
        <w:t>истории.</w:t>
      </w:r>
    </w:p>
    <w:p>
      <w:pPr>
        <w:pStyle w:val="BodyText"/>
        <w:ind w:left="472" w:right="245" w:hanging="1"/>
      </w:pPr>
      <w:r>
        <w:rPr/>
        <w:t>Используя знание исторических фактов и (или) мнений историков, дайте одну оценку значения данного периода для истории России.</w:t>
      </w:r>
    </w:p>
    <w:p>
      <w:pPr>
        <w:pStyle w:val="BodyText"/>
        <w:ind w:left="471" w:firstLine="1"/>
      </w:pPr>
      <w:r>
        <w:rPr/>
        <w:t>В ходе изложения необходимо корректно использовать исторические термины, понятия, относящиеся к данному периоду.</w:t>
      </w:r>
    </w:p>
    <w:p>
      <w:pPr>
        <w:pStyle w:val="BodyText"/>
        <w:spacing w:before="10"/>
        <w:ind w:left="0"/>
        <w:rPr>
          <w:sz w:val="27"/>
        </w:rPr>
      </w:pPr>
    </w:p>
    <w:p>
      <w:pPr>
        <w:spacing w:before="0"/>
        <w:ind w:left="472" w:right="0" w:firstLine="0"/>
        <w:jc w:val="left"/>
        <w:rPr>
          <w:sz w:val="29"/>
        </w:rPr>
      </w:pPr>
      <w:r>
        <w:rPr>
          <w:w w:val="105"/>
          <w:sz w:val="29"/>
        </w:rPr>
        <w:t>Бритерии оценивания:</w:t>
      </w:r>
    </w:p>
    <w:p>
      <w:pPr>
        <w:pStyle w:val="BodyText"/>
        <w:spacing w:before="10"/>
        <w:ind w:left="0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701040</wp:posOffset>
            </wp:positionH>
            <wp:positionV relativeFrom="paragraph">
              <wp:posOffset>206819</wp:posOffset>
            </wp:positionV>
            <wp:extent cx="6315932" cy="593502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932" cy="593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4"/>
        </w:rPr>
        <w:sectPr>
          <w:pgSz w:w="11910" w:h="16840"/>
          <w:pgMar w:top="480" w:bottom="280" w:left="660" w:right="420"/>
        </w:sectPr>
      </w:pPr>
    </w:p>
    <w:p>
      <w:pPr>
        <w:pStyle w:val="BodyText"/>
        <w:spacing w:line="319" w:lineRule="exact" w:before="61"/>
      </w:pPr>
      <w:r>
        <w:rPr>
          <w:w w:val="105"/>
        </w:rPr>
        <w:t>Б 1. Указание событий (явлений, процессов)</w:t>
      </w:r>
    </w:p>
    <w:p>
      <w:pPr>
        <w:pStyle w:val="BodyText"/>
        <w:spacing w:line="319" w:lineRule="exact"/>
        <w:ind w:left="208"/>
      </w:pPr>
      <w:r>
        <w:rPr/>
        <w:t>2 балла - Правильно указано одно событие (явление, процесс)</w:t>
      </w:r>
    </w:p>
    <w:p>
      <w:pPr>
        <w:pStyle w:val="BodyText"/>
        <w:spacing w:before="4"/>
      </w:pPr>
      <w:r>
        <w:rPr/>
        <w:t>0 баллов - Событие (явление, процесс) не указан или указан неверно</w:t>
      </w:r>
    </w:p>
    <w:p>
      <w:pPr>
        <w:spacing w:line="322" w:lineRule="exact" w:before="4"/>
        <w:ind w:left="140" w:right="0" w:firstLine="0"/>
        <w:jc w:val="left"/>
        <w:rPr>
          <w:b/>
          <w:sz w:val="28"/>
        </w:rPr>
      </w:pPr>
      <w:r>
        <w:rPr>
          <w:sz w:val="28"/>
        </w:rPr>
        <w:t>Я </w:t>
      </w:r>
      <w:r>
        <w:rPr>
          <w:b/>
          <w:sz w:val="28"/>
        </w:rPr>
        <w:t>2. Историческая личность </w:t>
      </w:r>
      <w:r>
        <w:rPr>
          <w:sz w:val="28"/>
        </w:rPr>
        <w:t>и ее роль в </w:t>
      </w:r>
      <w:r>
        <w:rPr>
          <w:b/>
          <w:sz w:val="28"/>
        </w:rPr>
        <w:t>указанном событии (явлении, процессе)</w:t>
      </w:r>
    </w:p>
    <w:p>
      <w:pPr>
        <w:pStyle w:val="BodyText"/>
        <w:spacing w:line="319" w:lineRule="exact"/>
        <w:ind w:left="129"/>
      </w:pPr>
      <w:r>
        <w:rPr>
          <w:w w:val="105"/>
        </w:rPr>
        <w:t>данного периода истории</w:t>
      </w:r>
    </w:p>
    <w:p>
      <w:pPr>
        <w:pStyle w:val="BodyText"/>
        <w:spacing w:line="242" w:lineRule="auto"/>
        <w:ind w:right="227" w:firstLine="3"/>
      </w:pPr>
      <w:r>
        <w:rPr/>
        <w:t>2 балла - Правильно названа одна историческая личность, правильно и полно охарактеризована роль этих личностей в указанных событиях</w:t>
      </w:r>
      <w:r>
        <w:rPr>
          <w:spacing w:val="-50"/>
        </w:rPr>
        <w:t> </w:t>
      </w:r>
      <w:r>
        <w:rPr/>
        <w:t>(явлениях, процессах) данного периода истории России</w:t>
      </w:r>
    </w:p>
    <w:p>
      <w:pPr>
        <w:pStyle w:val="BodyText"/>
        <w:ind w:right="538" w:hanging="14"/>
        <w:jc w:val="both"/>
      </w:pPr>
      <w:r>
        <w:rPr/>
        <w:t>1 балл - Правильно названа одна историческая личность или правильно неполно охарактеризована роль одной личности в указанном событии (явлении,</w:t>
      </w:r>
      <w:r>
        <w:rPr>
          <w:spacing w:val="-30"/>
        </w:rPr>
        <w:t> </w:t>
      </w:r>
      <w:r>
        <w:rPr/>
        <w:t>процессе) данного периода истории</w:t>
      </w:r>
      <w:r>
        <w:rPr>
          <w:spacing w:val="-32"/>
        </w:rPr>
        <w:t> </w:t>
      </w:r>
      <w:r>
        <w:rPr/>
        <w:t>России</w:t>
      </w:r>
    </w:p>
    <w:p>
      <w:pPr>
        <w:pStyle w:val="BodyText"/>
        <w:spacing w:line="237" w:lineRule="auto" w:before="3"/>
        <w:ind w:right="1100" w:hanging="1"/>
        <w:jc w:val="both"/>
      </w:pPr>
      <w:r>
        <w:rPr/>
        <w:t>0 баллов - Правильно названа только одна исторические личность, ее роль в указанных событиях (явлениях, процессах) данного периода истории</w:t>
      </w:r>
      <w:r>
        <w:rPr>
          <w:spacing w:val="-27"/>
        </w:rPr>
        <w:t> </w:t>
      </w:r>
      <w:r>
        <w:rPr/>
        <w:t>России охарактеризована неправильно или не</w:t>
      </w:r>
      <w:r>
        <w:rPr>
          <w:spacing w:val="-5"/>
        </w:rPr>
        <w:t> </w:t>
      </w:r>
      <w:r>
        <w:rPr/>
        <w:t>охарактеризована.</w:t>
      </w:r>
    </w:p>
    <w:p>
      <w:pPr>
        <w:pStyle w:val="BodyText"/>
        <w:spacing w:line="319" w:lineRule="exact" w:before="8"/>
      </w:pPr>
      <w:r>
        <w:rPr>
          <w:w w:val="105"/>
        </w:rPr>
        <w:t>К 3. Причинно-следственные связи</w:t>
      </w:r>
    </w:p>
    <w:p>
      <w:pPr>
        <w:pStyle w:val="BodyText"/>
        <w:ind w:left="131" w:firstLine="77"/>
      </w:pPr>
      <w:r>
        <w:rPr/>
        <w:t>2 балла - Правильно указана одна причинно-следственная связь, существовавшая между событиями (явлениями, процессами)</w:t>
      </w:r>
    </w:p>
    <w:p>
      <w:pPr>
        <w:pStyle w:val="BodyText"/>
        <w:spacing w:line="242" w:lineRule="auto" w:before="2"/>
        <w:ind w:left="136" w:firstLine="8"/>
      </w:pPr>
      <w:r>
        <w:rPr/>
        <w:t>I балл - Правильно указаны только причины или следствия события(явления процесса)</w:t>
      </w:r>
    </w:p>
    <w:p>
      <w:pPr>
        <w:pStyle w:val="BodyText"/>
        <w:ind w:hanging="1"/>
      </w:pPr>
      <w:r>
        <w:rPr/>
        <w:t>0 баллов - Причинно-следственные связи указаны неверно. ИЛИ Причинно- следственные связи не указаны</w:t>
      </w:r>
    </w:p>
    <w:p>
      <w:pPr>
        <w:pStyle w:val="BodyText"/>
        <w:spacing w:line="319" w:lineRule="exact" w:before="18"/>
      </w:pPr>
      <w:r>
        <w:rPr>
          <w:w w:val="105"/>
        </w:rPr>
        <w:t>К 4. Оценка значения периода для истории России</w:t>
      </w:r>
    </w:p>
    <w:p>
      <w:pPr>
        <w:pStyle w:val="BodyText"/>
        <w:ind w:left="136" w:right="227" w:firstLine="8"/>
      </w:pPr>
      <w:r>
        <w:rPr/>
        <w:t>I балл - Дана оценка значения периода для истории России с опорой на исторические факты и (или) мнения историков</w:t>
      </w:r>
    </w:p>
    <w:p>
      <w:pPr>
        <w:pStyle w:val="BodyText"/>
        <w:spacing w:before="2"/>
        <w:ind w:left="133" w:right="227" w:hanging="1"/>
      </w:pPr>
      <w:r>
        <w:rPr/>
        <w:t>0 баллов - Оценка значения периода для истории России сформулирована в общей форме или на уровне обыденных представлений, без привлечения исторических фактов и (или) мнений историков. ИЛИ Оценка значения периода для истории России не дана</w:t>
      </w:r>
    </w:p>
    <w:p>
      <w:pPr>
        <w:spacing w:line="325" w:lineRule="exact" w:before="0"/>
        <w:ind w:left="132" w:right="0" w:firstLine="0"/>
        <w:jc w:val="left"/>
        <w:rPr>
          <w:b/>
          <w:sz w:val="29"/>
        </w:rPr>
      </w:pPr>
      <w:r>
        <w:rPr>
          <w:sz w:val="29"/>
        </w:rPr>
        <w:t>Б 5. Использование </w:t>
      </w:r>
      <w:r>
        <w:rPr>
          <w:b/>
          <w:sz w:val="29"/>
        </w:rPr>
        <w:t>исторической терминологии</w:t>
      </w:r>
    </w:p>
    <w:p>
      <w:pPr>
        <w:pStyle w:val="BodyText"/>
        <w:spacing w:line="318" w:lineRule="exact"/>
        <w:ind w:left="143"/>
      </w:pPr>
      <w:r>
        <w:rPr/>
        <w:t>lбалл - При изложении корректно использована историческая</w:t>
      </w:r>
      <w:r>
        <w:rPr>
          <w:spacing w:val="52"/>
        </w:rPr>
        <w:t> </w:t>
      </w:r>
      <w:r>
        <w:rPr/>
        <w:t>терминология</w:t>
      </w:r>
    </w:p>
    <w:p>
      <w:pPr>
        <w:pStyle w:val="BodyText"/>
        <w:spacing w:line="242" w:lineRule="auto"/>
      </w:pPr>
      <w:r>
        <w:rPr/>
        <w:t>0 баллов - Все исторические термины, понятия использованы некорректно. ИЛИ Исторические термины, понятия не использованы</w:t>
      </w:r>
    </w:p>
    <w:p>
      <w:pPr>
        <w:tabs>
          <w:tab w:pos="828" w:val="left" w:leader="none"/>
        </w:tabs>
        <w:spacing w:line="318" w:lineRule="exact" w:before="0"/>
        <w:ind w:left="132" w:right="0" w:firstLine="0"/>
        <w:jc w:val="left"/>
        <w:rPr>
          <w:b/>
          <w:sz w:val="28"/>
        </w:rPr>
      </w:pPr>
      <w:r>
        <w:rPr>
          <w:sz w:val="28"/>
        </w:rPr>
        <w:t>Б</w:t>
      </w:r>
      <w:r>
        <w:rPr>
          <w:spacing w:val="38"/>
          <w:sz w:val="28"/>
        </w:rPr>
        <w:t> </w:t>
      </w:r>
      <w:r>
        <w:rPr>
          <w:sz w:val="28"/>
        </w:rPr>
        <w:t>6.</w:t>
        <w:tab/>
        <w:t>Наличие </w:t>
      </w:r>
      <w:r>
        <w:rPr>
          <w:b/>
          <w:sz w:val="28"/>
        </w:rPr>
        <w:t>фактических</w:t>
      </w:r>
      <w:r>
        <w:rPr>
          <w:b/>
          <w:spacing w:val="50"/>
          <w:sz w:val="28"/>
        </w:rPr>
        <w:t> </w:t>
      </w:r>
      <w:r>
        <w:rPr>
          <w:b/>
          <w:sz w:val="28"/>
        </w:rPr>
        <w:t>ошибок.</w:t>
      </w:r>
    </w:p>
    <w:p>
      <w:pPr>
        <w:pStyle w:val="BodyText"/>
        <w:ind w:left="119" w:right="1629" w:firstLine="17"/>
      </w:pPr>
      <w:r>
        <w:rPr/>
        <w:t>2 балла - В историческом сочинении отсутствуют фактические ошибки 1 балл - Допущена одна фактическая ошибка</w:t>
      </w: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40" w:lineRule="auto" w:before="0" w:after="0"/>
        <w:ind w:left="132" w:right="3403" w:firstLine="0"/>
        <w:jc w:val="left"/>
        <w:rPr>
          <w:sz w:val="28"/>
        </w:rPr>
      </w:pPr>
      <w:r>
        <w:rPr>
          <w:sz w:val="28"/>
        </w:rPr>
        <w:t>баллов - Допущены две или более фактические ошибки Б  7. Форма </w:t>
      </w:r>
      <w:r>
        <w:rPr>
          <w:spacing w:val="13"/>
          <w:sz w:val="28"/>
        </w:rPr>
        <w:t> </w:t>
      </w:r>
      <w:r>
        <w:rPr>
          <w:sz w:val="28"/>
        </w:rPr>
        <w:t>изложения.</w:t>
      </w: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40" w:lineRule="auto" w:before="0" w:after="0"/>
        <w:ind w:left="132" w:right="688" w:hanging="13"/>
        <w:jc w:val="left"/>
        <w:rPr>
          <w:sz w:val="28"/>
        </w:rPr>
      </w:pPr>
      <w:r>
        <w:rPr>
          <w:sz w:val="28"/>
        </w:rPr>
        <w:t>балл - Ответ представлен в виде исторического сочинения (последовательное, связное изложение</w:t>
      </w:r>
      <w:r>
        <w:rPr>
          <w:spacing w:val="-34"/>
          <w:sz w:val="28"/>
        </w:rPr>
        <w:t> </w:t>
      </w:r>
      <w:r>
        <w:rPr>
          <w:sz w:val="28"/>
        </w:rPr>
        <w:t>материала)</w:t>
      </w:r>
    </w:p>
    <w:p>
      <w:pPr>
        <w:pStyle w:val="BodyText"/>
        <w:spacing w:line="322" w:lineRule="exact"/>
      </w:pPr>
      <w:r>
        <w:rPr/>
        <w:t>0 баллов - Ответ представлен в виде отдельных отрывочных положений</w:t>
      </w:r>
    </w:p>
    <w:sectPr>
      <w:pgSz w:w="11910" w:h="16840"/>
      <w:pgMar w:top="480" w:bottom="280" w:left="10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decimal"/>
      <w:lvlText w:val="%1"/>
      <w:lvlJc w:val="left"/>
      <w:pPr>
        <w:ind w:left="132" w:hanging="211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168" w:hanging="2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6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5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3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2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10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8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7" w:hanging="21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474" w:hanging="208"/>
      </w:pPr>
      <w:rPr>
        <w:rFonts w:hint="default" w:ascii="Times New Roman" w:hAnsi="Times New Roman" w:eastAsia="Times New Roman" w:cs="Times New Roman"/>
        <w:w w:val="49"/>
        <w:sz w:val="28"/>
        <w:szCs w:val="28"/>
      </w:rPr>
    </w:lvl>
    <w:lvl w:ilvl="1">
      <w:start w:val="0"/>
      <w:numFmt w:val="bullet"/>
      <w:lvlText w:val="•"/>
      <w:lvlJc w:val="left"/>
      <w:pPr>
        <w:ind w:left="1514" w:hanging="2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2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3" w:hanging="2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7" w:hanging="2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2" w:hanging="2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6" w:hanging="2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0" w:hanging="2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5" w:hanging="208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471" w:hanging="357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514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83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7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2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6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20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5" w:hanging="357"/>
      </w:pPr>
      <w:rPr>
        <w:rFonts w:hint="default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814" w:hanging="36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4" w:hanging="362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159" w:hanging="707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3">
      <w:start w:val="0"/>
      <w:numFmt w:val="bullet"/>
      <w:lvlText w:val="•"/>
      <w:lvlJc w:val="left"/>
      <w:pPr>
        <w:ind w:left="3320" w:hanging="7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1" w:hanging="7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1" w:hanging="7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2" w:hanging="7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2" w:hanging="7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23" w:hanging="707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32"/>
    </w:pPr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472" w:hanging="70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dcterms:created xsi:type="dcterms:W3CDTF">2018-02-25T11:14:52Z</dcterms:created>
  <dcterms:modified xsi:type="dcterms:W3CDTF">2018-02-25T11:14:52Z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