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867" w:right="247"/>
        <w:jc w:val="center"/>
      </w:pPr>
      <w:r>
        <w:rPr/>
        <w:t>Муниципальный этап всероссийской олимпиады по математике.</w:t>
      </w:r>
    </w:p>
    <w:p>
      <w:pPr>
        <w:pStyle w:val="BodyText"/>
        <w:spacing w:before="5"/>
        <w:ind w:left="867" w:right="223"/>
        <w:jc w:val="center"/>
      </w:pPr>
      <w:r>
        <w:rPr/>
        <w:t>2016 год.</w:t>
      </w:r>
    </w:p>
    <w:p>
      <w:pPr>
        <w:spacing w:before="115"/>
        <w:ind w:left="867" w:right="225" w:firstLine="0"/>
        <w:jc w:val="center"/>
        <w:rPr>
          <w:sz w:val="30"/>
        </w:rPr>
      </w:pPr>
      <w:r>
        <w:rPr>
          <w:b/>
          <w:sz w:val="30"/>
        </w:rPr>
        <w:t>Ответы.  </w:t>
      </w:r>
      <w:r>
        <w:rPr>
          <w:sz w:val="30"/>
        </w:rPr>
        <w:t>7 класс.</w:t>
      </w:r>
    </w:p>
    <w:p>
      <w:pPr>
        <w:spacing w:line="256" w:lineRule="auto" w:before="99"/>
        <w:ind w:left="759" w:right="116" w:hanging="2"/>
        <w:jc w:val="both"/>
        <w:rPr>
          <w:i/>
          <w:sz w:val="25"/>
        </w:rPr>
      </w:pPr>
      <w:r>
        <w:rPr>
          <w:sz w:val="25"/>
        </w:rPr>
        <w:t>Если в ответе не указана единица измерения (метры или км/ч), то </w:t>
      </w:r>
      <w:r>
        <w:rPr>
          <w:b/>
          <w:sz w:val="25"/>
        </w:rPr>
        <w:t>баллы не </w:t>
      </w:r>
      <w:r>
        <w:rPr>
          <w:sz w:val="25"/>
        </w:rPr>
        <w:t>снижаются! </w:t>
      </w:r>
      <w:r>
        <w:rPr>
          <w:i/>
          <w:sz w:val="25"/>
          <w:u w:val="single"/>
        </w:rPr>
        <w:t>Правильный ответ на каждvю задачv cmoиm 5 баллов, если не оговорено</w:t>
      </w:r>
      <w:r>
        <w:rPr>
          <w:i/>
          <w:sz w:val="25"/>
        </w:rPr>
        <w:t> </w:t>
      </w:r>
      <w:r>
        <w:rPr>
          <w:i/>
          <w:sz w:val="25"/>
          <w:u w:val="single"/>
        </w:rPr>
        <w:t>иное!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 w:after="0"/>
        <w:rPr>
          <w:i/>
          <w:sz w:val="21"/>
        </w:rPr>
      </w:pPr>
    </w:p>
    <w:tbl>
      <w:tblPr>
        <w:tblW w:w="0" w:type="auto"/>
        <w:jc w:val="left"/>
        <w:tblInd w:w="100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8933"/>
      </w:tblGrid>
      <w:tr>
        <w:trPr>
          <w:trHeight w:val="480" w:hRule="atLeast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i/>
                <w:sz w:val="13"/>
              </w:rPr>
            </w:pPr>
          </w:p>
          <w:p>
            <w:pPr>
              <w:pStyle w:val="TableParagraph"/>
              <w:spacing w:line="182" w:lineRule="exact"/>
              <w:ind w:left="62" w:right="-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4" cy="11582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4139" w:right="41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68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305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28 секунд.</w:t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16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13"/>
              <w:rPr>
                <w:sz w:val="22"/>
              </w:rPr>
            </w:pPr>
            <w:r>
              <w:rPr>
                <w:sz w:val="22"/>
              </w:rPr>
              <w:t>19 см.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312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93"/>
              <w:ind w:left="108" w:right="97" w:firstLine="3"/>
              <w:rPr>
                <w:i/>
                <w:sz w:val="23"/>
              </w:rPr>
            </w:pPr>
            <w:r>
              <w:rPr>
                <w:sz w:val="23"/>
              </w:rPr>
              <w:t>1-2-3-6-7-8=2016.</w:t>
            </w:r>
            <w:r>
              <w:rPr>
                <w:spacing w:val="-31"/>
                <w:sz w:val="23"/>
              </w:rPr>
              <w:t> </w:t>
            </w:r>
            <w:r>
              <w:rPr>
                <w:i/>
                <w:sz w:val="23"/>
              </w:rPr>
              <w:t>Составители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задач</w:t>
            </w:r>
            <w:r>
              <w:rPr>
                <w:i/>
                <w:spacing w:val="-29"/>
                <w:sz w:val="23"/>
              </w:rPr>
              <w:t> </w:t>
            </w:r>
            <w:r>
              <w:rPr>
                <w:i/>
                <w:sz w:val="23"/>
              </w:rPr>
              <w:t>считают,</w:t>
            </w:r>
            <w:r>
              <w:rPr>
                <w:i/>
                <w:spacing w:val="-25"/>
                <w:sz w:val="23"/>
              </w:rPr>
              <w:t> </w:t>
            </w:r>
            <w:r>
              <w:rPr>
                <w:i/>
                <w:sz w:val="23"/>
              </w:rPr>
              <w:t>что</w:t>
            </w:r>
            <w:r>
              <w:rPr>
                <w:i/>
                <w:spacing w:val="-31"/>
                <w:sz w:val="23"/>
              </w:rPr>
              <w:t> </w:t>
            </w:r>
            <w:r>
              <w:rPr>
                <w:i/>
                <w:sz w:val="23"/>
              </w:rPr>
              <w:t>ответ</w:t>
            </w:r>
            <w:r>
              <w:rPr>
                <w:i/>
                <w:spacing w:val="-30"/>
                <w:sz w:val="23"/>
              </w:rPr>
              <w:t> </w:t>
            </w:r>
            <w:r>
              <w:rPr>
                <w:i/>
                <w:sz w:val="23"/>
              </w:rPr>
              <w:t>единственный.</w:t>
            </w:r>
            <w:r>
              <w:rPr>
                <w:i/>
                <w:spacing w:val="-20"/>
                <w:sz w:val="23"/>
              </w:rPr>
              <w:t> </w:t>
            </w:r>
            <w:r>
              <w:rPr>
                <w:i/>
                <w:sz w:val="23"/>
              </w:rPr>
              <w:t>Любой</w:t>
            </w:r>
            <w:r>
              <w:rPr>
                <w:i/>
                <w:spacing w:val="-29"/>
                <w:sz w:val="23"/>
              </w:rPr>
              <w:t> </w:t>
            </w:r>
            <w:r>
              <w:rPr>
                <w:i/>
                <w:sz w:val="23"/>
              </w:rPr>
              <w:t>другой </w:t>
            </w:r>
            <w:r>
              <w:rPr>
                <w:i/>
                <w:w w:val="95"/>
                <w:sz w:val="23"/>
              </w:rPr>
              <w:t>ответ  внимательно</w:t>
            </w:r>
            <w:r>
              <w:rPr>
                <w:i/>
                <w:spacing w:val="17"/>
                <w:w w:val="95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проверьте.</w:t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317"/>
              <w:rPr>
                <w:sz w:val="22"/>
              </w:rPr>
            </w:pPr>
            <w:r>
              <w:rPr>
                <w:w w:val="105"/>
                <w:sz w:val="22"/>
              </w:rPr>
              <w:t>4.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322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5.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08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Четвертый.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316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10"/>
              <w:rPr>
                <w:sz w:val="23"/>
              </w:rPr>
            </w:pPr>
            <w:r>
              <w:rPr>
                <w:sz w:val="23"/>
              </w:rPr>
              <w:t>209</w:t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317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12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312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07" w:firstLine="4"/>
              <w:rPr>
                <w:i/>
                <w:sz w:val="23"/>
              </w:rPr>
            </w:pPr>
            <w:r>
              <w:rPr>
                <w:sz w:val="23"/>
              </w:rPr>
              <w:t>Два ответа: 4 км или 16 км. Обпн </w:t>
            </w:r>
            <w:r>
              <w:rPr>
                <w:i/>
                <w:sz w:val="23"/>
              </w:rPr>
              <w:t>ответ (npu отсутствии неверных) — 2 балла. Два </w:t>
            </w:r>
            <w:r>
              <w:rPr>
                <w:i/>
                <w:sz w:val="23"/>
              </w:rPr>
              <w:t>верных и один неверный — 2 балла. Любой другой ответ — 0 баллов.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312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13"/>
              <w:rPr>
                <w:sz w:val="22"/>
              </w:rPr>
            </w:pPr>
            <w:r>
              <w:rPr>
                <w:sz w:val="22"/>
              </w:rPr>
              <w:t>169,5 (или 169 ')z)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251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09"/>
              <w:rPr>
                <w:sz w:val="23"/>
              </w:rPr>
            </w:pPr>
            <w:r>
              <w:rPr>
                <w:sz w:val="23"/>
              </w:rPr>
              <w:t>641 рубль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2240" w:h="15840"/>
          <w:pgMar w:top="940" w:bottom="280" w:left="960" w:right="122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9679">
            <wp:simplePos x="0" y="0"/>
            <wp:positionH relativeFrom="page">
              <wp:posOffset>5010911</wp:posOffset>
            </wp:positionH>
            <wp:positionV relativeFrom="page">
              <wp:posOffset>7534656</wp:posOffset>
            </wp:positionV>
            <wp:extent cx="853439" cy="8625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00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8933"/>
      </w:tblGrid>
      <w:tr>
        <w:trPr>
          <w:trHeight w:val="700" w:hRule="atLeast"/>
        </w:trPr>
        <w:tc>
          <w:tcPr>
            <w:tcW w:w="797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8933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1"/>
              <w:rPr>
                <w:i/>
                <w:sz w:val="23"/>
              </w:rPr>
            </w:pPr>
            <w:r>
              <w:rPr>
                <w:i/>
                <w:sz w:val="23"/>
              </w:rPr>
              <w:t>р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sz w:val="23"/>
              </w:rPr>
              <w:t>—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sz w:val="23"/>
              </w:rPr>
              <w:t>наименьшее,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—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наибольшее.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Обин</w:t>
            </w:r>
            <w:r>
              <w:rPr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ответ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(npu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z w:val="23"/>
              </w:rPr>
              <w:t>отсутствие неверных,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т.е.</w:t>
            </w:r>
            <w:r>
              <w:rPr>
                <w:i/>
                <w:spacing w:val="-15"/>
                <w:sz w:val="23"/>
              </w:rPr>
              <w:t> </w:t>
            </w:r>
            <w:r>
              <w:rPr>
                <w:i/>
                <w:sz w:val="23"/>
              </w:rPr>
              <w:t>найдено</w:t>
            </w:r>
          </w:p>
          <w:p>
            <w:pPr>
              <w:pStyle w:val="TableParagraph"/>
              <w:spacing w:line="262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только наибольшее или наименьшее) — 2 балла. Любой другой ответ — 0 баллов.</w:t>
            </w:r>
          </w:p>
        </w:tc>
      </w:tr>
      <w:tr>
        <w:trPr>
          <w:trHeight w:val="840" w:hRule="atLeast"/>
        </w:trPr>
        <w:tc>
          <w:tcPr>
            <w:tcW w:w="79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right="227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12.</w:t>
            </w:r>
          </w:p>
        </w:tc>
        <w:tc>
          <w:tcPr>
            <w:tcW w:w="8933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221"/>
              <w:rPr>
                <w:sz w:val="22"/>
              </w:rPr>
            </w:pPr>
            <w:r>
              <w:rPr>
                <w:sz w:val="22"/>
              </w:rPr>
              <w:t>77.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108" w:firstLine="3"/>
              <w:rPr>
                <w:i/>
                <w:sz w:val="23"/>
              </w:rPr>
            </w:pPr>
            <w:r>
              <w:rPr>
                <w:sz w:val="23"/>
              </w:rPr>
              <w:t>Два ответа: 2 или 5. Обпн </w:t>
            </w:r>
            <w:r>
              <w:rPr>
                <w:i/>
                <w:sz w:val="23"/>
              </w:rPr>
              <w:t>ответ (npu отсутствие неверных) — 2 балла. Два верных и </w:t>
            </w:r>
            <w:r>
              <w:rPr>
                <w:i/>
                <w:sz w:val="23"/>
              </w:rPr>
              <w:t>один неверный — 2 балла. Любой другой ответ — 0 баллов.</w:t>
            </w:r>
          </w:p>
        </w:tc>
      </w:tr>
      <w:tr>
        <w:trPr>
          <w:trHeight w:val="250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0872" cy="142341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2" cy="142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231"/>
              <w:jc w:val="right"/>
              <w:rPr>
                <w:rFonts w:ascii="Palatino Linotype"/>
                <w:sz w:val="22"/>
              </w:rPr>
            </w:pPr>
            <w:r>
              <w:rPr>
                <w:rFonts w:ascii="Palatino Linotype"/>
                <w:sz w:val="22"/>
              </w:rPr>
              <w:t>15.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25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95"/>
                <w:sz w:val="22"/>
              </w:rPr>
              <w:t>1.</w:t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111"/>
              <w:rPr>
                <w:sz w:val="23"/>
              </w:rPr>
            </w:pPr>
            <w:r>
              <w:rPr>
                <w:sz w:val="23"/>
              </w:rPr>
              <w:t>40213</w:t>
            </w:r>
          </w:p>
        </w:tc>
      </w:tr>
      <w:tr>
        <w:trPr>
          <w:trHeight w:val="204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tabs>
                <w:tab w:pos="7409" w:val="left" w:leader="none"/>
              </w:tabs>
              <w:ind w:left="110" w:right="94" w:firstLine="1"/>
              <w:rPr>
                <w:i/>
                <w:sz w:val="23"/>
              </w:rPr>
            </w:pPr>
            <w:r>
              <w:rPr>
                <w:i/>
                <w:sz w:val="23"/>
              </w:rPr>
              <w:t>Проверять npимep, он должен выглядеть 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примерно</w:t>
            </w:r>
            <w:r>
              <w:rPr>
                <w:i/>
                <w:spacing w:val="25"/>
                <w:sz w:val="23"/>
              </w:rPr>
              <w:t> </w:t>
            </w:r>
            <w:r>
              <w:rPr>
                <w:i/>
                <w:sz w:val="23"/>
              </w:rPr>
              <w:t>так.</w:t>
              <w:tab/>
              <w:t>Любой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i/>
                <w:sz w:val="23"/>
              </w:rPr>
              <w:t>верный</w:t>
            </w:r>
            <w:r>
              <w:rPr>
                <w:i/>
                <w:w w:val="95"/>
                <w:sz w:val="23"/>
              </w:rPr>
              <w:t> </w:t>
            </w:r>
            <w:r>
              <w:rPr>
                <w:i/>
                <w:sz w:val="23"/>
              </w:rPr>
              <w:t>npимep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i/>
                <w:sz w:val="23"/>
              </w:rPr>
              <w:t>—</w:t>
            </w:r>
            <w:r>
              <w:rPr>
                <w:i/>
                <w:spacing w:val="-23"/>
                <w:sz w:val="23"/>
              </w:rPr>
              <w:t> </w:t>
            </w:r>
            <w:r>
              <w:rPr>
                <w:i/>
                <w:sz w:val="23"/>
              </w:rPr>
              <w:t>5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sz w:val="23"/>
              </w:rPr>
              <w:t>баллов.</w:t>
            </w:r>
          </w:p>
        </w:tc>
      </w:tr>
      <w:tr>
        <w:trPr>
          <w:trHeight w:val="620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10"/>
              <w:rPr>
                <w:sz w:val="23"/>
              </w:rPr>
            </w:pPr>
            <w:r>
              <w:rPr>
                <w:w w:val="93"/>
                <w:sz w:val="23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</w:p>
        </w:tc>
        <w:tc>
          <w:tcPr>
            <w:tcW w:w="8933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87"/>
              <w:ind w:left="109" w:right="15" w:firstLine="2"/>
              <w:rPr>
                <w:i/>
                <w:sz w:val="23"/>
              </w:rPr>
            </w:pPr>
            <w:r>
              <w:rPr>
                <w:sz w:val="23"/>
              </w:rPr>
              <w:t>а) Три; 6) Петя, Олег, Дима. </w:t>
            </w:r>
            <w:r>
              <w:rPr>
                <w:i/>
                <w:sz w:val="23"/>
              </w:rPr>
              <w:t>Если неверен n. а) — 0 баллов. Если npиcymcmвyem только n. </w:t>
            </w:r>
            <w:r>
              <w:rPr>
                <w:i/>
                <w:sz w:val="23"/>
              </w:rPr>
              <w:t>а) — 2 балла. Если верен n. а) и неверен n. 6) — 1 балл.</w:t>
            </w:r>
          </w:p>
        </w:tc>
      </w:tr>
    </w:tbl>
    <w:p>
      <w:pPr>
        <w:spacing w:after="0" w:line="230" w:lineRule="auto"/>
        <w:rPr>
          <w:sz w:val="23"/>
        </w:rPr>
        <w:sectPr>
          <w:pgSz w:w="12240" w:h="15840"/>
          <w:pgMar w:top="1500" w:bottom="280" w:left="960" w:right="1320"/>
        </w:sectPr>
      </w:pPr>
    </w:p>
    <w:p>
      <w:pPr>
        <w:spacing w:before="121"/>
        <w:ind w:left="367" w:right="0" w:firstLine="0"/>
        <w:jc w:val="left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1" simplePos="0" relativeHeight="268429703">
            <wp:simplePos x="0" y="0"/>
            <wp:positionH relativeFrom="page">
              <wp:posOffset>682751</wp:posOffset>
            </wp:positionH>
            <wp:positionV relativeFrom="paragraph">
              <wp:posOffset>-2170</wp:posOffset>
            </wp:positionV>
            <wp:extent cx="6181344" cy="43281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344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5"/>
          <w:sz w:val="23"/>
        </w:rPr>
        <w:t>20.</w:t>
      </w:r>
    </w:p>
    <w:sectPr>
      <w:pgSz w:w="12240" w:h="15840"/>
      <w:pgMar w:top="800" w:bottom="280" w:left="9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2018-02-25T11:15:31Z</dcterms:created>
  <dcterms:modified xsi:type="dcterms:W3CDTF">2018-02-25T11:15:31Z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