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22" w:rsidRDefault="0013747B">
      <w:pPr>
        <w:spacing w:before="69"/>
        <w:ind w:left="785" w:right="917" w:hanging="8"/>
        <w:jc w:val="center"/>
        <w:rPr>
          <w:b/>
          <w:sz w:val="28"/>
        </w:rPr>
      </w:pPr>
      <w:bookmarkStart w:id="0" w:name="_GoBack"/>
      <w:bookmarkEnd w:id="0"/>
      <w:r>
        <w:rPr>
          <w:sz w:val="28"/>
        </w:rPr>
        <w:t xml:space="preserve">Министерство образования и науки Республики Татарстан </w:t>
      </w:r>
      <w:r>
        <w:rPr>
          <w:b/>
          <w:w w:val="95"/>
          <w:sz w:val="28"/>
        </w:rPr>
        <w:t>ВСЕРОССИЙСЕАЯ ОЛИМПИАДА ШПОЛЬНИЯОВ ПО OCHOBAM БЕЗОПАСНОСТИ   ЖИЗНЕДЕЯТЕЛЬНОСТИ</w:t>
      </w:r>
    </w:p>
    <w:p w:rsidR="00AB4F22" w:rsidRDefault="0013747B">
      <w:pPr>
        <w:pStyle w:val="2"/>
        <w:tabs>
          <w:tab w:val="left" w:pos="3419"/>
        </w:tabs>
        <w:spacing w:line="322" w:lineRule="exact"/>
        <w:ind w:right="146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617092</wp:posOffset>
            </wp:positionH>
            <wp:positionV relativeFrom="paragraph">
              <wp:posOffset>257196</wp:posOffset>
            </wp:positionV>
            <wp:extent cx="6141957" cy="3333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95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(МУНИЦИПАЛ</w:t>
      </w:r>
      <w:r>
        <w:rPr>
          <w:spacing w:val="-9"/>
          <w:w w:val="105"/>
        </w:rPr>
        <w:t xml:space="preserve"> </w:t>
      </w:r>
      <w:r>
        <w:rPr>
          <w:w w:val="105"/>
        </w:rPr>
        <w:t>ЬНЫИ</w:t>
      </w:r>
      <w:r>
        <w:rPr>
          <w:w w:val="105"/>
        </w:rPr>
        <w:tab/>
        <w:t>ЭТАП)</w:t>
      </w:r>
    </w:p>
    <w:p w:rsidR="00AB4F22" w:rsidRDefault="00AB4F22">
      <w:pPr>
        <w:spacing w:before="3"/>
        <w:rPr>
          <w:b/>
          <w:sz w:val="14"/>
        </w:rPr>
      </w:pPr>
    </w:p>
    <w:p w:rsidR="00AB4F22" w:rsidRDefault="00AB4F22">
      <w:pPr>
        <w:rPr>
          <w:sz w:val="14"/>
        </w:rPr>
        <w:sectPr w:rsidR="00AB4F22">
          <w:type w:val="continuous"/>
          <w:pgSz w:w="11910" w:h="16840"/>
          <w:pgMar w:top="760" w:right="600" w:bottom="280" w:left="860" w:header="720" w:footer="720" w:gutter="0"/>
          <w:cols w:space="720"/>
        </w:sectPr>
      </w:pPr>
    </w:p>
    <w:p w:rsidR="00AB4F22" w:rsidRDefault="0013747B">
      <w:pPr>
        <w:tabs>
          <w:tab w:val="left" w:pos="849"/>
          <w:tab w:val="left" w:pos="2225"/>
        </w:tabs>
        <w:spacing w:before="91"/>
        <w:ind w:left="258"/>
      </w:pPr>
      <w:r>
        <w:rPr>
          <w:noProof/>
          <w:lang w:val="ru-RU" w:eastAsia="ru-RU"/>
        </w:rPr>
        <w:drawing>
          <wp:anchor distT="0" distB="0" distL="0" distR="0" simplePos="0" relativeHeight="268409543" behindDoc="1" locked="0" layoutInCell="1" allowOverlap="1">
            <wp:simplePos x="0" y="0"/>
            <wp:positionH relativeFrom="page">
              <wp:posOffset>636903</wp:posOffset>
            </wp:positionH>
            <wp:positionV relativeFrom="paragraph">
              <wp:posOffset>127247</wp:posOffset>
            </wp:positionV>
            <wp:extent cx="478439" cy="6400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39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 w:color="3B3B3B"/>
        </w:rPr>
        <w:t xml:space="preserve"> </w:t>
      </w:r>
      <w:r>
        <w:rPr>
          <w:u w:val="single" w:color="3B3B3B"/>
        </w:rPr>
        <w:tab/>
      </w:r>
      <w:r>
        <w:t xml:space="preserve"> </w:t>
      </w:r>
      <w:r>
        <w:rPr>
          <w:spacing w:val="12"/>
        </w:rPr>
        <w:t xml:space="preserve"> </w:t>
      </w:r>
      <w:r>
        <w:rPr>
          <w:w w:val="99"/>
          <w:u w:val="single" w:color="3B3B3B"/>
        </w:rPr>
        <w:t xml:space="preserve"> </w:t>
      </w:r>
      <w:r>
        <w:rPr>
          <w:u w:val="single" w:color="3B3B3B"/>
        </w:rPr>
        <w:tab/>
      </w:r>
      <w:r>
        <w:t>2016</w:t>
      </w:r>
      <w:r>
        <w:rPr>
          <w:spacing w:val="-6"/>
        </w:rPr>
        <w:t xml:space="preserve"> </w:t>
      </w:r>
      <w:r>
        <w:t>г.</w:t>
      </w:r>
    </w:p>
    <w:p w:rsidR="00AB4F22" w:rsidRDefault="0013747B">
      <w:pPr>
        <w:rPr>
          <w:sz w:val="50"/>
        </w:rPr>
      </w:pPr>
      <w:r>
        <w:br w:type="column"/>
      </w:r>
    </w:p>
    <w:p w:rsidR="00AB4F22" w:rsidRDefault="0013747B">
      <w:pPr>
        <w:pStyle w:val="1"/>
        <w:ind w:left="258"/>
        <w:jc w:val="left"/>
        <w:rPr>
          <w:rFonts w:ascii="Bookman Old Style" w:hAnsi="Bookman Old Style"/>
        </w:rPr>
      </w:pPr>
      <w:r>
        <w:rPr>
          <w:rFonts w:ascii="Bookman Old Style" w:hAnsi="Bookman Old Style"/>
          <w:spacing w:val="7"/>
        </w:rPr>
        <w:t>ТЕОPE</w:t>
      </w:r>
      <w:r>
        <w:rPr>
          <w:rFonts w:ascii="Bookman Old Style" w:hAnsi="Bookman Old Style"/>
          <w:spacing w:val="-66"/>
        </w:rPr>
        <w:t xml:space="preserve"> </w:t>
      </w:r>
      <w:r>
        <w:rPr>
          <w:rFonts w:ascii="Bookman Old Style" w:hAnsi="Bookman Old Style"/>
          <w:spacing w:val="5"/>
        </w:rPr>
        <w:t xml:space="preserve">ТИЧЕСКИИ </w:t>
      </w:r>
      <w:r>
        <w:rPr>
          <w:rFonts w:ascii="Bookman Old Style" w:hAnsi="Bookman Old Style"/>
        </w:rPr>
        <w:t>ТУР</w:t>
      </w:r>
    </w:p>
    <w:p w:rsidR="00AB4F22" w:rsidRDefault="0013747B">
      <w:pPr>
        <w:ind w:left="1770"/>
        <w:rPr>
          <w:rFonts w:ascii="Bookman Old Style" w:hAnsi="Bookman Old Style"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68409519" behindDoc="1" locked="0" layoutInCell="1" allowOverlap="1">
            <wp:simplePos x="0" y="0"/>
            <wp:positionH relativeFrom="page">
              <wp:posOffset>2765501</wp:posOffset>
            </wp:positionH>
            <wp:positionV relativeFrom="paragraph">
              <wp:posOffset>257451</wp:posOffset>
            </wp:positionV>
            <wp:extent cx="2334299" cy="59435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299" cy="59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w w:val="90"/>
          <w:sz w:val="29"/>
        </w:rPr>
        <w:t>7-</w:t>
      </w:r>
      <w:r>
        <w:rPr>
          <w:rFonts w:ascii="Bookman Old Style" w:hAnsi="Bookman Old Style"/>
          <w:spacing w:val="-62"/>
          <w:w w:val="90"/>
          <w:sz w:val="29"/>
        </w:rPr>
        <w:t xml:space="preserve"> </w:t>
      </w:r>
      <w:r>
        <w:rPr>
          <w:rFonts w:ascii="Bookman Old Style" w:hAnsi="Bookman Old Style"/>
          <w:w w:val="90"/>
          <w:sz w:val="29"/>
        </w:rPr>
        <w:t>8 і‹ласс</w:t>
      </w:r>
    </w:p>
    <w:p w:rsidR="00AB4F22" w:rsidRDefault="0013747B">
      <w:pPr>
        <w:spacing w:before="136"/>
        <w:ind w:left="1043"/>
        <w:rPr>
          <w:rFonts w:ascii="Calibri" w:hAnsi="Calibri"/>
        </w:rPr>
      </w:pPr>
      <w:r>
        <w:rPr>
          <w:rFonts w:ascii="Calibri" w:hAnsi="Calibri"/>
        </w:rPr>
        <w:t>Впишите свой код/шифр</w:t>
      </w:r>
    </w:p>
    <w:p w:rsidR="00AB4F22" w:rsidRDefault="0013747B">
      <w:pPr>
        <w:spacing w:before="91"/>
        <w:ind w:left="258"/>
      </w:pPr>
      <w:r>
        <w:br w:type="column"/>
      </w:r>
      <w:r>
        <w:t>Республика Татарстан</w:t>
      </w:r>
    </w:p>
    <w:p w:rsidR="00AB4F22" w:rsidRDefault="00AB4F22">
      <w:pPr>
        <w:sectPr w:rsidR="00AB4F22">
          <w:type w:val="continuous"/>
          <w:pgSz w:w="11910" w:h="16840"/>
          <w:pgMar w:top="760" w:right="600" w:bottom="280" w:left="860" w:header="720" w:footer="720" w:gutter="0"/>
          <w:cols w:num="3" w:space="720" w:equalWidth="0">
            <w:col w:w="2864" w:space="277"/>
            <w:col w:w="3758" w:space="713"/>
            <w:col w:w="2838"/>
          </w:cols>
        </w:sectPr>
      </w:pPr>
    </w:p>
    <w:p w:rsidR="00AB4F22" w:rsidRDefault="00AB4F22">
      <w:pPr>
        <w:rPr>
          <w:sz w:val="20"/>
        </w:rPr>
      </w:pPr>
    </w:p>
    <w:p w:rsidR="00AB4F22" w:rsidRDefault="00AB4F22">
      <w:pPr>
        <w:rPr>
          <w:sz w:val="20"/>
        </w:rPr>
      </w:pPr>
    </w:p>
    <w:p w:rsidR="00AB4F22" w:rsidRDefault="00AB4F22">
      <w:pPr>
        <w:spacing w:before="9"/>
        <w:rPr>
          <w:sz w:val="20"/>
        </w:rPr>
      </w:pPr>
    </w:p>
    <w:p w:rsidR="00AB4F22" w:rsidRDefault="0013747B">
      <w:pPr>
        <w:pStyle w:val="4"/>
        <w:spacing w:before="89"/>
        <w:ind w:left="677" w:right="146"/>
        <w:jc w:val="center"/>
      </w:pPr>
      <w:r>
        <w:rPr>
          <w:w w:val="105"/>
        </w:rPr>
        <w:t>Уважаемый  участник ОлимпиаЬы.!</w:t>
      </w:r>
    </w:p>
    <w:p w:rsidR="00AB4F22" w:rsidRDefault="0013747B">
      <w:pPr>
        <w:pStyle w:val="a3"/>
        <w:spacing w:before="186" w:line="300" w:lineRule="auto"/>
        <w:ind w:left="135" w:right="272" w:firstLine="705"/>
        <w:jc w:val="both"/>
      </w:pPr>
      <w:r>
        <w:t xml:space="preserve">При выполнении заданий теоретического mypa Вам npeдcmoиm выполнить </w:t>
      </w:r>
      <w:r>
        <w:t>определенную работу, которую лучше организовать следующим образом.</w:t>
      </w:r>
    </w:p>
    <w:p w:rsidR="00AB4F22" w:rsidRDefault="0013747B">
      <w:pPr>
        <w:pStyle w:val="a4"/>
        <w:numPr>
          <w:ilvl w:val="0"/>
          <w:numId w:val="2"/>
        </w:numPr>
        <w:tabs>
          <w:tab w:val="left" w:pos="1117"/>
        </w:tabs>
        <w:spacing w:before="3"/>
        <w:ind w:firstLine="708"/>
        <w:rPr>
          <w:i/>
          <w:sz w:val="26"/>
        </w:rPr>
      </w:pPr>
      <w:r>
        <w:rPr>
          <w:i/>
          <w:sz w:val="26"/>
        </w:rPr>
        <w:t>не  cneшa,  внимательно  прочитайте  задание  и  входящие  в  него  вопросы</w:t>
      </w:r>
      <w:r>
        <w:rPr>
          <w:i/>
          <w:spacing w:val="26"/>
          <w:sz w:val="26"/>
        </w:rPr>
        <w:t xml:space="preserve"> </w:t>
      </w:r>
      <w:r>
        <w:rPr>
          <w:i/>
          <w:sz w:val="26"/>
        </w:rPr>
        <w:t>или</w:t>
      </w:r>
    </w:p>
    <w:p w:rsidR="00AB4F22" w:rsidRDefault="00AB4F22">
      <w:pPr>
        <w:spacing w:before="1"/>
        <w:rPr>
          <w:i/>
          <w:sz w:val="39"/>
        </w:rPr>
      </w:pPr>
    </w:p>
    <w:p w:rsidR="00AB4F22" w:rsidRDefault="0013747B">
      <w:pPr>
        <w:pStyle w:val="a4"/>
        <w:numPr>
          <w:ilvl w:val="0"/>
          <w:numId w:val="2"/>
        </w:numPr>
        <w:tabs>
          <w:tab w:val="left" w:pos="1053"/>
        </w:tabs>
        <w:ind w:left="1052" w:hanging="211"/>
        <w:rPr>
          <w:i/>
          <w:sz w:val="26"/>
        </w:rPr>
      </w:pPr>
      <w:r>
        <w:rPr>
          <w:i/>
          <w:sz w:val="26"/>
        </w:rPr>
        <w:t>определите, наиболее верный и полный</w:t>
      </w:r>
      <w:r>
        <w:rPr>
          <w:i/>
          <w:spacing w:val="-21"/>
          <w:sz w:val="26"/>
        </w:rPr>
        <w:t xml:space="preserve"> </w:t>
      </w:r>
      <w:r>
        <w:rPr>
          <w:i/>
          <w:sz w:val="26"/>
        </w:rPr>
        <w:t>ответ;</w:t>
      </w:r>
    </w:p>
    <w:p w:rsidR="00AB4F22" w:rsidRDefault="0013747B">
      <w:pPr>
        <w:pStyle w:val="a4"/>
        <w:numPr>
          <w:ilvl w:val="0"/>
          <w:numId w:val="2"/>
        </w:numPr>
        <w:tabs>
          <w:tab w:val="left" w:pos="1129"/>
        </w:tabs>
        <w:spacing w:before="75" w:line="297" w:lineRule="auto"/>
        <w:ind w:right="278" w:firstLine="708"/>
        <w:jc w:val="both"/>
        <w:rPr>
          <w:i/>
          <w:sz w:val="26"/>
        </w:rPr>
      </w:pPr>
      <w:r>
        <w:rPr>
          <w:i/>
          <w:sz w:val="26"/>
        </w:rPr>
        <w:t>если вы отвечаете на теоретический вonpoc, обдумайте и сформулируйте конкретный</w:t>
      </w:r>
      <w:r>
        <w:rPr>
          <w:i/>
          <w:spacing w:val="-19"/>
          <w:sz w:val="26"/>
        </w:rPr>
        <w:t xml:space="preserve"> </w:t>
      </w:r>
      <w:r>
        <w:rPr>
          <w:i/>
          <w:sz w:val="26"/>
        </w:rPr>
        <w:t>ответ</w:t>
      </w:r>
      <w:r>
        <w:rPr>
          <w:i/>
          <w:spacing w:val="-24"/>
          <w:sz w:val="26"/>
        </w:rPr>
        <w:t xml:space="preserve"> </w:t>
      </w:r>
      <w:r>
        <w:rPr>
          <w:i/>
          <w:sz w:val="26"/>
        </w:rPr>
        <w:t>только</w:t>
      </w:r>
      <w:r>
        <w:rPr>
          <w:i/>
          <w:spacing w:val="-23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29"/>
          <w:sz w:val="26"/>
        </w:rPr>
        <w:t xml:space="preserve"> </w:t>
      </w:r>
      <w:r>
        <w:rPr>
          <w:i/>
          <w:sz w:val="26"/>
        </w:rPr>
        <w:t>поставленный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вonpoc;</w:t>
      </w:r>
    </w:p>
    <w:p w:rsidR="00AB4F22" w:rsidRDefault="0013747B">
      <w:pPr>
        <w:pStyle w:val="a4"/>
        <w:numPr>
          <w:ilvl w:val="0"/>
          <w:numId w:val="2"/>
        </w:numPr>
        <w:tabs>
          <w:tab w:val="left" w:pos="1182"/>
        </w:tabs>
        <w:spacing w:before="6" w:line="300" w:lineRule="auto"/>
        <w:ind w:right="255" w:firstLine="708"/>
        <w:jc w:val="both"/>
        <w:rPr>
          <w:i/>
          <w:sz w:val="26"/>
        </w:rPr>
      </w:pPr>
      <w:r>
        <w:rPr>
          <w:i/>
          <w:sz w:val="26"/>
        </w:rPr>
        <w:t>если вы отвеча</w:t>
      </w:r>
      <w:r>
        <w:rPr>
          <w:i/>
          <w:sz w:val="26"/>
        </w:rPr>
        <w:t>ете на предложенную ситуацию, обдумайте порядок и последовательность действий no предложенной ситуации и впишите ответы в схему в той последовательности, которую вы определили, npu этом ответ должен быть кратким, но содержать необходимую</w:t>
      </w:r>
      <w:r>
        <w:rPr>
          <w:i/>
          <w:spacing w:val="-38"/>
          <w:sz w:val="26"/>
        </w:rPr>
        <w:t xml:space="preserve"> </w:t>
      </w:r>
      <w:r>
        <w:rPr>
          <w:i/>
          <w:sz w:val="26"/>
        </w:rPr>
        <w:t>информацию,</w:t>
      </w:r>
    </w:p>
    <w:p w:rsidR="00AB4F22" w:rsidRDefault="0013747B">
      <w:pPr>
        <w:pStyle w:val="a4"/>
        <w:numPr>
          <w:ilvl w:val="0"/>
          <w:numId w:val="2"/>
        </w:numPr>
        <w:tabs>
          <w:tab w:val="left" w:pos="1042"/>
        </w:tabs>
        <w:spacing w:before="3" w:line="297" w:lineRule="auto"/>
        <w:ind w:left="135" w:right="275" w:firstLine="706"/>
        <w:jc w:val="both"/>
        <w:rPr>
          <w:i/>
          <w:sz w:val="26"/>
        </w:rPr>
      </w:pPr>
      <w:r>
        <w:rPr>
          <w:i/>
          <w:sz w:val="26"/>
        </w:rPr>
        <w:t>если в</w:t>
      </w:r>
      <w:r>
        <w:rPr>
          <w:i/>
          <w:sz w:val="26"/>
        </w:rPr>
        <w:t>ы отвечаете на задание, связанное с заполнением таблицы, не старайтесь детализировать информацию, вписывайте только те сведения или данные, которые указаны в вonpoce или верхних</w:t>
      </w:r>
      <w:r>
        <w:rPr>
          <w:i/>
          <w:spacing w:val="-33"/>
          <w:sz w:val="26"/>
        </w:rPr>
        <w:t xml:space="preserve"> </w:t>
      </w:r>
      <w:r>
        <w:rPr>
          <w:i/>
          <w:sz w:val="26"/>
        </w:rPr>
        <w:t>графах;</w:t>
      </w:r>
    </w:p>
    <w:p w:rsidR="00AB4F22" w:rsidRDefault="0013747B">
      <w:pPr>
        <w:pStyle w:val="a4"/>
        <w:numPr>
          <w:ilvl w:val="0"/>
          <w:numId w:val="2"/>
        </w:numPr>
        <w:tabs>
          <w:tab w:val="left" w:pos="1165"/>
        </w:tabs>
        <w:spacing w:before="6" w:line="300" w:lineRule="auto"/>
        <w:ind w:right="260" w:firstLine="708"/>
        <w:jc w:val="both"/>
        <w:rPr>
          <w:i/>
          <w:sz w:val="26"/>
        </w:rPr>
      </w:pPr>
      <w:r>
        <w:rPr>
          <w:i/>
          <w:sz w:val="26"/>
        </w:rPr>
        <w:t>nocлe выполнения всех предложенных заданий еще раз удостоверьтесь в пр</w:t>
      </w:r>
      <w:r>
        <w:rPr>
          <w:i/>
          <w:sz w:val="26"/>
        </w:rPr>
        <w:t>авильности выбранных вами ответов и</w:t>
      </w:r>
      <w:r>
        <w:rPr>
          <w:i/>
          <w:spacing w:val="-29"/>
          <w:sz w:val="26"/>
        </w:rPr>
        <w:t xml:space="preserve"> </w:t>
      </w:r>
      <w:r>
        <w:rPr>
          <w:i/>
          <w:sz w:val="26"/>
        </w:rPr>
        <w:t>решений;</w:t>
      </w:r>
    </w:p>
    <w:p w:rsidR="00AB4F22" w:rsidRDefault="0013747B">
      <w:pPr>
        <w:pStyle w:val="a3"/>
        <w:tabs>
          <w:tab w:val="left" w:pos="1347"/>
          <w:tab w:val="left" w:pos="3531"/>
          <w:tab w:val="left" w:pos="4404"/>
          <w:tab w:val="left" w:pos="4967"/>
          <w:tab w:val="left" w:pos="6083"/>
          <w:tab w:val="left" w:pos="7804"/>
          <w:tab w:val="left" w:pos="8894"/>
        </w:tabs>
        <w:spacing w:before="13"/>
        <w:ind w:left="128"/>
      </w:pPr>
      <w:r>
        <w:rPr>
          <w:w w:val="105"/>
        </w:rPr>
        <w:t>Задание</w:t>
      </w:r>
      <w:r>
        <w:rPr>
          <w:w w:val="105"/>
        </w:rPr>
        <w:tab/>
        <w:t>теоретического</w:t>
      </w:r>
      <w:r>
        <w:rPr>
          <w:w w:val="105"/>
        </w:rPr>
        <w:tab/>
        <w:t>mypa</w:t>
      </w:r>
      <w:r>
        <w:rPr>
          <w:w w:val="105"/>
        </w:rPr>
        <w:tab/>
        <w:t>по</w:t>
      </w:r>
      <w:r>
        <w:rPr>
          <w:w w:val="105"/>
        </w:rPr>
        <w:tab/>
        <w:t>данной</w:t>
      </w:r>
      <w:r>
        <w:rPr>
          <w:w w:val="105"/>
        </w:rPr>
        <w:tab/>
        <w:t>предметной</w:t>
      </w:r>
      <w:r>
        <w:rPr>
          <w:w w:val="105"/>
        </w:rPr>
        <w:tab/>
        <w:t>секции</w:t>
      </w:r>
      <w:r>
        <w:rPr>
          <w:w w:val="105"/>
        </w:rPr>
        <w:tab/>
        <w:t>считается</w:t>
      </w:r>
    </w:p>
    <w:p w:rsidR="00AB4F22" w:rsidRDefault="00AB4F22">
      <w:pPr>
        <w:rPr>
          <w:i/>
          <w:sz w:val="20"/>
        </w:rPr>
      </w:pPr>
    </w:p>
    <w:p w:rsidR="00AB4F22" w:rsidRDefault="0013747B">
      <w:pPr>
        <w:spacing w:before="1"/>
        <w:rPr>
          <w:i/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627761</wp:posOffset>
            </wp:positionH>
            <wp:positionV relativeFrom="paragraph">
              <wp:posOffset>98713</wp:posOffset>
            </wp:positionV>
            <wp:extent cx="4235865" cy="15849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5865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4F22" w:rsidRDefault="0013747B">
      <w:pPr>
        <w:pStyle w:val="4"/>
        <w:spacing w:before="19"/>
        <w:ind w:left="739" w:right="146"/>
        <w:jc w:val="center"/>
      </w:pPr>
      <w:r>
        <w:rPr>
          <w:w w:val="101"/>
        </w:rPr>
        <w:t>Желаем</w:t>
      </w:r>
      <w:r>
        <w:rPr>
          <w:spacing w:val="26"/>
        </w:rPr>
        <w:t xml:space="preserve"> </w:t>
      </w:r>
      <w:r>
        <w:t>вам</w:t>
      </w:r>
      <w:r>
        <w:rPr>
          <w:spacing w:val="5"/>
        </w:rPr>
        <w:t xml:space="preserve"> </w:t>
      </w:r>
      <w:r>
        <w:rPr>
          <w:w w:val="101"/>
        </w:rPr>
        <w:t>успех</w:t>
      </w:r>
      <w:r>
        <w:rPr>
          <w:spacing w:val="25"/>
          <w:w w:val="101"/>
        </w:rPr>
        <w:t>а</w:t>
      </w:r>
      <w:r>
        <w:rPr>
          <w:spacing w:val="15"/>
          <w:w w:val="101"/>
        </w:rPr>
        <w:t>.</w:t>
      </w:r>
      <w:r>
        <w:rPr>
          <w:w w:val="28"/>
          <w:position w:val="5"/>
        </w:rPr>
        <w:t>f</w:t>
      </w:r>
    </w:p>
    <w:p w:rsidR="00AB4F22" w:rsidRDefault="0013747B">
      <w:pPr>
        <w:spacing w:before="9"/>
        <w:rPr>
          <w:i/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48.6pt;margin-top:11.45pt;width:510.9pt;height:135.85pt;z-index:1072;mso-wrap-distance-left:0;mso-wrap-distance-right:0;mso-position-horizontal-relative:page" filled="f" strokecolor="#080808" strokeweight=".25394mm">
            <v:textbox inset="0,0,0,0">
              <w:txbxContent>
                <w:p w:rsidR="00AB4F22" w:rsidRDefault="00AB4F22">
                  <w:pPr>
                    <w:spacing w:before="7"/>
                    <w:rPr>
                      <w:i/>
                      <w:sz w:val="30"/>
                    </w:rPr>
                  </w:pPr>
                </w:p>
                <w:p w:rsidR="00AB4F22" w:rsidRDefault="0013747B">
                  <w:pPr>
                    <w:tabs>
                      <w:tab w:val="left" w:pos="4569"/>
                    </w:tabs>
                    <w:ind w:left="168"/>
                    <w:rPr>
                      <w:sz w:val="24"/>
                    </w:rPr>
                  </w:pPr>
                  <w:r>
                    <w:rPr>
                      <w:sz w:val="25"/>
                    </w:rPr>
                    <w:t>Оценка за</w:t>
                  </w:r>
                  <w:r>
                    <w:rPr>
                      <w:spacing w:val="-33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Теоретііческіій</w:t>
                  </w:r>
                  <w:r>
                    <w:rPr>
                      <w:spacing w:val="-29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блок</w:t>
                  </w:r>
                  <w:r>
                    <w:rPr>
                      <w:sz w:val="25"/>
                      <w:u w:val="single" w:color="1F1F1F"/>
                    </w:rPr>
                    <w:t xml:space="preserve"> </w:t>
                  </w:r>
                  <w:r>
                    <w:rPr>
                      <w:sz w:val="25"/>
                      <w:u w:val="single" w:color="1F1F1F"/>
                    </w:rPr>
                    <w:tab/>
                  </w:r>
                  <w:r>
                    <w:rPr>
                      <w:b/>
                      <w:w w:val="95"/>
                      <w:sz w:val="24"/>
                    </w:rPr>
                    <w:t>баллов (максимальная  80</w:t>
                  </w:r>
                  <w:r>
                    <w:rPr>
                      <w:b/>
                      <w:spacing w:val="-16"/>
                      <w:w w:val="95"/>
                      <w:sz w:val="24"/>
                    </w:rPr>
                    <w:t xml:space="preserve"> </w:t>
                  </w:r>
                  <w:r>
                    <w:rPr>
                      <w:w w:val="95"/>
                      <w:sz w:val="24"/>
                    </w:rPr>
                    <w:t>баллов)</w:t>
                  </w:r>
                </w:p>
                <w:p w:rsidR="00AB4F22" w:rsidRDefault="00AB4F22">
                  <w:pPr>
                    <w:spacing w:before="11"/>
                    <w:rPr>
                      <w:i/>
                    </w:rPr>
                  </w:pPr>
                </w:p>
                <w:p w:rsidR="00AB4F22" w:rsidRDefault="0013747B">
                  <w:pPr>
                    <w:tabs>
                      <w:tab w:val="left" w:pos="3512"/>
                      <w:tab w:val="left" w:pos="4574"/>
                    </w:tabs>
                    <w:ind w:left="168"/>
                    <w:rPr>
                      <w:sz w:val="24"/>
                    </w:rPr>
                  </w:pPr>
                  <w:r>
                    <w:rPr>
                      <w:sz w:val="25"/>
                    </w:rPr>
                    <w:t>Оценка за</w:t>
                  </w:r>
                  <w:r>
                    <w:rPr>
                      <w:spacing w:val="-15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Блок</w:t>
                  </w:r>
                  <w:r>
                    <w:rPr>
                      <w:spacing w:val="-7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тестіірованіія</w:t>
                  </w:r>
                  <w:r>
                    <w:rPr>
                      <w:sz w:val="25"/>
                    </w:rPr>
                    <w:tab/>
                  </w:r>
                  <w:r>
                    <w:rPr>
                      <w:sz w:val="25"/>
                      <w:u w:val="single" w:color="1F1F1F"/>
                    </w:rPr>
                    <w:t xml:space="preserve"> </w:t>
                  </w:r>
                  <w:r>
                    <w:rPr>
                      <w:sz w:val="25"/>
                      <w:u w:val="single" w:color="1F1F1F"/>
                    </w:rPr>
                    <w:tab/>
                  </w:r>
                  <w:r>
                    <w:rPr>
                      <w:b/>
                      <w:w w:val="95"/>
                      <w:sz w:val="24"/>
                    </w:rPr>
                    <w:t>баллов (максимальная  20</w:t>
                  </w:r>
                  <w:r>
                    <w:rPr>
                      <w:b/>
                      <w:spacing w:val="-16"/>
                      <w:w w:val="95"/>
                      <w:sz w:val="24"/>
                    </w:rPr>
                    <w:t xml:space="preserve"> </w:t>
                  </w:r>
                  <w:r>
                    <w:rPr>
                      <w:w w:val="95"/>
                      <w:sz w:val="24"/>
                    </w:rPr>
                    <w:t>баллов)</w:t>
                  </w:r>
                </w:p>
                <w:p w:rsidR="00AB4F22" w:rsidRDefault="00AB4F22">
                  <w:pPr>
                    <w:spacing w:before="9"/>
                    <w:rPr>
                      <w:i/>
                      <w:sz w:val="26"/>
                    </w:rPr>
                  </w:pPr>
                </w:p>
                <w:p w:rsidR="00AB4F22" w:rsidRDefault="0013747B">
                  <w:pPr>
                    <w:tabs>
                      <w:tab w:val="left" w:pos="8546"/>
                    </w:tabs>
                    <w:ind w:left="165"/>
                    <w:rPr>
                      <w:i/>
                      <w:sz w:val="29"/>
                    </w:rPr>
                  </w:pPr>
                  <w:r>
                    <w:rPr>
                      <w:i/>
                      <w:sz w:val="28"/>
                    </w:rPr>
                    <w:t>Оценка результата участника за</w:t>
                  </w:r>
                  <w:r>
                    <w:rPr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ТЕОРЕТИЧЕСКИЙ</w:t>
                  </w:r>
                  <w:r>
                    <w:rPr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ТУР</w:t>
                  </w:r>
                  <w:r>
                    <w:rPr>
                      <w:i/>
                      <w:sz w:val="28"/>
                      <w:u w:val="single"/>
                    </w:rPr>
                    <w:t xml:space="preserve"> </w:t>
                  </w:r>
                  <w:r>
                    <w:rPr>
                      <w:i/>
                      <w:sz w:val="28"/>
                      <w:u w:val="single"/>
                    </w:rPr>
                    <w:tab/>
                  </w:r>
                  <w:r>
                    <w:rPr>
                      <w:i/>
                      <w:sz w:val="29"/>
                    </w:rPr>
                    <w:t>баллов</w:t>
                  </w:r>
                </w:p>
                <w:p w:rsidR="00AB4F22" w:rsidRDefault="0013747B">
                  <w:pPr>
                    <w:spacing w:before="10"/>
                    <w:ind w:left="3295"/>
                    <w:rPr>
                      <w:i/>
                      <w:sz w:val="23"/>
                    </w:rPr>
                  </w:pPr>
                  <w:r>
                    <w:rPr>
                      <w:i/>
                      <w:sz w:val="23"/>
                    </w:rPr>
                    <w:t>(максимально  за  теоретический  тур 100 баллов)</w:t>
                  </w:r>
                </w:p>
              </w:txbxContent>
            </v:textbox>
            <w10:wrap type="topAndBottom" anchorx="page"/>
          </v:shape>
        </w:pict>
      </w:r>
    </w:p>
    <w:p w:rsidR="00AB4F22" w:rsidRDefault="00AB4F22">
      <w:pPr>
        <w:rPr>
          <w:sz w:val="15"/>
        </w:rPr>
        <w:sectPr w:rsidR="00AB4F22">
          <w:type w:val="continuous"/>
          <w:pgSz w:w="11910" w:h="16840"/>
          <w:pgMar w:top="760" w:right="600" w:bottom="280" w:left="860" w:header="720" w:footer="720" w:gutter="0"/>
          <w:cols w:space="720"/>
        </w:sectPr>
      </w:pPr>
    </w:p>
    <w:p w:rsidR="00AB4F22" w:rsidRDefault="0013747B">
      <w:pPr>
        <w:spacing w:before="69"/>
        <w:ind w:left="2586" w:right="2655"/>
        <w:jc w:val="center"/>
        <w:rPr>
          <w:b/>
          <w:sz w:val="28"/>
        </w:rPr>
      </w:pPr>
      <w:r>
        <w:rPr>
          <w:b/>
          <w:sz w:val="28"/>
        </w:rPr>
        <w:lastRenderedPageBreak/>
        <w:t>ЗАДАНИЯ ТЕОРЕТИЧЕСПОГО TУPA</w:t>
      </w:r>
    </w:p>
    <w:p w:rsidR="00AB4F22" w:rsidRDefault="00AB4F22">
      <w:pPr>
        <w:spacing w:before="2"/>
        <w:rPr>
          <w:b/>
          <w:sz w:val="40"/>
        </w:rPr>
      </w:pPr>
    </w:p>
    <w:p w:rsidR="00AB4F22" w:rsidRDefault="0013747B">
      <w:pPr>
        <w:pStyle w:val="5"/>
      </w:pPr>
      <w:r>
        <w:rPr>
          <w:w w:val="95"/>
        </w:rPr>
        <w:t>Задание 1. Дайте</w:t>
      </w:r>
      <w:r>
        <w:rPr>
          <w:spacing w:val="-50"/>
          <w:w w:val="95"/>
        </w:rPr>
        <w:t xml:space="preserve"> </w:t>
      </w:r>
      <w:r>
        <w:rPr>
          <w:w w:val="95"/>
        </w:rPr>
        <w:t>определения понятий:</w:t>
      </w:r>
    </w:p>
    <w:p w:rsidR="00AB4F22" w:rsidRDefault="00AB4F22">
      <w:pPr>
        <w:pStyle w:val="a3"/>
        <w:spacing w:before="6"/>
        <w:rPr>
          <w:rFonts w:ascii="Bookman Old Style"/>
          <w:i w:val="0"/>
          <w:sz w:val="36"/>
        </w:rPr>
      </w:pPr>
    </w:p>
    <w:p w:rsidR="00AB4F22" w:rsidRDefault="0013747B">
      <w:pPr>
        <w:tabs>
          <w:tab w:val="left" w:pos="10236"/>
        </w:tabs>
        <w:ind w:left="115" w:hanging="1"/>
        <w:rPr>
          <w:i/>
          <w:sz w:val="28"/>
        </w:rPr>
      </w:pPr>
      <w:r>
        <w:rPr>
          <w:i/>
          <w:sz w:val="28"/>
        </w:rPr>
        <w:t>Чрезвычайные ситуации природного</w:t>
      </w:r>
      <w:r>
        <w:rPr>
          <w:i/>
          <w:spacing w:val="-30"/>
          <w:sz w:val="28"/>
        </w:rPr>
        <w:t xml:space="preserve"> </w:t>
      </w:r>
      <w:r>
        <w:rPr>
          <w:i/>
          <w:sz w:val="28"/>
        </w:rPr>
        <w:t>характера-</w:t>
      </w:r>
      <w:r>
        <w:rPr>
          <w:i/>
          <w:spacing w:val="-26"/>
          <w:sz w:val="28"/>
        </w:rPr>
        <w:t xml:space="preserve"> </w:t>
      </w:r>
      <w:r>
        <w:rPr>
          <w:i/>
          <w:w w:val="99"/>
          <w:sz w:val="28"/>
          <w:u w:val="single" w:color="2F2F2F"/>
        </w:rPr>
        <w:t xml:space="preserve"> </w:t>
      </w:r>
      <w:r>
        <w:rPr>
          <w:i/>
          <w:sz w:val="28"/>
          <w:u w:val="single" w:color="2F2F2F"/>
        </w:rPr>
        <w:tab/>
      </w:r>
    </w:p>
    <w:p w:rsidR="00AB4F22" w:rsidRDefault="0013747B">
      <w:pPr>
        <w:spacing w:before="10"/>
        <w:rPr>
          <w:i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638426</wp:posOffset>
            </wp:positionH>
            <wp:positionV relativeFrom="paragraph">
              <wp:posOffset>214045</wp:posOffset>
            </wp:positionV>
            <wp:extent cx="6323324" cy="914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33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638426</wp:posOffset>
            </wp:positionH>
            <wp:positionV relativeFrom="paragraph">
              <wp:posOffset>448741</wp:posOffset>
            </wp:positionV>
            <wp:extent cx="6323324" cy="9144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33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638426</wp:posOffset>
            </wp:positionH>
            <wp:positionV relativeFrom="paragraph">
              <wp:posOffset>683437</wp:posOffset>
            </wp:positionV>
            <wp:extent cx="6237997" cy="9144"/>
            <wp:effectExtent l="0" t="0" r="0" b="0"/>
            <wp:wrapTopAndBottom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9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4F22" w:rsidRDefault="00AB4F22">
      <w:pPr>
        <w:spacing w:before="11"/>
        <w:rPr>
          <w:i/>
          <w:sz w:val="24"/>
        </w:rPr>
      </w:pPr>
    </w:p>
    <w:p w:rsidR="00AB4F22" w:rsidRDefault="00AB4F22">
      <w:pPr>
        <w:spacing w:before="11"/>
        <w:rPr>
          <w:i/>
          <w:sz w:val="24"/>
        </w:rPr>
      </w:pPr>
    </w:p>
    <w:p w:rsidR="00AB4F22" w:rsidRDefault="00AB4F22">
      <w:pPr>
        <w:spacing w:before="7"/>
        <w:rPr>
          <w:i/>
          <w:sz w:val="43"/>
        </w:rPr>
      </w:pPr>
    </w:p>
    <w:p w:rsidR="00AB4F22" w:rsidRDefault="0013747B">
      <w:pPr>
        <w:tabs>
          <w:tab w:val="left" w:pos="10154"/>
        </w:tabs>
        <w:ind w:left="115"/>
        <w:rPr>
          <w:i/>
          <w:sz w:val="28"/>
        </w:rPr>
      </w:pPr>
      <w:r>
        <w:rPr>
          <w:i/>
          <w:sz w:val="28"/>
        </w:rPr>
        <w:t>Onacнoe природное явление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1"/>
          <w:sz w:val="28"/>
        </w:rPr>
        <w:t xml:space="preserve"> </w:t>
      </w:r>
      <w:r>
        <w:rPr>
          <w:i/>
          <w:w w:val="99"/>
          <w:sz w:val="28"/>
          <w:u w:val="single"/>
        </w:rPr>
        <w:t xml:space="preserve"> </w:t>
      </w:r>
      <w:r>
        <w:rPr>
          <w:i/>
          <w:sz w:val="28"/>
          <w:u w:val="single"/>
        </w:rPr>
        <w:tab/>
      </w:r>
    </w:p>
    <w:p w:rsidR="00AB4F22" w:rsidRDefault="0013747B">
      <w:pPr>
        <w:spacing w:before="2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638426</wp:posOffset>
            </wp:positionH>
            <wp:positionV relativeFrom="paragraph">
              <wp:posOffset>187005</wp:posOffset>
            </wp:positionV>
            <wp:extent cx="6323324" cy="9144"/>
            <wp:effectExtent l="0" t="0" r="0" b="0"/>
            <wp:wrapTopAndBottom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33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638426</wp:posOffset>
            </wp:positionH>
            <wp:positionV relativeFrom="paragraph">
              <wp:posOffset>391221</wp:posOffset>
            </wp:positionV>
            <wp:extent cx="6323324" cy="9144"/>
            <wp:effectExtent l="0" t="0" r="0" b="0"/>
            <wp:wrapTopAndBottom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33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638426</wp:posOffset>
            </wp:positionH>
            <wp:positionV relativeFrom="paragraph">
              <wp:posOffset>595437</wp:posOffset>
            </wp:positionV>
            <wp:extent cx="6323324" cy="9144"/>
            <wp:effectExtent l="0" t="0" r="0" b="0"/>
            <wp:wrapTopAndBottom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33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638426</wp:posOffset>
            </wp:positionH>
            <wp:positionV relativeFrom="paragraph">
              <wp:posOffset>799653</wp:posOffset>
            </wp:positionV>
            <wp:extent cx="6323324" cy="9144"/>
            <wp:effectExtent l="0" t="0" r="0" b="0"/>
            <wp:wrapTopAndBottom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33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4F22" w:rsidRDefault="00AB4F22">
      <w:pPr>
        <w:spacing w:before="9"/>
        <w:rPr>
          <w:i/>
          <w:sz w:val="20"/>
        </w:rPr>
      </w:pPr>
    </w:p>
    <w:p w:rsidR="00AB4F22" w:rsidRDefault="00AB4F22">
      <w:pPr>
        <w:spacing w:before="9"/>
        <w:rPr>
          <w:i/>
          <w:sz w:val="20"/>
        </w:rPr>
      </w:pPr>
    </w:p>
    <w:p w:rsidR="00AB4F22" w:rsidRDefault="00AB4F22">
      <w:pPr>
        <w:spacing w:before="9"/>
        <w:rPr>
          <w:i/>
          <w:sz w:val="20"/>
        </w:rPr>
      </w:pPr>
    </w:p>
    <w:p w:rsidR="00AB4F22" w:rsidRDefault="0013747B">
      <w:pPr>
        <w:tabs>
          <w:tab w:val="left" w:pos="4763"/>
          <w:tab w:val="left" w:pos="5408"/>
        </w:tabs>
        <w:spacing w:before="260" w:line="242" w:lineRule="auto"/>
        <w:ind w:left="115" w:right="4936" w:hanging="2"/>
        <w:rPr>
          <w:i/>
          <w:sz w:val="24"/>
        </w:rPr>
      </w:pPr>
      <w:r>
        <w:rPr>
          <w:i/>
          <w:sz w:val="24"/>
        </w:rPr>
        <w:t xml:space="preserve">Оценочные баллы: максимально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10 баллов, Фактически набранные баллы за задание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z w:val="24"/>
        </w:rPr>
        <w:tab/>
      </w:r>
      <w:r>
        <w:rPr>
          <w:i/>
          <w:w w:val="99"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AB4F22" w:rsidRDefault="0013747B">
      <w:pPr>
        <w:tabs>
          <w:tab w:val="left" w:pos="8805"/>
        </w:tabs>
        <w:spacing w:line="271" w:lineRule="exact"/>
        <w:ind w:left="115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жюри</w:t>
      </w:r>
      <w:r>
        <w:rPr>
          <w:i/>
          <w:spacing w:val="27"/>
          <w:sz w:val="24"/>
        </w:rPr>
        <w:t xml:space="preserve"> </w:t>
      </w:r>
      <w:r>
        <w:rPr>
          <w:i/>
          <w:w w:val="99"/>
          <w:sz w:val="24"/>
          <w:u w:val="single" w:color="3B3B3B"/>
        </w:rPr>
        <w:t xml:space="preserve"> </w:t>
      </w:r>
      <w:r>
        <w:rPr>
          <w:i/>
          <w:sz w:val="24"/>
          <w:u w:val="single" w:color="3B3B3B"/>
        </w:rPr>
        <w:tab/>
      </w:r>
    </w:p>
    <w:p w:rsidR="00AB4F22" w:rsidRDefault="00AB4F22">
      <w:pPr>
        <w:spacing w:before="5"/>
        <w:rPr>
          <w:i/>
          <w:sz w:val="28"/>
        </w:rPr>
      </w:pPr>
    </w:p>
    <w:p w:rsidR="00AB4F22" w:rsidRDefault="0013747B">
      <w:pPr>
        <w:pStyle w:val="5"/>
      </w:pPr>
      <w:r>
        <w:rPr>
          <w:w w:val="90"/>
        </w:rPr>
        <w:t>Задание 2. Заполните схему классификаций</w:t>
      </w:r>
      <w:r>
        <w:rPr>
          <w:spacing w:val="56"/>
          <w:w w:val="90"/>
        </w:rPr>
        <w:t xml:space="preserve"> </w:t>
      </w:r>
      <w:r>
        <w:rPr>
          <w:w w:val="90"/>
        </w:rPr>
        <w:t>пожаров.</w:t>
      </w:r>
    </w:p>
    <w:p w:rsidR="00AB4F22" w:rsidRDefault="00AB4F22">
      <w:pPr>
        <w:pStyle w:val="a3"/>
        <w:rPr>
          <w:rFonts w:ascii="Bookman Old Style"/>
          <w:i w:val="0"/>
          <w:sz w:val="20"/>
        </w:rPr>
      </w:pPr>
    </w:p>
    <w:p w:rsidR="00AB4F22" w:rsidRDefault="0013747B">
      <w:pPr>
        <w:pStyle w:val="a3"/>
        <w:spacing w:before="3"/>
        <w:rPr>
          <w:rFonts w:ascii="Bookman Old Style"/>
          <w:i w:val="0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664330</wp:posOffset>
            </wp:positionH>
            <wp:positionV relativeFrom="paragraph">
              <wp:posOffset>146177</wp:posOffset>
            </wp:positionV>
            <wp:extent cx="6335514" cy="2919984"/>
            <wp:effectExtent l="0" t="0" r="0" b="0"/>
            <wp:wrapTopAndBottom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5514" cy="2919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4F22" w:rsidRDefault="00AB4F22">
      <w:pPr>
        <w:pStyle w:val="a3"/>
        <w:spacing w:before="1"/>
        <w:rPr>
          <w:rFonts w:ascii="Bookman Old Style"/>
          <w:i w:val="0"/>
          <w:sz w:val="46"/>
        </w:rPr>
      </w:pPr>
    </w:p>
    <w:p w:rsidR="00AB4F22" w:rsidRDefault="0013747B">
      <w:pPr>
        <w:tabs>
          <w:tab w:val="left" w:pos="5243"/>
          <w:tab w:val="left" w:pos="5888"/>
        </w:tabs>
        <w:spacing w:line="237" w:lineRule="auto"/>
        <w:ind w:left="615" w:right="4456" w:hanging="3"/>
        <w:rPr>
          <w:i/>
          <w:sz w:val="24"/>
        </w:rPr>
      </w:pPr>
      <w:r>
        <w:rPr>
          <w:i/>
          <w:sz w:val="24"/>
        </w:rPr>
        <w:t xml:space="preserve">Оценочные баллы: максимально </w:t>
      </w:r>
      <w:r>
        <w:rPr>
          <w:i/>
          <w:color w:val="0F0F0F"/>
          <w:w w:val="95"/>
          <w:sz w:val="24"/>
        </w:rPr>
        <w:t xml:space="preserve">— </w:t>
      </w:r>
      <w:r>
        <w:rPr>
          <w:i/>
          <w:sz w:val="24"/>
        </w:rPr>
        <w:t>10 баллов; фактически набранные баллы за задание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z w:val="24"/>
        </w:rPr>
        <w:tab/>
      </w:r>
      <w:r>
        <w:rPr>
          <w:i/>
          <w:w w:val="99"/>
          <w:sz w:val="24"/>
          <w:u w:val="single" w:color="181818"/>
        </w:rPr>
        <w:t xml:space="preserve"> </w:t>
      </w:r>
      <w:r>
        <w:rPr>
          <w:i/>
          <w:sz w:val="24"/>
          <w:u w:val="single" w:color="181818"/>
        </w:rPr>
        <w:tab/>
      </w:r>
    </w:p>
    <w:p w:rsidR="00AB4F22" w:rsidRDefault="00AB4F22">
      <w:pPr>
        <w:spacing w:before="10"/>
        <w:rPr>
          <w:i/>
          <w:sz w:val="23"/>
        </w:rPr>
      </w:pPr>
    </w:p>
    <w:p w:rsidR="00AB4F22" w:rsidRDefault="0013747B">
      <w:pPr>
        <w:tabs>
          <w:tab w:val="left" w:pos="9309"/>
        </w:tabs>
        <w:spacing w:before="1"/>
        <w:ind w:left="619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жюри</w:t>
      </w:r>
      <w:r>
        <w:rPr>
          <w:i/>
          <w:spacing w:val="27"/>
          <w:sz w:val="24"/>
        </w:rPr>
        <w:t xml:space="preserve"> </w:t>
      </w:r>
      <w:r>
        <w:rPr>
          <w:i/>
          <w:w w:val="99"/>
          <w:sz w:val="24"/>
          <w:u w:val="single" w:color="181818"/>
        </w:rPr>
        <w:t xml:space="preserve"> </w:t>
      </w:r>
      <w:r>
        <w:rPr>
          <w:i/>
          <w:sz w:val="24"/>
          <w:u w:val="single" w:color="181818"/>
        </w:rPr>
        <w:tab/>
      </w:r>
    </w:p>
    <w:p w:rsidR="00AB4F22" w:rsidRDefault="00AB4F22">
      <w:pPr>
        <w:rPr>
          <w:sz w:val="24"/>
        </w:rPr>
        <w:sectPr w:rsidR="00AB4F22">
          <w:pgSz w:w="11910" w:h="16840"/>
          <w:pgMar w:top="760" w:right="680" w:bottom="280" w:left="880" w:header="720" w:footer="720" w:gutter="0"/>
          <w:cols w:space="720"/>
        </w:sectPr>
      </w:pPr>
    </w:p>
    <w:p w:rsidR="00AB4F22" w:rsidRDefault="0013747B">
      <w:pPr>
        <w:pStyle w:val="5"/>
        <w:spacing w:before="72" w:line="254" w:lineRule="auto"/>
        <w:ind w:left="232" w:hanging="2"/>
      </w:pPr>
      <w:r>
        <w:rPr>
          <w:w w:val="95"/>
        </w:rPr>
        <w:lastRenderedPageBreak/>
        <w:t xml:space="preserve">Задание 3. Заполните таблицу классификации цунами в зависимости от их </w:t>
      </w:r>
      <w:r>
        <w:t>интенсивности.</w:t>
      </w:r>
    </w:p>
    <w:p w:rsidR="00AB4F22" w:rsidRDefault="00AB4F22">
      <w:pPr>
        <w:pStyle w:val="a3"/>
        <w:spacing w:before="5"/>
        <w:rPr>
          <w:rFonts w:ascii="Bookman Old Style"/>
          <w:i w:val="0"/>
          <w:sz w:val="18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1483"/>
        <w:gridCol w:w="4406"/>
        <w:gridCol w:w="2097"/>
      </w:tblGrid>
      <w:tr w:rsidR="00AB4F22">
        <w:trPr>
          <w:trHeight w:val="640"/>
        </w:trPr>
        <w:tc>
          <w:tcPr>
            <w:tcW w:w="2164" w:type="dxa"/>
          </w:tcPr>
          <w:p w:rsidR="00AB4F22" w:rsidRDefault="0013747B">
            <w:pPr>
              <w:pStyle w:val="TableParagraph"/>
              <w:spacing w:line="235" w:lineRule="auto"/>
              <w:ind w:left="617" w:right="106" w:hanging="504"/>
              <w:rPr>
                <w:sz w:val="28"/>
              </w:rPr>
            </w:pPr>
            <w:r>
              <w:rPr>
                <w:w w:val="105"/>
                <w:sz w:val="28"/>
              </w:rPr>
              <w:t>Интенсивность цунами</w:t>
            </w:r>
          </w:p>
        </w:tc>
        <w:tc>
          <w:tcPr>
            <w:tcW w:w="1483" w:type="dxa"/>
          </w:tcPr>
          <w:p w:rsidR="00AB4F22" w:rsidRDefault="0013747B">
            <w:pPr>
              <w:pStyle w:val="TableParagraph"/>
              <w:spacing w:line="235" w:lineRule="auto"/>
              <w:ind w:left="386" w:hanging="200"/>
              <w:rPr>
                <w:sz w:val="28"/>
              </w:rPr>
            </w:pPr>
            <w:r>
              <w:rPr>
                <w:sz w:val="28"/>
              </w:rPr>
              <w:t xml:space="preserve">Наимено </w:t>
            </w:r>
            <w:r>
              <w:rPr>
                <w:w w:val="105"/>
                <w:sz w:val="28"/>
              </w:rPr>
              <w:t>вание</w:t>
            </w:r>
          </w:p>
        </w:tc>
        <w:tc>
          <w:tcPr>
            <w:tcW w:w="4406" w:type="dxa"/>
          </w:tcPr>
          <w:p w:rsidR="00AB4F22" w:rsidRDefault="0013747B">
            <w:pPr>
              <w:pStyle w:val="TableParagraph"/>
              <w:spacing w:line="310" w:lineRule="exact"/>
              <w:ind w:left="969"/>
              <w:rPr>
                <w:sz w:val="28"/>
              </w:rPr>
            </w:pPr>
            <w:r>
              <w:rPr>
                <w:w w:val="105"/>
                <w:sz w:val="28"/>
              </w:rPr>
              <w:t>Результат де</w:t>
            </w:r>
            <w:r>
              <w:rPr>
                <w:w w:val="105"/>
                <w:sz w:val="28"/>
              </w:rPr>
              <w:t>иствия</w:t>
            </w:r>
          </w:p>
        </w:tc>
        <w:tc>
          <w:tcPr>
            <w:tcW w:w="2097" w:type="dxa"/>
          </w:tcPr>
          <w:p w:rsidR="00AB4F22" w:rsidRDefault="0013747B">
            <w:pPr>
              <w:pStyle w:val="TableParagraph"/>
              <w:spacing w:line="235" w:lineRule="auto"/>
              <w:ind w:left="463" w:hanging="335"/>
              <w:rPr>
                <w:sz w:val="28"/>
              </w:rPr>
            </w:pPr>
            <w:r>
              <w:rPr>
                <w:w w:val="105"/>
                <w:sz w:val="28"/>
              </w:rPr>
              <w:t>Высота волны на берегу</w:t>
            </w:r>
          </w:p>
        </w:tc>
      </w:tr>
      <w:tr w:rsidR="00AB4F22">
        <w:trPr>
          <w:trHeight w:val="620"/>
        </w:trPr>
        <w:tc>
          <w:tcPr>
            <w:tcW w:w="2164" w:type="dxa"/>
          </w:tcPr>
          <w:p w:rsidR="00AB4F22" w:rsidRDefault="0013747B">
            <w:pPr>
              <w:pStyle w:val="TableParagraph"/>
              <w:spacing w:before="122"/>
              <w:ind w:left="678"/>
              <w:rPr>
                <w:sz w:val="27"/>
              </w:rPr>
            </w:pPr>
            <w:r>
              <w:rPr>
                <w:w w:val="110"/>
                <w:sz w:val="27"/>
              </w:rPr>
              <w:t>1 балл</w:t>
            </w:r>
          </w:p>
        </w:tc>
        <w:tc>
          <w:tcPr>
            <w:tcW w:w="1483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  <w:tc>
          <w:tcPr>
            <w:tcW w:w="4406" w:type="dxa"/>
          </w:tcPr>
          <w:p w:rsidR="00AB4F22" w:rsidRDefault="0013747B">
            <w:pPr>
              <w:pStyle w:val="TableParagraph"/>
              <w:spacing w:before="11" w:line="242" w:lineRule="auto"/>
              <w:ind w:left="226" w:firstLine="4"/>
              <w:rPr>
                <w:sz w:val="24"/>
              </w:rPr>
            </w:pPr>
            <w:r>
              <w:rPr>
                <w:sz w:val="24"/>
              </w:rPr>
              <w:t>Волну отмечают (регистрируют) лишь специальные приборы — мореографы.</w:t>
            </w:r>
          </w:p>
        </w:tc>
        <w:tc>
          <w:tcPr>
            <w:tcW w:w="2097" w:type="dxa"/>
          </w:tcPr>
          <w:p w:rsidR="00AB4F22" w:rsidRDefault="0013747B">
            <w:pPr>
              <w:pStyle w:val="TableParagraph"/>
              <w:spacing w:before="131"/>
              <w:ind w:left="696"/>
              <w:rPr>
                <w:sz w:val="24"/>
              </w:rPr>
            </w:pPr>
            <w:r>
              <w:rPr>
                <w:sz w:val="24"/>
              </w:rPr>
              <w:t>0,5-1 м</w:t>
            </w:r>
          </w:p>
        </w:tc>
      </w:tr>
      <w:tr w:rsidR="00AB4F22">
        <w:trPr>
          <w:trHeight w:val="820"/>
        </w:trPr>
        <w:tc>
          <w:tcPr>
            <w:tcW w:w="2164" w:type="dxa"/>
          </w:tcPr>
          <w:p w:rsidR="00AB4F22" w:rsidRDefault="0013747B">
            <w:pPr>
              <w:pStyle w:val="TableParagraph"/>
              <w:spacing w:before="218"/>
              <w:ind w:left="622"/>
              <w:rPr>
                <w:sz w:val="27"/>
              </w:rPr>
            </w:pPr>
            <w:r>
              <w:rPr>
                <w:w w:val="110"/>
                <w:sz w:val="27"/>
              </w:rPr>
              <w:t>2 балла</w:t>
            </w:r>
          </w:p>
        </w:tc>
        <w:tc>
          <w:tcPr>
            <w:tcW w:w="1483" w:type="dxa"/>
          </w:tcPr>
          <w:p w:rsidR="00AB4F22" w:rsidRDefault="0013747B">
            <w:pPr>
              <w:pStyle w:val="TableParagraph"/>
              <w:spacing w:line="253" w:lineRule="exact"/>
              <w:ind w:left="339" w:firstLine="44"/>
              <w:rPr>
                <w:sz w:val="24"/>
              </w:rPr>
            </w:pPr>
            <w:r>
              <w:rPr>
                <w:sz w:val="24"/>
              </w:rPr>
              <w:t>Слабое</w:t>
            </w:r>
          </w:p>
          <w:p w:rsidR="00AB4F22" w:rsidRDefault="0013747B">
            <w:pPr>
              <w:pStyle w:val="TableParagraph"/>
              <w:spacing w:before="36"/>
              <w:ind w:left="339"/>
              <w:rPr>
                <w:sz w:val="24"/>
              </w:rPr>
            </w:pPr>
            <w:r>
              <w:rPr>
                <w:sz w:val="24"/>
              </w:rPr>
              <w:t>цунами.</w:t>
            </w:r>
          </w:p>
        </w:tc>
        <w:tc>
          <w:tcPr>
            <w:tcW w:w="4406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  <w:tc>
          <w:tcPr>
            <w:tcW w:w="2097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</w:tr>
      <w:tr w:rsidR="00AB4F22">
        <w:trPr>
          <w:trHeight w:val="2100"/>
        </w:trPr>
        <w:tc>
          <w:tcPr>
            <w:tcW w:w="2164" w:type="dxa"/>
          </w:tcPr>
          <w:p w:rsidR="00AB4F22" w:rsidRDefault="00AB4F22">
            <w:pPr>
              <w:pStyle w:val="TableParagraph"/>
              <w:rPr>
                <w:rFonts w:ascii="Bookman Old Style"/>
                <w:sz w:val="30"/>
              </w:rPr>
            </w:pPr>
          </w:p>
          <w:p w:rsidR="00AB4F22" w:rsidRDefault="00AB4F22">
            <w:pPr>
              <w:pStyle w:val="TableParagraph"/>
              <w:spacing w:before="6"/>
              <w:rPr>
                <w:rFonts w:ascii="Bookman Old Style"/>
                <w:sz w:val="42"/>
              </w:rPr>
            </w:pPr>
          </w:p>
          <w:p w:rsidR="00AB4F22" w:rsidRDefault="0013747B">
            <w:pPr>
              <w:pStyle w:val="TableParagraph"/>
              <w:ind w:left="612"/>
              <w:rPr>
                <w:sz w:val="28"/>
              </w:rPr>
            </w:pPr>
            <w:r>
              <w:rPr>
                <w:w w:val="110"/>
                <w:sz w:val="28"/>
              </w:rPr>
              <w:t>3 балла</w:t>
            </w:r>
          </w:p>
        </w:tc>
        <w:tc>
          <w:tcPr>
            <w:tcW w:w="1483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  <w:tc>
          <w:tcPr>
            <w:tcW w:w="4406" w:type="dxa"/>
          </w:tcPr>
          <w:p w:rsidR="00AB4F22" w:rsidRDefault="00AB4F22">
            <w:pPr>
              <w:pStyle w:val="TableParagraph"/>
              <w:spacing w:before="1"/>
              <w:rPr>
                <w:rFonts w:ascii="Bookman Old Style"/>
                <w:sz w:val="29"/>
              </w:rPr>
            </w:pPr>
          </w:p>
          <w:p w:rsidR="00AB4F22" w:rsidRDefault="0013747B">
            <w:pPr>
              <w:pStyle w:val="TableParagraph"/>
              <w:ind w:left="149" w:right="116" w:hanging="14"/>
              <w:jc w:val="center"/>
              <w:rPr>
                <w:sz w:val="24"/>
              </w:rPr>
            </w:pPr>
            <w:r>
              <w:rPr>
                <w:sz w:val="24"/>
              </w:rPr>
              <w:t>Плоское побережье затоплено, легкие суда могут оказаться выброшенными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берег. Портовые сооружения могут быть подвергнуты слабым разрушениям.</w:t>
            </w:r>
          </w:p>
        </w:tc>
        <w:tc>
          <w:tcPr>
            <w:tcW w:w="2097" w:type="dxa"/>
          </w:tcPr>
          <w:p w:rsidR="00AB4F22" w:rsidRDefault="00AB4F22">
            <w:pPr>
              <w:pStyle w:val="TableParagraph"/>
              <w:rPr>
                <w:rFonts w:ascii="Bookman Old Style"/>
                <w:sz w:val="26"/>
              </w:rPr>
            </w:pPr>
          </w:p>
          <w:p w:rsidR="00AB4F22" w:rsidRDefault="00AB4F22">
            <w:pPr>
              <w:pStyle w:val="TableParagraph"/>
              <w:rPr>
                <w:rFonts w:ascii="Bookman Old Style"/>
                <w:sz w:val="35"/>
              </w:rPr>
            </w:pPr>
          </w:p>
          <w:p w:rsidR="00AB4F22" w:rsidRDefault="0013747B">
            <w:pPr>
              <w:pStyle w:val="TableParagraph"/>
              <w:spacing w:line="271" w:lineRule="auto"/>
              <w:ind w:left="528" w:hanging="207"/>
              <w:rPr>
                <w:sz w:val="24"/>
              </w:rPr>
            </w:pPr>
            <w:r>
              <w:rPr>
                <w:sz w:val="24"/>
              </w:rPr>
              <w:t>Высота волны около 2 м.</w:t>
            </w:r>
          </w:p>
        </w:tc>
      </w:tr>
      <w:tr w:rsidR="00AB4F22">
        <w:trPr>
          <w:trHeight w:val="2060"/>
        </w:trPr>
        <w:tc>
          <w:tcPr>
            <w:tcW w:w="2164" w:type="dxa"/>
          </w:tcPr>
          <w:p w:rsidR="00AB4F22" w:rsidRDefault="00AB4F22">
            <w:pPr>
              <w:pStyle w:val="TableParagraph"/>
              <w:rPr>
                <w:rFonts w:ascii="Bookman Old Style"/>
                <w:sz w:val="30"/>
              </w:rPr>
            </w:pPr>
          </w:p>
          <w:p w:rsidR="00AB4F22" w:rsidRDefault="00AB4F22">
            <w:pPr>
              <w:pStyle w:val="TableParagraph"/>
              <w:spacing w:before="1"/>
              <w:rPr>
                <w:rFonts w:ascii="Bookman Old Style"/>
                <w:sz w:val="40"/>
              </w:rPr>
            </w:pPr>
          </w:p>
          <w:p w:rsidR="00AB4F22" w:rsidRDefault="0013747B">
            <w:pPr>
              <w:pStyle w:val="TableParagraph"/>
              <w:ind w:left="623"/>
              <w:rPr>
                <w:sz w:val="28"/>
              </w:rPr>
            </w:pPr>
            <w:r>
              <w:rPr>
                <w:w w:val="105"/>
                <w:sz w:val="28"/>
              </w:rPr>
              <w:t>4 балла</w:t>
            </w:r>
          </w:p>
        </w:tc>
        <w:tc>
          <w:tcPr>
            <w:tcW w:w="1483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  <w:tc>
          <w:tcPr>
            <w:tcW w:w="4406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  <w:tc>
          <w:tcPr>
            <w:tcW w:w="2097" w:type="dxa"/>
          </w:tcPr>
          <w:p w:rsidR="00AB4F22" w:rsidRDefault="00AB4F22">
            <w:pPr>
              <w:pStyle w:val="TableParagraph"/>
              <w:rPr>
                <w:rFonts w:ascii="Bookman Old Style"/>
                <w:sz w:val="26"/>
              </w:rPr>
            </w:pPr>
          </w:p>
          <w:p w:rsidR="00AB4F22" w:rsidRDefault="00AB4F22">
            <w:pPr>
              <w:pStyle w:val="TableParagraph"/>
              <w:spacing w:before="11"/>
              <w:rPr>
                <w:rFonts w:ascii="Bookman Old Style"/>
                <w:sz w:val="32"/>
              </w:rPr>
            </w:pPr>
          </w:p>
          <w:p w:rsidR="00AB4F22" w:rsidRDefault="0013747B">
            <w:pPr>
              <w:pStyle w:val="TableParagraph"/>
              <w:spacing w:line="276" w:lineRule="auto"/>
              <w:ind w:left="528" w:hanging="207"/>
              <w:rPr>
                <w:sz w:val="24"/>
              </w:rPr>
            </w:pPr>
            <w:r>
              <w:rPr>
                <w:sz w:val="24"/>
              </w:rPr>
              <w:t>Высота волны около 3 м.</w:t>
            </w:r>
          </w:p>
        </w:tc>
      </w:tr>
      <w:tr w:rsidR="00AB4F22">
        <w:trPr>
          <w:trHeight w:val="3300"/>
        </w:trPr>
        <w:tc>
          <w:tcPr>
            <w:tcW w:w="2164" w:type="dxa"/>
          </w:tcPr>
          <w:p w:rsidR="00AB4F22" w:rsidRDefault="00AB4F22">
            <w:pPr>
              <w:pStyle w:val="TableParagraph"/>
              <w:rPr>
                <w:rFonts w:ascii="Bookman Old Style"/>
                <w:sz w:val="28"/>
              </w:rPr>
            </w:pPr>
          </w:p>
          <w:p w:rsidR="00AB4F22" w:rsidRDefault="00AB4F22">
            <w:pPr>
              <w:pStyle w:val="TableParagraph"/>
              <w:rPr>
                <w:rFonts w:ascii="Bookman Old Style"/>
                <w:sz w:val="28"/>
              </w:rPr>
            </w:pPr>
          </w:p>
          <w:p w:rsidR="00AB4F22" w:rsidRDefault="00AB4F22">
            <w:pPr>
              <w:pStyle w:val="TableParagraph"/>
              <w:rPr>
                <w:rFonts w:ascii="Bookman Old Style"/>
                <w:sz w:val="28"/>
              </w:rPr>
            </w:pPr>
          </w:p>
          <w:p w:rsidR="00AB4F22" w:rsidRDefault="00AB4F22">
            <w:pPr>
              <w:pStyle w:val="TableParagraph"/>
              <w:spacing w:before="3"/>
              <w:rPr>
                <w:rFonts w:ascii="Bookman Old Style"/>
                <w:sz w:val="41"/>
              </w:rPr>
            </w:pPr>
          </w:p>
          <w:p w:rsidR="00AB4F22" w:rsidRDefault="0013747B">
            <w:pPr>
              <w:pStyle w:val="TableParagraph"/>
              <w:ind w:left="539"/>
              <w:rPr>
                <w:sz w:val="26"/>
              </w:rPr>
            </w:pPr>
            <w:r>
              <w:rPr>
                <w:w w:val="110"/>
                <w:sz w:val="26"/>
              </w:rPr>
              <w:t>5 баллов</w:t>
            </w:r>
          </w:p>
        </w:tc>
        <w:tc>
          <w:tcPr>
            <w:tcW w:w="1483" w:type="dxa"/>
          </w:tcPr>
          <w:p w:rsidR="00AB4F22" w:rsidRDefault="00AB4F22">
            <w:pPr>
              <w:pStyle w:val="TableParagraph"/>
              <w:rPr>
                <w:rFonts w:ascii="Bookman Old Style"/>
                <w:sz w:val="26"/>
              </w:rPr>
            </w:pPr>
          </w:p>
          <w:p w:rsidR="00AB4F22" w:rsidRDefault="00AB4F22">
            <w:pPr>
              <w:pStyle w:val="TableParagraph"/>
              <w:rPr>
                <w:rFonts w:ascii="Bookman Old Style"/>
                <w:sz w:val="26"/>
              </w:rPr>
            </w:pPr>
          </w:p>
          <w:p w:rsidR="00AB4F22" w:rsidRDefault="00AB4F22">
            <w:pPr>
              <w:pStyle w:val="TableParagraph"/>
              <w:rPr>
                <w:rFonts w:ascii="Bookman Old Style"/>
                <w:sz w:val="26"/>
              </w:rPr>
            </w:pPr>
          </w:p>
          <w:p w:rsidR="00AB4F22" w:rsidRDefault="0013747B">
            <w:pPr>
              <w:pStyle w:val="TableParagraph"/>
              <w:spacing w:before="156" w:line="256" w:lineRule="auto"/>
              <w:ind w:left="339" w:right="310" w:firstLine="92"/>
              <w:rPr>
                <w:sz w:val="24"/>
              </w:rPr>
            </w:pPr>
            <w:r>
              <w:rPr>
                <w:sz w:val="24"/>
              </w:rPr>
              <w:t xml:space="preserve">Очень </w:t>
            </w:r>
            <w:r>
              <w:rPr>
                <w:w w:val="90"/>
                <w:sz w:val="26"/>
              </w:rPr>
              <w:t xml:space="preserve">сильное </w:t>
            </w:r>
            <w:r>
              <w:rPr>
                <w:w w:val="95"/>
                <w:sz w:val="24"/>
              </w:rPr>
              <w:t>цунами.</w:t>
            </w:r>
          </w:p>
        </w:tc>
        <w:tc>
          <w:tcPr>
            <w:tcW w:w="4406" w:type="dxa"/>
          </w:tcPr>
          <w:p w:rsidR="00AB4F22" w:rsidRDefault="0013747B">
            <w:pPr>
              <w:pStyle w:val="TableParagraph"/>
              <w:spacing w:line="247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Приморские территории затоплены.</w:t>
            </w:r>
          </w:p>
          <w:p w:rsidR="00AB4F22" w:rsidRDefault="0013747B">
            <w:pPr>
              <w:pStyle w:val="TableParagraph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Волноломы и молы сильно повреждены. Суда, даже крупные, выброшены на берег. Ущерб велик и во внутренних частях побережья. Здания и сооружения имеют сильные, средние и слабые</w:t>
            </w:r>
          </w:p>
          <w:p w:rsidR="00AB4F22" w:rsidRDefault="0013747B">
            <w:pPr>
              <w:pStyle w:val="TableParagraph"/>
              <w:tabs>
                <w:tab w:val="left" w:pos="776"/>
              </w:tabs>
              <w:spacing w:before="73"/>
              <w:ind w:left="22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]ЭіЗЗ]Э</w:t>
            </w:r>
            <w:r>
              <w:rPr>
                <w:w w:val="95"/>
                <w:sz w:val="16"/>
              </w:rPr>
              <w:tab/>
            </w:r>
            <w:r>
              <w:rPr>
                <w:sz w:val="16"/>
              </w:rPr>
              <w:t xml:space="preserve">eHИЯ   В  ЗАВИСИМОСТИ  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</w:p>
          <w:p w:rsidR="00AB4F22" w:rsidRDefault="0013747B">
            <w:pPr>
              <w:pStyle w:val="TableParagraph"/>
              <w:spacing w:before="22" w:line="237" w:lineRule="auto"/>
              <w:ind w:left="233" w:right="217" w:firstLine="5"/>
              <w:jc w:val="center"/>
              <w:rPr>
                <w:sz w:val="25"/>
              </w:rPr>
            </w:pPr>
            <w:r>
              <w:rPr>
                <w:sz w:val="24"/>
              </w:rPr>
              <w:t>удаленности от берега. Все кругом усеяно обломками. В устьях рек высокие штормовые нагоны.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Сильный шум волн. Имеются человеческие </w:t>
            </w:r>
            <w:r>
              <w:rPr>
                <w:sz w:val="25"/>
              </w:rPr>
              <w:t>жертвы.</w:t>
            </w:r>
          </w:p>
        </w:tc>
        <w:tc>
          <w:tcPr>
            <w:tcW w:w="2097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</w:tr>
      <w:tr w:rsidR="00AB4F22">
        <w:trPr>
          <w:trHeight w:val="2580"/>
        </w:trPr>
        <w:tc>
          <w:tcPr>
            <w:tcW w:w="2164" w:type="dxa"/>
          </w:tcPr>
          <w:p w:rsidR="00AB4F22" w:rsidRDefault="00AB4F22">
            <w:pPr>
              <w:pStyle w:val="TableParagraph"/>
              <w:rPr>
                <w:rFonts w:ascii="Bookman Old Style"/>
                <w:sz w:val="30"/>
              </w:rPr>
            </w:pPr>
          </w:p>
          <w:p w:rsidR="00AB4F22" w:rsidRDefault="00AB4F22">
            <w:pPr>
              <w:pStyle w:val="TableParagraph"/>
              <w:rPr>
                <w:rFonts w:ascii="Bookman Old Style"/>
                <w:sz w:val="30"/>
              </w:rPr>
            </w:pPr>
          </w:p>
          <w:p w:rsidR="00AB4F22" w:rsidRDefault="00AB4F22">
            <w:pPr>
              <w:pStyle w:val="TableParagraph"/>
              <w:spacing w:before="7"/>
              <w:rPr>
                <w:rFonts w:ascii="Bookman Old Style"/>
                <w:sz w:val="32"/>
              </w:rPr>
            </w:pPr>
          </w:p>
          <w:p w:rsidR="00AB4F22" w:rsidRDefault="0013747B">
            <w:pPr>
              <w:pStyle w:val="TableParagraph"/>
              <w:ind w:left="539"/>
              <w:rPr>
                <w:sz w:val="28"/>
              </w:rPr>
            </w:pPr>
            <w:r>
              <w:rPr>
                <w:w w:val="105"/>
                <w:sz w:val="28"/>
              </w:rPr>
              <w:t>6 баллов</w:t>
            </w:r>
          </w:p>
        </w:tc>
        <w:tc>
          <w:tcPr>
            <w:tcW w:w="1483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  <w:tc>
          <w:tcPr>
            <w:tcW w:w="4406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  <w:tc>
          <w:tcPr>
            <w:tcW w:w="2097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</w:tr>
    </w:tbl>
    <w:p w:rsidR="00AB4F22" w:rsidRDefault="0013747B">
      <w:pPr>
        <w:tabs>
          <w:tab w:val="left" w:pos="4858"/>
          <w:tab w:val="left" w:pos="5508"/>
        </w:tabs>
        <w:spacing w:before="256" w:line="242" w:lineRule="auto"/>
        <w:ind w:left="230" w:right="4876" w:firstLine="2"/>
        <w:rPr>
          <w:i/>
          <w:sz w:val="24"/>
        </w:rPr>
      </w:pPr>
      <w:r>
        <w:rPr>
          <w:i/>
          <w:sz w:val="24"/>
        </w:rPr>
        <w:t xml:space="preserve">Оценочные баллы: максимально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10 баллов, фактически набранные баллы за задание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z w:val="24"/>
        </w:rPr>
        <w:tab/>
      </w:r>
      <w:r>
        <w:rPr>
          <w:i/>
          <w:w w:val="99"/>
          <w:sz w:val="24"/>
          <w:u w:val="single" w:color="181818"/>
        </w:rPr>
        <w:t xml:space="preserve"> </w:t>
      </w:r>
      <w:r>
        <w:rPr>
          <w:i/>
          <w:sz w:val="24"/>
          <w:u w:val="single" w:color="181818"/>
        </w:rPr>
        <w:tab/>
      </w:r>
    </w:p>
    <w:p w:rsidR="00AB4F22" w:rsidRDefault="00AB4F22">
      <w:pPr>
        <w:spacing w:before="6"/>
        <w:rPr>
          <w:i/>
          <w:sz w:val="24"/>
        </w:rPr>
      </w:pPr>
    </w:p>
    <w:p w:rsidR="00AB4F22" w:rsidRDefault="0013747B">
      <w:pPr>
        <w:tabs>
          <w:tab w:val="left" w:pos="8922"/>
        </w:tabs>
        <w:ind w:left="234"/>
        <w:rPr>
          <w:i/>
          <w:sz w:val="23"/>
        </w:rPr>
      </w:pPr>
      <w:r>
        <w:rPr>
          <w:i/>
          <w:sz w:val="23"/>
        </w:rPr>
        <w:t>Подписи  членов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 xml:space="preserve">жюри </w:t>
      </w:r>
      <w:r>
        <w:rPr>
          <w:i/>
          <w:spacing w:val="-23"/>
          <w:sz w:val="23"/>
        </w:rPr>
        <w:t xml:space="preserve"> </w:t>
      </w:r>
      <w:r>
        <w:rPr>
          <w:i/>
          <w:w w:val="99"/>
          <w:sz w:val="23"/>
          <w:u w:val="single" w:color="131313"/>
        </w:rPr>
        <w:t xml:space="preserve"> </w:t>
      </w:r>
      <w:r>
        <w:rPr>
          <w:i/>
          <w:sz w:val="23"/>
          <w:u w:val="single" w:color="131313"/>
        </w:rPr>
        <w:tab/>
      </w:r>
    </w:p>
    <w:p w:rsidR="00AB4F22" w:rsidRDefault="00AB4F22">
      <w:pPr>
        <w:rPr>
          <w:sz w:val="23"/>
        </w:rPr>
        <w:sectPr w:rsidR="00AB4F22">
          <w:pgSz w:w="11910" w:h="16840"/>
          <w:pgMar w:top="1320" w:right="620" w:bottom="280" w:left="900" w:header="720" w:footer="720" w:gutter="0"/>
          <w:cols w:space="720"/>
        </w:sectPr>
      </w:pPr>
    </w:p>
    <w:p w:rsidR="00AB4F22" w:rsidRDefault="0013747B">
      <w:pPr>
        <w:spacing w:before="65" w:line="242" w:lineRule="auto"/>
        <w:ind w:left="252" w:right="117" w:firstLine="80"/>
        <w:jc w:val="both"/>
        <w:rPr>
          <w:sz w:val="28"/>
        </w:rPr>
      </w:pPr>
      <w:r>
        <w:rPr>
          <w:w w:val="105"/>
          <w:sz w:val="28"/>
        </w:rPr>
        <w:lastRenderedPageBreak/>
        <w:t>Задание 4. Основываясь на знаниях в области защиты населения</w:t>
      </w:r>
      <w:r>
        <w:rPr>
          <w:spacing w:val="72"/>
          <w:w w:val="105"/>
          <w:sz w:val="28"/>
        </w:rPr>
        <w:t xml:space="preserve"> </w:t>
      </w:r>
      <w:r>
        <w:rPr>
          <w:w w:val="105"/>
          <w:sz w:val="28"/>
        </w:rPr>
        <w:t>и территории от чрезвычаиных ситуации природного характера, по определениям опасных природных явлений, данных в левои</w:t>
      </w:r>
      <w:r>
        <w:rPr>
          <w:spacing w:val="72"/>
          <w:w w:val="105"/>
          <w:sz w:val="28"/>
        </w:rPr>
        <w:t xml:space="preserve"> </w:t>
      </w:r>
      <w:r>
        <w:rPr>
          <w:w w:val="105"/>
          <w:sz w:val="28"/>
        </w:rPr>
        <w:t>колонке  таблицы, в правои колонке, вп</w:t>
      </w:r>
      <w:r>
        <w:rPr>
          <w:w w:val="105"/>
          <w:sz w:val="28"/>
        </w:rPr>
        <w:t xml:space="preserve">ишите вид опасного </w:t>
      </w:r>
      <w:r>
        <w:rPr>
          <w:spacing w:val="20"/>
          <w:w w:val="105"/>
          <w:sz w:val="28"/>
        </w:rPr>
        <w:t xml:space="preserve"> </w:t>
      </w:r>
      <w:r>
        <w:rPr>
          <w:w w:val="105"/>
          <w:sz w:val="28"/>
        </w:rPr>
        <w:t>природного  явления.</w:t>
      </w:r>
    </w:p>
    <w:p w:rsidR="00AB4F22" w:rsidRDefault="00AB4F22">
      <w:pPr>
        <w:spacing w:before="5" w:after="1"/>
        <w:rPr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6412"/>
        <w:gridCol w:w="3518"/>
      </w:tblGrid>
      <w:tr w:rsidR="00AB4F22">
        <w:trPr>
          <w:trHeight w:val="640"/>
        </w:trPr>
        <w:tc>
          <w:tcPr>
            <w:tcW w:w="6412" w:type="dxa"/>
          </w:tcPr>
          <w:p w:rsidR="00AB4F22" w:rsidRDefault="0013747B">
            <w:pPr>
              <w:pStyle w:val="TableParagraph"/>
              <w:spacing w:before="174"/>
              <w:ind w:left="840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Определение опасного природного явления</w:t>
            </w:r>
          </w:p>
        </w:tc>
        <w:tc>
          <w:tcPr>
            <w:tcW w:w="3518" w:type="dxa"/>
          </w:tcPr>
          <w:p w:rsidR="00AB4F22" w:rsidRDefault="0013747B">
            <w:pPr>
              <w:pStyle w:val="TableParagraph"/>
              <w:spacing w:line="311" w:lineRule="exact"/>
              <w:ind w:left="169" w:right="171"/>
              <w:jc w:val="center"/>
              <w:rPr>
                <w:sz w:val="29"/>
              </w:rPr>
            </w:pPr>
            <w:r>
              <w:rPr>
                <w:w w:val="95"/>
                <w:sz w:val="29"/>
              </w:rPr>
              <w:t>Вид опасного</w:t>
            </w:r>
            <w:r>
              <w:rPr>
                <w:spacing w:val="61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природного</w:t>
            </w:r>
          </w:p>
          <w:p w:rsidR="00AB4F22" w:rsidRDefault="0013747B">
            <w:pPr>
              <w:pStyle w:val="TableParagraph"/>
              <w:spacing w:line="321" w:lineRule="exact"/>
              <w:ind w:left="169" w:right="167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явления</w:t>
            </w:r>
          </w:p>
        </w:tc>
      </w:tr>
      <w:tr w:rsidR="00AB4F22">
        <w:trPr>
          <w:trHeight w:val="1600"/>
        </w:trPr>
        <w:tc>
          <w:tcPr>
            <w:tcW w:w="6412" w:type="dxa"/>
          </w:tcPr>
          <w:p w:rsidR="00AB4F22" w:rsidRDefault="0013747B">
            <w:pPr>
              <w:pStyle w:val="TableParagraph"/>
              <w:spacing w:line="295" w:lineRule="exact"/>
              <w:ind w:left="112" w:firstLine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Смещение   масс   горных   пород   по   склону 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</w:p>
          <w:p w:rsidR="00AB4F22" w:rsidRDefault="0013747B">
            <w:pPr>
              <w:pStyle w:val="TableParagraph"/>
              <w:ind w:left="113" w:right="85" w:hanging="1"/>
              <w:jc w:val="both"/>
              <w:rPr>
                <w:sz w:val="28"/>
              </w:rPr>
            </w:pPr>
            <w:r>
              <w:rPr>
                <w:sz w:val="28"/>
              </w:rPr>
              <w:t>воздействием собственного веса и дополнительной нагрузки вследствие подмыва склона, переувлажнения, сейсмических толчков и иных процессов.</w:t>
            </w:r>
          </w:p>
        </w:tc>
        <w:tc>
          <w:tcPr>
            <w:tcW w:w="3518" w:type="dxa"/>
          </w:tcPr>
          <w:p w:rsidR="00AB4F22" w:rsidRDefault="00AB4F22">
            <w:pPr>
              <w:pStyle w:val="TableParagraph"/>
              <w:rPr>
                <w:sz w:val="26"/>
              </w:rPr>
            </w:pPr>
          </w:p>
        </w:tc>
      </w:tr>
      <w:tr w:rsidR="00AB4F22">
        <w:trPr>
          <w:trHeight w:val="1280"/>
        </w:trPr>
        <w:tc>
          <w:tcPr>
            <w:tcW w:w="6412" w:type="dxa"/>
          </w:tcPr>
          <w:p w:rsidR="00AB4F22" w:rsidRDefault="0013747B">
            <w:pPr>
              <w:pStyle w:val="TableParagraph"/>
              <w:spacing w:line="295" w:lineRule="exact"/>
              <w:ind w:left="114" w:firstLine="3"/>
              <w:jc w:val="both"/>
              <w:rPr>
                <w:sz w:val="28"/>
              </w:rPr>
            </w:pPr>
            <w:r>
              <w:rPr>
                <w:sz w:val="28"/>
              </w:rPr>
              <w:t>Затопление водой местности, прилегающей  к реке,</w:t>
            </w:r>
          </w:p>
          <w:p w:rsidR="00AB4F22" w:rsidRDefault="0013747B">
            <w:pPr>
              <w:pStyle w:val="TableParagraph"/>
              <w:ind w:left="116" w:right="91" w:hanging="2"/>
              <w:jc w:val="both"/>
              <w:rPr>
                <w:sz w:val="28"/>
              </w:rPr>
            </w:pPr>
            <w:r>
              <w:rPr>
                <w:sz w:val="28"/>
              </w:rPr>
              <w:t>озеру или водохранилищу, которое наносит урон здоровью людей или даже приводит к их гибели, а также причиняет материальный ущерб.</w:t>
            </w:r>
          </w:p>
        </w:tc>
        <w:tc>
          <w:tcPr>
            <w:tcW w:w="3518" w:type="dxa"/>
          </w:tcPr>
          <w:p w:rsidR="00AB4F22" w:rsidRDefault="00AB4F22">
            <w:pPr>
              <w:pStyle w:val="TableParagraph"/>
              <w:rPr>
                <w:sz w:val="26"/>
              </w:rPr>
            </w:pPr>
          </w:p>
        </w:tc>
      </w:tr>
      <w:tr w:rsidR="00AB4F22">
        <w:trPr>
          <w:trHeight w:val="620"/>
        </w:trPr>
        <w:tc>
          <w:tcPr>
            <w:tcW w:w="6412" w:type="dxa"/>
          </w:tcPr>
          <w:p w:rsidR="00AB4F22" w:rsidRDefault="0013747B">
            <w:pPr>
              <w:pStyle w:val="TableParagraph"/>
              <w:spacing w:line="290" w:lineRule="exact"/>
              <w:ind w:left="114"/>
              <w:rPr>
                <w:sz w:val="28"/>
              </w:rPr>
            </w:pPr>
            <w:r>
              <w:rPr>
                <w:sz w:val="28"/>
              </w:rPr>
              <w:t>Горный поток, состоящий из смеси воды и</w:t>
            </w:r>
          </w:p>
          <w:p w:rsidR="00AB4F22" w:rsidRDefault="0013747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рыхлообломочной горной породы (грязи, камней).</w:t>
            </w:r>
          </w:p>
        </w:tc>
        <w:tc>
          <w:tcPr>
            <w:tcW w:w="3518" w:type="dxa"/>
          </w:tcPr>
          <w:p w:rsidR="00AB4F22" w:rsidRDefault="00AB4F22">
            <w:pPr>
              <w:pStyle w:val="TableParagraph"/>
              <w:rPr>
                <w:sz w:val="26"/>
              </w:rPr>
            </w:pPr>
          </w:p>
        </w:tc>
      </w:tr>
      <w:tr w:rsidR="00AB4F22">
        <w:trPr>
          <w:trHeight w:val="960"/>
        </w:trPr>
        <w:tc>
          <w:tcPr>
            <w:tcW w:w="6412" w:type="dxa"/>
          </w:tcPr>
          <w:p w:rsidR="00AB4F22" w:rsidRDefault="0013747B">
            <w:pPr>
              <w:pStyle w:val="TableParagraph"/>
              <w:tabs>
                <w:tab w:val="left" w:pos="1099"/>
                <w:tab w:val="left" w:pos="3358"/>
                <w:tab w:val="left" w:pos="4245"/>
                <w:tab w:val="left" w:pos="4684"/>
              </w:tabs>
              <w:spacing w:line="291" w:lineRule="exact"/>
              <w:ind w:left="113" w:firstLine="1"/>
              <w:rPr>
                <w:sz w:val="28"/>
              </w:rPr>
            </w:pPr>
            <w:r>
              <w:rPr>
                <w:sz w:val="28"/>
              </w:rPr>
              <w:t>Ветер</w:t>
            </w:r>
            <w:r>
              <w:rPr>
                <w:sz w:val="28"/>
              </w:rPr>
              <w:tab/>
              <w:t>разрушительной</w:t>
            </w:r>
            <w:r>
              <w:rPr>
                <w:sz w:val="28"/>
              </w:rPr>
              <w:tab/>
              <w:t>силы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значительной</w:t>
            </w:r>
          </w:p>
          <w:p w:rsidR="00AB4F22" w:rsidRDefault="0013747B">
            <w:pPr>
              <w:pStyle w:val="TableParagraph"/>
              <w:spacing w:before="4"/>
              <w:ind w:left="118" w:hanging="5"/>
              <w:rPr>
                <w:sz w:val="28"/>
              </w:rPr>
            </w:pPr>
            <w:r>
              <w:rPr>
                <w:sz w:val="28"/>
              </w:rPr>
              <w:t>продолжительности, скорость которого превышает 32 м/с.</w:t>
            </w:r>
          </w:p>
        </w:tc>
        <w:tc>
          <w:tcPr>
            <w:tcW w:w="3518" w:type="dxa"/>
          </w:tcPr>
          <w:p w:rsidR="00AB4F22" w:rsidRDefault="00AB4F22">
            <w:pPr>
              <w:pStyle w:val="TableParagraph"/>
              <w:rPr>
                <w:sz w:val="26"/>
              </w:rPr>
            </w:pPr>
          </w:p>
        </w:tc>
      </w:tr>
      <w:tr w:rsidR="00AB4F22">
        <w:trPr>
          <w:trHeight w:val="940"/>
        </w:trPr>
        <w:tc>
          <w:tcPr>
            <w:tcW w:w="6412" w:type="dxa"/>
          </w:tcPr>
          <w:p w:rsidR="00AB4F22" w:rsidRDefault="0013747B">
            <w:pPr>
              <w:pStyle w:val="TableParagraph"/>
              <w:tabs>
                <w:tab w:val="left" w:pos="1520"/>
                <w:tab w:val="left" w:pos="3295"/>
                <w:tab w:val="left" w:pos="4731"/>
                <w:tab w:val="left" w:pos="5641"/>
              </w:tabs>
              <w:spacing w:line="290" w:lineRule="exact"/>
              <w:ind w:left="116" w:hanging="2"/>
              <w:rPr>
                <w:sz w:val="28"/>
              </w:rPr>
            </w:pPr>
            <w:r>
              <w:rPr>
                <w:sz w:val="28"/>
              </w:rPr>
              <w:t>Покрытие</w:t>
            </w:r>
            <w:r>
              <w:rPr>
                <w:sz w:val="28"/>
              </w:rPr>
              <w:tab/>
              <w:t>окружающей</w:t>
            </w:r>
            <w:r>
              <w:rPr>
                <w:sz w:val="28"/>
              </w:rPr>
              <w:tab/>
              <w:t>местности</w:t>
            </w:r>
            <w:r>
              <w:rPr>
                <w:sz w:val="28"/>
              </w:rPr>
              <w:tab/>
              <w:t>слоем</w:t>
            </w:r>
            <w:r>
              <w:rPr>
                <w:sz w:val="28"/>
              </w:rPr>
              <w:tab/>
              <w:t>воды,</w:t>
            </w:r>
          </w:p>
          <w:p w:rsidR="00AB4F22" w:rsidRDefault="0013747B">
            <w:pPr>
              <w:pStyle w:val="TableParagraph"/>
              <w:ind w:left="113" w:firstLine="2"/>
              <w:rPr>
                <w:sz w:val="28"/>
              </w:rPr>
            </w:pPr>
            <w:r>
              <w:rPr>
                <w:sz w:val="28"/>
              </w:rPr>
              <w:t>заливающим дворы, улицы населенных пунктов и нижние этажи зданий</w:t>
            </w:r>
          </w:p>
        </w:tc>
        <w:tc>
          <w:tcPr>
            <w:tcW w:w="3518" w:type="dxa"/>
          </w:tcPr>
          <w:p w:rsidR="00AB4F22" w:rsidRDefault="00AB4F22">
            <w:pPr>
              <w:pStyle w:val="TableParagraph"/>
              <w:rPr>
                <w:sz w:val="26"/>
              </w:rPr>
            </w:pPr>
          </w:p>
        </w:tc>
      </w:tr>
      <w:tr w:rsidR="00AB4F22">
        <w:trPr>
          <w:trHeight w:val="960"/>
        </w:trPr>
        <w:tc>
          <w:tcPr>
            <w:tcW w:w="6412" w:type="dxa"/>
          </w:tcPr>
          <w:p w:rsidR="00AB4F22" w:rsidRDefault="0013747B">
            <w:pPr>
              <w:pStyle w:val="TableParagraph"/>
              <w:spacing w:line="291" w:lineRule="exact"/>
              <w:ind w:left="113"/>
              <w:rPr>
                <w:sz w:val="28"/>
              </w:rPr>
            </w:pPr>
            <w:r>
              <w:rPr>
                <w:sz w:val="28"/>
              </w:rPr>
              <w:t>Сильный  маломасштабный  атмосферный  вихрь, в</w:t>
            </w:r>
          </w:p>
          <w:p w:rsidR="00AB4F22" w:rsidRDefault="0013747B">
            <w:pPr>
              <w:pStyle w:val="TableParagraph"/>
              <w:spacing w:before="4"/>
              <w:ind w:left="113" w:right="93"/>
              <w:rPr>
                <w:sz w:val="28"/>
              </w:rPr>
            </w:pPr>
            <w:r>
              <w:rPr>
                <w:sz w:val="28"/>
              </w:rPr>
              <w:t>котором воздух вращается со скоростью до  100 м/с, обладающий большой разрушительной силой.</w:t>
            </w:r>
          </w:p>
        </w:tc>
        <w:tc>
          <w:tcPr>
            <w:tcW w:w="3518" w:type="dxa"/>
          </w:tcPr>
          <w:p w:rsidR="00AB4F22" w:rsidRDefault="00AB4F22">
            <w:pPr>
              <w:pStyle w:val="TableParagraph"/>
              <w:rPr>
                <w:sz w:val="26"/>
              </w:rPr>
            </w:pPr>
          </w:p>
        </w:tc>
      </w:tr>
      <w:tr w:rsidR="00AB4F22">
        <w:trPr>
          <w:trHeight w:val="620"/>
        </w:trPr>
        <w:tc>
          <w:tcPr>
            <w:tcW w:w="6412" w:type="dxa"/>
          </w:tcPr>
          <w:p w:rsidR="00AB4F22" w:rsidRDefault="0013747B">
            <w:pPr>
              <w:pStyle w:val="TableParagraph"/>
              <w:spacing w:line="286" w:lineRule="exact"/>
              <w:ind w:left="114"/>
              <w:rPr>
                <w:sz w:val="28"/>
              </w:rPr>
            </w:pPr>
            <w:r>
              <w:rPr>
                <w:sz w:val="28"/>
              </w:rPr>
              <w:t>Наводнения, вызванные весенним таянием снега на</w:t>
            </w:r>
          </w:p>
          <w:p w:rsidR="00AB4F22" w:rsidRDefault="0013747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равнинах или таянием снега и ледников в гopax</w:t>
            </w:r>
          </w:p>
        </w:tc>
        <w:tc>
          <w:tcPr>
            <w:tcW w:w="3518" w:type="dxa"/>
          </w:tcPr>
          <w:p w:rsidR="00AB4F22" w:rsidRDefault="00AB4F22">
            <w:pPr>
              <w:pStyle w:val="TableParagraph"/>
              <w:rPr>
                <w:sz w:val="26"/>
              </w:rPr>
            </w:pPr>
          </w:p>
        </w:tc>
      </w:tr>
      <w:tr w:rsidR="00AB4F22">
        <w:trPr>
          <w:trHeight w:val="940"/>
        </w:trPr>
        <w:tc>
          <w:tcPr>
            <w:tcW w:w="6412" w:type="dxa"/>
          </w:tcPr>
          <w:p w:rsidR="00AB4F22" w:rsidRDefault="0013747B">
            <w:pPr>
              <w:pStyle w:val="TableParagraph"/>
              <w:spacing w:line="286" w:lineRule="exact"/>
              <w:ind w:left="115" w:hanging="1"/>
              <w:rPr>
                <w:sz w:val="28"/>
              </w:rPr>
            </w:pPr>
            <w:r>
              <w:rPr>
                <w:sz w:val="28"/>
              </w:rPr>
              <w:t>Отрыв  и катастрофическое падение  больших масс</w:t>
            </w:r>
          </w:p>
          <w:p w:rsidR="00AB4F22" w:rsidRDefault="0013747B">
            <w:pPr>
              <w:pStyle w:val="TableParagraph"/>
              <w:tabs>
                <w:tab w:val="left" w:pos="6160"/>
              </w:tabs>
              <w:ind w:left="114" w:right="85"/>
              <w:rPr>
                <w:sz w:val="28"/>
              </w:rPr>
            </w:pPr>
            <w:r>
              <w:rPr>
                <w:sz w:val="28"/>
              </w:rPr>
              <w:t>горных   пород,   их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опрокидывание,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дробление</w:t>
            </w:r>
            <w:r>
              <w:rPr>
                <w:sz w:val="28"/>
              </w:rPr>
              <w:tab/>
              <w:t>и</w:t>
            </w:r>
            <w:r>
              <w:rPr>
                <w:w w:val="98"/>
                <w:sz w:val="28"/>
              </w:rPr>
              <w:t xml:space="preserve"> </w:t>
            </w:r>
            <w:r>
              <w:rPr>
                <w:sz w:val="28"/>
              </w:rPr>
              <w:t>скатывание на крутых и обрывистых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склонах.</w:t>
            </w:r>
          </w:p>
        </w:tc>
        <w:tc>
          <w:tcPr>
            <w:tcW w:w="3518" w:type="dxa"/>
          </w:tcPr>
          <w:p w:rsidR="00AB4F22" w:rsidRDefault="00AB4F22">
            <w:pPr>
              <w:pStyle w:val="TableParagraph"/>
              <w:rPr>
                <w:sz w:val="26"/>
              </w:rPr>
            </w:pPr>
          </w:p>
        </w:tc>
      </w:tr>
      <w:tr w:rsidR="00AB4F22">
        <w:trPr>
          <w:trHeight w:val="1280"/>
        </w:trPr>
        <w:tc>
          <w:tcPr>
            <w:tcW w:w="6412" w:type="dxa"/>
          </w:tcPr>
          <w:p w:rsidR="00AB4F22" w:rsidRDefault="0013747B">
            <w:pPr>
              <w:pStyle w:val="TableParagraph"/>
              <w:spacing w:line="290" w:lineRule="exact"/>
              <w:ind w:left="112" w:firstLine="1"/>
              <w:jc w:val="both"/>
              <w:rPr>
                <w:sz w:val="28"/>
              </w:rPr>
            </w:pPr>
            <w:r>
              <w:rPr>
                <w:sz w:val="28"/>
              </w:rPr>
              <w:t>Наводнения,  вызванные  большим сопротивлением</w:t>
            </w:r>
          </w:p>
          <w:p w:rsidR="00AB4F22" w:rsidRDefault="0013747B">
            <w:pPr>
              <w:pStyle w:val="TableParagraph"/>
              <w:ind w:left="113" w:right="109" w:hanging="1"/>
              <w:jc w:val="both"/>
              <w:rPr>
                <w:sz w:val="28"/>
              </w:rPr>
            </w:pPr>
            <w:r>
              <w:rPr>
                <w:sz w:val="28"/>
              </w:rPr>
              <w:t>водному потоку, возникающим при скоплении ледового материала в сужениях или излучинах реки во время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ледостава</w:t>
            </w:r>
          </w:p>
        </w:tc>
        <w:tc>
          <w:tcPr>
            <w:tcW w:w="3518" w:type="dxa"/>
          </w:tcPr>
          <w:p w:rsidR="00AB4F22" w:rsidRDefault="00AB4F22">
            <w:pPr>
              <w:pStyle w:val="TableParagraph"/>
              <w:rPr>
                <w:sz w:val="26"/>
              </w:rPr>
            </w:pPr>
          </w:p>
        </w:tc>
      </w:tr>
    </w:tbl>
    <w:p w:rsidR="00AB4F22" w:rsidRDefault="0013747B">
      <w:pPr>
        <w:tabs>
          <w:tab w:val="left" w:pos="4878"/>
          <w:tab w:val="left" w:pos="5528"/>
        </w:tabs>
        <w:spacing w:before="212" w:line="242" w:lineRule="auto"/>
        <w:ind w:left="255" w:right="4756" w:hanging="3"/>
        <w:rPr>
          <w:i/>
          <w:sz w:val="24"/>
        </w:rPr>
      </w:pPr>
      <w:r>
        <w:rPr>
          <w:i/>
          <w:sz w:val="24"/>
        </w:rPr>
        <w:t xml:space="preserve">Оценочные баллы: максимально </w:t>
      </w:r>
      <w:r>
        <w:rPr>
          <w:i/>
          <w:color w:val="0F0F0F"/>
          <w:w w:val="95"/>
          <w:sz w:val="24"/>
        </w:rPr>
        <w:t xml:space="preserve">— </w:t>
      </w:r>
      <w:r>
        <w:rPr>
          <w:i/>
          <w:sz w:val="24"/>
        </w:rPr>
        <w:t>10 баллов; фактически набранные баллы за задание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z w:val="24"/>
        </w:rPr>
        <w:tab/>
      </w:r>
      <w:r>
        <w:rPr>
          <w:i/>
          <w:w w:val="99"/>
          <w:sz w:val="24"/>
          <w:u w:val="single" w:color="181818"/>
        </w:rPr>
        <w:t xml:space="preserve"> </w:t>
      </w:r>
      <w:r>
        <w:rPr>
          <w:i/>
          <w:sz w:val="24"/>
          <w:u w:val="single" w:color="181818"/>
        </w:rPr>
        <w:tab/>
      </w:r>
    </w:p>
    <w:p w:rsidR="00AB4F22" w:rsidRDefault="00AB4F22">
      <w:pPr>
        <w:spacing w:before="5"/>
        <w:rPr>
          <w:i/>
          <w:sz w:val="24"/>
        </w:rPr>
      </w:pPr>
    </w:p>
    <w:p w:rsidR="00AB4F22" w:rsidRDefault="0013747B">
      <w:pPr>
        <w:tabs>
          <w:tab w:val="left" w:pos="8942"/>
        </w:tabs>
        <w:spacing w:before="1"/>
        <w:ind w:left="254"/>
        <w:jc w:val="both"/>
        <w:rPr>
          <w:i/>
          <w:sz w:val="23"/>
        </w:rPr>
      </w:pPr>
      <w:r>
        <w:rPr>
          <w:i/>
          <w:sz w:val="23"/>
        </w:rPr>
        <w:t>Подписи  членов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 xml:space="preserve">жюри </w:t>
      </w:r>
      <w:r>
        <w:rPr>
          <w:i/>
          <w:spacing w:val="-23"/>
          <w:sz w:val="23"/>
        </w:rPr>
        <w:t xml:space="preserve"> </w:t>
      </w:r>
      <w:r>
        <w:rPr>
          <w:i/>
          <w:w w:val="99"/>
          <w:sz w:val="23"/>
          <w:u w:val="single" w:color="181818"/>
        </w:rPr>
        <w:t xml:space="preserve"> </w:t>
      </w:r>
      <w:r>
        <w:rPr>
          <w:i/>
          <w:sz w:val="23"/>
          <w:u w:val="single" w:color="181818"/>
        </w:rPr>
        <w:tab/>
      </w:r>
    </w:p>
    <w:p w:rsidR="00AB4F22" w:rsidRDefault="00AB4F22">
      <w:pPr>
        <w:jc w:val="both"/>
        <w:rPr>
          <w:sz w:val="23"/>
        </w:rPr>
        <w:sectPr w:rsidR="00AB4F22">
          <w:pgSz w:w="11910" w:h="16840"/>
          <w:pgMar w:top="1080" w:right="740" w:bottom="280" w:left="880" w:header="720" w:footer="720" w:gutter="0"/>
          <w:cols w:space="720"/>
        </w:sectPr>
      </w:pPr>
    </w:p>
    <w:p w:rsidR="00AB4F22" w:rsidRDefault="0013747B">
      <w:pPr>
        <w:pStyle w:val="1"/>
        <w:spacing w:before="79" w:line="237" w:lineRule="auto"/>
        <w:ind w:right="109" w:firstLine="4"/>
      </w:pPr>
      <w:r>
        <w:rPr>
          <w:w w:val="105"/>
        </w:rPr>
        <w:lastRenderedPageBreak/>
        <w:t xml:space="preserve">Задание 5. Внимательно посмотрите на рисунок и </w:t>
      </w:r>
      <w:r>
        <w:rPr>
          <w:b/>
          <w:w w:val="105"/>
        </w:rPr>
        <w:t xml:space="preserve">поясните, какие </w:t>
      </w:r>
      <w:r>
        <w:rPr>
          <w:w w:val="105"/>
        </w:rPr>
        <w:t xml:space="preserve">зоны радиоактивного заражения (загрязнения) местности при авариях на АЭС </w:t>
      </w:r>
      <w:r>
        <w:rPr>
          <w:b/>
          <w:w w:val="105"/>
        </w:rPr>
        <w:t xml:space="preserve">обозначены </w:t>
      </w:r>
      <w:r>
        <w:rPr>
          <w:w w:val="105"/>
        </w:rPr>
        <w:t>буквами и опешите раннюю фазу аварии.</w:t>
      </w:r>
    </w:p>
    <w:p w:rsidR="00AB4F22" w:rsidRDefault="0013747B">
      <w:pPr>
        <w:spacing w:before="9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874599</wp:posOffset>
            </wp:positionH>
            <wp:positionV relativeFrom="paragraph">
              <wp:posOffset>154735</wp:posOffset>
            </wp:positionV>
            <wp:extent cx="6030776" cy="2362200"/>
            <wp:effectExtent l="0" t="0" r="0" b="0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0776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4F22" w:rsidRDefault="00AB4F22">
      <w:pPr>
        <w:spacing w:before="1"/>
        <w:rPr>
          <w:sz w:val="36"/>
        </w:rPr>
      </w:pPr>
    </w:p>
    <w:p w:rsidR="00AB4F22" w:rsidRDefault="0013747B">
      <w:pPr>
        <w:pStyle w:val="4"/>
        <w:ind w:left="3465" w:right="494" w:hanging="886"/>
      </w:pPr>
      <w:r>
        <w:t xml:space="preserve">Зоны радиоактивного заражения (загрязнения) </w:t>
      </w:r>
      <w:r>
        <w:t>местности npu авариях на АЭС.’</w:t>
      </w:r>
    </w:p>
    <w:p w:rsidR="00AB4F22" w:rsidRDefault="0013747B">
      <w:pPr>
        <w:pStyle w:val="a4"/>
        <w:numPr>
          <w:ilvl w:val="0"/>
          <w:numId w:val="1"/>
        </w:numPr>
        <w:tabs>
          <w:tab w:val="left" w:pos="274"/>
        </w:tabs>
        <w:spacing w:line="316" w:lineRule="exact"/>
        <w:ind w:hanging="163"/>
        <w:rPr>
          <w:sz w:val="28"/>
        </w:rPr>
      </w:pPr>
      <w:r>
        <w:rPr>
          <w:sz w:val="28"/>
        </w:rPr>
        <w:t>внешнего</w:t>
      </w:r>
      <w:r>
        <w:rPr>
          <w:spacing w:val="-25"/>
          <w:sz w:val="28"/>
        </w:rPr>
        <w:t xml:space="preserve"> </w:t>
      </w:r>
      <w:r>
        <w:rPr>
          <w:sz w:val="28"/>
        </w:rPr>
        <w:t>облучения:</w:t>
      </w:r>
    </w:p>
    <w:p w:rsidR="00AB4F22" w:rsidRDefault="0013747B">
      <w:pPr>
        <w:tabs>
          <w:tab w:val="left" w:pos="9914"/>
        </w:tabs>
        <w:ind w:left="820"/>
        <w:rPr>
          <w:sz w:val="28"/>
        </w:rPr>
      </w:pP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17"/>
          <w:sz w:val="28"/>
        </w:rPr>
        <w:t xml:space="preserve"> </w:t>
      </w:r>
      <w:r>
        <w:rPr>
          <w:w w:val="99"/>
          <w:sz w:val="28"/>
          <w:u w:val="single" w:color="131313"/>
        </w:rPr>
        <w:t xml:space="preserve"> </w:t>
      </w:r>
      <w:r>
        <w:rPr>
          <w:sz w:val="28"/>
          <w:u w:val="single" w:color="131313"/>
        </w:rPr>
        <w:tab/>
      </w:r>
    </w:p>
    <w:p w:rsidR="00AB4F22" w:rsidRDefault="0013747B">
      <w:pPr>
        <w:spacing w:before="2"/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1543499</wp:posOffset>
            </wp:positionH>
            <wp:positionV relativeFrom="paragraph">
              <wp:posOffset>187210</wp:posOffset>
            </wp:positionV>
            <wp:extent cx="5345113" cy="9144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511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4F22" w:rsidRDefault="00AB4F22">
      <w:pPr>
        <w:spacing w:before="9"/>
        <w:rPr>
          <w:sz w:val="5"/>
        </w:rPr>
      </w:pPr>
    </w:p>
    <w:p w:rsidR="00AB4F22" w:rsidRDefault="0013747B">
      <w:pPr>
        <w:spacing w:line="187" w:lineRule="exact"/>
        <w:ind w:left="827"/>
        <w:rPr>
          <w:sz w:val="18"/>
        </w:rPr>
      </w:pPr>
      <w:r>
        <w:rPr>
          <w:noProof/>
          <w:position w:val="-3"/>
          <w:sz w:val="18"/>
          <w:lang w:val="ru-RU" w:eastAsia="ru-RU"/>
        </w:rPr>
        <w:drawing>
          <wp:inline distT="0" distB="0" distL="0" distR="0">
            <wp:extent cx="338259" cy="118872"/>
            <wp:effectExtent l="0" t="0" r="0" b="0"/>
            <wp:docPr id="2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25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F22" w:rsidRDefault="00AB4F22">
      <w:pPr>
        <w:spacing w:before="6"/>
        <w:rPr>
          <w:sz w:val="2"/>
        </w:rPr>
      </w:pPr>
    </w:p>
    <w:p w:rsidR="00AB4F22" w:rsidRDefault="0013747B">
      <w:pPr>
        <w:spacing w:line="20" w:lineRule="exact"/>
        <w:ind w:left="143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5348161" cy="9144"/>
            <wp:effectExtent l="0" t="0" r="0" b="0"/>
            <wp:docPr id="3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81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F22" w:rsidRDefault="0013747B">
      <w:pPr>
        <w:spacing w:before="10"/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1543499</wp:posOffset>
            </wp:positionH>
            <wp:positionV relativeFrom="paragraph">
              <wp:posOffset>191837</wp:posOffset>
            </wp:positionV>
            <wp:extent cx="5348161" cy="9144"/>
            <wp:effectExtent l="0" t="0" r="0" b="0"/>
            <wp:wrapTopAndBottom/>
            <wp:docPr id="3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81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4F22" w:rsidRDefault="00AB4F22">
      <w:pPr>
        <w:spacing w:before="5"/>
        <w:rPr>
          <w:sz w:val="26"/>
        </w:rPr>
      </w:pPr>
    </w:p>
    <w:p w:rsidR="00AB4F22" w:rsidRDefault="0013747B">
      <w:pPr>
        <w:pStyle w:val="a4"/>
        <w:numPr>
          <w:ilvl w:val="0"/>
          <w:numId w:val="1"/>
        </w:numPr>
        <w:tabs>
          <w:tab w:val="left" w:pos="279"/>
        </w:tabs>
        <w:spacing w:before="1"/>
        <w:ind w:left="278" w:hanging="168"/>
        <w:rPr>
          <w:sz w:val="28"/>
        </w:rPr>
      </w:pPr>
      <w:r>
        <w:rPr>
          <w:sz w:val="28"/>
        </w:rPr>
        <w:t>внутреннего</w:t>
      </w:r>
      <w:r>
        <w:rPr>
          <w:spacing w:val="-34"/>
          <w:sz w:val="28"/>
        </w:rPr>
        <w:t xml:space="preserve"> </w:t>
      </w:r>
      <w:r>
        <w:rPr>
          <w:sz w:val="28"/>
        </w:rPr>
        <w:t>облучения:</w:t>
      </w:r>
    </w:p>
    <w:p w:rsidR="00AB4F22" w:rsidRDefault="0013747B">
      <w:pPr>
        <w:spacing w:before="2"/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1595305</wp:posOffset>
            </wp:positionH>
            <wp:positionV relativeFrom="paragraph">
              <wp:posOffset>187207</wp:posOffset>
            </wp:positionV>
            <wp:extent cx="5348161" cy="9144"/>
            <wp:effectExtent l="0" t="0" r="0" b="0"/>
            <wp:wrapTopAndBottom/>
            <wp:docPr id="3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81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1561783</wp:posOffset>
            </wp:positionH>
            <wp:positionV relativeFrom="paragraph">
              <wp:posOffset>391423</wp:posOffset>
            </wp:positionV>
            <wp:extent cx="5348161" cy="9144"/>
            <wp:effectExtent l="0" t="0" r="0" b="0"/>
            <wp:wrapTopAndBottom/>
            <wp:docPr id="3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81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4F22" w:rsidRDefault="00AB4F22">
      <w:pPr>
        <w:spacing w:before="9"/>
        <w:rPr>
          <w:sz w:val="20"/>
        </w:rPr>
      </w:pPr>
    </w:p>
    <w:p w:rsidR="00AB4F22" w:rsidRDefault="0013747B">
      <w:pPr>
        <w:tabs>
          <w:tab w:val="left" w:pos="9997"/>
        </w:tabs>
        <w:spacing w:before="256"/>
        <w:ind w:left="101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w w:val="105"/>
          <w:sz w:val="28"/>
        </w:rPr>
        <w:t>Рвннssфвзвввврии—</w:t>
      </w:r>
      <w:r>
        <w:rPr>
          <w:rFonts w:ascii="Courier New" w:hAnsi="Courier New"/>
          <w:b/>
          <w:spacing w:val="-89"/>
          <w:sz w:val="28"/>
        </w:rPr>
        <w:t xml:space="preserve"> </w:t>
      </w:r>
      <w:r>
        <w:rPr>
          <w:rFonts w:ascii="Courier New" w:hAnsi="Courier New"/>
          <w:b/>
          <w:w w:val="99"/>
          <w:sz w:val="28"/>
          <w:u w:val="single" w:color="080808"/>
        </w:rPr>
        <w:t xml:space="preserve"> </w:t>
      </w:r>
      <w:r>
        <w:rPr>
          <w:rFonts w:ascii="Courier New" w:hAnsi="Courier New"/>
          <w:b/>
          <w:sz w:val="28"/>
          <w:u w:val="single" w:color="080808"/>
        </w:rPr>
        <w:tab/>
      </w:r>
    </w:p>
    <w:p w:rsidR="00AB4F22" w:rsidRDefault="0013747B">
      <w:pPr>
        <w:pStyle w:val="a3"/>
        <w:spacing w:before="5"/>
        <w:rPr>
          <w:rFonts w:ascii="Courier New"/>
          <w:b/>
          <w:i w:val="0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171972</wp:posOffset>
            </wp:positionV>
            <wp:extent cx="6149623" cy="9144"/>
            <wp:effectExtent l="0" t="0" r="0" b="0"/>
            <wp:wrapTopAndBottom/>
            <wp:docPr id="3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96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376188</wp:posOffset>
            </wp:positionV>
            <wp:extent cx="6149623" cy="9144"/>
            <wp:effectExtent l="0" t="0" r="0" b="0"/>
            <wp:wrapTopAndBottom/>
            <wp:docPr id="4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96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580404</wp:posOffset>
            </wp:positionV>
            <wp:extent cx="6152670" cy="9144"/>
            <wp:effectExtent l="0" t="0" r="0" b="0"/>
            <wp:wrapTopAndBottom/>
            <wp:docPr id="4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6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781572</wp:posOffset>
            </wp:positionV>
            <wp:extent cx="6149623" cy="9143"/>
            <wp:effectExtent l="0" t="0" r="0" b="0"/>
            <wp:wrapTopAndBottom/>
            <wp:docPr id="4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962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988836</wp:posOffset>
            </wp:positionV>
            <wp:extent cx="6149623" cy="9143"/>
            <wp:effectExtent l="0" t="0" r="0" b="0"/>
            <wp:wrapTopAndBottom/>
            <wp:docPr id="4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962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4F22" w:rsidRDefault="00AB4F22">
      <w:pPr>
        <w:pStyle w:val="a3"/>
        <w:spacing w:before="1"/>
        <w:rPr>
          <w:rFonts w:ascii="Courier New"/>
          <w:b/>
          <w:i w:val="0"/>
          <w:sz w:val="21"/>
        </w:rPr>
      </w:pPr>
    </w:p>
    <w:p w:rsidR="00AB4F22" w:rsidRDefault="00AB4F22">
      <w:pPr>
        <w:pStyle w:val="a3"/>
        <w:spacing w:before="1"/>
        <w:rPr>
          <w:rFonts w:ascii="Courier New"/>
          <w:b/>
          <w:i w:val="0"/>
          <w:sz w:val="21"/>
        </w:rPr>
      </w:pPr>
    </w:p>
    <w:p w:rsidR="00AB4F22" w:rsidRDefault="00AB4F22">
      <w:pPr>
        <w:pStyle w:val="a3"/>
        <w:spacing w:before="7"/>
        <w:rPr>
          <w:rFonts w:ascii="Courier New"/>
          <w:b/>
          <w:i w:val="0"/>
          <w:sz w:val="20"/>
        </w:rPr>
      </w:pPr>
    </w:p>
    <w:p w:rsidR="00AB4F22" w:rsidRDefault="00AB4F22">
      <w:pPr>
        <w:pStyle w:val="a3"/>
        <w:spacing w:before="6"/>
        <w:rPr>
          <w:rFonts w:ascii="Courier New"/>
          <w:b/>
          <w:i w:val="0"/>
          <w:sz w:val="21"/>
        </w:rPr>
      </w:pPr>
    </w:p>
    <w:p w:rsidR="00AB4F22" w:rsidRDefault="0013747B">
      <w:pPr>
        <w:tabs>
          <w:tab w:val="left" w:pos="4738"/>
          <w:tab w:val="left" w:pos="5388"/>
        </w:tabs>
        <w:spacing w:before="260" w:line="242" w:lineRule="auto"/>
        <w:ind w:left="115" w:right="4736" w:hanging="3"/>
        <w:rPr>
          <w:i/>
          <w:sz w:val="24"/>
        </w:rPr>
      </w:pPr>
      <w:r>
        <w:rPr>
          <w:i/>
          <w:sz w:val="24"/>
        </w:rPr>
        <w:t xml:space="preserve">Оценочные баллы: максимально </w:t>
      </w:r>
      <w:r>
        <w:rPr>
          <w:i/>
          <w:color w:val="0F0F0F"/>
          <w:w w:val="95"/>
          <w:sz w:val="24"/>
        </w:rPr>
        <w:t xml:space="preserve">— </w:t>
      </w:r>
      <w:r>
        <w:rPr>
          <w:i/>
          <w:sz w:val="24"/>
        </w:rPr>
        <w:t>10 баллов; фактически набранные баллы за задание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z w:val="24"/>
        </w:rPr>
        <w:tab/>
      </w:r>
      <w:r>
        <w:rPr>
          <w:i/>
          <w:w w:val="99"/>
          <w:sz w:val="24"/>
          <w:u w:val="single" w:color="181818"/>
        </w:rPr>
        <w:t xml:space="preserve"> </w:t>
      </w:r>
      <w:r>
        <w:rPr>
          <w:i/>
          <w:sz w:val="24"/>
          <w:u w:val="single" w:color="181818"/>
        </w:rPr>
        <w:tab/>
      </w:r>
    </w:p>
    <w:p w:rsidR="00AB4F22" w:rsidRDefault="00AB4F22">
      <w:pPr>
        <w:spacing w:before="6"/>
        <w:rPr>
          <w:i/>
          <w:sz w:val="24"/>
        </w:rPr>
      </w:pPr>
    </w:p>
    <w:p w:rsidR="00AB4F22" w:rsidRDefault="0013747B">
      <w:pPr>
        <w:tabs>
          <w:tab w:val="left" w:pos="8802"/>
        </w:tabs>
        <w:ind w:left="114"/>
        <w:rPr>
          <w:i/>
          <w:sz w:val="23"/>
        </w:rPr>
      </w:pPr>
      <w:r>
        <w:rPr>
          <w:i/>
          <w:sz w:val="23"/>
        </w:rPr>
        <w:t>Подписи  членов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 xml:space="preserve">жюри </w:t>
      </w:r>
      <w:r>
        <w:rPr>
          <w:i/>
          <w:spacing w:val="-23"/>
          <w:sz w:val="23"/>
        </w:rPr>
        <w:t xml:space="preserve"> </w:t>
      </w:r>
      <w:r>
        <w:rPr>
          <w:i/>
          <w:w w:val="99"/>
          <w:sz w:val="23"/>
          <w:u w:val="single" w:color="181818"/>
        </w:rPr>
        <w:t xml:space="preserve"> </w:t>
      </w:r>
      <w:r>
        <w:rPr>
          <w:i/>
          <w:sz w:val="23"/>
          <w:u w:val="single" w:color="181818"/>
        </w:rPr>
        <w:tab/>
      </w:r>
    </w:p>
    <w:p w:rsidR="00AB4F22" w:rsidRDefault="00AB4F22">
      <w:pPr>
        <w:rPr>
          <w:sz w:val="23"/>
        </w:rPr>
        <w:sectPr w:rsidR="00AB4F22">
          <w:pgSz w:w="11910" w:h="16840"/>
          <w:pgMar w:top="1060" w:right="760" w:bottom="280" w:left="1020" w:header="720" w:footer="720" w:gutter="0"/>
          <w:cols w:space="720"/>
        </w:sectPr>
      </w:pPr>
    </w:p>
    <w:p w:rsidR="00AB4F22" w:rsidRDefault="0013747B">
      <w:pPr>
        <w:pStyle w:val="1"/>
        <w:spacing w:before="61"/>
        <w:ind w:left="136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410215" behindDoc="1" locked="0" layoutInCell="1" allowOverlap="1">
            <wp:simplePos x="0" y="0"/>
            <wp:positionH relativeFrom="page">
              <wp:posOffset>702421</wp:posOffset>
            </wp:positionH>
            <wp:positionV relativeFrom="page">
              <wp:posOffset>8883396</wp:posOffset>
            </wp:positionV>
            <wp:extent cx="6176552" cy="1068800"/>
            <wp:effectExtent l="0" t="0" r="0" b="0"/>
            <wp:wrapNone/>
            <wp:docPr id="4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6552" cy="106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1" type="#_x0000_t202" style="position:absolute;left:0;text-align:left;margin-left:64.1pt;margin-top:703.8pt;width:70.65pt;height:29.15pt;z-index:1840;mso-position-horizontal-relative:page;mso-position-vertical-relative:page" filled="f" stroked="f">
            <v:textbox inset="0,0,0,0">
              <w:txbxContent>
                <w:p w:rsidR="00AB4F22" w:rsidRDefault="0013747B">
                  <w:pPr>
                    <w:spacing w:line="266" w:lineRule="exact"/>
                    <w:ind w:left="3" w:hanging="4"/>
                    <w:rPr>
                      <w:sz w:val="24"/>
                    </w:rPr>
                  </w:pPr>
                  <w:r>
                    <w:rPr>
                      <w:sz w:val="24"/>
                    </w:rPr>
                    <w:t>Способность</w:t>
                  </w:r>
                </w:p>
                <w:p w:rsidR="00AB4F22" w:rsidRDefault="0013747B">
                  <w:pPr>
                    <w:spacing w:before="41"/>
                    <w:ind w:left="3"/>
                    <w:rPr>
                      <w:sz w:val="24"/>
                    </w:rPr>
                  </w:pPr>
                  <w:r>
                    <w:rPr>
                      <w:w w:val="95"/>
                      <w:sz w:val="24"/>
                    </w:rPr>
                    <w:t>необходимую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left:0;text-align:left;margin-left:163.4pt;margin-top:703.8pt;width:71.9pt;height:29.15pt;z-index:1864;mso-position-horizontal-relative:page;mso-position-vertical-relative:page" filled="f" stroked="f">
            <v:textbox inset="0,0,0,0">
              <w:txbxContent>
                <w:p w:rsidR="00AB4F22" w:rsidRDefault="0013747B">
                  <w:pPr>
                    <w:spacing w:line="266" w:lineRule="exact"/>
                    <w:ind w:left="2" w:right="20"/>
                    <w:jc w:val="center"/>
                    <w:rPr>
                      <w:sz w:val="24"/>
                    </w:rPr>
                  </w:pPr>
                  <w:r>
                    <w:rPr>
                      <w:w w:val="95"/>
                      <w:sz w:val="24"/>
                    </w:rPr>
                    <w:t>поддерживать</w:t>
                  </w:r>
                </w:p>
                <w:p w:rsidR="00AB4F22" w:rsidRDefault="0013747B">
                  <w:pPr>
                    <w:spacing w:before="41"/>
                    <w:ind w:left="2" w:right="15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для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left:0;text-align:left;margin-left:64.4pt;margin-top:735.7pt;width:172.15pt;height:13.3pt;z-index:1888;mso-position-horizontal-relative:page;mso-position-vertical-relative:page" filled="f" stroked="f">
            <v:textbox inset="0,0,0,0">
              <w:txbxContent>
                <w:p w:rsidR="00AB4F22" w:rsidRDefault="0013747B">
                  <w:pPr>
                    <w:tabs>
                      <w:tab w:val="left" w:pos="2190"/>
                      <w:tab w:val="left" w:pos="3294"/>
                    </w:tabs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жизнедеятельности</w:t>
                  </w:r>
                  <w:r>
                    <w:rPr>
                      <w:sz w:val="24"/>
                    </w:rPr>
                    <w:tab/>
                    <w:t>нагрузку</w:t>
                  </w:r>
                  <w:r>
                    <w:rPr>
                      <w:sz w:val="24"/>
                    </w:rPr>
                    <w:tab/>
                    <w:t>и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245.95pt;margin-top:703.8pt;width:74.7pt;height:45.25pt;z-index:1912;mso-position-horizontal-relative:page;mso-position-vertical-relative:page" filled="f" stroked="f">
            <v:textbox inset="0,0,0,0">
              <w:txbxContent>
                <w:p w:rsidR="00AB4F22" w:rsidRDefault="0013747B">
                  <w:pPr>
                    <w:spacing w:line="276" w:lineRule="auto"/>
                    <w:ind w:right="18" w:firstLine="448"/>
                    <w:jc w:val="right"/>
                    <w:rPr>
                      <w:sz w:val="24"/>
                    </w:rPr>
                  </w:pPr>
                  <w:r>
                    <w:rPr>
                      <w:w w:val="95"/>
                      <w:sz w:val="24"/>
                    </w:rPr>
                    <w:t>заданную, обеспечения</w:t>
                  </w:r>
                </w:p>
                <w:p w:rsidR="00AB4F22" w:rsidRDefault="0013747B">
                  <w:pPr>
                    <w:spacing w:before="16"/>
                    <w:ind w:right="30"/>
                    <w:jc w:val="right"/>
                    <w:rPr>
                      <w:sz w:val="24"/>
                    </w:rPr>
                  </w:pPr>
                  <w:r>
                    <w:rPr>
                      <w:w w:val="95"/>
                      <w:sz w:val="24"/>
                    </w:rPr>
                    <w:t>противостоять</w:t>
                  </w:r>
                </w:p>
              </w:txbxContent>
            </v:textbox>
            <w10:wrap anchorx="page" anchory="page"/>
          </v:shape>
        </w:pict>
      </w:r>
      <w:r>
        <w:rPr>
          <w:w w:val="105"/>
        </w:rPr>
        <w:t>Задание 6. Заполните схему .</w:t>
      </w:r>
    </w:p>
    <w:p w:rsidR="00AB4F22" w:rsidRDefault="0013747B">
      <w:pPr>
        <w:spacing w:before="3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752704</wp:posOffset>
            </wp:positionH>
            <wp:positionV relativeFrom="paragraph">
              <wp:posOffset>231275</wp:posOffset>
            </wp:positionV>
            <wp:extent cx="6253234" cy="2813304"/>
            <wp:effectExtent l="0" t="0" r="0" b="0"/>
            <wp:wrapTopAndBottom/>
            <wp:docPr id="5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3234" cy="2813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4F22" w:rsidRDefault="0013747B">
      <w:pPr>
        <w:tabs>
          <w:tab w:val="left" w:pos="4758"/>
          <w:tab w:val="left" w:pos="5408"/>
        </w:tabs>
        <w:spacing w:line="237" w:lineRule="auto"/>
        <w:ind w:left="130" w:right="4736" w:firstLine="2"/>
        <w:rPr>
          <w:i/>
          <w:sz w:val="24"/>
        </w:rPr>
      </w:pPr>
      <w:r>
        <w:rPr>
          <w:i/>
          <w:sz w:val="24"/>
        </w:rPr>
        <w:t xml:space="preserve">Оценочные баллы: максимально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10 баллов; фактически набранные баллы за задание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z w:val="24"/>
        </w:rPr>
        <w:tab/>
      </w:r>
      <w:r>
        <w:rPr>
          <w:i/>
          <w:w w:val="99"/>
          <w:sz w:val="24"/>
          <w:u w:val="single" w:color="3B3B3B"/>
        </w:rPr>
        <w:t xml:space="preserve"> </w:t>
      </w:r>
      <w:r>
        <w:rPr>
          <w:i/>
          <w:sz w:val="24"/>
          <w:u w:val="single" w:color="3B3B3B"/>
        </w:rPr>
        <w:tab/>
      </w:r>
    </w:p>
    <w:p w:rsidR="00AB4F22" w:rsidRDefault="00AB4F22">
      <w:pPr>
        <w:spacing w:before="9"/>
        <w:rPr>
          <w:i/>
          <w:sz w:val="24"/>
        </w:rPr>
      </w:pPr>
    </w:p>
    <w:p w:rsidR="00AB4F22" w:rsidRDefault="0013747B">
      <w:pPr>
        <w:tabs>
          <w:tab w:val="left" w:pos="8822"/>
        </w:tabs>
        <w:ind w:left="134"/>
        <w:jc w:val="both"/>
        <w:rPr>
          <w:i/>
          <w:sz w:val="23"/>
        </w:rPr>
      </w:pPr>
      <w:r>
        <w:rPr>
          <w:i/>
          <w:sz w:val="23"/>
        </w:rPr>
        <w:t>Подписи  членов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 xml:space="preserve">жюри </w:t>
      </w:r>
      <w:r>
        <w:rPr>
          <w:i/>
          <w:spacing w:val="-23"/>
          <w:sz w:val="23"/>
        </w:rPr>
        <w:t xml:space="preserve"> </w:t>
      </w:r>
      <w:r>
        <w:rPr>
          <w:i/>
          <w:w w:val="99"/>
          <w:sz w:val="23"/>
          <w:u w:val="single" w:color="3B3B3B"/>
        </w:rPr>
        <w:t xml:space="preserve"> </w:t>
      </w:r>
      <w:r>
        <w:rPr>
          <w:i/>
          <w:sz w:val="23"/>
          <w:u w:val="single" w:color="3B3B3B"/>
        </w:rPr>
        <w:tab/>
      </w:r>
    </w:p>
    <w:p w:rsidR="00AB4F22" w:rsidRDefault="00AB4F22">
      <w:pPr>
        <w:spacing w:before="9"/>
        <w:rPr>
          <w:i/>
          <w:sz w:val="33"/>
        </w:rPr>
      </w:pPr>
    </w:p>
    <w:p w:rsidR="00AB4F22" w:rsidRDefault="0013747B">
      <w:pPr>
        <w:pStyle w:val="3"/>
        <w:spacing w:line="242" w:lineRule="auto"/>
        <w:ind w:left="134" w:right="113" w:firstLine="2"/>
        <w:jc w:val="both"/>
      </w:pPr>
      <w:r>
        <w:rPr>
          <w:w w:val="110"/>
        </w:rPr>
        <w:t>Задание 7. Выполните задание заполнив схему. (А) Указав физическое качество человека в зависимости от их характеристик. (Б) Перечислите, какие процессы в организме человека обеспечивают регулярное закаливание.</w:t>
      </w:r>
    </w:p>
    <w:p w:rsidR="00AB4F22" w:rsidRDefault="0013747B">
      <w:pPr>
        <w:pStyle w:val="3"/>
        <w:spacing w:before="5"/>
        <w:ind w:left="140"/>
        <w:jc w:val="both"/>
      </w:pPr>
      <w:r>
        <w:pict>
          <v:shape id="_x0000_s1037" type="#_x0000_t202" style="position:absolute;left:0;text-align:left;margin-left:56.05pt;margin-top:18.7pt;width:271.9pt;height:61.7pt;z-index:1600;mso-wrap-distance-left:0;mso-wrap-distance-right:0;mso-position-horizontal-relative:page" filled="f" strokecolor="#0f0f0f" strokeweight=".25394mm">
            <v:textbox inset="0,0,0,0">
              <w:txbxContent>
                <w:p w:rsidR="00AB4F22" w:rsidRDefault="0013747B">
                  <w:pPr>
                    <w:spacing w:before="45" w:line="266" w:lineRule="auto"/>
                    <w:ind w:left="153" w:right="149"/>
                    <w:jc w:val="both"/>
                    <w:rPr>
                      <w:sz w:val="25"/>
                    </w:rPr>
                  </w:pPr>
                  <w:r>
                    <w:rPr>
                      <w:sz w:val="25"/>
                    </w:rPr>
                    <w:t>Способность человека преодолевать внешние с</w:t>
                  </w:r>
                  <w:r>
                    <w:rPr>
                      <w:sz w:val="25"/>
                    </w:rPr>
                    <w:t xml:space="preserve">опротивление или противодействовать ему </w:t>
                  </w:r>
                  <w:r>
                    <w:rPr>
                      <w:w w:val="95"/>
                      <w:sz w:val="25"/>
                    </w:rPr>
                    <w:t>благодаря мышечным усилиям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4181014</wp:posOffset>
            </wp:positionH>
            <wp:positionV relativeFrom="paragraph">
              <wp:posOffset>227080</wp:posOffset>
            </wp:positionV>
            <wp:extent cx="2809689" cy="755903"/>
            <wp:effectExtent l="0" t="0" r="0" b="0"/>
            <wp:wrapTopAndBottom/>
            <wp:docPr id="5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689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6" type="#_x0000_t202" style="position:absolute;left:0;text-align:left;margin-left:64.1pt;margin-top:96pt;width:47.65pt;height:13.85pt;z-index:1648;mso-wrap-distance-left:0;mso-wrap-distance-right:0;mso-position-horizontal-relative:page;mso-position-vertical-relative:text" filled="f" stroked="f">
            <v:textbox inset="0,0,0,0">
              <w:txbxContent>
                <w:p w:rsidR="00AB4F22" w:rsidRDefault="0013747B">
                  <w:pPr>
                    <w:spacing w:line="277" w:lineRule="exact"/>
                    <w:rPr>
                      <w:sz w:val="25"/>
                    </w:rPr>
                  </w:pPr>
                  <w:r>
                    <w:rPr>
                      <w:w w:val="95"/>
                      <w:sz w:val="25"/>
                    </w:rPr>
                    <w:t>Свойства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5" type="#_x0000_t202" style="position:absolute;left:0;text-align:left;margin-left:136.35pt;margin-top:96pt;width:184.6pt;height:13.85pt;z-index:1672;mso-wrap-distance-left:0;mso-wrap-distance-right:0;mso-position-horizontal-relative:page;mso-position-vertical-relative:text" filled="f" stroked="f">
            <v:textbox inset="0,0,0,0">
              <w:txbxContent>
                <w:p w:rsidR="00AB4F22" w:rsidRDefault="0013747B">
                  <w:pPr>
                    <w:tabs>
                      <w:tab w:val="left" w:pos="2783"/>
                    </w:tabs>
                    <w:spacing w:line="277" w:lineRule="exact"/>
                    <w:rPr>
                      <w:sz w:val="25"/>
                    </w:rPr>
                  </w:pPr>
                  <w:r>
                    <w:rPr>
                      <w:w w:val="95"/>
                      <w:sz w:val="25"/>
                    </w:rPr>
                    <w:t>опорно-двигательного</w:t>
                  </w:r>
                  <w:r>
                    <w:rPr>
                      <w:w w:val="95"/>
                      <w:sz w:val="25"/>
                    </w:rPr>
                    <w:tab/>
                    <w:t>аппарата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68410239" behindDoc="1" locked="0" layoutInCell="1" allowOverlap="1">
            <wp:simplePos x="0" y="0"/>
            <wp:positionH relativeFrom="page">
              <wp:posOffset>702421</wp:posOffset>
            </wp:positionH>
            <wp:positionV relativeFrom="paragraph">
              <wp:posOffset>1170437</wp:posOffset>
            </wp:positionV>
            <wp:extent cx="6276341" cy="800100"/>
            <wp:effectExtent l="0" t="0" r="0" b="0"/>
            <wp:wrapNone/>
            <wp:docPr id="5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6341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(А)</w:t>
      </w:r>
    </w:p>
    <w:p w:rsidR="00AB4F22" w:rsidRDefault="00AB4F22">
      <w:pPr>
        <w:spacing w:before="9"/>
        <w:rPr>
          <w:sz w:val="21"/>
        </w:rPr>
      </w:pPr>
    </w:p>
    <w:p w:rsidR="00AB4F22" w:rsidRDefault="00AB4F22">
      <w:pPr>
        <w:spacing w:before="6"/>
        <w:rPr>
          <w:sz w:val="2"/>
        </w:rPr>
      </w:pPr>
    </w:p>
    <w:p w:rsidR="00AB4F22" w:rsidRDefault="0013747B">
      <w:pPr>
        <w:ind w:left="282"/>
        <w:rPr>
          <w:sz w:val="20"/>
        </w:rPr>
      </w:pPr>
      <w:r>
        <w:rPr>
          <w:sz w:val="20"/>
        </w:rPr>
        <w:pict>
          <v:shape id="_x0000_s1034" type="#_x0000_t202" style="position:absolute;margin-left:0;margin-top:0;width:256.5pt;height:29.4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AB4F22" w:rsidRDefault="0013747B">
                  <w:pPr>
                    <w:tabs>
                      <w:tab w:val="left" w:pos="3012"/>
                    </w:tabs>
                    <w:spacing w:line="261" w:lineRule="auto"/>
                    <w:ind w:right="18" w:firstLine="5"/>
                    <w:rPr>
                      <w:sz w:val="25"/>
                    </w:rPr>
                  </w:pPr>
                  <w:r>
                    <w:rPr>
                      <w:sz w:val="25"/>
                    </w:rPr>
                    <w:t xml:space="preserve">человека </w:t>
                  </w:r>
                  <w:r>
                    <w:rPr>
                      <w:spacing w:val="11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 xml:space="preserve">по </w:t>
                  </w:r>
                  <w:r>
                    <w:rPr>
                      <w:spacing w:val="5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расширению</w:t>
                  </w:r>
                  <w:r>
                    <w:rPr>
                      <w:sz w:val="25"/>
                    </w:rPr>
                    <w:tab/>
                    <w:t>пределов</w:t>
                  </w:r>
                  <w:r>
                    <w:rPr>
                      <w:spacing w:val="11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движения</w:t>
                  </w:r>
                  <w:r>
                    <w:rPr>
                      <w:w w:val="93"/>
                      <w:sz w:val="25"/>
                    </w:rPr>
                    <w:t xml:space="preserve"> </w:t>
                  </w:r>
                  <w:r>
                    <w:rPr>
                      <w:w w:val="95"/>
                      <w:sz w:val="25"/>
                    </w:rPr>
                    <w:t>отдельных звеньев в</w:t>
                  </w:r>
                  <w:r>
                    <w:rPr>
                      <w:spacing w:val="10"/>
                      <w:w w:val="95"/>
                      <w:sz w:val="25"/>
                    </w:rPr>
                    <w:t xml:space="preserve"> </w:t>
                  </w:r>
                  <w:r>
                    <w:rPr>
                      <w:w w:val="95"/>
                      <w:sz w:val="25"/>
                    </w:rPr>
                    <w:t>организма</w:t>
                  </w:r>
                </w:p>
              </w:txbxContent>
            </v:textbox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5pt;height:29.25pt">
            <v:imagedata croptop="-65520f" cropbottom="65520f"/>
          </v:shape>
        </w:pict>
      </w:r>
    </w:p>
    <w:p w:rsidR="00AB4F22" w:rsidRDefault="00AB4F22">
      <w:pPr>
        <w:rPr>
          <w:sz w:val="20"/>
        </w:rPr>
      </w:pPr>
    </w:p>
    <w:p w:rsidR="00AB4F22" w:rsidRDefault="0013747B">
      <w:pPr>
        <w:spacing w:before="4"/>
        <w:rPr>
          <w:sz w:val="20"/>
        </w:rPr>
      </w:pPr>
      <w:r>
        <w:pict>
          <v:shape id="_x0000_s1033" type="#_x0000_t202" style="position:absolute;margin-left:56.05pt;margin-top:15.25pt;width:271.9pt;height:61.7pt;z-index:1720;mso-wrap-distance-left:0;mso-wrap-distance-right:0;mso-position-horizontal-relative:page" filled="f" strokecolor="#131313" strokeweight=".25394mm">
            <v:textbox inset="0,0,0,0">
              <w:txbxContent>
                <w:p w:rsidR="00AB4F22" w:rsidRDefault="0013747B">
                  <w:pPr>
                    <w:spacing w:before="59" w:line="273" w:lineRule="auto"/>
                    <w:ind w:left="157" w:right="136" w:hanging="4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Возможность передвигаться и прыгать с максимальной скоростью, что особенно важно в различных единоборствах и спортивных играх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4181014</wp:posOffset>
            </wp:positionH>
            <wp:positionV relativeFrom="paragraph">
              <wp:posOffset>173573</wp:posOffset>
            </wp:positionV>
            <wp:extent cx="2809689" cy="804672"/>
            <wp:effectExtent l="0" t="0" r="0" b="0"/>
            <wp:wrapTopAndBottom/>
            <wp:docPr id="5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689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4F22" w:rsidRDefault="00AB4F22">
      <w:pPr>
        <w:rPr>
          <w:sz w:val="20"/>
        </w:rPr>
      </w:pPr>
    </w:p>
    <w:p w:rsidR="00AB4F22" w:rsidRDefault="00AB4F22">
      <w:pPr>
        <w:rPr>
          <w:sz w:val="20"/>
        </w:rPr>
      </w:pPr>
    </w:p>
    <w:p w:rsidR="00AB4F22" w:rsidRDefault="00AB4F22">
      <w:pPr>
        <w:rPr>
          <w:sz w:val="20"/>
        </w:rPr>
      </w:pPr>
    </w:p>
    <w:p w:rsidR="00AB4F22" w:rsidRDefault="00AB4F22">
      <w:pPr>
        <w:rPr>
          <w:sz w:val="20"/>
        </w:rPr>
      </w:pPr>
    </w:p>
    <w:p w:rsidR="00AB4F22" w:rsidRDefault="00AB4F22">
      <w:pPr>
        <w:rPr>
          <w:sz w:val="20"/>
        </w:rPr>
      </w:pPr>
    </w:p>
    <w:p w:rsidR="00AB4F22" w:rsidRDefault="0013747B">
      <w:pPr>
        <w:spacing w:before="1"/>
        <w:rPr>
          <w:sz w:val="11"/>
        </w:rPr>
      </w:pPr>
      <w:r>
        <w:pict>
          <v:shape id="_x0000_s1032" type="#_x0000_t202" style="position:absolute;margin-left:64.25pt;margin-top:7.6pt;width:256.2pt;height:29.15pt;z-index:1768;mso-wrap-distance-left:0;mso-wrap-distance-right:0;mso-position-horizontal-relative:page" filled="f" stroked="f">
            <v:textbox inset="0,0,0,0">
              <w:txbxContent>
                <w:p w:rsidR="00AB4F22" w:rsidRDefault="0013747B">
                  <w:pPr>
                    <w:tabs>
                      <w:tab w:val="left" w:pos="1660"/>
                      <w:tab w:val="left" w:pos="3647"/>
                      <w:tab w:val="left" w:pos="4199"/>
                    </w:tabs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утомлению,</w:t>
                  </w:r>
                  <w:r>
                    <w:rPr>
                      <w:sz w:val="24"/>
                    </w:rPr>
                    <w:tab/>
                    <w:t>возникающему</w:t>
                  </w:r>
                  <w:r>
                    <w:rPr>
                      <w:sz w:val="24"/>
                    </w:rPr>
                    <w:tab/>
                    <w:t>в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w w:val="95"/>
                      <w:sz w:val="24"/>
                    </w:rPr>
                    <w:t>процессе</w:t>
                  </w:r>
                </w:p>
                <w:p w:rsidR="00AB4F22" w:rsidRDefault="0013747B">
                  <w:pPr>
                    <w:spacing w:before="41"/>
                    <w:rPr>
                      <w:sz w:val="24"/>
                    </w:rPr>
                  </w:pPr>
                  <w:r>
                    <w:rPr>
                      <w:sz w:val="24"/>
                    </w:rPr>
                    <w:t>выполнения работ</w:t>
                  </w:r>
                </w:p>
              </w:txbxContent>
            </v:textbox>
            <w10:wrap type="topAndBottom" anchorx="page"/>
          </v:shape>
        </w:pict>
      </w:r>
    </w:p>
    <w:p w:rsidR="00AB4F22" w:rsidRDefault="00AB4F22">
      <w:pPr>
        <w:rPr>
          <w:sz w:val="11"/>
        </w:rPr>
        <w:sectPr w:rsidR="00AB4F22">
          <w:pgSz w:w="11910" w:h="16840"/>
          <w:pgMar w:top="1080" w:right="760" w:bottom="280" w:left="1000" w:header="720" w:footer="720" w:gutter="0"/>
          <w:cols w:space="720"/>
        </w:sectPr>
      </w:pPr>
    </w:p>
    <w:p w:rsidR="00AB4F22" w:rsidRDefault="0013747B">
      <w:pPr>
        <w:ind w:left="10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274567" cy="4209288"/>
            <wp:effectExtent l="0" t="0" r="0" b="0"/>
            <wp:docPr id="5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4567" cy="420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F22" w:rsidRDefault="00AB4F22">
      <w:pPr>
        <w:rPr>
          <w:sz w:val="20"/>
        </w:rPr>
      </w:pPr>
    </w:p>
    <w:p w:rsidR="00AB4F22" w:rsidRDefault="00AB4F22">
      <w:pPr>
        <w:spacing w:before="1"/>
        <w:rPr>
          <w:sz w:val="21"/>
        </w:rPr>
      </w:pPr>
    </w:p>
    <w:p w:rsidR="00AB4F22" w:rsidRDefault="0013747B">
      <w:pPr>
        <w:tabs>
          <w:tab w:val="left" w:pos="4738"/>
          <w:tab w:val="left" w:pos="5388"/>
        </w:tabs>
        <w:spacing w:before="1" w:line="242" w:lineRule="auto"/>
        <w:ind w:left="115" w:right="4896" w:hanging="3"/>
        <w:rPr>
          <w:i/>
          <w:sz w:val="24"/>
        </w:rPr>
      </w:pPr>
      <w:r>
        <w:rPr>
          <w:i/>
          <w:sz w:val="24"/>
        </w:rPr>
        <w:t xml:space="preserve">Оценочные баллы: максимально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10 баллов; фактически набранные баллы за задание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z w:val="24"/>
        </w:rPr>
        <w:tab/>
      </w:r>
      <w:r>
        <w:rPr>
          <w:i/>
          <w:w w:val="99"/>
          <w:sz w:val="24"/>
          <w:u w:val="single" w:color="080808"/>
        </w:rPr>
        <w:t xml:space="preserve"> </w:t>
      </w:r>
      <w:r>
        <w:rPr>
          <w:i/>
          <w:sz w:val="24"/>
          <w:u w:val="single" w:color="080808"/>
        </w:rPr>
        <w:tab/>
      </w:r>
    </w:p>
    <w:p w:rsidR="00AB4F22" w:rsidRDefault="00AB4F22">
      <w:pPr>
        <w:spacing w:before="9"/>
        <w:rPr>
          <w:i/>
          <w:sz w:val="23"/>
        </w:rPr>
      </w:pPr>
    </w:p>
    <w:p w:rsidR="00AB4F22" w:rsidRDefault="0013747B">
      <w:pPr>
        <w:tabs>
          <w:tab w:val="left" w:pos="8805"/>
        </w:tabs>
        <w:ind w:left="114"/>
        <w:jc w:val="both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жюри</w:t>
      </w:r>
      <w:r>
        <w:rPr>
          <w:i/>
          <w:spacing w:val="27"/>
          <w:sz w:val="24"/>
        </w:rPr>
        <w:t xml:space="preserve"> </w:t>
      </w:r>
      <w:r>
        <w:rPr>
          <w:i/>
          <w:w w:val="99"/>
          <w:sz w:val="24"/>
          <w:u w:val="single" w:color="080808"/>
        </w:rPr>
        <w:t xml:space="preserve"> </w:t>
      </w:r>
      <w:r>
        <w:rPr>
          <w:i/>
          <w:sz w:val="24"/>
          <w:u w:val="single" w:color="080808"/>
        </w:rPr>
        <w:tab/>
      </w:r>
    </w:p>
    <w:p w:rsidR="00AB4F22" w:rsidRDefault="00AB4F22">
      <w:pPr>
        <w:spacing w:before="8"/>
        <w:rPr>
          <w:i/>
          <w:sz w:val="33"/>
        </w:rPr>
      </w:pPr>
    </w:p>
    <w:p w:rsidR="00AB4F22" w:rsidRDefault="0013747B">
      <w:pPr>
        <w:pStyle w:val="1"/>
        <w:spacing w:line="232" w:lineRule="auto"/>
        <w:ind w:left="112" w:right="257" w:firstLine="4"/>
      </w:pPr>
      <w:r>
        <w:t xml:space="preserve">Задание 8. Выполните задание. (А) при помощи стрелок установите соответствие между видами повязок и их назначения. (Б) посмотрите на рисунки  и определите в зависимости  от позы для </w:t>
      </w:r>
      <w:r>
        <w:rPr>
          <w:b/>
        </w:rPr>
        <w:t>транспортировки</w:t>
      </w:r>
      <w:r>
        <w:rPr>
          <w:b/>
          <w:spacing w:val="-53"/>
        </w:rPr>
        <w:t xml:space="preserve"> </w:t>
      </w:r>
      <w:r>
        <w:t>травму.</w:t>
      </w:r>
    </w:p>
    <w:p w:rsidR="00AB4F22" w:rsidRDefault="00AB4F22">
      <w:pPr>
        <w:spacing w:before="2"/>
        <w:rPr>
          <w:sz w:val="30"/>
        </w:rPr>
      </w:pPr>
    </w:p>
    <w:p w:rsidR="00AB4F22" w:rsidRDefault="0013747B">
      <w:pPr>
        <w:pStyle w:val="3"/>
        <w:jc w:val="both"/>
      </w:pPr>
      <w:r>
        <w:rPr>
          <w:w w:val="85"/>
        </w:rPr>
        <w:t>(А)</w:t>
      </w:r>
    </w:p>
    <w:p w:rsidR="00AB4F22" w:rsidRDefault="0013747B">
      <w:pPr>
        <w:spacing w:before="1"/>
        <w:rPr>
          <w:sz w:val="12"/>
        </w:rPr>
      </w:pPr>
      <w:r>
        <w:pict>
          <v:shape id="_x0000_s1031" type="#_x0000_t202" style="position:absolute;margin-left:57.7pt;margin-top:9.3pt;width:126.95pt;height:45.4pt;z-index:1936;mso-wrap-distance-left:0;mso-wrap-distance-right:0;mso-position-horizontal-relative:page" filled="f" strokecolor="#181818" strokeweight=".25394mm">
            <v:textbox inset="0,0,0,0">
              <w:txbxContent>
                <w:p w:rsidR="00AB4F22" w:rsidRDefault="0013747B">
                  <w:pPr>
                    <w:spacing w:before="60"/>
                    <w:ind w:left="231"/>
                    <w:rPr>
                      <w:sz w:val="28"/>
                    </w:rPr>
                  </w:pPr>
                  <w:r>
                    <w:rPr>
                      <w:sz w:val="28"/>
                    </w:rPr>
                    <w:t>Давящие повязки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0" type="#_x0000_t202" style="position:absolute;margin-left:222.8pt;margin-top:9.3pt;width:335pt;height:45.4pt;z-index:1960;mso-wrap-distance-left:0;mso-wrap-distance-right:0;mso-position-horizontal-relative:page" filled="f" strokecolor="#1c1c1c" strokeweight=".25394mm">
            <v:textbox inset="0,0,0,0">
              <w:txbxContent>
                <w:p w:rsidR="00AB4F22" w:rsidRDefault="0013747B">
                  <w:pPr>
                    <w:spacing w:before="55" w:line="276" w:lineRule="auto"/>
                    <w:ind w:left="722" w:right="695" w:firstLine="433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Предназначены для обездвиживания (иммобилизации0 повреждённой части тела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58.65pt;margin-top:71.5pt;width:126.7pt;height:45.6pt;z-index:1984;mso-wrap-distance-left:0;mso-wrap-distance-right:0;mso-position-horizontal-relative:page" filled="f" strokecolor="#181818" strokeweight=".25394mm">
            <v:textbox inset="0,0,0,0">
              <w:txbxContent>
                <w:p w:rsidR="00AB4F22" w:rsidRDefault="0013747B">
                  <w:pPr>
                    <w:spacing w:before="65"/>
                    <w:ind w:left="247"/>
                    <w:rPr>
                      <w:sz w:val="28"/>
                    </w:rPr>
                  </w:pPr>
                  <w:r>
                    <w:rPr>
                      <w:sz w:val="28"/>
                    </w:rPr>
                    <w:t>Жёсткие повязки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8" type="#_x0000_t202" style="position:absolute;margin-left:224pt;margin-top:70.75pt;width:335pt;height:45.4pt;z-index:2008;mso-wrap-distance-left:0;mso-wrap-distance-right:0;mso-position-horizontal-relative:page" filled="f" strokecolor="#1c1c1c" strokeweight=".25394mm">
            <v:textbox inset="0,0,0,0">
              <w:txbxContent>
                <w:p w:rsidR="00AB4F22" w:rsidRDefault="0013747B">
                  <w:pPr>
                    <w:spacing w:before="55" w:line="271" w:lineRule="auto"/>
                    <w:ind w:left="1831" w:hanging="1334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Предназначены для закрепления перевязочного материала или компресса</w:t>
                  </w:r>
                </w:p>
              </w:txbxContent>
            </v:textbox>
            <w10:wrap type="topAndBottom" anchorx="page"/>
          </v:shape>
        </w:pict>
      </w:r>
    </w:p>
    <w:p w:rsidR="00AB4F22" w:rsidRDefault="00AB4F22">
      <w:pPr>
        <w:spacing w:before="7"/>
        <w:rPr>
          <w:sz w:val="20"/>
        </w:rPr>
      </w:pPr>
    </w:p>
    <w:p w:rsidR="00AB4F22" w:rsidRDefault="00AB4F22">
      <w:pPr>
        <w:rPr>
          <w:sz w:val="20"/>
        </w:rPr>
      </w:pPr>
    </w:p>
    <w:p w:rsidR="00AB4F22" w:rsidRDefault="0013747B">
      <w:pPr>
        <w:spacing w:before="3"/>
        <w:rPr>
          <w:sz w:val="10"/>
        </w:rPr>
      </w:pPr>
      <w:r>
        <w:pict>
          <v:shape id="_x0000_s1027" type="#_x0000_t202" style="position:absolute;margin-left:58.9pt;margin-top:8.95pt;width:126.95pt;height:45.4pt;z-index:2032;mso-wrap-distance-left:0;mso-wrap-distance-right:0;mso-position-horizontal-relative:page" filled="f" strokecolor="#181818" strokeweight=".25394mm">
            <v:textbox inset="0,0,0,0">
              <w:txbxContent>
                <w:p w:rsidR="00AB4F22" w:rsidRDefault="0013747B">
                  <w:pPr>
                    <w:spacing w:before="55"/>
                    <w:ind w:left="384" w:right="398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Укрепляющие</w:t>
                  </w:r>
                </w:p>
                <w:p w:rsidR="00AB4F22" w:rsidRDefault="0013747B">
                  <w:pPr>
                    <w:spacing w:before="140"/>
                    <w:ind w:left="384" w:right="380"/>
                    <w:jc w:val="center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ПОВЯЗКИ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224.7pt;margin-top:8.25pt;width:334.75pt;height:45.6pt;z-index:2056;mso-wrap-distance-left:0;mso-wrap-distance-right:0;mso-position-horizontal-relative:page" filled="f" strokecolor="#131313" strokeweight=".25394mm">
            <v:textbox inset="0,0,0,0">
              <w:txbxContent>
                <w:p w:rsidR="00AB4F22" w:rsidRDefault="0013747B">
                  <w:pPr>
                    <w:spacing w:before="60" w:line="276" w:lineRule="auto"/>
                    <w:ind w:left="1837" w:right="825" w:hanging="985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Предназначены для создания давления на определенную часть тела</w:t>
                  </w:r>
                </w:p>
              </w:txbxContent>
            </v:textbox>
            <w10:wrap type="topAndBottom" anchorx="page"/>
          </v:shape>
        </w:pict>
      </w:r>
    </w:p>
    <w:p w:rsidR="00AB4F22" w:rsidRDefault="00AB4F22">
      <w:pPr>
        <w:rPr>
          <w:sz w:val="20"/>
        </w:rPr>
      </w:pPr>
    </w:p>
    <w:p w:rsidR="00AB4F22" w:rsidRDefault="0013747B">
      <w:pPr>
        <w:spacing w:before="6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731372</wp:posOffset>
            </wp:positionH>
            <wp:positionV relativeFrom="paragraph">
              <wp:posOffset>145935</wp:posOffset>
            </wp:positionV>
            <wp:extent cx="173700" cy="152400"/>
            <wp:effectExtent l="0" t="0" r="0" b="0"/>
            <wp:wrapTopAndBottom/>
            <wp:docPr id="6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4F22" w:rsidRDefault="00AB4F22">
      <w:pPr>
        <w:rPr>
          <w:sz w:val="16"/>
        </w:rPr>
        <w:sectPr w:rsidR="00AB4F22">
          <w:pgSz w:w="11910" w:h="16840"/>
          <w:pgMar w:top="1180" w:right="600" w:bottom="280" w:left="1020" w:header="720" w:footer="720" w:gutter="0"/>
          <w:cols w:space="720"/>
        </w:sectPr>
      </w:pPr>
    </w:p>
    <w:p w:rsidR="00AB4F22" w:rsidRDefault="0013747B">
      <w:pPr>
        <w:spacing w:before="66" w:line="254" w:lineRule="auto"/>
        <w:ind w:left="1486" w:hanging="573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3864085</wp:posOffset>
            </wp:positionH>
            <wp:positionV relativeFrom="paragraph">
              <wp:posOffset>3161414</wp:posOffset>
            </wp:positionV>
            <wp:extent cx="3437450" cy="484631"/>
            <wp:effectExtent l="0" t="0" r="0" b="0"/>
            <wp:wrapNone/>
            <wp:docPr id="6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450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3833611</wp:posOffset>
            </wp:positionH>
            <wp:positionV relativeFrom="paragraph">
              <wp:posOffset>2399414</wp:posOffset>
            </wp:positionV>
            <wp:extent cx="3455736" cy="484631"/>
            <wp:effectExtent l="0" t="0" r="0" b="0"/>
            <wp:wrapNone/>
            <wp:docPr id="6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5736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0695" behindDoc="1" locked="0" layoutInCell="1" allowOverlap="1">
            <wp:simplePos x="0" y="0"/>
            <wp:positionH relativeFrom="page">
              <wp:posOffset>646045</wp:posOffset>
            </wp:positionH>
            <wp:positionV relativeFrom="paragraph">
              <wp:posOffset>34166</wp:posOffset>
            </wp:positionV>
            <wp:extent cx="6667680" cy="2084831"/>
            <wp:effectExtent l="0" t="0" r="0" b="0"/>
            <wp:wrapNone/>
            <wp:docPr id="67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9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680" cy="2084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8"/>
        </w:rPr>
        <w:t xml:space="preserve">OCHOBHOE ПОЛОЖЕНИЕ ПРИ </w:t>
      </w:r>
      <w:r>
        <w:rPr>
          <w:w w:val="95"/>
          <w:sz w:val="28"/>
        </w:rPr>
        <w:t>ТРАНСПОРТИРОВКЕ</w:t>
      </w:r>
    </w:p>
    <w:p w:rsidR="00AB4F22" w:rsidRDefault="00AB4F22">
      <w:pPr>
        <w:rPr>
          <w:sz w:val="20"/>
        </w:rPr>
      </w:pPr>
    </w:p>
    <w:p w:rsidR="00AB4F22" w:rsidRDefault="00AB4F22">
      <w:pPr>
        <w:rPr>
          <w:sz w:val="20"/>
        </w:rPr>
      </w:pPr>
    </w:p>
    <w:p w:rsidR="00AB4F22" w:rsidRDefault="00AB4F22">
      <w:pPr>
        <w:rPr>
          <w:sz w:val="20"/>
        </w:rPr>
      </w:pPr>
    </w:p>
    <w:p w:rsidR="00AB4F22" w:rsidRDefault="00AB4F22">
      <w:pPr>
        <w:rPr>
          <w:sz w:val="20"/>
        </w:rPr>
      </w:pPr>
    </w:p>
    <w:p w:rsidR="00AB4F22" w:rsidRDefault="00AB4F22">
      <w:pPr>
        <w:rPr>
          <w:sz w:val="20"/>
        </w:rPr>
      </w:pPr>
    </w:p>
    <w:p w:rsidR="00AB4F22" w:rsidRDefault="00AB4F22">
      <w:pPr>
        <w:rPr>
          <w:sz w:val="20"/>
        </w:rPr>
      </w:pPr>
    </w:p>
    <w:p w:rsidR="00AB4F22" w:rsidRDefault="00AB4F22">
      <w:pPr>
        <w:rPr>
          <w:sz w:val="20"/>
        </w:rPr>
      </w:pPr>
    </w:p>
    <w:p w:rsidR="00AB4F22" w:rsidRDefault="00AB4F22">
      <w:pPr>
        <w:rPr>
          <w:sz w:val="20"/>
        </w:rPr>
      </w:pPr>
    </w:p>
    <w:p w:rsidR="00AB4F22" w:rsidRDefault="00AB4F22">
      <w:pPr>
        <w:rPr>
          <w:sz w:val="20"/>
        </w:rPr>
      </w:pPr>
    </w:p>
    <w:p w:rsidR="00AB4F22" w:rsidRDefault="00AB4F22">
      <w:pPr>
        <w:rPr>
          <w:sz w:val="20"/>
        </w:rPr>
      </w:pPr>
    </w:p>
    <w:p w:rsidR="00AB4F22" w:rsidRDefault="00AB4F22">
      <w:pPr>
        <w:rPr>
          <w:sz w:val="20"/>
        </w:rPr>
      </w:pPr>
    </w:p>
    <w:p w:rsidR="00AB4F22" w:rsidRDefault="00AB4F22">
      <w:pPr>
        <w:rPr>
          <w:sz w:val="20"/>
        </w:rPr>
      </w:pPr>
    </w:p>
    <w:p w:rsidR="00AB4F22" w:rsidRDefault="0013747B">
      <w:pPr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856315</wp:posOffset>
            </wp:positionH>
            <wp:positionV relativeFrom="paragraph">
              <wp:posOffset>120185</wp:posOffset>
            </wp:positionV>
            <wp:extent cx="2788357" cy="755903"/>
            <wp:effectExtent l="0" t="0" r="0" b="0"/>
            <wp:wrapTopAndBottom/>
            <wp:docPr id="69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0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357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810604</wp:posOffset>
            </wp:positionH>
            <wp:positionV relativeFrom="paragraph">
              <wp:posOffset>1065065</wp:posOffset>
            </wp:positionV>
            <wp:extent cx="2901111" cy="591312"/>
            <wp:effectExtent l="0" t="0" r="0" b="0"/>
            <wp:wrapTopAndBottom/>
            <wp:docPr id="71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1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111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734419</wp:posOffset>
            </wp:positionH>
            <wp:positionV relativeFrom="paragraph">
              <wp:posOffset>1848401</wp:posOffset>
            </wp:positionV>
            <wp:extent cx="3032149" cy="609600"/>
            <wp:effectExtent l="0" t="0" r="0" b="0"/>
            <wp:wrapTopAndBottom/>
            <wp:docPr id="73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2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14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4F22" w:rsidRDefault="00AB4F22">
      <w:pPr>
        <w:spacing w:before="11"/>
        <w:rPr>
          <w:sz w:val="19"/>
        </w:rPr>
      </w:pPr>
    </w:p>
    <w:p w:rsidR="00AB4F22" w:rsidRDefault="00AB4F22">
      <w:pPr>
        <w:spacing w:before="4"/>
        <w:rPr>
          <w:sz w:val="20"/>
        </w:rPr>
      </w:pPr>
    </w:p>
    <w:p w:rsidR="00AB4F22" w:rsidRDefault="00AB4F22">
      <w:pPr>
        <w:rPr>
          <w:sz w:val="20"/>
        </w:rPr>
      </w:pPr>
    </w:p>
    <w:p w:rsidR="00AB4F22" w:rsidRDefault="0013747B">
      <w:pPr>
        <w:spacing w:before="8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1657778</wp:posOffset>
            </wp:positionH>
            <wp:positionV relativeFrom="paragraph">
              <wp:posOffset>198259</wp:posOffset>
            </wp:positionV>
            <wp:extent cx="1984538" cy="1924050"/>
            <wp:effectExtent l="0" t="0" r="0" b="0"/>
            <wp:wrapTopAndBottom/>
            <wp:docPr id="7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538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4F22" w:rsidRDefault="00AB4F22">
      <w:pPr>
        <w:rPr>
          <w:sz w:val="30"/>
        </w:rPr>
      </w:pPr>
    </w:p>
    <w:p w:rsidR="00AB4F22" w:rsidRDefault="00AB4F22">
      <w:pPr>
        <w:spacing w:before="5"/>
        <w:rPr>
          <w:sz w:val="32"/>
        </w:rPr>
      </w:pPr>
    </w:p>
    <w:p w:rsidR="00AB4F22" w:rsidRDefault="0013747B">
      <w:pPr>
        <w:tabs>
          <w:tab w:val="left" w:pos="4100"/>
          <w:tab w:val="left" w:pos="4858"/>
          <w:tab w:val="left" w:pos="5503"/>
        </w:tabs>
        <w:spacing w:line="237" w:lineRule="auto"/>
        <w:ind w:left="230" w:firstLine="2"/>
        <w:rPr>
          <w:i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248" behindDoc="0" locked="0" layoutInCell="1" allowOverlap="1">
            <wp:simplePos x="0" y="0"/>
            <wp:positionH relativeFrom="page">
              <wp:posOffset>3864085</wp:posOffset>
            </wp:positionH>
            <wp:positionV relativeFrom="paragraph">
              <wp:posOffset>-3257992</wp:posOffset>
            </wp:positionV>
            <wp:extent cx="3425261" cy="487679"/>
            <wp:effectExtent l="0" t="0" r="0" b="0"/>
            <wp:wrapNone/>
            <wp:docPr id="7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5261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3824469</wp:posOffset>
            </wp:positionH>
            <wp:positionV relativeFrom="paragraph">
              <wp:posOffset>-2303968</wp:posOffset>
            </wp:positionV>
            <wp:extent cx="3428309" cy="484631"/>
            <wp:effectExtent l="0" t="0" r="0" b="0"/>
            <wp:wrapNone/>
            <wp:docPr id="7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8309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3824469</wp:posOffset>
            </wp:positionH>
            <wp:positionV relativeFrom="paragraph">
              <wp:posOffset>-1057336</wp:posOffset>
            </wp:positionV>
            <wp:extent cx="3400882" cy="487680"/>
            <wp:effectExtent l="0" t="0" r="0" b="0"/>
            <wp:wrapNone/>
            <wp:docPr id="8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882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Оценочные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 xml:space="preserve">баллы: 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максимально</w:t>
      </w:r>
      <w:r>
        <w:rPr>
          <w:i/>
          <w:sz w:val="24"/>
        </w:rPr>
        <w:tab/>
        <w:t>10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баллов;</w:t>
      </w:r>
      <w:r>
        <w:rPr>
          <w:i/>
          <w:w w:val="102"/>
          <w:sz w:val="24"/>
        </w:rPr>
        <w:t xml:space="preserve"> </w:t>
      </w:r>
      <w:r>
        <w:rPr>
          <w:i/>
          <w:sz w:val="24"/>
        </w:rPr>
        <w:t>фактически набранные баллы за задание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z w:val="24"/>
        </w:rPr>
        <w:tab/>
      </w:r>
      <w:r>
        <w:rPr>
          <w:i/>
          <w:w w:val="99"/>
          <w:sz w:val="24"/>
          <w:u w:val="single" w:color="1F1F1F"/>
        </w:rPr>
        <w:t xml:space="preserve"> </w:t>
      </w:r>
      <w:r>
        <w:rPr>
          <w:i/>
          <w:sz w:val="24"/>
          <w:u w:val="single" w:color="1F1F1F"/>
        </w:rPr>
        <w:tab/>
      </w:r>
    </w:p>
    <w:p w:rsidR="00AB4F22" w:rsidRDefault="0013747B">
      <w:pPr>
        <w:spacing w:before="5"/>
        <w:rPr>
          <w:i/>
        </w:rPr>
      </w:pPr>
      <w:r>
        <w:br w:type="column"/>
      </w:r>
    </w:p>
    <w:p w:rsidR="00AB4F22" w:rsidRDefault="0013747B">
      <w:pPr>
        <w:pStyle w:val="5"/>
        <w:ind w:left="230"/>
        <w:rPr>
          <w:rFonts w:ascii="Calibri" w:hAnsi="Calibri"/>
        </w:rPr>
      </w:pPr>
      <w:r>
        <w:rPr>
          <w:rFonts w:ascii="Calibri" w:hAnsi="Calibri"/>
        </w:rPr>
        <w:t>TPABMA,  ЗАБОЛЕВАНИЕ</w:t>
      </w:r>
    </w:p>
    <w:p w:rsidR="00AB4F22" w:rsidRDefault="00AB4F22">
      <w:pPr>
        <w:rPr>
          <w:rFonts w:ascii="Calibri" w:hAnsi="Calibri"/>
        </w:rPr>
        <w:sectPr w:rsidR="00AB4F22">
          <w:pgSz w:w="11910" w:h="16840"/>
          <w:pgMar w:top="1060" w:right="280" w:bottom="280" w:left="900" w:header="720" w:footer="720" w:gutter="0"/>
          <w:cols w:num="2" w:space="720" w:equalWidth="0">
            <w:col w:w="5504" w:space="745"/>
            <w:col w:w="4481"/>
          </w:cols>
        </w:sectPr>
      </w:pPr>
    </w:p>
    <w:p w:rsidR="00AB4F22" w:rsidRDefault="00AB4F22">
      <w:pPr>
        <w:pStyle w:val="a3"/>
        <w:spacing w:before="11"/>
        <w:rPr>
          <w:rFonts w:ascii="Calibri"/>
          <w:i w:val="0"/>
          <w:sz w:val="15"/>
        </w:rPr>
      </w:pPr>
    </w:p>
    <w:p w:rsidR="00AB4F22" w:rsidRDefault="0013747B">
      <w:pPr>
        <w:tabs>
          <w:tab w:val="left" w:pos="8922"/>
        </w:tabs>
        <w:spacing w:before="91"/>
        <w:ind w:left="234"/>
        <w:rPr>
          <w:i/>
          <w:sz w:val="23"/>
        </w:rPr>
      </w:pPr>
      <w:r>
        <w:rPr>
          <w:i/>
          <w:sz w:val="23"/>
        </w:rPr>
        <w:t>Подписи  членов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 xml:space="preserve">жюри </w:t>
      </w:r>
      <w:r>
        <w:rPr>
          <w:i/>
          <w:spacing w:val="-23"/>
          <w:sz w:val="23"/>
        </w:rPr>
        <w:t xml:space="preserve"> </w:t>
      </w:r>
      <w:r>
        <w:rPr>
          <w:i/>
          <w:w w:val="99"/>
          <w:sz w:val="23"/>
          <w:u w:val="single" w:color="1F1F1F"/>
        </w:rPr>
        <w:t xml:space="preserve"> </w:t>
      </w:r>
      <w:r>
        <w:rPr>
          <w:i/>
          <w:sz w:val="23"/>
          <w:u w:val="single" w:color="1F1F1F"/>
        </w:rPr>
        <w:tab/>
      </w:r>
    </w:p>
    <w:p w:rsidR="00AB4F22" w:rsidRDefault="00AB4F22">
      <w:pPr>
        <w:rPr>
          <w:sz w:val="23"/>
        </w:rPr>
        <w:sectPr w:rsidR="00AB4F22">
          <w:type w:val="continuous"/>
          <w:pgSz w:w="11910" w:h="16840"/>
          <w:pgMar w:top="760" w:right="2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869"/>
        <w:gridCol w:w="811"/>
        <w:gridCol w:w="989"/>
        <w:gridCol w:w="993"/>
        <w:gridCol w:w="974"/>
        <w:gridCol w:w="1008"/>
        <w:gridCol w:w="1051"/>
        <w:gridCol w:w="1118"/>
      </w:tblGrid>
      <w:tr w:rsidR="00AB4F22">
        <w:trPr>
          <w:trHeight w:val="320"/>
        </w:trPr>
        <w:tc>
          <w:tcPr>
            <w:tcW w:w="10212" w:type="dxa"/>
            <w:gridSpan w:val="9"/>
          </w:tcPr>
          <w:p w:rsidR="00AB4F22" w:rsidRDefault="0013747B">
            <w:pPr>
              <w:pStyle w:val="TableParagraph"/>
              <w:spacing w:line="315" w:lineRule="exact"/>
              <w:ind w:left="2603"/>
              <w:rPr>
                <w:i/>
                <w:sz w:val="28"/>
              </w:rPr>
            </w:pPr>
            <w:r>
              <w:rPr>
                <w:i/>
                <w:w w:val="105"/>
                <w:sz w:val="28"/>
              </w:rPr>
              <w:t>Баллы за задания Теоретического блока</w:t>
            </w:r>
          </w:p>
        </w:tc>
      </w:tr>
      <w:tr w:rsidR="00AB4F22">
        <w:trPr>
          <w:trHeight w:val="300"/>
        </w:trPr>
        <w:tc>
          <w:tcPr>
            <w:tcW w:w="2400" w:type="dxa"/>
          </w:tcPr>
          <w:p w:rsidR="00AB4F22" w:rsidRDefault="0013747B">
            <w:pPr>
              <w:pStyle w:val="TableParagraph"/>
              <w:spacing w:line="291" w:lineRule="exact"/>
              <w:ind w:left="569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Ne задания</w:t>
            </w:r>
          </w:p>
        </w:tc>
        <w:tc>
          <w:tcPr>
            <w:tcW w:w="869" w:type="dxa"/>
          </w:tcPr>
          <w:p w:rsidR="00AB4F22" w:rsidRDefault="0013747B">
            <w:pPr>
              <w:pStyle w:val="TableParagraph"/>
              <w:spacing w:line="291" w:lineRule="exact"/>
              <w:ind w:left="3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811" w:type="dxa"/>
          </w:tcPr>
          <w:p w:rsidR="00AB4F22" w:rsidRDefault="0013747B">
            <w:pPr>
              <w:pStyle w:val="TableParagraph"/>
              <w:spacing w:line="291" w:lineRule="exact"/>
              <w:ind w:left="3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9" w:type="dxa"/>
          </w:tcPr>
          <w:p w:rsidR="00AB4F22" w:rsidRDefault="0013747B">
            <w:pPr>
              <w:pStyle w:val="TableParagraph"/>
              <w:spacing w:line="291" w:lineRule="exact"/>
              <w:ind w:left="33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993" w:type="dxa"/>
          </w:tcPr>
          <w:p w:rsidR="00AB4F22" w:rsidRDefault="0013747B">
            <w:pPr>
              <w:pStyle w:val="TableParagraph"/>
              <w:spacing w:line="291" w:lineRule="exact"/>
              <w:ind w:left="30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4</w:t>
            </w:r>
          </w:p>
        </w:tc>
        <w:tc>
          <w:tcPr>
            <w:tcW w:w="974" w:type="dxa"/>
          </w:tcPr>
          <w:p w:rsidR="00AB4F22" w:rsidRDefault="0013747B">
            <w:pPr>
              <w:pStyle w:val="TableParagraph"/>
              <w:spacing w:line="291" w:lineRule="exact"/>
              <w:ind w:left="3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5</w:t>
            </w:r>
          </w:p>
        </w:tc>
        <w:tc>
          <w:tcPr>
            <w:tcW w:w="1008" w:type="dxa"/>
          </w:tcPr>
          <w:p w:rsidR="00AB4F22" w:rsidRDefault="0013747B">
            <w:pPr>
              <w:pStyle w:val="TableParagraph"/>
              <w:spacing w:line="291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51" w:type="dxa"/>
          </w:tcPr>
          <w:p w:rsidR="00AB4F22" w:rsidRDefault="0013747B">
            <w:pPr>
              <w:pStyle w:val="TableParagraph"/>
              <w:spacing w:line="291" w:lineRule="exact"/>
              <w:ind w:left="3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7</w:t>
            </w:r>
          </w:p>
        </w:tc>
        <w:tc>
          <w:tcPr>
            <w:tcW w:w="1118" w:type="dxa"/>
          </w:tcPr>
          <w:p w:rsidR="00AB4F22" w:rsidRDefault="00AB4F22">
            <w:pPr>
              <w:pStyle w:val="TableParagraph"/>
              <w:spacing w:before="8"/>
              <w:rPr>
                <w:i/>
                <w:sz w:val="3"/>
              </w:rPr>
            </w:pPr>
          </w:p>
          <w:p w:rsidR="00AB4F22" w:rsidRDefault="0013747B">
            <w:pPr>
              <w:pStyle w:val="TableParagraph"/>
              <w:spacing w:line="192" w:lineRule="exact"/>
              <w:ind w:left="508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67042" cy="121920"/>
                  <wp:effectExtent l="0" t="0" r="0" b="0"/>
                  <wp:docPr id="83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F22">
        <w:trPr>
          <w:trHeight w:val="680"/>
        </w:trPr>
        <w:tc>
          <w:tcPr>
            <w:tcW w:w="2400" w:type="dxa"/>
          </w:tcPr>
          <w:p w:rsidR="00AB4F22" w:rsidRDefault="0013747B">
            <w:pPr>
              <w:pStyle w:val="TableParagraph"/>
              <w:spacing w:line="290" w:lineRule="exact"/>
              <w:ind w:left="780" w:right="76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Кол-во</w:t>
            </w:r>
          </w:p>
          <w:p w:rsidR="00AB4F22" w:rsidRDefault="0013747B">
            <w:pPr>
              <w:pStyle w:val="TableParagraph"/>
              <w:ind w:left="776" w:right="76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баллов</w:t>
            </w:r>
          </w:p>
        </w:tc>
        <w:tc>
          <w:tcPr>
            <w:tcW w:w="869" w:type="dxa"/>
          </w:tcPr>
          <w:p w:rsidR="00AB4F22" w:rsidRDefault="00AB4F22">
            <w:pPr>
              <w:pStyle w:val="TableParagraph"/>
              <w:rPr>
                <w:sz w:val="26"/>
              </w:rPr>
            </w:pPr>
          </w:p>
        </w:tc>
        <w:tc>
          <w:tcPr>
            <w:tcW w:w="811" w:type="dxa"/>
          </w:tcPr>
          <w:p w:rsidR="00AB4F22" w:rsidRDefault="00AB4F22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</w:tcPr>
          <w:p w:rsidR="00AB4F22" w:rsidRDefault="00AB4F22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AB4F22" w:rsidRDefault="00AB4F22">
            <w:pPr>
              <w:pStyle w:val="TableParagraph"/>
              <w:rPr>
                <w:sz w:val="26"/>
              </w:rPr>
            </w:pPr>
          </w:p>
        </w:tc>
        <w:tc>
          <w:tcPr>
            <w:tcW w:w="974" w:type="dxa"/>
          </w:tcPr>
          <w:p w:rsidR="00AB4F22" w:rsidRDefault="00AB4F22">
            <w:pPr>
              <w:pStyle w:val="TableParagraph"/>
              <w:rPr>
                <w:sz w:val="26"/>
              </w:rPr>
            </w:pPr>
          </w:p>
        </w:tc>
        <w:tc>
          <w:tcPr>
            <w:tcW w:w="1008" w:type="dxa"/>
          </w:tcPr>
          <w:p w:rsidR="00AB4F22" w:rsidRDefault="00AB4F22">
            <w:pPr>
              <w:pStyle w:val="TableParagraph"/>
              <w:rPr>
                <w:sz w:val="26"/>
              </w:rPr>
            </w:pPr>
          </w:p>
        </w:tc>
        <w:tc>
          <w:tcPr>
            <w:tcW w:w="1051" w:type="dxa"/>
          </w:tcPr>
          <w:p w:rsidR="00AB4F22" w:rsidRDefault="00AB4F22">
            <w:pPr>
              <w:pStyle w:val="TableParagraph"/>
              <w:rPr>
                <w:sz w:val="26"/>
              </w:rPr>
            </w:pPr>
          </w:p>
        </w:tc>
        <w:tc>
          <w:tcPr>
            <w:tcW w:w="1118" w:type="dxa"/>
          </w:tcPr>
          <w:p w:rsidR="00AB4F22" w:rsidRDefault="00AB4F22">
            <w:pPr>
              <w:pStyle w:val="TableParagraph"/>
              <w:rPr>
                <w:sz w:val="26"/>
              </w:rPr>
            </w:pPr>
          </w:p>
        </w:tc>
      </w:tr>
    </w:tbl>
    <w:p w:rsidR="00AB4F22" w:rsidRDefault="00AB4F22">
      <w:pPr>
        <w:rPr>
          <w:i/>
          <w:sz w:val="20"/>
        </w:rPr>
      </w:pPr>
    </w:p>
    <w:p w:rsidR="00AB4F22" w:rsidRDefault="00AB4F22">
      <w:pPr>
        <w:rPr>
          <w:i/>
          <w:sz w:val="20"/>
        </w:rPr>
      </w:pPr>
    </w:p>
    <w:p w:rsidR="00AB4F22" w:rsidRDefault="0013747B">
      <w:pPr>
        <w:pStyle w:val="3"/>
        <w:tabs>
          <w:tab w:val="left" w:pos="3519"/>
          <w:tab w:val="left" w:pos="4658"/>
          <w:tab w:val="left" w:pos="5198"/>
          <w:tab w:val="left" w:pos="6810"/>
          <w:tab w:val="left" w:pos="8417"/>
        </w:tabs>
        <w:spacing w:before="89" w:line="271" w:lineRule="auto"/>
        <w:ind w:left="233" w:right="316" w:firstLine="1131"/>
        <w:rPr>
          <w:i/>
        </w:rPr>
      </w:pPr>
      <w:r>
        <w:t>Максимальная</w:t>
      </w:r>
      <w:r>
        <w:tab/>
        <w:t>оценка</w:t>
      </w:r>
      <w:r>
        <w:tab/>
        <w:t>за</w:t>
      </w:r>
      <w:r>
        <w:tab/>
        <w:t>полностью</w:t>
      </w:r>
      <w:r>
        <w:tab/>
        <w:t>правильно</w:t>
      </w:r>
      <w:r>
        <w:tab/>
        <w:t>выполненный Теоретический</w:t>
      </w:r>
      <w:r>
        <w:rPr>
          <w:spacing w:val="-29"/>
        </w:rPr>
        <w:t xml:space="preserve"> </w:t>
      </w:r>
      <w:r>
        <w:t>блок</w:t>
      </w:r>
      <w:r>
        <w:rPr>
          <w:spacing w:val="-40"/>
        </w:rPr>
        <w:t xml:space="preserve"> </w:t>
      </w:r>
      <w:r>
        <w:rPr>
          <w:w w:val="90"/>
        </w:rPr>
        <w:t>—</w:t>
      </w:r>
      <w:r>
        <w:rPr>
          <w:spacing w:val="-51"/>
          <w:w w:val="90"/>
        </w:rPr>
        <w:t xml:space="preserve"> </w:t>
      </w:r>
      <w:r>
        <w:t>8fi</w:t>
      </w:r>
      <w:r>
        <w:rPr>
          <w:spacing w:val="-49"/>
        </w:rPr>
        <w:t xml:space="preserve"> </w:t>
      </w:r>
      <w:r>
        <w:rPr>
          <w:i/>
        </w:rPr>
        <w:t>баллов,</w:t>
      </w:r>
    </w:p>
    <w:p w:rsidR="00AB4F22" w:rsidRDefault="0013747B">
      <w:pPr>
        <w:tabs>
          <w:tab w:val="left" w:pos="6197"/>
          <w:tab w:val="left" w:pos="6842"/>
        </w:tabs>
        <w:spacing w:before="11"/>
        <w:ind w:left="230"/>
        <w:rPr>
          <w:i/>
          <w:sz w:val="24"/>
        </w:rPr>
      </w:pPr>
      <w:r>
        <w:rPr>
          <w:i/>
          <w:sz w:val="24"/>
        </w:rPr>
        <w:t>фактически набранные баллы за Теоретический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блок</w:t>
      </w:r>
      <w:r>
        <w:rPr>
          <w:i/>
          <w:sz w:val="24"/>
        </w:rPr>
        <w:tab/>
      </w:r>
      <w:r>
        <w:rPr>
          <w:i/>
          <w:w w:val="99"/>
          <w:sz w:val="24"/>
          <w:u w:val="single" w:color="0C0C0C"/>
        </w:rPr>
        <w:t xml:space="preserve"> </w:t>
      </w:r>
      <w:r>
        <w:rPr>
          <w:i/>
          <w:sz w:val="24"/>
          <w:u w:val="single" w:color="0C0C0C"/>
        </w:rPr>
        <w:tab/>
      </w:r>
    </w:p>
    <w:p w:rsidR="00AB4F22" w:rsidRDefault="00AB4F22">
      <w:pPr>
        <w:rPr>
          <w:i/>
          <w:sz w:val="26"/>
        </w:rPr>
      </w:pPr>
    </w:p>
    <w:p w:rsidR="00AB4F22" w:rsidRDefault="00AB4F22">
      <w:pPr>
        <w:spacing w:before="1"/>
        <w:rPr>
          <w:i/>
          <w:sz w:val="25"/>
        </w:rPr>
      </w:pPr>
    </w:p>
    <w:p w:rsidR="00AB4F22" w:rsidRDefault="0013747B">
      <w:pPr>
        <w:tabs>
          <w:tab w:val="left" w:pos="8925"/>
          <w:tab w:val="left" w:pos="8977"/>
        </w:tabs>
        <w:spacing w:line="242" w:lineRule="auto"/>
        <w:ind w:left="234" w:right="1466"/>
        <w:rPr>
          <w:i/>
          <w:sz w:val="24"/>
        </w:rPr>
      </w:pPr>
      <w:r>
        <w:rPr>
          <w:i/>
          <w:sz w:val="24"/>
        </w:rPr>
        <w:t>Подпись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председателя</w:t>
      </w:r>
      <w:r>
        <w:rPr>
          <w:i/>
          <w:spacing w:val="-3"/>
          <w:sz w:val="24"/>
        </w:rPr>
        <w:t xml:space="preserve"> </w:t>
      </w:r>
      <w:r>
        <w:rPr>
          <w:i/>
          <w:spacing w:val="5"/>
          <w:sz w:val="24"/>
        </w:rPr>
        <w:t>жюри</w:t>
      </w:r>
      <w:r>
        <w:rPr>
          <w:i/>
          <w:w w:val="99"/>
          <w:sz w:val="24"/>
          <w:u w:val="single" w:color="4B4B4B"/>
        </w:rPr>
        <w:t xml:space="preserve"> </w:t>
      </w:r>
      <w:r>
        <w:rPr>
          <w:i/>
          <w:sz w:val="24"/>
          <w:u w:val="single" w:color="4B4B4B"/>
        </w:rPr>
        <w:tab/>
      </w:r>
      <w:r>
        <w:rPr>
          <w:i/>
          <w:sz w:val="24"/>
          <w:u w:val="single" w:color="4B4B4B"/>
        </w:rPr>
        <w:tab/>
      </w:r>
      <w:r>
        <w:rPr>
          <w:i/>
          <w:sz w:val="24"/>
        </w:rPr>
        <w:t xml:space="preserve"> Подписи членов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жюри</w:t>
      </w:r>
      <w:r>
        <w:rPr>
          <w:i/>
          <w:spacing w:val="27"/>
          <w:sz w:val="24"/>
        </w:rPr>
        <w:t xml:space="preserve"> </w:t>
      </w:r>
      <w:r>
        <w:rPr>
          <w:i/>
          <w:w w:val="99"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AB4F22" w:rsidRDefault="00AB4F22">
      <w:pPr>
        <w:spacing w:line="242" w:lineRule="auto"/>
        <w:rPr>
          <w:sz w:val="24"/>
        </w:rPr>
        <w:sectPr w:rsidR="00AB4F22">
          <w:pgSz w:w="11910" w:h="16840"/>
          <w:pgMar w:top="1120" w:right="560" w:bottom="280" w:left="900" w:header="720" w:footer="720" w:gutter="0"/>
          <w:cols w:space="720"/>
        </w:sectPr>
      </w:pPr>
    </w:p>
    <w:p w:rsidR="00AB4F22" w:rsidRDefault="0013747B">
      <w:pPr>
        <w:spacing w:before="67"/>
        <w:ind w:left="1311"/>
        <w:rPr>
          <w:b/>
          <w:sz w:val="28"/>
        </w:rPr>
      </w:pPr>
      <w:r>
        <w:rPr>
          <w:sz w:val="28"/>
        </w:rPr>
        <w:t xml:space="preserve">ЗАДАННЯ </w:t>
      </w:r>
      <w:r>
        <w:rPr>
          <w:b/>
          <w:sz w:val="28"/>
        </w:rPr>
        <w:t>ТЕОРЕТИЧЕСКОГО TУPA (Блок тестирования)</w:t>
      </w:r>
    </w:p>
    <w:p w:rsidR="00AB4F22" w:rsidRDefault="00AB4F22">
      <w:pPr>
        <w:rPr>
          <w:b/>
          <w:sz w:val="20"/>
        </w:rPr>
      </w:pPr>
    </w:p>
    <w:p w:rsidR="00AB4F22" w:rsidRDefault="00AB4F22">
      <w:pPr>
        <w:spacing w:before="7" w:after="1"/>
        <w:rPr>
          <w:b/>
          <w:sz w:val="12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721"/>
        <w:gridCol w:w="981"/>
        <w:gridCol w:w="1584"/>
      </w:tblGrid>
      <w:tr w:rsidR="00AB4F22">
        <w:trPr>
          <w:trHeight w:val="960"/>
        </w:trPr>
        <w:tc>
          <w:tcPr>
            <w:tcW w:w="864" w:type="dxa"/>
          </w:tcPr>
          <w:p w:rsidR="00AB4F22" w:rsidRDefault="00AB4F22">
            <w:pPr>
              <w:pStyle w:val="TableParagraph"/>
              <w:spacing w:before="6"/>
              <w:rPr>
                <w:b/>
                <w:sz w:val="4"/>
              </w:rPr>
            </w:pPr>
          </w:p>
          <w:p w:rsidR="00AB4F22" w:rsidRDefault="0013747B">
            <w:pPr>
              <w:pStyle w:val="TableParagraph"/>
              <w:spacing w:line="168" w:lineRule="exact"/>
              <w:ind w:left="11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02254" cy="106679"/>
                  <wp:effectExtent l="0" t="0" r="0" b="0"/>
                  <wp:docPr id="85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25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spacing w:before="8"/>
              <w:rPr>
                <w:b/>
                <w:sz w:val="24"/>
              </w:rPr>
            </w:pPr>
          </w:p>
        </w:tc>
        <w:tc>
          <w:tcPr>
            <w:tcW w:w="6721" w:type="dxa"/>
          </w:tcPr>
          <w:p w:rsidR="00AB4F22" w:rsidRDefault="0013747B">
            <w:pPr>
              <w:pStyle w:val="TableParagraph"/>
              <w:spacing w:line="263" w:lineRule="exact"/>
              <w:ind w:left="2383" w:right="236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Тестовые задания</w:t>
            </w:r>
          </w:p>
        </w:tc>
        <w:tc>
          <w:tcPr>
            <w:tcW w:w="981" w:type="dxa"/>
          </w:tcPr>
          <w:p w:rsidR="00AB4F22" w:rsidRDefault="0013747B">
            <w:pPr>
              <w:pStyle w:val="TableParagraph"/>
              <w:spacing w:line="271" w:lineRule="auto"/>
              <w:ind w:left="242" w:right="138" w:hanging="67"/>
              <w:rPr>
                <w:sz w:val="24"/>
              </w:rPr>
            </w:pPr>
            <w:r>
              <w:rPr>
                <w:w w:val="105"/>
                <w:sz w:val="24"/>
              </w:rPr>
              <w:t>Макс. балл</w:t>
            </w:r>
          </w:p>
        </w:tc>
        <w:tc>
          <w:tcPr>
            <w:tcW w:w="1584" w:type="dxa"/>
          </w:tcPr>
          <w:p w:rsidR="00AB4F22" w:rsidRDefault="0013747B">
            <w:pPr>
              <w:pStyle w:val="TableParagraph"/>
              <w:spacing w:line="276" w:lineRule="auto"/>
              <w:ind w:left="183" w:right="192" w:firstLine="1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 xml:space="preserve">Кол-во </w:t>
            </w:r>
            <w:r>
              <w:rPr>
                <w:b/>
                <w:w w:val="95"/>
                <w:sz w:val="24"/>
              </w:rPr>
              <w:t xml:space="preserve">набранных </w:t>
            </w:r>
            <w:r>
              <w:rPr>
                <w:w w:val="105"/>
                <w:sz w:val="24"/>
              </w:rPr>
              <w:t>баллов</w:t>
            </w:r>
          </w:p>
        </w:tc>
      </w:tr>
      <w:tr w:rsidR="00AB4F22">
        <w:trPr>
          <w:trHeight w:val="400"/>
        </w:trPr>
        <w:tc>
          <w:tcPr>
            <w:tcW w:w="864" w:type="dxa"/>
          </w:tcPr>
          <w:p w:rsidR="00AB4F22" w:rsidRDefault="0013747B">
            <w:pPr>
              <w:pStyle w:val="TableParagraph"/>
              <w:spacing w:line="246" w:lineRule="exact"/>
              <w:ind w:left="2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6721" w:type="dxa"/>
          </w:tcPr>
          <w:p w:rsidR="00AB4F22" w:rsidRDefault="0013747B">
            <w:pPr>
              <w:pStyle w:val="TableParagraph"/>
              <w:spacing w:line="246" w:lineRule="exact"/>
              <w:ind w:left="33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  <w:tc>
          <w:tcPr>
            <w:tcW w:w="981" w:type="dxa"/>
          </w:tcPr>
          <w:p w:rsidR="00AB4F22" w:rsidRDefault="00AB4F22">
            <w:pPr>
              <w:pStyle w:val="TableParagraph"/>
              <w:spacing w:before="10"/>
              <w:rPr>
                <w:b/>
                <w:sz w:val="2"/>
              </w:rPr>
            </w:pPr>
          </w:p>
          <w:p w:rsidR="00AB4F22" w:rsidRDefault="0013747B">
            <w:pPr>
              <w:pStyle w:val="TableParagraph"/>
              <w:spacing w:line="163" w:lineRule="exact"/>
              <w:ind w:left="45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52" cy="103631"/>
                  <wp:effectExtent l="0" t="0" r="0" b="0"/>
                  <wp:docPr id="87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4F22" w:rsidRDefault="00AB4F22">
            <w:pPr>
              <w:pStyle w:val="TableParagraph"/>
              <w:spacing w:before="11"/>
              <w:rPr>
                <w:b/>
                <w:sz w:val="17"/>
              </w:rPr>
            </w:pPr>
          </w:p>
        </w:tc>
        <w:tc>
          <w:tcPr>
            <w:tcW w:w="1584" w:type="dxa"/>
          </w:tcPr>
          <w:p w:rsidR="00AB4F22" w:rsidRDefault="0013747B">
            <w:pPr>
              <w:pStyle w:val="TableParagraph"/>
              <w:spacing w:line="244" w:lineRule="exact"/>
              <w:ind w:left="1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</w:tr>
      <w:tr w:rsidR="00AB4F22">
        <w:trPr>
          <w:trHeight w:val="400"/>
        </w:trPr>
        <w:tc>
          <w:tcPr>
            <w:tcW w:w="10150" w:type="dxa"/>
            <w:gridSpan w:val="4"/>
          </w:tcPr>
          <w:p w:rsidR="00AB4F22" w:rsidRDefault="0013747B">
            <w:pPr>
              <w:pStyle w:val="TableParagraph"/>
              <w:spacing w:line="260" w:lineRule="exact"/>
              <w:ind w:left="2774"/>
              <w:rPr>
                <w:sz w:val="25"/>
              </w:rPr>
            </w:pPr>
            <w:r>
              <w:rPr>
                <w:w w:val="105"/>
                <w:sz w:val="25"/>
              </w:rPr>
              <w:t xml:space="preserve">Определите  один  пра </w:t>
            </w:r>
            <w:r>
              <w:rPr>
                <w:b/>
                <w:w w:val="105"/>
                <w:sz w:val="25"/>
              </w:rPr>
              <w:t xml:space="preserve">вильный </w:t>
            </w:r>
            <w:r>
              <w:rPr>
                <w:w w:val="105"/>
                <w:sz w:val="25"/>
              </w:rPr>
              <w:t>ответ</w:t>
            </w:r>
          </w:p>
        </w:tc>
      </w:tr>
      <w:tr w:rsidR="00AB4F22">
        <w:trPr>
          <w:trHeight w:val="5100"/>
        </w:trPr>
        <w:tc>
          <w:tcPr>
            <w:tcW w:w="864" w:type="dxa"/>
          </w:tcPr>
          <w:p w:rsidR="00AB4F22" w:rsidRDefault="0013747B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721" w:type="dxa"/>
          </w:tcPr>
          <w:p w:rsidR="00AB4F22" w:rsidRDefault="0013747B">
            <w:pPr>
              <w:pStyle w:val="TableParagraph"/>
              <w:ind w:left="114" w:right="41" w:firstLine="1"/>
              <w:rPr>
                <w:sz w:val="24"/>
              </w:rPr>
            </w:pPr>
            <w:r>
              <w:rPr>
                <w:i/>
                <w:w w:val="105"/>
                <w:sz w:val="23"/>
              </w:rPr>
              <w:t xml:space="preserve">При оповещении об аварии на радиационноопасном объекте </w:t>
            </w:r>
            <w:r>
              <w:rPr>
                <w:i/>
                <w:w w:val="105"/>
                <w:sz w:val="24"/>
              </w:rPr>
              <w:t xml:space="preserve">необходимо действовать в указанной последовательности: </w:t>
            </w:r>
            <w:r>
              <w:rPr>
                <w:w w:val="105"/>
                <w:sz w:val="24"/>
              </w:rPr>
              <w:t>а) включить радио и выслушать сообщение, выключить газ, электричество, взять необходимые вещи, продуты питания, документы, надеть средства защиты,</w:t>
            </w:r>
            <w:r>
              <w:rPr>
                <w:w w:val="105"/>
                <w:sz w:val="24"/>
              </w:rPr>
              <w:t xml:space="preserve"> вывесить на двери табличку «В квартире жильцов нет» и следовать на сборный эвакопункт;</w:t>
            </w:r>
          </w:p>
          <w:p w:rsidR="00AB4F22" w:rsidRDefault="0013747B">
            <w:pPr>
              <w:pStyle w:val="TableParagraph"/>
              <w:spacing w:before="11"/>
              <w:ind w:left="114" w:right="41" w:hanging="1"/>
              <w:rPr>
                <w:sz w:val="24"/>
              </w:rPr>
            </w:pPr>
            <w:r>
              <w:rPr>
                <w:sz w:val="24"/>
              </w:rPr>
              <w:t>6) включить радио и выслушать сообщение, выключить газ, электричество, освободить холодильник от продуктов, взять необходимые вещи, документы, надеть средства защиты, и</w:t>
            </w:r>
            <w:r>
              <w:rPr>
                <w:sz w:val="24"/>
              </w:rPr>
              <w:t xml:space="preserve"> следовать на сборный эвакопункт;</w:t>
            </w:r>
          </w:p>
          <w:p w:rsidR="00AB4F22" w:rsidRDefault="0013747B">
            <w:pPr>
              <w:pStyle w:val="TableParagraph"/>
              <w:spacing w:line="242" w:lineRule="auto"/>
              <w:ind w:left="116" w:right="41" w:hanging="3"/>
              <w:rPr>
                <w:sz w:val="24"/>
              </w:rPr>
            </w:pPr>
            <w:r>
              <w:rPr>
                <w:sz w:val="24"/>
              </w:rPr>
              <w:t>в) включить радио и выслушать сообщение, , освободить холодильник от продуктов и вынести скоропортящиеся</w:t>
            </w:r>
          </w:p>
          <w:p w:rsidR="00AB4F22" w:rsidRDefault="0013747B">
            <w:pPr>
              <w:pStyle w:val="TableParagraph"/>
              <w:tabs>
                <w:tab w:val="left" w:pos="834"/>
              </w:tabs>
              <w:spacing w:before="72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П]ЭОД</w:t>
            </w:r>
            <w:r>
              <w:rPr>
                <w:w w:val="105"/>
                <w:sz w:val="16"/>
              </w:rPr>
              <w:tab/>
              <w:t>ТЫ  H£t  М   СО]Э,  ВЫКЛЮЧИТЬ  ГНЗ,  ЭЛeKT]ЭИЧeCTBO,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ВЗЯТЬ</w:t>
            </w:r>
          </w:p>
          <w:p w:rsidR="00AB4F22" w:rsidRDefault="0013747B">
            <w:pPr>
              <w:pStyle w:val="TableParagraph"/>
              <w:spacing w:before="19"/>
              <w:ind w:left="113" w:right="729"/>
              <w:jc w:val="both"/>
              <w:rPr>
                <w:sz w:val="24"/>
              </w:rPr>
            </w:pPr>
            <w:r>
              <w:rPr>
                <w:sz w:val="24"/>
              </w:rPr>
              <w:t>необходимые вещи, документы, надеть средства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защиты,</w:t>
            </w:r>
            <w:r>
              <w:rPr>
                <w:sz w:val="24"/>
              </w:rPr>
              <w:t xml:space="preserve"> вывесить на двери табличку «В квартире жильцов нет» и следовать на сборный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эвакопункт;</w:t>
            </w:r>
          </w:p>
        </w:tc>
        <w:tc>
          <w:tcPr>
            <w:tcW w:w="981" w:type="dxa"/>
          </w:tcPr>
          <w:p w:rsidR="00AB4F22" w:rsidRDefault="0013747B">
            <w:pPr>
              <w:pStyle w:val="TableParagraph"/>
              <w:spacing w:line="251" w:lineRule="exact"/>
              <w:ind w:left="32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AB4F22" w:rsidRDefault="00AB4F22">
            <w:pPr>
              <w:pStyle w:val="TableParagraph"/>
            </w:pPr>
          </w:p>
        </w:tc>
      </w:tr>
      <w:tr w:rsidR="00AB4F22">
        <w:trPr>
          <w:trHeight w:val="3120"/>
        </w:trPr>
        <w:tc>
          <w:tcPr>
            <w:tcW w:w="864" w:type="dxa"/>
          </w:tcPr>
          <w:p w:rsidR="00AB4F22" w:rsidRDefault="0013747B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21" w:type="dxa"/>
          </w:tcPr>
          <w:p w:rsidR="00AB4F22" w:rsidRDefault="0013747B">
            <w:pPr>
              <w:pStyle w:val="TableParagraph"/>
              <w:spacing w:line="255" w:lineRule="exact"/>
              <w:ind w:left="86"/>
              <w:rPr>
                <w:i/>
                <w:sz w:val="25"/>
              </w:rPr>
            </w:pPr>
            <w:r>
              <w:rPr>
                <w:i/>
                <w:sz w:val="25"/>
              </w:rPr>
              <w:t>Чmo растение называют нопипкой витаіпинов. Витаіпина</w:t>
            </w:r>
          </w:p>
          <w:p w:rsidR="00AB4F22" w:rsidRDefault="0013747B">
            <w:pPr>
              <w:pStyle w:val="TableParagraph"/>
              <w:spacing w:before="10" w:line="249" w:lineRule="auto"/>
              <w:ind w:left="115" w:right="162" w:hanging="8"/>
              <w:rPr>
                <w:i/>
                <w:sz w:val="25"/>
              </w:rPr>
            </w:pPr>
            <w:r>
              <w:rPr>
                <w:i/>
                <w:sz w:val="25"/>
              </w:rPr>
              <w:t xml:space="preserve">С в нем в два раза больше, чем в смороdине, витамина А </w:t>
            </w:r>
            <w:r>
              <w:rPr>
                <w:i/>
                <w:sz w:val="25"/>
              </w:rPr>
              <w:t xml:space="preserve">больше, чем в морнови и облепихе, есть в нём и витамины </w:t>
            </w:r>
            <w:r>
              <w:rPr>
                <w:i/>
                <w:sz w:val="24"/>
              </w:rPr>
              <w:t xml:space="preserve">В, Е, It. оно останавливает нровь и повышает уровень гемоглобина. В Японии сон из листьев зтого растения </w:t>
            </w:r>
            <w:r>
              <w:rPr>
                <w:i/>
                <w:sz w:val="25"/>
              </w:rPr>
              <w:t>используют вместо йода. Что это за растение?</w:t>
            </w:r>
          </w:p>
          <w:p w:rsidR="00AB4F22" w:rsidRDefault="0013747B">
            <w:pPr>
              <w:pStyle w:val="TableParagraph"/>
              <w:spacing w:before="22"/>
              <w:ind w:left="117"/>
              <w:rPr>
                <w:sz w:val="21"/>
              </w:rPr>
            </w:pPr>
            <w:r>
              <w:rPr>
                <w:w w:val="110"/>
                <w:sz w:val="21"/>
              </w:rPr>
              <w:t>а) красива;</w:t>
            </w:r>
          </w:p>
          <w:p w:rsidR="00AB4F22" w:rsidRDefault="0013747B">
            <w:pPr>
              <w:pStyle w:val="TableParagraph"/>
              <w:spacing w:before="37" w:line="271" w:lineRule="auto"/>
              <w:ind w:left="114" w:right="4935"/>
              <w:rPr>
                <w:sz w:val="21"/>
              </w:rPr>
            </w:pPr>
            <w:r>
              <w:rPr>
                <w:w w:val="115"/>
                <w:sz w:val="21"/>
              </w:rPr>
              <w:t>6) боярыілник; в) чистотел;</w:t>
            </w:r>
          </w:p>
          <w:p w:rsidR="00AB4F22" w:rsidRDefault="0013747B">
            <w:pPr>
              <w:pStyle w:val="TableParagraph"/>
              <w:spacing w:before="11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г) клюква.</w:t>
            </w:r>
          </w:p>
        </w:tc>
        <w:tc>
          <w:tcPr>
            <w:tcW w:w="981" w:type="dxa"/>
          </w:tcPr>
          <w:p w:rsidR="00AB4F22" w:rsidRDefault="0013747B">
            <w:pPr>
              <w:pStyle w:val="TableParagraph"/>
              <w:spacing w:line="255" w:lineRule="exact"/>
              <w:ind w:left="27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84" w:type="dxa"/>
          </w:tcPr>
          <w:p w:rsidR="00AB4F22" w:rsidRDefault="00AB4F22">
            <w:pPr>
              <w:pStyle w:val="TableParagraph"/>
            </w:pPr>
          </w:p>
        </w:tc>
      </w:tr>
      <w:tr w:rsidR="00AB4F22">
        <w:trPr>
          <w:trHeight w:val="2480"/>
        </w:trPr>
        <w:tc>
          <w:tcPr>
            <w:tcW w:w="864" w:type="dxa"/>
          </w:tcPr>
          <w:p w:rsidR="00AB4F22" w:rsidRDefault="00AB4F22">
            <w:pPr>
              <w:pStyle w:val="TableParagraph"/>
              <w:spacing w:before="3"/>
              <w:rPr>
                <w:b/>
                <w:sz w:val="3"/>
              </w:rPr>
            </w:pPr>
          </w:p>
          <w:p w:rsidR="00AB4F22" w:rsidRDefault="0013747B">
            <w:pPr>
              <w:pStyle w:val="TableParagraph"/>
              <w:spacing w:line="163" w:lineRule="exact"/>
              <w:ind w:left="12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7516" cy="103631"/>
                  <wp:effectExtent l="0" t="0" r="0" b="0"/>
                  <wp:docPr id="89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1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spacing w:before="3"/>
              <w:rPr>
                <w:b/>
                <w:sz w:val="18"/>
              </w:rPr>
            </w:pPr>
          </w:p>
        </w:tc>
        <w:tc>
          <w:tcPr>
            <w:tcW w:w="6721" w:type="dxa"/>
          </w:tcPr>
          <w:p w:rsidR="00AB4F22" w:rsidRDefault="0013747B">
            <w:pPr>
              <w:pStyle w:val="TableParagraph"/>
              <w:spacing w:line="253" w:lineRule="exact"/>
              <w:ind w:left="116"/>
              <w:rPr>
                <w:i/>
                <w:sz w:val="24"/>
              </w:rPr>
            </w:pPr>
            <w:r>
              <w:rPr>
                <w:i/>
                <w:color w:val="111111"/>
                <w:w w:val="105"/>
                <w:sz w:val="24"/>
              </w:rPr>
              <w:t>Катастрофическое природное явление, которое может</w:t>
            </w:r>
          </w:p>
          <w:p w:rsidR="00AB4F22" w:rsidRDefault="0013747B">
            <w:pPr>
              <w:pStyle w:val="TableParagraph"/>
              <w:spacing w:before="5" w:line="237" w:lineRule="auto"/>
              <w:ind w:left="115" w:right="41" w:hanging="4"/>
              <w:rPr>
                <w:i/>
                <w:sz w:val="24"/>
              </w:rPr>
            </w:pPr>
            <w:r>
              <w:rPr>
                <w:i/>
                <w:color w:val="111111"/>
                <w:w w:val="105"/>
                <w:sz w:val="24"/>
              </w:rPr>
              <w:t>вызвать многочисленные человеческие жертвы и значительный материальный ущерб, называется</w:t>
            </w:r>
          </w:p>
          <w:p w:rsidR="00AB4F22" w:rsidRDefault="0013747B">
            <w:pPr>
              <w:pStyle w:val="TableParagraph"/>
              <w:tabs>
                <w:tab w:val="left" w:pos="1479"/>
              </w:tabs>
              <w:spacing w:before="2" w:line="270" w:lineRule="exact"/>
              <w:ind w:left="110"/>
              <w:rPr>
                <w:i/>
                <w:sz w:val="24"/>
              </w:rPr>
            </w:pPr>
            <w:r>
              <w:rPr>
                <w:i/>
                <w:color w:val="111111"/>
                <w:w w:val="99"/>
                <w:sz w:val="24"/>
                <w:u w:val="single" w:color="232323"/>
              </w:rPr>
              <w:t xml:space="preserve"> </w:t>
            </w:r>
            <w:r>
              <w:rPr>
                <w:i/>
                <w:color w:val="111111"/>
                <w:sz w:val="24"/>
                <w:u w:val="single" w:color="232323"/>
              </w:rPr>
              <w:tab/>
            </w:r>
            <w:r>
              <w:rPr>
                <w:i/>
                <w:color w:val="111111"/>
                <w:sz w:val="24"/>
              </w:rPr>
              <w:t xml:space="preserve"> </w:t>
            </w:r>
            <w:r>
              <w:rPr>
                <w:i/>
                <w:color w:val="111111"/>
                <w:spacing w:val="10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бедствием.</w:t>
            </w:r>
          </w:p>
          <w:p w:rsidR="00AB4F22" w:rsidRDefault="0013747B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color w:val="111111"/>
                <w:sz w:val="24"/>
              </w:rPr>
              <w:t>а) национальным;</w:t>
            </w:r>
          </w:p>
          <w:p w:rsidR="00AB4F22" w:rsidRDefault="0013747B">
            <w:pPr>
              <w:pStyle w:val="TableParagraph"/>
              <w:spacing w:before="7" w:line="272" w:lineRule="exact"/>
              <w:ind w:left="114"/>
              <w:rPr>
                <w:sz w:val="24"/>
              </w:rPr>
            </w:pPr>
            <w:r>
              <w:rPr>
                <w:color w:val="111111"/>
                <w:sz w:val="24"/>
              </w:rPr>
              <w:t>6) стихийным;</w:t>
            </w:r>
          </w:p>
          <w:p w:rsidR="00AB4F22" w:rsidRDefault="0013747B">
            <w:pPr>
              <w:pStyle w:val="TableParagraph"/>
              <w:spacing w:line="242" w:lineRule="auto"/>
              <w:ind w:left="116" w:right="4703" w:hanging="3"/>
              <w:rPr>
                <w:sz w:val="24"/>
              </w:rPr>
            </w:pPr>
            <w:r>
              <w:rPr>
                <w:color w:val="111111"/>
                <w:sz w:val="24"/>
              </w:rPr>
              <w:t>в) экологическим; г) биологическим.</w:t>
            </w:r>
          </w:p>
        </w:tc>
        <w:tc>
          <w:tcPr>
            <w:tcW w:w="981" w:type="dxa"/>
          </w:tcPr>
          <w:p w:rsidR="00AB4F22" w:rsidRDefault="0013747B">
            <w:pPr>
              <w:pStyle w:val="TableParagraph"/>
              <w:spacing w:line="248" w:lineRule="exact"/>
              <w:ind w:left="2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AB4F22" w:rsidRDefault="00AB4F22">
            <w:pPr>
              <w:pStyle w:val="TableParagraph"/>
            </w:pPr>
          </w:p>
        </w:tc>
      </w:tr>
      <w:tr w:rsidR="00AB4F22">
        <w:trPr>
          <w:trHeight w:val="1360"/>
        </w:trPr>
        <w:tc>
          <w:tcPr>
            <w:tcW w:w="864" w:type="dxa"/>
          </w:tcPr>
          <w:p w:rsidR="00AB4F22" w:rsidRDefault="0013747B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721" w:type="dxa"/>
          </w:tcPr>
          <w:p w:rsidR="00AB4F22" w:rsidRDefault="0013747B">
            <w:pPr>
              <w:pStyle w:val="TableParagraph"/>
              <w:spacing w:line="247" w:lineRule="exact"/>
              <w:ind w:left="109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Мо токсичности на первом месте cmoит:</w:t>
            </w:r>
          </w:p>
          <w:p w:rsidR="00AB4F22" w:rsidRDefault="0013747B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а) хлор;</w:t>
            </w:r>
          </w:p>
          <w:p w:rsidR="00AB4F22" w:rsidRDefault="0013747B">
            <w:pPr>
              <w:pStyle w:val="TableParagraph"/>
              <w:spacing w:line="242" w:lineRule="auto"/>
              <w:ind w:left="113" w:right="4935" w:firstLine="1"/>
              <w:rPr>
                <w:sz w:val="24"/>
              </w:rPr>
            </w:pPr>
            <w:r>
              <w:rPr>
                <w:sz w:val="24"/>
              </w:rPr>
              <w:t>б) пары ртути; в) аммиак;</w:t>
            </w:r>
          </w:p>
          <w:p w:rsidR="00AB4F22" w:rsidRDefault="0013747B">
            <w:pPr>
              <w:pStyle w:val="TableParagraph"/>
              <w:spacing w:before="1" w:line="276" w:lineRule="exact"/>
              <w:ind w:left="116"/>
              <w:rPr>
                <w:sz w:val="24"/>
              </w:rPr>
            </w:pPr>
            <w:r>
              <w:rPr>
                <w:sz w:val="24"/>
              </w:rPr>
              <w:t>г) сероводород.</w:t>
            </w:r>
          </w:p>
        </w:tc>
        <w:tc>
          <w:tcPr>
            <w:tcW w:w="981" w:type="dxa"/>
          </w:tcPr>
          <w:p w:rsidR="00AB4F22" w:rsidRDefault="0013747B">
            <w:pPr>
              <w:pStyle w:val="TableParagraph"/>
              <w:spacing w:line="244" w:lineRule="exact"/>
              <w:ind w:left="2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AB4F22" w:rsidRDefault="00AB4F22">
            <w:pPr>
              <w:pStyle w:val="TableParagraph"/>
            </w:pPr>
          </w:p>
        </w:tc>
      </w:tr>
    </w:tbl>
    <w:p w:rsidR="00AB4F22" w:rsidRDefault="00AB4F22">
      <w:pPr>
        <w:sectPr w:rsidR="00AB4F22">
          <w:pgSz w:w="11910" w:h="16840"/>
          <w:pgMar w:top="1040" w:right="6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728"/>
        <w:gridCol w:w="979"/>
        <w:gridCol w:w="1584"/>
      </w:tblGrid>
      <w:tr w:rsidR="00AB4F22">
        <w:trPr>
          <w:trHeight w:val="1200"/>
        </w:trPr>
        <w:tc>
          <w:tcPr>
            <w:tcW w:w="859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  <w:tc>
          <w:tcPr>
            <w:tcW w:w="6728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</w:tr>
      <w:tr w:rsidR="00AB4F22">
        <w:trPr>
          <w:trHeight w:val="2060"/>
        </w:trPr>
        <w:tc>
          <w:tcPr>
            <w:tcW w:w="859" w:type="dxa"/>
          </w:tcPr>
          <w:p w:rsidR="00AB4F22" w:rsidRDefault="0013747B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728" w:type="dxa"/>
          </w:tcPr>
          <w:p w:rsidR="00AB4F22" w:rsidRDefault="0013747B">
            <w:pPr>
              <w:pStyle w:val="TableParagraph"/>
              <w:spacing w:line="252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Какие химическим  соединение,  попадая  в атмосферу и</w:t>
            </w:r>
          </w:p>
          <w:p w:rsidR="00AB4F22" w:rsidRDefault="0013747B"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взаимодействуя  с вяагой,  могут  вызвать  кислотные осадки:</w:t>
            </w:r>
          </w:p>
          <w:p w:rsidR="00AB4F22" w:rsidRDefault="0013747B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диоксид серы и оксиды азота;</w:t>
            </w:r>
          </w:p>
          <w:p w:rsidR="00AB4F22" w:rsidRDefault="0013747B">
            <w:pPr>
              <w:pStyle w:val="TableParagraph"/>
              <w:spacing w:before="1" w:line="237" w:lineRule="auto"/>
              <w:ind w:left="118" w:right="3564"/>
              <w:rPr>
                <w:sz w:val="24"/>
              </w:rPr>
            </w:pPr>
            <w:r>
              <w:rPr>
                <w:sz w:val="24"/>
              </w:rPr>
              <w:t>6) свинец и его соединения; в) ртуть и её соединения;</w:t>
            </w:r>
          </w:p>
          <w:p w:rsidR="00AB4F22" w:rsidRDefault="0013747B"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z w:val="24"/>
              </w:rPr>
              <w:t>г) бензин и мшенное масло.</w:t>
            </w:r>
          </w:p>
        </w:tc>
        <w:tc>
          <w:tcPr>
            <w:tcW w:w="979" w:type="dxa"/>
          </w:tcPr>
          <w:p w:rsidR="00AB4F22" w:rsidRDefault="0013747B">
            <w:pPr>
              <w:pStyle w:val="TableParagraph"/>
              <w:spacing w:line="251" w:lineRule="exact"/>
              <w:ind w:left="2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84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</w:tr>
      <w:tr w:rsidR="00AB4F22">
        <w:trPr>
          <w:trHeight w:val="3160"/>
        </w:trPr>
        <w:tc>
          <w:tcPr>
            <w:tcW w:w="859" w:type="dxa"/>
          </w:tcPr>
          <w:p w:rsidR="00AB4F22" w:rsidRDefault="0013747B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728" w:type="dxa"/>
          </w:tcPr>
          <w:p w:rsidR="00AB4F22" w:rsidRDefault="0013747B">
            <w:pPr>
              <w:pStyle w:val="TableParagraph"/>
              <w:spacing w:line="245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Радиоактивные  вещества:</w:t>
            </w:r>
          </w:p>
          <w:p w:rsidR="00AB4F22" w:rsidRDefault="0013747B">
            <w:pPr>
              <w:pStyle w:val="TableParagraph"/>
              <w:ind w:left="119" w:right="104" w:firstLine="1"/>
              <w:rPr>
                <w:sz w:val="24"/>
              </w:rPr>
            </w:pPr>
            <w:r>
              <w:rPr>
                <w:sz w:val="24"/>
              </w:rPr>
              <w:t>а) моментально распространяются в атмосфере независимо от скорости и направления ветра, стелются по земле на небольшой высоте;</w:t>
            </w:r>
          </w:p>
          <w:p w:rsidR="00AB4F22" w:rsidRDefault="0013747B">
            <w:pPr>
              <w:pStyle w:val="TableParagraph"/>
              <w:spacing w:before="6"/>
              <w:ind w:left="119" w:hanging="1"/>
              <w:rPr>
                <w:sz w:val="24"/>
              </w:rPr>
            </w:pPr>
            <w:r>
              <w:rPr>
                <w:sz w:val="24"/>
              </w:rPr>
              <w:t>6) имеют специфический запах сероводорода, интенсивность которого не зависит от внешних факторов, а определяется периодом полурас</w:t>
            </w:r>
            <w:r>
              <w:rPr>
                <w:sz w:val="24"/>
              </w:rPr>
              <w:t>пада данного вещества;</w:t>
            </w:r>
          </w:p>
          <w:p w:rsidR="00AB4F22" w:rsidRDefault="0013747B">
            <w:pPr>
              <w:pStyle w:val="TableParagraph"/>
              <w:ind w:left="118" w:firstLine="4"/>
              <w:rPr>
                <w:sz w:val="24"/>
              </w:rPr>
            </w:pPr>
            <w:r>
              <w:rPr>
                <w:sz w:val="24"/>
              </w:rPr>
              <w:t>в) не имеют запаха, цвета, вкусовых качеств, не могут быть уничтожены химическим или каким-либо другим способом, способны вызвать поражение на расстоянии от источника.</w:t>
            </w:r>
          </w:p>
        </w:tc>
        <w:tc>
          <w:tcPr>
            <w:tcW w:w="979" w:type="dxa"/>
          </w:tcPr>
          <w:p w:rsidR="00AB4F22" w:rsidRDefault="0013747B">
            <w:pPr>
              <w:pStyle w:val="TableParagraph"/>
              <w:spacing w:line="246" w:lineRule="exact"/>
              <w:ind w:left="2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84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</w:tr>
      <w:tr w:rsidR="00AB4F22">
        <w:trPr>
          <w:trHeight w:val="1920"/>
        </w:trPr>
        <w:tc>
          <w:tcPr>
            <w:tcW w:w="859" w:type="dxa"/>
          </w:tcPr>
          <w:p w:rsidR="00AB4F22" w:rsidRDefault="0013747B">
            <w:pPr>
              <w:pStyle w:val="TableParagraph"/>
              <w:spacing w:line="251" w:lineRule="exact"/>
              <w:ind w:left="115"/>
              <w:rPr>
                <w:sz w:val="25"/>
              </w:rPr>
            </w:pPr>
            <w:r>
              <w:rPr>
                <w:sz w:val="25"/>
              </w:rPr>
              <w:t>7.</w:t>
            </w:r>
          </w:p>
        </w:tc>
        <w:tc>
          <w:tcPr>
            <w:tcW w:w="6728" w:type="dxa"/>
          </w:tcPr>
          <w:p w:rsidR="00AB4F22" w:rsidRDefault="0013747B">
            <w:pPr>
              <w:pStyle w:val="TableParagraph"/>
              <w:spacing w:line="253" w:lineRule="exact"/>
              <w:ind w:left="18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Сколько  степеней  бывает  у лучевой болезни?</w:t>
            </w:r>
          </w:p>
          <w:p w:rsidR="00AB4F22" w:rsidRDefault="0013747B">
            <w:pPr>
              <w:pStyle w:val="TableParagraph"/>
              <w:spacing w:before="127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а) 2 степени;</w:t>
            </w:r>
          </w:p>
          <w:p w:rsidR="00AB4F22" w:rsidRDefault="0013747B">
            <w:pPr>
              <w:pStyle w:val="TableParagraph"/>
              <w:spacing w:before="7" w:line="235" w:lineRule="auto"/>
              <w:ind w:left="118" w:right="5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6) 3 степени; </w:t>
            </w:r>
            <w:r>
              <w:rPr>
                <w:sz w:val="25"/>
              </w:rPr>
              <w:t xml:space="preserve">в) 4 степени; </w:t>
            </w:r>
            <w:r>
              <w:rPr>
                <w:sz w:val="24"/>
              </w:rPr>
              <w:t>г) 5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степеней.</w:t>
            </w:r>
          </w:p>
        </w:tc>
        <w:tc>
          <w:tcPr>
            <w:tcW w:w="979" w:type="dxa"/>
          </w:tcPr>
          <w:p w:rsidR="00AB4F22" w:rsidRDefault="0013747B"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</w:tr>
      <w:tr w:rsidR="00AB4F22">
        <w:trPr>
          <w:trHeight w:val="1920"/>
        </w:trPr>
        <w:tc>
          <w:tcPr>
            <w:tcW w:w="859" w:type="dxa"/>
          </w:tcPr>
          <w:p w:rsidR="00AB4F22" w:rsidRDefault="00AB4F22">
            <w:pPr>
              <w:pStyle w:val="TableParagraph"/>
              <w:spacing w:before="3"/>
              <w:rPr>
                <w:b/>
                <w:sz w:val="3"/>
              </w:rPr>
            </w:pPr>
          </w:p>
          <w:p w:rsidR="00AB4F22" w:rsidRDefault="0013747B"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4468" cy="103632"/>
                  <wp:effectExtent l="0" t="0" r="0" b="0"/>
                  <wp:docPr id="91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6728" w:type="dxa"/>
          </w:tcPr>
          <w:p w:rsidR="00AB4F22" w:rsidRDefault="0013747B">
            <w:pPr>
              <w:pStyle w:val="TableParagraph"/>
              <w:spacing w:line="250" w:lineRule="exact"/>
              <w:ind w:left="127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Скажите основной приём первой помощи при обмороке:</w:t>
            </w:r>
          </w:p>
          <w:p w:rsidR="00AB4F22" w:rsidRDefault="0013747B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открыть окно;</w:t>
            </w:r>
          </w:p>
          <w:p w:rsidR="00AB4F22" w:rsidRDefault="0013747B"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z w:val="24"/>
              </w:rPr>
              <w:t>6) дать прохладное питьё;</w:t>
            </w:r>
          </w:p>
          <w:p w:rsidR="00AB4F22" w:rsidRDefault="0013747B">
            <w:pPr>
              <w:pStyle w:val="TableParagraph"/>
              <w:spacing w:before="83"/>
              <w:ind w:left="118"/>
              <w:rPr>
                <w:sz w:val="24"/>
              </w:rPr>
            </w:pPr>
            <w:r>
              <w:rPr>
                <w:sz w:val="24"/>
              </w:rPr>
              <w:t>в) уложить на спину, приподнять ноги наЗ0—45 см;</w:t>
            </w:r>
          </w:p>
          <w:p w:rsidR="00AB4F22" w:rsidRDefault="0013747B">
            <w:pPr>
              <w:pStyle w:val="TableParagraph"/>
              <w:spacing w:before="54"/>
              <w:ind w:left="120"/>
              <w:rPr>
                <w:sz w:val="24"/>
              </w:rPr>
            </w:pPr>
            <w:r>
              <w:rPr>
                <w:sz w:val="24"/>
              </w:rPr>
              <w:t>г) побрызгать холодной водой на лицо пострадавшего.</w:t>
            </w:r>
          </w:p>
        </w:tc>
        <w:tc>
          <w:tcPr>
            <w:tcW w:w="979" w:type="dxa"/>
          </w:tcPr>
          <w:p w:rsidR="00AB4F22" w:rsidRDefault="00AB4F22">
            <w:pPr>
              <w:pStyle w:val="TableParagraph"/>
              <w:spacing w:before="3"/>
              <w:rPr>
                <w:b/>
                <w:sz w:val="3"/>
              </w:rPr>
            </w:pPr>
          </w:p>
          <w:p w:rsidR="00AB4F22" w:rsidRDefault="0013747B">
            <w:pPr>
              <w:pStyle w:val="TableParagraph"/>
              <w:spacing w:line="163" w:lineRule="exact"/>
              <w:ind w:left="47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68" cy="103632"/>
                  <wp:effectExtent l="0" t="0" r="0" b="0"/>
                  <wp:docPr id="93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584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</w:tr>
      <w:tr w:rsidR="00AB4F22">
        <w:trPr>
          <w:trHeight w:val="3160"/>
        </w:trPr>
        <w:tc>
          <w:tcPr>
            <w:tcW w:w="859" w:type="dxa"/>
          </w:tcPr>
          <w:p w:rsidR="00AB4F22" w:rsidRDefault="0013747B">
            <w:pPr>
              <w:pStyle w:val="TableParagraph"/>
              <w:spacing w:line="272" w:lineRule="exact"/>
              <w:ind w:left="90"/>
              <w:rPr>
                <w:rFonts w:ascii="Courier New"/>
                <w:sz w:val="25"/>
              </w:rPr>
            </w:pPr>
            <w:r>
              <w:rPr>
                <w:rFonts w:ascii="Courier New"/>
                <w:w w:val="104"/>
                <w:sz w:val="25"/>
              </w:rPr>
              <w:t>9</w:t>
            </w:r>
          </w:p>
        </w:tc>
        <w:tc>
          <w:tcPr>
            <w:tcW w:w="6728" w:type="dxa"/>
          </w:tcPr>
          <w:p w:rsidR="00AB4F22" w:rsidRDefault="0013747B">
            <w:pPr>
              <w:pStyle w:val="TableParagraph"/>
              <w:spacing w:line="252" w:lineRule="exact"/>
              <w:ind w:left="121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Какне группы опасных природнькх  явлений   наиболее</w:t>
            </w:r>
          </w:p>
          <w:p w:rsidR="00AB4F22" w:rsidRDefault="0013747B"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распространены  в  Российской Федерации?</w:t>
            </w:r>
          </w:p>
          <w:p w:rsidR="00AB4F22" w:rsidRDefault="0013747B">
            <w:pPr>
              <w:pStyle w:val="TableParagraph"/>
              <w:spacing w:before="1"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>а) космические, подземные, надземные, вулканические, снежные;</w:t>
            </w:r>
          </w:p>
          <w:p w:rsidR="00AB4F22" w:rsidRDefault="0013747B">
            <w:pPr>
              <w:pStyle w:val="TableParagraph"/>
              <w:spacing w:before="4" w:line="237" w:lineRule="auto"/>
              <w:ind w:left="120" w:hanging="2"/>
              <w:rPr>
                <w:sz w:val="24"/>
              </w:rPr>
            </w:pPr>
            <w:r>
              <w:rPr>
                <w:sz w:val="24"/>
              </w:rPr>
              <w:t>6) чрезвычайные, местные, ситуационные, ландшафтные, биологические;</w:t>
            </w:r>
          </w:p>
          <w:p w:rsidR="00AB4F22" w:rsidRDefault="0013747B">
            <w:pPr>
              <w:pStyle w:val="TableParagraph"/>
              <w:spacing w:before="10" w:line="232" w:lineRule="auto"/>
              <w:ind w:left="119" w:hanging="1"/>
              <w:rPr>
                <w:sz w:val="24"/>
              </w:rPr>
            </w:pPr>
            <w:r>
              <w:rPr>
                <w:sz w:val="24"/>
              </w:rPr>
              <w:t>в) геологические, метеорологические, гидрологические, природные;</w:t>
            </w:r>
          </w:p>
          <w:p w:rsidR="00AB4F22" w:rsidRDefault="0013747B">
            <w:pPr>
              <w:pStyle w:val="TableParagraph"/>
              <w:spacing w:before="5" w:line="237" w:lineRule="auto"/>
              <w:ind w:left="119" w:firstLine="1"/>
              <w:rPr>
                <w:sz w:val="24"/>
              </w:rPr>
            </w:pPr>
            <w:r>
              <w:rPr>
                <w:sz w:val="24"/>
              </w:rPr>
              <w:t>г) океанические, атмосферные, динамические, визуальные, медицинские.</w:t>
            </w:r>
          </w:p>
        </w:tc>
        <w:tc>
          <w:tcPr>
            <w:tcW w:w="979" w:type="dxa"/>
          </w:tcPr>
          <w:p w:rsidR="00AB4F22" w:rsidRDefault="0013747B"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</w:tr>
      <w:tr w:rsidR="00AB4F22">
        <w:trPr>
          <w:trHeight w:val="1180"/>
        </w:trPr>
        <w:tc>
          <w:tcPr>
            <w:tcW w:w="859" w:type="dxa"/>
          </w:tcPr>
          <w:p w:rsidR="00AB4F22" w:rsidRDefault="0013747B">
            <w:pPr>
              <w:pStyle w:val="TableParagraph"/>
              <w:spacing w:line="251" w:lineRule="exact"/>
              <w:ind w:left="292" w:right="262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6728" w:type="dxa"/>
          </w:tcPr>
          <w:p w:rsidR="00AB4F22" w:rsidRDefault="0013747B">
            <w:pPr>
              <w:pStyle w:val="TableParagraph"/>
              <w:spacing w:line="252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Услышал   завывание  сирен  , прерывистые гудки</w:t>
            </w:r>
          </w:p>
          <w:p w:rsidR="00AB4F22" w:rsidRDefault="0013747B">
            <w:pPr>
              <w:pStyle w:val="TableParagraph"/>
              <w:spacing w:line="271" w:lineRule="exact"/>
              <w:ind w:left="119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предприятия , вы :</w:t>
            </w:r>
          </w:p>
          <w:p w:rsidR="00AB4F22" w:rsidRDefault="0013747B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 наденете средства индивидуальной защиты и выбежите на</w:t>
            </w:r>
          </w:p>
          <w:p w:rsidR="00AB4F22" w:rsidRDefault="00AB4F22">
            <w:pPr>
              <w:pStyle w:val="TableParagraph"/>
              <w:spacing w:before="1"/>
              <w:rPr>
                <w:b/>
                <w:sz w:val="10"/>
              </w:rPr>
            </w:pPr>
          </w:p>
          <w:p w:rsidR="00AB4F22" w:rsidRDefault="0013747B">
            <w:pPr>
              <w:pStyle w:val="TableParagraph"/>
              <w:spacing w:line="163" w:lineRule="exact"/>
              <w:ind w:left="11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23586" cy="103631"/>
                  <wp:effectExtent l="0" t="0" r="0" b="0"/>
                  <wp:docPr id="95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8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</w:tcPr>
          <w:p w:rsidR="00AB4F22" w:rsidRDefault="0013747B">
            <w:pPr>
              <w:pStyle w:val="TableParagraph"/>
              <w:spacing w:line="251" w:lineRule="exact"/>
              <w:ind w:left="2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84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</w:tr>
    </w:tbl>
    <w:p w:rsidR="00AB4F22" w:rsidRDefault="00AB4F22">
      <w:pPr>
        <w:rPr>
          <w:sz w:val="24"/>
        </w:rPr>
        <w:sectPr w:rsidR="00AB4F22">
          <w:pgSz w:w="11910" w:h="16840"/>
          <w:pgMar w:top="1120" w:right="6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728"/>
        <w:gridCol w:w="979"/>
        <w:gridCol w:w="1584"/>
      </w:tblGrid>
      <w:tr w:rsidR="00AB4F22">
        <w:trPr>
          <w:trHeight w:val="3440"/>
        </w:trPr>
        <w:tc>
          <w:tcPr>
            <w:tcW w:w="859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  <w:tc>
          <w:tcPr>
            <w:tcW w:w="6728" w:type="dxa"/>
          </w:tcPr>
          <w:p w:rsidR="00AB4F22" w:rsidRDefault="0013747B">
            <w:pPr>
              <w:pStyle w:val="TableParagraph"/>
              <w:spacing w:line="258" w:lineRule="exact"/>
              <w:ind w:left="118"/>
              <w:rPr>
                <w:sz w:val="25"/>
              </w:rPr>
            </w:pPr>
            <w:r>
              <w:rPr>
                <w:sz w:val="25"/>
              </w:rPr>
              <w:t>6) выключите свет, газ, воду, возьмете необходимые вещи и</w:t>
            </w:r>
          </w:p>
          <w:p w:rsidR="00AB4F22" w:rsidRDefault="0013747B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выйдете на улицу;</w:t>
            </w:r>
          </w:p>
          <w:p w:rsidR="00AB4F22" w:rsidRDefault="0013747B">
            <w:pPr>
              <w:pStyle w:val="TableParagraph"/>
              <w:spacing w:before="2"/>
              <w:ind w:left="118" w:right="104"/>
              <w:rPr>
                <w:sz w:val="24"/>
              </w:rPr>
            </w:pPr>
            <w:r>
              <w:rPr>
                <w:sz w:val="24"/>
              </w:rPr>
              <w:t>в) немедленно оденете детей , возьмете средства индивидуальной защиты , необходимые  вещи , запас продуктов питания и покинете квартиру , выключив свет, газ и воду;</w:t>
            </w:r>
          </w:p>
          <w:p w:rsidR="00AB4F22" w:rsidRDefault="0013747B">
            <w:pPr>
              <w:pStyle w:val="TableParagraph"/>
              <w:spacing w:line="273" w:lineRule="exact"/>
              <w:ind w:left="120"/>
              <w:rPr>
                <w:sz w:val="25"/>
              </w:rPr>
            </w:pPr>
            <w:r>
              <w:rPr>
                <w:w w:val="95"/>
                <w:sz w:val="25"/>
              </w:rPr>
              <w:t>г)  начнете герметизировать квартиру, обеспечите защиту</w:t>
            </w:r>
          </w:p>
          <w:p w:rsidR="00AB4F22" w:rsidRDefault="0013747B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продуктов питания и создадите запас воды;</w:t>
            </w:r>
          </w:p>
          <w:p w:rsidR="00AB4F22" w:rsidRDefault="0013747B">
            <w:pPr>
              <w:pStyle w:val="TableParagraph"/>
              <w:spacing w:before="2"/>
              <w:ind w:left="120" w:right="104"/>
              <w:rPr>
                <w:sz w:val="24"/>
              </w:rPr>
            </w:pPr>
            <w:r>
              <w:rPr>
                <w:sz w:val="24"/>
              </w:rPr>
              <w:t>д) немедленно включите телевизор, радиоприёмник, репродуктор радиотрансляционной сети и прослушаете речевую информацию органа управления ГО.</w:t>
            </w:r>
          </w:p>
        </w:tc>
        <w:tc>
          <w:tcPr>
            <w:tcW w:w="979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</w:tr>
      <w:tr w:rsidR="00AB4F22">
        <w:trPr>
          <w:trHeight w:val="2340"/>
        </w:trPr>
        <w:tc>
          <w:tcPr>
            <w:tcW w:w="859" w:type="dxa"/>
          </w:tcPr>
          <w:p w:rsidR="00AB4F22" w:rsidRDefault="0013747B">
            <w:pPr>
              <w:pStyle w:val="TableParagraph"/>
              <w:spacing w:line="251" w:lineRule="exact"/>
              <w:ind w:left="52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6728" w:type="dxa"/>
          </w:tcPr>
          <w:p w:rsidR="00AB4F22" w:rsidRDefault="0013747B">
            <w:pPr>
              <w:pStyle w:val="TableParagraph"/>
              <w:spacing w:line="248" w:lineRule="exact"/>
              <w:ind w:left="177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В соответствии с постановлением Правительства от</w:t>
            </w:r>
          </w:p>
          <w:p w:rsidR="00AB4F22" w:rsidRDefault="0013747B">
            <w:pPr>
              <w:pStyle w:val="TableParagraph"/>
              <w:spacing w:before="5" w:line="237" w:lineRule="auto"/>
              <w:ind w:left="120" w:right="531"/>
              <w:rPr>
                <w:sz w:val="24"/>
              </w:rPr>
            </w:pPr>
            <w:r>
              <w:rPr>
                <w:i/>
                <w:sz w:val="24"/>
              </w:rPr>
              <w:t xml:space="preserve">21.5.07 г. X• 304 ЧС, территория которой затрагивает территорию двух и более субъектов РФ носит  название </w:t>
            </w:r>
            <w:r>
              <w:rPr>
                <w:sz w:val="24"/>
              </w:rPr>
              <w:t>а)  ЧС локального характера;</w:t>
            </w:r>
          </w:p>
          <w:p w:rsidR="00AB4F22" w:rsidRDefault="0013747B">
            <w:pPr>
              <w:pStyle w:val="TableParagraph"/>
              <w:spacing w:before="2"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6) ЧС муниципального характера;</w:t>
            </w:r>
          </w:p>
          <w:p w:rsidR="00AB4F22" w:rsidRDefault="0013747B">
            <w:pPr>
              <w:pStyle w:val="TableParagraph"/>
              <w:spacing w:line="242" w:lineRule="auto"/>
              <w:ind w:left="120" w:right="2660" w:firstLine="2"/>
              <w:rPr>
                <w:sz w:val="24"/>
              </w:rPr>
            </w:pPr>
            <w:r>
              <w:rPr>
                <w:sz w:val="24"/>
              </w:rPr>
              <w:t>в)  ЧС межрегионального характера; г)  ЧС межмуниципального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979" w:type="dxa"/>
          </w:tcPr>
          <w:p w:rsidR="00AB4F22" w:rsidRDefault="0013747B">
            <w:pPr>
              <w:pStyle w:val="TableParagraph"/>
              <w:spacing w:line="251" w:lineRule="exact"/>
              <w:ind w:left="2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84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</w:tr>
      <w:tr w:rsidR="00AB4F22">
        <w:trPr>
          <w:trHeight w:val="3160"/>
        </w:trPr>
        <w:tc>
          <w:tcPr>
            <w:tcW w:w="859" w:type="dxa"/>
          </w:tcPr>
          <w:p w:rsidR="00AB4F22" w:rsidRDefault="0013747B">
            <w:pPr>
              <w:pStyle w:val="TableParagraph"/>
              <w:spacing w:line="248" w:lineRule="exact"/>
              <w:ind w:left="32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28" w:type="dxa"/>
          </w:tcPr>
          <w:p w:rsidR="00AB4F22" w:rsidRDefault="0013747B">
            <w:pPr>
              <w:pStyle w:val="TableParagraph"/>
              <w:spacing w:line="250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Как  происходит  заражение  человека аскаридами?</w:t>
            </w:r>
          </w:p>
          <w:p w:rsidR="00AB4F22" w:rsidRDefault="0013747B"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а) при поедании недостаточно проваренного мяса крупного рогатого скота, содержащего финны этого червя;</w:t>
            </w:r>
          </w:p>
          <w:p w:rsidR="00AB4F22" w:rsidRDefault="0013747B">
            <w:pPr>
              <w:pStyle w:val="TableParagraph"/>
              <w:spacing w:line="242" w:lineRule="auto"/>
              <w:ind w:left="119" w:right="531"/>
              <w:rPr>
                <w:sz w:val="24"/>
              </w:rPr>
            </w:pPr>
            <w:r>
              <w:rPr>
                <w:sz w:val="24"/>
              </w:rPr>
              <w:t>б) При питье воды из природных водоемов, на берегах которых осуществляется выпас скота;</w:t>
            </w:r>
          </w:p>
          <w:p w:rsidR="00AB4F22" w:rsidRDefault="0013747B">
            <w:pPr>
              <w:pStyle w:val="TableParagraph"/>
              <w:spacing w:line="242" w:lineRule="auto"/>
              <w:ind w:left="119" w:right="770" w:hanging="1"/>
              <w:rPr>
                <w:sz w:val="24"/>
              </w:rPr>
            </w:pPr>
            <w:r>
              <w:rPr>
                <w:sz w:val="24"/>
              </w:rPr>
              <w:t>в) при поедании сырой рыбы или свеже-соленой икры, в которой содержатся личинки аскариды;</w:t>
            </w:r>
          </w:p>
          <w:p w:rsidR="00AB4F22" w:rsidRDefault="0013747B">
            <w:pPr>
              <w:pStyle w:val="TableParagraph"/>
              <w:ind w:left="118" w:right="105" w:firstLine="2"/>
              <w:rPr>
                <w:sz w:val="24"/>
              </w:rPr>
            </w:pPr>
            <w:r>
              <w:rPr>
                <w:sz w:val="24"/>
              </w:rPr>
              <w:t>г) при попадании в рот, а оттуда в кишечник яиц аскариды вместе с плохо вымытыми овощами или недостаточной чистоте рук.</w:t>
            </w:r>
          </w:p>
        </w:tc>
        <w:tc>
          <w:tcPr>
            <w:tcW w:w="979" w:type="dxa"/>
          </w:tcPr>
          <w:p w:rsidR="00AB4F22" w:rsidRDefault="00AB4F22">
            <w:pPr>
              <w:pStyle w:val="TableParagraph"/>
              <w:spacing w:before="3"/>
              <w:rPr>
                <w:b/>
                <w:sz w:val="3"/>
              </w:rPr>
            </w:pPr>
          </w:p>
          <w:p w:rsidR="00AB4F22" w:rsidRDefault="0013747B">
            <w:pPr>
              <w:pStyle w:val="TableParagraph"/>
              <w:spacing w:line="163" w:lineRule="exact"/>
              <w:ind w:left="47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68" cy="103632"/>
                  <wp:effectExtent l="0" t="0" r="0" b="0"/>
                  <wp:docPr id="97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20"/>
              </w:rPr>
            </w:pPr>
          </w:p>
          <w:p w:rsidR="00AB4F22" w:rsidRDefault="00AB4F22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584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</w:tr>
      <w:tr w:rsidR="00AB4F22">
        <w:trPr>
          <w:trHeight w:val="400"/>
        </w:trPr>
        <w:tc>
          <w:tcPr>
            <w:tcW w:w="10150" w:type="dxa"/>
            <w:gridSpan w:val="4"/>
          </w:tcPr>
          <w:p w:rsidR="00AB4F22" w:rsidRDefault="0013747B">
            <w:pPr>
              <w:pStyle w:val="TableParagraph"/>
              <w:spacing w:line="253" w:lineRule="exact"/>
              <w:ind w:left="2784"/>
              <w:rPr>
                <w:sz w:val="24"/>
              </w:rPr>
            </w:pPr>
            <w:r>
              <w:rPr>
                <w:w w:val="110"/>
                <w:sz w:val="24"/>
              </w:rPr>
              <w:t>Оп редели те все  пр ави ль ные ответы</w:t>
            </w:r>
          </w:p>
        </w:tc>
      </w:tr>
      <w:tr w:rsidR="00AB4F22">
        <w:trPr>
          <w:trHeight w:val="4800"/>
        </w:trPr>
        <w:tc>
          <w:tcPr>
            <w:tcW w:w="859" w:type="dxa"/>
          </w:tcPr>
          <w:p w:rsidR="00AB4F22" w:rsidRDefault="0013747B">
            <w:pPr>
              <w:pStyle w:val="TableParagraph"/>
              <w:spacing w:line="241" w:lineRule="exact"/>
              <w:ind w:left="323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6728" w:type="dxa"/>
          </w:tcPr>
          <w:p w:rsidR="00AB4F22" w:rsidRDefault="0013747B">
            <w:pPr>
              <w:pStyle w:val="TableParagraph"/>
              <w:spacing w:line="248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Mpu  обнаружении  в  лесу огня, распространяющегося по</w:t>
            </w:r>
          </w:p>
          <w:p w:rsidR="00AB4F22" w:rsidRDefault="0013747B">
            <w:pPr>
              <w:pStyle w:val="TableParagraph"/>
              <w:spacing w:before="2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кустарнику  и деревьях, на расстоянии  100 </w:t>
            </w:r>
            <w:r>
              <w:rPr>
                <w:i/>
                <w:w w:val="95"/>
                <w:sz w:val="24"/>
              </w:rPr>
              <w:t xml:space="preserve">— </w:t>
            </w:r>
            <w:r>
              <w:rPr>
                <w:i/>
                <w:sz w:val="24"/>
              </w:rPr>
              <w:t>150 метров от</w:t>
            </w:r>
          </w:p>
          <w:p w:rsidR="00AB4F22" w:rsidRDefault="00AB4F2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B4F22" w:rsidRDefault="0013747B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а)  побежите по направлению распространения огня;</w:t>
            </w:r>
          </w:p>
          <w:p w:rsidR="00AB4F22" w:rsidRDefault="0013747B">
            <w:pPr>
              <w:pStyle w:val="TableParagraph"/>
              <w:spacing w:before="10" w:line="232" w:lineRule="auto"/>
              <w:ind w:left="118" w:right="1260"/>
              <w:rPr>
                <w:sz w:val="24"/>
              </w:rPr>
            </w:pPr>
            <w:r>
              <w:rPr>
                <w:sz w:val="24"/>
              </w:rPr>
              <w:t>6) определите направление распространения огня; в) станете кричать, звать на помощь;</w:t>
            </w:r>
          </w:p>
          <w:p w:rsidR="00AB4F22" w:rsidRDefault="0013747B"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z w:val="24"/>
              </w:rPr>
              <w:t>г) определите направление ветра;</w:t>
            </w:r>
          </w:p>
          <w:p w:rsidR="00AB4F22" w:rsidRDefault="0013747B">
            <w:pPr>
              <w:pStyle w:val="TableParagraph"/>
              <w:spacing w:before="5" w:line="237" w:lineRule="auto"/>
              <w:ind w:left="119" w:firstLine="2"/>
              <w:rPr>
                <w:sz w:val="24"/>
              </w:rPr>
            </w:pPr>
            <w:r>
              <w:rPr>
                <w:sz w:val="24"/>
              </w:rPr>
              <w:t>д) быстро сориентируетесь и направитесь в безопасное место под прямым углом к направлению распространения огня в наветренную сторону;</w:t>
            </w:r>
          </w:p>
          <w:p w:rsidR="00AB4F22" w:rsidRDefault="0013747B"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z w:val="24"/>
              </w:rPr>
              <w:t>е) п</w:t>
            </w:r>
            <w:r>
              <w:rPr>
                <w:sz w:val="24"/>
              </w:rPr>
              <w:t>опробуете ветками или подручными средствами сбить</w:t>
            </w:r>
          </w:p>
          <w:p w:rsidR="00AB4F22" w:rsidRDefault="00AB4F22">
            <w:pPr>
              <w:pStyle w:val="TableParagraph"/>
              <w:spacing w:after="1"/>
              <w:rPr>
                <w:b/>
                <w:sz w:val="10"/>
              </w:rPr>
            </w:pPr>
          </w:p>
          <w:p w:rsidR="00AB4F22" w:rsidRDefault="0013747B">
            <w:pPr>
              <w:pStyle w:val="TableParagraph"/>
              <w:spacing w:line="153" w:lineRule="exact"/>
              <w:ind w:left="12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393112" cy="97536"/>
                  <wp:effectExtent l="0" t="0" r="0" b="0"/>
                  <wp:docPr id="9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45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12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4F22" w:rsidRDefault="0013747B">
            <w:pPr>
              <w:pStyle w:val="TableParagraph"/>
              <w:ind w:left="121"/>
              <w:rPr>
                <w:sz w:val="25"/>
              </w:rPr>
            </w:pPr>
            <w:r>
              <w:rPr>
                <w:sz w:val="25"/>
              </w:rPr>
              <w:t>ж) найдете ближайший водоем и в нем дождетесь, когда</w:t>
            </w:r>
          </w:p>
          <w:p w:rsidR="00AB4F22" w:rsidRDefault="0013747B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пройдет огонь;</w:t>
            </w:r>
          </w:p>
          <w:p w:rsidR="00AB4F22" w:rsidRDefault="0013747B"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з) как можно быстрее доберетесь до ближайшего поселка и сообщите о пожаре взрослым.</w:t>
            </w:r>
          </w:p>
        </w:tc>
        <w:tc>
          <w:tcPr>
            <w:tcW w:w="979" w:type="dxa"/>
          </w:tcPr>
          <w:p w:rsidR="00AB4F22" w:rsidRDefault="0013747B">
            <w:pPr>
              <w:pStyle w:val="TableParagraph"/>
              <w:spacing w:line="246" w:lineRule="exact"/>
              <w:ind w:left="30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  <w:tc>
          <w:tcPr>
            <w:tcW w:w="1584" w:type="dxa"/>
          </w:tcPr>
          <w:p w:rsidR="00AB4F22" w:rsidRDefault="00AB4F22">
            <w:pPr>
              <w:pStyle w:val="TableParagraph"/>
              <w:rPr>
                <w:sz w:val="24"/>
              </w:rPr>
            </w:pPr>
          </w:p>
        </w:tc>
      </w:tr>
    </w:tbl>
    <w:p w:rsidR="00AB4F22" w:rsidRDefault="00AB4F22">
      <w:pPr>
        <w:rPr>
          <w:sz w:val="24"/>
        </w:rPr>
        <w:sectPr w:rsidR="00AB4F22">
          <w:pgSz w:w="11910" w:h="16840"/>
          <w:pgMar w:top="1120" w:right="6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723"/>
        <w:gridCol w:w="979"/>
        <w:gridCol w:w="1584"/>
      </w:tblGrid>
      <w:tr w:rsidR="00AB4F22">
        <w:trPr>
          <w:trHeight w:val="2340"/>
        </w:trPr>
        <w:tc>
          <w:tcPr>
            <w:tcW w:w="864" w:type="dxa"/>
          </w:tcPr>
          <w:p w:rsidR="00AB4F22" w:rsidRDefault="0013747B">
            <w:pPr>
              <w:pStyle w:val="TableParagraph"/>
              <w:spacing w:line="258" w:lineRule="exact"/>
              <w:ind w:left="52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723" w:type="dxa"/>
          </w:tcPr>
          <w:p w:rsidR="00AB4F22" w:rsidRDefault="0013747B">
            <w:pPr>
              <w:pStyle w:val="TableParagraph"/>
              <w:spacing w:line="237" w:lineRule="auto"/>
              <w:ind w:left="112" w:right="297" w:firstLine="10"/>
              <w:rPr>
                <w:sz w:val="24"/>
              </w:rPr>
            </w:pPr>
            <w:r>
              <w:rPr>
                <w:i/>
                <w:sz w:val="24"/>
              </w:rPr>
              <w:t xml:space="preserve">Скажите точки прижатия артерии для временной остановки кровотечение методом  пальцевого  прижатия: </w:t>
            </w:r>
            <w:r>
              <w:rPr>
                <w:sz w:val="24"/>
              </w:rPr>
              <w:t>а) там, где артерия проходит в толще мышечной ткани;</w:t>
            </w:r>
          </w:p>
          <w:p w:rsidR="00AB4F22" w:rsidRDefault="0013747B">
            <w:pPr>
              <w:pStyle w:val="TableParagraph"/>
              <w:spacing w:before="15" w:line="237" w:lineRule="auto"/>
              <w:ind w:left="113" w:right="1924" w:firstLine="1"/>
              <w:rPr>
                <w:sz w:val="24"/>
              </w:rPr>
            </w:pPr>
            <w:r>
              <w:rPr>
                <w:sz w:val="24"/>
              </w:rPr>
              <w:t>б) там, где артерия проходит поверхностно; в) в ране;</w:t>
            </w:r>
          </w:p>
          <w:p w:rsidR="00AB4F22" w:rsidRDefault="0013747B">
            <w:pPr>
              <w:pStyle w:val="TableParagraph"/>
              <w:spacing w:line="242" w:lineRule="auto"/>
              <w:ind w:left="116" w:right="2201" w:hanging="1"/>
              <w:rPr>
                <w:sz w:val="24"/>
              </w:rPr>
            </w:pPr>
            <w:r>
              <w:rPr>
                <w:sz w:val="24"/>
              </w:rPr>
              <w:t>г) там, где артерия проходит над костью; д) в любо</w:t>
            </w:r>
            <w:r>
              <w:rPr>
                <w:sz w:val="24"/>
              </w:rPr>
              <w:t>й точке по ходу артерии.</w:t>
            </w:r>
          </w:p>
        </w:tc>
        <w:tc>
          <w:tcPr>
            <w:tcW w:w="979" w:type="dxa"/>
          </w:tcPr>
          <w:p w:rsidR="00AB4F22" w:rsidRDefault="0013747B"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584" w:type="dxa"/>
          </w:tcPr>
          <w:p w:rsidR="00AB4F22" w:rsidRDefault="00AB4F22">
            <w:pPr>
              <w:pStyle w:val="TableParagraph"/>
            </w:pPr>
          </w:p>
        </w:tc>
      </w:tr>
      <w:tr w:rsidR="00AB4F22">
        <w:trPr>
          <w:trHeight w:val="2620"/>
        </w:trPr>
        <w:tc>
          <w:tcPr>
            <w:tcW w:w="864" w:type="dxa"/>
          </w:tcPr>
          <w:p w:rsidR="00AB4F22" w:rsidRDefault="0013747B">
            <w:pPr>
              <w:pStyle w:val="TableParagraph"/>
              <w:spacing w:line="248" w:lineRule="exact"/>
              <w:ind w:left="296" w:right="27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723" w:type="dxa"/>
          </w:tcPr>
          <w:p w:rsidR="00AB4F22" w:rsidRDefault="0013747B">
            <w:pPr>
              <w:pStyle w:val="TableParagraph"/>
              <w:spacing w:line="252" w:lineRule="exact"/>
              <w:ind w:left="12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Скажите приёмы восстановление проходимости</w:t>
            </w:r>
          </w:p>
          <w:p w:rsidR="00AB4F22" w:rsidRDefault="0013747B">
            <w:pPr>
              <w:pStyle w:val="TableParagraph"/>
              <w:spacing w:line="274" w:lineRule="exact"/>
              <w:ind w:left="11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дьшатепьных путей:</w:t>
            </w:r>
          </w:p>
          <w:p w:rsidR="00AB4F22" w:rsidRDefault="0013747B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а) приподнимание головы;</w:t>
            </w:r>
          </w:p>
          <w:p w:rsidR="00AB4F22" w:rsidRDefault="0013747B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6) запрокидывание головы;</w:t>
            </w:r>
          </w:p>
          <w:p w:rsidR="00AB4F22" w:rsidRDefault="0013747B">
            <w:pPr>
              <w:pStyle w:val="TableParagraph"/>
              <w:spacing w:line="242" w:lineRule="auto"/>
              <w:ind w:left="116" w:right="3070" w:hanging="3"/>
              <w:rPr>
                <w:sz w:val="24"/>
              </w:rPr>
            </w:pPr>
            <w:r>
              <w:rPr>
                <w:sz w:val="24"/>
              </w:rPr>
              <w:t>в) выдвижение нижней челюсти; г) использование лицевой маски;</w:t>
            </w:r>
          </w:p>
          <w:p w:rsidR="00AB4F22" w:rsidRDefault="0013747B">
            <w:pPr>
              <w:pStyle w:val="TableParagraph"/>
              <w:spacing w:line="242" w:lineRule="auto"/>
              <w:ind w:left="116" w:right="297"/>
              <w:rPr>
                <w:sz w:val="24"/>
              </w:rPr>
            </w:pPr>
            <w:r>
              <w:rPr>
                <w:sz w:val="24"/>
              </w:rPr>
              <w:t>д) использование пластиковой плёнки с клапаном; одностороннего  движения воздуха.</w:t>
            </w:r>
          </w:p>
        </w:tc>
        <w:tc>
          <w:tcPr>
            <w:tcW w:w="979" w:type="dxa"/>
          </w:tcPr>
          <w:p w:rsidR="00AB4F22" w:rsidRDefault="0013747B"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1584" w:type="dxa"/>
          </w:tcPr>
          <w:p w:rsidR="00AB4F22" w:rsidRDefault="00AB4F22">
            <w:pPr>
              <w:pStyle w:val="TableParagraph"/>
            </w:pPr>
          </w:p>
        </w:tc>
      </w:tr>
      <w:tr w:rsidR="00AB4F22">
        <w:trPr>
          <w:trHeight w:val="660"/>
        </w:trPr>
        <w:tc>
          <w:tcPr>
            <w:tcW w:w="7587" w:type="dxa"/>
            <w:gridSpan w:val="2"/>
          </w:tcPr>
          <w:p w:rsidR="00AB4F22" w:rsidRDefault="0013747B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Количество баллов</w:t>
            </w:r>
          </w:p>
        </w:tc>
        <w:tc>
          <w:tcPr>
            <w:tcW w:w="979" w:type="dxa"/>
          </w:tcPr>
          <w:p w:rsidR="00AB4F22" w:rsidRDefault="0013747B">
            <w:pPr>
              <w:pStyle w:val="TableParagraph"/>
              <w:spacing w:line="248" w:lineRule="exact"/>
              <w:ind w:left="102" w:right="7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иівг 20</w:t>
            </w:r>
          </w:p>
        </w:tc>
        <w:tc>
          <w:tcPr>
            <w:tcW w:w="1584" w:type="dxa"/>
          </w:tcPr>
          <w:p w:rsidR="00AB4F22" w:rsidRDefault="00AB4F22">
            <w:pPr>
              <w:pStyle w:val="TableParagraph"/>
            </w:pPr>
          </w:p>
        </w:tc>
      </w:tr>
    </w:tbl>
    <w:p w:rsidR="00AB4F22" w:rsidRDefault="00AB4F22">
      <w:pPr>
        <w:rPr>
          <w:b/>
          <w:sz w:val="20"/>
        </w:rPr>
      </w:pPr>
    </w:p>
    <w:p w:rsidR="00AB4F22" w:rsidRDefault="00AB4F22">
      <w:pPr>
        <w:rPr>
          <w:b/>
          <w:sz w:val="29"/>
        </w:rPr>
      </w:pPr>
    </w:p>
    <w:p w:rsidR="00AB4F22" w:rsidRDefault="0013747B">
      <w:pPr>
        <w:spacing w:before="90" w:line="275" w:lineRule="exact"/>
        <w:ind w:left="232"/>
        <w:rPr>
          <w:i/>
          <w:sz w:val="24"/>
        </w:rPr>
      </w:pPr>
      <w:r>
        <w:rPr>
          <w:i/>
          <w:sz w:val="24"/>
        </w:rPr>
        <w:t xml:space="preserve">Оценочные баллы:  максимально </w:t>
      </w:r>
      <w:r>
        <w:rPr>
          <w:i/>
          <w:w w:val="95"/>
          <w:sz w:val="24"/>
        </w:rPr>
        <w:t xml:space="preserve">—  </w:t>
      </w:r>
      <w:r>
        <w:rPr>
          <w:i/>
          <w:sz w:val="24"/>
        </w:rPr>
        <w:t>20 баллов,</w:t>
      </w:r>
    </w:p>
    <w:p w:rsidR="00AB4F22" w:rsidRDefault="0013747B">
      <w:pPr>
        <w:tabs>
          <w:tab w:val="left" w:pos="6149"/>
          <w:tab w:val="left" w:pos="6799"/>
        </w:tabs>
        <w:spacing w:line="275" w:lineRule="exact"/>
        <w:ind w:left="230"/>
        <w:rPr>
          <w:i/>
          <w:sz w:val="24"/>
        </w:rPr>
      </w:pPr>
      <w:r>
        <w:rPr>
          <w:i/>
          <w:sz w:val="24"/>
        </w:rPr>
        <w:t>фактически набранные баллы за Блок</w:t>
      </w:r>
      <w:r>
        <w:rPr>
          <w:i/>
          <w:spacing w:val="-32"/>
          <w:sz w:val="24"/>
        </w:rPr>
        <w:t xml:space="preserve"> </w:t>
      </w:r>
      <w:r>
        <w:rPr>
          <w:i/>
          <w:sz w:val="24"/>
        </w:rPr>
        <w:t>тестирования</w:t>
      </w:r>
      <w:r>
        <w:rPr>
          <w:i/>
          <w:sz w:val="24"/>
        </w:rPr>
        <w:tab/>
      </w:r>
      <w:r>
        <w:rPr>
          <w:i/>
          <w:w w:val="99"/>
          <w:sz w:val="24"/>
          <w:u w:val="single" w:color="3B3B3B"/>
        </w:rPr>
        <w:t xml:space="preserve"> </w:t>
      </w:r>
      <w:r>
        <w:rPr>
          <w:i/>
          <w:sz w:val="24"/>
          <w:u w:val="single" w:color="3B3B3B"/>
        </w:rPr>
        <w:tab/>
      </w:r>
    </w:p>
    <w:p w:rsidR="00AB4F22" w:rsidRDefault="00AB4F22">
      <w:pPr>
        <w:rPr>
          <w:i/>
          <w:sz w:val="24"/>
        </w:rPr>
      </w:pPr>
    </w:p>
    <w:p w:rsidR="00AB4F22" w:rsidRDefault="0013747B">
      <w:pPr>
        <w:tabs>
          <w:tab w:val="left" w:pos="8925"/>
          <w:tab w:val="left" w:pos="8977"/>
        </w:tabs>
        <w:spacing w:line="242" w:lineRule="auto"/>
        <w:ind w:left="234" w:right="1406"/>
        <w:rPr>
          <w:i/>
          <w:sz w:val="24"/>
        </w:rPr>
      </w:pPr>
      <w:r>
        <w:rPr>
          <w:i/>
          <w:sz w:val="24"/>
        </w:rPr>
        <w:t>Подпись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председателя</w:t>
      </w:r>
      <w:r>
        <w:rPr>
          <w:i/>
          <w:spacing w:val="-3"/>
          <w:sz w:val="24"/>
        </w:rPr>
        <w:t xml:space="preserve"> </w:t>
      </w:r>
      <w:r>
        <w:rPr>
          <w:i/>
          <w:spacing w:val="5"/>
          <w:sz w:val="24"/>
        </w:rPr>
        <w:t>жюри</w:t>
      </w:r>
      <w:r>
        <w:rPr>
          <w:i/>
          <w:w w:val="99"/>
          <w:sz w:val="24"/>
          <w:u w:val="single" w:color="2F2F2F"/>
        </w:rPr>
        <w:t xml:space="preserve"> </w:t>
      </w:r>
      <w:r>
        <w:rPr>
          <w:i/>
          <w:sz w:val="24"/>
          <w:u w:val="single" w:color="2F2F2F"/>
        </w:rPr>
        <w:tab/>
      </w:r>
      <w:r>
        <w:rPr>
          <w:i/>
          <w:sz w:val="24"/>
          <w:u w:val="single" w:color="2F2F2F"/>
        </w:rPr>
        <w:tab/>
      </w:r>
      <w:r>
        <w:rPr>
          <w:i/>
          <w:sz w:val="24"/>
        </w:rPr>
        <w:t xml:space="preserve"> Подписи членов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жюри</w:t>
      </w:r>
      <w:r>
        <w:rPr>
          <w:i/>
          <w:spacing w:val="27"/>
          <w:sz w:val="24"/>
        </w:rPr>
        <w:t xml:space="preserve"> </w:t>
      </w:r>
      <w:r>
        <w:rPr>
          <w:i/>
          <w:w w:val="99"/>
          <w:sz w:val="24"/>
          <w:u w:val="single" w:color="080808"/>
        </w:rPr>
        <w:t xml:space="preserve"> </w:t>
      </w:r>
      <w:r>
        <w:rPr>
          <w:i/>
          <w:sz w:val="24"/>
          <w:u w:val="single" w:color="080808"/>
        </w:rPr>
        <w:tab/>
      </w:r>
    </w:p>
    <w:sectPr w:rsidR="00AB4F22">
      <w:pgSz w:w="11910" w:h="16840"/>
      <w:pgMar w:top="1120" w:right="6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D18CC"/>
    <w:multiLevelType w:val="hybridMultilevel"/>
    <w:tmpl w:val="0CCAFA70"/>
    <w:lvl w:ilvl="0" w:tplc="3528CC16">
      <w:numFmt w:val="bullet"/>
      <w:lvlText w:val="—"/>
      <w:lvlJc w:val="left"/>
      <w:pPr>
        <w:ind w:left="133" w:hanging="276"/>
      </w:pPr>
      <w:rPr>
        <w:rFonts w:ascii="Times New Roman" w:eastAsia="Times New Roman" w:hAnsi="Times New Roman" w:cs="Times New Roman" w:hint="default"/>
        <w:i/>
        <w:w w:val="54"/>
        <w:sz w:val="26"/>
        <w:szCs w:val="26"/>
      </w:rPr>
    </w:lvl>
    <w:lvl w:ilvl="1" w:tplc="DBF4E434">
      <w:numFmt w:val="bullet"/>
      <w:lvlText w:val="•"/>
      <w:lvlJc w:val="left"/>
      <w:pPr>
        <w:ind w:left="1170" w:hanging="276"/>
      </w:pPr>
      <w:rPr>
        <w:rFonts w:hint="default"/>
      </w:rPr>
    </w:lvl>
    <w:lvl w:ilvl="2" w:tplc="298C3770">
      <w:numFmt w:val="bullet"/>
      <w:lvlText w:val="•"/>
      <w:lvlJc w:val="left"/>
      <w:pPr>
        <w:ind w:left="2201" w:hanging="276"/>
      </w:pPr>
      <w:rPr>
        <w:rFonts w:hint="default"/>
      </w:rPr>
    </w:lvl>
    <w:lvl w:ilvl="3" w:tplc="52FC0DCA">
      <w:numFmt w:val="bullet"/>
      <w:lvlText w:val="•"/>
      <w:lvlJc w:val="left"/>
      <w:pPr>
        <w:ind w:left="3231" w:hanging="276"/>
      </w:pPr>
      <w:rPr>
        <w:rFonts w:hint="default"/>
      </w:rPr>
    </w:lvl>
    <w:lvl w:ilvl="4" w:tplc="3E92D218">
      <w:numFmt w:val="bullet"/>
      <w:lvlText w:val="•"/>
      <w:lvlJc w:val="left"/>
      <w:pPr>
        <w:ind w:left="4262" w:hanging="276"/>
      </w:pPr>
      <w:rPr>
        <w:rFonts w:hint="default"/>
      </w:rPr>
    </w:lvl>
    <w:lvl w:ilvl="5" w:tplc="A1E0B646">
      <w:numFmt w:val="bullet"/>
      <w:lvlText w:val="•"/>
      <w:lvlJc w:val="left"/>
      <w:pPr>
        <w:ind w:left="5293" w:hanging="276"/>
      </w:pPr>
      <w:rPr>
        <w:rFonts w:hint="default"/>
      </w:rPr>
    </w:lvl>
    <w:lvl w:ilvl="6" w:tplc="34A649D4">
      <w:numFmt w:val="bullet"/>
      <w:lvlText w:val="•"/>
      <w:lvlJc w:val="left"/>
      <w:pPr>
        <w:ind w:left="6323" w:hanging="276"/>
      </w:pPr>
      <w:rPr>
        <w:rFonts w:hint="default"/>
      </w:rPr>
    </w:lvl>
    <w:lvl w:ilvl="7" w:tplc="DFE60FC4">
      <w:numFmt w:val="bullet"/>
      <w:lvlText w:val="•"/>
      <w:lvlJc w:val="left"/>
      <w:pPr>
        <w:ind w:left="7354" w:hanging="276"/>
      </w:pPr>
      <w:rPr>
        <w:rFonts w:hint="default"/>
      </w:rPr>
    </w:lvl>
    <w:lvl w:ilvl="8" w:tplc="39D85B58">
      <w:numFmt w:val="bullet"/>
      <w:lvlText w:val="•"/>
      <w:lvlJc w:val="left"/>
      <w:pPr>
        <w:ind w:left="8385" w:hanging="276"/>
      </w:pPr>
      <w:rPr>
        <w:rFonts w:hint="default"/>
      </w:rPr>
    </w:lvl>
  </w:abstractNum>
  <w:abstractNum w:abstractNumId="1" w15:restartNumberingAfterBreak="0">
    <w:nsid w:val="63882529"/>
    <w:multiLevelType w:val="hybridMultilevel"/>
    <w:tmpl w:val="B504D7C6"/>
    <w:lvl w:ilvl="0" w:tplc="86C6D08A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5300CB4">
      <w:numFmt w:val="bullet"/>
      <w:lvlText w:val="•"/>
      <w:lvlJc w:val="left"/>
      <w:pPr>
        <w:ind w:left="1264" w:hanging="164"/>
      </w:pPr>
      <w:rPr>
        <w:rFonts w:hint="default"/>
      </w:rPr>
    </w:lvl>
    <w:lvl w:ilvl="2" w:tplc="935CA9C6">
      <w:numFmt w:val="bullet"/>
      <w:lvlText w:val="•"/>
      <w:lvlJc w:val="left"/>
      <w:pPr>
        <w:ind w:left="2249" w:hanging="164"/>
      </w:pPr>
      <w:rPr>
        <w:rFonts w:hint="default"/>
      </w:rPr>
    </w:lvl>
    <w:lvl w:ilvl="3" w:tplc="B240DDA0">
      <w:numFmt w:val="bullet"/>
      <w:lvlText w:val="•"/>
      <w:lvlJc w:val="left"/>
      <w:pPr>
        <w:ind w:left="3233" w:hanging="164"/>
      </w:pPr>
      <w:rPr>
        <w:rFonts w:hint="default"/>
      </w:rPr>
    </w:lvl>
    <w:lvl w:ilvl="4" w:tplc="BC884A9E">
      <w:numFmt w:val="bullet"/>
      <w:lvlText w:val="•"/>
      <w:lvlJc w:val="left"/>
      <w:pPr>
        <w:ind w:left="4218" w:hanging="164"/>
      </w:pPr>
      <w:rPr>
        <w:rFonts w:hint="default"/>
      </w:rPr>
    </w:lvl>
    <w:lvl w:ilvl="5" w:tplc="FCA03D9C">
      <w:numFmt w:val="bullet"/>
      <w:lvlText w:val="•"/>
      <w:lvlJc w:val="left"/>
      <w:pPr>
        <w:ind w:left="5203" w:hanging="164"/>
      </w:pPr>
      <w:rPr>
        <w:rFonts w:hint="default"/>
      </w:rPr>
    </w:lvl>
    <w:lvl w:ilvl="6" w:tplc="F5CC5DFC">
      <w:numFmt w:val="bullet"/>
      <w:lvlText w:val="•"/>
      <w:lvlJc w:val="left"/>
      <w:pPr>
        <w:ind w:left="6187" w:hanging="164"/>
      </w:pPr>
      <w:rPr>
        <w:rFonts w:hint="default"/>
      </w:rPr>
    </w:lvl>
    <w:lvl w:ilvl="7" w:tplc="2332799E">
      <w:numFmt w:val="bullet"/>
      <w:lvlText w:val="•"/>
      <w:lvlJc w:val="left"/>
      <w:pPr>
        <w:ind w:left="7172" w:hanging="164"/>
      </w:pPr>
      <w:rPr>
        <w:rFonts w:hint="default"/>
      </w:rPr>
    </w:lvl>
    <w:lvl w:ilvl="8" w:tplc="46F4891A">
      <w:numFmt w:val="bullet"/>
      <w:lvlText w:val="•"/>
      <w:lvlJc w:val="left"/>
      <w:pPr>
        <w:ind w:left="8157" w:hanging="16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B4F22"/>
    <w:rsid w:val="0013747B"/>
    <w:rsid w:val="00AB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7E4F3F2F-37E2-4813-A28D-F5368485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1"/>
      <w:jc w:val="both"/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20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ind w:left="115"/>
      <w:outlineLvl w:val="3"/>
    </w:pPr>
    <w:rPr>
      <w:i/>
      <w:sz w:val="28"/>
      <w:szCs w:val="28"/>
    </w:rPr>
  </w:style>
  <w:style w:type="paragraph" w:styleId="5">
    <w:name w:val="heading 5"/>
    <w:basedOn w:val="a"/>
    <w:uiPriority w:val="1"/>
    <w:qFormat/>
    <w:pPr>
      <w:ind w:left="112"/>
      <w:outlineLvl w:val="4"/>
    </w:pPr>
    <w:rPr>
      <w:rFonts w:ascii="Bookman Old Style" w:eastAsia="Bookman Old Style" w:hAnsi="Bookman Old Style" w:cs="Bookman Old Style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sz w:val="26"/>
      <w:szCs w:val="26"/>
    </w:rPr>
  </w:style>
  <w:style w:type="paragraph" w:styleId="a4">
    <w:name w:val="List Paragraph"/>
    <w:basedOn w:val="a"/>
    <w:uiPriority w:val="1"/>
    <w:qFormat/>
    <w:pPr>
      <w:ind w:left="133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jpe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jpe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1801</Words>
  <Characters>10266</Characters>
  <Application>Microsoft Office Word</Application>
  <DocSecurity>0</DocSecurity>
  <Lines>85</Lines>
  <Paragraphs>24</Paragraphs>
  <ScaleCrop>false</ScaleCrop>
  <Company/>
  <LinksUpToDate>false</LinksUpToDate>
  <CharactersWithSpaces>12043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Yurii Sv</cp:lastModifiedBy>
  <cp:revision>2</cp:revision>
  <dcterms:created xsi:type="dcterms:W3CDTF">2018-02-25T11:16:00Z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