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86" w:rsidRDefault="00AE35C3">
      <w:pPr>
        <w:pStyle w:val="a3"/>
        <w:spacing w:before="78" w:line="237" w:lineRule="auto"/>
        <w:ind w:left="2783" w:hanging="1633"/>
      </w:pPr>
      <w:bookmarkStart w:id="0" w:name="_GoBack"/>
      <w:bookmarkEnd w:id="0"/>
      <w:r>
        <w:t>ВСЕРОССИЙСКАЯ ОЛИМПИАДА ШКОЛЬНИКОВ ПО ОБЩЕСТВОЗНАНИЮ. МУНИЦИПАЛЬНЫЙ ЭТАП. Задания.11 КЛАСС.</w:t>
      </w:r>
    </w:p>
    <w:p w:rsidR="00834186" w:rsidRDefault="00834186">
      <w:pPr>
        <w:pStyle w:val="a3"/>
        <w:spacing w:before="1"/>
        <w:rPr>
          <w:sz w:val="16"/>
        </w:rPr>
      </w:pPr>
    </w:p>
    <w:p w:rsidR="00834186" w:rsidRDefault="00AE35C3">
      <w:pPr>
        <w:pStyle w:val="a3"/>
        <w:spacing w:before="90" w:line="242" w:lineRule="auto"/>
        <w:ind w:left="134" w:right="5663" w:hanging="1"/>
      </w:pPr>
      <w:r>
        <w:t>Время выполнения 2 час 30 мин. Максимальный балл — 130</w:t>
      </w:r>
    </w:p>
    <w:p w:rsidR="00834186" w:rsidRDefault="00AE35C3">
      <w:pPr>
        <w:pStyle w:val="a3"/>
        <w:spacing w:before="18" w:line="269" w:lineRule="exact"/>
        <w:ind w:left="1442" w:right="2300"/>
        <w:jc w:val="center"/>
      </w:pPr>
      <w:r>
        <w:rPr>
          <w:w w:val="95"/>
        </w:rPr>
        <w:t>I *YP</w:t>
      </w:r>
    </w:p>
    <w:p w:rsidR="00834186" w:rsidRDefault="00AE35C3">
      <w:pPr>
        <w:spacing w:line="265" w:lineRule="exact"/>
        <w:ind w:left="137"/>
        <w:rPr>
          <w:i/>
          <w:sz w:val="24"/>
        </w:rPr>
      </w:pPr>
      <w:r>
        <w:rPr>
          <w:sz w:val="24"/>
          <w:u w:val="single" w:color="030303"/>
        </w:rPr>
        <w:t>Задание 1.</w:t>
      </w:r>
      <w:r>
        <w:rPr>
          <w:sz w:val="24"/>
        </w:rPr>
        <w:t xml:space="preserve"> </w:t>
      </w:r>
      <w:r>
        <w:rPr>
          <w:b/>
          <w:sz w:val="24"/>
        </w:rPr>
        <w:t xml:space="preserve">Выберите все правильные ответы. Запишите их </w:t>
      </w:r>
      <w:r>
        <w:rPr>
          <w:sz w:val="24"/>
        </w:rPr>
        <w:t xml:space="preserve">в таблицу. </w:t>
      </w:r>
      <w:r>
        <w:rPr>
          <w:i/>
          <w:sz w:val="24"/>
        </w:rPr>
        <w:t xml:space="preserve">(всего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13 баллов)</w:t>
      </w:r>
    </w:p>
    <w:p w:rsidR="00834186" w:rsidRDefault="00AE35C3">
      <w:pPr>
        <w:pStyle w:val="2"/>
        <w:numPr>
          <w:ilvl w:val="0"/>
          <w:numId w:val="7"/>
        </w:numPr>
        <w:tabs>
          <w:tab w:val="left" w:pos="379"/>
        </w:tabs>
        <w:ind w:hanging="10"/>
      </w:pPr>
      <w:r>
        <w:rPr>
          <w:b w:val="0"/>
        </w:rPr>
        <w:t xml:space="preserve">Что </w:t>
      </w:r>
      <w:r>
        <w:t>выступает формой научного</w:t>
      </w:r>
      <w:r>
        <w:rPr>
          <w:spacing w:val="6"/>
        </w:rPr>
        <w:t xml:space="preserve"> </w:t>
      </w:r>
      <w:r>
        <w:t>познания?</w:t>
      </w:r>
    </w:p>
    <w:p w:rsidR="00834186" w:rsidRDefault="00AE35C3">
      <w:pPr>
        <w:pStyle w:val="a3"/>
        <w:tabs>
          <w:tab w:val="left" w:pos="3582"/>
          <w:tab w:val="left" w:pos="6422"/>
        </w:tabs>
        <w:spacing w:line="274" w:lineRule="exact"/>
        <w:ind w:left="134"/>
      </w:pPr>
      <w:r>
        <w:t xml:space="preserve">а) проблема </w:t>
      </w:r>
      <w:r>
        <w:rPr>
          <w:spacing w:val="50"/>
        </w:rPr>
        <w:t xml:space="preserve"> </w:t>
      </w:r>
      <w:r>
        <w:t>6)</w:t>
      </w:r>
      <w:r>
        <w:t xml:space="preserve"> </w:t>
      </w:r>
      <w:r>
        <w:t>умозаключение</w:t>
      </w:r>
      <w:r>
        <w:tab/>
        <w:t xml:space="preserve">в) теория </w:t>
      </w:r>
      <w:r>
        <w:rPr>
          <w:spacing w:val="38"/>
        </w:rPr>
        <w:t xml:space="preserve"> </w:t>
      </w:r>
      <w:r>
        <w:t>г)</w:t>
      </w:r>
      <w:r>
        <w:t xml:space="preserve"> </w:t>
      </w:r>
      <w:r>
        <w:t>эксперимент</w:t>
      </w:r>
      <w:r>
        <w:tab/>
        <w:t>д)</w:t>
      </w:r>
      <w:r>
        <w:rPr>
          <w:spacing w:val="-23"/>
        </w:rPr>
        <w:t xml:space="preserve"> </w:t>
      </w:r>
      <w:r>
        <w:t>гипотеза</w:t>
      </w:r>
    </w:p>
    <w:p w:rsidR="00834186" w:rsidRDefault="00AE35C3">
      <w:pPr>
        <w:pStyle w:val="2"/>
        <w:numPr>
          <w:ilvl w:val="0"/>
          <w:numId w:val="7"/>
        </w:numPr>
        <w:tabs>
          <w:tab w:val="left" w:pos="359"/>
        </w:tabs>
        <w:spacing w:before="0"/>
        <w:ind w:left="358" w:hanging="246"/>
      </w:pPr>
      <w:r>
        <w:rPr>
          <w:w w:val="95"/>
        </w:rPr>
        <w:t>IX элементам  гражданского  обществ</w:t>
      </w:r>
      <w:r>
        <w:rPr>
          <w:spacing w:val="-5"/>
          <w:w w:val="95"/>
        </w:rPr>
        <w:t xml:space="preserve"> </w:t>
      </w:r>
      <w:r>
        <w:rPr>
          <w:w w:val="95"/>
        </w:rPr>
        <w:t>относятся:</w:t>
      </w:r>
    </w:p>
    <w:p w:rsidR="00834186" w:rsidRDefault="00AE35C3">
      <w:pPr>
        <w:pStyle w:val="a3"/>
        <w:tabs>
          <w:tab w:val="left" w:pos="4427"/>
        </w:tabs>
        <w:spacing w:before="10" w:line="232" w:lineRule="auto"/>
        <w:ind w:left="131" w:right="2880" w:firstLine="2"/>
      </w:pPr>
      <w:r>
        <w:t>а) общество защиты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tab/>
        <w:t>6) народно</w:t>
      </w:r>
      <w:r>
        <w:rPr>
          <w:spacing w:val="-20"/>
        </w:rPr>
        <w:t xml:space="preserve"> </w:t>
      </w:r>
      <w:r>
        <w:t>избранный</w:t>
      </w:r>
      <w:r>
        <w:rPr>
          <w:spacing w:val="-2"/>
        </w:rPr>
        <w:t xml:space="preserve"> </w:t>
      </w:r>
      <w:r>
        <w:t>парламент</w:t>
      </w:r>
      <w:r>
        <w:rPr>
          <w:w w:val="97"/>
        </w:rPr>
        <w:t xml:space="preserve"> </w:t>
      </w:r>
      <w:r>
        <w:t>в) семья   г) мэрия города   д) полит</w:t>
      </w:r>
      <w:r>
        <w:t>ическая</w:t>
      </w:r>
      <w:r>
        <w:rPr>
          <w:spacing w:val="-20"/>
        </w:rPr>
        <w:t xml:space="preserve"> </w:t>
      </w:r>
      <w:r>
        <w:t>партия</w:t>
      </w:r>
    </w:p>
    <w:p w:rsidR="00834186" w:rsidRDefault="00AE35C3">
      <w:pPr>
        <w:pStyle w:val="2"/>
        <w:numPr>
          <w:ilvl w:val="0"/>
          <w:numId w:val="7"/>
        </w:numPr>
        <w:tabs>
          <w:tab w:val="left" w:pos="379"/>
        </w:tabs>
        <w:spacing w:before="11" w:line="270" w:lineRule="exact"/>
        <w:ind w:left="378" w:hanging="250"/>
      </w:pPr>
      <w:r>
        <w:t>Особенности трудовой деятельности</w:t>
      </w:r>
      <w:r>
        <w:rPr>
          <w:spacing w:val="-35"/>
        </w:rPr>
        <w:t xml:space="preserve"> </w:t>
      </w:r>
      <w:r>
        <w:t>человека:</w:t>
      </w:r>
    </w:p>
    <w:p w:rsidR="00834186" w:rsidRDefault="00AE35C3">
      <w:pPr>
        <w:pStyle w:val="a3"/>
        <w:spacing w:line="270" w:lineRule="exact"/>
        <w:ind w:left="134"/>
      </w:pPr>
      <w:r>
        <w:t>а) носит творческий характер</w:t>
      </w:r>
    </w:p>
    <w:p w:rsidR="00834186" w:rsidRDefault="00AE35C3">
      <w:pPr>
        <w:pStyle w:val="a3"/>
        <w:spacing w:before="16" w:line="232" w:lineRule="auto"/>
        <w:ind w:left="131" w:right="2357"/>
      </w:pPr>
      <w:r>
        <w:t>6) включает в себя одновременно репродуктивный и продуктивный процессы. в) способствует развитию человека</w:t>
      </w:r>
    </w:p>
    <w:p w:rsidR="00834186" w:rsidRDefault="00AE35C3">
      <w:pPr>
        <w:pStyle w:val="a3"/>
        <w:spacing w:before="2" w:line="275" w:lineRule="exact"/>
        <w:ind w:left="134"/>
      </w:pPr>
      <w:r>
        <w:t>г) предполагает совпадение субъекта и объекта деятельности</w:t>
      </w:r>
    </w:p>
    <w:p w:rsidR="00834186" w:rsidRDefault="00AE35C3">
      <w:pPr>
        <w:pStyle w:val="a3"/>
        <w:spacing w:line="242" w:lineRule="auto"/>
        <w:ind w:left="133" w:firstLine="1"/>
      </w:pPr>
      <w:r>
        <w:t>д) направленна на преобразование ресурсов природы в материальные, интеллектуальные и духовные блага</w:t>
      </w:r>
    </w:p>
    <w:p w:rsidR="00834186" w:rsidRDefault="00AE35C3">
      <w:pPr>
        <w:pStyle w:val="a4"/>
        <w:numPr>
          <w:ilvl w:val="0"/>
          <w:numId w:val="7"/>
        </w:numPr>
        <w:tabs>
          <w:tab w:val="left" w:pos="407"/>
        </w:tabs>
        <w:spacing w:before="6"/>
        <w:ind w:left="406" w:hanging="275"/>
        <w:rPr>
          <w:sz w:val="24"/>
        </w:rPr>
      </w:pPr>
      <w:r>
        <w:rPr>
          <w:b/>
          <w:w w:val="105"/>
          <w:sz w:val="24"/>
        </w:rPr>
        <w:t>Социальная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группа</w:t>
      </w:r>
      <w:r>
        <w:rPr>
          <w:b/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>людей,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имеющая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устойчивые</w:t>
      </w:r>
      <w:r>
        <w:rPr>
          <w:b/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доходы,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достаточные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удовлетворения</w:t>
      </w:r>
    </w:p>
    <w:p w:rsidR="00834186" w:rsidRDefault="00AE35C3">
      <w:pPr>
        <w:pStyle w:val="2"/>
        <w:spacing w:line="272" w:lineRule="exact"/>
        <w:rPr>
          <w:b w:val="0"/>
        </w:rPr>
      </w:pPr>
      <w:r>
        <w:t xml:space="preserve">широкого круга </w:t>
      </w:r>
      <w:r>
        <w:t xml:space="preserve">материальных </w:t>
      </w:r>
      <w:r>
        <w:t xml:space="preserve">и </w:t>
      </w:r>
      <w:r>
        <w:t xml:space="preserve">социальных потребностей </w:t>
      </w:r>
      <w:r>
        <w:rPr>
          <w:b w:val="0"/>
        </w:rPr>
        <w:t>- это:</w:t>
      </w:r>
    </w:p>
    <w:p w:rsidR="00834186" w:rsidRDefault="00AE35C3">
      <w:pPr>
        <w:pStyle w:val="a3"/>
        <w:tabs>
          <w:tab w:val="left" w:pos="6618"/>
          <w:tab w:val="left" w:pos="8088"/>
        </w:tabs>
        <w:spacing w:line="272" w:lineRule="exact"/>
        <w:ind w:left="134"/>
      </w:pPr>
      <w:r>
        <w:t>а) политическая элита   6) средний класс   в)</w:t>
      </w:r>
      <w:r>
        <w:rPr>
          <w:spacing w:val="-13"/>
        </w:rPr>
        <w:t xml:space="preserve"> </w:t>
      </w:r>
      <w:r>
        <w:t>класс</w:t>
      </w:r>
      <w:r>
        <w:t xml:space="preserve"> </w:t>
      </w:r>
      <w:r>
        <w:t>буржуазия</w:t>
      </w:r>
      <w:r>
        <w:tab/>
        <w:t>г)</w:t>
      </w:r>
      <w:r>
        <w:rPr>
          <w:spacing w:val="-8"/>
        </w:rPr>
        <w:t xml:space="preserve"> </w:t>
      </w:r>
      <w:r>
        <w:t>олигархия</w:t>
      </w:r>
      <w:r>
        <w:tab/>
        <w:t>д)</w:t>
      </w:r>
      <w:r>
        <w:rPr>
          <w:spacing w:val="-10"/>
        </w:rPr>
        <w:t xml:space="preserve"> </w:t>
      </w:r>
      <w:r>
        <w:t>знать</w:t>
      </w:r>
    </w:p>
    <w:p w:rsidR="00834186" w:rsidRDefault="00AE35C3">
      <w:pPr>
        <w:pStyle w:val="a4"/>
        <w:numPr>
          <w:ilvl w:val="0"/>
          <w:numId w:val="7"/>
        </w:numPr>
        <w:tabs>
          <w:tab w:val="left" w:pos="378"/>
        </w:tabs>
        <w:spacing w:before="7" w:line="270" w:lineRule="exact"/>
        <w:ind w:left="377" w:hanging="247"/>
        <w:rPr>
          <w:b/>
          <w:sz w:val="24"/>
        </w:rPr>
      </w:pPr>
      <w:r>
        <w:rPr>
          <w:w w:val="105"/>
          <w:sz w:val="24"/>
        </w:rPr>
        <w:t>К мерам денежно-кред</w:t>
      </w:r>
      <w:r>
        <w:rPr>
          <w:w w:val="105"/>
          <w:sz w:val="24"/>
        </w:rPr>
        <w:t>итной политике государства</w:t>
      </w:r>
      <w:r>
        <w:rPr>
          <w:spacing w:val="-34"/>
          <w:w w:val="105"/>
          <w:sz w:val="24"/>
        </w:rPr>
        <w:t xml:space="preserve"> </w:t>
      </w:r>
      <w:r>
        <w:rPr>
          <w:b/>
          <w:w w:val="105"/>
          <w:sz w:val="24"/>
        </w:rPr>
        <w:t>относятся;</w:t>
      </w:r>
    </w:p>
    <w:p w:rsidR="00834186" w:rsidRDefault="00AE35C3">
      <w:pPr>
        <w:pStyle w:val="a3"/>
        <w:tabs>
          <w:tab w:val="left" w:pos="4576"/>
        </w:tabs>
        <w:spacing w:line="270" w:lineRule="exact"/>
        <w:ind w:left="134"/>
      </w:pPr>
      <w:r>
        <w:t>а) изменение нормы</w:t>
      </w:r>
      <w:r>
        <w:rPr>
          <w:spacing w:val="-2"/>
        </w:rPr>
        <w:t xml:space="preserve"> </w:t>
      </w:r>
      <w:r>
        <w:t>банковских</w:t>
      </w:r>
      <w:r>
        <w:rPr>
          <w:spacing w:val="3"/>
        </w:rPr>
        <w:t xml:space="preserve"> </w:t>
      </w:r>
      <w:r>
        <w:t>резервов</w:t>
      </w:r>
      <w:r>
        <w:tab/>
        <w:t>6) изменение</w:t>
      </w:r>
      <w:r>
        <w:rPr>
          <w:spacing w:val="-23"/>
        </w:rPr>
        <w:t xml:space="preserve"> </w:t>
      </w:r>
      <w:r>
        <w:t>трансфертов</w:t>
      </w:r>
    </w:p>
    <w:p w:rsidR="00834186" w:rsidRDefault="00AE35C3">
      <w:pPr>
        <w:pStyle w:val="a3"/>
        <w:spacing w:before="6" w:line="237" w:lineRule="auto"/>
        <w:ind w:left="134" w:right="1364" w:hanging="3"/>
      </w:pPr>
      <w:r>
        <w:t>в) изменение ставки рефинансирования г) приватизация (национализация) предприятий д) изменение ставки налога</w:t>
      </w:r>
    </w:p>
    <w:p w:rsidR="00834186" w:rsidRDefault="00AE35C3">
      <w:pPr>
        <w:pStyle w:val="a4"/>
        <w:numPr>
          <w:ilvl w:val="0"/>
          <w:numId w:val="7"/>
        </w:numPr>
        <w:tabs>
          <w:tab w:val="left" w:pos="378"/>
        </w:tabs>
        <w:spacing w:before="20" w:line="232" w:lineRule="auto"/>
        <w:ind w:right="4408" w:hanging="2"/>
        <w:rPr>
          <w:sz w:val="24"/>
        </w:rPr>
      </w:pPr>
      <w:r>
        <w:rPr>
          <w:sz w:val="24"/>
        </w:rPr>
        <w:t>К особенностям семьи  традиционного  типа  относятся: а) главная функция семьи -</w:t>
      </w:r>
      <w:r>
        <w:rPr>
          <w:spacing w:val="-17"/>
          <w:sz w:val="24"/>
        </w:rPr>
        <w:t xml:space="preserve"> </w:t>
      </w:r>
      <w:r>
        <w:rPr>
          <w:sz w:val="24"/>
        </w:rPr>
        <w:t>репродуктивная</w:t>
      </w:r>
    </w:p>
    <w:p w:rsidR="00834186" w:rsidRDefault="00AE35C3">
      <w:pPr>
        <w:pStyle w:val="a3"/>
        <w:spacing w:before="4" w:line="237" w:lineRule="auto"/>
        <w:ind w:left="112" w:right="5286" w:firstLine="19"/>
      </w:pPr>
      <w:r>
        <w:t>6) совместное проживание нескольких поколений в) неравенство между членами семьи</w:t>
      </w:r>
    </w:p>
    <w:p w:rsidR="00834186" w:rsidRDefault="00AE35C3">
      <w:pPr>
        <w:pStyle w:val="a3"/>
        <w:spacing w:before="4" w:line="237" w:lineRule="auto"/>
        <w:ind w:left="115" w:right="4116" w:hanging="1"/>
      </w:pPr>
      <w:r>
        <w:t>г) на первый план выдвигаются отношения между супругами д) четкое распределение</w:t>
      </w:r>
      <w:r>
        <w:t xml:space="preserve"> функций между членами семьи</w:t>
      </w:r>
    </w:p>
    <w:p w:rsidR="00834186" w:rsidRDefault="00AE35C3">
      <w:pPr>
        <w:pStyle w:val="a4"/>
        <w:numPr>
          <w:ilvl w:val="0"/>
          <w:numId w:val="7"/>
        </w:numPr>
        <w:tabs>
          <w:tab w:val="left" w:pos="359"/>
          <w:tab w:val="left" w:pos="5069"/>
        </w:tabs>
        <w:spacing w:before="15" w:line="232" w:lineRule="auto"/>
        <w:ind w:left="114" w:right="1187" w:firstLine="0"/>
        <w:rPr>
          <w:sz w:val="24"/>
        </w:rPr>
      </w:pPr>
      <w:r>
        <w:rPr>
          <w:sz w:val="24"/>
        </w:rPr>
        <w:t xml:space="preserve">К направлениям в </w:t>
      </w:r>
      <w:r>
        <w:rPr>
          <w:b/>
          <w:sz w:val="24"/>
        </w:rPr>
        <w:t xml:space="preserve">искусстве, которые  возникли </w:t>
      </w:r>
      <w:r>
        <w:rPr>
          <w:sz w:val="24"/>
        </w:rPr>
        <w:t xml:space="preserve">в эпоху Нового  времени  относятся: а) готика   6) барокко   в) ампир </w:t>
      </w:r>
      <w:r>
        <w:rPr>
          <w:spacing w:val="28"/>
          <w:sz w:val="24"/>
        </w:rPr>
        <w:t xml:space="preserve"> </w:t>
      </w:r>
      <w:r>
        <w:rPr>
          <w:sz w:val="24"/>
        </w:rPr>
        <w:t>г)</w:t>
      </w:r>
      <w:r>
        <w:rPr>
          <w:spacing w:val="3"/>
          <w:sz w:val="24"/>
        </w:rPr>
        <w:t xml:space="preserve"> </w:t>
      </w:r>
      <w:r>
        <w:rPr>
          <w:sz w:val="24"/>
        </w:rPr>
        <w:t>романтизм</w:t>
      </w:r>
      <w:r>
        <w:rPr>
          <w:sz w:val="24"/>
        </w:rPr>
        <w:tab/>
        <w:t>д)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конструктивизм</w:t>
      </w:r>
    </w:p>
    <w:p w:rsidR="00834186" w:rsidRDefault="00834186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54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075"/>
        <w:gridCol w:w="1085"/>
        <w:gridCol w:w="1090"/>
        <w:gridCol w:w="1085"/>
        <w:gridCol w:w="1080"/>
        <w:gridCol w:w="1099"/>
      </w:tblGrid>
      <w:tr w:rsidR="00834186">
        <w:trPr>
          <w:trHeight w:val="280"/>
        </w:trPr>
        <w:tc>
          <w:tcPr>
            <w:tcW w:w="1085" w:type="dxa"/>
          </w:tcPr>
          <w:p w:rsidR="00834186" w:rsidRDefault="00AE35C3">
            <w:pPr>
              <w:pStyle w:val="TableParagraph"/>
              <w:spacing w:line="260" w:lineRule="exact"/>
              <w:ind w:left="15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075" w:type="dxa"/>
          </w:tcPr>
          <w:p w:rsidR="00834186" w:rsidRDefault="00AE35C3">
            <w:pPr>
              <w:pStyle w:val="TableParagraph"/>
              <w:spacing w:line="260" w:lineRule="exact"/>
              <w:ind w:left="30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085" w:type="dxa"/>
          </w:tcPr>
          <w:p w:rsidR="00834186" w:rsidRDefault="00834186">
            <w:pPr>
              <w:pStyle w:val="TableParagraph"/>
              <w:spacing w:before="1"/>
              <w:rPr>
                <w:sz w:val="4"/>
              </w:rPr>
            </w:pPr>
          </w:p>
          <w:p w:rsidR="00834186" w:rsidRDefault="00AE35C3">
            <w:pPr>
              <w:pStyle w:val="TableParagraph"/>
              <w:spacing w:line="163" w:lineRule="exact"/>
              <w:ind w:left="50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3" cy="10363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:rsidR="00834186" w:rsidRDefault="00AE35C3">
            <w:pPr>
              <w:pStyle w:val="TableParagraph"/>
              <w:spacing w:line="260" w:lineRule="exact"/>
              <w:ind w:left="35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085" w:type="dxa"/>
          </w:tcPr>
          <w:p w:rsidR="00834186" w:rsidRDefault="00AE35C3">
            <w:pPr>
              <w:pStyle w:val="TableParagraph"/>
              <w:spacing w:line="260" w:lineRule="exact"/>
              <w:ind w:left="29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1080" w:type="dxa"/>
          </w:tcPr>
          <w:p w:rsidR="00834186" w:rsidRDefault="00AE35C3">
            <w:pPr>
              <w:pStyle w:val="TableParagraph"/>
              <w:spacing w:line="264" w:lineRule="exact"/>
              <w:ind w:left="3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7"/>
                <w:sz w:val="23"/>
              </w:rPr>
              <w:t>6</w:t>
            </w:r>
          </w:p>
        </w:tc>
        <w:tc>
          <w:tcPr>
            <w:tcW w:w="1099" w:type="dxa"/>
          </w:tcPr>
          <w:p w:rsidR="00834186" w:rsidRDefault="00AE35C3">
            <w:pPr>
              <w:pStyle w:val="TableParagraph"/>
              <w:spacing w:line="260" w:lineRule="exact"/>
              <w:ind w:left="26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</w:tr>
      <w:tr w:rsidR="00834186">
        <w:trPr>
          <w:trHeight w:val="260"/>
        </w:trPr>
        <w:tc>
          <w:tcPr>
            <w:tcW w:w="1085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</w:tr>
    </w:tbl>
    <w:p w:rsidR="00834186" w:rsidRDefault="00834186">
      <w:pPr>
        <w:pStyle w:val="a3"/>
        <w:spacing w:before="5"/>
        <w:rPr>
          <w:sz w:val="21"/>
        </w:rPr>
      </w:pPr>
    </w:p>
    <w:p w:rsidR="00834186" w:rsidRDefault="00AE35C3">
      <w:pPr>
        <w:pStyle w:val="1"/>
        <w:spacing w:line="283" w:lineRule="exact"/>
        <w:ind w:left="113"/>
        <w:rPr>
          <w:u w:val="none"/>
        </w:rPr>
      </w:pPr>
      <w:r>
        <w:rPr>
          <w:u w:val="thick" w:color="131313"/>
        </w:rPr>
        <w:t>Задание 2.</w:t>
      </w:r>
      <w:r>
        <w:rPr>
          <w:u w:val="none"/>
        </w:rPr>
        <w:t xml:space="preserve"> Установите верность или ложность утверждений  («ДА» или «НЕТ») и занесите</w:t>
      </w:r>
    </w:p>
    <w:p w:rsidR="00834186" w:rsidRDefault="00AE35C3">
      <w:pPr>
        <w:spacing w:line="271" w:lineRule="exact"/>
        <w:ind w:left="116"/>
        <w:rPr>
          <w:i/>
          <w:sz w:val="24"/>
        </w:rPr>
      </w:pPr>
      <w:r>
        <w:rPr>
          <w:i/>
          <w:sz w:val="24"/>
        </w:rPr>
        <w:t xml:space="preserve">oхвeхы </w:t>
      </w:r>
      <w:r>
        <w:rPr>
          <w:sz w:val="24"/>
        </w:rPr>
        <w:t xml:space="preserve">таблицу  (по 2 6пллп sn </w:t>
      </w:r>
      <w:r>
        <w:rPr>
          <w:i/>
          <w:sz w:val="24"/>
        </w:rPr>
        <w:t>каждую верную позицию, всего — 16 баллов).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362"/>
        </w:tabs>
        <w:spacing w:before="5" w:line="237" w:lineRule="auto"/>
        <w:ind w:right="236" w:firstLine="1"/>
        <w:rPr>
          <w:sz w:val="24"/>
        </w:rPr>
      </w:pPr>
      <w:r>
        <w:rPr>
          <w:sz w:val="24"/>
        </w:rPr>
        <w:t>Аксиология — раздел философии, который изучает вопросы, связанные с природой ценностей,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их местом в реальности и структурой</w:t>
      </w:r>
      <w:r>
        <w:rPr>
          <w:spacing w:val="-27"/>
          <w:sz w:val="24"/>
        </w:rPr>
        <w:t xml:space="preserve"> </w:t>
      </w:r>
      <w:r>
        <w:rPr>
          <w:sz w:val="24"/>
        </w:rPr>
        <w:t>ценностного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359"/>
        </w:tabs>
        <w:spacing w:before="2" w:line="275" w:lineRule="exact"/>
        <w:ind w:left="358" w:hanging="245"/>
        <w:rPr>
          <w:sz w:val="24"/>
        </w:rPr>
      </w:pPr>
      <w:r>
        <w:rPr>
          <w:sz w:val="24"/>
        </w:rPr>
        <w:t>По критерию личностной значимости выделяют референтные и элитарные</w:t>
      </w:r>
      <w:r>
        <w:rPr>
          <w:spacing w:val="-38"/>
          <w:sz w:val="24"/>
        </w:rPr>
        <w:t xml:space="preserve"> </w:t>
      </w:r>
      <w:r>
        <w:rPr>
          <w:sz w:val="24"/>
        </w:rPr>
        <w:t>группы.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359"/>
        </w:tabs>
        <w:spacing w:line="275" w:lineRule="exact"/>
        <w:ind w:left="358" w:hanging="245"/>
        <w:rPr>
          <w:sz w:val="24"/>
        </w:rPr>
      </w:pPr>
      <w:r>
        <w:rPr>
          <w:sz w:val="24"/>
        </w:rPr>
        <w:t>К основными формам социального взаимодействия относят сотрудничество и</w:t>
      </w:r>
      <w:r>
        <w:rPr>
          <w:spacing w:val="-18"/>
          <w:sz w:val="24"/>
        </w:rPr>
        <w:t xml:space="preserve"> </w:t>
      </w:r>
      <w:r>
        <w:rPr>
          <w:sz w:val="24"/>
        </w:rPr>
        <w:t>соперничество.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362"/>
        </w:tabs>
        <w:spacing w:before="5" w:line="237" w:lineRule="auto"/>
        <w:ind w:right="1199" w:firstLine="1"/>
        <w:rPr>
          <w:sz w:val="24"/>
        </w:rPr>
      </w:pPr>
      <w:r>
        <w:rPr>
          <w:sz w:val="24"/>
        </w:rPr>
        <w:t>Эластичность cпpoca — эластичность показывает, насколько спрос зависит от</w:t>
      </w:r>
      <w:r>
        <w:rPr>
          <w:spacing w:val="-36"/>
          <w:sz w:val="24"/>
        </w:rPr>
        <w:t xml:space="preserve"> </w:t>
      </w:r>
      <w:r>
        <w:rPr>
          <w:sz w:val="24"/>
        </w:rPr>
        <w:t>изменения предложения на 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товар.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360"/>
        </w:tabs>
        <w:spacing w:before="5" w:line="237" w:lineRule="auto"/>
        <w:ind w:right="816" w:firstLine="3"/>
        <w:rPr>
          <w:sz w:val="24"/>
        </w:rPr>
      </w:pPr>
      <w:r>
        <w:rPr>
          <w:sz w:val="24"/>
        </w:rPr>
        <w:t>Олигополия в экономике — ситуация на рынке, для которой характерно ограниченное</w:t>
      </w:r>
      <w:r>
        <w:rPr>
          <w:spacing w:val="-29"/>
          <w:sz w:val="24"/>
        </w:rPr>
        <w:t xml:space="preserve"> </w:t>
      </w:r>
      <w:r>
        <w:rPr>
          <w:sz w:val="24"/>
        </w:rPr>
        <w:t>число потребителей и большое число продавцов</w:t>
      </w:r>
      <w:r>
        <w:rPr>
          <w:spacing w:val="-10"/>
          <w:sz w:val="24"/>
        </w:rPr>
        <w:t xml:space="preserve"> </w:t>
      </w:r>
      <w:r>
        <w:rPr>
          <w:sz w:val="24"/>
        </w:rPr>
        <w:t>(производителей).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359"/>
        </w:tabs>
        <w:spacing w:before="2" w:line="242" w:lineRule="auto"/>
        <w:ind w:left="114" w:right="708" w:hanging="2"/>
        <w:rPr>
          <w:sz w:val="24"/>
        </w:rPr>
      </w:pPr>
      <w:r>
        <w:rPr>
          <w:sz w:val="24"/>
        </w:rPr>
        <w:t>Примером закрытой системы является политическая система советского типа, сложившаяся</w:t>
      </w:r>
      <w:r>
        <w:rPr>
          <w:spacing w:val="-13"/>
          <w:sz w:val="24"/>
        </w:rPr>
        <w:t xml:space="preserve"> </w:t>
      </w:r>
      <w:r>
        <w:rPr>
          <w:sz w:val="24"/>
        </w:rPr>
        <w:t>в CCCP.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417"/>
        </w:tabs>
        <w:spacing w:line="270" w:lineRule="exact"/>
        <w:ind w:left="416" w:hanging="302"/>
        <w:rPr>
          <w:sz w:val="24"/>
        </w:rPr>
      </w:pPr>
      <w:r>
        <w:rPr>
          <w:sz w:val="24"/>
        </w:rPr>
        <w:t>При двухпартийной системе в стране существует не более двух</w:t>
      </w:r>
      <w:r>
        <w:rPr>
          <w:spacing w:val="-30"/>
          <w:sz w:val="24"/>
        </w:rPr>
        <w:t xml:space="preserve"> </w:t>
      </w:r>
      <w:r>
        <w:rPr>
          <w:sz w:val="24"/>
        </w:rPr>
        <w:t>партий.</w:t>
      </w:r>
    </w:p>
    <w:p w:rsidR="00834186" w:rsidRDefault="00AE35C3">
      <w:pPr>
        <w:pStyle w:val="a4"/>
        <w:numPr>
          <w:ilvl w:val="0"/>
          <w:numId w:val="6"/>
        </w:numPr>
        <w:tabs>
          <w:tab w:val="left" w:pos="359"/>
        </w:tabs>
        <w:spacing w:line="242" w:lineRule="auto"/>
        <w:ind w:left="114" w:right="1322" w:hanging="1"/>
        <w:rPr>
          <w:sz w:val="24"/>
        </w:rPr>
      </w:pPr>
      <w:r>
        <w:rPr>
          <w:sz w:val="24"/>
        </w:rPr>
        <w:t>Публичная оферта представляет собой предложение вступить в договорные</w:t>
      </w:r>
      <w:r>
        <w:rPr>
          <w:spacing w:val="-31"/>
          <w:sz w:val="24"/>
        </w:rPr>
        <w:t xml:space="preserve"> </w:t>
      </w:r>
      <w:r>
        <w:rPr>
          <w:sz w:val="24"/>
        </w:rPr>
        <w:t>отношения, адресованное ш</w:t>
      </w:r>
      <w:r>
        <w:rPr>
          <w:sz w:val="24"/>
        </w:rPr>
        <w:t>ирокому кругу</w:t>
      </w:r>
      <w:r>
        <w:rPr>
          <w:spacing w:val="-16"/>
          <w:sz w:val="24"/>
        </w:rPr>
        <w:t xml:space="preserve"> </w:t>
      </w:r>
      <w:r>
        <w:rPr>
          <w:sz w:val="24"/>
        </w:rPr>
        <w:t>лиц.</w:t>
      </w:r>
    </w:p>
    <w:p w:rsidR="00834186" w:rsidRDefault="00834186">
      <w:pPr>
        <w:pStyle w:val="a3"/>
        <w:spacing w:before="10" w:after="1"/>
      </w:pPr>
    </w:p>
    <w:tbl>
      <w:tblPr>
        <w:tblStyle w:val="TableNormal"/>
        <w:tblW w:w="0" w:type="auto"/>
        <w:tblInd w:w="165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17"/>
        <w:gridCol w:w="917"/>
        <w:gridCol w:w="922"/>
        <w:gridCol w:w="917"/>
        <w:gridCol w:w="926"/>
        <w:gridCol w:w="917"/>
        <w:gridCol w:w="931"/>
      </w:tblGrid>
      <w:tr w:rsidR="00834186">
        <w:trPr>
          <w:trHeight w:val="340"/>
        </w:trPr>
        <w:tc>
          <w:tcPr>
            <w:tcW w:w="922" w:type="dxa"/>
          </w:tcPr>
          <w:p w:rsidR="00834186" w:rsidRDefault="00AE35C3">
            <w:pPr>
              <w:pStyle w:val="TableParagraph"/>
              <w:spacing w:line="258" w:lineRule="exact"/>
              <w:ind w:left="7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17" w:type="dxa"/>
          </w:tcPr>
          <w:p w:rsidR="00834186" w:rsidRDefault="00AE35C3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17" w:type="dxa"/>
          </w:tcPr>
          <w:p w:rsidR="00834186" w:rsidRDefault="00834186">
            <w:pPr>
              <w:pStyle w:val="TableParagraph"/>
              <w:spacing w:before="1"/>
              <w:rPr>
                <w:sz w:val="4"/>
              </w:rPr>
            </w:pPr>
          </w:p>
          <w:p w:rsidR="00834186" w:rsidRDefault="00AE35C3">
            <w:pPr>
              <w:pStyle w:val="TableParagraph"/>
              <w:spacing w:line="163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3" cy="10363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:rsidR="00834186" w:rsidRDefault="00AE35C3">
            <w:pPr>
              <w:pStyle w:val="TableParagraph"/>
              <w:spacing w:line="260" w:lineRule="exact"/>
              <w:ind w:left="4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917" w:type="dxa"/>
          </w:tcPr>
          <w:p w:rsidR="00834186" w:rsidRDefault="00AE35C3">
            <w:pPr>
              <w:pStyle w:val="TableParagraph"/>
              <w:spacing w:line="260" w:lineRule="exact"/>
              <w:ind w:left="44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926" w:type="dxa"/>
          </w:tcPr>
          <w:p w:rsidR="00834186" w:rsidRDefault="00AE35C3">
            <w:pPr>
              <w:pStyle w:val="TableParagraph"/>
              <w:spacing w:line="264" w:lineRule="exact"/>
              <w:ind w:left="3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7"/>
                <w:sz w:val="23"/>
              </w:rPr>
              <w:t>6</w:t>
            </w:r>
          </w:p>
        </w:tc>
        <w:tc>
          <w:tcPr>
            <w:tcW w:w="917" w:type="dxa"/>
          </w:tcPr>
          <w:p w:rsidR="00834186" w:rsidRDefault="00AE35C3">
            <w:pPr>
              <w:pStyle w:val="TableParagraph"/>
              <w:spacing w:line="265" w:lineRule="exact"/>
              <w:ind w:left="4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931" w:type="dxa"/>
          </w:tcPr>
          <w:p w:rsidR="00834186" w:rsidRDefault="00AE35C3">
            <w:pPr>
              <w:pStyle w:val="TableParagraph"/>
              <w:spacing w:line="284" w:lineRule="exact"/>
              <w:ind w:left="32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</w:tr>
      <w:tr w:rsidR="00834186">
        <w:trPr>
          <w:trHeight w:val="320"/>
        </w:trPr>
        <w:tc>
          <w:tcPr>
            <w:tcW w:w="922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</w:tr>
    </w:tbl>
    <w:p w:rsidR="00834186" w:rsidRDefault="00834186">
      <w:pPr>
        <w:rPr>
          <w:sz w:val="24"/>
        </w:rPr>
        <w:sectPr w:rsidR="00834186">
          <w:type w:val="continuous"/>
          <w:pgSz w:w="11910" w:h="16840"/>
          <w:pgMar w:top="320" w:right="320" w:bottom="280" w:left="880" w:header="720" w:footer="720" w:gutter="0"/>
          <w:cols w:space="720"/>
        </w:sectPr>
      </w:pPr>
    </w:p>
    <w:p w:rsidR="00834186" w:rsidRDefault="00AE35C3">
      <w:pPr>
        <w:pStyle w:val="2"/>
        <w:spacing w:before="82" w:line="237" w:lineRule="auto"/>
        <w:ind w:left="135" w:firstLine="3"/>
        <w:rPr>
          <w:b w:val="0"/>
        </w:rPr>
      </w:pPr>
      <w:r>
        <w:rPr>
          <w:u w:val="single" w:color="030303"/>
        </w:rPr>
        <w:lastRenderedPageBreak/>
        <w:t>Задание 3.</w:t>
      </w:r>
      <w:r>
        <w:t xml:space="preserve"> Задания </w:t>
      </w:r>
      <w:r>
        <w:rPr>
          <w:b w:val="0"/>
        </w:rPr>
        <w:t xml:space="preserve">с </w:t>
      </w:r>
      <w:r>
        <w:t xml:space="preserve">кратким ответом, нацеленные на объяснение логического ряда событий, имен, понятий </w:t>
      </w:r>
      <w:r>
        <w:rPr>
          <w:b w:val="0"/>
        </w:rPr>
        <w:t>и т.п.</w:t>
      </w:r>
    </w:p>
    <w:p w:rsidR="00834186" w:rsidRDefault="00AE35C3">
      <w:pPr>
        <w:spacing w:before="2" w:line="275" w:lineRule="exact"/>
        <w:ind w:left="256"/>
        <w:rPr>
          <w:sz w:val="24"/>
        </w:rPr>
      </w:pPr>
      <w:r>
        <w:rPr>
          <w:b/>
          <w:sz w:val="24"/>
        </w:rPr>
        <w:t xml:space="preserve">Установите  </w:t>
      </w:r>
      <w:r>
        <w:rPr>
          <w:sz w:val="24"/>
        </w:rPr>
        <w:t>соответствие:</w:t>
      </w:r>
    </w:p>
    <w:p w:rsidR="00834186" w:rsidRDefault="00AE35C3">
      <w:pPr>
        <w:pStyle w:val="a4"/>
        <w:numPr>
          <w:ilvl w:val="1"/>
          <w:numId w:val="5"/>
        </w:numPr>
        <w:tabs>
          <w:tab w:val="left" w:pos="677"/>
        </w:tabs>
        <w:spacing w:before="1" w:line="237" w:lineRule="auto"/>
        <w:ind w:right="145" w:hanging="6"/>
        <w:rPr>
          <w:i/>
          <w:sz w:val="24"/>
        </w:rPr>
      </w:pPr>
      <w:r>
        <w:rPr>
          <w:b/>
          <w:sz w:val="24"/>
        </w:rPr>
        <w:t xml:space="preserve">Между термином, описывающим культурно-исторический период </w:t>
      </w:r>
      <w:r>
        <w:rPr>
          <w:sz w:val="24"/>
        </w:rPr>
        <w:t xml:space="preserve">и его определением. </w:t>
      </w:r>
      <w:r>
        <w:rPr>
          <w:i/>
          <w:sz w:val="24"/>
        </w:rPr>
        <w:t>(Ј/о 2 балла за каждую верную позицию, всего — 10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баллов.)</w:t>
      </w: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rPr>
          <w:i/>
          <w:sz w:val="20"/>
        </w:rPr>
      </w:pPr>
    </w:p>
    <w:p w:rsidR="00834186" w:rsidRDefault="00834186">
      <w:pPr>
        <w:pStyle w:val="a3"/>
        <w:spacing w:before="8"/>
        <w:rPr>
          <w:i/>
          <w:sz w:val="19"/>
        </w:rPr>
      </w:pPr>
    </w:p>
    <w:p w:rsidR="00834186" w:rsidRDefault="00AE35C3">
      <w:pPr>
        <w:pStyle w:val="a3"/>
        <w:tabs>
          <w:tab w:val="left" w:pos="1765"/>
          <w:tab w:val="left" w:pos="2845"/>
          <w:tab w:val="left" w:pos="3926"/>
          <w:tab w:val="left" w:pos="5008"/>
        </w:tabs>
        <w:spacing w:before="95"/>
        <w:ind w:left="686"/>
      </w:pPr>
      <w:r>
        <w:rPr>
          <w:noProof/>
          <w:lang w:val="ru-RU" w:eastAsia="ru-RU"/>
        </w:rPr>
        <w:drawing>
          <wp:anchor distT="0" distB="0" distL="0" distR="0" simplePos="0" relativeHeight="268415255" behindDoc="1" locked="0" layoutInCell="1" allowOverlap="1">
            <wp:simplePos x="0" y="0"/>
            <wp:positionH relativeFrom="page">
              <wp:posOffset>676655</wp:posOffset>
            </wp:positionH>
            <wp:positionV relativeFrom="paragraph">
              <wp:posOffset>74588</wp:posOffset>
            </wp:positionV>
            <wp:extent cx="3435096" cy="35661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09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45pt;margin-top:-206.05pt;width:518.3pt;height:212.4pt;z-index:11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5"/>
                    <w:gridCol w:w="8309"/>
                  </w:tblGrid>
                  <w:tr w:rsidR="00834186">
                    <w:trPr>
                      <w:trHeight w:val="260"/>
                    </w:trPr>
                    <w:tc>
                      <w:tcPr>
                        <w:tcW w:w="2035" w:type="dxa"/>
                      </w:tcPr>
                      <w:p w:rsidR="00834186" w:rsidRDefault="00AE35C3">
                        <w:pPr>
                          <w:pStyle w:val="TableParagraph"/>
                          <w:spacing w:line="258" w:lineRule="exact"/>
                          <w:ind w:lef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Термин</w:t>
                        </w: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58" w:lineRule="exact"/>
                          <w:ind w:left="3217" w:right="36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Определение</w:t>
                        </w:r>
                      </w:p>
                    </w:tc>
                  </w:tr>
                  <w:tr w:rsidR="00834186">
                    <w:trPr>
                      <w:trHeight w:val="820"/>
                    </w:trPr>
                    <w:tc>
                      <w:tcPr>
                        <w:tcW w:w="2035" w:type="dxa"/>
                      </w:tcPr>
                      <w:p w:rsidR="00834186" w:rsidRDefault="00AE35C3">
                        <w:pPr>
                          <w:pStyle w:val="TableParagraph"/>
                          <w:spacing w:line="24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Варварство</w:t>
                        </w: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44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А. возникновение новой цивилизации, новой системы отношений,</w:t>
                        </w:r>
                      </w:p>
                      <w:p w:rsidR="00834186" w:rsidRDefault="00AE35C3">
                        <w:pPr>
                          <w:pStyle w:val="TableParagraph"/>
                          <w:spacing w:before="5" w:line="237" w:lineRule="auto"/>
                          <w:ind w:left="115" w:hanging="1"/>
                          <w:rPr>
                            <w:sz w:val="24"/>
                          </w:rPr>
                        </w:pPr>
                        <w:hyperlink r:id="rId8">
                          <w:r>
                            <w:rPr>
                              <w:sz w:val="24"/>
                            </w:rPr>
                            <w:t xml:space="preserve">европоцентристского мира, </w:t>
                          </w:r>
                        </w:hyperlink>
                        <w:r>
                          <w:rPr>
                            <w:sz w:val="24"/>
                          </w:rPr>
                          <w:t xml:space="preserve">и </w:t>
                        </w:r>
                        <w:hyperlink r:id="rId9">
                          <w:r>
                            <w:rPr>
                              <w:sz w:val="24"/>
                            </w:rPr>
                            <w:t xml:space="preserve">экспансия </w:t>
                          </w:r>
                        </w:hyperlink>
                        <w:r>
                          <w:rPr>
                            <w:sz w:val="24"/>
                          </w:rPr>
                          <w:t>европейской цивилизации в другие районы мира</w:t>
                        </w:r>
                      </w:p>
                    </w:tc>
                  </w:tr>
                  <w:tr w:rsidR="00834186">
                    <w:trPr>
                      <w:trHeight w:val="540"/>
                    </w:trPr>
                    <w:tc>
                      <w:tcPr>
                        <w:tcW w:w="2035" w:type="dxa"/>
                      </w:tcPr>
                      <w:p w:rsidR="00834186" w:rsidRDefault="00AE35C3">
                        <w:pPr>
                          <w:pStyle w:val="TableParagraph"/>
                          <w:spacing w:line="239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Возрождение</w:t>
                        </w: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Б. В основе этого интеллектуального движения лежали </w:t>
                        </w:r>
                        <w:hyperlink r:id="rId10">
                          <w:r>
                            <w:rPr>
                              <w:sz w:val="24"/>
                            </w:rPr>
                            <w:t xml:space="preserve">рационализм </w:t>
                          </w:r>
                        </w:hyperlink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834186" w:rsidRDefault="00AE35C3">
                        <w:pPr>
                          <w:pStyle w:val="TableParagraph"/>
                          <w:spacing w:before="2"/>
                          <w:ind w:left="116"/>
                          <w:rPr>
                            <w:sz w:val="24"/>
                          </w:rPr>
                        </w:pPr>
                        <w:hyperlink r:id="rId11">
                          <w:r>
                            <w:rPr>
                              <w:sz w:val="24"/>
                            </w:rPr>
                            <w:t>свободомыслие</w:t>
                          </w:r>
                        </w:hyperlink>
                      </w:p>
                    </w:tc>
                  </w:tr>
                  <w:tr w:rsidR="00834186">
                    <w:trPr>
                      <w:trHeight w:val="820"/>
                    </w:trPr>
                    <w:tc>
                      <w:tcPr>
                        <w:tcW w:w="2035" w:type="dxa"/>
                      </w:tcPr>
                      <w:p w:rsidR="00834186" w:rsidRDefault="00AE35C3">
                        <w:pPr>
                          <w:pStyle w:val="TableParagraph"/>
                          <w:spacing w:line="264" w:lineRule="exact"/>
                          <w:ind w:left="96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24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spacing w:val="-6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w w:val="90"/>
                            <w:sz w:val="24"/>
                          </w:rPr>
                          <w:t>Реформация</w:t>
                        </w: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 Основной причиной возникновения явилась борьба представителей</w:t>
                        </w:r>
                      </w:p>
                      <w:p w:rsidR="00834186" w:rsidRDefault="00AE35C3">
                        <w:pPr>
                          <w:pStyle w:val="TableParagraph"/>
                          <w:spacing w:before="15" w:line="232" w:lineRule="auto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зарождавшегося </w:t>
                        </w:r>
                        <w:hyperlink r:id="rId12">
                          <w:r>
                            <w:rPr>
                              <w:sz w:val="24"/>
                            </w:rPr>
                            <w:t xml:space="preserve">капиталистического </w:t>
                          </w:r>
                        </w:hyperlink>
                        <w:r>
                          <w:rPr>
                            <w:sz w:val="24"/>
                          </w:rPr>
                          <w:t xml:space="preserve">способа производства и защитниками господствовавшего в то время </w:t>
                        </w:r>
                        <w:hyperlink r:id="rId13">
                          <w:r>
                            <w:rPr>
                              <w:sz w:val="24"/>
                            </w:rPr>
                            <w:t xml:space="preserve">феодального </w:t>
                          </w:r>
                        </w:hyperlink>
                        <w:r>
                          <w:rPr>
                            <w:sz w:val="24"/>
                          </w:rPr>
                          <w:t>строя</w:t>
                        </w:r>
                      </w:p>
                    </w:tc>
                  </w:tr>
                  <w:tr w:rsidR="00834186">
                    <w:trPr>
                      <w:trHeight w:val="260"/>
                    </w:trPr>
                    <w:tc>
                      <w:tcPr>
                        <w:tcW w:w="2035" w:type="dxa"/>
                      </w:tcPr>
                      <w:p w:rsidR="00834186" w:rsidRDefault="00AE35C3">
                        <w:pPr>
                          <w:pStyle w:val="TableParagraph"/>
                          <w:spacing w:line="239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Просвещение</w:t>
                        </w: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Г. Зародилось в </w:t>
                        </w:r>
                        <w:hyperlink r:id="rId14">
                          <w:r>
                            <w:rPr>
                              <w:sz w:val="24"/>
                            </w:rPr>
                            <w:t xml:space="preserve">Англии </w:t>
                          </w:r>
                        </w:hyperlink>
                        <w:r>
                          <w:rPr>
                            <w:sz w:val="24"/>
                          </w:rPr>
                          <w:t xml:space="preserve">под влиянием </w:t>
                        </w:r>
                        <w:hyperlink r:id="rId15">
                          <w:r>
                            <w:rPr>
                              <w:sz w:val="24"/>
                            </w:rPr>
                            <w:t xml:space="preserve">научной </w:t>
                          </w:r>
                          <w:r>
                            <w:rPr>
                              <w:sz w:val="24"/>
                            </w:rPr>
                            <w:t>революции</w:t>
                          </w:r>
                        </w:hyperlink>
                        <w:r>
                          <w:rPr>
                            <w:sz w:val="24"/>
                          </w:rPr>
                          <w:t xml:space="preserve"> XVII века</w:t>
                        </w:r>
                      </w:p>
                    </w:tc>
                  </w:tr>
                  <w:tr w:rsidR="00834186">
                    <w:trPr>
                      <w:trHeight w:val="260"/>
                    </w:trPr>
                    <w:tc>
                      <w:tcPr>
                        <w:tcW w:w="2035" w:type="dxa"/>
                      </w:tcPr>
                      <w:p w:rsidR="00834186" w:rsidRDefault="00AE35C3">
                        <w:pPr>
                          <w:pStyle w:val="TableParagraph"/>
                          <w:spacing w:line="244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Новое время</w:t>
                        </w: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44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Д. Отличительная черта эпохи - </w:t>
                        </w:r>
                        <w:hyperlink r:id="rId16">
                          <w:r>
                            <w:rPr>
                              <w:sz w:val="24"/>
                            </w:rPr>
                            <w:t xml:space="preserve">светский </w:t>
                          </w:r>
                        </w:hyperlink>
                        <w:r>
                          <w:rPr>
                            <w:sz w:val="24"/>
                          </w:rPr>
                          <w:t xml:space="preserve">характер культуры, её </w:t>
                        </w:r>
                        <w:hyperlink r:id="rId17">
                          <w:r>
                            <w:rPr>
                              <w:sz w:val="24"/>
                            </w:rPr>
                            <w:t>гуманизм</w:t>
                          </w:r>
                        </w:hyperlink>
                      </w:p>
                    </w:tc>
                  </w:tr>
                  <w:tr w:rsidR="00834186">
                    <w:trPr>
                      <w:trHeight w:val="540"/>
                    </w:trPr>
                    <w:tc>
                      <w:tcPr>
                        <w:tcW w:w="2035" w:type="dxa"/>
                      </w:tcPr>
                      <w:p w:rsidR="00834186" w:rsidRDefault="0083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42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Е. период расцвета и разложения родового строя и становления классового</w:t>
                        </w:r>
                      </w:p>
                      <w:p w:rsidR="00834186" w:rsidRDefault="00AE35C3">
                        <w:pPr>
                          <w:pStyle w:val="TableParagraph"/>
                          <w:spacing w:line="275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общества.</w:t>
                        </w:r>
                      </w:p>
                    </w:tc>
                  </w:tr>
                  <w:tr w:rsidR="00834186">
                    <w:trPr>
                      <w:trHeight w:val="540"/>
                    </w:trPr>
                    <w:tc>
                      <w:tcPr>
                        <w:tcW w:w="2035" w:type="dxa"/>
                      </w:tcPr>
                      <w:p w:rsidR="00834186" w:rsidRDefault="0083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309" w:type="dxa"/>
                      </w:tcPr>
                      <w:p w:rsidR="00834186" w:rsidRDefault="00AE35C3">
                        <w:pPr>
                          <w:pStyle w:val="TableParagraph"/>
                          <w:spacing w:line="238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Ж. широкое религиозное и общественно-политическое движение в</w:t>
                        </w:r>
                      </w:p>
                      <w:p w:rsidR="00834186" w:rsidRDefault="00AE35C3">
                        <w:pPr>
                          <w:pStyle w:val="TableParagraph"/>
                          <w:tabs>
                            <w:tab w:val="left" w:pos="4439"/>
                          </w:tabs>
                          <w:spacing w:line="275" w:lineRule="exact"/>
                          <w:ind w:left="119"/>
                          <w:rPr>
                            <w:sz w:val="24"/>
                          </w:rPr>
                        </w:pPr>
                        <w:hyperlink r:id="rId18">
                          <w:r>
                            <w:rPr>
                              <w:sz w:val="24"/>
                            </w:rPr>
                            <w:t>Западной</w:t>
                          </w:r>
                        </w:hyperlink>
                        <w:r>
                          <w:rPr>
                            <w:sz w:val="24"/>
                          </w:rPr>
                          <w:t xml:space="preserve">  и  </w:t>
                        </w:r>
                        <w:hyperlink r:id="rId19">
                          <w:r>
                            <w:rPr>
                              <w:sz w:val="24"/>
                            </w:rPr>
                            <w:t>Центральной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Европе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</w:hyperlink>
                        <w:hyperlink r:id="rId20">
                          <w:r>
                            <w:rPr>
                              <w:sz w:val="24"/>
                            </w:rPr>
                            <w:t>XVI</w:t>
                          </w:r>
                        </w:hyperlink>
                        <w:r>
                          <w:rPr>
                            <w:sz w:val="24"/>
                          </w:rPr>
                          <w:tab/>
                          <w:t xml:space="preserve">начала </w:t>
                        </w:r>
                        <w:hyperlink r:id="rId21">
                          <w:r>
                            <w:rPr>
                              <w:sz w:val="24"/>
                            </w:rPr>
                            <w:t>XVII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века</w:t>
                          </w:r>
                        </w:hyperlink>
                      </w:p>
                    </w:tc>
                  </w:tr>
                </w:tbl>
                <w:p w:rsidR="00834186" w:rsidRDefault="0083418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834186" w:rsidRDefault="00834186">
      <w:pPr>
        <w:pStyle w:val="a3"/>
        <w:spacing w:before="5"/>
        <w:rPr>
          <w:sz w:val="17"/>
        </w:rPr>
      </w:pPr>
    </w:p>
    <w:p w:rsidR="00834186" w:rsidRDefault="00AE35C3">
      <w:pPr>
        <w:pStyle w:val="a4"/>
        <w:numPr>
          <w:ilvl w:val="1"/>
          <w:numId w:val="5"/>
        </w:numPr>
        <w:tabs>
          <w:tab w:val="left" w:pos="678"/>
        </w:tabs>
        <w:spacing w:before="90" w:after="3" w:line="247" w:lineRule="auto"/>
        <w:ind w:left="253" w:right="1004" w:hanging="5"/>
        <w:rPr>
          <w:i/>
          <w:sz w:val="24"/>
        </w:rPr>
      </w:pPr>
      <w:r>
        <w:rPr>
          <w:color w:val="333333"/>
          <w:sz w:val="24"/>
        </w:rPr>
        <w:t>Установите соответствие между временем возникновения, названиями науки (теории)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 xml:space="preserve">и предметом ее изучения </w:t>
      </w:r>
      <w:r>
        <w:rPr>
          <w:i/>
          <w:color w:val="333333"/>
          <w:sz w:val="24"/>
        </w:rPr>
        <w:t>(всего 10</w:t>
      </w:r>
      <w:r>
        <w:rPr>
          <w:i/>
          <w:color w:val="333333"/>
          <w:spacing w:val="-16"/>
          <w:sz w:val="24"/>
        </w:rPr>
        <w:t xml:space="preserve"> </w:t>
      </w:r>
      <w:r>
        <w:rPr>
          <w:i/>
          <w:color w:val="333333"/>
          <w:sz w:val="24"/>
        </w:rPr>
        <w:t>баллов).</w:t>
      </w:r>
    </w:p>
    <w:tbl>
      <w:tblPr>
        <w:tblStyle w:val="TableNormal"/>
        <w:tblW w:w="0" w:type="auto"/>
        <w:tblInd w:w="12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701"/>
        <w:gridCol w:w="1286"/>
        <w:gridCol w:w="1699"/>
        <w:gridCol w:w="1843"/>
        <w:gridCol w:w="656"/>
        <w:gridCol w:w="1342"/>
      </w:tblGrid>
      <w:tr w:rsidR="00834186">
        <w:trPr>
          <w:trHeight w:val="240"/>
        </w:trPr>
        <w:tc>
          <w:tcPr>
            <w:tcW w:w="2242" w:type="dxa"/>
            <w:gridSpan w:val="2"/>
            <w:tcBorders>
              <w:bottom w:val="single" w:sz="6" w:space="0" w:color="343434"/>
            </w:tcBorders>
          </w:tcPr>
          <w:p w:rsidR="00834186" w:rsidRDefault="00AE35C3">
            <w:pPr>
              <w:pStyle w:val="TableParagraph"/>
              <w:spacing w:line="249" w:lineRule="exact"/>
              <w:ind w:left="130"/>
              <w:rPr>
                <w:sz w:val="24"/>
              </w:rPr>
            </w:pPr>
            <w:r>
              <w:rPr>
                <w:color w:val="333333"/>
                <w:sz w:val="24"/>
              </w:rPr>
              <w:t>Наука (теория)</w:t>
            </w:r>
          </w:p>
        </w:tc>
        <w:tc>
          <w:tcPr>
            <w:tcW w:w="5484" w:type="dxa"/>
            <w:gridSpan w:val="4"/>
            <w:tcBorders>
              <w:bottom w:val="single" w:sz="6" w:space="0" w:color="343434"/>
              <w:right w:val="nil"/>
            </w:tcBorders>
          </w:tcPr>
          <w:p w:rsidR="00834186" w:rsidRDefault="00AE35C3">
            <w:pPr>
              <w:pStyle w:val="TableParagraph"/>
              <w:spacing w:line="249" w:lineRule="exact"/>
              <w:ind w:left="1569"/>
              <w:rPr>
                <w:sz w:val="24"/>
              </w:rPr>
            </w:pPr>
            <w:r>
              <w:rPr>
                <w:color w:val="333333"/>
                <w:sz w:val="24"/>
              </w:rPr>
              <w:t>Предмет изучения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</w:tcBorders>
          </w:tcPr>
          <w:p w:rsidR="00834186" w:rsidRDefault="00834186">
            <w:pPr>
              <w:pStyle w:val="TableParagraph"/>
              <w:rPr>
                <w:sz w:val="24"/>
              </w:rPr>
            </w:pPr>
          </w:p>
        </w:tc>
      </w:tr>
      <w:tr w:rsidR="00834186">
        <w:trPr>
          <w:trHeight w:val="540"/>
        </w:trPr>
        <w:tc>
          <w:tcPr>
            <w:tcW w:w="2242" w:type="dxa"/>
            <w:gridSpan w:val="2"/>
            <w:tcBorders>
              <w:top w:val="single" w:sz="6" w:space="0" w:color="343434"/>
              <w:bottom w:val="single" w:sz="6" w:space="0" w:color="545454"/>
            </w:tcBorders>
          </w:tcPr>
          <w:p w:rsidR="00834186" w:rsidRDefault="00AE35C3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color w:val="333333"/>
                <w:sz w:val="24"/>
              </w:rPr>
              <w:t>1. гносеология</w:t>
            </w:r>
          </w:p>
        </w:tc>
        <w:tc>
          <w:tcPr>
            <w:tcW w:w="5484" w:type="dxa"/>
            <w:gridSpan w:val="4"/>
            <w:tcBorders>
              <w:top w:val="single" w:sz="6" w:space="0" w:color="343434"/>
              <w:bottom w:val="single" w:sz="6" w:space="0" w:color="545454"/>
              <w:right w:val="nil"/>
            </w:tcBorders>
          </w:tcPr>
          <w:p w:rsidR="00834186" w:rsidRDefault="00AE35C3">
            <w:pPr>
              <w:pStyle w:val="TableParagraph"/>
              <w:spacing w:before="15" w:line="268" w:lineRule="exact"/>
              <w:ind w:left="149"/>
              <w:rPr>
                <w:sz w:val="24"/>
              </w:rPr>
            </w:pPr>
            <w:r>
              <w:rPr>
                <w:color w:val="333333"/>
                <w:sz w:val="24"/>
              </w:rPr>
              <w:t>а) теория о необходимости вмешательства государства в экономику</w:t>
            </w:r>
          </w:p>
        </w:tc>
        <w:tc>
          <w:tcPr>
            <w:tcW w:w="1342" w:type="dxa"/>
            <w:vMerge/>
            <w:tcBorders>
              <w:top w:val="nil"/>
              <w:left w:val="nil"/>
            </w:tcBorders>
          </w:tcPr>
          <w:p w:rsidR="00834186" w:rsidRDefault="00834186"/>
        </w:tc>
      </w:tr>
      <w:tr w:rsidR="00834186">
        <w:trPr>
          <w:trHeight w:val="260"/>
        </w:trPr>
        <w:tc>
          <w:tcPr>
            <w:tcW w:w="2242" w:type="dxa"/>
            <w:gridSpan w:val="2"/>
            <w:tcBorders>
              <w:top w:val="single" w:sz="6" w:space="0" w:color="545454"/>
              <w:bottom w:val="single" w:sz="6" w:space="0" w:color="545454"/>
            </w:tcBorders>
          </w:tcPr>
          <w:p w:rsidR="00834186" w:rsidRDefault="00AE35C3">
            <w:pPr>
              <w:pStyle w:val="TableParagraph"/>
              <w:spacing w:before="6" w:line="26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2. аксиология</w:t>
            </w:r>
          </w:p>
        </w:tc>
        <w:tc>
          <w:tcPr>
            <w:tcW w:w="5484" w:type="dxa"/>
            <w:gridSpan w:val="4"/>
            <w:tcBorders>
              <w:top w:val="single" w:sz="6" w:space="0" w:color="545454"/>
              <w:bottom w:val="single" w:sz="6" w:space="0" w:color="545454"/>
              <w:right w:val="nil"/>
            </w:tcBorders>
          </w:tcPr>
          <w:p w:rsidR="00834186" w:rsidRDefault="00AE35C3">
            <w:pPr>
              <w:pStyle w:val="TableParagraph"/>
              <w:spacing w:before="6" w:line="262" w:lineRule="exact"/>
              <w:ind w:left="147"/>
              <w:rPr>
                <w:sz w:val="24"/>
              </w:rPr>
            </w:pPr>
            <w:r>
              <w:rPr>
                <w:color w:val="333333"/>
                <w:sz w:val="24"/>
              </w:rPr>
              <w:t>6) наука о властных отношениях</w:t>
            </w:r>
          </w:p>
        </w:tc>
        <w:tc>
          <w:tcPr>
            <w:tcW w:w="1342" w:type="dxa"/>
            <w:vMerge/>
            <w:tcBorders>
              <w:top w:val="nil"/>
              <w:left w:val="nil"/>
            </w:tcBorders>
          </w:tcPr>
          <w:p w:rsidR="00834186" w:rsidRDefault="00834186"/>
        </w:tc>
      </w:tr>
      <w:tr w:rsidR="00834186">
        <w:trPr>
          <w:trHeight w:val="260"/>
        </w:trPr>
        <w:tc>
          <w:tcPr>
            <w:tcW w:w="2242" w:type="dxa"/>
            <w:gridSpan w:val="2"/>
            <w:tcBorders>
              <w:top w:val="single" w:sz="6" w:space="0" w:color="545454"/>
              <w:bottom w:val="single" w:sz="6" w:space="0" w:color="545454"/>
            </w:tcBorders>
          </w:tcPr>
          <w:p w:rsidR="00834186" w:rsidRDefault="00AE35C3">
            <w:pPr>
              <w:pStyle w:val="TableParagraph"/>
              <w:spacing w:before="6" w:line="267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3. меркантилизм</w:t>
            </w:r>
          </w:p>
        </w:tc>
        <w:tc>
          <w:tcPr>
            <w:tcW w:w="5484" w:type="dxa"/>
            <w:gridSpan w:val="4"/>
            <w:tcBorders>
              <w:top w:val="single" w:sz="6" w:space="0" w:color="545454"/>
              <w:bottom w:val="single" w:sz="6" w:space="0" w:color="545454"/>
              <w:right w:val="nil"/>
            </w:tcBorders>
          </w:tcPr>
          <w:p w:rsidR="00834186" w:rsidRDefault="00AE35C3">
            <w:pPr>
              <w:pStyle w:val="TableParagraph"/>
              <w:spacing w:before="6" w:line="267" w:lineRule="exact"/>
              <w:ind w:left="152"/>
              <w:rPr>
                <w:sz w:val="24"/>
              </w:rPr>
            </w:pPr>
            <w:r>
              <w:rPr>
                <w:color w:val="333333"/>
                <w:sz w:val="24"/>
              </w:rPr>
              <w:t>в) исследования в области денежного обращения</w:t>
            </w:r>
          </w:p>
        </w:tc>
        <w:tc>
          <w:tcPr>
            <w:tcW w:w="1342" w:type="dxa"/>
            <w:vMerge/>
            <w:tcBorders>
              <w:top w:val="nil"/>
              <w:left w:val="nil"/>
            </w:tcBorders>
          </w:tcPr>
          <w:p w:rsidR="00834186" w:rsidRDefault="00834186"/>
        </w:tc>
      </w:tr>
      <w:tr w:rsidR="00834186">
        <w:trPr>
          <w:trHeight w:val="260"/>
        </w:trPr>
        <w:tc>
          <w:tcPr>
            <w:tcW w:w="2242" w:type="dxa"/>
            <w:gridSpan w:val="2"/>
            <w:tcBorders>
              <w:top w:val="single" w:sz="6" w:space="0" w:color="545454"/>
              <w:bottom w:val="single" w:sz="6" w:space="0" w:color="545454"/>
            </w:tcBorders>
          </w:tcPr>
          <w:p w:rsidR="00834186" w:rsidRDefault="00AE35C3">
            <w:pPr>
              <w:pStyle w:val="TableParagraph"/>
              <w:spacing w:before="6" w:line="262" w:lineRule="exact"/>
              <w:ind w:left="111"/>
              <w:rPr>
                <w:sz w:val="24"/>
              </w:rPr>
            </w:pPr>
            <w:r>
              <w:rPr>
                <w:color w:val="333333"/>
                <w:sz w:val="24"/>
              </w:rPr>
              <w:t>4. политология</w:t>
            </w:r>
          </w:p>
        </w:tc>
        <w:tc>
          <w:tcPr>
            <w:tcW w:w="5484" w:type="dxa"/>
            <w:gridSpan w:val="4"/>
            <w:tcBorders>
              <w:top w:val="single" w:sz="6" w:space="0" w:color="545454"/>
              <w:bottom w:val="single" w:sz="6" w:space="0" w:color="545454"/>
              <w:right w:val="nil"/>
            </w:tcBorders>
          </w:tcPr>
          <w:p w:rsidR="00834186" w:rsidRDefault="00AE35C3">
            <w:pPr>
              <w:pStyle w:val="TableParagraph"/>
              <w:spacing w:before="6" w:line="262" w:lineRule="exact"/>
              <w:ind w:left="149"/>
              <w:rPr>
                <w:sz w:val="24"/>
              </w:rPr>
            </w:pPr>
            <w:r>
              <w:rPr>
                <w:color w:val="333333"/>
                <w:sz w:val="24"/>
              </w:rPr>
              <w:t>г) раздел философии, теория ценностей</w:t>
            </w:r>
          </w:p>
        </w:tc>
        <w:tc>
          <w:tcPr>
            <w:tcW w:w="1342" w:type="dxa"/>
            <w:vMerge/>
            <w:tcBorders>
              <w:top w:val="nil"/>
              <w:left w:val="nil"/>
            </w:tcBorders>
          </w:tcPr>
          <w:p w:rsidR="00834186" w:rsidRDefault="00834186"/>
        </w:tc>
      </w:tr>
      <w:tr w:rsidR="00834186">
        <w:trPr>
          <w:trHeight w:val="300"/>
        </w:trPr>
        <w:tc>
          <w:tcPr>
            <w:tcW w:w="2242" w:type="dxa"/>
            <w:gridSpan w:val="2"/>
            <w:tcBorders>
              <w:top w:val="single" w:sz="6" w:space="0" w:color="545454"/>
            </w:tcBorders>
          </w:tcPr>
          <w:p w:rsidR="00834186" w:rsidRDefault="00AE35C3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5. монетаризм</w:t>
            </w:r>
          </w:p>
        </w:tc>
        <w:tc>
          <w:tcPr>
            <w:tcW w:w="5484" w:type="dxa"/>
            <w:gridSpan w:val="4"/>
            <w:tcBorders>
              <w:top w:val="single" w:sz="6" w:space="0" w:color="545454"/>
              <w:right w:val="nil"/>
            </w:tcBorders>
          </w:tcPr>
          <w:p w:rsidR="00834186" w:rsidRDefault="00AE35C3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color w:val="333333"/>
                <w:sz w:val="24"/>
              </w:rPr>
              <w:t>д) раздел философии, теория познания</w:t>
            </w:r>
          </w:p>
        </w:tc>
        <w:tc>
          <w:tcPr>
            <w:tcW w:w="1342" w:type="dxa"/>
            <w:vMerge/>
            <w:tcBorders>
              <w:top w:val="nil"/>
              <w:left w:val="nil"/>
            </w:tcBorders>
          </w:tcPr>
          <w:p w:rsidR="00834186" w:rsidRDefault="00834186"/>
        </w:tc>
      </w:tr>
      <w:tr w:rsidR="00834186">
        <w:trPr>
          <w:trHeight w:val="540"/>
        </w:trPr>
        <w:tc>
          <w:tcPr>
            <w:tcW w:w="1541" w:type="dxa"/>
          </w:tcPr>
          <w:p w:rsidR="00834186" w:rsidRDefault="00AE35C3">
            <w:pPr>
              <w:pStyle w:val="TableParagraph"/>
              <w:spacing w:line="248" w:lineRule="exact"/>
              <w:ind w:left="348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середина</w:t>
            </w:r>
          </w:p>
          <w:p w:rsidR="00834186" w:rsidRDefault="00AE35C3">
            <w:pPr>
              <w:pStyle w:val="TableParagraph"/>
              <w:spacing w:before="2"/>
              <w:ind w:left="348"/>
              <w:rPr>
                <w:sz w:val="24"/>
              </w:rPr>
            </w:pPr>
            <w:r>
              <w:rPr>
                <w:color w:val="333333"/>
                <w:sz w:val="24"/>
              </w:rPr>
              <w:t>XVI века</w:t>
            </w:r>
          </w:p>
        </w:tc>
        <w:tc>
          <w:tcPr>
            <w:tcW w:w="1987" w:type="dxa"/>
            <w:gridSpan w:val="2"/>
          </w:tcPr>
          <w:p w:rsidR="00834186" w:rsidRDefault="00AE35C3">
            <w:pPr>
              <w:pStyle w:val="TableParagraph"/>
              <w:spacing w:line="248" w:lineRule="exact"/>
              <w:ind w:left="115" w:right="10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первая половина</w:t>
            </w:r>
          </w:p>
          <w:p w:rsidR="00834186" w:rsidRDefault="00AE35C3">
            <w:pPr>
              <w:pStyle w:val="TableParagraph"/>
              <w:spacing w:before="2"/>
              <w:ind w:left="115" w:right="8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XIX века</w:t>
            </w:r>
          </w:p>
        </w:tc>
        <w:tc>
          <w:tcPr>
            <w:tcW w:w="1699" w:type="dxa"/>
          </w:tcPr>
          <w:p w:rsidR="00834186" w:rsidRDefault="00AE35C3">
            <w:pPr>
              <w:pStyle w:val="TableParagraph"/>
              <w:spacing w:line="248" w:lineRule="exact"/>
              <w:ind w:left="434" w:firstLine="73"/>
              <w:rPr>
                <w:sz w:val="24"/>
              </w:rPr>
            </w:pPr>
            <w:r>
              <w:rPr>
                <w:color w:val="333333"/>
                <w:sz w:val="24"/>
              </w:rPr>
              <w:t>начало</w:t>
            </w:r>
          </w:p>
          <w:p w:rsidR="00834186" w:rsidRDefault="00AE35C3">
            <w:pPr>
              <w:pStyle w:val="TableParagraph"/>
              <w:spacing w:before="2"/>
              <w:ind w:left="434"/>
              <w:rPr>
                <w:sz w:val="24"/>
              </w:rPr>
            </w:pPr>
            <w:r>
              <w:rPr>
                <w:color w:val="333333"/>
                <w:sz w:val="24"/>
              </w:rPr>
              <w:t>XX века</w:t>
            </w:r>
          </w:p>
        </w:tc>
        <w:tc>
          <w:tcPr>
            <w:tcW w:w="1843" w:type="dxa"/>
          </w:tcPr>
          <w:p w:rsidR="00834186" w:rsidRDefault="00AE35C3">
            <w:pPr>
              <w:pStyle w:val="TableParagraph"/>
              <w:spacing w:line="248" w:lineRule="exact"/>
              <w:ind w:left="487" w:hanging="68"/>
              <w:rPr>
                <w:sz w:val="24"/>
              </w:rPr>
            </w:pPr>
            <w:r>
              <w:rPr>
                <w:sz w:val="24"/>
              </w:rPr>
              <w:t>50-e годы</w:t>
            </w:r>
          </w:p>
          <w:p w:rsidR="00834186" w:rsidRDefault="00AE35C3">
            <w:pPr>
              <w:pStyle w:val="TableParagraph"/>
              <w:spacing w:before="2"/>
              <w:ind w:left="487"/>
              <w:rPr>
                <w:sz w:val="24"/>
              </w:rPr>
            </w:pPr>
            <w:r>
              <w:rPr>
                <w:sz w:val="24"/>
              </w:rPr>
              <w:t>XX века</w:t>
            </w: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834186" w:rsidRDefault="00AE35C3">
            <w:pPr>
              <w:pStyle w:val="TableParagraph"/>
              <w:spacing w:line="248" w:lineRule="exact"/>
              <w:ind w:left="124" w:right="12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вторая половина</w:t>
            </w:r>
          </w:p>
          <w:p w:rsidR="00834186" w:rsidRDefault="00AE35C3">
            <w:pPr>
              <w:pStyle w:val="TableParagraph"/>
              <w:spacing w:before="2"/>
              <w:ind w:left="124" w:right="12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XIX века</w:t>
            </w:r>
          </w:p>
        </w:tc>
      </w:tr>
      <w:tr w:rsidR="00834186">
        <w:trPr>
          <w:trHeight w:val="260"/>
        </w:trPr>
        <w:tc>
          <w:tcPr>
            <w:tcW w:w="1541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gridSpan w:val="2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</w:tr>
      <w:tr w:rsidR="00834186">
        <w:trPr>
          <w:trHeight w:val="260"/>
        </w:trPr>
        <w:tc>
          <w:tcPr>
            <w:tcW w:w="1541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gridSpan w:val="2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gridSpan w:val="2"/>
            <w:tcBorders>
              <w:right w:val="nil"/>
            </w:tcBorders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</w:tr>
    </w:tbl>
    <w:p w:rsidR="00834186" w:rsidRDefault="00834186">
      <w:pPr>
        <w:pStyle w:val="a3"/>
        <w:spacing w:before="11"/>
        <w:rPr>
          <w:i/>
          <w:sz w:val="22"/>
        </w:rPr>
      </w:pPr>
    </w:p>
    <w:p w:rsidR="00834186" w:rsidRDefault="00AE35C3">
      <w:pPr>
        <w:spacing w:line="232" w:lineRule="auto"/>
        <w:ind w:left="137" w:right="470" w:hanging="5"/>
        <w:rPr>
          <w:i/>
          <w:sz w:val="24"/>
        </w:rPr>
      </w:pPr>
      <w:r>
        <w:rPr>
          <w:sz w:val="24"/>
          <w:u w:val="thick" w:color="131313"/>
        </w:rPr>
        <w:t>Задание 4.</w:t>
      </w:r>
      <w:r>
        <w:rPr>
          <w:sz w:val="24"/>
        </w:rPr>
        <w:t xml:space="preserve"> Что объединяет понятия, образующие каждый из представленных рядов? Дайте краткий ответ  (жo 2 6пллп sn кпжбую </w:t>
      </w:r>
      <w:r>
        <w:rPr>
          <w:i/>
          <w:sz w:val="24"/>
        </w:rPr>
        <w:t>верную позицию, всего — 8 баллов).</w:t>
      </w:r>
    </w:p>
    <w:p w:rsidR="00834186" w:rsidRDefault="00AE35C3">
      <w:pPr>
        <w:pStyle w:val="a4"/>
        <w:numPr>
          <w:ilvl w:val="0"/>
          <w:numId w:val="4"/>
        </w:numPr>
        <w:tabs>
          <w:tab w:val="left" w:pos="349"/>
        </w:tabs>
        <w:spacing w:before="2"/>
        <w:ind w:hanging="22"/>
        <w:rPr>
          <w:sz w:val="24"/>
        </w:rPr>
      </w:pPr>
      <w:r>
        <w:rPr>
          <w:sz w:val="24"/>
        </w:rPr>
        <w:t>воспитание; социализация; приобщение к современным технологиям и</w:t>
      </w:r>
      <w:r>
        <w:rPr>
          <w:spacing w:val="-48"/>
          <w:sz w:val="24"/>
        </w:rPr>
        <w:t xml:space="preserve"> </w:t>
      </w:r>
      <w:r>
        <w:rPr>
          <w:sz w:val="24"/>
        </w:rPr>
        <w:t>другим продуктам культуры</w:t>
      </w:r>
    </w:p>
    <w:p w:rsidR="00834186" w:rsidRDefault="00AE35C3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17303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155892</wp:posOffset>
            </wp:positionV>
            <wp:extent cx="6568439" cy="914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AE35C3">
      <w:pPr>
        <w:pStyle w:val="a4"/>
        <w:numPr>
          <w:ilvl w:val="0"/>
          <w:numId w:val="4"/>
        </w:numPr>
        <w:tabs>
          <w:tab w:val="left" w:pos="381"/>
        </w:tabs>
        <w:ind w:right="485" w:firstLine="1"/>
        <w:rPr>
          <w:sz w:val="25"/>
        </w:rPr>
      </w:pPr>
      <w:r>
        <w:rPr>
          <w:sz w:val="25"/>
        </w:rPr>
        <w:t xml:space="preserve">законодательная власть разделена между монархом и парламентом; монарх является главой </w:t>
      </w:r>
      <w:r>
        <w:rPr>
          <w:sz w:val="24"/>
        </w:rPr>
        <w:t>исполнительной власти и формирует правительство, которое ему подотчётно; монарх имеет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право вето  и право неограниченного роспуска</w:t>
      </w:r>
      <w:r>
        <w:rPr>
          <w:spacing w:val="-27"/>
          <w:sz w:val="24"/>
        </w:rPr>
        <w:t xml:space="preserve"> </w:t>
      </w:r>
      <w:r>
        <w:rPr>
          <w:sz w:val="24"/>
        </w:rPr>
        <w:t>парламента</w:t>
      </w:r>
    </w:p>
    <w:p w:rsidR="00834186" w:rsidRDefault="00AE35C3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156010</wp:posOffset>
            </wp:positionV>
            <wp:extent cx="6644639" cy="914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AE35C3">
      <w:pPr>
        <w:pStyle w:val="a4"/>
        <w:numPr>
          <w:ilvl w:val="0"/>
          <w:numId w:val="4"/>
        </w:numPr>
        <w:tabs>
          <w:tab w:val="left" w:pos="378"/>
        </w:tabs>
        <w:spacing w:line="237" w:lineRule="auto"/>
        <w:ind w:left="134" w:right="591" w:hanging="1"/>
        <w:rPr>
          <w:sz w:val="24"/>
        </w:rPr>
      </w:pPr>
      <w:r>
        <w:rPr>
          <w:sz w:val="24"/>
        </w:rPr>
        <w:t>монополизация; трудности с</w:t>
      </w:r>
      <w:r>
        <w:rPr>
          <w:sz w:val="24"/>
        </w:rPr>
        <w:t>оздания общественных благ на коммерческой основе;</w:t>
      </w:r>
      <w:r>
        <w:rPr>
          <w:spacing w:val="-30"/>
          <w:sz w:val="24"/>
        </w:rPr>
        <w:t xml:space="preserve"> </w:t>
      </w:r>
      <w:r>
        <w:rPr>
          <w:sz w:val="24"/>
        </w:rPr>
        <w:t>образование социально неприемлемых различий в уровнях доходов</w:t>
      </w:r>
      <w:r>
        <w:rPr>
          <w:spacing w:val="-27"/>
          <w:sz w:val="24"/>
        </w:rPr>
        <w:t xml:space="preserve"> </w:t>
      </w:r>
      <w:r>
        <w:rPr>
          <w:sz w:val="24"/>
        </w:rPr>
        <w:t>граждан</w:t>
      </w:r>
    </w:p>
    <w:p w:rsidR="00834186" w:rsidRDefault="00AE35C3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159058</wp:posOffset>
            </wp:positionV>
            <wp:extent cx="6568439" cy="9143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AE35C3">
      <w:pPr>
        <w:pStyle w:val="a4"/>
        <w:numPr>
          <w:ilvl w:val="0"/>
          <w:numId w:val="4"/>
        </w:numPr>
        <w:tabs>
          <w:tab w:val="left" w:pos="380"/>
        </w:tabs>
        <w:ind w:left="379" w:hanging="245"/>
        <w:rPr>
          <w:sz w:val="24"/>
        </w:rPr>
      </w:pPr>
      <w:r>
        <w:rPr>
          <w:color w:val="363636"/>
          <w:sz w:val="24"/>
        </w:rPr>
        <w:t>соперничество, компромисс, сотрудничество, уход,</w:t>
      </w:r>
      <w:r>
        <w:rPr>
          <w:color w:val="363636"/>
          <w:spacing w:val="-13"/>
          <w:sz w:val="24"/>
        </w:rPr>
        <w:t xml:space="preserve"> </w:t>
      </w:r>
      <w:r>
        <w:rPr>
          <w:color w:val="363636"/>
          <w:sz w:val="24"/>
        </w:rPr>
        <w:t>приспособление</w:t>
      </w:r>
    </w:p>
    <w:p w:rsidR="00834186" w:rsidRDefault="00AE35C3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159058</wp:posOffset>
            </wp:positionV>
            <wp:extent cx="6568440" cy="9143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834186">
      <w:pPr>
        <w:pStyle w:val="a3"/>
        <w:spacing w:before="9"/>
        <w:rPr>
          <w:sz w:val="21"/>
        </w:rPr>
      </w:pPr>
    </w:p>
    <w:p w:rsidR="00834186" w:rsidRDefault="00AE35C3">
      <w:pPr>
        <w:spacing w:line="285" w:lineRule="exact"/>
        <w:ind w:left="133"/>
        <w:rPr>
          <w:i/>
          <w:sz w:val="25"/>
        </w:rPr>
      </w:pPr>
      <w:r>
        <w:rPr>
          <w:b/>
          <w:sz w:val="25"/>
          <w:u w:val="thick" w:color="080808"/>
        </w:rPr>
        <w:t>Задание</w:t>
      </w:r>
      <w:r>
        <w:rPr>
          <w:b/>
          <w:spacing w:val="-24"/>
          <w:sz w:val="25"/>
          <w:u w:val="thick" w:color="080808"/>
        </w:rPr>
        <w:t xml:space="preserve"> </w:t>
      </w:r>
      <w:r>
        <w:rPr>
          <w:b/>
          <w:sz w:val="25"/>
          <w:u w:val="thick" w:color="080808"/>
        </w:rPr>
        <w:t>5.</w:t>
      </w:r>
      <w:r>
        <w:rPr>
          <w:b/>
          <w:spacing w:val="-28"/>
          <w:sz w:val="25"/>
        </w:rPr>
        <w:t xml:space="preserve"> </w:t>
      </w:r>
      <w:r>
        <w:rPr>
          <w:b/>
          <w:sz w:val="25"/>
        </w:rPr>
        <w:t>Заполните</w:t>
      </w:r>
      <w:r>
        <w:rPr>
          <w:b/>
          <w:spacing w:val="-20"/>
          <w:sz w:val="25"/>
        </w:rPr>
        <w:t xml:space="preserve"> </w:t>
      </w:r>
      <w:r>
        <w:rPr>
          <w:b/>
          <w:sz w:val="25"/>
        </w:rPr>
        <w:t>пропуски</w:t>
      </w:r>
      <w:r>
        <w:rPr>
          <w:b/>
          <w:spacing w:val="-25"/>
          <w:sz w:val="25"/>
        </w:rPr>
        <w:t xml:space="preserve"> </w:t>
      </w:r>
      <w:r>
        <w:rPr>
          <w:sz w:val="25"/>
        </w:rPr>
        <w:t>в</w:t>
      </w:r>
      <w:r>
        <w:rPr>
          <w:spacing w:val="-32"/>
          <w:sz w:val="25"/>
        </w:rPr>
        <w:t xml:space="preserve"> </w:t>
      </w:r>
      <w:r>
        <w:rPr>
          <w:sz w:val="25"/>
        </w:rPr>
        <w:t>ряду</w:t>
      </w:r>
      <w:r>
        <w:rPr>
          <w:spacing w:val="-27"/>
          <w:sz w:val="25"/>
        </w:rPr>
        <w:t xml:space="preserve"> </w:t>
      </w:r>
      <w:r>
        <w:rPr>
          <w:i/>
          <w:sz w:val="25"/>
        </w:rPr>
        <w:t>(по</w:t>
      </w:r>
      <w:r>
        <w:rPr>
          <w:i/>
          <w:spacing w:val="-29"/>
          <w:sz w:val="25"/>
        </w:rPr>
        <w:t xml:space="preserve"> </w:t>
      </w:r>
      <w:r>
        <w:rPr>
          <w:i/>
          <w:sz w:val="25"/>
        </w:rPr>
        <w:t>2</w:t>
      </w:r>
      <w:r>
        <w:rPr>
          <w:i/>
          <w:spacing w:val="-33"/>
          <w:sz w:val="25"/>
        </w:rPr>
        <w:t xml:space="preserve"> </w:t>
      </w:r>
      <w:r>
        <w:rPr>
          <w:i/>
          <w:sz w:val="25"/>
        </w:rPr>
        <w:t>балла</w:t>
      </w:r>
      <w:r>
        <w:rPr>
          <w:i/>
          <w:spacing w:val="-24"/>
          <w:sz w:val="25"/>
        </w:rPr>
        <w:t xml:space="preserve"> </w:t>
      </w:r>
      <w:r>
        <w:rPr>
          <w:i/>
          <w:sz w:val="25"/>
        </w:rPr>
        <w:t>за</w:t>
      </w:r>
      <w:r>
        <w:rPr>
          <w:i/>
          <w:spacing w:val="-32"/>
          <w:sz w:val="25"/>
        </w:rPr>
        <w:t xml:space="preserve"> </w:t>
      </w:r>
      <w:r>
        <w:rPr>
          <w:i/>
          <w:sz w:val="25"/>
        </w:rPr>
        <w:t>каждую</w:t>
      </w:r>
      <w:r>
        <w:rPr>
          <w:i/>
          <w:spacing w:val="-23"/>
          <w:sz w:val="25"/>
        </w:rPr>
        <w:t xml:space="preserve"> </w:t>
      </w:r>
      <w:r>
        <w:rPr>
          <w:i/>
          <w:sz w:val="25"/>
        </w:rPr>
        <w:t>верную</w:t>
      </w:r>
      <w:r>
        <w:rPr>
          <w:i/>
          <w:spacing w:val="-25"/>
          <w:sz w:val="25"/>
        </w:rPr>
        <w:t xml:space="preserve"> </w:t>
      </w:r>
      <w:r>
        <w:rPr>
          <w:i/>
          <w:sz w:val="25"/>
        </w:rPr>
        <w:t>позицию,</w:t>
      </w:r>
      <w:r>
        <w:rPr>
          <w:i/>
          <w:spacing w:val="-22"/>
          <w:sz w:val="25"/>
        </w:rPr>
        <w:t xml:space="preserve"> </w:t>
      </w:r>
      <w:r>
        <w:rPr>
          <w:i/>
          <w:sz w:val="25"/>
        </w:rPr>
        <w:t>всего</w:t>
      </w:r>
      <w:r>
        <w:rPr>
          <w:i/>
          <w:spacing w:val="-24"/>
          <w:sz w:val="25"/>
        </w:rPr>
        <w:t xml:space="preserve"> </w:t>
      </w:r>
      <w:r>
        <w:rPr>
          <w:i/>
          <w:sz w:val="25"/>
        </w:rPr>
        <w:t>—</w:t>
      </w:r>
      <w:r>
        <w:rPr>
          <w:i/>
          <w:spacing w:val="-30"/>
          <w:sz w:val="25"/>
        </w:rPr>
        <w:t xml:space="preserve"> </w:t>
      </w:r>
      <w:r>
        <w:rPr>
          <w:i/>
          <w:sz w:val="25"/>
        </w:rPr>
        <w:t>8</w:t>
      </w:r>
      <w:r>
        <w:rPr>
          <w:i/>
          <w:spacing w:val="-31"/>
          <w:sz w:val="25"/>
        </w:rPr>
        <w:t xml:space="preserve"> </w:t>
      </w:r>
      <w:r>
        <w:rPr>
          <w:i/>
          <w:sz w:val="25"/>
        </w:rPr>
        <w:t>баллов).</w:t>
      </w:r>
    </w:p>
    <w:p w:rsidR="00834186" w:rsidRDefault="00AE35C3">
      <w:pPr>
        <w:pStyle w:val="a4"/>
        <w:numPr>
          <w:ilvl w:val="0"/>
          <w:numId w:val="3"/>
        </w:numPr>
        <w:tabs>
          <w:tab w:val="left" w:pos="376"/>
          <w:tab w:val="left" w:pos="4987"/>
        </w:tabs>
        <w:spacing w:line="242" w:lineRule="auto"/>
        <w:ind w:right="112" w:firstLine="2"/>
        <w:rPr>
          <w:sz w:val="24"/>
        </w:rPr>
      </w:pPr>
      <w:r>
        <w:rPr>
          <w:sz w:val="24"/>
        </w:rPr>
        <w:t>Теория</w:t>
      </w:r>
      <w:r>
        <w:rPr>
          <w:spacing w:val="-1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8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 xml:space="preserve"> </w:t>
      </w:r>
      <w:r>
        <w:rPr>
          <w:sz w:val="24"/>
        </w:rPr>
        <w:t>Т.</w:t>
      </w:r>
      <w:r>
        <w:rPr>
          <w:spacing w:val="-23"/>
          <w:sz w:val="24"/>
        </w:rPr>
        <w:t xml:space="preserve"> </w:t>
      </w:r>
      <w:r>
        <w:rPr>
          <w:sz w:val="24"/>
        </w:rPr>
        <w:t>Гоббс;</w:t>
      </w:r>
      <w:r>
        <w:rPr>
          <w:spacing w:val="-2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7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властей</w:t>
      </w:r>
      <w:r>
        <w:rPr>
          <w:spacing w:val="-12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 xml:space="preserve"> </w:t>
      </w:r>
      <w:r>
        <w:rPr>
          <w:sz w:val="24"/>
        </w:rPr>
        <w:t>Ш.</w:t>
      </w:r>
      <w:r>
        <w:rPr>
          <w:spacing w:val="-24"/>
          <w:sz w:val="24"/>
        </w:rPr>
        <w:t xml:space="preserve"> </w:t>
      </w:r>
      <w:r>
        <w:rPr>
          <w:sz w:val="24"/>
        </w:rPr>
        <w:t>Монтескье;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полития, власть большинства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  <w:u w:val="single" w:color="181818"/>
        </w:rPr>
        <w:t xml:space="preserve"> </w:t>
      </w:r>
      <w:r>
        <w:rPr>
          <w:sz w:val="24"/>
          <w:u w:val="single" w:color="181818"/>
        </w:rPr>
        <w:tab/>
      </w:r>
    </w:p>
    <w:p w:rsidR="00834186" w:rsidRDefault="00AE35C3">
      <w:pPr>
        <w:pStyle w:val="a4"/>
        <w:numPr>
          <w:ilvl w:val="0"/>
          <w:numId w:val="3"/>
        </w:numPr>
        <w:tabs>
          <w:tab w:val="left" w:pos="377"/>
        </w:tabs>
        <w:spacing w:before="3" w:line="271" w:lineRule="exact"/>
        <w:ind w:left="376" w:hanging="243"/>
        <w:rPr>
          <w:sz w:val="24"/>
        </w:rPr>
      </w:pPr>
      <w:r>
        <w:rPr>
          <w:sz w:val="24"/>
        </w:rPr>
        <w:t>Либерализм -</w:t>
      </w:r>
      <w:r>
        <w:rPr>
          <w:spacing w:val="-18"/>
          <w:sz w:val="24"/>
        </w:rPr>
        <w:t xml:space="preserve"> </w:t>
      </w:r>
      <w:r>
        <w:rPr>
          <w:sz w:val="24"/>
        </w:rPr>
        <w:t>священность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неотчуждаемость</w:t>
      </w:r>
      <w:r>
        <w:rPr>
          <w:spacing w:val="-2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2"/>
          <w:sz w:val="24"/>
        </w:rPr>
        <w:t xml:space="preserve"> </w:t>
      </w:r>
      <w:r>
        <w:rPr>
          <w:sz w:val="24"/>
        </w:rPr>
        <w:t>консерватизм</w:t>
      </w:r>
    </w:p>
    <w:p w:rsidR="00834186" w:rsidRDefault="00AE35C3">
      <w:pPr>
        <w:pStyle w:val="a3"/>
        <w:spacing w:before="7"/>
        <w:ind w:left="128"/>
      </w:pPr>
      <w:r>
        <w:t>- базовые ценности: порядок, стабильность и традиционализм; социал-демократия - свобода;</w:t>
      </w:r>
    </w:p>
    <w:p w:rsidR="00834186" w:rsidRDefault="00834186">
      <w:pPr>
        <w:sectPr w:rsidR="00834186">
          <w:pgSz w:w="11910" w:h="16840"/>
          <w:pgMar w:top="600" w:right="320" w:bottom="280" w:left="860" w:header="720" w:footer="720" w:gutter="0"/>
          <w:cols w:space="720"/>
        </w:sectPr>
      </w:pPr>
    </w:p>
    <w:p w:rsidR="00834186" w:rsidRDefault="00AE35C3">
      <w:pPr>
        <w:pStyle w:val="a3"/>
        <w:tabs>
          <w:tab w:val="left" w:pos="6667"/>
        </w:tabs>
        <w:spacing w:before="89" w:line="232" w:lineRule="auto"/>
        <w:ind w:left="113" w:right="341" w:firstLine="1"/>
      </w:pPr>
      <w:r>
        <w:lastRenderedPageBreak/>
        <w:t>справедливость;</w:t>
      </w:r>
      <w:r>
        <w:rPr>
          <w:spacing w:val="-14"/>
        </w:rPr>
        <w:t xml:space="preserve"> </w:t>
      </w:r>
      <w:r>
        <w:t>солидарность;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>- достижение равенства и</w:t>
      </w:r>
      <w:r>
        <w:rPr>
          <w:spacing w:val="-24"/>
        </w:rPr>
        <w:t xml:space="preserve"> </w:t>
      </w:r>
      <w:r>
        <w:t>свободы</w:t>
      </w:r>
      <w:r>
        <w:rPr>
          <w:spacing w:val="5"/>
        </w:rPr>
        <w:t xml:space="preserve"> </w:t>
      </w:r>
      <w:r>
        <w:t>с</w:t>
      </w:r>
      <w:r>
        <w:rPr>
          <w:w w:val="92"/>
        </w:rPr>
        <w:t xml:space="preserve"> </w:t>
      </w:r>
      <w:r>
        <w:t>помощью упразднении любых форм и институтов</w:t>
      </w:r>
      <w:r>
        <w:rPr>
          <w:spacing w:val="-19"/>
        </w:rPr>
        <w:t xml:space="preserve"> </w:t>
      </w:r>
      <w:r>
        <w:t>власти.</w:t>
      </w:r>
    </w:p>
    <w:p w:rsidR="00834186" w:rsidRDefault="00AE35C3">
      <w:pPr>
        <w:pStyle w:val="a4"/>
        <w:numPr>
          <w:ilvl w:val="0"/>
          <w:numId w:val="3"/>
        </w:numPr>
        <w:tabs>
          <w:tab w:val="left" w:pos="373"/>
          <w:tab w:val="left" w:pos="2935"/>
        </w:tabs>
        <w:spacing w:before="10" w:line="237" w:lineRule="auto"/>
        <w:ind w:left="113" w:right="317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государства;</w:t>
      </w:r>
      <w:r>
        <w:rPr>
          <w:w w:val="97"/>
          <w:sz w:val="24"/>
        </w:rPr>
        <w:t xml:space="preserve"> </w:t>
      </w:r>
      <w:r>
        <w:rPr>
          <w:sz w:val="24"/>
        </w:rPr>
        <w:t xml:space="preserve">монетаризм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наука о деньгах и их роли в процессе воспроизводства; меркантилизм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политика направленная на привлечение в </w:t>
      </w:r>
      <w:r>
        <w:rPr>
          <w:sz w:val="24"/>
        </w:rPr>
        <w:t>страну возможно большего количества золота и</w:t>
      </w:r>
      <w:r>
        <w:rPr>
          <w:spacing w:val="-27"/>
          <w:sz w:val="24"/>
        </w:rPr>
        <w:t xml:space="preserve"> </w:t>
      </w:r>
      <w:r>
        <w:rPr>
          <w:sz w:val="24"/>
        </w:rPr>
        <w:t>серебра.</w:t>
      </w:r>
    </w:p>
    <w:p w:rsidR="00834186" w:rsidRDefault="00AE35C3">
      <w:pPr>
        <w:pStyle w:val="a4"/>
        <w:numPr>
          <w:ilvl w:val="0"/>
          <w:numId w:val="3"/>
        </w:numPr>
        <w:tabs>
          <w:tab w:val="left" w:pos="360"/>
        </w:tabs>
        <w:spacing w:line="274" w:lineRule="exact"/>
        <w:ind w:left="359" w:hanging="245"/>
        <w:rPr>
          <w:sz w:val="24"/>
        </w:rPr>
      </w:pPr>
      <w:r>
        <w:rPr>
          <w:sz w:val="24"/>
        </w:rPr>
        <w:t>Романо-германская</w:t>
      </w:r>
      <w:r>
        <w:rPr>
          <w:spacing w:val="-3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27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19"/>
          <w:sz w:val="24"/>
        </w:rPr>
        <w:t xml:space="preserve"> </w:t>
      </w:r>
      <w:r>
        <w:rPr>
          <w:sz w:val="24"/>
        </w:rPr>
        <w:t>акт;</w:t>
      </w:r>
    </w:p>
    <w:p w:rsidR="00834186" w:rsidRDefault="00AE35C3">
      <w:pPr>
        <w:pStyle w:val="a3"/>
        <w:tabs>
          <w:tab w:val="left" w:pos="10425"/>
        </w:tabs>
        <w:spacing w:before="5" w:line="237" w:lineRule="auto"/>
        <w:ind w:left="116" w:right="281" w:hanging="1"/>
      </w:pPr>
      <w:r>
        <w:t>Англо-американская</w:t>
      </w:r>
      <w:r>
        <w:rPr>
          <w:spacing w:val="-25"/>
        </w:rPr>
        <w:t xml:space="preserve"> </w:t>
      </w:r>
      <w:r>
        <w:t>правовая</w:t>
      </w:r>
      <w:r>
        <w:rPr>
          <w:spacing w:val="-18"/>
        </w:rPr>
        <w:t xml:space="preserve"> </w:t>
      </w:r>
      <w:r>
        <w:t>семья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источник</w:t>
      </w:r>
      <w:r>
        <w:rPr>
          <w:spacing w:val="-13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  <w:r>
        <w:t xml:space="preserve"> традиционная</w:t>
      </w:r>
      <w:r>
        <w:rPr>
          <w:spacing w:val="-21"/>
        </w:rPr>
        <w:t xml:space="preserve"> </w:t>
      </w:r>
      <w:r>
        <w:t>правовая</w:t>
      </w:r>
      <w:r>
        <w:rPr>
          <w:spacing w:val="-27"/>
        </w:rPr>
        <w:t xml:space="preserve"> </w:t>
      </w:r>
      <w:r>
        <w:t>семья</w:t>
      </w:r>
      <w:r>
        <w:rPr>
          <w:spacing w:val="-27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основной</w:t>
      </w:r>
      <w:r>
        <w:rPr>
          <w:spacing w:val="-25"/>
        </w:rPr>
        <w:t xml:space="preserve"> </w:t>
      </w:r>
      <w:r>
        <w:t>источник</w:t>
      </w:r>
      <w:r>
        <w:rPr>
          <w:spacing w:val="-2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нормы</w:t>
      </w:r>
      <w:r>
        <w:rPr>
          <w:spacing w:val="-33"/>
        </w:rPr>
        <w:t xml:space="preserve"> </w:t>
      </w:r>
      <w:r>
        <w:t>обычного</w:t>
      </w:r>
      <w:r>
        <w:rPr>
          <w:spacing w:val="-28"/>
        </w:rPr>
        <w:t xml:space="preserve"> </w:t>
      </w:r>
      <w:r>
        <w:t>права.</w:t>
      </w:r>
    </w:p>
    <w:p w:rsidR="00834186" w:rsidRDefault="00834186">
      <w:pPr>
        <w:pStyle w:val="a3"/>
        <w:spacing w:before="4"/>
      </w:pPr>
    </w:p>
    <w:p w:rsidR="00834186" w:rsidRDefault="00AE35C3">
      <w:pPr>
        <w:spacing w:line="275" w:lineRule="exact"/>
        <w:ind w:left="118"/>
        <w:rPr>
          <w:i/>
          <w:sz w:val="24"/>
        </w:rPr>
      </w:pPr>
      <w:r>
        <w:rPr>
          <w:b/>
          <w:sz w:val="24"/>
          <w:u w:val="thick" w:color="080808"/>
        </w:rPr>
        <w:t>Задание 6.</w:t>
      </w:r>
      <w:r>
        <w:rPr>
          <w:b/>
          <w:sz w:val="24"/>
        </w:rPr>
        <w:t xml:space="preserve"> Исправьте ошибки, допущенные </w:t>
      </w:r>
      <w:r>
        <w:rPr>
          <w:sz w:val="24"/>
        </w:rPr>
        <w:t xml:space="preserve">в тексте. </w:t>
      </w:r>
      <w:r>
        <w:rPr>
          <w:i/>
          <w:sz w:val="24"/>
        </w:rPr>
        <w:t>(Bceгo 14 баллов)</w:t>
      </w:r>
    </w:p>
    <w:p w:rsidR="00834186" w:rsidRDefault="00AE35C3">
      <w:pPr>
        <w:pStyle w:val="a3"/>
        <w:spacing w:line="275" w:lineRule="exact"/>
        <w:ind w:left="2852" w:right="2300"/>
        <w:jc w:val="center"/>
      </w:pPr>
      <w:r>
        <w:t>Денежно-кредитная и бюджетно-налоговая политика.</w:t>
      </w:r>
    </w:p>
    <w:p w:rsidR="00834186" w:rsidRDefault="00AE35C3">
      <w:pPr>
        <w:pStyle w:val="a3"/>
        <w:spacing w:before="3"/>
        <w:ind w:left="113" w:right="104" w:firstLine="568"/>
        <w:jc w:val="both"/>
      </w:pPr>
      <w:r>
        <w:t>Монетарная</w:t>
      </w:r>
      <w:r>
        <w:rPr>
          <w:spacing w:val="-1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означает</w:t>
      </w:r>
      <w:r>
        <w:rPr>
          <w:spacing w:val="-4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20"/>
        </w:rPr>
        <w:t xml:space="preserve"> </w:t>
      </w:r>
      <w:r>
        <w:t>денежной</w:t>
      </w:r>
      <w:r>
        <w:rPr>
          <w:spacing w:val="-5"/>
        </w:rPr>
        <w:t xml:space="preserve"> </w:t>
      </w:r>
      <w:r>
        <w:t>массой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экономике. Ее</w:t>
      </w:r>
      <w:r>
        <w:rPr>
          <w:spacing w:val="-14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—</w:t>
      </w:r>
      <w:r>
        <w:rPr>
          <w:spacing w:val="-19"/>
        </w:rPr>
        <w:t xml:space="preserve"> </w:t>
      </w:r>
      <w:r>
        <w:t>поддержка стабильного</w:t>
      </w:r>
      <w:r>
        <w:t xml:space="preserve"> </w:t>
      </w:r>
      <w:r>
        <w:t>развития</w:t>
      </w:r>
      <w:r>
        <w:rPr>
          <w:spacing w:val="-9"/>
        </w:rPr>
        <w:t xml:space="preserve"> </w:t>
      </w:r>
      <w:r>
        <w:t>экономики.</w:t>
      </w:r>
      <w:r>
        <w:rPr>
          <w:spacing w:val="-3"/>
        </w:rPr>
        <w:t xml:space="preserve"> </w:t>
      </w:r>
      <w:r>
        <w:t>Так,</w:t>
      </w:r>
      <w:r>
        <w:rPr>
          <w:spacing w:val="-13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обычно</w:t>
      </w:r>
      <w:r>
        <w:rPr>
          <w:spacing w:val="-6"/>
        </w:rPr>
        <w:t xml:space="preserve"> </w:t>
      </w:r>
      <w:r>
        <w:t>увеличивает</w:t>
      </w:r>
      <w:r>
        <w:rPr>
          <w:spacing w:val="3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денег</w:t>
      </w:r>
      <w:r>
        <w:rPr>
          <w:spacing w:val="-10"/>
        </w:rPr>
        <w:t xml:space="preserve"> </w:t>
      </w:r>
      <w:r>
        <w:t>в период экономического</w:t>
      </w:r>
      <w:r>
        <w:rPr>
          <w:spacing w:val="-14"/>
        </w:rPr>
        <w:t xml:space="preserve"> </w:t>
      </w:r>
      <w:r>
        <w:t>подъема.</w:t>
      </w:r>
    </w:p>
    <w:p w:rsidR="00834186" w:rsidRDefault="00AE35C3">
      <w:pPr>
        <w:pStyle w:val="a3"/>
        <w:ind w:left="112" w:right="99" w:firstLine="567"/>
        <w:jc w:val="both"/>
      </w:pPr>
      <w:r>
        <w:t>Проводником денежно-кредитной политики государства выступает центральный банк. В экономической практике используются следующие инструменты регулирования денежной мас</w:t>
      </w:r>
      <w:r>
        <w:t>сы: установление учетной ставки процента, установление нормы обязательных резервов, изменение нормы налогового обложения.</w:t>
      </w:r>
    </w:p>
    <w:p w:rsidR="00834186" w:rsidRDefault="00AE35C3">
      <w:pPr>
        <w:pStyle w:val="a3"/>
        <w:spacing w:before="5"/>
        <w:ind w:left="113" w:right="108" w:firstLine="568"/>
        <w:jc w:val="both"/>
      </w:pPr>
      <w:r>
        <w:t>Учетная ставка процента — норма процента, по которой центральный банк дает кредиты коммерческим</w:t>
      </w:r>
      <w:r>
        <w:rPr>
          <w:spacing w:val="5"/>
        </w:rPr>
        <w:t xml:space="preserve"> </w:t>
      </w:r>
      <w:r>
        <w:t>банкам.</w:t>
      </w:r>
      <w:r>
        <w:rPr>
          <w:spacing w:val="-6"/>
        </w:rPr>
        <w:t xml:space="preserve"> </w:t>
      </w:r>
      <w:r>
        <w:t>Повышая</w:t>
      </w:r>
      <w:r>
        <w:rPr>
          <w:spacing w:val="-9"/>
        </w:rPr>
        <w:t xml:space="preserve"> </w:t>
      </w:r>
      <w:r>
        <w:t>учетную</w:t>
      </w:r>
      <w:r>
        <w:rPr>
          <w:spacing w:val="-9"/>
        </w:rPr>
        <w:t xml:space="preserve"> </w:t>
      </w:r>
      <w:r>
        <w:t>ставку,</w:t>
      </w:r>
      <w:r>
        <w:rPr>
          <w:spacing w:val="-4"/>
        </w:rPr>
        <w:t xml:space="preserve"> </w:t>
      </w:r>
      <w:r>
        <w:t>центральный</w:t>
      </w:r>
      <w:r>
        <w:rPr>
          <w:spacing w:val="3"/>
        </w:rPr>
        <w:t xml:space="preserve"> </w:t>
      </w:r>
      <w:r>
        <w:t>банк</w:t>
      </w:r>
      <w:r>
        <w:rPr>
          <w:spacing w:val="-13"/>
        </w:rPr>
        <w:t xml:space="preserve"> </w:t>
      </w:r>
      <w:r>
        <w:t>делает</w:t>
      </w:r>
      <w:r>
        <w:rPr>
          <w:spacing w:val="-9"/>
        </w:rPr>
        <w:t xml:space="preserve"> </w:t>
      </w:r>
      <w:r>
        <w:t>кредит</w:t>
      </w:r>
      <w:r>
        <w:rPr>
          <w:spacing w:val="-9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дорогим,</w:t>
      </w:r>
      <w:r>
        <w:rPr>
          <w:spacing w:val="-8"/>
        </w:rPr>
        <w:t xml:space="preserve"> </w:t>
      </w:r>
      <w:r>
        <w:t>что стимулирует рост деловой активности в</w:t>
      </w:r>
      <w:r>
        <w:rPr>
          <w:spacing w:val="-17"/>
        </w:rPr>
        <w:t xml:space="preserve"> </w:t>
      </w:r>
      <w:r>
        <w:t>стране.</w:t>
      </w:r>
    </w:p>
    <w:p w:rsidR="00834186" w:rsidRDefault="00AE35C3">
      <w:pPr>
        <w:pStyle w:val="a3"/>
        <w:ind w:left="113" w:right="114" w:firstLine="567"/>
        <w:jc w:val="both"/>
      </w:pPr>
      <w:r>
        <w:t>По закону коммерческие банки обязаны часть своих средств держать в виде резервов в своих хранилищах. Увеличение нормы обязательных резервов приводит к уменьшени</w:t>
      </w:r>
      <w:r>
        <w:t>ю денег у банков для кредитования,</w:t>
      </w:r>
      <w:r>
        <w:rPr>
          <w:spacing w:val="1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делает</w:t>
      </w:r>
      <w:r>
        <w:rPr>
          <w:spacing w:val="-7"/>
        </w:rPr>
        <w:t xml:space="preserve"> </w:t>
      </w:r>
      <w:r>
        <w:t>кредит</w:t>
      </w:r>
      <w:r>
        <w:rPr>
          <w:spacing w:val="-10"/>
        </w:rPr>
        <w:t xml:space="preserve"> </w:t>
      </w:r>
      <w:r>
        <w:t>«дорогим»,</w:t>
      </w:r>
      <w:r>
        <w:t xml:space="preserve"> </w:t>
      </w:r>
      <w:r>
        <w:t>сокращает</w:t>
      </w:r>
      <w:r>
        <w:rPr>
          <w:spacing w:val="-2"/>
        </w:rPr>
        <w:t xml:space="preserve"> </w:t>
      </w:r>
      <w:r>
        <w:t>число</w:t>
      </w:r>
      <w:r>
        <w:rPr>
          <w:spacing w:val="-11"/>
        </w:rPr>
        <w:t xml:space="preserve"> </w:t>
      </w:r>
      <w:r>
        <w:t>заемщиков</w:t>
      </w:r>
      <w:r>
        <w:rPr>
          <w:spacing w:val="-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соответственно</w:t>
      </w:r>
      <w:r>
        <w:rPr>
          <w:spacing w:val="-22"/>
        </w:rPr>
        <w:t xml:space="preserve"> </w:t>
      </w:r>
      <w:r>
        <w:t>уменьшает денежную массу в</w:t>
      </w:r>
      <w:r>
        <w:rPr>
          <w:spacing w:val="-24"/>
        </w:rPr>
        <w:t xml:space="preserve"> </w:t>
      </w:r>
      <w:r>
        <w:t>обращении.</w:t>
      </w:r>
    </w:p>
    <w:p w:rsidR="00834186" w:rsidRDefault="00AE35C3">
      <w:pPr>
        <w:pStyle w:val="a3"/>
        <w:spacing w:before="4" w:line="242" w:lineRule="auto"/>
        <w:ind w:left="114" w:right="105" w:firstLine="567"/>
        <w:jc w:val="both"/>
      </w:pPr>
      <w:r>
        <w:t>Деятельность государства в области налогообложения, регулирования государственных расходов и государственного бюджета называется бюджетно-налоговой или фискальной политикой.</w:t>
      </w:r>
    </w:p>
    <w:p w:rsidR="00834186" w:rsidRDefault="00AE35C3">
      <w:pPr>
        <w:pStyle w:val="a3"/>
        <w:ind w:left="112" w:right="115" w:firstLine="568"/>
        <w:jc w:val="both"/>
      </w:pPr>
      <w:r>
        <w:t>Fосударственный</w:t>
      </w:r>
      <w:r>
        <w:rPr>
          <w:spacing w:val="-16"/>
        </w:rPr>
        <w:t xml:space="preserve"> </w:t>
      </w:r>
      <w:r>
        <w:t>бюджет</w:t>
      </w:r>
      <w:r>
        <w:rPr>
          <w:spacing w:val="-6"/>
        </w:rPr>
        <w:t xml:space="preserve"> </w:t>
      </w:r>
      <w:r>
        <w:t>—</w:t>
      </w:r>
      <w:r>
        <w:rPr>
          <w:spacing w:val="-23"/>
        </w:rPr>
        <w:t xml:space="preserve"> </w:t>
      </w:r>
      <w:r>
        <w:t>сводный</w:t>
      </w:r>
      <w:r>
        <w:rPr>
          <w:spacing w:val="-15"/>
        </w:rPr>
        <w:t xml:space="preserve"> </w:t>
      </w:r>
      <w:r>
        <w:t>план</w:t>
      </w:r>
      <w:r>
        <w:rPr>
          <w:spacing w:val="-2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покрытие</w:t>
      </w:r>
      <w:r>
        <w:rPr>
          <w:spacing w:val="-13"/>
        </w:rPr>
        <w:t xml:space="preserve"> </w:t>
      </w:r>
      <w:r>
        <w:t xml:space="preserve">всех видов государственных расходов. Он разрабатывается главой государства, а правительство отвечает за </w:t>
      </w:r>
      <w:r>
        <w:t>исполнение</w:t>
      </w:r>
      <w:r>
        <w:rPr>
          <w:spacing w:val="-21"/>
        </w:rPr>
        <w:t xml:space="preserve"> </w:t>
      </w:r>
      <w:r>
        <w:t>бюджета.</w:t>
      </w:r>
    </w:p>
    <w:p w:rsidR="00834186" w:rsidRDefault="00AE35C3">
      <w:pPr>
        <w:pStyle w:val="a3"/>
        <w:spacing w:before="8"/>
        <w:ind w:left="113" w:firstLine="567"/>
      </w:pPr>
      <w:r>
        <w:t xml:space="preserve">Через </w:t>
      </w:r>
      <w:r>
        <w:t xml:space="preserve">бюджет государство </w:t>
      </w:r>
      <w:r>
        <w:t>перераспределяет созданные обществом блага от непосредственных производителей к другим группам. Государство, используя бюджет, может существенно влиять на экономику, стимулировать производство и социальные процессы</w:t>
      </w:r>
      <w:r>
        <w:t>. Основные рычаги этого влияния денежная эмиссия, регулирование налогообложения и государственных расходов.</w:t>
      </w:r>
    </w:p>
    <w:p w:rsidR="00834186" w:rsidRDefault="00AE35C3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161993</wp:posOffset>
            </wp:positionV>
            <wp:extent cx="6568439" cy="91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335729</wp:posOffset>
            </wp:positionV>
            <wp:extent cx="6568439" cy="9144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512513</wp:posOffset>
            </wp:positionV>
            <wp:extent cx="6568439" cy="9144"/>
            <wp:effectExtent l="0" t="0" r="0" b="0"/>
            <wp:wrapTopAndBottom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686249</wp:posOffset>
            </wp:positionV>
            <wp:extent cx="6568439" cy="9144"/>
            <wp:effectExtent l="0" t="0" r="0" b="0"/>
            <wp:wrapTopAndBottom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863033</wp:posOffset>
            </wp:positionV>
            <wp:extent cx="6568439" cy="9144"/>
            <wp:effectExtent l="0" t="0" r="0" b="0"/>
            <wp:wrapTopAndBottom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1036769</wp:posOffset>
            </wp:positionV>
            <wp:extent cx="6568439" cy="9144"/>
            <wp:effectExtent l="0" t="0" r="0" b="0"/>
            <wp:wrapTopAndBottom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1210505</wp:posOffset>
            </wp:positionV>
            <wp:extent cx="6568439" cy="9143"/>
            <wp:effectExtent l="0" t="0" r="0" b="0"/>
            <wp:wrapTopAndBottom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1384241</wp:posOffset>
            </wp:positionV>
            <wp:extent cx="6568439" cy="9143"/>
            <wp:effectExtent l="0" t="0" r="0" b="0"/>
            <wp:wrapTopAndBottom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1561025</wp:posOffset>
            </wp:positionV>
            <wp:extent cx="6568439" cy="9143"/>
            <wp:effectExtent l="0" t="0" r="0" b="0"/>
            <wp:wrapTopAndBottom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1734761</wp:posOffset>
            </wp:positionV>
            <wp:extent cx="6568439" cy="9143"/>
            <wp:effectExtent l="0" t="0" r="0" b="0"/>
            <wp:wrapTopAndBottom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1911545</wp:posOffset>
            </wp:positionV>
            <wp:extent cx="6568439" cy="9143"/>
            <wp:effectExtent l="0" t="0" r="0" b="0"/>
            <wp:wrapTopAndBottom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2085281</wp:posOffset>
            </wp:positionV>
            <wp:extent cx="6568439" cy="9143"/>
            <wp:effectExtent l="0" t="0" r="0" b="0"/>
            <wp:wrapTopAndBottom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2262065</wp:posOffset>
            </wp:positionV>
            <wp:extent cx="6568439" cy="9143"/>
            <wp:effectExtent l="0" t="0" r="0" b="0"/>
            <wp:wrapTopAndBottom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2435801</wp:posOffset>
            </wp:positionV>
            <wp:extent cx="6568439" cy="9143"/>
            <wp:effectExtent l="0" t="0" r="0" b="0"/>
            <wp:wrapTopAndBottom/>
            <wp:docPr id="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2612585</wp:posOffset>
            </wp:positionV>
            <wp:extent cx="6568439" cy="9143"/>
            <wp:effectExtent l="0" t="0" r="0" b="0"/>
            <wp:wrapTopAndBottom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22"/>
        </w:rPr>
      </w:pPr>
    </w:p>
    <w:p w:rsidR="00834186" w:rsidRDefault="00AE35C3">
      <w:pPr>
        <w:spacing w:line="275" w:lineRule="exact"/>
        <w:ind w:left="132"/>
        <w:rPr>
          <w:i/>
          <w:sz w:val="24"/>
        </w:rPr>
      </w:pPr>
      <w:r>
        <w:rPr>
          <w:sz w:val="24"/>
          <w:u w:val="thick" w:color="080808"/>
        </w:rPr>
        <w:t>Задание  7.</w:t>
      </w:r>
      <w:r>
        <w:rPr>
          <w:sz w:val="24"/>
        </w:rPr>
        <w:t xml:space="preserve">  Решите задачу.  </w:t>
      </w:r>
      <w:r>
        <w:rPr>
          <w:i/>
          <w:sz w:val="24"/>
        </w:rPr>
        <w:t>(до 7 баллов за верный ответ с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обоснованием)</w:t>
      </w:r>
    </w:p>
    <w:p w:rsidR="00834186" w:rsidRDefault="00AE35C3">
      <w:pPr>
        <w:pStyle w:val="a3"/>
        <w:ind w:left="112" w:right="108" w:firstLine="543"/>
        <w:jc w:val="both"/>
      </w:pPr>
      <w:r>
        <w:t>Гражданин К., проживающий в городе Карманово, собирался принять участие в голосовании на выборах в Государственную Думу РФ, но в пятницу, за 2 дня до голосования, его увезли в городскую больницу.</w:t>
      </w:r>
    </w:p>
    <w:p w:rsidR="00834186" w:rsidRDefault="00AE35C3">
      <w:pPr>
        <w:pStyle w:val="a3"/>
        <w:spacing w:before="4"/>
        <w:ind w:left="680"/>
      </w:pPr>
      <w:r>
        <w:t>Где и как он  может  реализовать  свое  избирательное  право</w:t>
      </w:r>
      <w:r>
        <w:t xml:space="preserve">  и что  ему для  этого необходимо?</w:t>
      </w:r>
    </w:p>
    <w:p w:rsidR="00834186" w:rsidRDefault="00AE35C3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155902</wp:posOffset>
            </wp:positionV>
            <wp:extent cx="6644640" cy="9143"/>
            <wp:effectExtent l="0" t="0" r="0" b="0"/>
            <wp:wrapTopAndBottom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329638</wp:posOffset>
            </wp:positionV>
            <wp:extent cx="6644640" cy="9143"/>
            <wp:effectExtent l="0" t="0" r="0" b="0"/>
            <wp:wrapTopAndBottom/>
            <wp:docPr id="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rPr>
          <w:sz w:val="16"/>
        </w:rPr>
        <w:sectPr w:rsidR="00834186">
          <w:pgSz w:w="11910" w:h="16840"/>
          <w:pgMar w:top="320" w:right="320" w:bottom="280" w:left="880" w:header="720" w:footer="720" w:gutter="0"/>
          <w:cols w:space="720"/>
        </w:sectPr>
      </w:pPr>
    </w:p>
    <w:p w:rsidR="00834186" w:rsidRDefault="00AE35C3">
      <w:pPr>
        <w:pStyle w:val="a3"/>
        <w:spacing w:line="20" w:lineRule="exact"/>
        <w:ind w:left="120"/>
        <w:rPr>
          <w:sz w:val="2"/>
        </w:rPr>
      </w:pPr>
      <w:r>
        <w:rPr>
          <w:noProof/>
          <w:sz w:val="2"/>
          <w:lang w:val="ru-RU" w:eastAsia="ru-RU"/>
        </w:rPr>
        <w:lastRenderedPageBreak/>
        <w:drawing>
          <wp:inline distT="0" distB="0" distL="0" distR="0">
            <wp:extent cx="6647687" cy="9144"/>
            <wp:effectExtent l="0" t="0" r="0" b="0"/>
            <wp:docPr id="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6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186" w:rsidRDefault="00AE35C3">
      <w:pPr>
        <w:pStyle w:val="a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163576</wp:posOffset>
            </wp:positionV>
            <wp:extent cx="6644639" cy="9144"/>
            <wp:effectExtent l="0" t="0" r="0" b="0"/>
            <wp:wrapTopAndBottom/>
            <wp:docPr id="5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340359</wp:posOffset>
            </wp:positionV>
            <wp:extent cx="6644639" cy="9144"/>
            <wp:effectExtent l="0" t="0" r="0" b="0"/>
            <wp:wrapTopAndBottom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514095</wp:posOffset>
            </wp:positionV>
            <wp:extent cx="6647687" cy="9144"/>
            <wp:effectExtent l="0" t="0" r="0" b="0"/>
            <wp:wrapTopAndBottom/>
            <wp:docPr id="5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6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690880</wp:posOffset>
            </wp:positionV>
            <wp:extent cx="6644639" cy="9144"/>
            <wp:effectExtent l="0" t="0" r="0" b="0"/>
            <wp:wrapTopAndBottom/>
            <wp:docPr id="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864616</wp:posOffset>
            </wp:positionV>
            <wp:extent cx="6644639" cy="9144"/>
            <wp:effectExtent l="0" t="0" r="0" b="0"/>
            <wp:wrapTopAndBottom/>
            <wp:docPr id="5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1041400</wp:posOffset>
            </wp:positionV>
            <wp:extent cx="6647687" cy="9144"/>
            <wp:effectExtent l="0" t="0" r="0" b="0"/>
            <wp:wrapTopAndBottom/>
            <wp:docPr id="6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6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1215136</wp:posOffset>
            </wp:positionV>
            <wp:extent cx="6644639" cy="9144"/>
            <wp:effectExtent l="0" t="0" r="0" b="0"/>
            <wp:wrapTopAndBottom/>
            <wp:docPr id="6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1391919</wp:posOffset>
            </wp:positionV>
            <wp:extent cx="6644639" cy="9144"/>
            <wp:effectExtent l="0" t="0" r="0" b="0"/>
            <wp:wrapTopAndBottom/>
            <wp:docPr id="6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1565655</wp:posOffset>
            </wp:positionV>
            <wp:extent cx="6644639" cy="9144"/>
            <wp:effectExtent l="0" t="0" r="0" b="0"/>
            <wp:wrapTopAndBottom/>
            <wp:docPr id="6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1742439</wp:posOffset>
            </wp:positionV>
            <wp:extent cx="6644639" cy="9144"/>
            <wp:effectExtent l="0" t="0" r="0" b="0"/>
            <wp:wrapTopAndBottom/>
            <wp:docPr id="6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1916176</wp:posOffset>
            </wp:positionV>
            <wp:extent cx="6647687" cy="9144"/>
            <wp:effectExtent l="0" t="0" r="0" b="0"/>
            <wp:wrapTopAndBottom/>
            <wp:docPr id="7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6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2092960</wp:posOffset>
            </wp:positionV>
            <wp:extent cx="6419087" cy="9144"/>
            <wp:effectExtent l="0" t="0" r="0" b="0"/>
            <wp:wrapTopAndBottom/>
            <wp:docPr id="7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0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5"/>
        </w:rPr>
      </w:pPr>
    </w:p>
    <w:p w:rsidR="00834186" w:rsidRDefault="00AE35C3">
      <w:pPr>
        <w:pStyle w:val="2"/>
        <w:spacing w:before="90" w:line="240" w:lineRule="auto"/>
        <w:ind w:left="132"/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303061</wp:posOffset>
            </wp:positionV>
            <wp:extent cx="576071" cy="88392"/>
            <wp:effectExtent l="0" t="0" r="0" b="0"/>
            <wp:wrapTopAndBottom/>
            <wp:docPr id="7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0C0C0C"/>
        </w:rPr>
        <w:t>Задание  8.</w:t>
      </w:r>
      <w:r>
        <w:t xml:space="preserve">  Проанализируйте  представленные  ниже  ситуацию   и  выполните  предложенные</w:t>
      </w:r>
    </w:p>
    <w:p w:rsidR="00834186" w:rsidRDefault="00AE35C3">
      <w:pPr>
        <w:spacing w:line="263" w:lineRule="exact"/>
        <w:ind w:left="130"/>
        <w:rPr>
          <w:i/>
          <w:sz w:val="24"/>
        </w:rPr>
      </w:pPr>
      <w:r>
        <w:rPr>
          <w:i/>
          <w:sz w:val="24"/>
        </w:rPr>
        <w:t>(до 5 баллов в зависимости от полноты ответы)</w:t>
      </w:r>
    </w:p>
    <w:p w:rsidR="00834186" w:rsidRDefault="00AE35C3">
      <w:pPr>
        <w:pStyle w:val="a3"/>
        <w:spacing w:line="242" w:lineRule="auto"/>
        <w:ind w:left="113" w:right="109" w:firstLine="27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633983</wp:posOffset>
            </wp:positionH>
            <wp:positionV relativeFrom="paragraph">
              <wp:posOffset>602527</wp:posOffset>
            </wp:positionV>
            <wp:extent cx="774191" cy="88392"/>
            <wp:effectExtent l="0" t="0" r="0" b="0"/>
            <wp:wrapTopAndBottom/>
            <wp:docPr id="7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стране Z начался вооруженный конфликт между правительственными войсками и оппозицией. Многие мирные жители из опасения за свою жизнь покинули свои дома и начали покидать страну, пополняя  лагеря  беженцев в соседних странах,  стараясь  добраться до Европ</w:t>
      </w:r>
      <w:r>
        <w:t>ы, найти работу по спе-</w:t>
      </w:r>
    </w:p>
    <w:p w:rsidR="00834186" w:rsidRDefault="00AE35C3">
      <w:pPr>
        <w:pStyle w:val="a4"/>
        <w:numPr>
          <w:ilvl w:val="1"/>
          <w:numId w:val="3"/>
        </w:numPr>
        <w:tabs>
          <w:tab w:val="left" w:pos="628"/>
        </w:tabs>
        <w:ind w:hanging="244"/>
        <w:rPr>
          <w:sz w:val="24"/>
        </w:rPr>
      </w:pPr>
      <w:r>
        <w:rPr>
          <w:sz w:val="24"/>
        </w:rPr>
        <w:t>Какое социальное явление представляет данный</w:t>
      </w:r>
      <w:r>
        <w:rPr>
          <w:spacing w:val="-23"/>
          <w:sz w:val="24"/>
        </w:rPr>
        <w:t xml:space="preserve"> </w:t>
      </w:r>
      <w:r>
        <w:rPr>
          <w:sz w:val="24"/>
        </w:rPr>
        <w:t>пример?</w:t>
      </w:r>
    </w:p>
    <w:p w:rsidR="00834186" w:rsidRDefault="00AE35C3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806195</wp:posOffset>
            </wp:positionH>
            <wp:positionV relativeFrom="paragraph">
              <wp:posOffset>162106</wp:posOffset>
            </wp:positionV>
            <wp:extent cx="3901439" cy="9144"/>
            <wp:effectExtent l="0" t="0" r="0" b="0"/>
            <wp:wrapTopAndBottom/>
            <wp:docPr id="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AE35C3">
      <w:pPr>
        <w:pStyle w:val="a4"/>
        <w:numPr>
          <w:ilvl w:val="1"/>
          <w:numId w:val="3"/>
        </w:numPr>
        <w:tabs>
          <w:tab w:val="left" w:pos="628"/>
        </w:tabs>
        <w:rPr>
          <w:sz w:val="24"/>
        </w:rPr>
      </w:pPr>
      <w:r>
        <w:rPr>
          <w:sz w:val="24"/>
        </w:rPr>
        <w:t>Приведите конкретное название социального явления, описанного в</w:t>
      </w:r>
      <w:r>
        <w:rPr>
          <w:spacing w:val="-22"/>
          <w:sz w:val="24"/>
        </w:rPr>
        <w:t xml:space="preserve"> </w:t>
      </w:r>
      <w:r>
        <w:rPr>
          <w:sz w:val="24"/>
        </w:rPr>
        <w:t>задаче.</w:t>
      </w:r>
    </w:p>
    <w:p w:rsidR="00834186" w:rsidRDefault="00AE35C3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806195</wp:posOffset>
            </wp:positionH>
            <wp:positionV relativeFrom="paragraph">
              <wp:posOffset>162106</wp:posOffset>
            </wp:positionV>
            <wp:extent cx="3901439" cy="9144"/>
            <wp:effectExtent l="0" t="0" r="0" b="0"/>
            <wp:wrapTopAndBottom/>
            <wp:docPr id="8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AE35C3">
      <w:pPr>
        <w:pStyle w:val="a4"/>
        <w:numPr>
          <w:ilvl w:val="1"/>
          <w:numId w:val="3"/>
        </w:numPr>
        <w:tabs>
          <w:tab w:val="left" w:pos="629"/>
          <w:tab w:val="left" w:pos="5901"/>
        </w:tabs>
        <w:ind w:left="628" w:hanging="246"/>
        <w:rPr>
          <w:sz w:val="24"/>
        </w:rPr>
      </w:pPr>
      <w:r>
        <w:rPr>
          <w:sz w:val="24"/>
        </w:rPr>
        <w:t>Укажите характеризующие его</w:t>
      </w:r>
      <w:r>
        <w:rPr>
          <w:spacing w:val="-10"/>
          <w:sz w:val="24"/>
        </w:rPr>
        <w:t xml:space="preserve"> </w:t>
      </w:r>
      <w:r>
        <w:rPr>
          <w:sz w:val="24"/>
        </w:rPr>
        <w:t>черты</w:t>
      </w:r>
      <w:r>
        <w:rPr>
          <w:sz w:val="24"/>
        </w:rPr>
        <w:t xml:space="preserve"> </w:t>
      </w:r>
      <w:r>
        <w:rPr>
          <w:sz w:val="24"/>
        </w:rPr>
        <w:t>(признаки)</w:t>
      </w:r>
      <w:r>
        <w:rPr>
          <w:sz w:val="24"/>
        </w:rPr>
        <w:tab/>
        <w:t>не менее</w:t>
      </w:r>
      <w:r>
        <w:rPr>
          <w:spacing w:val="-18"/>
          <w:sz w:val="24"/>
        </w:rPr>
        <w:t xml:space="preserve"> </w:t>
      </w:r>
      <w:r>
        <w:rPr>
          <w:sz w:val="24"/>
        </w:rPr>
        <w:t>трех.</w:t>
      </w:r>
    </w:p>
    <w:p w:rsidR="00834186" w:rsidRDefault="00AE35C3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159058</wp:posOffset>
            </wp:positionV>
            <wp:extent cx="6568439" cy="9144"/>
            <wp:effectExtent l="0" t="0" r="0" b="0"/>
            <wp:wrapTopAndBottom/>
            <wp:docPr id="8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332794</wp:posOffset>
            </wp:positionV>
            <wp:extent cx="6644639" cy="9144"/>
            <wp:effectExtent l="0" t="0" r="0" b="0"/>
            <wp:wrapTopAndBottom/>
            <wp:docPr id="8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509578</wp:posOffset>
            </wp:positionV>
            <wp:extent cx="6647687" cy="9144"/>
            <wp:effectExtent l="0" t="0" r="0" b="0"/>
            <wp:wrapTopAndBottom/>
            <wp:docPr id="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6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683314</wp:posOffset>
            </wp:positionV>
            <wp:extent cx="6647687" cy="9144"/>
            <wp:effectExtent l="0" t="0" r="0" b="0"/>
            <wp:wrapTopAndBottom/>
            <wp:docPr id="8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6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860098</wp:posOffset>
            </wp:positionV>
            <wp:extent cx="6647687" cy="9144"/>
            <wp:effectExtent l="0" t="0" r="0" b="0"/>
            <wp:wrapTopAndBottom/>
            <wp:docPr id="9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6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6"/>
        </w:rPr>
      </w:pPr>
    </w:p>
    <w:p w:rsidR="00834186" w:rsidRDefault="00834186">
      <w:pPr>
        <w:pStyle w:val="a3"/>
        <w:rPr>
          <w:sz w:val="17"/>
        </w:rPr>
      </w:pPr>
    </w:p>
    <w:p w:rsidR="00834186" w:rsidRDefault="00834186">
      <w:pPr>
        <w:pStyle w:val="a3"/>
        <w:spacing w:before="7"/>
        <w:rPr>
          <w:sz w:val="15"/>
        </w:rPr>
      </w:pPr>
    </w:p>
    <w:p w:rsidR="00834186" w:rsidRDefault="00834186">
      <w:pPr>
        <w:rPr>
          <w:sz w:val="15"/>
        </w:rPr>
        <w:sectPr w:rsidR="00834186">
          <w:pgSz w:w="11910" w:h="16840"/>
          <w:pgMar w:top="640" w:right="320" w:bottom="280" w:left="880" w:header="720" w:footer="720" w:gutter="0"/>
          <w:cols w:space="720"/>
        </w:sectPr>
      </w:pPr>
    </w:p>
    <w:p w:rsidR="00834186" w:rsidRDefault="00AE35C3">
      <w:pPr>
        <w:spacing w:before="90"/>
        <w:ind w:left="113"/>
        <w:rPr>
          <w:i/>
          <w:sz w:val="23"/>
        </w:rPr>
      </w:pPr>
      <w:r>
        <w:rPr>
          <w:sz w:val="23"/>
          <w:u w:val="thick" w:color="282828"/>
        </w:rPr>
        <w:t xml:space="preserve">Задание  </w:t>
      </w:r>
      <w:r>
        <w:rPr>
          <w:b/>
          <w:sz w:val="23"/>
          <w:u w:val="thick" w:color="282828"/>
        </w:rPr>
        <w:t>9.</w:t>
      </w:r>
      <w:r>
        <w:rPr>
          <w:b/>
          <w:sz w:val="23"/>
        </w:rPr>
        <w:t xml:space="preserve"> Решите  кроссворд  </w:t>
      </w:r>
      <w:r>
        <w:rPr>
          <w:i/>
          <w:sz w:val="23"/>
        </w:rPr>
        <w:t>(всего 9  баллов)</w:t>
      </w:r>
    </w:p>
    <w:p w:rsidR="00834186" w:rsidRDefault="00834186">
      <w:pPr>
        <w:pStyle w:val="a3"/>
        <w:spacing w:before="5" w:after="39"/>
        <w:rPr>
          <w:i/>
          <w:sz w:val="11"/>
        </w:rPr>
      </w:pPr>
    </w:p>
    <w:p w:rsidR="00834186" w:rsidRDefault="00AE35C3">
      <w:pPr>
        <w:pStyle w:val="a3"/>
        <w:ind w:left="118" w:right="-4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392424" cy="3462528"/>
            <wp:effectExtent l="0" t="0" r="0" b="0"/>
            <wp:docPr id="9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346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186" w:rsidRDefault="00AE35C3">
      <w:pPr>
        <w:pStyle w:val="a3"/>
        <w:rPr>
          <w:i/>
          <w:sz w:val="26"/>
        </w:rPr>
      </w:pPr>
      <w:r>
        <w:br w:type="column"/>
      </w:r>
    </w:p>
    <w:p w:rsidR="00834186" w:rsidRDefault="00AE35C3">
      <w:pPr>
        <w:pStyle w:val="a3"/>
        <w:tabs>
          <w:tab w:val="left" w:pos="2324"/>
          <w:tab w:val="left" w:pos="4887"/>
        </w:tabs>
        <w:spacing w:before="180"/>
        <w:ind w:left="113" w:right="141" w:firstLine="4"/>
        <w:jc w:val="both"/>
      </w:pPr>
      <w:r>
        <w:t xml:space="preserve">По  горизонтали:   2.   </w:t>
      </w:r>
      <w:r>
        <w:t>Совокупность</w:t>
      </w:r>
      <w:r>
        <w:t xml:space="preserve"> достижений человечества в области </w:t>
      </w:r>
      <w:r>
        <w:rPr>
          <w:w w:val="95"/>
          <w:sz w:val="25"/>
        </w:rPr>
        <w:t>общественной,</w:t>
      </w:r>
      <w:r>
        <w:rPr>
          <w:w w:val="95"/>
          <w:sz w:val="25"/>
        </w:rPr>
        <w:tab/>
        <w:t>интеллектуальных</w:t>
      </w:r>
      <w:r>
        <w:rPr>
          <w:w w:val="95"/>
          <w:sz w:val="25"/>
        </w:rPr>
        <w:tab/>
      </w:r>
      <w:r>
        <w:rPr>
          <w:sz w:val="25"/>
        </w:rPr>
        <w:t xml:space="preserve">и </w:t>
      </w:r>
      <w:r>
        <w:t xml:space="preserve">производственных отношений. 3. </w:t>
      </w:r>
      <w:r>
        <w:t>Форма</w:t>
      </w:r>
      <w:r>
        <w:t xml:space="preserve"> </w:t>
      </w:r>
      <w:r>
        <w:t>правления,</w:t>
      </w:r>
      <w:r>
        <w:t xml:space="preserve"> когда решения </w:t>
      </w:r>
      <w:r>
        <w:t>правительства</w:t>
      </w:r>
      <w:r>
        <w:t xml:space="preserve"> определяются мнением не всего </w:t>
      </w:r>
      <w:r>
        <w:t>народа,</w:t>
      </w:r>
      <w:r>
        <w:t xml:space="preserve"> а влиятельного класса богатых людей. 6. </w:t>
      </w:r>
      <w:r>
        <w:rPr>
          <w:color w:val="333333"/>
        </w:rPr>
        <w:t>Официальная политика расовой сегрегации, проводившаяся правительством ЮАР, после Второй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мировой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войны.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7.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Устойчивая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правовая связ</w:t>
      </w:r>
      <w:r>
        <w:rPr>
          <w:color w:val="333333"/>
        </w:rPr>
        <w:t xml:space="preserve">ь индивида с государством, выраженная во взаимном признании прав и соблюдении обязанностей. 8. </w:t>
      </w:r>
      <w:r>
        <w:t>Одна из древних религий, которая была распространена на территории Ирана</w:t>
      </w:r>
    </w:p>
    <w:p w:rsidR="00834186" w:rsidRDefault="00AE35C3">
      <w:pPr>
        <w:pStyle w:val="a3"/>
        <w:spacing w:before="2"/>
        <w:ind w:left="117" w:right="99"/>
        <w:jc w:val="both"/>
      </w:pPr>
      <w:r>
        <w:t xml:space="preserve">По </w:t>
      </w:r>
      <w:r>
        <w:rPr>
          <w:b/>
        </w:rPr>
        <w:t xml:space="preserve">вертикали: </w:t>
      </w:r>
      <w:r>
        <w:t xml:space="preserve">1. Непреднамеренное </w:t>
      </w:r>
      <w:r>
        <w:rPr>
          <w:color w:val="333333"/>
        </w:rPr>
        <w:t xml:space="preserve">несоответствие наших суждений или понятий реальности. </w:t>
      </w:r>
      <w:r>
        <w:rPr>
          <w:color w:val="333333"/>
        </w:rPr>
        <w:t xml:space="preserve">4. Платный вид деятельности по предоставлению консультационных услуг консультантом  клиенту.  5.  </w:t>
      </w:r>
      <w:r>
        <w:t>социальная группа,</w:t>
      </w:r>
    </w:p>
    <w:p w:rsidR="00834186" w:rsidRDefault="00834186">
      <w:pPr>
        <w:jc w:val="both"/>
        <w:sectPr w:rsidR="00834186">
          <w:type w:val="continuous"/>
          <w:pgSz w:w="11910" w:h="16840"/>
          <w:pgMar w:top="320" w:right="320" w:bottom="280" w:left="880" w:header="720" w:footer="720" w:gutter="0"/>
          <w:cols w:num="2" w:space="720" w:equalWidth="0">
            <w:col w:w="5461" w:space="79"/>
            <w:col w:w="5170"/>
          </w:cols>
        </w:sectPr>
      </w:pPr>
    </w:p>
    <w:p w:rsidR="00834186" w:rsidRDefault="00AE35C3">
      <w:pPr>
        <w:pStyle w:val="a3"/>
        <w:tabs>
          <w:tab w:val="left" w:pos="3804"/>
          <w:tab w:val="left" w:pos="7298"/>
          <w:tab w:val="left" w:pos="9405"/>
        </w:tabs>
        <w:spacing w:line="242" w:lineRule="auto"/>
        <w:ind w:left="113" w:right="111" w:firstLine="2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395263</wp:posOffset>
            </wp:positionV>
            <wp:extent cx="624839" cy="134112"/>
            <wp:effectExtent l="0" t="0" r="0" b="0"/>
            <wp:wrapTopAndBottom/>
            <wp:docPr id="9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</w:rPr>
        <w:t xml:space="preserve">характеризующаяся </w:t>
      </w:r>
      <w:r>
        <w:rPr>
          <w:color w:val="232323"/>
          <w:spacing w:val="58"/>
        </w:rPr>
        <w:t xml:space="preserve"> </w:t>
      </w:r>
      <w:r>
        <w:rPr>
          <w:color w:val="232323"/>
        </w:rPr>
        <w:t>эндогамией,</w:t>
      </w:r>
      <w:r>
        <w:rPr>
          <w:color w:val="232323"/>
        </w:rPr>
        <w:tab/>
        <w:t xml:space="preserve">наследственным 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закреплением</w:t>
      </w:r>
      <w:r>
        <w:rPr>
          <w:color w:val="232323"/>
        </w:rPr>
        <w:tab/>
        <w:t xml:space="preserve">и 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ограничениями</w:t>
      </w:r>
      <w:r>
        <w:rPr>
          <w:color w:val="232323"/>
        </w:rPr>
        <w:tab/>
        <w:t xml:space="preserve">по </w:t>
      </w:r>
      <w:r>
        <w:rPr>
          <w:color w:val="232323"/>
          <w:spacing w:val="57"/>
        </w:rPr>
        <w:t xml:space="preserve"> </w:t>
      </w:r>
      <w:r>
        <w:rPr>
          <w:color w:val="232323"/>
        </w:rPr>
        <w:t>выбору</w:t>
      </w:r>
      <w:r>
        <w:rPr>
          <w:color w:val="232323"/>
          <w:w w:val="98"/>
        </w:rPr>
        <w:t xml:space="preserve"> </w:t>
      </w:r>
      <w:r>
        <w:rPr>
          <w:color w:val="232323"/>
        </w:rPr>
        <w:t xml:space="preserve">профессии.   9.  </w:t>
      </w:r>
      <w:r>
        <w:t>это  с</w:t>
      </w:r>
      <w:r>
        <w:t>пособность   человека  к  неосознанному  предопределению  решений,</w:t>
      </w:r>
      <w:r>
        <w:rPr>
          <w:spacing w:val="57"/>
        </w:rPr>
        <w:t xml:space="preserve"> </w:t>
      </w:r>
      <w:r>
        <w:t>событий,</w:t>
      </w:r>
    </w:p>
    <w:p w:rsidR="00834186" w:rsidRDefault="00834186">
      <w:pPr>
        <w:spacing w:line="242" w:lineRule="auto"/>
        <w:sectPr w:rsidR="00834186">
          <w:type w:val="continuous"/>
          <w:pgSz w:w="11910" w:h="16840"/>
          <w:pgMar w:top="320" w:right="320" w:bottom="280" w:left="880" w:header="720" w:footer="720" w:gutter="0"/>
          <w:cols w:space="720"/>
        </w:sectPr>
      </w:pPr>
    </w:p>
    <w:p w:rsidR="00834186" w:rsidRDefault="00AE35C3">
      <w:pPr>
        <w:pStyle w:val="1"/>
        <w:spacing w:before="71"/>
        <w:ind w:left="765" w:right="703"/>
        <w:jc w:val="center"/>
        <w:rPr>
          <w:u w:val="none"/>
        </w:rPr>
      </w:pPr>
      <w:r>
        <w:rPr>
          <w:w w:val="105"/>
          <w:u w:val="none"/>
        </w:rPr>
        <w:lastRenderedPageBreak/>
        <w:t>II тур</w:t>
      </w:r>
    </w:p>
    <w:p w:rsidR="00834186" w:rsidRDefault="00834186">
      <w:pPr>
        <w:pStyle w:val="a3"/>
        <w:spacing w:before="8"/>
        <w:rPr>
          <w:sz w:val="23"/>
        </w:rPr>
      </w:pPr>
    </w:p>
    <w:p w:rsidR="00834186" w:rsidRDefault="00AE35C3">
      <w:pPr>
        <w:spacing w:before="1"/>
        <w:ind w:left="212" w:right="127" w:firstLine="567"/>
        <w:jc w:val="both"/>
        <w:rPr>
          <w:b/>
          <w:sz w:val="24"/>
        </w:rPr>
      </w:pPr>
      <w:r>
        <w:rPr>
          <w:sz w:val="24"/>
        </w:rPr>
        <w:t xml:space="preserve">Перед вами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высказывания известных отечественных и зарубежных мыслителей. Выберите </w:t>
      </w:r>
      <w:r>
        <w:rPr>
          <w:sz w:val="24"/>
        </w:rPr>
        <w:t xml:space="preserve">то из них, которое станет </w:t>
      </w:r>
      <w:r>
        <w:rPr>
          <w:b/>
          <w:sz w:val="24"/>
        </w:rPr>
        <w:t xml:space="preserve">темой сочинения-эссе. Ваша </w:t>
      </w:r>
      <w:r>
        <w:rPr>
          <w:sz w:val="24"/>
        </w:rPr>
        <w:t xml:space="preserve">задача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сформулировать своё собственное отношение к проблеме, поднятой в данном утверждении, </w:t>
      </w:r>
      <w:r>
        <w:rPr>
          <w:sz w:val="24"/>
        </w:rPr>
        <w:t xml:space="preserve">и обосновать его теми </w:t>
      </w:r>
      <w:r>
        <w:rPr>
          <w:b/>
          <w:sz w:val="24"/>
        </w:rPr>
        <w:t>аргументами, которые представляются Вам наиболее существенными.</w:t>
      </w:r>
    </w:p>
    <w:p w:rsidR="00834186" w:rsidRDefault="00AE35C3">
      <w:pPr>
        <w:spacing w:before="2"/>
        <w:ind w:left="765" w:right="891"/>
        <w:jc w:val="center"/>
        <w:rPr>
          <w:sz w:val="24"/>
        </w:rPr>
      </w:pPr>
      <w:r>
        <w:rPr>
          <w:sz w:val="24"/>
        </w:rPr>
        <w:t xml:space="preserve">Ваша работа будет </w:t>
      </w:r>
      <w:r>
        <w:rPr>
          <w:b/>
          <w:sz w:val="24"/>
        </w:rPr>
        <w:t xml:space="preserve">оцениваться жюри по следующим критериям </w:t>
      </w:r>
      <w:r>
        <w:rPr>
          <w:sz w:val="24"/>
        </w:rPr>
        <w:t xml:space="preserve">(всего </w:t>
      </w:r>
      <w:r>
        <w:rPr>
          <w:w w:val="90"/>
          <w:sz w:val="24"/>
        </w:rPr>
        <w:t xml:space="preserve">— </w:t>
      </w:r>
      <w:r>
        <w:rPr>
          <w:sz w:val="24"/>
        </w:rPr>
        <w:t>30 баллов):</w:t>
      </w:r>
    </w:p>
    <w:p w:rsidR="00834186" w:rsidRDefault="00834186">
      <w:pPr>
        <w:pStyle w:val="a3"/>
        <w:spacing w:before="11"/>
        <w:rPr>
          <w:sz w:val="23"/>
        </w:rPr>
      </w:pPr>
    </w:p>
    <w:p w:rsidR="00834186" w:rsidRDefault="00AE35C3">
      <w:pPr>
        <w:pStyle w:val="a4"/>
        <w:numPr>
          <w:ilvl w:val="0"/>
          <w:numId w:val="2"/>
        </w:numPr>
        <w:tabs>
          <w:tab w:val="left" w:pos="461"/>
        </w:tabs>
        <w:spacing w:line="272" w:lineRule="exact"/>
        <w:ind w:firstLine="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обозначить 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</w:t>
      </w:r>
      <w:r>
        <w:rPr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(3</w:t>
      </w:r>
      <w:r>
        <w:rPr>
          <w:spacing w:val="-2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балла)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z w:val="24"/>
        </w:rPr>
        <w:t>баллов</w:t>
      </w:r>
    </w:p>
    <w:p w:rsidR="00834186" w:rsidRDefault="00AE35C3">
      <w:pPr>
        <w:pStyle w:val="a4"/>
        <w:numPr>
          <w:ilvl w:val="0"/>
          <w:numId w:val="2"/>
        </w:numPr>
        <w:tabs>
          <w:tab w:val="left" w:pos="524"/>
        </w:tabs>
        <w:spacing w:line="242" w:lineRule="auto"/>
        <w:ind w:right="127" w:firstLine="0"/>
        <w:jc w:val="both"/>
        <w:rPr>
          <w:sz w:val="24"/>
        </w:rPr>
      </w:pPr>
      <w:r>
        <w:rPr>
          <w:sz w:val="24"/>
        </w:rPr>
        <w:t>Логичность, связность раскрытия темы, внутренне смысловое единство (прослеживается план исследования от определения темы, постановки проблемы, указания задач и а</w:t>
      </w:r>
      <w:r>
        <w:rPr>
          <w:sz w:val="24"/>
        </w:rPr>
        <w:t>ргументации к соответствующему</w:t>
      </w:r>
      <w:r>
        <w:rPr>
          <w:spacing w:val="-38"/>
          <w:sz w:val="24"/>
        </w:rPr>
        <w:t xml:space="preserve"> </w:t>
      </w:r>
      <w:r>
        <w:rPr>
          <w:sz w:val="24"/>
        </w:rPr>
        <w:t>выводу).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6</w:t>
      </w:r>
      <w:r>
        <w:rPr>
          <w:spacing w:val="-37"/>
          <w:sz w:val="24"/>
        </w:rPr>
        <w:t xml:space="preserve"> </w:t>
      </w:r>
      <w:r>
        <w:rPr>
          <w:sz w:val="24"/>
        </w:rPr>
        <w:t>баллов</w:t>
      </w:r>
    </w:p>
    <w:p w:rsidR="00834186" w:rsidRDefault="00AE35C3">
      <w:pPr>
        <w:pStyle w:val="a4"/>
        <w:numPr>
          <w:ilvl w:val="0"/>
          <w:numId w:val="2"/>
        </w:numPr>
        <w:tabs>
          <w:tab w:val="left" w:pos="500"/>
        </w:tabs>
        <w:spacing w:before="6" w:line="237" w:lineRule="auto"/>
        <w:ind w:left="214" w:right="116" w:hanging="1"/>
        <w:rPr>
          <w:sz w:val="24"/>
        </w:rPr>
      </w:pPr>
      <w:r>
        <w:rPr>
          <w:sz w:val="24"/>
        </w:rPr>
        <w:t xml:space="preserve">Аргументированность и обоснованность суждений и выводов.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 (за каждый аргумент) </w:t>
      </w:r>
      <w:r>
        <w:rPr>
          <w:w w:val="90"/>
          <w:sz w:val="24"/>
        </w:rPr>
        <w:t xml:space="preserve">— </w:t>
      </w:r>
      <w:r>
        <w:rPr>
          <w:sz w:val="24"/>
        </w:rPr>
        <w:t>до 9 баллов</w:t>
      </w:r>
    </w:p>
    <w:p w:rsidR="00834186" w:rsidRDefault="00AE35C3">
      <w:pPr>
        <w:pStyle w:val="a4"/>
        <w:numPr>
          <w:ilvl w:val="0"/>
          <w:numId w:val="2"/>
        </w:numPr>
        <w:tabs>
          <w:tab w:val="left" w:pos="459"/>
        </w:tabs>
        <w:spacing w:before="2" w:line="272" w:lineRule="exact"/>
        <w:ind w:left="458" w:hanging="244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2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36"/>
          <w:sz w:val="24"/>
        </w:rPr>
        <w:t xml:space="preserve"> </w:t>
      </w:r>
      <w:r>
        <w:rPr>
          <w:sz w:val="24"/>
        </w:rPr>
        <w:t>балла.</w:t>
      </w:r>
    </w:p>
    <w:p w:rsidR="00834186" w:rsidRDefault="00AE35C3">
      <w:pPr>
        <w:pStyle w:val="a4"/>
        <w:numPr>
          <w:ilvl w:val="0"/>
          <w:numId w:val="2"/>
        </w:numPr>
        <w:tabs>
          <w:tab w:val="left" w:pos="450"/>
        </w:tabs>
        <w:spacing w:line="247" w:lineRule="auto"/>
        <w:ind w:left="214" w:right="123" w:firstLine="2"/>
        <w:rPr>
          <w:sz w:val="24"/>
        </w:rPr>
      </w:pPr>
      <w:r>
        <w:rPr>
          <w:sz w:val="24"/>
        </w:rPr>
        <w:t>Грамотность</w:t>
      </w:r>
      <w:r>
        <w:rPr>
          <w:spacing w:val="-1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0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32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6"/>
          <w:sz w:val="24"/>
        </w:rPr>
        <w:t xml:space="preserve"> </w:t>
      </w:r>
      <w:r>
        <w:rPr>
          <w:sz w:val="24"/>
        </w:rPr>
        <w:t>и</w:t>
      </w:r>
      <w:r>
        <w:rPr>
          <w:spacing w:val="-3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2</w:t>
      </w:r>
      <w:r>
        <w:rPr>
          <w:spacing w:val="-30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5"/>
          <w:sz w:val="24"/>
        </w:rPr>
        <w:t xml:space="preserve"> </w:t>
      </w:r>
      <w:r>
        <w:rPr>
          <w:sz w:val="24"/>
        </w:rPr>
        <w:t>за</w:t>
      </w:r>
      <w:r>
        <w:rPr>
          <w:spacing w:val="-2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4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22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до</w:t>
      </w:r>
      <w:r>
        <w:rPr>
          <w:spacing w:val="-29"/>
          <w:sz w:val="24"/>
        </w:rPr>
        <w:t xml:space="preserve"> </w:t>
      </w:r>
      <w:r>
        <w:rPr>
          <w:sz w:val="24"/>
        </w:rPr>
        <w:t>6 баллов.</w:t>
      </w:r>
    </w:p>
    <w:p w:rsidR="00834186" w:rsidRDefault="00834186">
      <w:pPr>
        <w:pStyle w:val="a3"/>
        <w:spacing w:before="7"/>
        <w:rPr>
          <w:sz w:val="23"/>
        </w:rPr>
      </w:pPr>
    </w:p>
    <w:p w:rsidR="00834186" w:rsidRDefault="00AE35C3">
      <w:pPr>
        <w:pStyle w:val="a3"/>
        <w:spacing w:line="275" w:lineRule="exact"/>
        <w:ind w:left="215"/>
        <w:jc w:val="both"/>
      </w:pPr>
      <w:r>
        <w:t>Темы эссе: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461"/>
        </w:tabs>
        <w:spacing w:before="1" w:line="237" w:lineRule="auto"/>
        <w:ind w:right="292" w:firstLine="0"/>
        <w:rPr>
          <w:color w:val="333333"/>
          <w:sz w:val="24"/>
        </w:rPr>
      </w:pPr>
      <w:r>
        <w:rPr>
          <w:color w:val="333333"/>
          <w:sz w:val="24"/>
        </w:rPr>
        <w:t>«Человек по своей природе зол, его добродетельность порождается практической</w:t>
      </w:r>
      <w:r>
        <w:rPr>
          <w:color w:val="333333"/>
          <w:spacing w:val="-27"/>
          <w:sz w:val="24"/>
        </w:rPr>
        <w:t xml:space="preserve"> </w:t>
      </w:r>
      <w:r>
        <w:rPr>
          <w:color w:val="333333"/>
          <w:sz w:val="24"/>
        </w:rPr>
        <w:t>деятельностью» Сюнь-цзы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480"/>
        </w:tabs>
        <w:spacing w:line="274" w:lineRule="exact"/>
        <w:ind w:left="479" w:hanging="247"/>
        <w:jc w:val="both"/>
        <w:rPr>
          <w:color w:val="333333"/>
          <w:sz w:val="24"/>
        </w:rPr>
      </w:pPr>
      <w:r>
        <w:rPr>
          <w:w w:val="106"/>
          <w:sz w:val="24"/>
        </w:rPr>
        <w:t>«Молодост</w:t>
      </w:r>
      <w:r>
        <w:rPr>
          <w:spacing w:val="-99"/>
          <w:w w:val="106"/>
          <w:sz w:val="24"/>
        </w:rPr>
        <w:t>ь</w:t>
      </w:r>
      <w:r>
        <w:rPr>
          <w:w w:val="107"/>
          <w:sz w:val="24"/>
        </w:rPr>
        <w:t>—</w:t>
      </w:r>
      <w:r>
        <w:rPr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w w:val="95"/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w w:val="98"/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w w:val="96"/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w w:val="97"/>
          <w:sz w:val="24"/>
        </w:rPr>
        <w:t>усвоения</w:t>
      </w:r>
      <w:r>
        <w:rPr>
          <w:spacing w:val="20"/>
          <w:sz w:val="24"/>
        </w:rPr>
        <w:t xml:space="preserve"> </w:t>
      </w:r>
      <w:r>
        <w:rPr>
          <w:w w:val="96"/>
          <w:sz w:val="24"/>
        </w:rPr>
        <w:t>мудрости».</w:t>
      </w:r>
      <w:r>
        <w:rPr>
          <w:sz w:val="24"/>
        </w:rPr>
        <w:t xml:space="preserve"> </w:t>
      </w:r>
      <w:r>
        <w:rPr>
          <w:spacing w:val="-26"/>
          <w:sz w:val="24"/>
        </w:rPr>
        <w:t xml:space="preserve"> </w:t>
      </w:r>
      <w:r>
        <w:rPr>
          <w:w w:val="95"/>
          <w:sz w:val="24"/>
        </w:rPr>
        <w:t>Ж</w:t>
      </w:r>
      <w:r>
        <w:rPr>
          <w:spacing w:val="15"/>
          <w:w w:val="95"/>
          <w:sz w:val="24"/>
        </w:rPr>
        <w:t>.</w:t>
      </w:r>
      <w:r>
        <w:rPr>
          <w:w w:val="95"/>
          <w:sz w:val="24"/>
        </w:rPr>
        <w:t>-Ж.</w:t>
      </w:r>
      <w:r>
        <w:rPr>
          <w:spacing w:val="6"/>
          <w:sz w:val="24"/>
        </w:rPr>
        <w:t xml:space="preserve"> </w:t>
      </w:r>
      <w:r>
        <w:rPr>
          <w:w w:val="96"/>
          <w:sz w:val="24"/>
        </w:rPr>
        <w:t>Pycco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509"/>
          <w:tab w:val="left" w:pos="2063"/>
          <w:tab w:val="left" w:pos="7751"/>
        </w:tabs>
        <w:spacing w:before="10" w:line="237" w:lineRule="auto"/>
        <w:ind w:left="233" w:right="171" w:hanging="1"/>
        <w:rPr>
          <w:sz w:val="24"/>
        </w:rPr>
      </w:pPr>
      <w:r>
        <w:rPr>
          <w:sz w:val="24"/>
        </w:rPr>
        <w:t>«Социализм</w:t>
      </w:r>
      <w:r>
        <w:rPr>
          <w:sz w:val="24"/>
        </w:rPr>
        <w:tab/>
      </w:r>
      <w:r>
        <w:rPr>
          <w:sz w:val="24"/>
        </w:rPr>
        <w:t>это равное  распределение  убожества,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15"/>
          <w:sz w:val="24"/>
        </w:rPr>
        <w:t xml:space="preserve"> </w:t>
      </w:r>
      <w:r>
        <w:rPr>
          <w:sz w:val="24"/>
        </w:rPr>
        <w:t>капитализм</w:t>
      </w:r>
      <w:r>
        <w:rPr>
          <w:sz w:val="24"/>
        </w:rPr>
        <w:tab/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неравное</w:t>
      </w:r>
      <w:r>
        <w:rPr>
          <w:spacing w:val="1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w w:val="97"/>
          <w:sz w:val="24"/>
        </w:rPr>
        <w:t xml:space="preserve"> </w:t>
      </w:r>
      <w:r>
        <w:rPr>
          <w:sz w:val="24"/>
        </w:rPr>
        <w:t>блаженства»</w:t>
      </w:r>
      <w:r>
        <w:rPr>
          <w:spacing w:val="26"/>
          <w:sz w:val="24"/>
        </w:rPr>
        <w:t xml:space="preserve"> </w:t>
      </w:r>
      <w:r>
        <w:rPr>
          <w:sz w:val="24"/>
        </w:rPr>
        <w:t>У.Черчилль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538"/>
        </w:tabs>
        <w:spacing w:before="2" w:line="275" w:lineRule="exact"/>
        <w:ind w:left="537" w:hanging="304"/>
        <w:jc w:val="both"/>
        <w:rPr>
          <w:sz w:val="24"/>
        </w:rPr>
      </w:pPr>
      <w:r>
        <w:rPr>
          <w:w w:val="97"/>
          <w:sz w:val="24"/>
        </w:rPr>
        <w:t>«Бедност</w:t>
      </w:r>
      <w:r>
        <w:rPr>
          <w:spacing w:val="-106"/>
          <w:w w:val="97"/>
          <w:sz w:val="24"/>
        </w:rPr>
        <w:t>ь</w:t>
      </w:r>
      <w:r>
        <w:rPr>
          <w:w w:val="98"/>
          <w:sz w:val="24"/>
        </w:rPr>
        <w:t>—</w:t>
      </w:r>
      <w:r>
        <w:rPr>
          <w:sz w:val="24"/>
        </w:rPr>
        <w:t xml:space="preserve"> </w:t>
      </w:r>
      <w:r>
        <w:rPr>
          <w:spacing w:val="11"/>
          <w:sz w:val="24"/>
        </w:rPr>
        <w:t xml:space="preserve"> </w:t>
      </w:r>
      <w:r>
        <w:rPr>
          <w:w w:val="95"/>
          <w:sz w:val="24"/>
        </w:rPr>
        <w:t>это</w:t>
      </w:r>
      <w:r>
        <w:rPr>
          <w:spacing w:val="10"/>
          <w:sz w:val="24"/>
        </w:rPr>
        <w:t xml:space="preserve"> </w:t>
      </w:r>
      <w:r>
        <w:rPr>
          <w:w w:val="97"/>
          <w:sz w:val="24"/>
        </w:rPr>
        <w:t>рабство,</w:t>
      </w:r>
      <w:r>
        <w:rPr>
          <w:spacing w:val="13"/>
          <w:sz w:val="24"/>
        </w:rPr>
        <w:t xml:space="preserve"> </w:t>
      </w:r>
      <w:r>
        <w:rPr>
          <w:w w:val="97"/>
          <w:sz w:val="24"/>
        </w:rPr>
        <w:t>но</w:t>
      </w:r>
      <w:r>
        <w:rPr>
          <w:spacing w:val="10"/>
          <w:sz w:val="24"/>
        </w:rPr>
        <w:t xml:space="preserve"> </w:t>
      </w:r>
      <w:r>
        <w:rPr>
          <w:w w:val="97"/>
          <w:sz w:val="24"/>
        </w:rPr>
        <w:t>чрезмерное</w:t>
      </w:r>
      <w:r>
        <w:rPr>
          <w:spacing w:val="21"/>
          <w:sz w:val="24"/>
        </w:rPr>
        <w:t xml:space="preserve"> </w:t>
      </w:r>
      <w:r>
        <w:rPr>
          <w:w w:val="96"/>
          <w:sz w:val="24"/>
        </w:rPr>
        <w:t>богатство</w:t>
      </w:r>
      <w:r>
        <w:rPr>
          <w:sz w:val="24"/>
        </w:rPr>
        <w:t xml:space="preserve">   </w:t>
      </w:r>
      <w:r>
        <w:rPr>
          <w:spacing w:val="26"/>
          <w:sz w:val="24"/>
        </w:rPr>
        <w:t xml:space="preserve"> </w:t>
      </w:r>
      <w:r>
        <w:rPr>
          <w:w w:val="97"/>
          <w:sz w:val="24"/>
        </w:rPr>
        <w:t>тоже</w:t>
      </w:r>
      <w:r>
        <w:rPr>
          <w:spacing w:val="11"/>
          <w:sz w:val="24"/>
        </w:rPr>
        <w:t xml:space="preserve"> </w:t>
      </w:r>
      <w:r>
        <w:rPr>
          <w:w w:val="91"/>
          <w:sz w:val="24"/>
        </w:rPr>
        <w:t>рабство»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w w:val="97"/>
          <w:sz w:val="24"/>
        </w:rPr>
        <w:t>Ж.</w:t>
      </w:r>
      <w:r>
        <w:rPr>
          <w:sz w:val="24"/>
        </w:rPr>
        <w:t xml:space="preserve"> </w:t>
      </w:r>
      <w:r>
        <w:rPr>
          <w:w w:val="97"/>
          <w:sz w:val="24"/>
        </w:rPr>
        <w:t>Жорес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480"/>
        </w:tabs>
        <w:spacing w:line="275" w:lineRule="exact"/>
        <w:ind w:left="479" w:hanging="244"/>
        <w:jc w:val="both"/>
        <w:rPr>
          <w:sz w:val="24"/>
        </w:rPr>
      </w:pPr>
      <w:r>
        <w:rPr>
          <w:sz w:val="24"/>
        </w:rPr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налагать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самодеятельность,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7"/>
          <w:sz w:val="24"/>
        </w:rPr>
        <w:t xml:space="preserve"> </w:t>
      </w:r>
      <w:r>
        <w:rPr>
          <w:sz w:val="24"/>
        </w:rPr>
        <w:t>развивать</w:t>
      </w:r>
      <w:r>
        <w:rPr>
          <w:sz w:val="24"/>
        </w:rPr>
        <w:t xml:space="preserve"> </w:t>
      </w:r>
      <w:r>
        <w:rPr>
          <w:sz w:val="24"/>
        </w:rPr>
        <w:t>ее,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создавая</w:t>
      </w:r>
      <w:r>
        <w:rPr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применения</w:t>
      </w:r>
    </w:p>
    <w:p w:rsidR="00834186" w:rsidRDefault="00AE35C3">
      <w:pPr>
        <w:pStyle w:val="a3"/>
        <w:tabs>
          <w:tab w:val="left" w:pos="1292"/>
        </w:tabs>
        <w:spacing w:line="274" w:lineRule="exact"/>
        <w:ind w:left="231"/>
      </w:pPr>
      <w:r>
        <w:rPr>
          <w:w w:val="98"/>
        </w:rPr>
        <w:t>услов</w:t>
      </w:r>
      <w:r>
        <w:rPr>
          <w:spacing w:val="-5"/>
          <w:w w:val="98"/>
        </w:rPr>
        <w:t>и</w:t>
      </w:r>
      <w:r>
        <w:rPr>
          <w:spacing w:val="-234"/>
          <w:w w:val="99"/>
        </w:rPr>
        <w:t>—</w:t>
      </w:r>
      <w:r>
        <w:rPr>
          <w:w w:val="98"/>
        </w:rPr>
        <w:t>я</w:t>
      </w:r>
      <w:r>
        <w:tab/>
      </w:r>
      <w:r>
        <w:rPr>
          <w:w w:val="99"/>
        </w:rPr>
        <w:t>вот</w:t>
      </w:r>
      <w:r>
        <w:t xml:space="preserve"> </w:t>
      </w:r>
      <w:r>
        <w:rPr>
          <w:w w:val="97"/>
        </w:rPr>
        <w:t>истинная</w:t>
      </w:r>
      <w:r>
        <w:rPr>
          <w:spacing w:val="22"/>
        </w:rPr>
        <w:t xml:space="preserve"> </w:t>
      </w:r>
      <w:r>
        <w:rPr>
          <w:w w:val="96"/>
        </w:rPr>
        <w:t>задача</w:t>
      </w:r>
      <w:r>
        <w:rPr>
          <w:spacing w:val="16"/>
        </w:rPr>
        <w:t xml:space="preserve"> </w:t>
      </w:r>
      <w:r>
        <w:rPr>
          <w:w w:val="97"/>
        </w:rPr>
        <w:t>государства</w:t>
      </w:r>
      <w:r>
        <w:rPr>
          <w:spacing w:val="18"/>
        </w:rPr>
        <w:t xml:space="preserve"> </w:t>
      </w:r>
      <w:r>
        <w:rPr>
          <w:w w:val="98"/>
        </w:rPr>
        <w:t>в</w:t>
      </w:r>
      <w:r>
        <w:rPr>
          <w:spacing w:val="5"/>
        </w:rPr>
        <w:t xml:space="preserve"> </w:t>
      </w:r>
      <w:r>
        <w:rPr>
          <w:w w:val="97"/>
        </w:rPr>
        <w:t>народном</w:t>
      </w:r>
      <w:r>
        <w:rPr>
          <w:spacing w:val="20"/>
        </w:rPr>
        <w:t xml:space="preserve"> </w:t>
      </w:r>
      <w:r>
        <w:rPr>
          <w:w w:val="97"/>
        </w:rPr>
        <w:t>хозяйстве»</w:t>
      </w:r>
      <w:r>
        <w:rPr>
          <w:spacing w:val="21"/>
        </w:rPr>
        <w:t xml:space="preserve"> </w:t>
      </w:r>
      <w:r>
        <w:rPr>
          <w:w w:val="97"/>
        </w:rPr>
        <w:t>С.Ю.</w:t>
      </w:r>
      <w:r>
        <w:rPr>
          <w:spacing w:val="13"/>
        </w:rPr>
        <w:t xml:space="preserve"> </w:t>
      </w:r>
      <w:r>
        <w:rPr>
          <w:w w:val="96"/>
        </w:rPr>
        <w:t>Витте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480"/>
        </w:tabs>
        <w:spacing w:before="2"/>
        <w:ind w:left="479" w:hanging="247"/>
        <w:rPr>
          <w:sz w:val="24"/>
        </w:rPr>
      </w:pPr>
      <w:r>
        <w:rPr>
          <w:sz w:val="24"/>
        </w:rPr>
        <w:t>«Нет человеческой души, которая выдержит искушения властью»</w:t>
      </w:r>
      <w:r>
        <w:rPr>
          <w:spacing w:val="37"/>
          <w:sz w:val="24"/>
        </w:rPr>
        <w:t xml:space="preserve"> </w:t>
      </w:r>
      <w:r>
        <w:rPr>
          <w:sz w:val="24"/>
        </w:rPr>
        <w:t>Платон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480"/>
        </w:tabs>
        <w:spacing w:before="2" w:line="275" w:lineRule="exact"/>
        <w:ind w:left="479"/>
        <w:rPr>
          <w:sz w:val="24"/>
        </w:rPr>
      </w:pPr>
      <w:r>
        <w:rPr>
          <w:sz w:val="24"/>
        </w:rPr>
        <w:t>«Fосударственным благом является справедливость».</w:t>
      </w:r>
      <w:r>
        <w:rPr>
          <w:spacing w:val="-27"/>
          <w:sz w:val="24"/>
        </w:rPr>
        <w:t xml:space="preserve"> </w:t>
      </w:r>
      <w:r>
        <w:rPr>
          <w:sz w:val="24"/>
        </w:rPr>
        <w:t>Аристотель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538"/>
        </w:tabs>
        <w:spacing w:line="275" w:lineRule="exact"/>
        <w:ind w:left="537" w:hanging="305"/>
        <w:rPr>
          <w:sz w:val="24"/>
        </w:rPr>
      </w:pPr>
      <w:r>
        <w:rPr>
          <w:sz w:val="24"/>
        </w:rPr>
        <w:t>«Недостаток не в деньгах, а в людях и</w:t>
      </w:r>
      <w:r>
        <w:rPr>
          <w:spacing w:val="-43"/>
          <w:sz w:val="24"/>
        </w:rPr>
        <w:t xml:space="preserve"> </w:t>
      </w:r>
      <w:r>
        <w:rPr>
          <w:sz w:val="24"/>
        </w:rPr>
        <w:t>дарованиях делает слабым государство». Вольтер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504"/>
        </w:tabs>
        <w:spacing w:before="5" w:line="237" w:lineRule="auto"/>
        <w:ind w:left="233" w:right="153" w:hanging="1"/>
        <w:rPr>
          <w:sz w:val="24"/>
        </w:rPr>
      </w:pPr>
      <w:r>
        <w:rPr>
          <w:sz w:val="24"/>
        </w:rPr>
        <w:t>«Всякая власть предполагает минимум права, всякое право предполагает минимум власти». Б.П. Вышеславцев</w:t>
      </w:r>
    </w:p>
    <w:p w:rsidR="00834186" w:rsidRDefault="00AE35C3">
      <w:pPr>
        <w:pStyle w:val="a4"/>
        <w:numPr>
          <w:ilvl w:val="0"/>
          <w:numId w:val="1"/>
        </w:numPr>
        <w:tabs>
          <w:tab w:val="left" w:pos="600"/>
        </w:tabs>
        <w:spacing w:before="2"/>
        <w:ind w:left="599" w:hanging="366"/>
        <w:rPr>
          <w:sz w:val="24"/>
        </w:rPr>
      </w:pPr>
      <w:r>
        <w:rPr>
          <w:sz w:val="24"/>
        </w:rPr>
        <w:t>«Чем развитее, зрелее и глубже правосознание, чем совершеннее право». И.А.</w:t>
      </w:r>
      <w:r>
        <w:rPr>
          <w:spacing w:val="-34"/>
          <w:sz w:val="24"/>
        </w:rPr>
        <w:t xml:space="preserve"> </w:t>
      </w:r>
      <w:r>
        <w:rPr>
          <w:sz w:val="24"/>
        </w:rPr>
        <w:t>Ильин</w:t>
      </w:r>
    </w:p>
    <w:p w:rsidR="00834186" w:rsidRDefault="00834186">
      <w:pPr>
        <w:pStyle w:val="a3"/>
        <w:rPr>
          <w:sz w:val="20"/>
        </w:rPr>
      </w:pPr>
    </w:p>
    <w:p w:rsidR="00834186" w:rsidRDefault="00834186">
      <w:pPr>
        <w:pStyle w:val="a3"/>
        <w:rPr>
          <w:sz w:val="20"/>
        </w:rPr>
      </w:pPr>
    </w:p>
    <w:p w:rsidR="00834186" w:rsidRDefault="00834186">
      <w:pPr>
        <w:pStyle w:val="a3"/>
        <w:rPr>
          <w:sz w:val="20"/>
        </w:rPr>
      </w:pPr>
    </w:p>
    <w:p w:rsidR="00834186" w:rsidRDefault="00834186">
      <w:pPr>
        <w:pStyle w:val="a3"/>
        <w:rPr>
          <w:sz w:val="20"/>
        </w:rPr>
      </w:pPr>
    </w:p>
    <w:p w:rsidR="00834186" w:rsidRDefault="00834186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888"/>
        <w:gridCol w:w="854"/>
        <w:gridCol w:w="1128"/>
        <w:gridCol w:w="850"/>
        <w:gridCol w:w="998"/>
        <w:gridCol w:w="850"/>
        <w:gridCol w:w="850"/>
        <w:gridCol w:w="917"/>
        <w:gridCol w:w="787"/>
        <w:gridCol w:w="1282"/>
      </w:tblGrid>
      <w:tr w:rsidR="00834186">
        <w:trPr>
          <w:trHeight w:val="800"/>
        </w:trPr>
        <w:tc>
          <w:tcPr>
            <w:tcW w:w="10584" w:type="dxa"/>
            <w:gridSpan w:val="11"/>
          </w:tcPr>
          <w:p w:rsidR="00834186" w:rsidRDefault="00AE35C3">
            <w:pPr>
              <w:pStyle w:val="TableParagraph"/>
              <w:tabs>
                <w:tab w:val="left" w:pos="4305"/>
                <w:tab w:val="left" w:pos="7827"/>
              </w:tabs>
              <w:spacing w:line="249" w:lineRule="exact"/>
              <w:ind w:left="298"/>
              <w:rPr>
                <w:sz w:val="23"/>
              </w:rPr>
            </w:pPr>
            <w:r>
              <w:rPr>
                <w:sz w:val="23"/>
              </w:rPr>
              <w:t>Оценка за работу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(заполняется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жюри)</w:t>
            </w:r>
            <w:r>
              <w:rPr>
                <w:sz w:val="23"/>
              </w:rPr>
              <w:tab/>
              <w:t>Члены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жюри:</w:t>
            </w:r>
            <w:r>
              <w:rPr>
                <w:sz w:val="23"/>
                <w:u w:val="single"/>
              </w:rPr>
              <w:tab/>
            </w:r>
            <w:r>
              <w:rPr>
                <w:noProof/>
                <w:position w:val="-4"/>
                <w:sz w:val="23"/>
                <w:lang w:val="ru-RU" w:eastAsia="ru-RU"/>
              </w:rPr>
              <w:drawing>
                <wp:inline distT="0" distB="0" distL="0" distR="0">
                  <wp:extent cx="36575" cy="128015"/>
                  <wp:effectExtent l="0" t="0" r="0" b="0"/>
                  <wp:docPr id="9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3"/>
              </w:rPr>
              <w:t xml:space="preserve">                                       </w:t>
            </w:r>
            <w:r>
              <w:rPr>
                <w:spacing w:val="12"/>
                <w:position w:val="-4"/>
                <w:sz w:val="23"/>
              </w:rPr>
              <w:t xml:space="preserve"> </w:t>
            </w:r>
            <w:r>
              <w:rPr>
                <w:noProof/>
                <w:spacing w:val="12"/>
                <w:position w:val="-4"/>
                <w:sz w:val="23"/>
                <w:lang w:val="ru-RU" w:eastAsia="ru-RU"/>
              </w:rPr>
              <w:drawing>
                <wp:inline distT="0" distB="0" distL="0" distR="0">
                  <wp:extent cx="39624" cy="134112"/>
                  <wp:effectExtent l="0" t="0" r="0" b="0"/>
                  <wp:docPr id="9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4186" w:rsidRDefault="00834186">
            <w:pPr>
              <w:pStyle w:val="TableParagraph"/>
              <w:rPr>
                <w:sz w:val="20"/>
              </w:rPr>
            </w:pPr>
          </w:p>
          <w:p w:rsidR="00834186" w:rsidRDefault="00AE35C3">
            <w:pPr>
              <w:pStyle w:val="TableParagraph"/>
              <w:spacing w:line="20" w:lineRule="exact"/>
              <w:ind w:left="6050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2133599" cy="9144"/>
                  <wp:effectExtent l="0" t="0" r="0" b="0"/>
                  <wp:docPr id="10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9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4186" w:rsidRDefault="00834186">
            <w:pPr>
              <w:pStyle w:val="TableParagraph"/>
              <w:spacing w:before="2"/>
              <w:rPr>
                <w:sz w:val="26"/>
              </w:rPr>
            </w:pPr>
          </w:p>
        </w:tc>
      </w:tr>
      <w:tr w:rsidR="00834186">
        <w:trPr>
          <w:trHeight w:val="260"/>
        </w:trPr>
        <w:tc>
          <w:tcPr>
            <w:tcW w:w="1181" w:type="dxa"/>
          </w:tcPr>
          <w:p w:rsidR="00834186" w:rsidRDefault="00AE35C3"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Задание</w:t>
            </w:r>
          </w:p>
        </w:tc>
        <w:tc>
          <w:tcPr>
            <w:tcW w:w="888" w:type="dxa"/>
          </w:tcPr>
          <w:p w:rsidR="00834186" w:rsidRDefault="00AE35C3">
            <w:pPr>
              <w:pStyle w:val="TableParagraph"/>
              <w:spacing w:line="237" w:lineRule="exact"/>
              <w:ind w:left="2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54" w:type="dxa"/>
          </w:tcPr>
          <w:p w:rsidR="00834186" w:rsidRDefault="00AE35C3">
            <w:pPr>
              <w:pStyle w:val="TableParagraph"/>
              <w:spacing w:line="237" w:lineRule="exact"/>
              <w:ind w:left="21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2</w:t>
            </w:r>
          </w:p>
        </w:tc>
        <w:tc>
          <w:tcPr>
            <w:tcW w:w="1128" w:type="dxa"/>
          </w:tcPr>
          <w:p w:rsidR="00834186" w:rsidRDefault="00AE35C3">
            <w:pPr>
              <w:pStyle w:val="TableParagraph"/>
              <w:spacing w:line="237" w:lineRule="exact"/>
              <w:ind w:left="20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3</w:t>
            </w:r>
          </w:p>
        </w:tc>
        <w:tc>
          <w:tcPr>
            <w:tcW w:w="850" w:type="dxa"/>
          </w:tcPr>
          <w:p w:rsidR="00834186" w:rsidRDefault="00AE35C3">
            <w:pPr>
              <w:pStyle w:val="TableParagraph"/>
              <w:spacing w:line="237" w:lineRule="exact"/>
              <w:ind w:left="3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998" w:type="dxa"/>
          </w:tcPr>
          <w:p w:rsidR="00834186" w:rsidRDefault="00AE35C3">
            <w:pPr>
              <w:pStyle w:val="TableParagraph"/>
              <w:spacing w:line="237" w:lineRule="exact"/>
              <w:ind w:left="3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5</w:t>
            </w:r>
          </w:p>
        </w:tc>
        <w:tc>
          <w:tcPr>
            <w:tcW w:w="850" w:type="dxa"/>
          </w:tcPr>
          <w:p w:rsidR="00834186" w:rsidRDefault="00AE35C3">
            <w:pPr>
              <w:pStyle w:val="TableParagraph"/>
              <w:spacing w:line="237" w:lineRule="exact"/>
              <w:ind w:left="2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850" w:type="dxa"/>
          </w:tcPr>
          <w:p w:rsidR="00834186" w:rsidRDefault="00AE35C3">
            <w:pPr>
              <w:pStyle w:val="TableParagraph"/>
              <w:spacing w:line="237" w:lineRule="exact"/>
              <w:ind w:left="28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7</w:t>
            </w:r>
          </w:p>
        </w:tc>
        <w:tc>
          <w:tcPr>
            <w:tcW w:w="917" w:type="dxa"/>
          </w:tcPr>
          <w:p w:rsidR="00834186" w:rsidRDefault="00AE35C3">
            <w:pPr>
              <w:pStyle w:val="TableParagraph"/>
              <w:spacing w:line="237" w:lineRule="exact"/>
              <w:ind w:left="34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8</w:t>
            </w:r>
          </w:p>
        </w:tc>
        <w:tc>
          <w:tcPr>
            <w:tcW w:w="787" w:type="dxa"/>
          </w:tcPr>
          <w:p w:rsidR="00834186" w:rsidRDefault="00AE35C3">
            <w:pPr>
              <w:pStyle w:val="TableParagraph"/>
              <w:spacing w:line="237" w:lineRule="exact"/>
              <w:ind w:left="22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9</w:t>
            </w:r>
          </w:p>
        </w:tc>
        <w:tc>
          <w:tcPr>
            <w:tcW w:w="1282" w:type="dxa"/>
          </w:tcPr>
          <w:p w:rsidR="00834186" w:rsidRDefault="00AE35C3"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итог</w:t>
            </w:r>
          </w:p>
        </w:tc>
      </w:tr>
      <w:tr w:rsidR="00834186">
        <w:trPr>
          <w:trHeight w:val="240"/>
        </w:trPr>
        <w:tc>
          <w:tcPr>
            <w:tcW w:w="1181" w:type="dxa"/>
          </w:tcPr>
          <w:p w:rsidR="00834186" w:rsidRDefault="00AE35C3">
            <w:pPr>
              <w:pStyle w:val="TableParagraph"/>
              <w:spacing w:line="251" w:lineRule="exact"/>
              <w:ind w:left="103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0"/>
                <w:sz w:val="23"/>
              </w:rPr>
              <w:t>оценка</w:t>
            </w:r>
          </w:p>
        </w:tc>
        <w:tc>
          <w:tcPr>
            <w:tcW w:w="888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</w:tr>
    </w:tbl>
    <w:p w:rsidR="00834186" w:rsidRDefault="00834186">
      <w:pPr>
        <w:pStyle w:val="a3"/>
        <w:spacing w:before="9"/>
        <w:rPr>
          <w:sz w:val="12"/>
        </w:rPr>
      </w:pPr>
    </w:p>
    <w:p w:rsidR="00834186" w:rsidRDefault="00AE35C3">
      <w:pPr>
        <w:pStyle w:val="1"/>
        <w:spacing w:before="90" w:after="13"/>
        <w:ind w:hanging="35"/>
        <w:rPr>
          <w:u w:val="none"/>
        </w:rPr>
      </w:pPr>
      <w:r>
        <w:rPr>
          <w:w w:val="95"/>
          <w:u w:val="none"/>
        </w:rPr>
        <w:t>Таблица оценивания эссе:</w:t>
      </w:r>
    </w:p>
    <w:tbl>
      <w:tblPr>
        <w:tblStyle w:val="TableNormal"/>
        <w:tblW w:w="0" w:type="auto"/>
        <w:tblInd w:w="6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3"/>
        <w:gridCol w:w="994"/>
        <w:gridCol w:w="989"/>
        <w:gridCol w:w="854"/>
        <w:gridCol w:w="1147"/>
      </w:tblGrid>
      <w:tr w:rsidR="00834186">
        <w:trPr>
          <w:trHeight w:val="280"/>
        </w:trPr>
        <w:tc>
          <w:tcPr>
            <w:tcW w:w="802" w:type="dxa"/>
          </w:tcPr>
          <w:p w:rsidR="00834186" w:rsidRDefault="00AE35C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893" w:type="dxa"/>
          </w:tcPr>
          <w:p w:rsidR="00834186" w:rsidRDefault="00AE35C3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94" w:type="dxa"/>
          </w:tcPr>
          <w:p w:rsidR="00834186" w:rsidRDefault="00AE35C3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989" w:type="dxa"/>
          </w:tcPr>
          <w:p w:rsidR="00834186" w:rsidRDefault="00AE35C3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:rsidR="00834186" w:rsidRDefault="00AE35C3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147" w:type="dxa"/>
          </w:tcPr>
          <w:p w:rsidR="00834186" w:rsidRDefault="00AE35C3">
            <w:pPr>
              <w:pStyle w:val="TableParagraph"/>
              <w:spacing w:line="258" w:lineRule="exact"/>
              <w:ind w:left="349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</w:tr>
      <w:tr w:rsidR="00834186">
        <w:trPr>
          <w:trHeight w:val="260"/>
        </w:trPr>
        <w:tc>
          <w:tcPr>
            <w:tcW w:w="802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834186" w:rsidRDefault="00834186">
            <w:pPr>
              <w:pStyle w:val="TableParagraph"/>
              <w:rPr>
                <w:sz w:val="18"/>
              </w:rPr>
            </w:pPr>
          </w:p>
        </w:tc>
      </w:tr>
    </w:tbl>
    <w:p w:rsidR="00834186" w:rsidRDefault="00AE35C3">
      <w:pPr>
        <w:spacing w:before="240" w:line="295" w:lineRule="exact"/>
        <w:ind w:left="249"/>
        <w:rPr>
          <w:rFonts w:ascii="Book Antiqua" w:hAnsi="Book Antiqua"/>
          <w:sz w:val="25"/>
        </w:rPr>
      </w:pPr>
      <w:r>
        <w:rPr>
          <w:rFonts w:ascii="Book Antiqua" w:hAnsi="Book Antiqua"/>
          <w:w w:val="95"/>
          <w:sz w:val="25"/>
        </w:rPr>
        <w:t>Bceгo по эссе — 30 баллов</w:t>
      </w:r>
    </w:p>
    <w:p w:rsidR="00834186" w:rsidRDefault="00AE35C3">
      <w:pPr>
        <w:pStyle w:val="a3"/>
        <w:spacing w:line="282" w:lineRule="exact"/>
        <w:ind w:left="251"/>
        <w:rPr>
          <w:rFonts w:ascii="Book Antiqua" w:hAnsi="Book Antiqua"/>
        </w:rPr>
      </w:pPr>
      <w:r>
        <w:rPr>
          <w:rFonts w:ascii="Book Antiqua" w:hAnsi="Book Antiqua"/>
          <w:w w:val="95"/>
        </w:rPr>
        <w:t>Итого: I тур — 100 баллов, II тур — 30 баллов, итого — 130 баллов</w:t>
      </w:r>
    </w:p>
    <w:sectPr w:rsidR="00834186">
      <w:pgSz w:w="11910" w:h="16840"/>
      <w:pgMar w:top="320" w:right="3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4D8"/>
    <w:multiLevelType w:val="hybridMultilevel"/>
    <w:tmpl w:val="DE969A86"/>
    <w:lvl w:ilvl="0" w:tplc="6B680D76">
      <w:start w:val="1"/>
      <w:numFmt w:val="decimal"/>
      <w:lvlText w:val="%1."/>
      <w:lvlJc w:val="left"/>
      <w:pPr>
        <w:ind w:left="132" w:hanging="239"/>
        <w:jc w:val="left"/>
      </w:pPr>
      <w:rPr>
        <w:rFonts w:hint="default"/>
        <w:w w:val="94"/>
      </w:rPr>
    </w:lvl>
    <w:lvl w:ilvl="1" w:tplc="BD0C2C54">
      <w:numFmt w:val="bullet"/>
      <w:lvlText w:val="•"/>
      <w:lvlJc w:val="left"/>
      <w:pPr>
        <w:ind w:left="1198" w:hanging="239"/>
      </w:pPr>
      <w:rPr>
        <w:rFonts w:hint="default"/>
      </w:rPr>
    </w:lvl>
    <w:lvl w:ilvl="2" w:tplc="D84EB238">
      <w:numFmt w:val="bullet"/>
      <w:lvlText w:val="•"/>
      <w:lvlJc w:val="left"/>
      <w:pPr>
        <w:ind w:left="2257" w:hanging="239"/>
      </w:pPr>
      <w:rPr>
        <w:rFonts w:hint="default"/>
      </w:rPr>
    </w:lvl>
    <w:lvl w:ilvl="3" w:tplc="9EEE89F6">
      <w:numFmt w:val="bullet"/>
      <w:lvlText w:val="•"/>
      <w:lvlJc w:val="left"/>
      <w:pPr>
        <w:ind w:left="3316" w:hanging="239"/>
      </w:pPr>
      <w:rPr>
        <w:rFonts w:hint="default"/>
      </w:rPr>
    </w:lvl>
    <w:lvl w:ilvl="4" w:tplc="07F2525C">
      <w:numFmt w:val="bullet"/>
      <w:lvlText w:val="•"/>
      <w:lvlJc w:val="left"/>
      <w:pPr>
        <w:ind w:left="4375" w:hanging="239"/>
      </w:pPr>
      <w:rPr>
        <w:rFonts w:hint="default"/>
      </w:rPr>
    </w:lvl>
    <w:lvl w:ilvl="5" w:tplc="030400B4">
      <w:numFmt w:val="bullet"/>
      <w:lvlText w:val="•"/>
      <w:lvlJc w:val="left"/>
      <w:pPr>
        <w:ind w:left="5434" w:hanging="239"/>
      </w:pPr>
      <w:rPr>
        <w:rFonts w:hint="default"/>
      </w:rPr>
    </w:lvl>
    <w:lvl w:ilvl="6" w:tplc="7674D4FE">
      <w:numFmt w:val="bullet"/>
      <w:lvlText w:val="•"/>
      <w:lvlJc w:val="left"/>
      <w:pPr>
        <w:ind w:left="6493" w:hanging="239"/>
      </w:pPr>
      <w:rPr>
        <w:rFonts w:hint="default"/>
      </w:rPr>
    </w:lvl>
    <w:lvl w:ilvl="7" w:tplc="C21C3B08">
      <w:numFmt w:val="bullet"/>
      <w:lvlText w:val="•"/>
      <w:lvlJc w:val="left"/>
      <w:pPr>
        <w:ind w:left="7552" w:hanging="239"/>
      </w:pPr>
      <w:rPr>
        <w:rFonts w:hint="default"/>
      </w:rPr>
    </w:lvl>
    <w:lvl w:ilvl="8" w:tplc="2F3A3CC2">
      <w:numFmt w:val="bullet"/>
      <w:lvlText w:val="•"/>
      <w:lvlJc w:val="left"/>
      <w:pPr>
        <w:ind w:left="8611" w:hanging="239"/>
      </w:pPr>
      <w:rPr>
        <w:rFonts w:hint="default"/>
      </w:rPr>
    </w:lvl>
  </w:abstractNum>
  <w:abstractNum w:abstractNumId="1" w15:restartNumberingAfterBreak="0">
    <w:nsid w:val="15F5050D"/>
    <w:multiLevelType w:val="hybridMultilevel"/>
    <w:tmpl w:val="EC041444"/>
    <w:lvl w:ilvl="0" w:tplc="C324E52A">
      <w:start w:val="1"/>
      <w:numFmt w:val="decimal"/>
      <w:lvlText w:val="%1."/>
      <w:lvlJc w:val="left"/>
      <w:pPr>
        <w:ind w:left="213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02F851D8">
      <w:numFmt w:val="bullet"/>
      <w:lvlText w:val="•"/>
      <w:lvlJc w:val="left"/>
      <w:pPr>
        <w:ind w:left="1280" w:hanging="246"/>
      </w:pPr>
      <w:rPr>
        <w:rFonts w:hint="default"/>
      </w:rPr>
    </w:lvl>
    <w:lvl w:ilvl="2" w:tplc="3E4C57E0">
      <w:numFmt w:val="bullet"/>
      <w:lvlText w:val="•"/>
      <w:lvlJc w:val="left"/>
      <w:pPr>
        <w:ind w:left="2341" w:hanging="246"/>
      </w:pPr>
      <w:rPr>
        <w:rFonts w:hint="default"/>
      </w:rPr>
    </w:lvl>
    <w:lvl w:ilvl="3" w:tplc="9118D796">
      <w:numFmt w:val="bullet"/>
      <w:lvlText w:val="•"/>
      <w:lvlJc w:val="left"/>
      <w:pPr>
        <w:ind w:left="3402" w:hanging="246"/>
      </w:pPr>
      <w:rPr>
        <w:rFonts w:hint="default"/>
      </w:rPr>
    </w:lvl>
    <w:lvl w:ilvl="4" w:tplc="4FB0A240">
      <w:numFmt w:val="bullet"/>
      <w:lvlText w:val="•"/>
      <w:lvlJc w:val="left"/>
      <w:pPr>
        <w:ind w:left="4463" w:hanging="246"/>
      </w:pPr>
      <w:rPr>
        <w:rFonts w:hint="default"/>
      </w:rPr>
    </w:lvl>
    <w:lvl w:ilvl="5" w:tplc="0F16FFBC">
      <w:numFmt w:val="bullet"/>
      <w:lvlText w:val="•"/>
      <w:lvlJc w:val="left"/>
      <w:pPr>
        <w:ind w:left="5524" w:hanging="246"/>
      </w:pPr>
      <w:rPr>
        <w:rFonts w:hint="default"/>
      </w:rPr>
    </w:lvl>
    <w:lvl w:ilvl="6" w:tplc="63F62B74">
      <w:numFmt w:val="bullet"/>
      <w:lvlText w:val="•"/>
      <w:lvlJc w:val="left"/>
      <w:pPr>
        <w:ind w:left="6585" w:hanging="246"/>
      </w:pPr>
      <w:rPr>
        <w:rFonts w:hint="default"/>
      </w:rPr>
    </w:lvl>
    <w:lvl w:ilvl="7" w:tplc="7480B54A">
      <w:numFmt w:val="bullet"/>
      <w:lvlText w:val="•"/>
      <w:lvlJc w:val="left"/>
      <w:pPr>
        <w:ind w:left="7646" w:hanging="246"/>
      </w:pPr>
      <w:rPr>
        <w:rFonts w:hint="default"/>
      </w:rPr>
    </w:lvl>
    <w:lvl w:ilvl="8" w:tplc="6A4A22D8">
      <w:numFmt w:val="bullet"/>
      <w:lvlText w:val="•"/>
      <w:lvlJc w:val="left"/>
      <w:pPr>
        <w:ind w:left="8707" w:hanging="246"/>
      </w:pPr>
      <w:rPr>
        <w:rFonts w:hint="default"/>
      </w:rPr>
    </w:lvl>
  </w:abstractNum>
  <w:abstractNum w:abstractNumId="2" w15:restartNumberingAfterBreak="0">
    <w:nsid w:val="1C5D6172"/>
    <w:multiLevelType w:val="hybridMultilevel"/>
    <w:tmpl w:val="34EE1F30"/>
    <w:lvl w:ilvl="0" w:tplc="CF98B54E">
      <w:start w:val="1"/>
      <w:numFmt w:val="decimal"/>
      <w:lvlText w:val="%1."/>
      <w:lvlJc w:val="left"/>
      <w:pPr>
        <w:ind w:left="132" w:hanging="24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0F0A59D4">
      <w:start w:val="1"/>
      <w:numFmt w:val="decimal"/>
      <w:lvlText w:val="%2."/>
      <w:lvlJc w:val="left"/>
      <w:pPr>
        <w:ind w:left="627" w:hanging="24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99BAE838">
      <w:numFmt w:val="bullet"/>
      <w:lvlText w:val="•"/>
      <w:lvlJc w:val="left"/>
      <w:pPr>
        <w:ind w:left="1740" w:hanging="245"/>
      </w:pPr>
      <w:rPr>
        <w:rFonts w:hint="default"/>
      </w:rPr>
    </w:lvl>
    <w:lvl w:ilvl="3" w:tplc="5776E6B6">
      <w:numFmt w:val="bullet"/>
      <w:lvlText w:val="•"/>
      <w:lvlJc w:val="left"/>
      <w:pPr>
        <w:ind w:left="2861" w:hanging="245"/>
      </w:pPr>
      <w:rPr>
        <w:rFonts w:hint="default"/>
      </w:rPr>
    </w:lvl>
    <w:lvl w:ilvl="4" w:tplc="8E12AB50">
      <w:numFmt w:val="bullet"/>
      <w:lvlText w:val="•"/>
      <w:lvlJc w:val="left"/>
      <w:pPr>
        <w:ind w:left="3982" w:hanging="245"/>
      </w:pPr>
      <w:rPr>
        <w:rFonts w:hint="default"/>
      </w:rPr>
    </w:lvl>
    <w:lvl w:ilvl="5" w:tplc="A75ACD6E">
      <w:numFmt w:val="bullet"/>
      <w:lvlText w:val="•"/>
      <w:lvlJc w:val="left"/>
      <w:pPr>
        <w:ind w:left="5103" w:hanging="245"/>
      </w:pPr>
      <w:rPr>
        <w:rFonts w:hint="default"/>
      </w:rPr>
    </w:lvl>
    <w:lvl w:ilvl="6" w:tplc="9C1C6690">
      <w:numFmt w:val="bullet"/>
      <w:lvlText w:val="•"/>
      <w:lvlJc w:val="left"/>
      <w:pPr>
        <w:ind w:left="6224" w:hanging="245"/>
      </w:pPr>
      <w:rPr>
        <w:rFonts w:hint="default"/>
      </w:rPr>
    </w:lvl>
    <w:lvl w:ilvl="7" w:tplc="23F00B0C">
      <w:numFmt w:val="bullet"/>
      <w:lvlText w:val="•"/>
      <w:lvlJc w:val="left"/>
      <w:pPr>
        <w:ind w:left="7345" w:hanging="245"/>
      </w:pPr>
      <w:rPr>
        <w:rFonts w:hint="default"/>
      </w:rPr>
    </w:lvl>
    <w:lvl w:ilvl="8" w:tplc="34CCFC64">
      <w:numFmt w:val="bullet"/>
      <w:lvlText w:val="•"/>
      <w:lvlJc w:val="left"/>
      <w:pPr>
        <w:ind w:left="8466" w:hanging="245"/>
      </w:pPr>
      <w:rPr>
        <w:rFonts w:hint="default"/>
      </w:rPr>
    </w:lvl>
  </w:abstractNum>
  <w:abstractNum w:abstractNumId="3" w15:restartNumberingAfterBreak="0">
    <w:nsid w:val="1D7B1DAB"/>
    <w:multiLevelType w:val="hybridMultilevel"/>
    <w:tmpl w:val="D6784968"/>
    <w:lvl w:ilvl="0" w:tplc="A874F98C">
      <w:start w:val="1"/>
      <w:numFmt w:val="decimal"/>
      <w:lvlText w:val="%1."/>
      <w:lvlJc w:val="left"/>
      <w:pPr>
        <w:ind w:left="113" w:hanging="24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396EB8FC">
      <w:numFmt w:val="bullet"/>
      <w:lvlText w:val="•"/>
      <w:lvlJc w:val="left"/>
      <w:pPr>
        <w:ind w:left="1178" w:hanging="247"/>
      </w:pPr>
      <w:rPr>
        <w:rFonts w:hint="default"/>
      </w:rPr>
    </w:lvl>
    <w:lvl w:ilvl="2" w:tplc="4EE4177A">
      <w:numFmt w:val="bullet"/>
      <w:lvlText w:val="•"/>
      <w:lvlJc w:val="left"/>
      <w:pPr>
        <w:ind w:left="2237" w:hanging="247"/>
      </w:pPr>
      <w:rPr>
        <w:rFonts w:hint="default"/>
      </w:rPr>
    </w:lvl>
    <w:lvl w:ilvl="3" w:tplc="1D521AF2">
      <w:numFmt w:val="bullet"/>
      <w:lvlText w:val="•"/>
      <w:lvlJc w:val="left"/>
      <w:pPr>
        <w:ind w:left="3296" w:hanging="247"/>
      </w:pPr>
      <w:rPr>
        <w:rFonts w:hint="default"/>
      </w:rPr>
    </w:lvl>
    <w:lvl w:ilvl="4" w:tplc="FBD8220C">
      <w:numFmt w:val="bullet"/>
      <w:lvlText w:val="•"/>
      <w:lvlJc w:val="left"/>
      <w:pPr>
        <w:ind w:left="4355" w:hanging="247"/>
      </w:pPr>
      <w:rPr>
        <w:rFonts w:hint="default"/>
      </w:rPr>
    </w:lvl>
    <w:lvl w:ilvl="5" w:tplc="A8DECA50">
      <w:numFmt w:val="bullet"/>
      <w:lvlText w:val="•"/>
      <w:lvlJc w:val="left"/>
      <w:pPr>
        <w:ind w:left="5414" w:hanging="247"/>
      </w:pPr>
      <w:rPr>
        <w:rFonts w:hint="default"/>
      </w:rPr>
    </w:lvl>
    <w:lvl w:ilvl="6" w:tplc="1CDA5F42">
      <w:numFmt w:val="bullet"/>
      <w:lvlText w:val="•"/>
      <w:lvlJc w:val="left"/>
      <w:pPr>
        <w:ind w:left="6473" w:hanging="247"/>
      </w:pPr>
      <w:rPr>
        <w:rFonts w:hint="default"/>
      </w:rPr>
    </w:lvl>
    <w:lvl w:ilvl="7" w:tplc="BE4012A0">
      <w:numFmt w:val="bullet"/>
      <w:lvlText w:val="•"/>
      <w:lvlJc w:val="left"/>
      <w:pPr>
        <w:ind w:left="7532" w:hanging="247"/>
      </w:pPr>
      <w:rPr>
        <w:rFonts w:hint="default"/>
      </w:rPr>
    </w:lvl>
    <w:lvl w:ilvl="8" w:tplc="C2EA4402">
      <w:numFmt w:val="bullet"/>
      <w:lvlText w:val="•"/>
      <w:lvlJc w:val="left"/>
      <w:pPr>
        <w:ind w:left="8591" w:hanging="247"/>
      </w:pPr>
      <w:rPr>
        <w:rFonts w:hint="default"/>
      </w:rPr>
    </w:lvl>
  </w:abstractNum>
  <w:abstractNum w:abstractNumId="4" w15:restartNumberingAfterBreak="0">
    <w:nsid w:val="2FCF63D6"/>
    <w:multiLevelType w:val="multilevel"/>
    <w:tmpl w:val="55A4F96C"/>
    <w:lvl w:ilvl="0">
      <w:start w:val="3"/>
      <w:numFmt w:val="decimal"/>
      <w:lvlText w:val="%1"/>
      <w:lvlJc w:val="left"/>
      <w:pPr>
        <w:ind w:left="254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" w:hanging="428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2353" w:hanging="428"/>
      </w:pPr>
      <w:rPr>
        <w:rFonts w:hint="default"/>
      </w:rPr>
    </w:lvl>
    <w:lvl w:ilvl="3">
      <w:numFmt w:val="bullet"/>
      <w:lvlText w:val="•"/>
      <w:lvlJc w:val="left"/>
      <w:pPr>
        <w:ind w:left="3400" w:hanging="428"/>
      </w:pPr>
      <w:rPr>
        <w:rFonts w:hint="default"/>
      </w:rPr>
    </w:lvl>
    <w:lvl w:ilvl="4">
      <w:numFmt w:val="bullet"/>
      <w:lvlText w:val="•"/>
      <w:lvlJc w:val="left"/>
      <w:pPr>
        <w:ind w:left="4447" w:hanging="428"/>
      </w:pPr>
      <w:rPr>
        <w:rFonts w:hint="default"/>
      </w:rPr>
    </w:lvl>
    <w:lvl w:ilvl="5">
      <w:numFmt w:val="bullet"/>
      <w:lvlText w:val="•"/>
      <w:lvlJc w:val="left"/>
      <w:pPr>
        <w:ind w:left="5494" w:hanging="428"/>
      </w:pPr>
      <w:rPr>
        <w:rFonts w:hint="default"/>
      </w:rPr>
    </w:lvl>
    <w:lvl w:ilvl="6">
      <w:numFmt w:val="bullet"/>
      <w:lvlText w:val="•"/>
      <w:lvlJc w:val="left"/>
      <w:pPr>
        <w:ind w:left="6541" w:hanging="428"/>
      </w:pPr>
      <w:rPr>
        <w:rFonts w:hint="default"/>
      </w:rPr>
    </w:lvl>
    <w:lvl w:ilvl="7">
      <w:numFmt w:val="bullet"/>
      <w:lvlText w:val="•"/>
      <w:lvlJc w:val="left"/>
      <w:pPr>
        <w:ind w:left="7588" w:hanging="428"/>
      </w:pPr>
      <w:rPr>
        <w:rFonts w:hint="default"/>
      </w:rPr>
    </w:lvl>
    <w:lvl w:ilvl="8">
      <w:numFmt w:val="bullet"/>
      <w:lvlText w:val="•"/>
      <w:lvlJc w:val="left"/>
      <w:pPr>
        <w:ind w:left="8635" w:hanging="428"/>
      </w:pPr>
      <w:rPr>
        <w:rFonts w:hint="default"/>
      </w:rPr>
    </w:lvl>
  </w:abstractNum>
  <w:abstractNum w:abstractNumId="5" w15:restartNumberingAfterBreak="0">
    <w:nsid w:val="32DD1851"/>
    <w:multiLevelType w:val="hybridMultilevel"/>
    <w:tmpl w:val="3FC0149C"/>
    <w:lvl w:ilvl="0" w:tplc="2BB89572">
      <w:start w:val="1"/>
      <w:numFmt w:val="decimal"/>
      <w:lvlText w:val="%1."/>
      <w:lvlJc w:val="left"/>
      <w:pPr>
        <w:ind w:left="134" w:hanging="255"/>
        <w:jc w:val="left"/>
      </w:pPr>
      <w:rPr>
        <w:rFonts w:hint="default"/>
        <w:w w:val="108"/>
      </w:rPr>
    </w:lvl>
    <w:lvl w:ilvl="1" w:tplc="BD32E1AE">
      <w:numFmt w:val="bullet"/>
      <w:lvlText w:val="•"/>
      <w:lvlJc w:val="left"/>
      <w:pPr>
        <w:ind w:left="1196" w:hanging="255"/>
      </w:pPr>
      <w:rPr>
        <w:rFonts w:hint="default"/>
      </w:rPr>
    </w:lvl>
    <w:lvl w:ilvl="2" w:tplc="7BB8C0FA">
      <w:numFmt w:val="bullet"/>
      <w:lvlText w:val="•"/>
      <w:lvlJc w:val="left"/>
      <w:pPr>
        <w:ind w:left="2253" w:hanging="255"/>
      </w:pPr>
      <w:rPr>
        <w:rFonts w:hint="default"/>
      </w:rPr>
    </w:lvl>
    <w:lvl w:ilvl="3" w:tplc="F04C40DE">
      <w:numFmt w:val="bullet"/>
      <w:lvlText w:val="•"/>
      <w:lvlJc w:val="left"/>
      <w:pPr>
        <w:ind w:left="3310" w:hanging="255"/>
      </w:pPr>
      <w:rPr>
        <w:rFonts w:hint="default"/>
      </w:rPr>
    </w:lvl>
    <w:lvl w:ilvl="4" w:tplc="F1FC0C22">
      <w:numFmt w:val="bullet"/>
      <w:lvlText w:val="•"/>
      <w:lvlJc w:val="left"/>
      <w:pPr>
        <w:ind w:left="4367" w:hanging="255"/>
      </w:pPr>
      <w:rPr>
        <w:rFonts w:hint="default"/>
      </w:rPr>
    </w:lvl>
    <w:lvl w:ilvl="5" w:tplc="D66A54A4">
      <w:numFmt w:val="bullet"/>
      <w:lvlText w:val="•"/>
      <w:lvlJc w:val="left"/>
      <w:pPr>
        <w:ind w:left="5424" w:hanging="255"/>
      </w:pPr>
      <w:rPr>
        <w:rFonts w:hint="default"/>
      </w:rPr>
    </w:lvl>
    <w:lvl w:ilvl="6" w:tplc="A238C74E">
      <w:numFmt w:val="bullet"/>
      <w:lvlText w:val="•"/>
      <w:lvlJc w:val="left"/>
      <w:pPr>
        <w:ind w:left="6481" w:hanging="255"/>
      </w:pPr>
      <w:rPr>
        <w:rFonts w:hint="default"/>
      </w:rPr>
    </w:lvl>
    <w:lvl w:ilvl="7" w:tplc="B7F4A5E4">
      <w:numFmt w:val="bullet"/>
      <w:lvlText w:val="•"/>
      <w:lvlJc w:val="left"/>
      <w:pPr>
        <w:ind w:left="7538" w:hanging="255"/>
      </w:pPr>
      <w:rPr>
        <w:rFonts w:hint="default"/>
      </w:rPr>
    </w:lvl>
    <w:lvl w:ilvl="8" w:tplc="98B4A99A">
      <w:numFmt w:val="bullet"/>
      <w:lvlText w:val="•"/>
      <w:lvlJc w:val="left"/>
      <w:pPr>
        <w:ind w:left="8595" w:hanging="255"/>
      </w:pPr>
      <w:rPr>
        <w:rFonts w:hint="default"/>
      </w:rPr>
    </w:lvl>
  </w:abstractNum>
  <w:abstractNum w:abstractNumId="6" w15:restartNumberingAfterBreak="0">
    <w:nsid w:val="56025182"/>
    <w:multiLevelType w:val="hybridMultilevel"/>
    <w:tmpl w:val="761C8664"/>
    <w:lvl w:ilvl="0" w:tplc="0B4484EC">
      <w:start w:val="1"/>
      <w:numFmt w:val="decimal"/>
      <w:lvlText w:val="%1."/>
      <w:lvlJc w:val="left"/>
      <w:pPr>
        <w:ind w:left="214" w:hanging="246"/>
        <w:jc w:val="left"/>
      </w:pPr>
      <w:rPr>
        <w:rFonts w:hint="default"/>
        <w:w w:val="97"/>
      </w:rPr>
    </w:lvl>
    <w:lvl w:ilvl="1" w:tplc="CD4C6BC4">
      <w:numFmt w:val="bullet"/>
      <w:lvlText w:val="•"/>
      <w:lvlJc w:val="left"/>
      <w:pPr>
        <w:ind w:left="1280" w:hanging="246"/>
      </w:pPr>
      <w:rPr>
        <w:rFonts w:hint="default"/>
      </w:rPr>
    </w:lvl>
    <w:lvl w:ilvl="2" w:tplc="CD4C8508">
      <w:numFmt w:val="bullet"/>
      <w:lvlText w:val="•"/>
      <w:lvlJc w:val="left"/>
      <w:pPr>
        <w:ind w:left="2341" w:hanging="246"/>
      </w:pPr>
      <w:rPr>
        <w:rFonts w:hint="default"/>
      </w:rPr>
    </w:lvl>
    <w:lvl w:ilvl="3" w:tplc="21D69472">
      <w:numFmt w:val="bullet"/>
      <w:lvlText w:val="•"/>
      <w:lvlJc w:val="left"/>
      <w:pPr>
        <w:ind w:left="3402" w:hanging="246"/>
      </w:pPr>
      <w:rPr>
        <w:rFonts w:hint="default"/>
      </w:rPr>
    </w:lvl>
    <w:lvl w:ilvl="4" w:tplc="6D0E4F2A">
      <w:numFmt w:val="bullet"/>
      <w:lvlText w:val="•"/>
      <w:lvlJc w:val="left"/>
      <w:pPr>
        <w:ind w:left="4463" w:hanging="246"/>
      </w:pPr>
      <w:rPr>
        <w:rFonts w:hint="default"/>
      </w:rPr>
    </w:lvl>
    <w:lvl w:ilvl="5" w:tplc="60CE4316">
      <w:numFmt w:val="bullet"/>
      <w:lvlText w:val="•"/>
      <w:lvlJc w:val="left"/>
      <w:pPr>
        <w:ind w:left="5524" w:hanging="246"/>
      </w:pPr>
      <w:rPr>
        <w:rFonts w:hint="default"/>
      </w:rPr>
    </w:lvl>
    <w:lvl w:ilvl="6" w:tplc="2912DBA4">
      <w:numFmt w:val="bullet"/>
      <w:lvlText w:val="•"/>
      <w:lvlJc w:val="left"/>
      <w:pPr>
        <w:ind w:left="6585" w:hanging="246"/>
      </w:pPr>
      <w:rPr>
        <w:rFonts w:hint="default"/>
      </w:rPr>
    </w:lvl>
    <w:lvl w:ilvl="7" w:tplc="C4C09EF0">
      <w:numFmt w:val="bullet"/>
      <w:lvlText w:val="•"/>
      <w:lvlJc w:val="left"/>
      <w:pPr>
        <w:ind w:left="7646" w:hanging="246"/>
      </w:pPr>
      <w:rPr>
        <w:rFonts w:hint="default"/>
      </w:rPr>
    </w:lvl>
    <w:lvl w:ilvl="8" w:tplc="F6AE1684">
      <w:numFmt w:val="bullet"/>
      <w:lvlText w:val="•"/>
      <w:lvlJc w:val="left"/>
      <w:pPr>
        <w:ind w:left="8707" w:hanging="246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34186"/>
    <w:rsid w:val="00834186"/>
    <w:rsid w:val="00A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8E61828-72F4-44DE-B34E-02C216D5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49"/>
      <w:outlineLvl w:val="0"/>
    </w:pPr>
    <w:rPr>
      <w:sz w:val="25"/>
      <w:szCs w:val="25"/>
      <w:u w:val="single" w:color="000000"/>
    </w:rPr>
  </w:style>
  <w:style w:type="paragraph" w:styleId="2">
    <w:name w:val="heading 2"/>
    <w:basedOn w:val="a"/>
    <w:uiPriority w:val="1"/>
    <w:qFormat/>
    <w:pPr>
      <w:spacing w:before="2" w:line="275" w:lineRule="exact"/>
      <w:ind w:left="13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hanging="2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4%D0%B5%D0%BE%D0%B4%D0%B0%D0%BB%D0%B8%D0%B7%D0%BC" TargetMode="External"/><Relationship Id="rId18" Type="http://schemas.openxmlformats.org/officeDocument/2006/relationships/hyperlink" Target="https://ru.wikipedia.org/wiki/%D0%97%D0%B0%D0%BF%D0%B0%D0%B4%D0%BD%D0%B0%D1%8F_%D0%95%D0%B2%D1%80%D0%BE%D0%BF%D0%B0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21" Type="http://schemas.openxmlformats.org/officeDocument/2006/relationships/hyperlink" Target="https://ru.wikipedia.org/wiki/XVII_%D0%B2%D0%B5%D0%BA" TargetMode="External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5%D0%BA%D1%83%D0%BB%D1%8F%D1%80%D0%B8%D0%B7%D0%B0%D1%86%D0%B8%D1%8F_(%D1%81%D0%BE%D1%86%D0%B8%D0%BE%D0%BB%D0%BE%D0%B3%D0%B8%D1%8F)" TargetMode="External"/><Relationship Id="rId20" Type="http://schemas.openxmlformats.org/officeDocument/2006/relationships/hyperlink" Target="https://ru.wikipedia.org/wiki/XVI_%D0%B2%D0%B5%D0%BA" TargetMode="External"/><Relationship Id="rId29" Type="http://schemas.openxmlformats.org/officeDocument/2006/relationships/image" Target="media/image11.png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u.wikipedia.org/wiki/%D0%A1%D0%B2%D0%BE%D0%B1%D0%BE%D0%B4%D0%BE%D0%BC%D1%8B%D1%81%D0%BB%D0%B8%D0%B5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A0%D0%B5%D0%B2%D0%BE%D0%BB%D1%8E%D1%86%D0%B8%D1%8F_%D0%B2_%D0%BD%D0%B0%D1%83%D0%BA%D0%B5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hyperlink" Target="https://ru.wikipedia.org/wiki/%D0%A0%D0%B0%D1%86%D0%B8%D0%BE%D0%BD%D0%B0%D0%BB%D0%B8%D0%B7%D0%BC_(%D1%84%D0%B8%D0%BB%D0%BE%D1%81%D0%BE%D1%84%D0%B8%D1%8F)" TargetMode="External"/><Relationship Id="rId19" Type="http://schemas.openxmlformats.org/officeDocument/2006/relationships/hyperlink" Target="https://ru.wikipedia.org/wiki/%D0%A6%D0%B5%D0%BD%D1%82%D1%80%D0%B0%D0%BB%D1%8C%D0%BD%D0%B0%D1%8F_%D0%95%D0%B2%D1%80%D0%BE%D0%BF%D0%B0" TargetMode="External"/><Relationship Id="rId31" Type="http://schemas.openxmlformats.org/officeDocument/2006/relationships/image" Target="media/image1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A%D1%81%D0%BF%D0%B0%D0%BD%D1%81%D0%B8%D1%8F" TargetMode="External"/><Relationship Id="rId14" Type="http://schemas.openxmlformats.org/officeDocument/2006/relationships/hyperlink" Target="https://ru.wikipedia.org/wiki/%D0%90%D0%BD%D0%B3%D0%BB%D0%B8%D1%8F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fontTable" Target="fontTable.xml"/><Relationship Id="rId8" Type="http://schemas.openxmlformats.org/officeDocument/2006/relationships/hyperlink" Target="https://ru.wikipedia.org/wiki/%D0%95%D0%B2%D1%80%D0%BE%D0%BF%D0%BE%D1%86%D0%B5%D0%BD%D1%82%D1%80%D0%B8%D0%B7%D0%B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A%D0%B0%D0%BF%D0%B8%D1%82%D0%B0%D0%BB%D0%B8%D0%B7%D0%BC" TargetMode="External"/><Relationship Id="rId17" Type="http://schemas.openxmlformats.org/officeDocument/2006/relationships/hyperlink" Target="https://ru.wikipedia.org/wiki/%D0%93%D1%83%D0%BC%D0%B0%D0%BD%D0%B8%D0%B7%D0%BC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Тороп</dc:creator>
  <cp:lastModifiedBy>Yurii Sv</cp:lastModifiedBy>
  <cp:revision>2</cp:revision>
  <dcterms:created xsi:type="dcterms:W3CDTF">2018-02-25T11:17:00Z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