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96" w:lineRule="exact" w:before="65"/>
        <w:ind w:left="1741" w:right="1631" w:firstLine="0"/>
        <w:jc w:val="center"/>
        <w:rPr>
          <w:b/>
          <w:sz w:val="26"/>
        </w:rPr>
      </w:pPr>
      <w:r>
        <w:rPr>
          <w:b/>
          <w:sz w:val="26"/>
        </w:rPr>
        <w:t>Всероссийская олимпиада школьников по обществознанию.</w:t>
      </w:r>
    </w:p>
    <w:p>
      <w:pPr>
        <w:spacing w:line="247" w:lineRule="auto" w:before="0"/>
        <w:ind w:left="3967" w:right="3856" w:firstLine="0"/>
        <w:jc w:val="center"/>
        <w:rPr>
          <w:sz w:val="26"/>
        </w:rPr>
      </w:pPr>
      <w:r>
        <w:rPr>
          <w:b/>
          <w:sz w:val="26"/>
        </w:rPr>
        <w:t>Муниципальный этап. Задания.  </w:t>
      </w:r>
      <w:r>
        <w:rPr>
          <w:sz w:val="26"/>
        </w:rPr>
        <w:t>8 КЛАСС.</w:t>
      </w:r>
    </w:p>
    <w:p>
      <w:pPr>
        <w:pStyle w:val="BodyText"/>
        <w:spacing w:before="1"/>
      </w:pPr>
    </w:p>
    <w:p>
      <w:pPr>
        <w:spacing w:line="252" w:lineRule="auto" w:before="0"/>
        <w:ind w:left="232" w:right="4962" w:hanging="1"/>
        <w:jc w:val="left"/>
        <w:rPr>
          <w:sz w:val="25"/>
        </w:rPr>
      </w:pPr>
      <w:r>
        <w:rPr>
          <w:b/>
          <w:sz w:val="25"/>
        </w:rPr>
        <w:t>Время выполнения </w:t>
      </w:r>
      <w:r>
        <w:rPr>
          <w:w w:val="90"/>
          <w:sz w:val="25"/>
        </w:rPr>
        <w:t>— </w:t>
      </w:r>
      <w:r>
        <w:rPr>
          <w:b/>
          <w:sz w:val="25"/>
        </w:rPr>
        <w:t>90 минут Максимальный  </w:t>
      </w:r>
      <w:r>
        <w:rPr>
          <w:sz w:val="25"/>
        </w:rPr>
        <w:t>балл  — 100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line="306" w:lineRule="exact"/>
        <w:rPr>
          <w:u w:val="none"/>
        </w:rPr>
      </w:pPr>
      <w:r>
        <w:rPr>
          <w:u w:val="thick" w:color="080808"/>
        </w:rPr>
        <w:t>Задание 1.</w:t>
      </w:r>
      <w:r>
        <w:rPr>
          <w:u w:val="none"/>
        </w:rPr>
        <w:t> «Да» или «нет»? Если вы согласны  с утверждением,  напишите «Да», если</w:t>
      </w:r>
    </w:p>
    <w:p>
      <w:pPr>
        <w:pStyle w:val="BodyText"/>
        <w:spacing w:line="295" w:lineRule="exact"/>
        <w:ind w:left="236"/>
      </w:pPr>
      <w:r>
        <w:rPr>
          <w:w w:val="105"/>
        </w:rPr>
        <w:t>не согласны — «Нет». Внесите свои ответы в таблицу.</w:t>
      </w:r>
    </w:p>
    <w:p>
      <w:pPr>
        <w:pStyle w:val="BodyText"/>
        <w:spacing w:before="8"/>
        <w:ind w:left="231"/>
      </w:pPr>
      <w:r>
        <w:rPr>
          <w:w w:val="105"/>
        </w:rPr>
        <w:t>(По 2 балла за каждую верную позицию, максимальный балл — 12</w:t>
      </w:r>
      <w:r>
        <w:rPr>
          <w:spacing w:val="61"/>
          <w:w w:val="105"/>
        </w:rPr>
        <w:t> </w:t>
      </w:r>
      <w:r>
        <w:rPr>
          <w:w w:val="105"/>
        </w:rPr>
        <w:t>баллов)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815" w:val="left" w:leader="none"/>
          <w:tab w:pos="4692" w:val="left" w:leader="none"/>
          <w:tab w:pos="5876" w:val="left" w:leader="none"/>
          <w:tab w:pos="7369" w:val="left" w:leader="none"/>
          <w:tab w:pos="8737" w:val="left" w:leader="none"/>
        </w:tabs>
        <w:spacing w:line="242" w:lineRule="auto" w:before="1" w:after="0"/>
        <w:ind w:left="233" w:right="149" w:firstLine="3"/>
        <w:jc w:val="left"/>
        <w:rPr>
          <w:sz w:val="26"/>
        </w:rPr>
      </w:pPr>
      <w:r>
        <w:rPr>
          <w:sz w:val="26"/>
        </w:rPr>
        <w:t>Ограниченность </w:t>
      </w:r>
      <w:r>
        <w:rPr>
          <w:spacing w:val="27"/>
          <w:sz w:val="26"/>
        </w:rPr>
        <w:t> </w:t>
      </w:r>
      <w:r>
        <w:rPr>
          <w:sz w:val="26"/>
        </w:rPr>
        <w:t>экономических</w:t>
        <w:tab/>
        <w:t>ресурсов</w:t>
        <w:tab/>
        <w:t>на </w:t>
      </w:r>
      <w:r>
        <w:rPr>
          <w:spacing w:val="46"/>
          <w:sz w:val="26"/>
        </w:rPr>
        <w:t> </w:t>
      </w:r>
      <w:r>
        <w:rPr>
          <w:sz w:val="26"/>
        </w:rPr>
        <w:t>планете</w:t>
        <w:tab/>
        <w:t>порождает</w:t>
        <w:tab/>
      </w:r>
      <w:r>
        <w:rPr>
          <w:w w:val="95"/>
          <w:sz w:val="26"/>
        </w:rPr>
        <w:t>необходимость </w:t>
      </w:r>
      <w:r>
        <w:rPr>
          <w:sz w:val="26"/>
        </w:rPr>
        <w:t>решения человеком проблемы их рационального использования и</w:t>
      </w:r>
      <w:r>
        <w:rPr>
          <w:spacing w:val="-11"/>
          <w:sz w:val="26"/>
        </w:rPr>
        <w:t> </w:t>
      </w:r>
      <w:r>
        <w:rPr>
          <w:sz w:val="26"/>
        </w:rPr>
        <w:t>распределения.</w:t>
      </w:r>
    </w:p>
    <w:p>
      <w:pPr>
        <w:pStyle w:val="ListParagraph"/>
        <w:numPr>
          <w:ilvl w:val="1"/>
          <w:numId w:val="1"/>
        </w:numPr>
        <w:tabs>
          <w:tab w:pos="694" w:val="left" w:leader="none"/>
        </w:tabs>
        <w:spacing w:line="295" w:lineRule="exact" w:before="0" w:after="0"/>
        <w:ind w:left="693" w:right="0" w:hanging="457"/>
        <w:jc w:val="left"/>
        <w:rPr>
          <w:sz w:val="26"/>
        </w:rPr>
      </w:pPr>
      <w:r>
        <w:rPr>
          <w:sz w:val="26"/>
        </w:rPr>
        <w:t>Каждый гражданин России вправе сам определять свою</w:t>
      </w:r>
      <w:r>
        <w:rPr>
          <w:spacing w:val="-8"/>
          <w:sz w:val="26"/>
        </w:rPr>
        <w:t> </w:t>
      </w:r>
      <w:r>
        <w:rPr>
          <w:sz w:val="26"/>
        </w:rPr>
        <w:t>национальность.</w:t>
      </w:r>
    </w:p>
    <w:p>
      <w:pPr>
        <w:pStyle w:val="ListParagraph"/>
        <w:numPr>
          <w:ilvl w:val="1"/>
          <w:numId w:val="1"/>
        </w:numPr>
        <w:tabs>
          <w:tab w:pos="728" w:val="left" w:leader="none"/>
        </w:tabs>
        <w:spacing w:line="240" w:lineRule="auto" w:before="3" w:after="0"/>
        <w:ind w:left="234" w:right="102" w:firstLine="2"/>
        <w:jc w:val="left"/>
        <w:rPr>
          <w:sz w:val="26"/>
        </w:rPr>
      </w:pPr>
      <w:r>
        <w:rPr>
          <w:sz w:val="26"/>
        </w:rPr>
        <w:t>Религию от других областей духовной культуры отличает опора на представления о добре и</w:t>
      </w:r>
      <w:r>
        <w:rPr>
          <w:spacing w:val="-19"/>
          <w:sz w:val="26"/>
        </w:rPr>
        <w:t> </w:t>
      </w:r>
      <w:r>
        <w:rPr>
          <w:sz w:val="26"/>
        </w:rPr>
        <w:t>зле.</w:t>
      </w:r>
    </w:p>
    <w:p>
      <w:pPr>
        <w:pStyle w:val="ListParagraph"/>
        <w:numPr>
          <w:ilvl w:val="1"/>
          <w:numId w:val="1"/>
        </w:numPr>
        <w:tabs>
          <w:tab w:pos="771" w:val="left" w:leader="none"/>
        </w:tabs>
        <w:spacing w:line="240" w:lineRule="auto" w:before="0" w:after="0"/>
        <w:ind w:left="231" w:right="132" w:firstLine="5"/>
        <w:jc w:val="left"/>
        <w:rPr>
          <w:sz w:val="26"/>
        </w:rPr>
      </w:pPr>
      <w:r>
        <w:rPr>
          <w:sz w:val="26"/>
        </w:rPr>
        <w:t>Свобода совести </w:t>
      </w:r>
      <w:r>
        <w:rPr>
          <w:w w:val="90"/>
          <w:sz w:val="26"/>
        </w:rPr>
        <w:t>— </w:t>
      </w:r>
      <w:r>
        <w:rPr>
          <w:sz w:val="26"/>
        </w:rPr>
        <w:t>это право человека самостоятельно решать, каких убеждений придерживаться, какой религии</w:t>
      </w:r>
      <w:r>
        <w:rPr>
          <w:spacing w:val="-33"/>
          <w:sz w:val="26"/>
        </w:rPr>
        <w:t> </w:t>
      </w:r>
      <w:r>
        <w:rPr>
          <w:sz w:val="26"/>
        </w:rPr>
        <w:t>следовать.</w:t>
      </w:r>
    </w:p>
    <w:p>
      <w:pPr>
        <w:pStyle w:val="BodyText"/>
        <w:spacing w:line="298" w:lineRule="exact" w:before="5"/>
        <w:ind w:left="236"/>
      </w:pPr>
      <w:r>
        <w:rPr/>
        <w:t>1.5.Внимание прямых налогов не связано с учетом доходов или имущества.</w:t>
      </w:r>
    </w:p>
    <w:p>
      <w:pPr>
        <w:pStyle w:val="BodyText"/>
        <w:spacing w:line="298" w:lineRule="exact"/>
        <w:ind w:left="236"/>
      </w:pPr>
      <w:r>
        <w:rPr/>
        <w:t>1.6. Гражданственность </w:t>
      </w:r>
      <w:r>
        <w:rPr>
          <w:w w:val="90"/>
        </w:rPr>
        <w:t>— </w:t>
      </w:r>
      <w:r>
        <w:rPr/>
        <w:t>синоним понятия «гражданство».</w:t>
      </w:r>
    </w:p>
    <w:p>
      <w:pPr>
        <w:pStyle w:val="BodyText"/>
        <w:spacing w:before="3"/>
        <w:rPr>
          <w:sz w:val="27"/>
        </w:rPr>
      </w:pPr>
    </w:p>
    <w:tbl>
      <w:tblPr>
        <w:tblW w:w="0" w:type="auto"/>
        <w:jc w:val="left"/>
        <w:tblInd w:w="103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  <w:gridCol w:w="1598"/>
        <w:gridCol w:w="1589"/>
        <w:gridCol w:w="1598"/>
        <w:gridCol w:w="1598"/>
        <w:gridCol w:w="1603"/>
      </w:tblGrid>
      <w:tr>
        <w:trPr>
          <w:trHeight w:val="300" w:hRule="atLeast"/>
        </w:trPr>
        <w:tc>
          <w:tcPr>
            <w:tcW w:w="1594" w:type="dxa"/>
          </w:tcPr>
          <w:p>
            <w:pPr>
              <w:pStyle w:val="TableParagraph"/>
              <w:spacing w:line="277" w:lineRule="exact"/>
              <w:ind w:left="118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1598" w:type="dxa"/>
          </w:tcPr>
          <w:p>
            <w:pPr>
              <w:pStyle w:val="TableParagraph"/>
              <w:spacing w:line="277" w:lineRule="exact"/>
              <w:ind w:left="123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1589" w:type="dxa"/>
          </w:tcPr>
          <w:p>
            <w:pPr>
              <w:pStyle w:val="TableParagraph"/>
              <w:spacing w:line="277" w:lineRule="exact"/>
              <w:ind w:left="118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1598" w:type="dxa"/>
          </w:tcPr>
          <w:p>
            <w:pPr>
              <w:pStyle w:val="TableParagraph"/>
              <w:spacing w:line="277" w:lineRule="exact"/>
              <w:ind w:left="123"/>
              <w:rPr>
                <w:sz w:val="26"/>
              </w:rPr>
            </w:pPr>
            <w:r>
              <w:rPr>
                <w:sz w:val="26"/>
              </w:rPr>
              <w:t>1.4.</w:t>
            </w:r>
          </w:p>
        </w:tc>
        <w:tc>
          <w:tcPr>
            <w:tcW w:w="1598" w:type="dxa"/>
          </w:tcPr>
          <w:p>
            <w:pPr>
              <w:pStyle w:val="TableParagraph"/>
              <w:spacing w:line="277" w:lineRule="exact"/>
              <w:ind w:left="118"/>
              <w:rPr>
                <w:sz w:val="26"/>
              </w:rPr>
            </w:pPr>
            <w:r>
              <w:rPr>
                <w:sz w:val="26"/>
              </w:rPr>
              <w:t>1.5.</w:t>
            </w:r>
          </w:p>
        </w:tc>
        <w:tc>
          <w:tcPr>
            <w:tcW w:w="1603" w:type="dxa"/>
          </w:tcPr>
          <w:p>
            <w:pPr>
              <w:pStyle w:val="TableParagraph"/>
              <w:spacing w:line="277" w:lineRule="exact"/>
              <w:ind w:left="118"/>
              <w:rPr>
                <w:sz w:val="26"/>
              </w:rPr>
            </w:pPr>
            <w:r>
              <w:rPr>
                <w:sz w:val="26"/>
              </w:rPr>
              <w:t>1.6.</w:t>
            </w:r>
          </w:p>
        </w:tc>
      </w:tr>
      <w:tr>
        <w:trPr>
          <w:trHeight w:val="280" w:hRule="atLeast"/>
        </w:trPr>
        <w:tc>
          <w:tcPr>
            <w:tcW w:w="1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spacing w:line="242" w:lineRule="auto" w:before="0"/>
        <w:ind w:left="232" w:right="163" w:firstLine="4"/>
        <w:jc w:val="left"/>
        <w:rPr>
          <w:sz w:val="26"/>
        </w:rPr>
      </w:pPr>
      <w:r>
        <w:rPr>
          <w:sz w:val="26"/>
          <w:u w:val="thick" w:color="282828"/>
        </w:rPr>
        <w:t>Задание 2.</w:t>
      </w:r>
      <w:r>
        <w:rPr>
          <w:sz w:val="26"/>
        </w:rPr>
        <w:t> </w:t>
      </w:r>
      <w:r>
        <w:rPr>
          <w:b/>
          <w:sz w:val="26"/>
        </w:rPr>
        <w:t>Выберите все правильные ответы. Запишите их в таблицу. (Максимальный  </w:t>
      </w:r>
      <w:r>
        <w:rPr>
          <w:sz w:val="26"/>
        </w:rPr>
        <w:t>балл — 10 баллов)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694" w:val="left" w:leader="none"/>
        </w:tabs>
        <w:spacing w:line="306" w:lineRule="exact" w:before="1" w:after="0"/>
        <w:ind w:left="693" w:right="0" w:hanging="457"/>
        <w:jc w:val="left"/>
        <w:rPr>
          <w:u w:val="none"/>
        </w:rPr>
      </w:pPr>
      <w:r>
        <w:rPr>
          <w:u w:val="none"/>
        </w:rPr>
        <w:t>Определите,  что из перечисленного характеризует  рыночную</w:t>
      </w:r>
      <w:r>
        <w:rPr>
          <w:spacing w:val="30"/>
          <w:u w:val="none"/>
        </w:rPr>
        <w:t> </w:t>
      </w:r>
      <w:r>
        <w:rPr>
          <w:u w:val="none"/>
        </w:rPr>
        <w:t>экономику.</w:t>
      </w:r>
    </w:p>
    <w:p>
      <w:pPr>
        <w:pStyle w:val="ListParagraph"/>
        <w:numPr>
          <w:ilvl w:val="0"/>
          <w:numId w:val="3"/>
        </w:numPr>
        <w:tabs>
          <w:tab w:pos="517" w:val="left" w:leader="none"/>
        </w:tabs>
        <w:spacing w:line="295" w:lineRule="exact" w:before="0" w:after="0"/>
        <w:ind w:left="516" w:right="0" w:hanging="280"/>
        <w:jc w:val="left"/>
        <w:rPr>
          <w:sz w:val="26"/>
        </w:rPr>
      </w:pPr>
      <w:r>
        <w:rPr>
          <w:sz w:val="26"/>
        </w:rPr>
        <w:t>государственное</w:t>
      </w:r>
      <w:r>
        <w:rPr>
          <w:spacing w:val="-4"/>
          <w:sz w:val="26"/>
        </w:rPr>
        <w:t> </w:t>
      </w:r>
      <w:r>
        <w:rPr>
          <w:sz w:val="26"/>
        </w:rPr>
        <w:t>ценообразование;</w:t>
      </w:r>
    </w:p>
    <w:p>
      <w:pPr>
        <w:pStyle w:val="ListParagraph"/>
        <w:numPr>
          <w:ilvl w:val="0"/>
          <w:numId w:val="3"/>
        </w:numPr>
        <w:tabs>
          <w:tab w:pos="516" w:val="left" w:leader="none"/>
        </w:tabs>
        <w:spacing w:line="298" w:lineRule="exact" w:before="3" w:after="0"/>
        <w:ind w:left="515" w:right="0" w:hanging="279"/>
        <w:jc w:val="left"/>
        <w:rPr>
          <w:sz w:val="26"/>
        </w:rPr>
      </w:pPr>
      <w:r>
        <w:rPr>
          <w:sz w:val="26"/>
        </w:rPr>
        <w:t>многообразие форм</w:t>
      </w:r>
      <w:r>
        <w:rPr>
          <w:spacing w:val="-7"/>
          <w:sz w:val="26"/>
        </w:rPr>
        <w:t> </w:t>
      </w:r>
      <w:r>
        <w:rPr>
          <w:sz w:val="26"/>
        </w:rPr>
        <w:t>собственности;</w:t>
      </w:r>
    </w:p>
    <w:p>
      <w:pPr>
        <w:pStyle w:val="ListParagraph"/>
        <w:numPr>
          <w:ilvl w:val="0"/>
          <w:numId w:val="3"/>
        </w:numPr>
        <w:tabs>
          <w:tab w:pos="516" w:val="left" w:leader="none"/>
        </w:tabs>
        <w:spacing w:line="298" w:lineRule="exact" w:before="0" w:after="0"/>
        <w:ind w:left="515" w:right="0" w:hanging="283"/>
        <w:jc w:val="left"/>
        <w:rPr>
          <w:sz w:val="26"/>
        </w:rPr>
      </w:pPr>
      <w:r>
        <w:rPr>
          <w:sz w:val="26"/>
        </w:rPr>
        <w:t>конкуренция</w:t>
      </w:r>
      <w:r>
        <w:rPr>
          <w:spacing w:val="-7"/>
          <w:sz w:val="26"/>
        </w:rPr>
        <w:t> </w:t>
      </w:r>
      <w:r>
        <w:rPr>
          <w:sz w:val="26"/>
        </w:rPr>
        <w:t>товаропроизводителей;</w:t>
      </w:r>
    </w:p>
    <w:p>
      <w:pPr>
        <w:pStyle w:val="ListParagraph"/>
        <w:numPr>
          <w:ilvl w:val="0"/>
          <w:numId w:val="3"/>
        </w:numPr>
        <w:tabs>
          <w:tab w:pos="517" w:val="left" w:leader="none"/>
        </w:tabs>
        <w:spacing w:line="298" w:lineRule="exact" w:before="0" w:after="0"/>
        <w:ind w:left="516" w:right="0" w:hanging="283"/>
        <w:jc w:val="left"/>
        <w:rPr>
          <w:sz w:val="26"/>
        </w:rPr>
      </w:pPr>
      <w:r>
        <w:rPr>
          <w:sz w:val="26"/>
        </w:rPr>
        <w:t>господство натурального</w:t>
      </w:r>
      <w:r>
        <w:rPr>
          <w:spacing w:val="-22"/>
          <w:sz w:val="26"/>
        </w:rPr>
        <w:t> </w:t>
      </w:r>
      <w:r>
        <w:rPr>
          <w:sz w:val="26"/>
        </w:rPr>
        <w:t>хозяйства;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98" w:lineRule="exact" w:before="3" w:after="0"/>
        <w:ind w:left="517" w:right="0" w:hanging="283"/>
        <w:jc w:val="left"/>
        <w:rPr>
          <w:sz w:val="26"/>
        </w:rPr>
      </w:pPr>
      <w:r>
        <w:rPr>
          <w:sz w:val="26"/>
        </w:rPr>
        <w:t>экономическая самостоятельность</w:t>
      </w:r>
      <w:r>
        <w:rPr>
          <w:spacing w:val="-8"/>
          <w:sz w:val="26"/>
        </w:rPr>
        <w:t> </w:t>
      </w:r>
      <w:r>
        <w:rPr>
          <w:sz w:val="26"/>
        </w:rPr>
        <w:t>производителей;</w:t>
      </w:r>
    </w:p>
    <w:p>
      <w:pPr>
        <w:pStyle w:val="ListParagraph"/>
        <w:numPr>
          <w:ilvl w:val="0"/>
          <w:numId w:val="3"/>
        </w:numPr>
        <w:tabs>
          <w:tab w:pos="516" w:val="left" w:leader="none"/>
        </w:tabs>
        <w:spacing w:line="298" w:lineRule="exact" w:before="0" w:after="0"/>
        <w:ind w:left="515" w:right="0" w:hanging="284"/>
        <w:jc w:val="left"/>
        <w:rPr>
          <w:sz w:val="26"/>
        </w:rPr>
      </w:pPr>
      <w:r>
        <w:rPr>
          <w:sz w:val="26"/>
        </w:rPr>
        <w:t>преобладание государственной</w:t>
      </w:r>
      <w:r>
        <w:rPr>
          <w:spacing w:val="-3"/>
          <w:sz w:val="26"/>
        </w:rPr>
        <w:t> </w:t>
      </w:r>
      <w:r>
        <w:rPr>
          <w:sz w:val="26"/>
        </w:rPr>
        <w:t>собственности;</w:t>
      </w:r>
    </w:p>
    <w:p>
      <w:pPr>
        <w:pStyle w:val="ListParagraph"/>
        <w:numPr>
          <w:ilvl w:val="0"/>
          <w:numId w:val="3"/>
        </w:numPr>
        <w:tabs>
          <w:tab w:pos="516" w:val="left" w:leader="none"/>
        </w:tabs>
        <w:spacing w:line="298" w:lineRule="exact" w:before="0" w:after="0"/>
        <w:ind w:left="515" w:right="0" w:hanging="283"/>
        <w:jc w:val="left"/>
        <w:rPr>
          <w:sz w:val="26"/>
        </w:rPr>
      </w:pPr>
      <w:r>
        <w:rPr>
          <w:sz w:val="26"/>
        </w:rPr>
        <w:t>производство продукции преимущественно для собственного</w:t>
      </w:r>
      <w:r>
        <w:rPr>
          <w:spacing w:val="-34"/>
          <w:sz w:val="26"/>
        </w:rPr>
        <w:t> </w:t>
      </w:r>
      <w:r>
        <w:rPr>
          <w:sz w:val="26"/>
        </w:rPr>
        <w:t>потребления.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numPr>
          <w:ilvl w:val="1"/>
          <w:numId w:val="2"/>
        </w:numPr>
        <w:tabs>
          <w:tab w:pos="691" w:val="left" w:leader="none"/>
        </w:tabs>
        <w:spacing w:line="309" w:lineRule="exact" w:before="1" w:after="0"/>
        <w:ind w:left="690" w:right="0" w:hanging="454"/>
        <w:jc w:val="left"/>
        <w:rPr>
          <w:u w:val="none"/>
        </w:rPr>
      </w:pPr>
      <w:r>
        <w:rPr>
          <w:w w:val="105"/>
          <w:u w:val="none"/>
        </w:rPr>
        <w:t>Этo</w:t>
      </w:r>
      <w:r>
        <w:rPr>
          <w:spacing w:val="-19"/>
          <w:w w:val="105"/>
          <w:u w:val="none"/>
        </w:rPr>
        <w:t> </w:t>
      </w:r>
      <w:r>
        <w:rPr>
          <w:w w:val="105"/>
          <w:u w:val="none"/>
        </w:rPr>
        <w:t>из</w:t>
      </w:r>
      <w:r>
        <w:rPr>
          <w:spacing w:val="-23"/>
          <w:w w:val="105"/>
          <w:u w:val="none"/>
        </w:rPr>
        <w:t> </w:t>
      </w:r>
      <w:r>
        <w:rPr>
          <w:w w:val="105"/>
          <w:u w:val="none"/>
        </w:rPr>
        <w:t>указанных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граждан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имеет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право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участвовать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в</w:t>
      </w:r>
      <w:r>
        <w:rPr>
          <w:spacing w:val="-20"/>
          <w:w w:val="105"/>
          <w:u w:val="none"/>
        </w:rPr>
        <w:t> </w:t>
      </w:r>
      <w:r>
        <w:rPr>
          <w:w w:val="105"/>
          <w:u w:val="none"/>
        </w:rPr>
        <w:t>выборах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в</w:t>
      </w:r>
      <w:r>
        <w:rPr>
          <w:spacing w:val="-24"/>
          <w:w w:val="105"/>
          <w:u w:val="none"/>
        </w:rPr>
        <w:t> </w:t>
      </w:r>
      <w:r>
        <w:rPr>
          <w:w w:val="105"/>
          <w:u w:val="none"/>
        </w:rPr>
        <w:t>качестве</w:t>
      </w:r>
    </w:p>
    <w:p>
      <w:pPr>
        <w:pStyle w:val="BodyText"/>
        <w:spacing w:line="294" w:lineRule="exact"/>
        <w:ind w:left="236"/>
      </w:pPr>
      <w:r>
        <w:rPr>
          <w:w w:val="105"/>
        </w:rPr>
        <w:t>избирателя?</w:t>
      </w:r>
    </w:p>
    <w:p>
      <w:pPr>
        <w:pStyle w:val="ListParagraph"/>
        <w:numPr>
          <w:ilvl w:val="0"/>
          <w:numId w:val="4"/>
        </w:numPr>
        <w:tabs>
          <w:tab w:pos="516" w:val="left" w:leader="none"/>
        </w:tabs>
        <w:spacing w:line="296" w:lineRule="exact" w:before="0" w:after="0"/>
        <w:ind w:left="515" w:right="0" w:hanging="279"/>
        <w:jc w:val="left"/>
        <w:rPr>
          <w:sz w:val="26"/>
        </w:rPr>
      </w:pPr>
      <w:r>
        <w:rPr>
          <w:sz w:val="26"/>
        </w:rPr>
        <w:t>П., семнадцатилетняя выпускница</w:t>
      </w:r>
      <w:r>
        <w:rPr>
          <w:spacing w:val="-24"/>
          <w:sz w:val="26"/>
        </w:rPr>
        <w:t> </w:t>
      </w:r>
      <w:r>
        <w:rPr>
          <w:sz w:val="26"/>
        </w:rPr>
        <w:t>школы</w:t>
      </w:r>
    </w:p>
    <w:p>
      <w:pPr>
        <w:pStyle w:val="ListParagraph"/>
        <w:numPr>
          <w:ilvl w:val="0"/>
          <w:numId w:val="4"/>
        </w:numPr>
        <w:tabs>
          <w:tab w:pos="517" w:val="left" w:leader="none"/>
        </w:tabs>
        <w:spacing w:line="298" w:lineRule="exact" w:before="3" w:after="0"/>
        <w:ind w:left="516" w:right="0" w:hanging="284"/>
        <w:jc w:val="left"/>
        <w:rPr>
          <w:sz w:val="26"/>
        </w:rPr>
      </w:pPr>
      <w:r>
        <w:rPr>
          <w:sz w:val="26"/>
        </w:rPr>
        <w:t>М., находящийся под следствием по обвинению в</w:t>
      </w:r>
      <w:r>
        <w:rPr>
          <w:spacing w:val="-31"/>
          <w:sz w:val="26"/>
        </w:rPr>
        <w:t> </w:t>
      </w:r>
      <w:r>
        <w:rPr>
          <w:sz w:val="26"/>
        </w:rPr>
        <w:t>краже</w:t>
      </w:r>
    </w:p>
    <w:p>
      <w:pPr>
        <w:pStyle w:val="ListParagraph"/>
        <w:numPr>
          <w:ilvl w:val="0"/>
          <w:numId w:val="4"/>
        </w:numPr>
        <w:tabs>
          <w:tab w:pos="516" w:val="left" w:leader="none"/>
        </w:tabs>
        <w:spacing w:line="298" w:lineRule="exact" w:before="0" w:after="0"/>
        <w:ind w:left="515" w:right="0" w:hanging="279"/>
        <w:jc w:val="left"/>
        <w:rPr>
          <w:sz w:val="26"/>
        </w:rPr>
      </w:pPr>
      <w:r>
        <w:rPr>
          <w:sz w:val="26"/>
        </w:rPr>
        <w:t>Г., заключенный, отбывающий срок в колонии строгого</w:t>
      </w:r>
      <w:r>
        <w:rPr>
          <w:spacing w:val="-29"/>
          <w:sz w:val="26"/>
        </w:rPr>
        <w:t> </w:t>
      </w:r>
      <w:r>
        <w:rPr>
          <w:sz w:val="26"/>
        </w:rPr>
        <w:t>режима</w:t>
      </w:r>
    </w:p>
    <w:p>
      <w:pPr>
        <w:pStyle w:val="ListParagraph"/>
        <w:numPr>
          <w:ilvl w:val="0"/>
          <w:numId w:val="4"/>
        </w:numPr>
        <w:tabs>
          <w:tab w:pos="517" w:val="left" w:leader="none"/>
        </w:tabs>
        <w:spacing w:line="298" w:lineRule="exact" w:before="0" w:after="0"/>
        <w:ind w:left="516" w:right="0" w:hanging="283"/>
        <w:jc w:val="left"/>
        <w:rPr>
          <w:sz w:val="26"/>
        </w:rPr>
      </w:pPr>
      <w:r>
        <w:rPr>
          <w:sz w:val="26"/>
        </w:rPr>
        <w:t>В., военнослужащий срочной</w:t>
      </w:r>
      <w:r>
        <w:rPr>
          <w:spacing w:val="-28"/>
          <w:sz w:val="26"/>
        </w:rPr>
        <w:t> </w:t>
      </w:r>
      <w:r>
        <w:rPr>
          <w:sz w:val="26"/>
        </w:rPr>
        <w:t>службы</w:t>
      </w:r>
    </w:p>
    <w:p>
      <w:pPr>
        <w:pStyle w:val="ListParagraph"/>
        <w:numPr>
          <w:ilvl w:val="0"/>
          <w:numId w:val="4"/>
        </w:numPr>
        <w:tabs>
          <w:tab w:pos="516" w:val="left" w:leader="none"/>
        </w:tabs>
        <w:spacing w:line="298" w:lineRule="exact" w:before="0" w:after="0"/>
        <w:ind w:left="515" w:right="0" w:hanging="281"/>
        <w:jc w:val="left"/>
        <w:rPr>
          <w:sz w:val="26"/>
        </w:rPr>
      </w:pPr>
      <w:r>
        <w:rPr>
          <w:sz w:val="26"/>
        </w:rPr>
        <w:t>К., офицер</w:t>
      </w:r>
      <w:r>
        <w:rPr>
          <w:spacing w:val="-12"/>
          <w:sz w:val="26"/>
        </w:rPr>
        <w:t> </w:t>
      </w:r>
      <w:r>
        <w:rPr>
          <w:sz w:val="26"/>
        </w:rPr>
        <w:t>запаса</w:t>
      </w:r>
    </w:p>
    <w:p>
      <w:pPr>
        <w:pStyle w:val="ListParagraph"/>
        <w:numPr>
          <w:ilvl w:val="0"/>
          <w:numId w:val="4"/>
        </w:numPr>
        <w:tabs>
          <w:tab w:pos="518" w:val="left" w:leader="none"/>
        </w:tabs>
        <w:spacing w:line="240" w:lineRule="auto" w:before="4" w:after="0"/>
        <w:ind w:left="517" w:right="0" w:hanging="286"/>
        <w:jc w:val="left"/>
        <w:rPr>
          <w:sz w:val="26"/>
        </w:rPr>
      </w:pPr>
      <w:r>
        <w:rPr>
          <w:sz w:val="26"/>
        </w:rPr>
        <w:t>Д., восемнадцатилетний студент</w:t>
      </w:r>
      <w:r>
        <w:rPr>
          <w:spacing w:val="-13"/>
          <w:sz w:val="26"/>
        </w:rPr>
        <w:t> </w:t>
      </w:r>
      <w:r>
        <w:rPr>
          <w:sz w:val="26"/>
        </w:rPr>
        <w:t>вуза.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694" w:val="left" w:leader="none"/>
        </w:tabs>
        <w:spacing w:line="298" w:lineRule="exact" w:before="0" w:after="0"/>
        <w:ind w:left="693" w:right="0" w:hanging="461"/>
        <w:jc w:val="left"/>
        <w:rPr>
          <w:sz w:val="26"/>
        </w:rPr>
      </w:pPr>
      <w:r>
        <w:rPr>
          <w:w w:val="105"/>
          <w:sz w:val="26"/>
        </w:rPr>
        <w:t>Выберите  из перечисленного характерные  черты</w:t>
      </w:r>
      <w:r>
        <w:rPr>
          <w:spacing w:val="-27"/>
          <w:w w:val="105"/>
          <w:sz w:val="26"/>
        </w:rPr>
        <w:t> </w:t>
      </w:r>
      <w:r>
        <w:rPr>
          <w:w w:val="105"/>
          <w:sz w:val="26"/>
        </w:rPr>
        <w:t>искусства.</w:t>
      </w:r>
    </w:p>
    <w:p>
      <w:pPr>
        <w:pStyle w:val="ListParagraph"/>
        <w:numPr>
          <w:ilvl w:val="0"/>
          <w:numId w:val="5"/>
        </w:numPr>
        <w:tabs>
          <w:tab w:pos="517" w:val="left" w:leader="none"/>
        </w:tabs>
        <w:spacing w:line="298" w:lineRule="exact" w:before="0" w:after="0"/>
        <w:ind w:left="516" w:right="0" w:hanging="280"/>
        <w:jc w:val="left"/>
        <w:rPr>
          <w:sz w:val="26"/>
        </w:rPr>
      </w:pPr>
      <w:r>
        <w:rPr>
          <w:sz w:val="26"/>
        </w:rPr>
        <w:t>скептицизм</w:t>
      </w:r>
    </w:p>
    <w:p>
      <w:pPr>
        <w:pStyle w:val="ListParagraph"/>
        <w:numPr>
          <w:ilvl w:val="0"/>
          <w:numId w:val="5"/>
        </w:numPr>
        <w:tabs>
          <w:tab w:pos="517" w:val="left" w:leader="none"/>
        </w:tabs>
        <w:spacing w:line="298" w:lineRule="exact" w:before="0" w:after="0"/>
        <w:ind w:left="516" w:right="0" w:hanging="284"/>
        <w:jc w:val="left"/>
        <w:rPr>
          <w:sz w:val="26"/>
        </w:rPr>
      </w:pPr>
      <w:r>
        <w:rPr>
          <w:sz w:val="26"/>
        </w:rPr>
        <w:t>субъективность</w:t>
      </w:r>
    </w:p>
    <w:p>
      <w:pPr>
        <w:pStyle w:val="ListParagraph"/>
        <w:numPr>
          <w:ilvl w:val="0"/>
          <w:numId w:val="5"/>
        </w:numPr>
        <w:tabs>
          <w:tab w:pos="517" w:val="left" w:leader="none"/>
        </w:tabs>
        <w:spacing w:line="296" w:lineRule="exact" w:before="3" w:after="0"/>
        <w:ind w:left="516" w:right="0" w:hanging="284"/>
        <w:jc w:val="left"/>
        <w:rPr>
          <w:sz w:val="26"/>
        </w:rPr>
      </w:pPr>
      <w:r>
        <w:rPr>
          <w:sz w:val="26"/>
        </w:rPr>
        <w:t>образность</w:t>
      </w:r>
    </w:p>
    <w:p>
      <w:pPr>
        <w:pStyle w:val="ListParagraph"/>
        <w:numPr>
          <w:ilvl w:val="0"/>
          <w:numId w:val="5"/>
        </w:numPr>
        <w:tabs>
          <w:tab w:pos="518" w:val="left" w:leader="none"/>
        </w:tabs>
        <w:spacing w:line="296" w:lineRule="exact" w:before="0" w:after="0"/>
        <w:ind w:left="517" w:right="0" w:hanging="284"/>
        <w:jc w:val="left"/>
        <w:rPr>
          <w:sz w:val="26"/>
        </w:rPr>
      </w:pPr>
      <w:r>
        <w:rPr>
          <w:sz w:val="26"/>
        </w:rPr>
        <w:t>эмоциональность</w:t>
      </w:r>
    </w:p>
    <w:p>
      <w:pPr>
        <w:pStyle w:val="ListParagraph"/>
        <w:numPr>
          <w:ilvl w:val="0"/>
          <w:numId w:val="5"/>
        </w:numPr>
        <w:tabs>
          <w:tab w:pos="517" w:val="left" w:leader="none"/>
        </w:tabs>
        <w:spacing w:line="296" w:lineRule="exact" w:before="8" w:after="0"/>
        <w:ind w:left="516" w:right="0" w:hanging="282"/>
        <w:jc w:val="left"/>
        <w:rPr>
          <w:sz w:val="26"/>
        </w:rPr>
      </w:pPr>
      <w:r>
        <w:rPr>
          <w:sz w:val="26"/>
        </w:rPr>
        <w:t>объективность</w:t>
      </w:r>
    </w:p>
    <w:p>
      <w:pPr>
        <w:pStyle w:val="ListParagraph"/>
        <w:numPr>
          <w:ilvl w:val="0"/>
          <w:numId w:val="5"/>
        </w:numPr>
        <w:tabs>
          <w:tab w:pos="518" w:val="left" w:leader="none"/>
        </w:tabs>
        <w:spacing w:line="296" w:lineRule="exact" w:before="0" w:after="0"/>
        <w:ind w:left="517" w:right="0" w:hanging="286"/>
        <w:jc w:val="left"/>
        <w:rPr>
          <w:sz w:val="26"/>
        </w:rPr>
      </w:pPr>
      <w:r>
        <w:rPr>
          <w:sz w:val="26"/>
        </w:rPr>
        <w:t>доказательность</w:t>
      </w:r>
    </w:p>
    <w:p>
      <w:pPr>
        <w:spacing w:after="0" w:line="296" w:lineRule="exact"/>
        <w:jc w:val="left"/>
        <w:rPr>
          <w:sz w:val="26"/>
        </w:rPr>
        <w:sectPr>
          <w:type w:val="continuous"/>
          <w:pgSz w:w="11910" w:h="16840"/>
          <w:pgMar w:top="480" w:bottom="280" w:left="900" w:right="460"/>
        </w:sectPr>
      </w:pPr>
    </w:p>
    <w:p>
      <w:pPr>
        <w:pStyle w:val="BodyText"/>
        <w:tabs>
          <w:tab w:pos="3684" w:val="left" w:leader="none"/>
          <w:tab w:pos="6876" w:val="left" w:leader="none"/>
        </w:tabs>
        <w:spacing w:before="63"/>
        <w:ind w:left="492"/>
      </w:pPr>
      <w:r>
        <w:rPr/>
        <w:drawing>
          <wp:anchor distT="0" distB="0" distL="0" distR="0" allowOverlap="1" layoutInCell="1" locked="0" behindDoc="1" simplePos="0" relativeHeight="268420031">
            <wp:simplePos x="0" y="0"/>
            <wp:positionH relativeFrom="page">
              <wp:posOffset>646176</wp:posOffset>
            </wp:positionH>
            <wp:positionV relativeFrom="paragraph">
              <wp:posOffset>41740</wp:posOffset>
            </wp:positionV>
            <wp:extent cx="6086856" cy="40233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856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2.1</w:t>
        <w:tab/>
        <w:t>2.2</w:t>
        <w:tab/>
        <w:t>2.3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Heading1"/>
        <w:spacing w:line="228" w:lineRule="auto" w:before="104"/>
        <w:ind w:left="492" w:right="223" w:hanging="1"/>
        <w:jc w:val="both"/>
        <w:rPr>
          <w:u w:val="none"/>
        </w:rPr>
      </w:pPr>
      <w:r>
        <w:rPr>
          <w:u w:val="single" w:color="030303"/>
        </w:rPr>
        <w:t>Задание 3</w:t>
      </w:r>
      <w:r>
        <w:rPr>
          <w:u w:val="none"/>
        </w:rPr>
        <w:t>. Классифицируйте в соответствии с международными  документами  о правах человека перечисленные ниже права и свободы, записав соответствующие им буквы в нужную колонку  таблицы, правильно </w:t>
      </w:r>
      <w:r>
        <w:rPr>
          <w:spacing w:val="57"/>
          <w:u w:val="none"/>
        </w:rPr>
        <w:t> </w:t>
      </w:r>
      <w:r>
        <w:rPr>
          <w:u w:val="none"/>
        </w:rPr>
        <w:t>ее назвав</w:t>
      </w:r>
    </w:p>
    <w:p>
      <w:pPr>
        <w:spacing w:line="302" w:lineRule="exact" w:before="0" w:after="9"/>
        <w:ind w:left="491" w:right="0" w:firstLine="0"/>
        <w:jc w:val="left"/>
        <w:rPr>
          <w:sz w:val="27"/>
        </w:rPr>
      </w:pPr>
      <w:r>
        <w:rPr>
          <w:sz w:val="27"/>
        </w:rPr>
        <w:t>(По 1 баллу за каждое верное соответствие. Максимальный  балл </w:t>
      </w:r>
      <w:r>
        <w:rPr>
          <w:w w:val="90"/>
          <w:sz w:val="27"/>
        </w:rPr>
        <w:t>— </w:t>
      </w:r>
      <w:r>
        <w:rPr>
          <w:sz w:val="27"/>
        </w:rPr>
        <w:t>10 баллов)</w:t>
      </w:r>
    </w:p>
    <w:tbl>
      <w:tblPr>
        <w:tblW w:w="0" w:type="auto"/>
        <w:jc w:val="left"/>
        <w:tblInd w:w="36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3"/>
        <w:gridCol w:w="5222"/>
      </w:tblGrid>
      <w:tr>
        <w:trPr>
          <w:trHeight w:val="600" w:hRule="atLeast"/>
        </w:trPr>
        <w:tc>
          <w:tcPr>
            <w:tcW w:w="5213" w:type="dxa"/>
          </w:tcPr>
          <w:p>
            <w:pPr>
              <w:pStyle w:val="TableParagraph"/>
              <w:spacing w:line="225" w:lineRule="auto"/>
              <w:ind w:left="113" w:right="103" w:firstLine="3"/>
              <w:rPr>
                <w:sz w:val="27"/>
              </w:rPr>
            </w:pPr>
            <w:r>
              <w:rPr>
                <w:w w:val="95"/>
                <w:sz w:val="27"/>
              </w:rPr>
              <w:t>1) свобода литературного, художественного  и научного</w:t>
            </w:r>
            <w:r>
              <w:rPr>
                <w:spacing w:val="13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творчества;</w:t>
            </w:r>
          </w:p>
        </w:tc>
        <w:tc>
          <w:tcPr>
            <w:tcW w:w="5222" w:type="dxa"/>
          </w:tcPr>
          <w:p>
            <w:pPr>
              <w:pStyle w:val="TableParagraph"/>
              <w:spacing w:line="284" w:lineRule="exact"/>
              <w:ind w:left="117"/>
              <w:rPr>
                <w:sz w:val="27"/>
              </w:rPr>
            </w:pPr>
            <w:r>
              <w:rPr>
                <w:w w:val="95"/>
                <w:sz w:val="27"/>
              </w:rPr>
              <w:t>6) образование;</w:t>
            </w:r>
          </w:p>
        </w:tc>
      </w:tr>
      <w:tr>
        <w:trPr>
          <w:trHeight w:val="280" w:hRule="atLeast"/>
        </w:trPr>
        <w:tc>
          <w:tcPr>
            <w:tcW w:w="5213" w:type="dxa"/>
          </w:tcPr>
          <w:p>
            <w:pPr>
              <w:pStyle w:val="TableParagraph"/>
              <w:spacing w:line="262" w:lineRule="exact"/>
              <w:ind w:left="114"/>
              <w:rPr>
                <w:sz w:val="26"/>
              </w:rPr>
            </w:pPr>
            <w:r>
              <w:rPr>
                <w:sz w:val="26"/>
              </w:rPr>
              <w:t>2) свобода мысли;</w:t>
            </w:r>
          </w:p>
        </w:tc>
        <w:tc>
          <w:tcPr>
            <w:tcW w:w="5222" w:type="dxa"/>
          </w:tcPr>
          <w:p>
            <w:pPr>
              <w:pStyle w:val="TableParagraph"/>
              <w:spacing w:line="267" w:lineRule="exact"/>
              <w:ind w:left="119"/>
              <w:rPr>
                <w:sz w:val="26"/>
              </w:rPr>
            </w:pPr>
            <w:r>
              <w:rPr>
                <w:sz w:val="26"/>
              </w:rPr>
              <w:t>7) право владеть имуществом;</w:t>
            </w:r>
          </w:p>
        </w:tc>
      </w:tr>
      <w:tr>
        <w:trPr>
          <w:trHeight w:val="280" w:hRule="atLeast"/>
        </w:trPr>
        <w:tc>
          <w:tcPr>
            <w:tcW w:w="5213" w:type="dxa"/>
          </w:tcPr>
          <w:p>
            <w:pPr>
              <w:pStyle w:val="TableParagraph"/>
              <w:spacing w:line="272" w:lineRule="exact"/>
              <w:ind w:left="114"/>
              <w:rPr>
                <w:sz w:val="26"/>
              </w:rPr>
            </w:pPr>
            <w:r>
              <w:rPr>
                <w:sz w:val="26"/>
              </w:rPr>
              <w:t>3) свобода передвижения;</w:t>
            </w:r>
          </w:p>
        </w:tc>
        <w:tc>
          <w:tcPr>
            <w:tcW w:w="5222" w:type="dxa"/>
          </w:tcPr>
          <w:p>
            <w:pPr>
              <w:pStyle w:val="TableParagraph"/>
              <w:spacing w:line="267" w:lineRule="exact"/>
              <w:ind w:left="118"/>
              <w:rPr>
                <w:sz w:val="26"/>
              </w:rPr>
            </w:pPr>
            <w:r>
              <w:rPr>
                <w:sz w:val="26"/>
              </w:rPr>
              <w:t>8) право на равную оплату за равный труд;</w:t>
            </w:r>
          </w:p>
        </w:tc>
      </w:tr>
      <w:tr>
        <w:trPr>
          <w:trHeight w:val="280" w:hRule="atLeast"/>
        </w:trPr>
        <w:tc>
          <w:tcPr>
            <w:tcW w:w="5213" w:type="dxa"/>
          </w:tcPr>
          <w:p>
            <w:pPr>
              <w:pStyle w:val="TableParagraph"/>
              <w:spacing w:line="262" w:lineRule="exact"/>
              <w:ind w:left="115"/>
              <w:rPr>
                <w:sz w:val="26"/>
              </w:rPr>
            </w:pPr>
            <w:r>
              <w:rPr>
                <w:sz w:val="26"/>
              </w:rPr>
              <w:t>4) право на свободу совести;</w:t>
            </w:r>
          </w:p>
        </w:tc>
        <w:tc>
          <w:tcPr>
            <w:tcW w:w="5222" w:type="dxa"/>
          </w:tcPr>
          <w:p>
            <w:pPr>
              <w:pStyle w:val="TableParagraph"/>
              <w:spacing w:line="262" w:lineRule="exact"/>
              <w:ind w:left="118"/>
              <w:rPr>
                <w:sz w:val="26"/>
              </w:rPr>
            </w:pPr>
            <w:r>
              <w:rPr>
                <w:sz w:val="26"/>
              </w:rPr>
              <w:t>9) право на организацию мирных собраний</w:t>
            </w:r>
          </w:p>
        </w:tc>
      </w:tr>
      <w:tr>
        <w:trPr>
          <w:trHeight w:val="580" w:hRule="atLeast"/>
        </w:trPr>
        <w:tc>
          <w:tcPr>
            <w:tcW w:w="5213" w:type="dxa"/>
          </w:tcPr>
          <w:p>
            <w:pPr>
              <w:pStyle w:val="TableParagraph"/>
              <w:spacing w:line="269" w:lineRule="exact"/>
              <w:ind w:left="116"/>
              <w:rPr>
                <w:sz w:val="26"/>
              </w:rPr>
            </w:pPr>
            <w:r>
              <w:rPr>
                <w:sz w:val="26"/>
              </w:rPr>
              <w:t>5)  право  принимать  участие  в управлении</w:t>
            </w:r>
          </w:p>
          <w:p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своей страной;</w:t>
            </w:r>
          </w:p>
        </w:tc>
        <w:tc>
          <w:tcPr>
            <w:tcW w:w="5222" w:type="dxa"/>
          </w:tcPr>
          <w:p>
            <w:pPr>
              <w:pStyle w:val="TableParagraph"/>
              <w:spacing w:line="266" w:lineRule="exact"/>
              <w:ind w:left="118"/>
              <w:rPr>
                <w:sz w:val="26"/>
              </w:rPr>
            </w:pPr>
            <w:r>
              <w:rPr>
                <w:sz w:val="26"/>
              </w:rPr>
              <w:t>10) право на охрану здоровья и</w:t>
            </w:r>
          </w:p>
          <w:p>
            <w:pPr>
              <w:pStyle w:val="TableParagraph"/>
              <w:spacing w:line="298" w:lineRule="exact"/>
              <w:ind w:left="118"/>
              <w:rPr>
                <w:sz w:val="26"/>
              </w:rPr>
            </w:pPr>
            <w:r>
              <w:rPr>
                <w:sz w:val="26"/>
              </w:rPr>
              <w:t>медицинскую помощь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1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4"/>
        <w:gridCol w:w="2290"/>
        <w:gridCol w:w="2275"/>
        <w:gridCol w:w="1838"/>
        <w:gridCol w:w="1997"/>
      </w:tblGrid>
      <w:tr>
        <w:trPr>
          <w:trHeight w:val="600" w:hRule="atLeast"/>
        </w:trPr>
        <w:tc>
          <w:tcPr>
            <w:tcW w:w="2174" w:type="dxa"/>
          </w:tcPr>
          <w:p>
            <w:pPr>
              <w:pStyle w:val="TableParagraph"/>
              <w:spacing w:line="283" w:lineRule="exact"/>
              <w:ind w:left="114"/>
              <w:rPr>
                <w:i/>
                <w:sz w:val="26"/>
              </w:rPr>
            </w:pPr>
            <w:r>
              <w:rPr>
                <w:i/>
                <w:sz w:val="26"/>
              </w:rPr>
              <w:t>гражданские</w:t>
            </w:r>
          </w:p>
          <w:p>
            <w:pPr>
              <w:pStyle w:val="TableParagraph"/>
              <w:spacing w:line="296" w:lineRule="exact"/>
              <w:ind w:left="118"/>
              <w:rPr>
                <w:sz w:val="26"/>
              </w:rPr>
            </w:pPr>
            <w:r>
              <w:rPr>
                <w:w w:val="110"/>
                <w:sz w:val="26"/>
              </w:rPr>
              <w:t>права</w:t>
            </w:r>
          </w:p>
        </w:tc>
        <w:tc>
          <w:tcPr>
            <w:tcW w:w="2290" w:type="dxa"/>
          </w:tcPr>
          <w:p>
            <w:pPr>
              <w:pStyle w:val="TableParagraph"/>
              <w:spacing w:line="235" w:lineRule="auto"/>
              <w:ind w:left="123" w:right="521"/>
              <w:rPr>
                <w:sz w:val="26"/>
              </w:rPr>
            </w:pPr>
            <w:r>
              <w:rPr>
                <w:w w:val="105"/>
                <w:sz w:val="26"/>
              </w:rPr>
              <w:t>политические</w:t>
            </w:r>
            <w:r>
              <w:rPr>
                <w:w w:val="104"/>
                <w:sz w:val="26"/>
              </w:rPr>
              <w:t> </w:t>
            </w:r>
            <w:r>
              <w:rPr>
                <w:w w:val="105"/>
                <w:sz w:val="26"/>
              </w:rPr>
              <w:t>права</w:t>
            </w:r>
          </w:p>
        </w:tc>
        <w:tc>
          <w:tcPr>
            <w:tcW w:w="2275" w:type="dxa"/>
          </w:tcPr>
          <w:p>
            <w:pPr>
              <w:pStyle w:val="TableParagraph"/>
              <w:spacing w:line="235" w:lineRule="auto"/>
              <w:ind w:left="123" w:firstLine="3"/>
              <w:rPr>
                <w:sz w:val="26"/>
              </w:rPr>
            </w:pPr>
            <w:r>
              <w:rPr>
                <w:sz w:val="26"/>
              </w:rPr>
              <w:t>Экономические </w:t>
            </w:r>
            <w:r>
              <w:rPr>
                <w:w w:val="105"/>
                <w:sz w:val="26"/>
              </w:rPr>
              <w:t>права</w:t>
            </w:r>
          </w:p>
        </w:tc>
        <w:tc>
          <w:tcPr>
            <w:tcW w:w="1838" w:type="dxa"/>
          </w:tcPr>
          <w:p>
            <w:pPr>
              <w:pStyle w:val="TableParagraph"/>
              <w:spacing w:line="235" w:lineRule="auto"/>
              <w:ind w:left="123" w:hanging="4"/>
              <w:rPr>
                <w:sz w:val="26"/>
              </w:rPr>
            </w:pPr>
            <w:r>
              <w:rPr>
                <w:w w:val="105"/>
                <w:sz w:val="26"/>
              </w:rPr>
              <w:t>Социальные права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auto"/>
              <w:ind w:left="128" w:right="416" w:hanging="5"/>
              <w:rPr>
                <w:sz w:val="26"/>
              </w:rPr>
            </w:pPr>
            <w:r>
              <w:rPr>
                <w:w w:val="105"/>
                <w:sz w:val="26"/>
              </w:rPr>
              <w:t>Культурные права</w:t>
            </w:r>
          </w:p>
        </w:tc>
      </w:tr>
      <w:tr>
        <w:trPr>
          <w:trHeight w:val="280" w:hRule="atLeast"/>
        </w:trPr>
        <w:tc>
          <w:tcPr>
            <w:tcW w:w="21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pStyle w:val="BodyText"/>
        <w:ind w:left="493" w:firstLine="3"/>
      </w:pPr>
      <w:r>
        <w:rPr>
          <w:w w:val="105"/>
          <w:u w:val="thick" w:color="131313"/>
        </w:rPr>
        <w:t>Задание 4.</w:t>
      </w:r>
      <w:r>
        <w:rPr>
          <w:w w:val="105"/>
        </w:rPr>
        <w:t> Кто или что является лишним в следующих рядах? Выпишите это слово и обоснуйте свой выбор.</w:t>
      </w:r>
    </w:p>
    <w:p>
      <w:pPr>
        <w:pStyle w:val="BodyText"/>
        <w:spacing w:before="3"/>
        <w:ind w:left="493" w:hanging="2"/>
      </w:pPr>
      <w:r>
        <w:rPr>
          <w:w w:val="105"/>
        </w:rPr>
        <w:t>(По 1 баллу за верно указанный лишний элемент, по 2 балла за полное верное обоснование. Максимальный  балл - 9 баллов)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6"/>
        </w:numPr>
        <w:tabs>
          <w:tab w:pos="954" w:val="left" w:leader="none"/>
        </w:tabs>
        <w:spacing w:line="240" w:lineRule="auto" w:before="0" w:after="0"/>
        <w:ind w:left="953" w:right="0" w:hanging="460"/>
        <w:jc w:val="left"/>
        <w:rPr>
          <w:sz w:val="26"/>
        </w:rPr>
      </w:pPr>
      <w:r>
        <w:rPr>
          <w:sz w:val="26"/>
        </w:rPr>
        <w:t>Полиция, суд, церковь, таможня,</w:t>
      </w:r>
      <w:r>
        <w:rPr>
          <w:spacing w:val="-34"/>
          <w:sz w:val="26"/>
        </w:rPr>
        <w:t> </w:t>
      </w:r>
      <w:r>
        <w:rPr>
          <w:sz w:val="26"/>
        </w:rPr>
        <w:t>прокуратура</w:t>
      </w: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723900</wp:posOffset>
            </wp:positionH>
            <wp:positionV relativeFrom="paragraph">
              <wp:posOffset>171225</wp:posOffset>
            </wp:positionV>
            <wp:extent cx="6455663" cy="9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6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723900</wp:posOffset>
            </wp:positionH>
            <wp:positionV relativeFrom="paragraph">
              <wp:posOffset>360201</wp:posOffset>
            </wp:positionV>
            <wp:extent cx="6455663" cy="9144"/>
            <wp:effectExtent l="0" t="0" r="0" b="0"/>
            <wp:wrapTopAndBottom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6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1"/>
          <w:numId w:val="6"/>
        </w:numPr>
        <w:tabs>
          <w:tab w:pos="954" w:val="left" w:leader="none"/>
        </w:tabs>
        <w:spacing w:line="240" w:lineRule="auto" w:before="0" w:after="0"/>
        <w:ind w:left="953" w:right="0" w:hanging="460"/>
        <w:jc w:val="left"/>
        <w:rPr>
          <w:sz w:val="26"/>
        </w:rPr>
      </w:pPr>
      <w:r>
        <w:rPr>
          <w:sz w:val="26"/>
        </w:rPr>
        <w:t>Восприятие,</w:t>
      </w:r>
      <w:r>
        <w:rPr>
          <w:spacing w:val="-19"/>
          <w:sz w:val="26"/>
        </w:rPr>
        <w:t> </w:t>
      </w:r>
      <w:r>
        <w:rPr>
          <w:sz w:val="26"/>
        </w:rPr>
        <w:t>суждение,</w:t>
      </w:r>
      <w:r>
        <w:rPr>
          <w:spacing w:val="-19"/>
          <w:sz w:val="26"/>
        </w:rPr>
        <w:t> </w:t>
      </w:r>
      <w:r>
        <w:rPr>
          <w:sz w:val="26"/>
        </w:rPr>
        <w:t>ощущение,</w:t>
      </w:r>
      <w:r>
        <w:rPr>
          <w:spacing w:val="-18"/>
          <w:sz w:val="26"/>
        </w:rPr>
        <w:t> </w:t>
      </w:r>
      <w:r>
        <w:rPr>
          <w:sz w:val="26"/>
        </w:rPr>
        <w:t>представление</w:t>
      </w: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723900</wp:posOffset>
            </wp:positionH>
            <wp:positionV relativeFrom="paragraph">
              <wp:posOffset>174599</wp:posOffset>
            </wp:positionV>
            <wp:extent cx="6452615" cy="9144"/>
            <wp:effectExtent l="0" t="0" r="0" b="0"/>
            <wp:wrapTopAndBottom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723900</wp:posOffset>
            </wp:positionH>
            <wp:positionV relativeFrom="paragraph">
              <wp:posOffset>363575</wp:posOffset>
            </wp:positionV>
            <wp:extent cx="6455663" cy="9144"/>
            <wp:effectExtent l="0" t="0" r="0" b="0"/>
            <wp:wrapTopAndBottom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6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1"/>
          <w:numId w:val="6"/>
        </w:numPr>
        <w:tabs>
          <w:tab w:pos="954" w:val="left" w:leader="none"/>
        </w:tabs>
        <w:spacing w:line="240" w:lineRule="auto" w:before="0" w:after="0"/>
        <w:ind w:left="953" w:right="0" w:hanging="460"/>
        <w:jc w:val="left"/>
        <w:rPr>
          <w:sz w:val="26"/>
        </w:rPr>
      </w:pPr>
      <w:r>
        <w:rPr>
          <w:sz w:val="26"/>
        </w:rPr>
        <w:t>Семья, государство, нация, армия,</w:t>
      </w:r>
      <w:r>
        <w:rPr>
          <w:spacing w:val="-31"/>
          <w:sz w:val="26"/>
        </w:rPr>
        <w:t> </w:t>
      </w:r>
      <w:r>
        <w:rPr>
          <w:sz w:val="26"/>
        </w:rPr>
        <w:t>церковь</w:t>
      </w: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723900</wp:posOffset>
            </wp:positionH>
            <wp:positionV relativeFrom="paragraph">
              <wp:posOffset>174599</wp:posOffset>
            </wp:positionV>
            <wp:extent cx="6452615" cy="9144"/>
            <wp:effectExtent l="0" t="0" r="0" b="0"/>
            <wp:wrapTopAndBottom/>
            <wp:docPr id="1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723900</wp:posOffset>
            </wp:positionH>
            <wp:positionV relativeFrom="paragraph">
              <wp:posOffset>363575</wp:posOffset>
            </wp:positionV>
            <wp:extent cx="6455663" cy="9144"/>
            <wp:effectExtent l="0" t="0" r="0" b="0"/>
            <wp:wrapTopAndBottom/>
            <wp:docPr id="1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6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723900</wp:posOffset>
            </wp:positionH>
            <wp:positionV relativeFrom="paragraph">
              <wp:posOffset>552551</wp:posOffset>
            </wp:positionV>
            <wp:extent cx="6452615" cy="9144"/>
            <wp:effectExtent l="0" t="0" r="0" b="0"/>
            <wp:wrapTopAndBottom/>
            <wp:docPr id="1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723900</wp:posOffset>
            </wp:positionH>
            <wp:positionV relativeFrom="paragraph">
              <wp:posOffset>741527</wp:posOffset>
            </wp:positionV>
            <wp:extent cx="6452615" cy="9144"/>
            <wp:effectExtent l="0" t="0" r="0" b="0"/>
            <wp:wrapTopAndBottom/>
            <wp:docPr id="1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</w:pPr>
    </w:p>
    <w:p>
      <w:pPr>
        <w:spacing w:before="0"/>
        <w:ind w:left="497" w:right="0" w:firstLine="0"/>
        <w:jc w:val="left"/>
        <w:rPr>
          <w:b/>
          <w:sz w:val="25"/>
        </w:rPr>
      </w:pPr>
      <w:r>
        <w:rPr>
          <w:b/>
          <w:sz w:val="25"/>
          <w:u w:val="thick" w:color="0C0C0C"/>
        </w:rPr>
        <w:t>Задание  5.</w:t>
      </w:r>
      <w:r>
        <w:rPr>
          <w:b/>
          <w:sz w:val="25"/>
        </w:rPr>
        <w:t> Школьник  получил  домашнее задание:</w:t>
      </w:r>
    </w:p>
    <w:p>
      <w:pPr>
        <w:spacing w:line="249" w:lineRule="auto" w:before="10"/>
        <w:ind w:left="492" w:right="163" w:hanging="1"/>
        <w:jc w:val="left"/>
        <w:rPr>
          <w:b/>
          <w:sz w:val="25"/>
        </w:rPr>
      </w:pPr>
      <w:r>
        <w:rPr>
          <w:b/>
          <w:w w:val="105"/>
          <w:sz w:val="25"/>
        </w:rPr>
        <w:t>Составить иллюстративный коллаж </w:t>
      </w:r>
      <w:r>
        <w:rPr>
          <w:w w:val="105"/>
          <w:sz w:val="25"/>
        </w:rPr>
        <w:t>к схеме. </w:t>
      </w:r>
      <w:r>
        <w:rPr>
          <w:b/>
          <w:w w:val="105"/>
          <w:sz w:val="25"/>
        </w:rPr>
        <w:t>Однако, не записал все фрагменты </w:t>
      </w:r>
      <w:r>
        <w:rPr>
          <w:w w:val="105"/>
          <w:sz w:val="25"/>
        </w:rPr>
        <w:t>схемы и </w:t>
      </w:r>
      <w:r>
        <w:rPr>
          <w:b/>
          <w:w w:val="105"/>
          <w:sz w:val="25"/>
        </w:rPr>
        <w:t>порядок иллюстраций </w:t>
      </w:r>
      <w:r>
        <w:rPr>
          <w:w w:val="105"/>
          <w:sz w:val="25"/>
        </w:rPr>
        <w:t>к ним, данный </w:t>
      </w:r>
      <w:r>
        <w:rPr>
          <w:b/>
          <w:w w:val="105"/>
          <w:sz w:val="25"/>
        </w:rPr>
        <w:t>учителем. Помогите школьнику заполнить схему, </w:t>
      </w:r>
      <w:r>
        <w:rPr>
          <w:w w:val="105"/>
          <w:sz w:val="25"/>
        </w:rPr>
        <w:t>указав общее </w:t>
      </w:r>
      <w:r>
        <w:rPr>
          <w:b/>
          <w:w w:val="105"/>
          <w:sz w:val="25"/>
        </w:rPr>
        <w:t>для всех изображений понятие и заполнив пропуски. Проставьте ниже </w:t>
      </w:r>
      <w:r>
        <w:rPr>
          <w:w w:val="105"/>
          <w:sz w:val="25"/>
        </w:rPr>
        <w:t>в скобках </w:t>
      </w:r>
      <w:r>
        <w:rPr>
          <w:b/>
          <w:w w:val="105"/>
          <w:sz w:val="25"/>
        </w:rPr>
        <w:t>порядковые номера иллюстраций, которые </w:t>
      </w:r>
      <w:r>
        <w:rPr>
          <w:w w:val="105"/>
          <w:sz w:val="25"/>
        </w:rPr>
        <w:t>изображают </w:t>
      </w:r>
      <w:r>
        <w:rPr>
          <w:b/>
          <w:w w:val="105"/>
          <w:sz w:val="25"/>
        </w:rPr>
        <w:t>явления, относящиеся </w:t>
      </w:r>
      <w:r>
        <w:rPr>
          <w:w w:val="105"/>
          <w:sz w:val="25"/>
        </w:rPr>
        <w:t>к каждой </w:t>
      </w:r>
      <w:r>
        <w:rPr>
          <w:b/>
          <w:w w:val="105"/>
          <w:sz w:val="25"/>
        </w:rPr>
        <w:t>группе.</w:t>
      </w:r>
    </w:p>
    <w:p>
      <w:pPr>
        <w:spacing w:before="4"/>
        <w:ind w:left="492" w:right="0" w:firstLine="0"/>
        <w:jc w:val="left"/>
        <w:rPr>
          <w:sz w:val="25"/>
        </w:rPr>
      </w:pPr>
      <w:r>
        <w:rPr>
          <w:b/>
          <w:sz w:val="25"/>
        </w:rPr>
        <w:t>За объединяющее  понятие  </w:t>
      </w:r>
      <w:r>
        <w:rPr>
          <w:sz w:val="25"/>
        </w:rPr>
        <w:t>в схеме </w:t>
      </w:r>
      <w:r>
        <w:rPr>
          <w:w w:val="90"/>
          <w:sz w:val="25"/>
        </w:rPr>
        <w:t>— 1 </w:t>
      </w:r>
      <w:r>
        <w:rPr>
          <w:sz w:val="25"/>
        </w:rPr>
        <w:t>балл..</w:t>
      </w:r>
    </w:p>
    <w:p>
      <w:pPr>
        <w:spacing w:before="10"/>
        <w:ind w:left="492" w:right="0" w:firstLine="0"/>
        <w:jc w:val="left"/>
        <w:rPr>
          <w:sz w:val="25"/>
        </w:rPr>
      </w:pPr>
      <w:r>
        <w:rPr>
          <w:w w:val="105"/>
          <w:sz w:val="25"/>
        </w:rPr>
        <w:t>По одному баллу за </w:t>
      </w:r>
      <w:r>
        <w:rPr>
          <w:b/>
          <w:w w:val="105"/>
          <w:sz w:val="25"/>
        </w:rPr>
        <w:t>остальные правильно заполненные ячейки </w:t>
      </w:r>
      <w:r>
        <w:rPr>
          <w:w w:val="105"/>
          <w:sz w:val="25"/>
        </w:rPr>
        <w:t>и  каждую верно</w:t>
      </w:r>
    </w:p>
    <w:p>
      <w:pPr>
        <w:spacing w:before="10"/>
        <w:ind w:left="493" w:right="0" w:firstLine="0"/>
        <w:jc w:val="left"/>
        <w:rPr>
          <w:b/>
          <w:sz w:val="25"/>
        </w:rPr>
      </w:pPr>
      <w:r>
        <w:rPr>
          <w:b/>
          <w:sz w:val="25"/>
        </w:rPr>
        <w:t>соотнесенную  иллюстрацию.</w:t>
      </w:r>
    </w:p>
    <w:p>
      <w:pPr>
        <w:spacing w:before="19"/>
        <w:ind w:left="492" w:right="0" w:firstLine="0"/>
        <w:jc w:val="left"/>
        <w:rPr>
          <w:sz w:val="25"/>
        </w:rPr>
      </w:pPr>
      <w:r>
        <w:rPr>
          <w:sz w:val="25"/>
        </w:rPr>
        <w:t>(Максимум  </w:t>
      </w:r>
      <w:r>
        <w:rPr>
          <w:w w:val="90"/>
          <w:sz w:val="25"/>
        </w:rPr>
        <w:t>— 15 </w:t>
      </w:r>
      <w:r>
        <w:rPr>
          <w:sz w:val="25"/>
        </w:rPr>
        <w:t>баллов)</w:t>
      </w:r>
    </w:p>
    <w:p>
      <w:pPr>
        <w:spacing w:after="0"/>
        <w:jc w:val="left"/>
        <w:rPr>
          <w:sz w:val="25"/>
        </w:rPr>
        <w:sectPr>
          <w:pgSz w:w="11910" w:h="16840"/>
          <w:pgMar w:top="780" w:bottom="280" w:left="64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1"/>
        <w:spacing w:before="88"/>
        <w:ind w:left="1830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268420079">
            <wp:simplePos x="0" y="0"/>
            <wp:positionH relativeFrom="page">
              <wp:posOffset>941832</wp:posOffset>
            </wp:positionH>
            <wp:positionV relativeFrom="paragraph">
              <wp:posOffset>-1186135</wp:posOffset>
            </wp:positionV>
            <wp:extent cx="6071616" cy="2904744"/>
            <wp:effectExtent l="0" t="0" r="0" b="0"/>
            <wp:wrapNone/>
            <wp:docPr id="1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616" cy="290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позитивные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200" w:bottom="280" w:left="900" w:right="340"/>
        </w:sectPr>
      </w:pPr>
    </w:p>
    <w:p>
      <w:pPr>
        <w:spacing w:before="262"/>
        <w:ind w:left="749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20055">
            <wp:simplePos x="0" y="0"/>
            <wp:positionH relativeFrom="page">
              <wp:posOffset>646176</wp:posOffset>
            </wp:positionH>
            <wp:positionV relativeFrom="paragraph">
              <wp:posOffset>871859</wp:posOffset>
            </wp:positionV>
            <wp:extent cx="6632448" cy="6284976"/>
            <wp:effectExtent l="0" t="0" r="0" b="0"/>
            <wp:wrapNone/>
            <wp:docPr id="2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448" cy="6284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8"/>
        </w:rPr>
        <w:t>формальные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40"/>
        </w:rPr>
      </w:pPr>
    </w:p>
    <w:p>
      <w:pPr>
        <w:spacing w:before="0"/>
        <w:ind w:left="230" w:right="0" w:firstLine="0"/>
        <w:jc w:val="left"/>
        <w:rPr>
          <w:sz w:val="22"/>
        </w:rPr>
      </w:pPr>
      <w:r>
        <w:rPr>
          <w:w w:val="105"/>
          <w:sz w:val="22"/>
        </w:rPr>
        <w:t>«За что двойка-то?»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1"/>
        <w:ind w:left="2929"/>
        <w:rPr>
          <w:u w:val="none"/>
        </w:rPr>
      </w:pPr>
      <w:r>
        <w:rPr>
          <w:u w:val="none"/>
        </w:rPr>
        <w:t>неформальные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24"/>
        </w:rPr>
      </w:pPr>
    </w:p>
    <w:p>
      <w:pPr>
        <w:tabs>
          <w:tab w:pos="1269" w:val="left" w:leader="none"/>
        </w:tabs>
        <w:spacing w:before="0"/>
        <w:ind w:left="230" w:right="0" w:firstLine="0"/>
        <w:jc w:val="left"/>
        <w:rPr>
          <w:sz w:val="23"/>
        </w:rPr>
      </w:pPr>
      <w:r>
        <w:rPr>
          <w:w w:val="105"/>
          <w:sz w:val="23"/>
        </w:rPr>
        <w:t>«А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вот</w:t>
        <w:tab/>
        <w:t>ки  я тебе не</w:t>
      </w:r>
      <w:r>
        <w:rPr>
          <w:spacing w:val="10"/>
          <w:w w:val="105"/>
          <w:sz w:val="23"/>
        </w:rPr>
        <w:t> </w:t>
      </w:r>
      <w:r>
        <w:rPr>
          <w:w w:val="105"/>
          <w:sz w:val="23"/>
        </w:rPr>
        <w:t>подам!»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86"/>
        <w:ind w:left="230" w:right="0" w:firstLine="0"/>
        <w:jc w:val="left"/>
        <w:rPr>
          <w:sz w:val="23"/>
        </w:rPr>
      </w:pPr>
      <w:r>
        <w:rPr>
          <w:w w:val="105"/>
          <w:sz w:val="23"/>
        </w:rPr>
        <w:t>«Крест  заслужил  по праву»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480" w:bottom="280" w:left="900" w:right="340"/>
          <w:cols w:num="2" w:equalWidth="0">
            <w:col w:w="2220" w:space="2983"/>
            <w:col w:w="546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spacing w:before="90"/>
        <w:ind w:left="5436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20103">
            <wp:simplePos x="0" y="0"/>
            <wp:positionH relativeFrom="page">
              <wp:posOffset>646176</wp:posOffset>
            </wp:positionH>
            <wp:positionV relativeFrom="paragraph">
              <wp:posOffset>-2153626</wp:posOffset>
            </wp:positionV>
            <wp:extent cx="6632448" cy="4809744"/>
            <wp:effectExtent l="0" t="0" r="0" b="0"/>
            <wp:wrapNone/>
            <wp:docPr id="2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448" cy="4809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«Капитану Трофимову присвоить звание</w:t>
      </w:r>
    </w:p>
    <w:p>
      <w:pPr>
        <w:tabs>
          <w:tab w:pos="6896" w:val="left" w:leader="none"/>
        </w:tabs>
        <w:spacing w:before="7"/>
        <w:ind w:left="5440" w:right="0" w:firstLine="0"/>
        <w:jc w:val="left"/>
        <w:rPr>
          <w:sz w:val="24"/>
        </w:rPr>
      </w:pPr>
      <w:r>
        <w:rPr>
          <w:sz w:val="24"/>
        </w:rPr>
        <w:t>маио </w:t>
      </w:r>
      <w:r>
        <w:rPr>
          <w:spacing w:val="33"/>
          <w:sz w:val="24"/>
        </w:rPr>
        <w:t> </w:t>
      </w:r>
      <w:r>
        <w:rPr>
          <w:sz w:val="24"/>
        </w:rPr>
        <w:t>а</w:t>
      </w:r>
      <w:r>
        <w:rPr>
          <w:spacing w:val="8"/>
          <w:sz w:val="24"/>
        </w:rPr>
        <w:t> </w:t>
      </w:r>
      <w:r>
        <w:rPr>
          <w:sz w:val="24"/>
        </w:rPr>
        <w:t>дос</w:t>
        <w:tab/>
        <w:t>чно!›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34"/>
        </w:rPr>
      </w:pPr>
    </w:p>
    <w:p>
      <w:pPr>
        <w:spacing w:before="0"/>
        <w:ind w:left="5433" w:right="0" w:firstLine="0"/>
        <w:jc w:val="left"/>
        <w:rPr>
          <w:sz w:val="24"/>
        </w:rPr>
      </w:pPr>
      <w:r>
        <w:rPr>
          <w:sz w:val="24"/>
        </w:rPr>
        <w:t>«Суп у новой поварихи </w:t>
      </w:r>
      <w:r>
        <w:rPr>
          <w:w w:val="90"/>
          <w:sz w:val="24"/>
        </w:rPr>
        <w:t>— </w:t>
      </w:r>
      <w:r>
        <w:rPr>
          <w:sz w:val="24"/>
        </w:rPr>
        <w:t>объедение!»</w:t>
      </w:r>
    </w:p>
    <w:p>
      <w:pPr>
        <w:pStyle w:val="BodyText"/>
      </w:pPr>
    </w:p>
    <w:p>
      <w:pPr>
        <w:pStyle w:val="Heading1"/>
        <w:spacing w:line="230" w:lineRule="auto" w:before="196"/>
        <w:ind w:left="232" w:right="475" w:firstLine="3"/>
        <w:rPr>
          <w:u w:val="none"/>
        </w:rPr>
      </w:pPr>
      <w:r>
        <w:rPr>
          <w:u w:val="thick" w:color="282828"/>
        </w:rPr>
        <w:t>Задание 6.</w:t>
      </w:r>
      <w:r>
        <w:rPr>
          <w:u w:val="none"/>
        </w:rPr>
        <w:t> Вставьте вместо пропусков порядковые номера соответствующих слов из предложенного  списка. Слова даны в списке в единственное  числе, прилагательные  в форме мужского рода. Одни и те же слова могут быть пропущены в тексте неоднократно. Запишите буквенные обозначения вставляемых понятий (слов или словосочетаний) рядом  с соответствующими порядковыми  номерами  в</w:t>
      </w:r>
      <w:r>
        <w:rPr>
          <w:spacing w:val="-1"/>
          <w:u w:val="none"/>
        </w:rPr>
        <w:t> </w:t>
      </w:r>
      <w:r>
        <w:rPr>
          <w:u w:val="none"/>
        </w:rPr>
        <w:t>таблице.</w:t>
      </w:r>
    </w:p>
    <w:p>
      <w:pPr>
        <w:spacing w:line="230" w:lineRule="auto" w:before="0"/>
        <w:ind w:left="231" w:right="475" w:firstLine="1"/>
        <w:jc w:val="left"/>
        <w:rPr>
          <w:sz w:val="27"/>
        </w:rPr>
      </w:pPr>
      <w:r>
        <w:rPr>
          <w:sz w:val="27"/>
        </w:rPr>
        <w:t>Обратите внимание: в списке слов и сочетаний слов больше, чем пропусков в тексте (По 1 баллу за каждую верную позицию, максимальный  балл — 8  баллов)</w:t>
      </w:r>
    </w:p>
    <w:p>
      <w:pPr>
        <w:pStyle w:val="BodyText"/>
        <w:spacing w:line="232" w:lineRule="auto" w:before="188"/>
        <w:ind w:left="231" w:right="271" w:firstLine="332"/>
        <w:jc w:val="both"/>
        <w:rPr>
          <w:sz w:val="25"/>
        </w:rPr>
      </w:pPr>
      <w:r>
        <w:rPr/>
        <w:t>В зависимости от </w:t>
      </w:r>
      <w:r>
        <w:rPr>
          <w:spacing w:val="5"/>
        </w:rPr>
        <w:t>(1)</w:t>
      </w:r>
      <w:r>
        <w:rPr>
          <w:spacing w:val="5"/>
          <w:u w:val="single" w:color="080808"/>
        </w:rPr>
        <w:t> </w:t>
      </w:r>
      <w:r>
        <w:rPr/>
        <w:t>различают: ползучую (умеренную) инфляцию (рост цен менее </w:t>
      </w:r>
      <w:r>
        <w:rPr>
          <w:w w:val="96"/>
        </w:rPr>
        <w:t>10</w:t>
      </w:r>
      <w:r>
        <w:rPr>
          <w:spacing w:val="12"/>
        </w:rPr>
        <w:t> </w:t>
      </w:r>
      <w:r>
        <w:rPr>
          <w:spacing w:val="-44"/>
          <w:w w:val="82"/>
          <w:position w:val="6"/>
          <w:sz w:val="13"/>
        </w:rPr>
        <w:t>O</w:t>
      </w:r>
      <w:r>
        <w:rPr>
          <w:w w:val="56"/>
          <w:position w:val="-2"/>
        </w:rPr>
        <w:t>Zo</w:t>
      </w:r>
      <w:r>
        <w:rPr>
          <w:position w:val="-2"/>
        </w:rPr>
        <w:t> </w:t>
      </w:r>
      <w:r>
        <w:rPr>
          <w:w w:val="95"/>
        </w:rPr>
        <w:t>в</w:t>
      </w:r>
      <w:r>
        <w:rPr/>
        <w:t> </w:t>
      </w:r>
      <w:r>
        <w:rPr>
          <w:w w:val="96"/>
        </w:rPr>
        <w:t>год</w:t>
      </w:r>
      <w:r>
        <w:rPr>
          <w:w w:val="96"/>
        </w:rPr>
        <w:t>),</w:t>
      </w:r>
      <w:r>
        <w:rPr/>
        <w:t> </w:t>
      </w:r>
      <w:r>
        <w:rPr>
          <w:w w:val="97"/>
        </w:rPr>
        <w:t>галопирующую</w:t>
      </w:r>
      <w:r>
        <w:rPr/>
        <w:t> </w:t>
      </w:r>
      <w:r>
        <w:rPr>
          <w:w w:val="97"/>
        </w:rPr>
        <w:t>инфляцию</w:t>
      </w:r>
      <w:r>
        <w:rPr/>
        <w:t> </w:t>
      </w:r>
      <w:r>
        <w:rPr>
          <w:w w:val="97"/>
        </w:rPr>
        <w:t>(</w:t>
      </w:r>
      <w:r>
        <w:rPr>
          <w:w w:val="97"/>
        </w:rPr>
        <w:t>годовой</w:t>
      </w:r>
      <w:r>
        <w:rPr/>
        <w:t> </w:t>
      </w:r>
      <w:r>
        <w:rPr>
          <w:w w:val="96"/>
        </w:rPr>
        <w:t>рост</w:t>
      </w:r>
      <w:r>
        <w:rPr/>
        <w:t> </w:t>
      </w:r>
      <w:r>
        <w:rPr>
          <w:w w:val="96"/>
        </w:rPr>
        <w:t>цен</w:t>
      </w:r>
      <w:r>
        <w:rPr/>
        <w:t> </w:t>
      </w:r>
      <w:r>
        <w:rPr>
          <w:w w:val="96"/>
        </w:rPr>
        <w:t>от</w:t>
      </w:r>
      <w:r>
        <w:rPr/>
        <w:t> </w:t>
      </w:r>
      <w:r>
        <w:rPr>
          <w:w w:val="98"/>
        </w:rPr>
        <w:t>10</w:t>
      </w:r>
      <w:r>
        <w:rPr/>
        <w:t> </w:t>
      </w:r>
      <w:r>
        <w:rPr>
          <w:w w:val="95"/>
        </w:rPr>
        <w:t>до</w:t>
      </w:r>
      <w:r>
        <w:rPr/>
        <w:t> </w:t>
      </w:r>
      <w:r>
        <w:rPr>
          <w:w w:val="97"/>
        </w:rPr>
        <w:t>50</w:t>
      </w:r>
      <w:r>
        <w:rPr/>
        <w:t> </w:t>
      </w:r>
      <w:r>
        <w:rPr>
          <w:spacing w:val="-53"/>
          <w:w w:val="82"/>
          <w:position w:val="6"/>
          <w:sz w:val="13"/>
        </w:rPr>
        <w:t>O</w:t>
      </w:r>
      <w:r>
        <w:rPr>
          <w:w w:val="88"/>
          <w:position w:val="-1"/>
        </w:rPr>
        <w:t>lo</w:t>
      </w:r>
      <w:r>
        <w:rPr>
          <w:w w:val="88"/>
          <w:position w:val="-1"/>
        </w:rPr>
        <w:t>)</w:t>
      </w:r>
      <w:r>
        <w:rPr>
          <w:position w:val="-1"/>
        </w:rPr>
        <w:t> </w:t>
      </w:r>
      <w:r>
        <w:rPr>
          <w:w w:val="95"/>
        </w:rPr>
        <w:t>и</w:t>
      </w:r>
      <w:r>
        <w:rPr/>
        <w:t> </w:t>
      </w:r>
      <w:r>
        <w:rPr>
          <w:w w:val="97"/>
        </w:rPr>
        <w:t>гиперинфляцию </w:t>
      </w:r>
      <w:r>
        <w:rPr/>
        <w:t>(цены растут астрономическими темпами, достигая нескольких тысяч процентов в год, или </w:t>
      </w:r>
      <w:r>
        <w:rPr>
          <w:sz w:val="25"/>
        </w:rPr>
        <w:t>свыше  </w:t>
      </w:r>
      <w:r>
        <w:rPr>
          <w:spacing w:val="1"/>
          <w:position w:val="-1"/>
          <w:sz w:val="25"/>
        </w:rPr>
        <w:t>100</w:t>
      </w:r>
      <w:r>
        <w:rPr>
          <w:spacing w:val="1"/>
          <w:position w:val="6"/>
          <w:sz w:val="13"/>
        </w:rPr>
        <w:t>0       </w:t>
      </w:r>
      <w:r>
        <w:rPr>
          <w:sz w:val="25"/>
        </w:rPr>
        <w:t>в месяц).</w:t>
      </w:r>
    </w:p>
    <w:p>
      <w:pPr>
        <w:pStyle w:val="BodyText"/>
        <w:tabs>
          <w:tab w:pos="7338" w:val="left" w:leader="none"/>
          <w:tab w:pos="8730" w:val="left" w:leader="none"/>
        </w:tabs>
        <w:ind w:left="233" w:right="686" w:firstLine="332"/>
      </w:pPr>
      <w:r>
        <w:rPr/>
        <w:t>Умеренную инфляцию экономисты рассматривают как</w:t>
      </w:r>
      <w:r>
        <w:rPr>
          <w:spacing w:val="13"/>
        </w:rPr>
        <w:t> </w:t>
      </w:r>
      <w:r>
        <w:rPr/>
        <w:t>элемент</w:t>
      </w:r>
      <w:r>
        <w:rPr>
          <w:spacing w:val="-2"/>
        </w:rPr>
        <w:t> </w:t>
      </w:r>
      <w:r>
        <w:rPr>
          <w:spacing w:val="5"/>
        </w:rPr>
        <w:t>(2)</w:t>
      </w:r>
      <w:r>
        <w:rPr>
          <w:spacing w:val="5"/>
          <w:u w:val="single" w:color="181818"/>
        </w:rPr>
        <w:t> </w:t>
        <w:tab/>
      </w:r>
      <w:r>
        <w:rPr>
          <w:w w:val="95"/>
        </w:rPr>
        <w:t>экономики, </w:t>
      </w:r>
      <w:r>
        <w:rPr/>
        <w:t>способный при определенных условиях стимулировать</w:t>
      </w:r>
      <w:r>
        <w:rPr>
          <w:spacing w:val="-11"/>
        </w:rPr>
        <w:t> </w:t>
      </w:r>
      <w:r>
        <w:rPr>
          <w:spacing w:val="5"/>
        </w:rPr>
        <w:t>(3)</w:t>
      </w:r>
      <w:r>
        <w:rPr>
          <w:u w:val="single" w:color="181818"/>
        </w:rPr>
        <w:t> </w:t>
        <w:tab/>
      </w:r>
    </w:p>
    <w:p>
      <w:pPr>
        <w:pStyle w:val="BodyText"/>
        <w:tabs>
          <w:tab w:pos="3978" w:val="left" w:leader="none"/>
          <w:tab w:pos="4986" w:val="left" w:leader="none"/>
        </w:tabs>
        <w:spacing w:before="17"/>
        <w:ind w:left="231" w:right="815"/>
      </w:pPr>
      <w:r>
        <w:rPr/>
        <w:t>модернизацию ее структуры.</w:t>
      </w:r>
      <w:r>
        <w:rPr>
          <w:spacing w:val="17"/>
        </w:rPr>
        <w:t> </w:t>
      </w:r>
      <w:r>
        <w:rPr/>
        <w:t>Рост</w:t>
      </w:r>
      <w:r>
        <w:rPr>
          <w:spacing w:val="0"/>
        </w:rPr>
        <w:t> </w:t>
      </w:r>
      <w:r>
        <w:rPr/>
        <w:t>(4)</w:t>
      </w:r>
      <w:r>
        <w:rPr>
          <w:u w:val="single" w:color="181818"/>
        </w:rPr>
        <w:t> </w:t>
        <w:tab/>
      </w:r>
      <w:r>
        <w:rPr/>
        <w:t>ускоряет платежный</w:t>
      </w:r>
      <w:r>
        <w:rPr>
          <w:spacing w:val="-16"/>
        </w:rPr>
        <w:t> </w:t>
      </w:r>
      <w:r>
        <w:rPr/>
        <w:t>оборот,</w:t>
      </w:r>
      <w:r>
        <w:rPr>
          <w:spacing w:val="-12"/>
        </w:rPr>
        <w:t> </w:t>
      </w:r>
      <w:r>
        <w:rPr/>
        <w:t>удешевляет</w:t>
      </w:r>
      <w:r>
        <w:rPr>
          <w:w w:val="97"/>
        </w:rPr>
        <w:t> </w:t>
      </w:r>
      <w:r>
        <w:rPr/>
        <w:t>кредиты,</w:t>
      </w:r>
      <w:r>
        <w:rPr>
          <w:spacing w:val="5"/>
        </w:rPr>
        <w:t> </w:t>
      </w:r>
      <w:r>
        <w:rPr/>
        <w:t>способствует</w:t>
      </w:r>
      <w:r>
        <w:rPr>
          <w:spacing w:val="12"/>
        </w:rPr>
        <w:t> </w:t>
      </w:r>
      <w:r>
        <w:rPr/>
        <w:t>(5)</w:t>
      </w:r>
      <w:r>
        <w:rPr>
          <w:u w:val="single" w:color="181818"/>
        </w:rPr>
        <w:t> </w:t>
        <w:tab/>
      </w:r>
      <w:r>
        <w:rPr/>
        <w:t>инвестиционной деятельности и росту</w:t>
      </w:r>
      <w:r>
        <w:rPr>
          <w:spacing w:val="-38"/>
        </w:rPr>
        <w:t> </w:t>
      </w:r>
      <w:r>
        <w:rPr/>
        <w:t>производства.</w:t>
      </w:r>
    </w:p>
    <w:p>
      <w:pPr>
        <w:pStyle w:val="BodyText"/>
        <w:spacing w:line="298" w:lineRule="exact"/>
        <w:ind w:left="233"/>
      </w:pPr>
      <w:r>
        <w:rPr/>
        <w:t>Вместе с тем всегда существует опасность выхода ползучей инфляции из-под</w:t>
      </w:r>
    </w:p>
    <w:p>
      <w:pPr>
        <w:pStyle w:val="BodyText"/>
        <w:tabs>
          <w:tab w:pos="1770" w:val="left" w:leader="none"/>
        </w:tabs>
        <w:spacing w:line="298" w:lineRule="exact" w:before="4"/>
        <w:ind w:left="231"/>
      </w:pPr>
      <w:r>
        <w:rPr>
          <w:spacing w:val="5"/>
        </w:rPr>
        <w:t>(6)</w:t>
      </w:r>
      <w:r>
        <w:rPr>
          <w:u w:val="single" w:color="232323"/>
        </w:rPr>
        <w:t> </w:t>
        <w:tab/>
      </w:r>
    </w:p>
    <w:p>
      <w:pPr>
        <w:pStyle w:val="BodyText"/>
        <w:tabs>
          <w:tab w:pos="9089" w:val="left" w:leader="none"/>
        </w:tabs>
        <w:ind w:left="231" w:right="386"/>
      </w:pPr>
      <w:r>
        <w:rPr/>
        <w:t>Галопирующая инфляция опасна для экономики, она требует</w:t>
      </w:r>
      <w:r>
        <w:rPr>
          <w:spacing w:val="15"/>
        </w:rPr>
        <w:t> </w:t>
      </w:r>
      <w:r>
        <w:rPr/>
        <w:t>срочных</w:t>
      </w:r>
      <w:r>
        <w:rPr>
          <w:spacing w:val="5"/>
        </w:rPr>
        <w:t> </w:t>
      </w:r>
      <w:r>
        <w:rPr/>
        <w:t>(7)</w:t>
      </w:r>
      <w:r>
        <w:rPr>
          <w:u w:val="single" w:color="232323"/>
        </w:rPr>
        <w:t> </w:t>
        <w:tab/>
      </w:r>
      <w:r>
        <w:rPr/>
        <w:t>.</w:t>
      </w:r>
      <w:r>
        <w:rPr>
          <w:spacing w:val="-42"/>
        </w:rPr>
        <w:t> </w:t>
      </w:r>
      <w:r>
        <w:rPr/>
        <w:t>Подобная</w:t>
      </w:r>
      <w:r>
        <w:rPr>
          <w:w w:val="96"/>
        </w:rPr>
        <w:t> </w:t>
      </w:r>
      <w:r>
        <w:rPr/>
        <w:t>инфляция нередко наблюдается в развивающихся</w:t>
      </w:r>
      <w:r>
        <w:rPr>
          <w:spacing w:val="-26"/>
        </w:rPr>
        <w:t> </w:t>
      </w:r>
      <w:r>
        <w:rPr/>
        <w:t>странах.</w:t>
      </w:r>
    </w:p>
    <w:p>
      <w:pPr>
        <w:pStyle w:val="BodyText"/>
        <w:spacing w:line="298" w:lineRule="exact" w:before="1"/>
        <w:ind w:left="232"/>
      </w:pPr>
      <w:r>
        <w:rPr/>
        <w:t>Гиперинфляция парализует хозяйственный механизм, при ней происходит переход к</w:t>
      </w:r>
    </w:p>
    <w:p>
      <w:pPr>
        <w:pStyle w:val="BodyText"/>
        <w:tabs>
          <w:tab w:pos="1183" w:val="left" w:leader="none"/>
        </w:tabs>
        <w:spacing w:before="3"/>
        <w:ind w:left="231"/>
      </w:pPr>
      <w:r>
        <w:rPr>
          <w:spacing w:val="5"/>
        </w:rPr>
        <w:t>(8)</w:t>
      </w:r>
      <w:r>
        <w:rPr>
          <w:spacing w:val="5"/>
          <w:u w:val="single" w:color="232323"/>
        </w:rPr>
        <w:t> </w:t>
        <w:tab/>
      </w:r>
      <w:r>
        <w:rPr/>
        <w:t>. Она может возникнуть в периоды, когда страна переживает коренную</w:t>
      </w:r>
      <w:r>
        <w:rPr>
          <w:spacing w:val="-34"/>
        </w:rPr>
        <w:t> </w:t>
      </w:r>
      <w:r>
        <w:rPr/>
        <w:t>ломку</w:t>
      </w:r>
    </w:p>
    <w:p>
      <w:pPr>
        <w:spacing w:before="82"/>
        <w:ind w:left="236" w:right="0" w:firstLine="0"/>
        <w:jc w:val="left"/>
        <w:rPr>
          <w:sz w:val="17"/>
        </w:rPr>
      </w:pPr>
      <w:r>
        <w:rPr>
          <w:w w:val="105"/>
          <w:sz w:val="17"/>
        </w:rPr>
        <w:t>GOЦИiЗJIЬHO-ЭKOHOMИЧeGKOГO   GТ]ЗОЯ.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  <w:spacing w:line="230" w:lineRule="auto"/>
        <w:ind w:left="235" w:right="7191" w:hanging="4"/>
        <w:rPr>
          <w:u w:val="none"/>
        </w:rPr>
      </w:pPr>
      <w:r>
        <w:rPr>
          <w:u w:val="none"/>
        </w:rPr>
        <w:t>Слова  и словосочетания: </w:t>
      </w:r>
      <w:r>
        <w:rPr>
          <w:w w:val="95"/>
          <w:u w:val="none"/>
        </w:rPr>
        <w:t>А). антиинфляционные меры</w:t>
      </w:r>
    </w:p>
    <w:p>
      <w:pPr>
        <w:spacing w:after="0" w:line="230" w:lineRule="auto"/>
        <w:sectPr>
          <w:pgSz w:w="11910" w:h="16840"/>
          <w:pgMar w:top="540" w:bottom="280" w:left="900" w:right="340"/>
        </w:sectPr>
      </w:pPr>
    </w:p>
    <w:p>
      <w:pPr>
        <w:pStyle w:val="BodyText"/>
        <w:spacing w:line="298" w:lineRule="exact" w:before="75"/>
        <w:ind w:left="232"/>
      </w:pPr>
      <w:r>
        <w:rPr/>
        <w:t>Б) активизация</w:t>
      </w:r>
    </w:p>
    <w:p>
      <w:pPr>
        <w:pStyle w:val="BodyText"/>
        <w:spacing w:line="298" w:lineRule="exact"/>
        <w:ind w:left="233"/>
      </w:pPr>
      <w:r>
        <w:rPr/>
        <w:t>В) натуральный обмен</w:t>
      </w:r>
    </w:p>
    <w:p>
      <w:pPr>
        <w:pStyle w:val="BodyText"/>
        <w:spacing w:line="242" w:lineRule="auto" w:before="4"/>
        <w:ind w:left="234" w:right="7215" w:hanging="2"/>
      </w:pPr>
      <w:r>
        <w:rPr/>
        <w:t>Г) развитие производства Д) денежная масса</w:t>
      </w:r>
    </w:p>
    <w:p>
      <w:pPr>
        <w:pStyle w:val="BodyText"/>
        <w:spacing w:line="290" w:lineRule="exact"/>
        <w:ind w:left="232"/>
      </w:pPr>
      <w:r>
        <w:rPr/>
        <w:t>Е) темпы роста</w:t>
      </w:r>
    </w:p>
    <w:p>
      <w:pPr>
        <w:pStyle w:val="BodyText"/>
        <w:spacing w:line="298" w:lineRule="exact" w:before="8"/>
        <w:ind w:left="235"/>
      </w:pPr>
      <w:r>
        <w:rPr/>
        <w:t>Ж) государственный контроль</w:t>
      </w:r>
    </w:p>
    <w:p>
      <w:pPr>
        <w:pStyle w:val="BodyText"/>
        <w:spacing w:line="388" w:lineRule="auto"/>
        <w:ind w:left="233" w:right="7215" w:hanging="2"/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2078735</wp:posOffset>
            </wp:positionH>
            <wp:positionV relativeFrom="paragraph">
              <wp:posOffset>547328</wp:posOffset>
            </wp:positionV>
            <wp:extent cx="60960" cy="112775"/>
            <wp:effectExtent l="0" t="0" r="0" b="0"/>
            <wp:wrapNone/>
            <wp:docPr id="2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5458967</wp:posOffset>
            </wp:positionH>
            <wp:positionV relativeFrom="paragraph">
              <wp:posOffset>547328</wp:posOffset>
            </wp:positionV>
            <wp:extent cx="64008" cy="112775"/>
            <wp:effectExtent l="0" t="0" r="0" b="0"/>
            <wp:wrapNone/>
            <wp:docPr id="2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16pt;margin-top:39.736736pt;width:427.1pt;height:32.2pt;mso-position-horizontal-relative:page;mso-position-vertical-relative:paragraph;z-index:1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1"/>
                    <w:gridCol w:w="1061"/>
                    <w:gridCol w:w="1070"/>
                    <w:gridCol w:w="1056"/>
                    <w:gridCol w:w="1070"/>
                    <w:gridCol w:w="1061"/>
                    <w:gridCol w:w="1066"/>
                    <w:gridCol w:w="1075"/>
                  </w:tblGrid>
                  <w:tr>
                    <w:trPr>
                      <w:trHeight w:val="30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19"/>
                          <w:rPr>
                            <w:sz w:val="25"/>
                          </w:rPr>
                        </w:pPr>
                        <w:r>
                          <w:rPr>
                            <w:w w:val="93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277" w:lineRule="exact"/>
                          <w:ind w:left="119"/>
                          <w:rPr>
                            <w:sz w:val="26"/>
                          </w:rPr>
                        </w:pPr>
                        <w:r>
                          <w:rPr>
                            <w:w w:val="99"/>
                            <w:sz w:val="26"/>
                          </w:rPr>
                          <w:t>2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4"/>
                          </w:rPr>
                        </w:pPr>
                      </w:p>
                      <w:p>
                        <w:pPr>
                          <w:pStyle w:val="TableParagraph"/>
                          <w:spacing w:line="177" w:lineRule="exact"/>
                          <w:ind w:left="134"/>
                          <w:rPr>
                            <w:sz w:val="17"/>
                          </w:rPr>
                        </w:pPr>
                        <w:r>
                          <w:rPr>
                            <w:position w:val="-3"/>
                            <w:sz w:val="17"/>
                          </w:rPr>
                          <w:drawing>
                            <wp:inline distT="0" distB="0" distL="0" distR="0">
                              <wp:extent cx="60960" cy="112775"/>
                              <wp:effectExtent l="0" t="0" r="0" b="0"/>
                              <wp:docPr id="29" name="image9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0" name="image9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60" cy="1127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7"/>
                          </w:rPr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line="277" w:lineRule="exact"/>
                          <w:ind w:left="115"/>
                          <w:rPr>
                            <w:sz w:val="26"/>
                          </w:rPr>
                        </w:pPr>
                        <w:r>
                          <w:rPr>
                            <w:w w:val="97"/>
                            <w:sz w:val="26"/>
                          </w:rPr>
                          <w:t>4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spacing w:line="282" w:lineRule="exact"/>
                          <w:ind w:left="121"/>
                          <w:rPr>
                            <w:sz w:val="26"/>
                          </w:rPr>
                        </w:pPr>
                        <w:r>
                          <w:rPr>
                            <w:w w:val="94"/>
                            <w:sz w:val="26"/>
                          </w:rPr>
                          <w:t>5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ind w:left="93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100"/>
                            <w:sz w:val="27"/>
                          </w:rPr>
                          <w:t>6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line="284" w:lineRule="exact"/>
                          <w:ind w:left="119"/>
                          <w:rPr>
                            <w:sz w:val="27"/>
                          </w:rPr>
                        </w:pPr>
                        <w:r>
                          <w:rPr>
                            <w:w w:val="92"/>
                            <w:sz w:val="27"/>
                          </w:rPr>
                          <w:t>7</w:t>
                        </w: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4"/>
                          </w:rPr>
                        </w:pPr>
                      </w:p>
                      <w:p>
                        <w:pPr>
                          <w:pStyle w:val="TableParagraph"/>
                          <w:spacing w:line="177" w:lineRule="exact"/>
                          <w:ind w:left="134"/>
                          <w:rPr>
                            <w:sz w:val="17"/>
                          </w:rPr>
                        </w:pPr>
                        <w:r>
                          <w:rPr>
                            <w:position w:val="-3"/>
                            <w:sz w:val="17"/>
                          </w:rPr>
                          <w:drawing>
                            <wp:inline distT="0" distB="0" distL="0" distR="0">
                              <wp:extent cx="64008" cy="112775"/>
                              <wp:effectExtent l="0" t="0" r="0" b="0"/>
                              <wp:docPr id="31" name="image10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2" name="image10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8" cy="1127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3) нормальное развитие Ответ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36"/>
        </w:rPr>
      </w:pPr>
    </w:p>
    <w:p>
      <w:pPr>
        <w:pStyle w:val="Heading1"/>
        <w:spacing w:line="309" w:lineRule="exact"/>
        <w:rPr>
          <w:u w:val="none"/>
        </w:rPr>
      </w:pPr>
      <w:r>
        <w:rPr>
          <w:u w:val="thick" w:color="080808"/>
        </w:rPr>
        <w:t>Задание 7.</w:t>
      </w:r>
      <w:r>
        <w:rPr>
          <w:u w:val="none"/>
        </w:rPr>
        <w:t> Решите  правовые задачи.</w:t>
      </w:r>
    </w:p>
    <w:p>
      <w:pPr>
        <w:pStyle w:val="BodyText"/>
        <w:spacing w:line="297" w:lineRule="exact"/>
        <w:ind w:left="231"/>
      </w:pPr>
      <w:r>
        <w:rPr/>
        <w:t>(по 6 баллов  за задачу. Максимальный  балл  </w:t>
      </w:r>
      <w:r>
        <w:rPr>
          <w:w w:val="90"/>
        </w:rPr>
        <w:t>— </w:t>
      </w:r>
      <w:r>
        <w:rPr/>
        <w:t>12</w:t>
      </w:r>
      <w:r>
        <w:rPr>
          <w:spacing w:val="60"/>
        </w:rPr>
        <w:t> </w:t>
      </w:r>
      <w:r>
        <w:rPr/>
        <w:t>баллов)</w:t>
      </w:r>
    </w:p>
    <w:p>
      <w:pPr>
        <w:pStyle w:val="ListParagraph"/>
        <w:numPr>
          <w:ilvl w:val="1"/>
          <w:numId w:val="7"/>
        </w:numPr>
        <w:tabs>
          <w:tab w:pos="696" w:val="left" w:leader="none"/>
        </w:tabs>
        <w:spacing w:line="240" w:lineRule="auto" w:before="181" w:after="0"/>
        <w:ind w:left="231" w:right="2042" w:firstLine="1"/>
        <w:jc w:val="left"/>
        <w:rPr>
          <w:sz w:val="26"/>
        </w:rPr>
      </w:pPr>
      <w:r>
        <w:rPr>
          <w:sz w:val="26"/>
        </w:rPr>
        <w:t>Шестилетний Федор купил в продовольственном магазине дорогую коробку конфет. Дома родители выразили мальчику свое неудовольствие: Федору следовало купить коробку конфет в другом магазине, по меньшей цене. В связи с этим родители решили вернуть конфеты в магазин, потребовав вернуть за них деньги, мотивируя это тем, что Федор несовершеннолетний и не имеет права совершать</w:t>
      </w:r>
      <w:r>
        <w:rPr>
          <w:spacing w:val="-10"/>
          <w:sz w:val="26"/>
        </w:rPr>
        <w:t> </w:t>
      </w:r>
      <w:r>
        <w:rPr>
          <w:sz w:val="26"/>
        </w:rPr>
        <w:t>гражданско-правовые</w:t>
      </w:r>
    </w:p>
    <w:p>
      <w:pPr>
        <w:pStyle w:val="BodyText"/>
        <w:spacing w:line="242" w:lineRule="auto" w:before="3"/>
        <w:ind w:left="236" w:hanging="4"/>
      </w:pPr>
      <w:r>
        <w:rPr>
          <w:w w:val="105"/>
        </w:rPr>
        <w:t>сделки. Какое разъяснение по данной ситуации даст юрист? Каким нормативно- правовым  актом  будет руководствоваться юрист?</w:t>
      </w:r>
    </w:p>
    <w:p>
      <w:pPr>
        <w:pStyle w:val="BodyText"/>
        <w:spacing w:before="4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723900</wp:posOffset>
            </wp:positionH>
            <wp:positionV relativeFrom="paragraph">
              <wp:posOffset>166445</wp:posOffset>
            </wp:positionV>
            <wp:extent cx="6452615" cy="9144"/>
            <wp:effectExtent l="0" t="0" r="0" b="0"/>
            <wp:wrapTopAndBottom/>
            <wp:docPr id="3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723900</wp:posOffset>
            </wp:positionH>
            <wp:positionV relativeFrom="paragraph">
              <wp:posOffset>355421</wp:posOffset>
            </wp:positionV>
            <wp:extent cx="6452615" cy="9144"/>
            <wp:effectExtent l="0" t="0" r="0" b="0"/>
            <wp:wrapTopAndBottom/>
            <wp:docPr id="3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723900</wp:posOffset>
            </wp:positionH>
            <wp:positionV relativeFrom="paragraph">
              <wp:posOffset>550493</wp:posOffset>
            </wp:positionV>
            <wp:extent cx="6452615" cy="9144"/>
            <wp:effectExtent l="0" t="0" r="0" b="0"/>
            <wp:wrapTopAndBottom/>
            <wp:docPr id="3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723900</wp:posOffset>
            </wp:positionH>
            <wp:positionV relativeFrom="paragraph">
              <wp:posOffset>739469</wp:posOffset>
            </wp:positionV>
            <wp:extent cx="6452615" cy="9144"/>
            <wp:effectExtent l="0" t="0" r="0" b="0"/>
            <wp:wrapTopAndBottom/>
            <wp:docPr id="3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723900</wp:posOffset>
            </wp:positionH>
            <wp:positionV relativeFrom="paragraph">
              <wp:posOffset>928445</wp:posOffset>
            </wp:positionV>
            <wp:extent cx="6452615" cy="9144"/>
            <wp:effectExtent l="0" t="0" r="0" b="0"/>
            <wp:wrapTopAndBottom/>
            <wp:docPr id="4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723900</wp:posOffset>
            </wp:positionH>
            <wp:positionV relativeFrom="paragraph">
              <wp:posOffset>1117421</wp:posOffset>
            </wp:positionV>
            <wp:extent cx="6452615" cy="9144"/>
            <wp:effectExtent l="0" t="0" r="0" b="0"/>
            <wp:wrapTopAndBottom/>
            <wp:docPr id="4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723900</wp:posOffset>
            </wp:positionH>
            <wp:positionV relativeFrom="paragraph">
              <wp:posOffset>1309445</wp:posOffset>
            </wp:positionV>
            <wp:extent cx="6452615" cy="9144"/>
            <wp:effectExtent l="0" t="0" r="0" b="0"/>
            <wp:wrapTopAndBottom/>
            <wp:docPr id="4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723900</wp:posOffset>
            </wp:positionH>
            <wp:positionV relativeFrom="paragraph">
              <wp:posOffset>1498421</wp:posOffset>
            </wp:positionV>
            <wp:extent cx="6452615" cy="9144"/>
            <wp:effectExtent l="0" t="0" r="0" b="0"/>
            <wp:wrapTopAndBottom/>
            <wp:docPr id="4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723900</wp:posOffset>
            </wp:positionH>
            <wp:positionV relativeFrom="paragraph">
              <wp:posOffset>1687397</wp:posOffset>
            </wp:positionV>
            <wp:extent cx="6452615" cy="9144"/>
            <wp:effectExtent l="0" t="0" r="0" b="0"/>
            <wp:wrapTopAndBottom/>
            <wp:docPr id="4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723900</wp:posOffset>
            </wp:positionH>
            <wp:positionV relativeFrom="paragraph">
              <wp:posOffset>1879421</wp:posOffset>
            </wp:positionV>
            <wp:extent cx="6452615" cy="9144"/>
            <wp:effectExtent l="0" t="0" r="0" b="0"/>
            <wp:wrapTopAndBottom/>
            <wp:docPr id="5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1"/>
          <w:numId w:val="7"/>
        </w:numPr>
        <w:tabs>
          <w:tab w:pos="694" w:val="left" w:leader="none"/>
        </w:tabs>
        <w:spacing w:line="240" w:lineRule="auto" w:before="0" w:after="0"/>
        <w:ind w:left="232" w:right="288" w:firstLine="0"/>
        <w:jc w:val="left"/>
        <w:rPr>
          <w:sz w:val="27"/>
        </w:rPr>
      </w:pPr>
      <w:r>
        <w:rPr>
          <w:w w:val="95"/>
          <w:sz w:val="27"/>
        </w:rPr>
        <w:t>Пятнадцатилетняя Карина получила гонорар за сделанные для журнала фото-пейзажи </w:t>
      </w:r>
      <w:r>
        <w:rPr>
          <w:sz w:val="26"/>
        </w:rPr>
        <w:t>и решила открыть счет в банке, но сотрудник банка отказал в открытии счета, объяснив Карине, что несовершеннолетние не вправе самостоятельно вносить вклады. Какое разъяснение по данной ситуации  даст  юрист?  Каким  нормативно-правовым  актом будет   руководствоваться </w:t>
      </w:r>
      <w:r>
        <w:rPr>
          <w:spacing w:val="8"/>
          <w:sz w:val="26"/>
        </w:rPr>
        <w:t> </w:t>
      </w:r>
      <w:r>
        <w:rPr>
          <w:sz w:val="26"/>
        </w:rPr>
        <w:t>юрист?</w:t>
      </w:r>
    </w:p>
    <w:p>
      <w:pPr>
        <w:pStyle w:val="BodyText"/>
        <w:spacing w:before="3"/>
        <w:ind w:left="233"/>
      </w:pPr>
      <w:r>
        <w:rPr>
          <w:w w:val="110"/>
        </w:rPr>
        <w:t>Ответ:</w:t>
      </w:r>
    </w:p>
    <w:p>
      <w:pPr>
        <w:pStyle w:val="BodyText"/>
        <w:spacing w:before="7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723900</wp:posOffset>
            </wp:positionH>
            <wp:positionV relativeFrom="paragraph">
              <wp:posOffset>168520</wp:posOffset>
            </wp:positionV>
            <wp:extent cx="6452615" cy="9143"/>
            <wp:effectExtent l="0" t="0" r="0" b="0"/>
            <wp:wrapTopAndBottom/>
            <wp:docPr id="5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723900</wp:posOffset>
            </wp:positionH>
            <wp:positionV relativeFrom="paragraph">
              <wp:posOffset>357496</wp:posOffset>
            </wp:positionV>
            <wp:extent cx="6452615" cy="9143"/>
            <wp:effectExtent l="0" t="0" r="0" b="0"/>
            <wp:wrapTopAndBottom/>
            <wp:docPr id="5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723900</wp:posOffset>
            </wp:positionH>
            <wp:positionV relativeFrom="paragraph">
              <wp:posOffset>546472</wp:posOffset>
            </wp:positionV>
            <wp:extent cx="6452615" cy="9143"/>
            <wp:effectExtent l="0" t="0" r="0" b="0"/>
            <wp:wrapTopAndBottom/>
            <wp:docPr id="5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723900</wp:posOffset>
            </wp:positionH>
            <wp:positionV relativeFrom="paragraph">
              <wp:posOffset>738496</wp:posOffset>
            </wp:positionV>
            <wp:extent cx="6455663" cy="9143"/>
            <wp:effectExtent l="0" t="0" r="0" b="0"/>
            <wp:wrapTopAndBottom/>
            <wp:docPr id="5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6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723900</wp:posOffset>
            </wp:positionH>
            <wp:positionV relativeFrom="paragraph">
              <wp:posOffset>927472</wp:posOffset>
            </wp:positionV>
            <wp:extent cx="6452615" cy="9143"/>
            <wp:effectExtent l="0" t="0" r="0" b="0"/>
            <wp:wrapTopAndBottom/>
            <wp:docPr id="6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723900</wp:posOffset>
            </wp:positionH>
            <wp:positionV relativeFrom="paragraph">
              <wp:posOffset>1116448</wp:posOffset>
            </wp:positionV>
            <wp:extent cx="6452615" cy="9143"/>
            <wp:effectExtent l="0" t="0" r="0" b="0"/>
            <wp:wrapTopAndBottom/>
            <wp:docPr id="6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723900</wp:posOffset>
            </wp:positionH>
            <wp:positionV relativeFrom="paragraph">
              <wp:posOffset>1308472</wp:posOffset>
            </wp:positionV>
            <wp:extent cx="6452616" cy="9143"/>
            <wp:effectExtent l="0" t="0" r="0" b="0"/>
            <wp:wrapTopAndBottom/>
            <wp:docPr id="6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spacing w:before="165"/>
        <w:rPr>
          <w:u w:val="none"/>
        </w:rPr>
      </w:pPr>
      <w:r>
        <w:rPr>
          <w:u w:val="thick" w:color="080808"/>
        </w:rPr>
        <w:t>Задание 8</w:t>
      </w:r>
      <w:r>
        <w:rPr>
          <w:u w:val="none"/>
        </w:rPr>
        <w:t>. Решите кроссворд</w:t>
      </w:r>
    </w:p>
    <w:p>
      <w:pPr>
        <w:pStyle w:val="BodyText"/>
        <w:spacing w:before="1"/>
        <w:ind w:left="233" w:hanging="1"/>
      </w:pPr>
      <w:r>
        <w:rPr>
          <w:w w:val="105"/>
        </w:rPr>
        <w:t>По вертикали получится обществоведческое понятие. Дайте определение этого обществоведческого понятия.</w:t>
      </w:r>
    </w:p>
    <w:p>
      <w:pPr>
        <w:pStyle w:val="BodyText"/>
        <w:ind w:left="236" w:hanging="5"/>
      </w:pPr>
      <w:r>
        <w:rPr>
          <w:w w:val="105"/>
        </w:rPr>
        <w:t>(По 2 балла за каждое верно названное слово, 2 балла за полное верное определение понятия. Максимальный  балл — 24 балла)</w:t>
      </w:r>
    </w:p>
    <w:p>
      <w:pPr>
        <w:spacing w:after="0"/>
        <w:sectPr>
          <w:pgSz w:w="11910" w:h="16840"/>
          <w:pgMar w:top="460" w:bottom="280" w:left="900" w:right="480"/>
        </w:sect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drawing>
          <wp:inline distT="0" distB="0" distL="0" distR="0">
            <wp:extent cx="5571744" cy="3310128"/>
            <wp:effectExtent l="0" t="0" r="0" b="0"/>
            <wp:docPr id="6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744" cy="331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18"/>
        </w:rPr>
      </w:pPr>
    </w:p>
    <w:p>
      <w:pPr>
        <w:pStyle w:val="Heading1"/>
        <w:spacing w:line="309" w:lineRule="exact" w:before="88"/>
        <w:ind w:left="137"/>
        <w:rPr>
          <w:u w:val="none"/>
        </w:rPr>
      </w:pPr>
      <w:r>
        <w:rPr>
          <w:u w:val="none"/>
        </w:rPr>
        <w:t>По горизонтали.</w:t>
      </w:r>
    </w:p>
    <w:p>
      <w:pPr>
        <w:pStyle w:val="BodyText"/>
        <w:ind w:left="131" w:firstLine="4"/>
      </w:pPr>
      <w:r>
        <w:rPr/>
        <w:t>1. Желание потребителя купить конкретный товар, подкрепленное способностью оплатить покупку.</w:t>
      </w:r>
    </w:p>
    <w:p>
      <w:pPr>
        <w:pStyle w:val="Heading1"/>
        <w:spacing w:line="303" w:lineRule="exact" w:before="2"/>
        <w:ind w:left="131"/>
        <w:rPr>
          <w:u w:val="none"/>
        </w:rPr>
      </w:pPr>
      <w:r>
        <w:rPr>
          <w:w w:val="95"/>
          <w:u w:val="none"/>
        </w:rPr>
        <w:t>2.Обязательный платеж, взимаемый государством  с каждого</w:t>
      </w:r>
    </w:p>
    <w:p>
      <w:pPr>
        <w:pStyle w:val="BodyText"/>
        <w:spacing w:line="242" w:lineRule="auto"/>
        <w:ind w:left="134" w:hanging="3"/>
      </w:pPr>
      <w:r>
        <w:rPr/>
        <w:t>производителя товара и услуг, владельца того или иного имущества и иных получателей дохода.</w:t>
      </w:r>
    </w:p>
    <w:p>
      <w:pPr>
        <w:pStyle w:val="ListParagraph"/>
        <w:numPr>
          <w:ilvl w:val="0"/>
          <w:numId w:val="8"/>
        </w:numPr>
        <w:tabs>
          <w:tab w:pos="398" w:val="left" w:leader="none"/>
        </w:tabs>
        <w:spacing w:line="294" w:lineRule="exact" w:before="2" w:after="0"/>
        <w:ind w:left="134" w:right="0" w:hanging="2"/>
        <w:jc w:val="left"/>
        <w:rPr>
          <w:sz w:val="26"/>
        </w:rPr>
      </w:pPr>
      <w:r>
        <w:rPr>
          <w:sz w:val="26"/>
        </w:rPr>
        <w:t>Отдельно взятый представитель рода</w:t>
      </w:r>
      <w:r>
        <w:rPr>
          <w:spacing w:val="-13"/>
          <w:sz w:val="26"/>
        </w:rPr>
        <w:t> </w:t>
      </w:r>
      <w:r>
        <w:rPr>
          <w:sz w:val="26"/>
        </w:rPr>
        <w:t>человеческого.</w:t>
      </w:r>
    </w:p>
    <w:p>
      <w:pPr>
        <w:pStyle w:val="ListParagraph"/>
        <w:numPr>
          <w:ilvl w:val="0"/>
          <w:numId w:val="8"/>
        </w:numPr>
        <w:tabs>
          <w:tab w:pos="397" w:val="left" w:leader="none"/>
        </w:tabs>
        <w:spacing w:line="242" w:lineRule="auto" w:before="0" w:after="0"/>
        <w:ind w:left="134" w:right="915" w:hanging="1"/>
        <w:jc w:val="left"/>
        <w:rPr>
          <w:sz w:val="26"/>
        </w:rPr>
      </w:pPr>
      <w:r>
        <w:rPr>
          <w:sz w:val="26"/>
        </w:rPr>
        <w:t>Сфера духовной деятельности человека, направленная на получение</w:t>
      </w:r>
      <w:r>
        <w:rPr>
          <w:spacing w:val="-31"/>
          <w:sz w:val="26"/>
        </w:rPr>
        <w:t> </w:t>
      </w:r>
      <w:r>
        <w:rPr>
          <w:sz w:val="26"/>
        </w:rPr>
        <w:t>достоверных знаний о мире и человеке в</w:t>
      </w:r>
      <w:r>
        <w:rPr>
          <w:spacing w:val="-19"/>
          <w:sz w:val="26"/>
        </w:rPr>
        <w:t> </w:t>
      </w:r>
      <w:r>
        <w:rPr>
          <w:sz w:val="26"/>
        </w:rPr>
        <w:t>нем.</w:t>
      </w:r>
    </w:p>
    <w:p>
      <w:pPr>
        <w:pStyle w:val="ListParagraph"/>
        <w:numPr>
          <w:ilvl w:val="0"/>
          <w:numId w:val="8"/>
        </w:numPr>
        <w:tabs>
          <w:tab w:pos="400" w:val="left" w:leader="none"/>
          <w:tab w:pos="8051" w:val="left" w:leader="none"/>
        </w:tabs>
        <w:spacing w:line="240" w:lineRule="auto" w:before="0" w:after="0"/>
        <w:ind w:left="131" w:right="868" w:firstLine="3"/>
        <w:jc w:val="left"/>
        <w:rPr>
          <w:sz w:val="26"/>
        </w:rPr>
      </w:pPr>
      <w:r>
        <w:rPr>
          <w:sz w:val="26"/>
        </w:rPr>
        <w:t>Экономическая деятельность, приносящая</w:t>
      </w:r>
      <w:r>
        <w:rPr>
          <w:spacing w:val="25"/>
          <w:sz w:val="26"/>
        </w:rPr>
        <w:t> </w:t>
      </w:r>
      <w:r>
        <w:rPr>
          <w:sz w:val="26"/>
        </w:rPr>
        <w:t>удовлетворение</w:t>
      </w:r>
      <w:r>
        <w:rPr>
          <w:spacing w:val="-19"/>
          <w:sz w:val="26"/>
        </w:rPr>
        <w:t> </w:t>
      </w:r>
      <w:r>
        <w:rPr>
          <w:sz w:val="26"/>
        </w:rPr>
        <w:t>личных</w:t>
        <w:tab/>
      </w:r>
      <w:r>
        <w:rPr>
          <w:w w:val="95"/>
          <w:sz w:val="26"/>
        </w:rPr>
        <w:t>потребностей </w:t>
      </w:r>
      <w:r>
        <w:rPr>
          <w:sz w:val="26"/>
        </w:rPr>
        <w:t>населения и общества в</w:t>
      </w:r>
      <w:r>
        <w:rPr>
          <w:spacing w:val="-25"/>
          <w:sz w:val="26"/>
        </w:rPr>
        <w:t> </w:t>
      </w:r>
      <w:r>
        <w:rPr>
          <w:sz w:val="26"/>
        </w:rPr>
        <w:t>целом.</w:t>
      </w:r>
    </w:p>
    <w:p>
      <w:pPr>
        <w:pStyle w:val="ListParagraph"/>
        <w:numPr>
          <w:ilvl w:val="0"/>
          <w:numId w:val="8"/>
        </w:numPr>
        <w:tabs>
          <w:tab w:pos="397" w:val="left" w:leader="none"/>
        </w:tabs>
        <w:spacing w:line="240" w:lineRule="auto" w:before="6" w:after="0"/>
        <w:ind w:left="136" w:right="174" w:hanging="5"/>
        <w:jc w:val="left"/>
        <w:rPr>
          <w:sz w:val="26"/>
        </w:rPr>
      </w:pPr>
      <w:r>
        <w:rPr>
          <w:sz w:val="26"/>
        </w:rPr>
        <w:t>Предоставление денег или товаров в долг на определенный срок, как правило, с</w:t>
      </w:r>
      <w:r>
        <w:rPr>
          <w:spacing w:val="-33"/>
          <w:sz w:val="26"/>
        </w:rPr>
        <w:t> </w:t>
      </w:r>
      <w:r>
        <w:rPr>
          <w:sz w:val="26"/>
        </w:rPr>
        <w:t>уплатой процентов и на условиях</w:t>
      </w:r>
      <w:r>
        <w:rPr>
          <w:spacing w:val="-39"/>
          <w:sz w:val="26"/>
        </w:rPr>
        <w:t> </w:t>
      </w:r>
      <w:r>
        <w:rPr>
          <w:sz w:val="26"/>
        </w:rPr>
        <w:t>возвратности.</w:t>
      </w:r>
    </w:p>
    <w:p>
      <w:pPr>
        <w:pStyle w:val="ListParagraph"/>
        <w:numPr>
          <w:ilvl w:val="0"/>
          <w:numId w:val="8"/>
        </w:numPr>
        <w:tabs>
          <w:tab w:pos="399" w:val="left" w:leader="none"/>
        </w:tabs>
        <w:spacing w:line="240" w:lineRule="auto" w:before="0" w:after="0"/>
        <w:ind w:left="130" w:right="172" w:firstLine="2"/>
        <w:jc w:val="left"/>
        <w:rPr>
          <w:sz w:val="26"/>
        </w:rPr>
      </w:pPr>
      <w:r>
        <w:rPr>
          <w:sz w:val="26"/>
        </w:rPr>
        <w:t>Деятельность граждан, связанная с удовлетворением их личных и общественных потребностей, не противоречащая законодательству и приносящая им заработок,</w:t>
      </w:r>
      <w:r>
        <w:rPr>
          <w:spacing w:val="-31"/>
          <w:sz w:val="26"/>
        </w:rPr>
        <w:t> </w:t>
      </w:r>
      <w:r>
        <w:rPr>
          <w:sz w:val="26"/>
        </w:rPr>
        <w:t>трудовой</w:t>
      </w:r>
    </w:p>
    <w:p>
      <w:pPr>
        <w:spacing w:line="229" w:lineRule="exact" w:before="73"/>
        <w:ind w:left="130" w:right="0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ДОХОД.</w:t>
      </w:r>
    </w:p>
    <w:p>
      <w:pPr>
        <w:pStyle w:val="Heading1"/>
        <w:spacing w:line="300" w:lineRule="exact"/>
        <w:ind w:left="130"/>
        <w:rPr>
          <w:u w:val="none"/>
        </w:rPr>
      </w:pPr>
      <w:r>
        <w:rPr>
          <w:w w:val="95"/>
          <w:u w:val="none"/>
        </w:rPr>
        <w:t>8.Продукт труда, произведенный  для продажи.</w:t>
      </w:r>
    </w:p>
    <w:p>
      <w:pPr>
        <w:pStyle w:val="ListParagraph"/>
        <w:numPr>
          <w:ilvl w:val="0"/>
          <w:numId w:val="9"/>
        </w:numPr>
        <w:tabs>
          <w:tab w:pos="397" w:val="left" w:leader="none"/>
        </w:tabs>
        <w:spacing w:line="242" w:lineRule="auto" w:before="0" w:after="0"/>
        <w:ind w:left="133" w:right="325" w:hanging="1"/>
        <w:jc w:val="left"/>
        <w:rPr>
          <w:sz w:val="26"/>
        </w:rPr>
      </w:pPr>
      <w:r>
        <w:rPr>
          <w:sz w:val="26"/>
        </w:rPr>
        <w:t>Ценная бумага, свидетельствующая о вложении ее владельцем капитала в</w:t>
      </w:r>
      <w:r>
        <w:rPr>
          <w:spacing w:val="-45"/>
          <w:sz w:val="26"/>
        </w:rPr>
        <w:t> </w:t>
      </w:r>
      <w:r>
        <w:rPr>
          <w:sz w:val="26"/>
        </w:rPr>
        <w:t>акционерное общество и подтверждающая его право на получение части прибыли этого</w:t>
      </w:r>
      <w:r>
        <w:rPr>
          <w:spacing w:val="-40"/>
          <w:sz w:val="26"/>
        </w:rPr>
        <w:t> </w:t>
      </w:r>
      <w:r>
        <w:rPr>
          <w:sz w:val="26"/>
        </w:rPr>
        <w:t>общества.</w:t>
      </w:r>
    </w:p>
    <w:p>
      <w:pPr>
        <w:pStyle w:val="ListParagraph"/>
        <w:numPr>
          <w:ilvl w:val="0"/>
          <w:numId w:val="9"/>
        </w:numPr>
        <w:tabs>
          <w:tab w:pos="527" w:val="left" w:leader="none"/>
        </w:tabs>
        <w:spacing w:line="294" w:lineRule="exact" w:before="1" w:after="0"/>
        <w:ind w:left="526" w:right="0" w:hanging="390"/>
        <w:jc w:val="left"/>
        <w:rPr>
          <w:sz w:val="26"/>
        </w:rPr>
      </w:pPr>
      <w:r>
        <w:rPr>
          <w:sz w:val="26"/>
        </w:rPr>
        <w:t>Процесс создания экономических благ для удовлетворения потребностей</w:t>
      </w:r>
      <w:r>
        <w:rPr>
          <w:spacing w:val="-27"/>
          <w:sz w:val="26"/>
        </w:rPr>
        <w:t> </w:t>
      </w:r>
      <w:r>
        <w:rPr>
          <w:sz w:val="26"/>
        </w:rPr>
        <w:t>людей.</w:t>
      </w:r>
    </w:p>
    <w:p>
      <w:pPr>
        <w:pStyle w:val="ListParagraph"/>
        <w:numPr>
          <w:ilvl w:val="0"/>
          <w:numId w:val="9"/>
        </w:numPr>
        <w:tabs>
          <w:tab w:pos="527" w:val="left" w:leader="none"/>
        </w:tabs>
        <w:spacing w:line="240" w:lineRule="auto" w:before="0" w:after="0"/>
        <w:ind w:left="132" w:right="441" w:firstLine="4"/>
        <w:jc w:val="left"/>
        <w:rPr>
          <w:sz w:val="26"/>
        </w:rPr>
      </w:pPr>
      <w:r>
        <w:rPr>
          <w:sz w:val="26"/>
        </w:rPr>
        <w:t>Совокупность духовных представление, основных на вере в существование Бога</w:t>
      </w:r>
      <w:r>
        <w:rPr>
          <w:spacing w:val="-29"/>
          <w:sz w:val="26"/>
        </w:rPr>
        <w:t> </w:t>
      </w:r>
      <w:r>
        <w:rPr>
          <w:sz w:val="26"/>
        </w:rPr>
        <w:t>или богов, сверхъестественных сил, а также соответствующее поведение и специфические действия.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  <w:ind w:left="132"/>
        <w:rPr>
          <w:u w:val="none"/>
        </w:rPr>
      </w:pPr>
      <w:r>
        <w:rPr>
          <w:u w:val="none"/>
        </w:rPr>
        <w:t>По вертикали:  Назовите  понятие и дайте ему определение.</w:t>
      </w:r>
    </w:p>
    <w:p>
      <w:pPr>
        <w:pStyle w:val="BodyText"/>
        <w:spacing w:before="10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806195</wp:posOffset>
            </wp:positionH>
            <wp:positionV relativeFrom="paragraph">
              <wp:posOffset>170015</wp:posOffset>
            </wp:positionV>
            <wp:extent cx="6370319" cy="9143"/>
            <wp:effectExtent l="0" t="0" r="0" b="0"/>
            <wp:wrapTopAndBottom/>
            <wp:docPr id="69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3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723900</wp:posOffset>
            </wp:positionH>
            <wp:positionV relativeFrom="paragraph">
              <wp:posOffset>358991</wp:posOffset>
            </wp:positionV>
            <wp:extent cx="6452616" cy="9143"/>
            <wp:effectExtent l="0" t="0" r="0" b="0"/>
            <wp:wrapTopAndBottom/>
            <wp:docPr id="7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723900</wp:posOffset>
            </wp:positionH>
            <wp:positionV relativeFrom="paragraph">
              <wp:posOffset>547968</wp:posOffset>
            </wp:positionV>
            <wp:extent cx="6452616" cy="9143"/>
            <wp:effectExtent l="0" t="0" r="0" b="0"/>
            <wp:wrapTopAndBottom/>
            <wp:docPr id="7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723900</wp:posOffset>
            </wp:positionH>
            <wp:positionV relativeFrom="paragraph">
              <wp:posOffset>736943</wp:posOffset>
            </wp:positionV>
            <wp:extent cx="6452616" cy="9143"/>
            <wp:effectExtent l="0" t="0" r="0" b="0"/>
            <wp:wrapTopAndBottom/>
            <wp:docPr id="7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723900</wp:posOffset>
            </wp:positionH>
            <wp:positionV relativeFrom="paragraph">
              <wp:posOffset>928968</wp:posOffset>
            </wp:positionV>
            <wp:extent cx="3563112" cy="9143"/>
            <wp:effectExtent l="0" t="0" r="0" b="0"/>
            <wp:wrapTopAndBottom/>
            <wp:docPr id="7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311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1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960" w:bottom="280" w:left="1000" w:right="500"/>
        </w:sectPr>
      </w:pPr>
    </w:p>
    <w:p>
      <w:pPr>
        <w:pStyle w:val="BodyText"/>
        <w:spacing w:before="78"/>
        <w:ind w:left="232"/>
        <w:jc w:val="both"/>
      </w:pPr>
      <w:r>
        <w:rPr>
          <w:w w:val="105"/>
        </w:rPr>
        <w:t>Заполняется жюри:</w:t>
      </w:r>
    </w:p>
    <w:p>
      <w:pPr>
        <w:pStyle w:val="BodyText"/>
        <w:spacing w:before="2" w:after="1"/>
        <w:rPr>
          <w:sz w:val="27"/>
        </w:rPr>
      </w:pPr>
    </w:p>
    <w:tbl>
      <w:tblPr>
        <w:tblW w:w="0" w:type="auto"/>
        <w:jc w:val="left"/>
        <w:tblInd w:w="103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"/>
        <w:gridCol w:w="994"/>
        <w:gridCol w:w="994"/>
        <w:gridCol w:w="989"/>
        <w:gridCol w:w="994"/>
        <w:gridCol w:w="989"/>
        <w:gridCol w:w="998"/>
        <w:gridCol w:w="979"/>
        <w:gridCol w:w="989"/>
        <w:gridCol w:w="1051"/>
      </w:tblGrid>
      <w:tr>
        <w:trPr>
          <w:trHeight w:val="300" w:hRule="atLeast"/>
        </w:trPr>
        <w:tc>
          <w:tcPr>
            <w:tcW w:w="1229" w:type="dxa"/>
          </w:tcPr>
          <w:p>
            <w:pPr>
              <w:pStyle w:val="TableParagraph"/>
              <w:spacing w:line="286" w:lineRule="exact"/>
              <w:ind w:left="114"/>
              <w:rPr>
                <w:sz w:val="26"/>
              </w:rPr>
            </w:pPr>
            <w:r>
              <w:rPr>
                <w:w w:val="105"/>
                <w:sz w:val="26"/>
              </w:rPr>
              <w:t>Задание</w:t>
            </w:r>
          </w:p>
        </w:tc>
        <w:tc>
          <w:tcPr>
            <w:tcW w:w="994" w:type="dxa"/>
          </w:tcPr>
          <w:p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w w:val="105"/>
                <w:sz w:val="26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line="286" w:lineRule="exact"/>
              <w:ind w:left="123"/>
              <w:rPr>
                <w:sz w:val="26"/>
              </w:rPr>
            </w:pPr>
            <w:r>
              <w:rPr>
                <w:w w:val="95"/>
                <w:sz w:val="26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r>
              <w:rPr>
                <w:w w:val="95"/>
                <w:sz w:val="26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line="286" w:lineRule="exact"/>
              <w:ind w:left="125"/>
              <w:rPr>
                <w:sz w:val="26"/>
              </w:rPr>
            </w:pPr>
            <w:r>
              <w:rPr>
                <w:w w:val="93"/>
                <w:sz w:val="26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spacing w:line="286" w:lineRule="exact"/>
              <w:ind w:left="116"/>
              <w:rPr>
                <w:sz w:val="26"/>
              </w:rPr>
            </w:pPr>
            <w:r>
              <w:rPr>
                <w:w w:val="103"/>
                <w:sz w:val="26"/>
              </w:rPr>
              <w:t>5</w:t>
            </w:r>
          </w:p>
        </w:tc>
        <w:tc>
          <w:tcPr>
            <w:tcW w:w="998" w:type="dxa"/>
          </w:tcPr>
          <w:p>
            <w:pPr>
              <w:pStyle w:val="TableParagraph"/>
              <w:spacing w:line="286" w:lineRule="exact"/>
              <w:ind w:left="122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79" w:type="dxa"/>
          </w:tcPr>
          <w:p>
            <w:pPr>
              <w:pStyle w:val="TableParagraph"/>
              <w:spacing w:line="286" w:lineRule="exact"/>
              <w:ind w:left="119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89" w:type="dxa"/>
          </w:tcPr>
          <w:p>
            <w:pPr>
              <w:pStyle w:val="TableParagraph"/>
              <w:spacing w:line="286" w:lineRule="exact"/>
              <w:ind w:left="113"/>
              <w:rPr>
                <w:sz w:val="26"/>
              </w:rPr>
            </w:pPr>
            <w:r>
              <w:rPr>
                <w:w w:val="109"/>
                <w:sz w:val="26"/>
              </w:rPr>
              <w:t>8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24" w:lineRule="exact"/>
              <w:ind w:left="13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20040" cy="79248"/>
                  <wp:effectExtent l="0" t="0" r="0" b="0"/>
                  <wp:docPr id="7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280" w:hRule="atLeast"/>
        </w:trPr>
        <w:tc>
          <w:tcPr>
            <w:tcW w:w="1229" w:type="dxa"/>
          </w:tcPr>
          <w:p>
            <w:pPr>
              <w:pStyle w:val="TableParagraph"/>
              <w:spacing w:line="267" w:lineRule="exact"/>
              <w:ind w:left="115"/>
              <w:rPr>
                <w:sz w:val="26"/>
              </w:rPr>
            </w:pPr>
            <w:r>
              <w:rPr>
                <w:w w:val="105"/>
                <w:sz w:val="26"/>
              </w:rPr>
              <w:t>Оценка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7"/>
        <w:rPr>
          <w:sz w:val="24"/>
        </w:rPr>
      </w:pPr>
    </w:p>
    <w:p>
      <w:pPr>
        <w:tabs>
          <w:tab w:pos="6125" w:val="left" w:leader="none"/>
        </w:tabs>
        <w:spacing w:line="230" w:lineRule="auto" w:before="0"/>
        <w:ind w:left="236" w:right="3048" w:firstLine="0"/>
        <w:jc w:val="both"/>
        <w:rPr>
          <w:sz w:val="27"/>
        </w:rPr>
      </w:pPr>
      <w:r>
        <w:rPr>
          <w:b/>
          <w:sz w:val="26"/>
        </w:rPr>
        <w:t>Член</w:t>
      </w:r>
      <w:r>
        <w:rPr>
          <w:b/>
          <w:spacing w:val="7"/>
          <w:sz w:val="26"/>
        </w:rPr>
        <w:t> </w:t>
      </w:r>
      <w:r>
        <w:rPr>
          <w:sz w:val="26"/>
        </w:rPr>
        <w:t>жюри</w:t>
      </w:r>
      <w:r>
        <w:rPr>
          <w:sz w:val="26"/>
          <w:u w:val="single" w:color="232323"/>
        </w:rPr>
        <w:t> </w:t>
        <w:tab/>
      </w:r>
      <w:r>
        <w:rPr>
          <w:sz w:val="27"/>
        </w:rPr>
        <w:t>(Фамилия) </w:t>
      </w:r>
      <w:r>
        <w:rPr>
          <w:b/>
          <w:sz w:val="26"/>
        </w:rPr>
        <w:t>Член</w:t>
      </w:r>
      <w:r>
        <w:rPr>
          <w:b/>
          <w:spacing w:val="7"/>
          <w:sz w:val="26"/>
        </w:rPr>
        <w:t> </w:t>
      </w:r>
      <w:r>
        <w:rPr>
          <w:sz w:val="26"/>
        </w:rPr>
        <w:t>жюри</w:t>
      </w:r>
      <w:r>
        <w:rPr>
          <w:sz w:val="26"/>
          <w:u w:val="single" w:color="232323"/>
        </w:rPr>
        <w:t> </w:t>
        <w:tab/>
      </w:r>
      <w:r>
        <w:rPr>
          <w:sz w:val="27"/>
        </w:rPr>
        <w:t>(Фамилия) </w:t>
      </w:r>
      <w:r>
        <w:rPr>
          <w:b/>
          <w:sz w:val="26"/>
        </w:rPr>
        <w:t>Член</w:t>
      </w:r>
      <w:r>
        <w:rPr>
          <w:b/>
          <w:spacing w:val="7"/>
          <w:sz w:val="26"/>
        </w:rPr>
        <w:t> </w:t>
      </w:r>
      <w:r>
        <w:rPr>
          <w:sz w:val="26"/>
        </w:rPr>
        <w:t>жюри</w:t>
      </w:r>
      <w:r>
        <w:rPr>
          <w:sz w:val="26"/>
          <w:u w:val="single" w:color="232323"/>
        </w:rPr>
        <w:t> </w:t>
        <w:tab/>
      </w:r>
      <w:r>
        <w:rPr>
          <w:sz w:val="27"/>
        </w:rPr>
        <w:t>(Фамилия) </w:t>
      </w:r>
      <w:r>
        <w:rPr>
          <w:b/>
          <w:sz w:val="26"/>
        </w:rPr>
        <w:t>Член</w:t>
      </w:r>
      <w:r>
        <w:rPr>
          <w:b/>
          <w:spacing w:val="7"/>
          <w:sz w:val="26"/>
        </w:rPr>
        <w:t> </w:t>
      </w:r>
      <w:r>
        <w:rPr>
          <w:sz w:val="26"/>
        </w:rPr>
        <w:t>жюри</w:t>
      </w:r>
      <w:r>
        <w:rPr>
          <w:sz w:val="26"/>
          <w:u w:val="single" w:color="232323"/>
        </w:rPr>
        <w:t> </w:t>
        <w:tab/>
      </w:r>
      <w:r>
        <w:rPr>
          <w:sz w:val="27"/>
        </w:rPr>
        <w:t>(Фамилия)</w:t>
      </w:r>
    </w:p>
    <w:sectPr>
      <w:pgSz w:w="11910" w:h="16840"/>
      <w:pgMar w:top="760" w:bottom="280" w:left="9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9"/>
      <w:numFmt w:val="decimal"/>
      <w:lvlText w:val="%1."/>
      <w:lvlJc w:val="left"/>
      <w:pPr>
        <w:ind w:left="133" w:hanging="265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1166" w:hanging="2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9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5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2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8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1" w:hanging="265"/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ind w:left="134" w:hanging="266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1166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9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5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2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8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1" w:hanging="266"/>
      </w:pPr>
      <w:rPr>
        <w:rFonts w:hint="default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231" w:hanging="4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1" w:hanging="464"/>
        <w:jc w:val="left"/>
      </w:pPr>
      <w:rPr>
        <w:rFonts w:hint="default"/>
        <w:w w:val="99"/>
      </w:rPr>
    </w:lvl>
    <w:lvl w:ilvl="2">
      <w:start w:val="0"/>
      <w:numFmt w:val="bullet"/>
      <w:lvlText w:val="•"/>
      <w:lvlJc w:val="left"/>
      <w:pPr>
        <w:ind w:left="2296" w:hanging="4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4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3" w:hanging="4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2" w:hanging="4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0" w:hanging="4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38" w:hanging="4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7" w:hanging="464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953" w:hanging="4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3" w:hanging="461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2">
      <w:start w:val="0"/>
      <w:numFmt w:val="bullet"/>
      <w:lvlText w:val="•"/>
      <w:lvlJc w:val="left"/>
      <w:pPr>
        <w:ind w:left="2952" w:hanging="4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9" w:hanging="4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45" w:hanging="4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2" w:hanging="4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38" w:hanging="4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34" w:hanging="4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31" w:hanging="46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16" w:hanging="281"/>
        <w:jc w:val="left"/>
      </w:pPr>
      <w:rPr>
        <w:rFonts w:hint="default" w:ascii="Times New Roman" w:hAnsi="Times New Roman" w:eastAsia="Times New Roman" w:cs="Times New Roman"/>
        <w:w w:val="96"/>
        <w:sz w:val="26"/>
        <w:szCs w:val="26"/>
      </w:rPr>
    </w:lvl>
    <w:lvl w:ilvl="1">
      <w:start w:val="0"/>
      <w:numFmt w:val="bullet"/>
      <w:lvlText w:val="•"/>
      <w:lvlJc w:val="left"/>
      <w:pPr>
        <w:ind w:left="152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4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7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2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4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36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9" w:hanging="28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15" w:hanging="280"/>
        <w:jc w:val="left"/>
      </w:pPr>
      <w:rPr>
        <w:rFonts w:hint="default" w:ascii="Times New Roman" w:hAnsi="Times New Roman" w:eastAsia="Times New Roman" w:cs="Times New Roman"/>
        <w:w w:val="96"/>
        <w:sz w:val="26"/>
        <w:szCs w:val="26"/>
      </w:rPr>
    </w:lvl>
    <w:lvl w:ilvl="1">
      <w:start w:val="0"/>
      <w:numFmt w:val="bullet"/>
      <w:lvlText w:val="•"/>
      <w:lvlJc w:val="left"/>
      <w:pPr>
        <w:ind w:left="1522" w:hanging="2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4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7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9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2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4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36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9" w:hanging="28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16" w:hanging="281"/>
        <w:jc w:val="left"/>
      </w:pPr>
      <w:rPr>
        <w:rFonts w:hint="default" w:ascii="Times New Roman" w:hAnsi="Times New Roman" w:eastAsia="Times New Roman" w:cs="Times New Roman"/>
        <w:w w:val="96"/>
        <w:sz w:val="26"/>
        <w:szCs w:val="26"/>
      </w:rPr>
    </w:lvl>
    <w:lvl w:ilvl="1">
      <w:start w:val="0"/>
      <w:numFmt w:val="bullet"/>
      <w:lvlText w:val="•"/>
      <w:lvlJc w:val="left"/>
      <w:pPr>
        <w:ind w:left="152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4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7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2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4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36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9" w:hanging="281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693" w:hanging="45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58"/>
        <w:jc w:val="left"/>
      </w:pPr>
      <w:rPr>
        <w:rFonts w:hint="default"/>
        <w:w w:val="95"/>
      </w:rPr>
    </w:lvl>
    <w:lvl w:ilvl="2">
      <w:start w:val="0"/>
      <w:numFmt w:val="bullet"/>
      <w:lvlText w:val="•"/>
      <w:lvlJc w:val="left"/>
      <w:pPr>
        <w:ind w:left="2668" w:hanging="4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53" w:hanging="4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7" w:hanging="4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22" w:hanging="4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06" w:hanging="4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0" w:hanging="4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75" w:hanging="45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33" w:hanging="57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" w:hanging="578"/>
        <w:jc w:val="left"/>
      </w:pPr>
      <w:rPr>
        <w:rFonts w:hint="default" w:ascii="Times New Roman" w:hAnsi="Times New Roman" w:eastAsia="Times New Roman" w:cs="Times New Roman"/>
        <w:w w:val="98"/>
        <w:sz w:val="26"/>
        <w:szCs w:val="26"/>
      </w:rPr>
    </w:lvl>
    <w:lvl w:ilvl="2">
      <w:start w:val="0"/>
      <w:numFmt w:val="bullet"/>
      <w:lvlText w:val="•"/>
      <w:lvlJc w:val="left"/>
      <w:pPr>
        <w:ind w:left="2300" w:hanging="5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1" w:hanging="5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1" w:hanging="5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2" w:hanging="5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22" w:hanging="5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2" w:hanging="5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83" w:hanging="578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231"/>
      <w:outlineLvl w:val="1"/>
    </w:pPr>
    <w:rPr>
      <w:rFonts w:ascii="Times New Roman" w:hAnsi="Times New Roman" w:eastAsia="Times New Roman" w:cs="Times New Roman"/>
      <w:sz w:val="27"/>
      <w:szCs w:val="27"/>
      <w:u w:val="single" w:color="000000"/>
    </w:rPr>
  </w:style>
  <w:style w:styleId="ListParagraph" w:type="paragraph">
    <w:name w:val="List Paragraph"/>
    <w:basedOn w:val="Normal"/>
    <w:uiPriority w:val="1"/>
    <w:qFormat/>
    <w:pPr>
      <w:spacing w:line="298" w:lineRule="exact"/>
      <w:ind w:left="516" w:hanging="28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ВСЕРОССИЙСКАЯ ОЛИМПИАДА ШКОЛЬНИКОВ</dc:title>
  <dcterms:created xsi:type="dcterms:W3CDTF">2018-02-25T11:17:08Z</dcterms:created>
  <dcterms:modified xsi:type="dcterms:W3CDTF">2018-02-25T11:17:08Z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