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2E" w:rsidRDefault="00770C50">
      <w:pPr>
        <w:pStyle w:val="a3"/>
        <w:spacing w:before="64"/>
        <w:ind w:left="1196" w:right="469"/>
        <w:jc w:val="center"/>
      </w:pPr>
      <w:bookmarkStart w:id="0" w:name="_GoBack"/>
      <w:bookmarkEnd w:id="0"/>
      <w:r>
        <w:rPr>
          <w:w w:val="105"/>
        </w:rPr>
        <w:t>ВСЕРОССИЙСКАЯ  ОЛИМПИАДА  ШКОЛЬНИКОВ  ПО ОБЩЕСТВОЗНАНИЮ</w:t>
      </w:r>
    </w:p>
    <w:p w:rsidR="0091412E" w:rsidRDefault="00770C50">
      <w:pPr>
        <w:pStyle w:val="1"/>
        <w:ind w:left="3464"/>
      </w:pPr>
      <w:r>
        <w:rPr>
          <w:w w:val="110"/>
        </w:rPr>
        <w:t>МУНИЦИПАЛЬНЫЙ ЭТАП.</w:t>
      </w:r>
    </w:p>
    <w:p w:rsidR="0091412E" w:rsidRDefault="00770C50">
      <w:pPr>
        <w:spacing w:before="15"/>
        <w:ind w:left="1178" w:right="469"/>
        <w:jc w:val="center"/>
        <w:rPr>
          <w:sz w:val="27"/>
        </w:rPr>
      </w:pPr>
      <w:r>
        <w:rPr>
          <w:w w:val="105"/>
          <w:sz w:val="27"/>
        </w:rPr>
        <w:t>Ключи.  9 КЛАСС</w:t>
      </w:r>
    </w:p>
    <w:p w:rsidR="0091412E" w:rsidRDefault="00770C50">
      <w:pPr>
        <w:pStyle w:val="a3"/>
        <w:spacing w:line="237" w:lineRule="auto"/>
        <w:ind w:left="316" w:right="5461" w:hanging="1"/>
      </w:pPr>
      <w:r>
        <w:t>Время выполнения 2 час 30 мин. Максимальный балл — 130</w:t>
      </w:r>
    </w:p>
    <w:p w:rsidR="0091412E" w:rsidRDefault="0091412E">
      <w:pPr>
        <w:pStyle w:val="a3"/>
        <w:ind w:left="0"/>
        <w:rPr>
          <w:sz w:val="25"/>
        </w:rPr>
      </w:pPr>
    </w:p>
    <w:p w:rsidR="0091412E" w:rsidRDefault="00770C50">
      <w:pPr>
        <w:spacing w:line="275" w:lineRule="exact"/>
        <w:ind w:left="118"/>
        <w:rPr>
          <w:i/>
          <w:sz w:val="24"/>
        </w:rPr>
      </w:pPr>
      <w:r>
        <w:rPr>
          <w:sz w:val="24"/>
          <w:u w:val="single" w:color="030303"/>
        </w:rPr>
        <w:t>Задание 1.</w:t>
      </w:r>
      <w:r>
        <w:rPr>
          <w:sz w:val="24"/>
        </w:rPr>
        <w:t xml:space="preserve"> </w:t>
      </w:r>
      <w:r>
        <w:rPr>
          <w:i/>
          <w:sz w:val="24"/>
        </w:rPr>
        <w:t xml:space="preserve">(всего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10 баллов)</w:t>
      </w:r>
    </w:p>
    <w:p w:rsidR="0091412E" w:rsidRDefault="00770C50">
      <w:pPr>
        <w:pStyle w:val="a3"/>
        <w:spacing w:line="242" w:lineRule="auto"/>
        <w:ind w:left="112"/>
      </w:pPr>
      <w:r>
        <w:t>За</w:t>
      </w:r>
      <w:r>
        <w:rPr>
          <w:spacing w:val="-11"/>
        </w:rPr>
        <w:t xml:space="preserve"> </w:t>
      </w:r>
      <w:r>
        <w:t>правильный</w:t>
      </w:r>
      <w:r>
        <w:rPr>
          <w:spacing w:val="2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1.4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1.5</w:t>
      </w:r>
      <w:r>
        <w:rPr>
          <w:spacing w:val="-4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баллу,</w:t>
      </w:r>
      <w:r>
        <w:rPr>
          <w:spacing w:val="-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правильный</w:t>
      </w:r>
      <w:r>
        <w:rPr>
          <w:spacing w:val="2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остальные вопросы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2</w:t>
      </w:r>
      <w:r>
        <w:rPr>
          <w:spacing w:val="-26"/>
        </w:rPr>
        <w:t xml:space="preserve"> </w:t>
      </w:r>
      <w:r>
        <w:t>балла,</w:t>
      </w:r>
      <w:r>
        <w:rPr>
          <w:spacing w:val="-20"/>
        </w:rPr>
        <w:t xml:space="preserve"> </w:t>
      </w:r>
      <w:r>
        <w:t>если</w:t>
      </w:r>
      <w:r>
        <w:rPr>
          <w:spacing w:val="-21"/>
        </w:rPr>
        <w:t xml:space="preserve"> </w:t>
      </w:r>
      <w:r>
        <w:t>допущена</w:t>
      </w:r>
      <w:r>
        <w:rPr>
          <w:spacing w:val="-15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ошибка</w:t>
      </w:r>
      <w:r>
        <w:rPr>
          <w:spacing w:val="-15"/>
        </w:rPr>
        <w:t xml:space="preserve"> </w:t>
      </w:r>
      <w:r>
        <w:rPr>
          <w:w w:val="90"/>
        </w:rPr>
        <w:t>—</w:t>
      </w:r>
      <w:r>
        <w:rPr>
          <w:spacing w:val="-37"/>
          <w:w w:val="90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балл,</w:t>
      </w:r>
      <w:r>
        <w:rPr>
          <w:spacing w:val="-19"/>
        </w:rPr>
        <w:t xml:space="preserve"> </w:t>
      </w:r>
      <w:r>
        <w:t>более</w:t>
      </w:r>
      <w:r>
        <w:rPr>
          <w:spacing w:val="-22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0</w:t>
      </w:r>
      <w:r>
        <w:rPr>
          <w:spacing w:val="-25"/>
        </w:rPr>
        <w:t xml:space="preserve"> </w:t>
      </w:r>
      <w:r>
        <w:t>баллов.</w:t>
      </w:r>
    </w:p>
    <w:p w:rsidR="0091412E" w:rsidRDefault="0091412E">
      <w:pPr>
        <w:pStyle w:val="a3"/>
        <w:ind w:left="0"/>
        <w:rPr>
          <w:sz w:val="25"/>
        </w:rPr>
      </w:pPr>
    </w:p>
    <w:tbl>
      <w:tblPr>
        <w:tblStyle w:val="TableNormal"/>
        <w:tblW w:w="0" w:type="auto"/>
        <w:tblInd w:w="6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133"/>
        <w:gridCol w:w="1133"/>
        <w:gridCol w:w="1277"/>
        <w:gridCol w:w="1282"/>
        <w:gridCol w:w="1426"/>
      </w:tblGrid>
      <w:tr w:rsidR="0091412E">
        <w:trPr>
          <w:trHeight w:val="280"/>
        </w:trPr>
        <w:tc>
          <w:tcPr>
            <w:tcW w:w="1272" w:type="dxa"/>
          </w:tcPr>
          <w:p w:rsidR="0091412E" w:rsidRDefault="00770C50">
            <w:pPr>
              <w:pStyle w:val="TableParagraph"/>
              <w:spacing w:line="258" w:lineRule="exact"/>
              <w:ind w:left="300" w:right="275"/>
              <w:rPr>
                <w:sz w:val="24"/>
              </w:rPr>
            </w:pPr>
            <w:r>
              <w:rPr>
                <w:w w:val="105"/>
                <w:sz w:val="24"/>
              </w:rPr>
              <w:t>1.1</w:t>
            </w:r>
          </w:p>
        </w:tc>
        <w:tc>
          <w:tcPr>
            <w:tcW w:w="1133" w:type="dxa"/>
          </w:tcPr>
          <w:p w:rsidR="0091412E" w:rsidRDefault="00770C50">
            <w:pPr>
              <w:pStyle w:val="TableParagraph"/>
              <w:spacing w:line="258" w:lineRule="exact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133" w:type="dxa"/>
          </w:tcPr>
          <w:p w:rsidR="0091412E" w:rsidRDefault="00770C50">
            <w:pPr>
              <w:pStyle w:val="TableParagraph"/>
              <w:spacing w:line="258" w:lineRule="exact"/>
              <w:ind w:left="326" w:right="293"/>
              <w:rPr>
                <w:sz w:val="24"/>
              </w:rPr>
            </w:pPr>
            <w:r>
              <w:rPr>
                <w:w w:val="105"/>
                <w:sz w:val="24"/>
              </w:rPr>
              <w:t>1.3</w:t>
            </w:r>
          </w:p>
        </w:tc>
        <w:tc>
          <w:tcPr>
            <w:tcW w:w="1277" w:type="dxa"/>
          </w:tcPr>
          <w:p w:rsidR="0091412E" w:rsidRDefault="00770C50">
            <w:pPr>
              <w:pStyle w:val="TableParagraph"/>
              <w:spacing w:line="258" w:lineRule="exact"/>
              <w:ind w:left="472" w:right="44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282" w:type="dxa"/>
          </w:tcPr>
          <w:p w:rsidR="0091412E" w:rsidRDefault="0091412E">
            <w:pPr>
              <w:pStyle w:val="TableParagraph"/>
              <w:spacing w:before="1" w:line="240" w:lineRule="auto"/>
              <w:jc w:val="left"/>
              <w:rPr>
                <w:sz w:val="4"/>
              </w:rPr>
            </w:pPr>
          </w:p>
          <w:p w:rsidR="0091412E" w:rsidRDefault="00770C50">
            <w:pPr>
              <w:pStyle w:val="TableParagraph"/>
              <w:spacing w:line="168" w:lineRule="exact"/>
              <w:ind w:left="51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76784" cy="10667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</w:tcPr>
          <w:p w:rsidR="0091412E" w:rsidRDefault="00770C50">
            <w:pPr>
              <w:pStyle w:val="TableParagraph"/>
              <w:spacing w:line="265" w:lineRule="exact"/>
              <w:ind w:left="528" w:right="524"/>
              <w:rPr>
                <w:sz w:val="25"/>
              </w:rPr>
            </w:pPr>
            <w:r>
              <w:rPr>
                <w:sz w:val="25"/>
              </w:rPr>
              <w:t>1.6</w:t>
            </w:r>
          </w:p>
        </w:tc>
      </w:tr>
      <w:tr w:rsidR="0091412E">
        <w:trPr>
          <w:trHeight w:val="260"/>
        </w:trPr>
        <w:tc>
          <w:tcPr>
            <w:tcW w:w="1272" w:type="dxa"/>
          </w:tcPr>
          <w:p w:rsidR="0091412E" w:rsidRDefault="00770C50">
            <w:pPr>
              <w:pStyle w:val="TableParagraph"/>
              <w:spacing w:line="243" w:lineRule="exact"/>
              <w:ind w:left="300" w:right="296"/>
              <w:rPr>
                <w:sz w:val="26"/>
              </w:rPr>
            </w:pPr>
            <w:r>
              <w:rPr>
                <w:sz w:val="26"/>
              </w:rPr>
              <w:t>АБГд</w:t>
            </w:r>
          </w:p>
        </w:tc>
        <w:tc>
          <w:tcPr>
            <w:tcW w:w="1133" w:type="dxa"/>
          </w:tcPr>
          <w:p w:rsidR="0091412E" w:rsidRDefault="00770C50">
            <w:pPr>
              <w:pStyle w:val="TableParagraph"/>
              <w:spacing w:line="243" w:lineRule="exact"/>
              <w:ind w:right="399"/>
              <w:jc w:val="right"/>
              <w:rPr>
                <w:sz w:val="26"/>
              </w:rPr>
            </w:pPr>
            <w:r>
              <w:rPr>
                <w:w w:val="85"/>
                <w:sz w:val="26"/>
              </w:rPr>
              <w:t>АБ</w:t>
            </w:r>
          </w:p>
        </w:tc>
        <w:tc>
          <w:tcPr>
            <w:tcW w:w="1133" w:type="dxa"/>
          </w:tcPr>
          <w:p w:rsidR="0091412E" w:rsidRDefault="00770C50">
            <w:pPr>
              <w:pStyle w:val="TableParagraph"/>
              <w:spacing w:line="243" w:lineRule="exact"/>
              <w:ind w:left="326" w:right="308"/>
              <w:rPr>
                <w:sz w:val="26"/>
              </w:rPr>
            </w:pPr>
            <w:r>
              <w:rPr>
                <w:sz w:val="26"/>
              </w:rPr>
              <w:t>АБг</w:t>
            </w:r>
          </w:p>
        </w:tc>
        <w:tc>
          <w:tcPr>
            <w:tcW w:w="1277" w:type="dxa"/>
          </w:tcPr>
          <w:p w:rsidR="0091412E" w:rsidRDefault="0091412E">
            <w:pPr>
              <w:pStyle w:val="TableParagraph"/>
              <w:spacing w:before="10" w:line="240" w:lineRule="auto"/>
              <w:jc w:val="left"/>
              <w:rPr>
                <w:sz w:val="2"/>
              </w:rPr>
            </w:pPr>
          </w:p>
          <w:p w:rsidR="0091412E" w:rsidRDefault="00770C50">
            <w:pPr>
              <w:pStyle w:val="TableParagraph"/>
              <w:spacing w:line="158" w:lineRule="exact"/>
              <w:ind w:left="59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9248" cy="1005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</w:tcPr>
          <w:p w:rsidR="0091412E" w:rsidRDefault="0091412E">
            <w:pPr>
              <w:pStyle w:val="TableParagraph"/>
              <w:spacing w:before="10" w:line="240" w:lineRule="auto"/>
              <w:jc w:val="left"/>
              <w:rPr>
                <w:sz w:val="2"/>
              </w:rPr>
            </w:pPr>
          </w:p>
          <w:p w:rsidR="0091412E" w:rsidRDefault="00770C50">
            <w:pPr>
              <w:pStyle w:val="TableParagraph"/>
              <w:spacing w:line="158" w:lineRule="exact"/>
              <w:ind w:left="59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9248" cy="1005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</w:tcPr>
          <w:p w:rsidR="0091412E" w:rsidRDefault="00770C50">
            <w:pPr>
              <w:pStyle w:val="TableParagraph"/>
              <w:spacing w:line="239" w:lineRule="exact"/>
              <w:ind w:left="526" w:right="527"/>
              <w:rPr>
                <w:sz w:val="24"/>
              </w:rPr>
            </w:pPr>
            <w:r>
              <w:rPr>
                <w:sz w:val="24"/>
              </w:rPr>
              <w:t>АГ</w:t>
            </w:r>
          </w:p>
        </w:tc>
      </w:tr>
    </w:tbl>
    <w:p w:rsidR="0091412E" w:rsidRDefault="0091412E">
      <w:pPr>
        <w:pStyle w:val="a3"/>
        <w:spacing w:before="9"/>
        <w:ind w:left="0"/>
        <w:rPr>
          <w:sz w:val="21"/>
        </w:rPr>
      </w:pPr>
    </w:p>
    <w:p w:rsidR="0091412E" w:rsidRDefault="00770C50">
      <w:pPr>
        <w:spacing w:line="275" w:lineRule="exact"/>
        <w:ind w:left="113"/>
        <w:rPr>
          <w:sz w:val="24"/>
        </w:rPr>
      </w:pPr>
      <w:r>
        <w:rPr>
          <w:b/>
          <w:sz w:val="24"/>
          <w:u w:val="thick" w:color="0C0C0C"/>
        </w:rPr>
        <w:t xml:space="preserve">Задание </w:t>
      </w:r>
      <w:r>
        <w:rPr>
          <w:sz w:val="24"/>
          <w:u w:val="thick" w:color="0C0C0C"/>
        </w:rPr>
        <w:t>2.</w:t>
      </w:r>
      <w:r>
        <w:rPr>
          <w:sz w:val="24"/>
        </w:rPr>
        <w:t xml:space="preserve"> «Да» или «нет»? </w:t>
      </w:r>
      <w:r>
        <w:rPr>
          <w:b/>
          <w:sz w:val="24"/>
        </w:rPr>
        <w:t xml:space="preserve">Если вы согласны </w:t>
      </w:r>
      <w:r>
        <w:rPr>
          <w:sz w:val="24"/>
        </w:rPr>
        <w:t xml:space="preserve">с </w:t>
      </w:r>
      <w:r>
        <w:rPr>
          <w:b/>
          <w:sz w:val="24"/>
        </w:rPr>
        <w:t xml:space="preserve">утверждением,  напишите </w:t>
      </w:r>
      <w:r>
        <w:rPr>
          <w:sz w:val="24"/>
        </w:rPr>
        <w:t>«Да», если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</w:p>
    <w:p w:rsidR="0091412E" w:rsidRDefault="00770C50">
      <w:pPr>
        <w:spacing w:line="275" w:lineRule="exact"/>
        <w:ind w:left="114"/>
        <w:rPr>
          <w:i/>
          <w:sz w:val="24"/>
        </w:rPr>
      </w:pPr>
      <w:r>
        <w:rPr>
          <w:b/>
          <w:sz w:val="24"/>
        </w:rPr>
        <w:t xml:space="preserve">согласны  </w:t>
      </w:r>
      <w:r>
        <w:rPr>
          <w:sz w:val="24"/>
        </w:rPr>
        <w:t xml:space="preserve">— «Нет». Внесите свои ответы в </w:t>
      </w:r>
      <w:r>
        <w:rPr>
          <w:b/>
          <w:sz w:val="24"/>
        </w:rPr>
        <w:t xml:space="preserve">таблицу.  </w:t>
      </w:r>
      <w:r>
        <w:rPr>
          <w:i/>
          <w:sz w:val="24"/>
        </w:rPr>
        <w:t>(всего 16 баллов)</w:t>
      </w:r>
    </w:p>
    <w:p w:rsidR="0091412E" w:rsidRDefault="0091412E">
      <w:pPr>
        <w:pStyle w:val="a3"/>
        <w:spacing w:before="2"/>
        <w:ind w:left="0"/>
        <w:rPr>
          <w:i/>
          <w:sz w:val="25"/>
        </w:rPr>
      </w:pPr>
    </w:p>
    <w:tbl>
      <w:tblPr>
        <w:tblStyle w:val="TableNormal"/>
        <w:tblW w:w="0" w:type="auto"/>
        <w:tblInd w:w="116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1042"/>
        <w:gridCol w:w="1051"/>
        <w:gridCol w:w="1046"/>
        <w:gridCol w:w="1037"/>
        <w:gridCol w:w="1051"/>
        <w:gridCol w:w="1046"/>
        <w:gridCol w:w="1051"/>
      </w:tblGrid>
      <w:tr w:rsidR="0091412E">
        <w:trPr>
          <w:trHeight w:val="280"/>
        </w:trPr>
        <w:tc>
          <w:tcPr>
            <w:tcW w:w="1042" w:type="dxa"/>
          </w:tcPr>
          <w:p w:rsidR="0091412E" w:rsidRDefault="00770C5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042" w:type="dxa"/>
          </w:tcPr>
          <w:p w:rsidR="0091412E" w:rsidRDefault="00770C50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051" w:type="dxa"/>
          </w:tcPr>
          <w:p w:rsidR="0091412E" w:rsidRDefault="00770C5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1046" w:type="dxa"/>
          </w:tcPr>
          <w:p w:rsidR="0091412E" w:rsidRDefault="00770C50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1037" w:type="dxa"/>
          </w:tcPr>
          <w:p w:rsidR="0091412E" w:rsidRDefault="00770C5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051" w:type="dxa"/>
          </w:tcPr>
          <w:p w:rsidR="0091412E" w:rsidRDefault="00770C50">
            <w:pPr>
              <w:pStyle w:val="TableParagraph"/>
              <w:spacing w:line="268" w:lineRule="exact"/>
              <w:ind w:left="39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046" w:type="dxa"/>
          </w:tcPr>
          <w:p w:rsidR="0091412E" w:rsidRDefault="00770C50"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1051" w:type="dxa"/>
          </w:tcPr>
          <w:p w:rsidR="0091412E" w:rsidRDefault="00770C50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108"/>
                <w:sz w:val="24"/>
              </w:rPr>
              <w:t>8</w:t>
            </w:r>
          </w:p>
        </w:tc>
      </w:tr>
      <w:tr w:rsidR="0091412E">
        <w:trPr>
          <w:trHeight w:val="260"/>
        </w:trPr>
        <w:tc>
          <w:tcPr>
            <w:tcW w:w="1042" w:type="dxa"/>
          </w:tcPr>
          <w:p w:rsidR="0091412E" w:rsidRDefault="00770C50">
            <w:pPr>
              <w:pStyle w:val="TableParagraph"/>
              <w:ind w:left="302" w:right="28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42" w:type="dxa"/>
          </w:tcPr>
          <w:p w:rsidR="0091412E" w:rsidRDefault="00770C50">
            <w:pPr>
              <w:pStyle w:val="TableParagraph"/>
              <w:ind w:left="307" w:right="28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51" w:type="dxa"/>
          </w:tcPr>
          <w:p w:rsidR="0091412E" w:rsidRDefault="00770C50">
            <w:pPr>
              <w:pStyle w:val="TableParagraph"/>
              <w:ind w:left="310" w:right="28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46" w:type="dxa"/>
          </w:tcPr>
          <w:p w:rsidR="0091412E" w:rsidRDefault="00770C50">
            <w:pPr>
              <w:pStyle w:val="TableParagraph"/>
              <w:ind w:left="307" w:right="29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37" w:type="dxa"/>
          </w:tcPr>
          <w:p w:rsidR="0091412E" w:rsidRDefault="00770C50">
            <w:pPr>
              <w:pStyle w:val="TableParagraph"/>
              <w:ind w:left="368" w:right="34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51" w:type="dxa"/>
          </w:tcPr>
          <w:p w:rsidR="0091412E" w:rsidRDefault="00770C50">
            <w:pPr>
              <w:pStyle w:val="TableParagraph"/>
              <w:ind w:left="310" w:right="280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46" w:type="dxa"/>
          </w:tcPr>
          <w:p w:rsidR="0091412E" w:rsidRDefault="00770C50">
            <w:pPr>
              <w:pStyle w:val="TableParagraph"/>
              <w:ind w:left="307" w:right="29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51" w:type="dxa"/>
          </w:tcPr>
          <w:p w:rsidR="0091412E" w:rsidRDefault="00770C50">
            <w:pPr>
              <w:pStyle w:val="TableParagraph"/>
              <w:ind w:left="310" w:right="301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91412E" w:rsidRDefault="00770C50">
      <w:pPr>
        <w:spacing w:line="247" w:lineRule="exact"/>
        <w:ind w:left="118"/>
        <w:rPr>
          <w:i/>
          <w:sz w:val="24"/>
        </w:rPr>
      </w:pPr>
      <w:r>
        <w:rPr>
          <w:i/>
          <w:sz w:val="24"/>
        </w:rPr>
        <w:t xml:space="preserve">1. нет, это природа (сущность) человека 2. нет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это определение вторичной группы</w:t>
      </w:r>
    </w:p>
    <w:p w:rsidR="0091412E" w:rsidRDefault="00770C50">
      <w:pPr>
        <w:pStyle w:val="a4"/>
        <w:numPr>
          <w:ilvl w:val="0"/>
          <w:numId w:val="5"/>
        </w:numPr>
        <w:tabs>
          <w:tab w:val="left" w:pos="359"/>
        </w:tabs>
        <w:rPr>
          <w:i/>
          <w:sz w:val="24"/>
        </w:rPr>
      </w:pPr>
      <w:r>
        <w:rPr>
          <w:i/>
          <w:sz w:val="24"/>
        </w:rPr>
        <w:t>нет</w:t>
      </w:r>
      <w:r>
        <w:rPr>
          <w:i/>
          <w:spacing w:val="-13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sz w:val="24"/>
        </w:rPr>
        <w:t>предпринимательство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осуществляться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физическим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лицом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(ИПБОЮЛ)</w:t>
      </w:r>
    </w:p>
    <w:p w:rsidR="0091412E" w:rsidRDefault="00770C50">
      <w:pPr>
        <w:pStyle w:val="a4"/>
        <w:numPr>
          <w:ilvl w:val="0"/>
          <w:numId w:val="5"/>
        </w:numPr>
        <w:tabs>
          <w:tab w:val="left" w:pos="360"/>
        </w:tabs>
        <w:spacing w:before="2" w:line="240" w:lineRule="auto"/>
        <w:ind w:left="359" w:hanging="245"/>
        <w:rPr>
          <w:i/>
          <w:sz w:val="24"/>
        </w:rPr>
      </w:pPr>
      <w:r>
        <w:rPr>
          <w:i/>
          <w:sz w:val="24"/>
        </w:rPr>
        <w:t>Да, статья 72 Конституции РФ   8. Речь идет об</w:t>
      </w:r>
      <w:r>
        <w:rPr>
          <w:i/>
          <w:spacing w:val="-39"/>
          <w:sz w:val="24"/>
        </w:rPr>
        <w:t xml:space="preserve"> </w:t>
      </w:r>
      <w:r>
        <w:rPr>
          <w:i/>
          <w:sz w:val="24"/>
        </w:rPr>
        <w:t>субкультуре</w:t>
      </w:r>
    </w:p>
    <w:p w:rsidR="0091412E" w:rsidRDefault="0091412E">
      <w:pPr>
        <w:pStyle w:val="a3"/>
        <w:spacing w:before="4"/>
        <w:ind w:left="0"/>
        <w:rPr>
          <w:i/>
        </w:rPr>
      </w:pPr>
    </w:p>
    <w:p w:rsidR="0091412E" w:rsidRDefault="00770C50">
      <w:pPr>
        <w:ind w:left="113"/>
        <w:rPr>
          <w:b/>
          <w:sz w:val="24"/>
        </w:rPr>
      </w:pPr>
      <w:r>
        <w:rPr>
          <w:sz w:val="24"/>
          <w:u w:val="thick" w:color="131313"/>
        </w:rPr>
        <w:t>Задание 3</w:t>
      </w:r>
      <w:r>
        <w:rPr>
          <w:sz w:val="24"/>
        </w:rPr>
        <w:t xml:space="preserve">. Задания с </w:t>
      </w:r>
      <w:r>
        <w:rPr>
          <w:b/>
          <w:sz w:val="24"/>
        </w:rPr>
        <w:t>кратким ответом, нацеленные  на объяснение логического ряда событий,</w:t>
      </w:r>
    </w:p>
    <w:p w:rsidR="0091412E" w:rsidRDefault="00770C50">
      <w:pPr>
        <w:spacing w:before="1"/>
        <w:ind w:left="115"/>
        <w:rPr>
          <w:sz w:val="23"/>
        </w:rPr>
      </w:pPr>
      <w:r>
        <w:rPr>
          <w:b/>
          <w:w w:val="105"/>
          <w:sz w:val="23"/>
        </w:rPr>
        <w:t xml:space="preserve">имен, понятий </w:t>
      </w:r>
      <w:r>
        <w:rPr>
          <w:w w:val="105"/>
          <w:sz w:val="23"/>
        </w:rPr>
        <w:t>и т.п.</w:t>
      </w:r>
    </w:p>
    <w:p w:rsidR="0091412E" w:rsidRDefault="00770C50">
      <w:pPr>
        <w:pStyle w:val="a4"/>
        <w:numPr>
          <w:ilvl w:val="1"/>
          <w:numId w:val="4"/>
        </w:numPr>
        <w:tabs>
          <w:tab w:val="left" w:pos="536"/>
        </w:tabs>
        <w:spacing w:before="4" w:line="272" w:lineRule="exact"/>
        <w:ind w:hanging="6"/>
        <w:rPr>
          <w:i/>
          <w:sz w:val="24"/>
        </w:rPr>
      </w:pPr>
      <w:r>
        <w:rPr>
          <w:b/>
          <w:sz w:val="24"/>
        </w:rPr>
        <w:t xml:space="preserve">По какому принципу образованы  ряды? </w:t>
      </w:r>
      <w:r>
        <w:rPr>
          <w:sz w:val="24"/>
        </w:rPr>
        <w:t xml:space="preserve">Дайте IfPATIfИЙ  ответ. </w:t>
      </w:r>
      <w:r>
        <w:rPr>
          <w:i/>
          <w:sz w:val="24"/>
        </w:rPr>
        <w:t>(всего - 6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балл</w:t>
      </w:r>
      <w:r>
        <w:rPr>
          <w:i/>
          <w:sz w:val="24"/>
        </w:rPr>
        <w:t>ов)</w:t>
      </w:r>
    </w:p>
    <w:p w:rsidR="0091412E" w:rsidRDefault="00770C50">
      <w:pPr>
        <w:pStyle w:val="a3"/>
        <w:tabs>
          <w:tab w:val="left" w:pos="3175"/>
          <w:tab w:val="left" w:pos="7961"/>
        </w:tabs>
        <w:spacing w:line="272" w:lineRule="exact"/>
        <w:ind w:left="114"/>
      </w:pPr>
      <w:r>
        <w:t>1.</w:t>
      </w:r>
      <w:r>
        <w:rPr>
          <w:spacing w:val="-6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стратификации</w:t>
      </w:r>
      <w:r>
        <w:tab/>
        <w:t>2 балла   2. признаки права</w:t>
      </w:r>
      <w:r>
        <w:rPr>
          <w:spacing w:val="-15"/>
        </w:rPr>
        <w:t xml:space="preserve"> </w:t>
      </w:r>
      <w:r>
        <w:t>(правовых</w:t>
      </w:r>
      <w:r>
        <w:rPr>
          <w:spacing w:val="6"/>
        </w:rPr>
        <w:t xml:space="preserve"> </w:t>
      </w:r>
      <w:r>
        <w:t>норм)</w:t>
      </w:r>
      <w:r>
        <w:tab/>
        <w:t>2</w:t>
      </w:r>
      <w:r>
        <w:rPr>
          <w:spacing w:val="-23"/>
        </w:rPr>
        <w:t xml:space="preserve"> </w:t>
      </w:r>
      <w:r>
        <w:t>балла</w:t>
      </w:r>
    </w:p>
    <w:p w:rsidR="0091412E" w:rsidRDefault="00770C50">
      <w:pPr>
        <w:pStyle w:val="a3"/>
        <w:spacing w:before="7" w:line="275" w:lineRule="exact"/>
        <w:ind w:left="113"/>
      </w:pPr>
      <w:r>
        <w:t xml:space="preserve">3. формы ненаучного познания </w:t>
      </w:r>
      <w:r>
        <w:rPr>
          <w:w w:val="90"/>
        </w:rPr>
        <w:t xml:space="preserve">— </w:t>
      </w:r>
      <w:r>
        <w:t xml:space="preserve">2 балла, виды знаний </w:t>
      </w:r>
      <w:r>
        <w:rPr>
          <w:w w:val="90"/>
        </w:rPr>
        <w:t xml:space="preserve">— </w:t>
      </w:r>
      <w:r>
        <w:t>1 балл</w:t>
      </w:r>
    </w:p>
    <w:p w:rsidR="0091412E" w:rsidRDefault="00770C50">
      <w:pPr>
        <w:pStyle w:val="a4"/>
        <w:numPr>
          <w:ilvl w:val="1"/>
          <w:numId w:val="4"/>
        </w:numPr>
        <w:tabs>
          <w:tab w:val="left" w:pos="536"/>
        </w:tabs>
        <w:ind w:left="536"/>
        <w:rPr>
          <w:i/>
          <w:sz w:val="24"/>
        </w:rPr>
      </w:pPr>
      <w:r>
        <w:rPr>
          <w:b/>
          <w:sz w:val="24"/>
        </w:rPr>
        <w:t>Заполнение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пропуска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ряду.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(всего</w:t>
      </w:r>
      <w:r>
        <w:rPr>
          <w:i/>
          <w:spacing w:val="-8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1"/>
          <w:w w:val="9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баллов)</w:t>
      </w:r>
    </w:p>
    <w:p w:rsidR="0091412E" w:rsidRDefault="00770C50">
      <w:pPr>
        <w:pStyle w:val="a3"/>
        <w:tabs>
          <w:tab w:val="left" w:pos="1994"/>
        </w:tabs>
        <w:spacing w:before="2" w:line="275" w:lineRule="exact"/>
        <w:ind w:left="114"/>
      </w:pPr>
      <w:r>
        <w:t>1.</w:t>
      </w:r>
      <w:r>
        <w:rPr>
          <w:spacing w:val="-17"/>
        </w:rPr>
        <w:t xml:space="preserve"> </w:t>
      </w:r>
      <w:r>
        <w:t>долг</w:t>
      </w:r>
      <w:r>
        <w:rPr>
          <w:spacing w:val="-16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t>балла</w:t>
      </w:r>
      <w:r>
        <w:tab/>
        <w:t>2.</w:t>
      </w:r>
      <w:r>
        <w:rPr>
          <w:spacing w:val="-36"/>
        </w:rPr>
        <w:t xml:space="preserve"> </w:t>
      </w:r>
      <w:r>
        <w:t>распределение</w:t>
      </w:r>
      <w:r>
        <w:rPr>
          <w:spacing w:val="-28"/>
        </w:rPr>
        <w:t xml:space="preserve"> </w:t>
      </w:r>
      <w:r>
        <w:rPr>
          <w:w w:val="90"/>
        </w:rPr>
        <w:t>—</w:t>
      </w:r>
      <w:r>
        <w:rPr>
          <w:spacing w:val="-43"/>
          <w:w w:val="90"/>
        </w:rPr>
        <w:t xml:space="preserve"> </w:t>
      </w:r>
      <w:r>
        <w:t>2</w:t>
      </w:r>
      <w:r>
        <w:rPr>
          <w:spacing w:val="-38"/>
        </w:rPr>
        <w:t xml:space="preserve"> </w:t>
      </w:r>
      <w:r>
        <w:t>балла</w:t>
      </w:r>
    </w:p>
    <w:p w:rsidR="0091412E" w:rsidRDefault="00770C50">
      <w:pPr>
        <w:pStyle w:val="a3"/>
        <w:tabs>
          <w:tab w:val="left" w:pos="9137"/>
        </w:tabs>
        <w:spacing w:line="275" w:lineRule="exact"/>
        <w:ind w:left="113"/>
      </w:pPr>
      <w:r>
        <w:t>3. смешанная (полупрезидентская,</w:t>
      </w:r>
      <w:r>
        <w:rPr>
          <w:spacing w:val="13"/>
        </w:rPr>
        <w:t xml:space="preserve"> </w:t>
      </w:r>
      <w:r>
        <w:rPr>
          <w:color w:val="333333"/>
        </w:rPr>
        <w:t>полупарламентская,</w:t>
      </w:r>
      <w:r>
        <w:rPr>
          <w:color w:val="333333"/>
          <w:spacing w:val="-8"/>
        </w:rPr>
        <w:t xml:space="preserve"> </w:t>
      </w:r>
      <w:r>
        <w:t>президентско-парламентская)</w:t>
      </w:r>
      <w:r>
        <w:tab/>
      </w:r>
      <w:r>
        <w:rPr>
          <w:color w:val="333333"/>
        </w:rPr>
        <w:t>2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балла</w:t>
      </w:r>
    </w:p>
    <w:p w:rsidR="0091412E" w:rsidRDefault="00770C50">
      <w:pPr>
        <w:pStyle w:val="a4"/>
        <w:numPr>
          <w:ilvl w:val="1"/>
          <w:numId w:val="4"/>
        </w:numPr>
        <w:tabs>
          <w:tab w:val="left" w:pos="540"/>
        </w:tabs>
        <w:spacing w:before="5" w:line="237" w:lineRule="auto"/>
        <w:ind w:right="481" w:hanging="6"/>
        <w:rPr>
          <w:i/>
          <w:sz w:val="24"/>
        </w:rPr>
      </w:pPr>
      <w:r>
        <w:rPr>
          <w:b/>
          <w:sz w:val="24"/>
        </w:rPr>
        <w:t xml:space="preserve">Что является лишним в ряду (подчеркните)? KPATKO поясните почему? </w:t>
      </w:r>
      <w:r>
        <w:rPr>
          <w:i/>
          <w:sz w:val="24"/>
        </w:rPr>
        <w:t>(бо 3-x баллов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в зависимости от полноты ответа, всего - 9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баллов)</w:t>
      </w:r>
    </w:p>
    <w:p w:rsidR="0091412E" w:rsidRDefault="00770C50">
      <w:pPr>
        <w:spacing w:before="4" w:line="237" w:lineRule="auto"/>
        <w:ind w:left="113" w:right="233" w:firstLine="2"/>
        <w:rPr>
          <w:i/>
          <w:sz w:val="24"/>
        </w:rPr>
      </w:pPr>
      <w:r>
        <w:rPr>
          <w:i/>
          <w:sz w:val="24"/>
        </w:rPr>
        <w:t>Правильно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указан</w:t>
      </w:r>
      <w:r>
        <w:rPr>
          <w:i/>
          <w:spacing w:val="-23"/>
          <w:sz w:val="24"/>
        </w:rPr>
        <w:t xml:space="preserve"> </w:t>
      </w:r>
      <w:r>
        <w:rPr>
          <w:sz w:val="24"/>
        </w:rPr>
        <w:t>лишних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ї</w:t>
      </w:r>
      <w:r>
        <w:rPr>
          <w:spacing w:val="-18"/>
          <w:w w:val="90"/>
          <w:sz w:val="24"/>
        </w:rPr>
        <w:t xml:space="preserve"> </w:t>
      </w:r>
      <w:r>
        <w:rPr>
          <w:sz w:val="24"/>
        </w:rPr>
        <w:t>бил,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указан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признак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(характеристика)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лишнего—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балл,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назван признак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ряда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балл,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неверно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подчеркнут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лишний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—</w:t>
      </w:r>
      <w:r>
        <w:rPr>
          <w:i/>
          <w:spacing w:val="-27"/>
          <w:w w:val="90"/>
          <w:sz w:val="24"/>
        </w:rPr>
        <w:t xml:space="preserve"> </w:t>
      </w:r>
      <w:r>
        <w:rPr>
          <w:i/>
          <w:sz w:val="24"/>
        </w:rPr>
        <w:t>0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баллов.</w:t>
      </w:r>
    </w:p>
    <w:p w:rsidR="0091412E" w:rsidRDefault="00770C50">
      <w:pPr>
        <w:pStyle w:val="a4"/>
        <w:numPr>
          <w:ilvl w:val="0"/>
          <w:numId w:val="3"/>
        </w:numPr>
        <w:tabs>
          <w:tab w:val="left" w:pos="357"/>
        </w:tabs>
        <w:spacing w:before="4" w:line="237" w:lineRule="auto"/>
        <w:ind w:right="1836" w:firstLine="1"/>
        <w:rPr>
          <w:sz w:val="24"/>
        </w:rPr>
      </w:pPr>
      <w:r>
        <w:rPr>
          <w:sz w:val="24"/>
        </w:rPr>
        <w:t>лишнее</w:t>
      </w:r>
      <w:r>
        <w:rPr>
          <w:spacing w:val="-18"/>
          <w:sz w:val="24"/>
        </w:rPr>
        <w:t xml:space="preserve"> </w:t>
      </w:r>
      <w:r>
        <w:rPr>
          <w:sz w:val="24"/>
        </w:rPr>
        <w:t>-</w:t>
      </w:r>
      <w:r>
        <w:rPr>
          <w:spacing w:val="-22"/>
          <w:sz w:val="24"/>
        </w:rPr>
        <w:t xml:space="preserve"> </w:t>
      </w:r>
      <w:r>
        <w:rPr>
          <w:sz w:val="24"/>
        </w:rPr>
        <w:t>парламентский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над</w:t>
      </w:r>
      <w:r>
        <w:rPr>
          <w:spacing w:val="-21"/>
          <w:sz w:val="24"/>
        </w:rPr>
        <w:t xml:space="preserve"> </w:t>
      </w:r>
      <w:r>
        <w:rPr>
          <w:sz w:val="24"/>
        </w:rPr>
        <w:t>деятельностью правительства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sz w:val="24"/>
        </w:rPr>
        <w:t>это</w:t>
      </w:r>
      <w:r>
        <w:rPr>
          <w:spacing w:val="-16"/>
          <w:sz w:val="24"/>
        </w:rPr>
        <w:t xml:space="preserve"> </w:t>
      </w:r>
      <w:r>
        <w:rPr>
          <w:sz w:val="24"/>
        </w:rPr>
        <w:t>признак представительной</w:t>
      </w:r>
      <w:r>
        <w:rPr>
          <w:spacing w:val="-28"/>
          <w:sz w:val="24"/>
        </w:rPr>
        <w:t xml:space="preserve"> </w:t>
      </w:r>
      <w:r>
        <w:rPr>
          <w:sz w:val="24"/>
        </w:rPr>
        <w:t>демократии,</w:t>
      </w:r>
      <w:r>
        <w:rPr>
          <w:spacing w:val="-20"/>
          <w:sz w:val="24"/>
        </w:rPr>
        <w:t xml:space="preserve"> </w:t>
      </w:r>
      <w:r>
        <w:rPr>
          <w:sz w:val="24"/>
        </w:rPr>
        <w:t>остальное</w:t>
      </w:r>
      <w:r>
        <w:rPr>
          <w:spacing w:val="-2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0"/>
          <w:sz w:val="24"/>
        </w:rPr>
        <w:t xml:space="preserve"> </w:t>
      </w:r>
      <w:r>
        <w:rPr>
          <w:sz w:val="24"/>
        </w:rPr>
        <w:t>демократии</w:t>
      </w:r>
    </w:p>
    <w:p w:rsidR="0091412E" w:rsidRDefault="00770C50">
      <w:pPr>
        <w:pStyle w:val="a4"/>
        <w:numPr>
          <w:ilvl w:val="0"/>
          <w:numId w:val="3"/>
        </w:numPr>
        <w:tabs>
          <w:tab w:val="left" w:pos="358"/>
        </w:tabs>
        <w:spacing w:before="1"/>
        <w:ind w:left="357" w:hanging="244"/>
        <w:rPr>
          <w:sz w:val="24"/>
        </w:rPr>
      </w:pPr>
      <w:r>
        <w:rPr>
          <w:sz w:val="24"/>
        </w:rPr>
        <w:t>умения</w:t>
      </w:r>
      <w:r>
        <w:rPr>
          <w:spacing w:val="-26"/>
          <w:sz w:val="24"/>
        </w:rPr>
        <w:t xml:space="preserve"> </w:t>
      </w:r>
      <w:r>
        <w:rPr>
          <w:sz w:val="24"/>
        </w:rPr>
        <w:t>и</w:t>
      </w:r>
      <w:r>
        <w:rPr>
          <w:spacing w:val="-3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2"/>
          <w:sz w:val="24"/>
        </w:rPr>
        <w:t xml:space="preserve"> </w:t>
      </w:r>
      <w:r>
        <w:rPr>
          <w:sz w:val="24"/>
        </w:rPr>
        <w:t>остальное</w:t>
      </w:r>
      <w:r>
        <w:rPr>
          <w:spacing w:val="-2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ее</w:t>
      </w:r>
      <w:r>
        <w:rPr>
          <w:spacing w:val="-33"/>
          <w:sz w:val="24"/>
        </w:rPr>
        <w:t xml:space="preserve"> </w:t>
      </w:r>
      <w:r>
        <w:rPr>
          <w:sz w:val="24"/>
        </w:rPr>
        <w:t>мотивы</w:t>
      </w:r>
    </w:p>
    <w:p w:rsidR="0091412E" w:rsidRDefault="00770C50">
      <w:pPr>
        <w:pStyle w:val="a4"/>
        <w:numPr>
          <w:ilvl w:val="0"/>
          <w:numId w:val="3"/>
        </w:numPr>
        <w:tabs>
          <w:tab w:val="left" w:pos="355"/>
        </w:tabs>
        <w:spacing w:line="242" w:lineRule="auto"/>
        <w:ind w:right="2125" w:firstLine="0"/>
        <w:rPr>
          <w:sz w:val="24"/>
        </w:rPr>
      </w:pPr>
      <w:r>
        <w:rPr>
          <w:sz w:val="24"/>
        </w:rPr>
        <w:t>главный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интенсивный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21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-1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это</w:t>
      </w:r>
      <w:r>
        <w:rPr>
          <w:spacing w:val="-18"/>
          <w:sz w:val="24"/>
        </w:rPr>
        <w:t xml:space="preserve"> </w:t>
      </w:r>
      <w:r>
        <w:rPr>
          <w:sz w:val="24"/>
        </w:rPr>
        <w:t>признак постиндустриального</w:t>
      </w:r>
      <w:r>
        <w:rPr>
          <w:spacing w:val="-3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6"/>
          <w:sz w:val="24"/>
        </w:rPr>
        <w:t xml:space="preserve"> </w:t>
      </w:r>
      <w:r>
        <w:rPr>
          <w:sz w:val="24"/>
        </w:rPr>
        <w:t>остальное</w:t>
      </w:r>
      <w:r>
        <w:rPr>
          <w:spacing w:val="-2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индустриальное</w:t>
      </w:r>
      <w:r>
        <w:rPr>
          <w:spacing w:val="-33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бщество</w:t>
      </w:r>
    </w:p>
    <w:p w:rsidR="0091412E" w:rsidRDefault="0091412E">
      <w:pPr>
        <w:pStyle w:val="a3"/>
        <w:spacing w:before="10"/>
        <w:ind w:left="0"/>
        <w:rPr>
          <w:sz w:val="23"/>
        </w:rPr>
      </w:pPr>
    </w:p>
    <w:p w:rsidR="0091412E" w:rsidRDefault="00770C50">
      <w:pPr>
        <w:spacing w:before="1" w:line="275" w:lineRule="exact"/>
        <w:ind w:left="113"/>
        <w:rPr>
          <w:i/>
          <w:sz w:val="24"/>
        </w:rPr>
      </w:pPr>
      <w:r>
        <w:rPr>
          <w:w w:val="105"/>
          <w:sz w:val="24"/>
          <w:u w:val="thick" w:color="0C0C0C"/>
        </w:rPr>
        <w:t>Задание 4.</w:t>
      </w:r>
      <w:r>
        <w:rPr>
          <w:w w:val="105"/>
          <w:sz w:val="24"/>
        </w:rPr>
        <w:t xml:space="preserve"> Найдите и исправьте ошибки в тексте </w:t>
      </w:r>
      <w:r>
        <w:rPr>
          <w:i/>
          <w:w w:val="105"/>
          <w:sz w:val="24"/>
        </w:rPr>
        <w:t>(Bceгo 10 баллов)</w:t>
      </w:r>
    </w:p>
    <w:p w:rsidR="0091412E" w:rsidRDefault="00770C50">
      <w:pPr>
        <w:spacing w:line="275" w:lineRule="exact"/>
        <w:ind w:left="114"/>
        <w:rPr>
          <w:i/>
          <w:sz w:val="24"/>
        </w:rPr>
      </w:pPr>
      <w:r>
        <w:rPr>
          <w:i/>
          <w:sz w:val="24"/>
        </w:rPr>
        <w:t xml:space="preserve">Верно укпзпнп </w:t>
      </w:r>
      <w:r>
        <w:rPr>
          <w:sz w:val="24"/>
        </w:rPr>
        <w:t xml:space="preserve">oшп6кп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no 7 </w:t>
      </w:r>
      <w:r>
        <w:rPr>
          <w:i/>
          <w:sz w:val="24"/>
        </w:rPr>
        <w:t xml:space="preserve">баллу, правильно исправлена </w:t>
      </w:r>
      <w:r>
        <w:rPr>
          <w:i/>
          <w:w w:val="90"/>
          <w:sz w:val="24"/>
        </w:rPr>
        <w:t xml:space="preserve">— </w:t>
      </w:r>
      <w:r>
        <w:rPr>
          <w:i/>
          <w:sz w:val="24"/>
        </w:rPr>
        <w:t xml:space="preserve">1 балл, всего </w:t>
      </w:r>
      <w:r>
        <w:rPr>
          <w:i/>
          <w:w w:val="90"/>
          <w:sz w:val="24"/>
        </w:rPr>
        <w:t xml:space="preserve">— </w:t>
      </w:r>
      <w:r>
        <w:rPr>
          <w:i/>
          <w:sz w:val="24"/>
        </w:rPr>
        <w:t>10 баллов</w:t>
      </w:r>
    </w:p>
    <w:p w:rsidR="0091412E" w:rsidRDefault="00770C50">
      <w:pPr>
        <w:pStyle w:val="a4"/>
        <w:numPr>
          <w:ilvl w:val="0"/>
          <w:numId w:val="2"/>
        </w:numPr>
        <w:tabs>
          <w:tab w:val="left" w:pos="359"/>
        </w:tabs>
        <w:spacing w:before="2"/>
        <w:ind w:firstLine="0"/>
        <w:rPr>
          <w:sz w:val="24"/>
        </w:rPr>
      </w:pPr>
      <w:r>
        <w:rPr>
          <w:sz w:val="24"/>
        </w:rPr>
        <w:t>2й</w:t>
      </w:r>
      <w:r>
        <w:rPr>
          <w:spacing w:val="-19"/>
          <w:sz w:val="24"/>
        </w:rPr>
        <w:t xml:space="preserve"> </w:t>
      </w:r>
      <w:r>
        <w:rPr>
          <w:sz w:val="24"/>
        </w:rPr>
        <w:t>абзац:</w:t>
      </w:r>
      <w:r>
        <w:rPr>
          <w:spacing w:val="-12"/>
          <w:sz w:val="24"/>
        </w:rPr>
        <w:t xml:space="preserve"> </w:t>
      </w:r>
      <w:r>
        <w:rPr>
          <w:sz w:val="24"/>
          <w:u w:val="single" w:color="232323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2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z w:val="24"/>
        </w:rPr>
        <w:t>рождаться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 xml:space="preserve"> </w:t>
      </w:r>
      <w:r>
        <w:rPr>
          <w:sz w:val="24"/>
        </w:rPr>
        <w:t>их</w:t>
      </w:r>
      <w:r>
        <w:rPr>
          <w:spacing w:val="-20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государство</w:t>
      </w:r>
    </w:p>
    <w:p w:rsidR="0091412E" w:rsidRDefault="00770C50">
      <w:pPr>
        <w:pStyle w:val="a4"/>
        <w:numPr>
          <w:ilvl w:val="0"/>
          <w:numId w:val="2"/>
        </w:numPr>
        <w:tabs>
          <w:tab w:val="left" w:pos="358"/>
        </w:tabs>
        <w:ind w:left="357"/>
        <w:rPr>
          <w:sz w:val="24"/>
        </w:rPr>
      </w:pPr>
      <w:r>
        <w:rPr>
          <w:sz w:val="24"/>
        </w:rPr>
        <w:t>первая</w:t>
      </w:r>
      <w:r>
        <w:rPr>
          <w:spacing w:val="-1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групп: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12"/>
          <w:sz w:val="24"/>
        </w:rPr>
        <w:t xml:space="preserve"> </w:t>
      </w:r>
      <w:r>
        <w:rPr>
          <w:sz w:val="24"/>
        </w:rPr>
        <w:t>номинальные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  <w:u w:val="single" w:color="232323"/>
        </w:rPr>
        <w:t>реальные</w:t>
      </w:r>
      <w:r>
        <w:rPr>
          <w:spacing w:val="-1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6"/>
          <w:w w:val="90"/>
          <w:sz w:val="24"/>
        </w:rPr>
        <w:t xml:space="preserve"> </w:t>
      </w:r>
      <w:r>
        <w:rPr>
          <w:sz w:val="24"/>
        </w:rPr>
        <w:t>не</w:t>
      </w:r>
      <w:r>
        <w:rPr>
          <w:spacing w:val="-22"/>
          <w:sz w:val="24"/>
        </w:rPr>
        <w:t xml:space="preserve"> </w:t>
      </w:r>
      <w:r>
        <w:rPr>
          <w:sz w:val="24"/>
        </w:rPr>
        <w:t>идеальные</w:t>
      </w:r>
    </w:p>
    <w:p w:rsidR="0091412E" w:rsidRDefault="00770C50">
      <w:pPr>
        <w:spacing w:before="77"/>
        <w:ind w:left="115"/>
        <w:rPr>
          <w:sz w:val="16"/>
        </w:rPr>
      </w:pPr>
      <w:r>
        <w:rPr>
          <w:sz w:val="16"/>
        </w:rPr>
        <w:t>Г]Э    ПЫ</w:t>
      </w:r>
    </w:p>
    <w:p w:rsidR="0091412E" w:rsidRDefault="00770C50">
      <w:pPr>
        <w:pStyle w:val="a4"/>
        <w:numPr>
          <w:ilvl w:val="0"/>
          <w:numId w:val="2"/>
        </w:numPr>
        <w:tabs>
          <w:tab w:val="left" w:pos="358"/>
        </w:tabs>
        <w:spacing w:before="14" w:line="242" w:lineRule="auto"/>
        <w:ind w:right="621" w:hanging="1"/>
        <w:rPr>
          <w:sz w:val="24"/>
        </w:rPr>
      </w:pPr>
      <w:r>
        <w:rPr>
          <w:sz w:val="24"/>
        </w:rPr>
        <w:t>вторая классификация социальных групп: территориальные общности (жители одной</w:t>
      </w:r>
      <w:r>
        <w:rPr>
          <w:spacing w:val="-41"/>
          <w:sz w:val="24"/>
        </w:rPr>
        <w:t xml:space="preserve"> </w:t>
      </w:r>
      <w:r>
        <w:rPr>
          <w:sz w:val="24"/>
        </w:rPr>
        <w:t>деревни, города,</w:t>
      </w:r>
      <w:r>
        <w:rPr>
          <w:spacing w:val="-9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пр.)</w:t>
      </w:r>
      <w:r>
        <w:rPr>
          <w:spacing w:val="-1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это</w:t>
      </w:r>
      <w:r>
        <w:rPr>
          <w:spacing w:val="-17"/>
          <w:sz w:val="24"/>
        </w:rPr>
        <w:t xml:space="preserve"> </w:t>
      </w:r>
      <w:r>
        <w:rPr>
          <w:sz w:val="24"/>
          <w:u w:val="single" w:color="181818"/>
        </w:rPr>
        <w:t>средняя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гpyппa,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8"/>
          <w:sz w:val="24"/>
        </w:rPr>
        <w:t xml:space="preserve"> </w:t>
      </w:r>
      <w:r>
        <w:rPr>
          <w:sz w:val="24"/>
        </w:rPr>
        <w:t>большая</w:t>
      </w:r>
    </w:p>
    <w:p w:rsidR="0091412E" w:rsidRDefault="00770C50">
      <w:pPr>
        <w:pStyle w:val="a4"/>
        <w:numPr>
          <w:ilvl w:val="0"/>
          <w:numId w:val="2"/>
        </w:numPr>
        <w:tabs>
          <w:tab w:val="left" w:pos="358"/>
        </w:tabs>
        <w:spacing w:line="242" w:lineRule="auto"/>
        <w:ind w:right="1346" w:firstLine="0"/>
        <w:rPr>
          <w:sz w:val="24"/>
        </w:rPr>
      </w:pPr>
      <w:r>
        <w:rPr>
          <w:sz w:val="24"/>
        </w:rPr>
        <w:t>вторая</w:t>
      </w:r>
      <w:r>
        <w:rPr>
          <w:spacing w:val="-1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групп:</w:t>
      </w:r>
      <w:r>
        <w:rPr>
          <w:spacing w:val="-14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общины</w:t>
      </w:r>
      <w:r>
        <w:rPr>
          <w:spacing w:val="-9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22"/>
          <w:sz w:val="24"/>
        </w:rPr>
        <w:t xml:space="preserve"> </w:t>
      </w:r>
      <w:r>
        <w:rPr>
          <w:sz w:val="24"/>
          <w:u w:val="single" w:color="181818"/>
        </w:rPr>
        <w:t>большим</w:t>
      </w:r>
      <w:r>
        <w:rPr>
          <w:sz w:val="24"/>
        </w:rPr>
        <w:t xml:space="preserve"> социальным</w:t>
      </w:r>
      <w:r>
        <w:rPr>
          <w:spacing w:val="-23"/>
          <w:sz w:val="24"/>
        </w:rPr>
        <w:t xml:space="preserve"> </w:t>
      </w:r>
      <w:r>
        <w:rPr>
          <w:sz w:val="24"/>
        </w:rPr>
        <w:t>группам</w:t>
      </w:r>
    </w:p>
    <w:p w:rsidR="0091412E" w:rsidRDefault="00770C50">
      <w:pPr>
        <w:pStyle w:val="a4"/>
        <w:numPr>
          <w:ilvl w:val="0"/>
          <w:numId w:val="2"/>
        </w:numPr>
        <w:tabs>
          <w:tab w:val="left" w:pos="358"/>
        </w:tabs>
        <w:spacing w:line="240" w:lineRule="auto"/>
        <w:ind w:left="113" w:right="99" w:firstLine="3"/>
        <w:rPr>
          <w:i/>
          <w:sz w:val="24"/>
        </w:rPr>
      </w:pPr>
      <w:r>
        <w:rPr>
          <w:sz w:val="24"/>
        </w:rPr>
        <w:t xml:space="preserve">виды социальных общностей: касты не относятся к этносоциальным общностям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это разновидность исторического типа стратификации, относятся к </w:t>
      </w:r>
      <w:r>
        <w:rPr>
          <w:sz w:val="24"/>
          <w:u w:val="single" w:color="181818"/>
        </w:rPr>
        <w:t>социально-классовой</w:t>
      </w:r>
      <w:r>
        <w:rPr>
          <w:sz w:val="24"/>
        </w:rPr>
        <w:t xml:space="preserve"> общности</w:t>
      </w:r>
      <w:r>
        <w:rPr>
          <w:sz w:val="24"/>
          <w:u w:val="thick" w:color="080808"/>
        </w:rPr>
        <w:t xml:space="preserve"> </w:t>
      </w:r>
      <w:r>
        <w:rPr>
          <w:b/>
          <w:sz w:val="24"/>
          <w:u w:val="thick" w:color="080808"/>
        </w:rPr>
        <w:t>Задание 5.</w:t>
      </w:r>
      <w:r>
        <w:rPr>
          <w:b/>
          <w:sz w:val="24"/>
        </w:rPr>
        <w:t xml:space="preserve"> Используя все приведенные ниже термины, заполните схему. </w:t>
      </w:r>
      <w:r>
        <w:rPr>
          <w:sz w:val="24"/>
        </w:rPr>
        <w:t xml:space="preserve">(no 7 </w:t>
      </w:r>
      <w:r>
        <w:rPr>
          <w:i/>
          <w:sz w:val="24"/>
        </w:rPr>
        <w:t>баллу за каждое верное соответствие,1 балл за полностью верно составленную схему, всего 9</w:t>
      </w:r>
      <w:r>
        <w:rPr>
          <w:i/>
          <w:spacing w:val="-30"/>
          <w:sz w:val="24"/>
        </w:rPr>
        <w:t xml:space="preserve"> </w:t>
      </w:r>
      <w:r>
        <w:rPr>
          <w:i/>
          <w:sz w:val="24"/>
        </w:rPr>
        <w:t>баллов)</w:t>
      </w:r>
    </w:p>
    <w:p w:rsidR="0091412E" w:rsidRDefault="0091412E">
      <w:pPr>
        <w:rPr>
          <w:sz w:val="24"/>
        </w:rPr>
        <w:sectPr w:rsidR="0091412E">
          <w:type w:val="continuous"/>
          <w:pgSz w:w="11910" w:h="16840"/>
          <w:pgMar w:top="480" w:right="340" w:bottom="280" w:left="880" w:header="720" w:footer="720" w:gutter="0"/>
          <w:cols w:space="720"/>
        </w:sectPr>
      </w:pPr>
    </w:p>
    <w:p w:rsidR="0091412E" w:rsidRDefault="00770C50">
      <w:pPr>
        <w:pStyle w:val="a3"/>
        <w:spacing w:before="69" w:line="242" w:lineRule="auto"/>
        <w:ind w:left="3583" w:right="4260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42838</wp:posOffset>
            </wp:positionV>
            <wp:extent cx="4782312" cy="112623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312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Способы решения проблемы</w:t>
      </w:r>
      <w:r>
        <w:rPr>
          <w:w w:val="97"/>
        </w:rPr>
        <w:t xml:space="preserve"> </w:t>
      </w:r>
      <w:r>
        <w:t>государственного долга</w:t>
      </w:r>
    </w:p>
    <w:p w:rsidR="0091412E" w:rsidRDefault="0091412E">
      <w:pPr>
        <w:pStyle w:val="a3"/>
        <w:spacing w:before="6"/>
        <w:ind w:left="0"/>
        <w:rPr>
          <w:sz w:val="17"/>
        </w:rPr>
      </w:pPr>
    </w:p>
    <w:p w:rsidR="0091412E" w:rsidRDefault="00770C50">
      <w:pPr>
        <w:pStyle w:val="a3"/>
        <w:spacing w:before="90"/>
        <w:ind w:left="5887" w:right="3250" w:hanging="26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3.55pt;margin-top:5pt;width:119.55pt;height:42.25pt;z-index:251659264;mso-position-horizontal-relative:page" filled="f" strokecolor="#0c0c0c" strokeweight=".72pt">
            <v:textbox inset="0,0,0,0">
              <w:txbxContent>
                <w:p w:rsidR="0091412E" w:rsidRDefault="00770C50">
                  <w:pPr>
                    <w:pStyle w:val="a3"/>
                    <w:spacing w:line="254" w:lineRule="exact"/>
                    <w:ind w:left="284" w:right="283"/>
                    <w:jc w:val="center"/>
                  </w:pPr>
                  <w:r>
                    <w:t>Снижение</w:t>
                  </w:r>
                </w:p>
                <w:p w:rsidR="0091412E" w:rsidRDefault="00770C50">
                  <w:pPr>
                    <w:pStyle w:val="a3"/>
                    <w:spacing w:before="2"/>
                    <w:ind w:left="304" w:right="283"/>
                    <w:jc w:val="center"/>
                  </w:pPr>
                  <w:r>
                    <w:t>государственных</w:t>
                  </w:r>
                </w:p>
                <w:p w:rsidR="0091412E" w:rsidRDefault="00770C50">
                  <w:pPr>
                    <w:spacing w:before="76"/>
                    <w:ind w:left="272" w:right="28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]ЭІІСХОДОВ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190.9pt;margin-top:5pt;width:109.45pt;height:42.75pt;z-index:251660288;mso-position-horizontal-relative:page" filled="f" strokecolor="#181818" strokeweight=".72pt">
            <v:textbox inset="0,0,0,0">
              <w:txbxContent>
                <w:p w:rsidR="0091412E" w:rsidRDefault="00770C50">
                  <w:pPr>
                    <w:pStyle w:val="a3"/>
                    <w:spacing w:line="252" w:lineRule="exact"/>
                    <w:ind w:left="469" w:right="472"/>
                    <w:jc w:val="center"/>
                  </w:pPr>
                  <w:r>
                    <w:t>Внешний и</w:t>
                  </w:r>
                </w:p>
                <w:p w:rsidR="0091412E" w:rsidRDefault="00770C50">
                  <w:pPr>
                    <w:pStyle w:val="a3"/>
                    <w:spacing w:line="275" w:lineRule="exact"/>
                    <w:ind w:left="469" w:right="472"/>
                    <w:jc w:val="center"/>
                  </w:pPr>
                  <w:r>
                    <w:t>внутренний</w:t>
                  </w:r>
                </w:p>
                <w:p w:rsidR="0091412E" w:rsidRDefault="00770C50">
                  <w:pPr>
                    <w:spacing w:before="39"/>
                    <w:ind w:left="469" w:right="46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зайМЫ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443.4pt;margin-top:5pt;width:103.45pt;height:42.25pt;z-index:251661312;mso-position-horizontal-relative:page" filled="f" strokecolor="#0c0c0c" strokeweight=".72pt">
            <v:textbox inset="0,0,0,0">
              <w:txbxContent>
                <w:p w:rsidR="0091412E" w:rsidRDefault="00770C50">
                  <w:pPr>
                    <w:pStyle w:val="a3"/>
                    <w:spacing w:line="232" w:lineRule="auto"/>
                    <w:ind w:left="179" w:right="156" w:hanging="22"/>
                    <w:jc w:val="center"/>
                  </w:pPr>
                  <w:r>
                    <w:t>Привлечение дополнительных</w:t>
                  </w:r>
                </w:p>
                <w:p w:rsidR="0091412E" w:rsidRDefault="00770C50">
                  <w:pPr>
                    <w:pStyle w:val="a3"/>
                    <w:spacing w:before="16"/>
                    <w:ind w:left="420" w:right="420"/>
                    <w:jc w:val="center"/>
                  </w:pPr>
                  <w:r>
                    <w:t>источников</w:t>
                  </w:r>
                </w:p>
              </w:txbxContent>
            </v:textbox>
            <w10:wrap anchorx="page"/>
          </v:shape>
        </w:pict>
      </w:r>
      <w:r>
        <w:t xml:space="preserve">Выпуск </w:t>
      </w:r>
      <w:r>
        <w:rPr>
          <w:w w:val="95"/>
        </w:rPr>
        <w:t xml:space="preserve">необеспеченных </w:t>
      </w:r>
      <w:r>
        <w:t>денег</w:t>
      </w:r>
    </w:p>
    <w:p w:rsidR="0091412E" w:rsidRDefault="00770C50">
      <w:pPr>
        <w:pStyle w:val="a3"/>
        <w:spacing w:before="5"/>
        <w:ind w:left="0"/>
        <w:rPr>
          <w:sz w:val="22"/>
        </w:rPr>
      </w:pPr>
      <w:r>
        <w:pict>
          <v:shape id="_x0000_s1029" type="#_x0000_t202" style="position:absolute;margin-left:43.55pt;margin-top:15.25pt;width:80.4pt;height:83.8pt;z-index:251655168;mso-wrap-distance-left:0;mso-wrap-distance-right:0;mso-position-horizontal-relative:page" filled="f" strokecolor="#0f0f0f" strokeweight=".72pt">
            <v:textbox inset="0,0,0,0">
              <w:txbxContent>
                <w:p w:rsidR="0091412E" w:rsidRDefault="00770C50">
                  <w:pPr>
                    <w:pStyle w:val="a3"/>
                    <w:spacing w:line="254" w:lineRule="exact"/>
                    <w:ind w:left="116" w:hanging="1"/>
                  </w:pPr>
                  <w:r>
                    <w:t>Сокращение</w:t>
                  </w:r>
                </w:p>
                <w:p w:rsidR="0091412E" w:rsidRDefault="00770C50">
                  <w:pPr>
                    <w:pStyle w:val="a3"/>
                    <w:spacing w:before="7"/>
                    <w:ind w:left="116"/>
                  </w:pPr>
                  <w:r>
                    <w:t>госаппарата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135.25pt;margin-top:15.25pt;width:105.85pt;height:83.8pt;z-index:251656192;mso-wrap-distance-left:0;mso-wrap-distance-right:0;mso-position-horizontal-relative:page" filled="f" strokecolor="#181818" strokeweight=".72pt">
            <v:textbox inset="0,0,0,0">
              <w:txbxContent>
                <w:p w:rsidR="0091412E" w:rsidRDefault="00770C50">
                  <w:pPr>
                    <w:pStyle w:val="a3"/>
                    <w:spacing w:line="254" w:lineRule="exact"/>
                    <w:ind w:left="436" w:hanging="42"/>
                    <w:jc w:val="both"/>
                  </w:pPr>
                  <w:r>
                    <w:t>Уменьшение</w:t>
                  </w:r>
                </w:p>
                <w:p w:rsidR="0091412E" w:rsidRDefault="00770C50">
                  <w:pPr>
                    <w:pStyle w:val="a3"/>
                    <w:spacing w:before="10" w:line="237" w:lineRule="auto"/>
                    <w:ind w:left="389" w:right="407" w:firstLine="46"/>
                    <w:jc w:val="both"/>
                  </w:pPr>
                  <w:r>
                    <w:t xml:space="preserve">финансовой поддержки </w:t>
                  </w:r>
                  <w:r>
                    <w:rPr>
                      <w:w w:val="95"/>
                    </w:rPr>
                    <w:t xml:space="preserve">образования, </w:t>
                  </w:r>
                  <w:r>
                    <w:t>медицины,</w:t>
                  </w:r>
                </w:p>
                <w:p w:rsidR="0091412E" w:rsidRDefault="00770C50">
                  <w:pPr>
                    <w:tabs>
                      <w:tab w:val="left" w:pos="811"/>
                    </w:tabs>
                    <w:spacing w:before="72"/>
                    <w:ind w:left="9"/>
                    <w:jc w:val="center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 xml:space="preserve">К </w:t>
                  </w:r>
                  <w:r>
                    <w:rPr>
                      <w:spacing w:val="11"/>
                      <w:w w:val="11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JIЬT</w:t>
                  </w:r>
                  <w:r>
                    <w:rPr>
                      <w:w w:val="110"/>
                      <w:sz w:val="16"/>
                    </w:rPr>
                    <w:tab/>
                    <w:t>Ы  И</w:t>
                  </w:r>
                  <w:r>
                    <w:rPr>
                      <w:spacing w:val="17"/>
                      <w:w w:val="110"/>
                      <w:sz w:val="16"/>
                    </w:rPr>
                    <w:t xml:space="preserve"> </w:t>
                  </w:r>
                  <w:r>
                    <w:rPr>
                      <w:w w:val="110"/>
                      <w:sz w:val="16"/>
                    </w:rPr>
                    <w:t>Т.П.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261.7pt;margin-top:15.25pt;width:106.8pt;height:83.8pt;z-index:251657216;mso-wrap-distance-left:0;mso-wrap-distance-right:0;mso-position-horizontal-relative:page" filled="f" strokecolor="#1f1f1f" strokeweight=".72pt">
            <v:textbox inset="0,0,0,0">
              <w:txbxContent>
                <w:p w:rsidR="0091412E" w:rsidRDefault="00770C50">
                  <w:pPr>
                    <w:pStyle w:val="a3"/>
                    <w:spacing w:line="257" w:lineRule="exact"/>
                    <w:ind w:left="227" w:right="254"/>
                    <w:jc w:val="center"/>
                  </w:pPr>
                  <w:r>
                    <w:t>Невозможность</w:t>
                  </w:r>
                </w:p>
                <w:p w:rsidR="0091412E" w:rsidRDefault="00770C50">
                  <w:pPr>
                    <w:pStyle w:val="a3"/>
                    <w:ind w:left="282" w:right="282" w:hanging="6"/>
                    <w:jc w:val="center"/>
                  </w:pPr>
                  <w:r>
                    <w:t>выплаты, банкротство предприятий, потеря доверия правительству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431.9pt;margin-top:15.25pt;width:115pt;height:83.8pt;z-index:251658240;mso-wrap-distance-left:0;mso-wrap-distance-right:0;mso-position-horizontal-relative:page" filled="f" strokecolor="#131313" strokeweight=".72pt">
            <v:textbox inset="0,0,0,0">
              <w:txbxContent>
                <w:p w:rsidR="0091412E" w:rsidRDefault="00770C50">
                  <w:pPr>
                    <w:pStyle w:val="a3"/>
                    <w:spacing w:line="258" w:lineRule="exact"/>
                    <w:ind w:left="115"/>
                  </w:pPr>
                  <w:r>
                    <w:t>Инфляция, рост цен</w:t>
                  </w:r>
                </w:p>
              </w:txbxContent>
            </v:textbox>
            <w10:wrap type="topAndBottom" anchorx="page"/>
          </v:shape>
        </w:pict>
      </w:r>
    </w:p>
    <w:p w:rsidR="0091412E" w:rsidRDefault="0091412E">
      <w:pPr>
        <w:pStyle w:val="a3"/>
        <w:spacing w:before="5"/>
        <w:ind w:left="0"/>
        <w:rPr>
          <w:sz w:val="11"/>
        </w:rPr>
      </w:pPr>
    </w:p>
    <w:p w:rsidR="0091412E" w:rsidRDefault="00770C50">
      <w:pPr>
        <w:spacing w:before="90" w:line="272" w:lineRule="exact"/>
        <w:ind w:left="233"/>
        <w:jc w:val="both"/>
        <w:rPr>
          <w:i/>
          <w:sz w:val="24"/>
        </w:rPr>
      </w:pPr>
      <w:r>
        <w:rPr>
          <w:sz w:val="24"/>
          <w:u w:val="single" w:color="0C0C0C"/>
        </w:rPr>
        <w:t xml:space="preserve">Задание </w:t>
      </w:r>
      <w:r>
        <w:rPr>
          <w:b/>
          <w:sz w:val="24"/>
          <w:u w:val="single" w:color="0C0C0C"/>
        </w:rPr>
        <w:t>6.</w:t>
      </w:r>
      <w:r>
        <w:rPr>
          <w:b/>
          <w:sz w:val="24"/>
        </w:rPr>
        <w:t xml:space="preserve"> Решите правовую </w:t>
      </w:r>
      <w:r>
        <w:rPr>
          <w:sz w:val="24"/>
        </w:rPr>
        <w:t xml:space="preserve">задачу. (бо </w:t>
      </w:r>
      <w:r>
        <w:rPr>
          <w:i/>
          <w:sz w:val="24"/>
        </w:rPr>
        <w:t>8 баллов в зависимости от полноты  ответа).</w:t>
      </w:r>
    </w:p>
    <w:p w:rsidR="0091412E" w:rsidRDefault="00770C50">
      <w:pPr>
        <w:pStyle w:val="a3"/>
        <w:ind w:left="232" w:right="102" w:firstLine="1"/>
        <w:jc w:val="both"/>
      </w:pPr>
      <w:r>
        <w:rPr>
          <w:color w:val="2D2D2D"/>
        </w:rPr>
        <w:t>Налог на имущество физических лиц начисляется всем собственникам недвижимого имущества</w:t>
      </w:r>
      <w:r>
        <w:rPr>
          <w:color w:val="2D2D2D"/>
        </w:rPr>
        <w:t xml:space="preserve"> независимо от возраста и наличия доходов. При этом не предусматривается освобождения детей от уплаты налога на имущество </w:t>
      </w:r>
      <w:r>
        <w:rPr>
          <w:color w:val="2D2D2D"/>
          <w:w w:val="90"/>
        </w:rPr>
        <w:t xml:space="preserve">— </w:t>
      </w:r>
      <w:r>
        <w:rPr>
          <w:color w:val="2D2D2D"/>
        </w:rPr>
        <w:t>2 балла.</w:t>
      </w:r>
    </w:p>
    <w:p w:rsidR="0091412E" w:rsidRDefault="00770C50">
      <w:pPr>
        <w:pStyle w:val="a3"/>
        <w:tabs>
          <w:tab w:val="left" w:pos="7039"/>
          <w:tab w:val="left" w:pos="10097"/>
        </w:tabs>
        <w:spacing w:before="6"/>
        <w:ind w:right="103" w:firstLine="1"/>
        <w:jc w:val="both"/>
      </w:pPr>
      <w:r>
        <w:rPr>
          <w:color w:val="2D2D2D"/>
        </w:rPr>
        <w:t>Родители (усыновители, опекуны, попечители) как законные представители несовершеннолетних детей, имеющих в собственности им</w:t>
      </w:r>
      <w:r>
        <w:rPr>
          <w:color w:val="2D2D2D"/>
        </w:rPr>
        <w:t>ущество, подлежащее налогообложению, осуществляют правомочия по управлению данным имуществом, в том числе и исполняют обязанности по уплате налогов</w:t>
      </w:r>
      <w:r>
        <w:rPr>
          <w:color w:val="2D2D2D"/>
        </w:rPr>
        <w:tab/>
        <w:t>2</w:t>
      </w:r>
      <w:r>
        <w:rPr>
          <w:color w:val="2D2D2D"/>
        </w:rPr>
        <w:tab/>
      </w:r>
      <w:r>
        <w:rPr>
          <w:color w:val="2D2D2D"/>
          <w:w w:val="95"/>
        </w:rPr>
        <w:t>балла.</w:t>
      </w:r>
    </w:p>
    <w:p w:rsidR="0091412E" w:rsidRDefault="00770C50">
      <w:pPr>
        <w:pStyle w:val="a3"/>
        <w:tabs>
          <w:tab w:val="left" w:pos="3896"/>
        </w:tabs>
        <w:spacing w:line="274" w:lineRule="exact"/>
      </w:pPr>
      <w:r>
        <w:rPr>
          <w:w w:val="97"/>
        </w:rPr>
        <w:t>налоговый</w:t>
      </w:r>
      <w:r>
        <w:rPr>
          <w:spacing w:val="25"/>
        </w:rPr>
        <w:t xml:space="preserve"> </w:t>
      </w:r>
      <w:r>
        <w:rPr>
          <w:w w:val="99"/>
        </w:rPr>
        <w:t>и</w:t>
      </w:r>
      <w:r>
        <w:t xml:space="preserve"> </w:t>
      </w:r>
      <w:r>
        <w:rPr>
          <w:w w:val="97"/>
        </w:rPr>
        <w:t>гражданский</w:t>
      </w:r>
      <w:r>
        <w:rPr>
          <w:spacing w:val="25"/>
        </w:rPr>
        <w:t xml:space="preserve"> </w:t>
      </w:r>
      <w:r>
        <w:rPr>
          <w:w w:val="96"/>
        </w:rPr>
        <w:t>коде</w:t>
      </w:r>
      <w:r>
        <w:rPr>
          <w:spacing w:val="-7"/>
          <w:w w:val="96"/>
        </w:rPr>
        <w:t>к</w:t>
      </w:r>
      <w:r>
        <w:rPr>
          <w:spacing w:val="-226"/>
          <w:w w:val="97"/>
        </w:rPr>
        <w:t>—</w:t>
      </w:r>
      <w:r>
        <w:rPr>
          <w:w w:val="96"/>
        </w:rPr>
        <w:t>с</w:t>
      </w:r>
      <w:r>
        <w:tab/>
        <w:t>4</w:t>
      </w:r>
      <w:r>
        <w:t xml:space="preserve"> </w:t>
      </w:r>
      <w:r>
        <w:rPr>
          <w:w w:val="96"/>
        </w:rPr>
        <w:t>балла</w:t>
      </w:r>
    </w:p>
    <w:p w:rsidR="0091412E" w:rsidRDefault="00770C50">
      <w:pPr>
        <w:spacing w:before="2"/>
        <w:ind w:left="233"/>
        <w:rPr>
          <w:i/>
          <w:sz w:val="24"/>
        </w:rPr>
      </w:pPr>
      <w:r>
        <w:rPr>
          <w:sz w:val="24"/>
          <w:u w:val="thick" w:color="131313"/>
        </w:rPr>
        <w:t>Задание 7</w:t>
      </w:r>
      <w:r>
        <w:rPr>
          <w:sz w:val="24"/>
        </w:rPr>
        <w:t xml:space="preserve">. Решите экономическую  задачу  </w:t>
      </w:r>
      <w:r>
        <w:rPr>
          <w:i/>
          <w:sz w:val="24"/>
        </w:rPr>
        <w:t>(бо 5 баллов в зависимости  от полноты ответа).</w:t>
      </w:r>
    </w:p>
    <w:p w:rsidR="0091412E" w:rsidRDefault="00770C50">
      <w:pPr>
        <w:pStyle w:val="a3"/>
        <w:spacing w:before="10" w:line="232" w:lineRule="auto"/>
        <w:ind w:right="4822" w:firstLine="1"/>
      </w:pPr>
      <w:r>
        <w:t xml:space="preserve">Решение: формула начисления сложного процента: </w:t>
      </w:r>
      <w:r>
        <w:t>SUM</w:t>
      </w:r>
      <w:r>
        <w:t xml:space="preserve"> </w:t>
      </w:r>
      <w:r>
        <w:t>=</w:t>
      </w:r>
      <w:r>
        <w:t xml:space="preserve"> </w:t>
      </w:r>
      <w:r>
        <w:rPr>
          <w:w w:val="94"/>
        </w:rPr>
        <w:t>Х</w:t>
      </w:r>
      <w:r>
        <w:t xml:space="preserve"> </w:t>
      </w:r>
      <w:r>
        <w:rPr>
          <w:w w:val="104"/>
        </w:rPr>
        <w:t>*</w:t>
      </w:r>
      <w:r>
        <w:t xml:space="preserve"> </w:t>
      </w:r>
      <w:r>
        <w:rPr>
          <w:w w:val="101"/>
        </w:rPr>
        <w:t>(1</w:t>
      </w:r>
      <w:r>
        <w:t xml:space="preserve"> </w:t>
      </w:r>
      <w:r>
        <w:rPr>
          <w:w w:val="96"/>
        </w:rPr>
        <w:t>+</w:t>
      </w:r>
      <w:r>
        <w:t xml:space="preserve"> </w:t>
      </w:r>
      <w:r>
        <w:rPr>
          <w:w w:val="96"/>
          <w:position w:val="-1"/>
        </w:rPr>
        <w:t>%</w:t>
      </w:r>
      <w:r>
        <w:rPr>
          <w:w w:val="101"/>
          <w:position w:val="-1"/>
        </w:rPr>
        <w:t>)</w:t>
      </w:r>
      <w:r>
        <w:rPr>
          <w:w w:val="93"/>
          <w:position w:val="7"/>
          <w:sz w:val="11"/>
        </w:rPr>
        <w:t>П</w:t>
      </w:r>
      <w:r>
        <w:rPr>
          <w:w w:val="93"/>
          <w:position w:val="-1"/>
        </w:rPr>
        <w:t>'</w:t>
      </w:r>
      <w:r>
        <w:rPr>
          <w:position w:val="-1"/>
        </w:rPr>
        <w:t xml:space="preserve"> </w:t>
      </w:r>
      <w:r>
        <w:rPr>
          <w:w w:val="97"/>
        </w:rPr>
        <w:t>где:</w:t>
      </w:r>
    </w:p>
    <w:p w:rsidR="0091412E" w:rsidRDefault="00770C50">
      <w:pPr>
        <w:pStyle w:val="a3"/>
        <w:spacing w:line="259" w:lineRule="exact"/>
      </w:pPr>
      <w:r>
        <w:t>SUM - конечная сумма;</w:t>
      </w:r>
    </w:p>
    <w:p w:rsidR="0091412E" w:rsidRDefault="00770C50">
      <w:pPr>
        <w:pStyle w:val="a3"/>
        <w:spacing w:before="2" w:line="275" w:lineRule="exact"/>
        <w:ind w:left="236"/>
      </w:pPr>
      <w:r>
        <w:t>Х - начальная сумма;</w:t>
      </w:r>
    </w:p>
    <w:p w:rsidR="0091412E" w:rsidRDefault="00770C50">
      <w:pPr>
        <w:pStyle w:val="a3"/>
        <w:spacing w:line="242" w:lineRule="auto"/>
        <w:ind w:right="1647" w:firstLine="1"/>
      </w:pPr>
      <w:r>
        <w:t>% - процентная ставка, процентов годовых в виде десятичной дроби, т.е. 10%, это 0,1; п - количество периодов, лет начисления.</w:t>
      </w:r>
    </w:p>
    <w:p w:rsidR="0091412E" w:rsidRDefault="00770C50">
      <w:pPr>
        <w:spacing w:before="2" w:line="235" w:lineRule="auto"/>
        <w:ind w:left="232" w:right="579" w:firstLine="1"/>
        <w:rPr>
          <w:b/>
          <w:sz w:val="25"/>
        </w:rPr>
      </w:pPr>
      <w:r>
        <w:rPr>
          <w:sz w:val="24"/>
        </w:rPr>
        <w:t xml:space="preserve">Подставляем данные, получаем ответ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50 тысяч (60 500 = Х * (1 + </w:t>
      </w:r>
      <w:r>
        <w:rPr>
          <w:b/>
          <w:sz w:val="24"/>
        </w:rPr>
        <w:t xml:space="preserve">0.1)'; </w:t>
      </w:r>
      <w:r>
        <w:rPr>
          <w:sz w:val="24"/>
        </w:rPr>
        <w:t xml:space="preserve">Х = 60 500/1,21=50 000 Или, Х </w:t>
      </w:r>
      <w:r>
        <w:rPr>
          <w:w w:val="90"/>
          <w:sz w:val="24"/>
        </w:rPr>
        <w:t xml:space="preserve">— </w:t>
      </w:r>
      <w:r>
        <w:rPr>
          <w:sz w:val="24"/>
        </w:rPr>
        <w:t>начальная сумма, за lй год</w:t>
      </w:r>
      <w:r>
        <w:rPr>
          <w:sz w:val="24"/>
        </w:rPr>
        <w:t xml:space="preserve"> она увеличиться в 1,1 раза, за 2й год уже новая сумма также </w:t>
      </w:r>
      <w:r>
        <w:rPr>
          <w:sz w:val="25"/>
        </w:rPr>
        <w:t xml:space="preserve">увеличиться в 1,1 раза. Итого (Х * 1,1) * 1,1 = </w:t>
      </w:r>
      <w:r>
        <w:rPr>
          <w:b/>
          <w:sz w:val="25"/>
        </w:rPr>
        <w:t xml:space="preserve">60500; </w:t>
      </w:r>
      <w:r>
        <w:rPr>
          <w:sz w:val="25"/>
        </w:rPr>
        <w:t xml:space="preserve">Х * </w:t>
      </w:r>
      <w:r>
        <w:rPr>
          <w:b/>
          <w:sz w:val="25"/>
        </w:rPr>
        <w:t xml:space="preserve">1,21 </w:t>
      </w:r>
      <w:r>
        <w:rPr>
          <w:sz w:val="25"/>
        </w:rPr>
        <w:t xml:space="preserve">= </w:t>
      </w:r>
      <w:r>
        <w:rPr>
          <w:b/>
          <w:sz w:val="25"/>
        </w:rPr>
        <w:t xml:space="preserve">60500, </w:t>
      </w:r>
      <w:r>
        <w:rPr>
          <w:sz w:val="25"/>
        </w:rPr>
        <w:t xml:space="preserve">Х = </w:t>
      </w:r>
      <w:r>
        <w:rPr>
          <w:b/>
          <w:sz w:val="25"/>
        </w:rPr>
        <w:t>50 000.</w:t>
      </w:r>
    </w:p>
    <w:p w:rsidR="0091412E" w:rsidRDefault="00770C50">
      <w:pPr>
        <w:spacing w:before="4" w:line="272" w:lineRule="exact"/>
        <w:ind w:left="252"/>
        <w:rPr>
          <w:b/>
          <w:sz w:val="24"/>
        </w:rPr>
      </w:pPr>
      <w:r>
        <w:rPr>
          <w:sz w:val="24"/>
          <w:u w:val="thick" w:color="131313"/>
        </w:rPr>
        <w:t>Задание 8</w:t>
      </w:r>
      <w:r>
        <w:rPr>
          <w:sz w:val="24"/>
        </w:rPr>
        <w:t xml:space="preserve">. </w:t>
      </w:r>
      <w:r>
        <w:rPr>
          <w:b/>
          <w:sz w:val="24"/>
        </w:rPr>
        <w:t xml:space="preserve">Прочтите  ниже представленный отрывок </w:t>
      </w:r>
      <w:r>
        <w:rPr>
          <w:sz w:val="24"/>
        </w:rPr>
        <w:t xml:space="preserve">и ответьте  </w:t>
      </w:r>
      <w:r>
        <w:rPr>
          <w:b/>
          <w:sz w:val="24"/>
        </w:rPr>
        <w:t>на предложенные вопросы.</w:t>
      </w:r>
    </w:p>
    <w:p w:rsidR="0091412E" w:rsidRDefault="00770C50">
      <w:pPr>
        <w:spacing w:line="272" w:lineRule="exact"/>
        <w:ind w:left="250"/>
        <w:rPr>
          <w:i/>
          <w:sz w:val="24"/>
        </w:rPr>
      </w:pPr>
      <w:r>
        <w:rPr>
          <w:i/>
          <w:sz w:val="24"/>
        </w:rPr>
        <w:t>(всего 10 баллов)</w:t>
      </w:r>
    </w:p>
    <w:p w:rsidR="0091412E" w:rsidRDefault="00770C50">
      <w:pPr>
        <w:pStyle w:val="a4"/>
        <w:numPr>
          <w:ilvl w:val="1"/>
          <w:numId w:val="2"/>
        </w:numPr>
        <w:tabs>
          <w:tab w:val="left" w:pos="766"/>
        </w:tabs>
        <w:spacing w:before="3"/>
        <w:ind w:firstLine="270"/>
        <w:rPr>
          <w:sz w:val="24"/>
        </w:rPr>
      </w:pPr>
      <w:r>
        <w:rPr>
          <w:sz w:val="24"/>
        </w:rPr>
        <w:t>партийная</w:t>
      </w:r>
      <w:r>
        <w:rPr>
          <w:spacing w:val="-2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 xml:space="preserve"> </w:t>
      </w:r>
      <w:r>
        <w:rPr>
          <w:sz w:val="24"/>
        </w:rPr>
        <w:t>двухпартийная</w:t>
      </w:r>
      <w:r>
        <w:rPr>
          <w:spacing w:val="-22"/>
          <w:sz w:val="24"/>
        </w:rPr>
        <w:t xml:space="preserve"> </w:t>
      </w:r>
      <w:r>
        <w:rPr>
          <w:sz w:val="24"/>
        </w:rPr>
        <w:t>1</w:t>
      </w:r>
      <w:r>
        <w:rPr>
          <w:spacing w:val="-31"/>
          <w:sz w:val="24"/>
        </w:rPr>
        <w:t xml:space="preserve"> </w:t>
      </w:r>
      <w:r>
        <w:rPr>
          <w:sz w:val="24"/>
        </w:rPr>
        <w:t>балл</w:t>
      </w:r>
    </w:p>
    <w:p w:rsidR="0091412E" w:rsidRDefault="00770C50">
      <w:pPr>
        <w:pStyle w:val="a4"/>
        <w:numPr>
          <w:ilvl w:val="1"/>
          <w:numId w:val="2"/>
        </w:numPr>
        <w:tabs>
          <w:tab w:val="left" w:pos="765"/>
        </w:tabs>
        <w:ind w:left="764" w:hanging="262"/>
        <w:rPr>
          <w:sz w:val="24"/>
        </w:rPr>
      </w:pPr>
      <w:r>
        <w:rPr>
          <w:sz w:val="24"/>
        </w:rPr>
        <w:t>тип</w:t>
      </w:r>
      <w:r>
        <w:rPr>
          <w:spacing w:val="-20"/>
          <w:sz w:val="24"/>
        </w:rPr>
        <w:t xml:space="preserve"> </w:t>
      </w:r>
      <w:r>
        <w:rPr>
          <w:sz w:val="24"/>
        </w:rPr>
        <w:t>избирательной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23"/>
          <w:sz w:val="24"/>
        </w:rPr>
        <w:t xml:space="preserve"> </w:t>
      </w:r>
      <w:r>
        <w:rPr>
          <w:sz w:val="24"/>
        </w:rPr>
        <w:t>пропорциональная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 xml:space="preserve"> </w:t>
      </w:r>
      <w:r>
        <w:rPr>
          <w:sz w:val="24"/>
        </w:rPr>
        <w:t>1</w:t>
      </w:r>
      <w:r>
        <w:rPr>
          <w:spacing w:val="-25"/>
          <w:sz w:val="24"/>
        </w:rPr>
        <w:t xml:space="preserve"> </w:t>
      </w:r>
      <w:r>
        <w:rPr>
          <w:sz w:val="24"/>
        </w:rPr>
        <w:t>балл;</w:t>
      </w:r>
    </w:p>
    <w:p w:rsidR="0091412E" w:rsidRDefault="00770C50">
      <w:pPr>
        <w:pStyle w:val="a4"/>
        <w:numPr>
          <w:ilvl w:val="1"/>
          <w:numId w:val="2"/>
        </w:numPr>
        <w:tabs>
          <w:tab w:val="left" w:pos="766"/>
        </w:tabs>
        <w:spacing w:before="2"/>
        <w:ind w:left="765"/>
        <w:rPr>
          <w:sz w:val="24"/>
        </w:rPr>
      </w:pPr>
      <w:r>
        <w:rPr>
          <w:sz w:val="24"/>
        </w:rPr>
        <w:t>признаки пропорциональной избирательной</w:t>
      </w:r>
      <w:r>
        <w:rPr>
          <w:spacing w:val="-28"/>
          <w:sz w:val="24"/>
        </w:rPr>
        <w:t xml:space="preserve"> </w:t>
      </w:r>
      <w:r>
        <w:rPr>
          <w:sz w:val="24"/>
        </w:rPr>
        <w:t>системы:</w:t>
      </w:r>
    </w:p>
    <w:p w:rsidR="0091412E" w:rsidRDefault="00770C50">
      <w:pPr>
        <w:pStyle w:val="a3"/>
        <w:ind w:right="106" w:firstLine="269"/>
        <w:jc w:val="both"/>
      </w:pPr>
      <w:r>
        <w:t xml:space="preserve">Каждая партия получает в парламенте число </w:t>
      </w:r>
      <w:r>
        <w:rPr>
          <w:u w:val="single" w:color="343434"/>
        </w:rPr>
        <w:t>мандатов пропорционально количество голосов</w:t>
      </w:r>
      <w:r>
        <w:t>, no- данных за её кандида</w:t>
      </w:r>
      <w:r>
        <w:t xml:space="preserve">тов на выборах. При проведении выборов по пропорциональной системе депутатские мандаты распределяются между </w:t>
      </w:r>
      <w:r>
        <w:rPr>
          <w:u w:val="single" w:color="232323"/>
        </w:rPr>
        <w:t>партийными списками</w:t>
      </w:r>
      <w:r>
        <w:t xml:space="preserve"> </w:t>
      </w:r>
      <w:r>
        <w:rPr>
          <w:u w:val="single" w:color="232323"/>
        </w:rPr>
        <w:t>кандидатов,</w:t>
      </w:r>
      <w:r>
        <w:t xml:space="preserve"> если кандидаты преодолели </w:t>
      </w:r>
      <w:r>
        <w:rPr>
          <w:u w:val="single" w:color="232323"/>
        </w:rPr>
        <w:t>процентный барьер</w:t>
      </w:r>
      <w:r>
        <w:t>.</w:t>
      </w:r>
      <w:r>
        <w:t xml:space="preserve"> </w:t>
      </w:r>
      <w:r>
        <w:rPr>
          <w:w w:val="90"/>
        </w:rPr>
        <w:t xml:space="preserve">— </w:t>
      </w:r>
      <w:r>
        <w:t>3 балла (может быть указ</w:t>
      </w:r>
      <w:r>
        <w:t>ано, что создается  единый избирательный округ, не одномандатный).</w:t>
      </w:r>
    </w:p>
    <w:p w:rsidR="0091412E" w:rsidRDefault="00770C50">
      <w:pPr>
        <w:pStyle w:val="a4"/>
        <w:numPr>
          <w:ilvl w:val="1"/>
          <w:numId w:val="2"/>
        </w:numPr>
        <w:tabs>
          <w:tab w:val="left" w:pos="898"/>
        </w:tabs>
        <w:spacing w:before="4" w:line="240" w:lineRule="auto"/>
        <w:ind w:right="115" w:firstLine="270"/>
        <w:jc w:val="both"/>
        <w:rPr>
          <w:sz w:val="24"/>
        </w:rPr>
      </w:pPr>
      <w:r>
        <w:rPr>
          <w:color w:val="232323"/>
          <w:sz w:val="24"/>
        </w:rPr>
        <w:t>Достоинствами пропорциональной избирательной системы считаются примерно равное представительство политических сил в представительном органе в зависимости от популярности у избирателей и воз</w:t>
      </w:r>
      <w:r>
        <w:rPr>
          <w:color w:val="232323"/>
          <w:sz w:val="24"/>
        </w:rPr>
        <w:t xml:space="preserve">можность меньшинства иметь своих представителей в парламенте </w:t>
      </w:r>
      <w:r>
        <w:rPr>
          <w:sz w:val="24"/>
        </w:rPr>
        <w:t>- 2</w:t>
      </w:r>
      <w:r>
        <w:rPr>
          <w:spacing w:val="-25"/>
          <w:sz w:val="24"/>
        </w:rPr>
        <w:t xml:space="preserve"> </w:t>
      </w:r>
      <w:r>
        <w:rPr>
          <w:sz w:val="24"/>
        </w:rPr>
        <w:t>балла</w:t>
      </w:r>
    </w:p>
    <w:p w:rsidR="0091412E" w:rsidRDefault="00770C50">
      <w:pPr>
        <w:pStyle w:val="a3"/>
        <w:ind w:right="101" w:firstLine="270"/>
        <w:jc w:val="both"/>
      </w:pPr>
      <w:r>
        <w:t xml:space="preserve">Недостатки: избранные ответственны не столько перед избирателями, сколько перед партией. Из- биратель выбирает не отдельных персон, а список кандидатов, которые в большинстве ему не извест- </w:t>
      </w:r>
      <w:r>
        <w:rPr>
          <w:w w:val="95"/>
        </w:rPr>
        <w:t xml:space="preserve">ны </w:t>
      </w:r>
      <w:r>
        <w:rPr>
          <w:w w:val="90"/>
        </w:rPr>
        <w:t xml:space="preserve">— </w:t>
      </w:r>
      <w:r>
        <w:rPr>
          <w:w w:val="95"/>
        </w:rPr>
        <w:t>2 балла</w:t>
      </w:r>
    </w:p>
    <w:p w:rsidR="0091412E" w:rsidRDefault="00770C50">
      <w:pPr>
        <w:pStyle w:val="a4"/>
        <w:numPr>
          <w:ilvl w:val="1"/>
          <w:numId w:val="2"/>
        </w:numPr>
        <w:tabs>
          <w:tab w:val="left" w:pos="766"/>
        </w:tabs>
        <w:spacing w:before="7" w:line="237" w:lineRule="auto"/>
        <w:ind w:right="4820" w:firstLine="272"/>
        <w:rPr>
          <w:i/>
          <w:sz w:val="24"/>
        </w:rPr>
      </w:pPr>
      <w:r>
        <w:rPr>
          <w:sz w:val="24"/>
        </w:rPr>
        <w:t>выборы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проходили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1"/>
          <w:sz w:val="24"/>
        </w:rPr>
        <w:t xml:space="preserve"> </w:t>
      </w:r>
      <w:r>
        <w:rPr>
          <w:sz w:val="24"/>
          <w:u w:val="single" w:color="181818"/>
        </w:rPr>
        <w:t>смешанной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 xml:space="preserve"> </w:t>
      </w:r>
      <w:r>
        <w:rPr>
          <w:sz w:val="24"/>
        </w:rPr>
        <w:t>1</w:t>
      </w:r>
      <w:r>
        <w:rPr>
          <w:spacing w:val="-23"/>
          <w:sz w:val="24"/>
        </w:rPr>
        <w:t xml:space="preserve"> </w:t>
      </w:r>
      <w:r>
        <w:rPr>
          <w:sz w:val="24"/>
        </w:rPr>
        <w:t>балл</w:t>
      </w:r>
      <w:r>
        <w:rPr>
          <w:sz w:val="24"/>
          <w:u w:val="thick" w:color="080808"/>
        </w:rPr>
        <w:t xml:space="preserve"> Задание </w:t>
      </w:r>
      <w:r>
        <w:rPr>
          <w:b/>
          <w:sz w:val="24"/>
          <w:u w:val="thick" w:color="080808"/>
        </w:rPr>
        <w:t>9.</w:t>
      </w:r>
      <w:r>
        <w:rPr>
          <w:b/>
          <w:sz w:val="24"/>
        </w:rPr>
        <w:t xml:space="preserve"> Решите кроссворд </w:t>
      </w:r>
      <w:r>
        <w:rPr>
          <w:i/>
          <w:sz w:val="24"/>
        </w:rPr>
        <w:t>(всего 11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баллов)</w:t>
      </w:r>
    </w:p>
    <w:p w:rsidR="0091412E" w:rsidRDefault="00770C50">
      <w:pPr>
        <w:pStyle w:val="a3"/>
        <w:spacing w:before="1" w:line="275" w:lineRule="exact"/>
      </w:pPr>
      <w:r>
        <w:t>По горизонтали: 2. Экология; 4. Дотация; 6. Услуга; 8. Гуманизм; 11. Диктатура</w:t>
      </w:r>
    </w:p>
    <w:p w:rsidR="0091412E" w:rsidRDefault="00770C50">
      <w:pPr>
        <w:pStyle w:val="a3"/>
        <w:spacing w:line="275" w:lineRule="exact"/>
      </w:pPr>
      <w:r>
        <w:t>По вертикали: 1. Синтоизм; 3. Сотрудничество; 5. Реформа; 7. Семья; 9. Адвокатура; 10. Митинг.</w:t>
      </w:r>
    </w:p>
    <w:p w:rsidR="0091412E" w:rsidRDefault="0091412E">
      <w:pPr>
        <w:spacing w:line="275" w:lineRule="exact"/>
        <w:sectPr w:rsidR="0091412E">
          <w:pgSz w:w="11910" w:h="16840"/>
          <w:pgMar w:top="480" w:right="320" w:bottom="280" w:left="760" w:header="720" w:footer="720" w:gutter="0"/>
          <w:cols w:space="720"/>
        </w:sectPr>
      </w:pPr>
    </w:p>
    <w:p w:rsidR="0091412E" w:rsidRDefault="00770C50">
      <w:pPr>
        <w:pStyle w:val="a3"/>
        <w:spacing w:before="60"/>
        <w:ind w:left="113"/>
        <w:jc w:val="both"/>
      </w:pPr>
      <w:r>
        <w:lastRenderedPageBreak/>
        <w:t xml:space="preserve">КРИТЕРИИ    ОЦЕНІІИ  </w:t>
      </w:r>
      <w:r>
        <w:t xml:space="preserve">СОЧИНЕНИЯ  </w:t>
      </w:r>
      <w:r>
        <w:rPr>
          <w:w w:val="90"/>
        </w:rPr>
        <w:t xml:space="preserve">— </w:t>
      </w:r>
      <w:r>
        <w:t>ЭССЕ</w:t>
      </w:r>
    </w:p>
    <w:p w:rsidR="0091412E" w:rsidRDefault="0091412E">
      <w:pPr>
        <w:pStyle w:val="a3"/>
        <w:ind w:left="0"/>
      </w:pPr>
    </w:p>
    <w:p w:rsidR="0091412E" w:rsidRDefault="00770C50">
      <w:pPr>
        <w:pStyle w:val="a4"/>
        <w:numPr>
          <w:ilvl w:val="0"/>
          <w:numId w:val="1"/>
        </w:numPr>
        <w:tabs>
          <w:tab w:val="left" w:pos="361"/>
        </w:tabs>
        <w:ind w:firstLine="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обозначить</w:t>
      </w:r>
      <w:r>
        <w:rPr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</w:t>
      </w:r>
      <w:r>
        <w:rPr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 xml:space="preserve"> </w:t>
      </w:r>
      <w:r>
        <w:rPr>
          <w:sz w:val="24"/>
        </w:rPr>
        <w:t>(3</w:t>
      </w:r>
      <w:r>
        <w:rPr>
          <w:spacing w:val="-2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балла)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z w:val="24"/>
        </w:rPr>
        <w:t>баллов</w:t>
      </w:r>
    </w:p>
    <w:p w:rsidR="0091412E" w:rsidRDefault="00770C50">
      <w:pPr>
        <w:pStyle w:val="a4"/>
        <w:numPr>
          <w:ilvl w:val="0"/>
          <w:numId w:val="1"/>
        </w:numPr>
        <w:tabs>
          <w:tab w:val="left" w:pos="419"/>
        </w:tabs>
        <w:spacing w:line="242" w:lineRule="auto"/>
        <w:ind w:right="112" w:firstLine="0"/>
        <w:jc w:val="both"/>
        <w:rPr>
          <w:sz w:val="24"/>
        </w:rPr>
      </w:pPr>
      <w:r>
        <w:rPr>
          <w:sz w:val="24"/>
        </w:rPr>
        <w:t>Логичность, связность раскрытия темы, внутренне смысловое единство (прослеживается план исследования от определения темы, постановки проблемы, указания задач и аргументации к соответствующему</w:t>
      </w:r>
      <w:r>
        <w:rPr>
          <w:spacing w:val="-38"/>
          <w:sz w:val="24"/>
        </w:rPr>
        <w:t xml:space="preserve"> </w:t>
      </w:r>
      <w:r>
        <w:rPr>
          <w:sz w:val="24"/>
        </w:rPr>
        <w:t>выводу).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sz w:val="24"/>
        </w:rPr>
        <w:t>6</w:t>
      </w:r>
      <w:r>
        <w:rPr>
          <w:spacing w:val="-37"/>
          <w:sz w:val="24"/>
        </w:rPr>
        <w:t xml:space="preserve"> </w:t>
      </w:r>
      <w:r>
        <w:rPr>
          <w:sz w:val="24"/>
        </w:rPr>
        <w:t>баллов</w:t>
      </w:r>
    </w:p>
    <w:p w:rsidR="0091412E" w:rsidRDefault="00770C50">
      <w:pPr>
        <w:pStyle w:val="a4"/>
        <w:numPr>
          <w:ilvl w:val="0"/>
          <w:numId w:val="1"/>
        </w:numPr>
        <w:tabs>
          <w:tab w:val="left" w:pos="395"/>
        </w:tabs>
        <w:spacing w:line="242" w:lineRule="auto"/>
        <w:ind w:left="114" w:right="106" w:hanging="1"/>
        <w:rPr>
          <w:sz w:val="24"/>
        </w:rPr>
      </w:pPr>
      <w:r>
        <w:rPr>
          <w:sz w:val="24"/>
        </w:rPr>
        <w:t>Аргументированность и обоснованность суждени</w:t>
      </w:r>
      <w:r>
        <w:rPr>
          <w:sz w:val="24"/>
        </w:rPr>
        <w:t xml:space="preserve">й и выводов.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3 (за каждый аргумент) </w:t>
      </w:r>
      <w:r>
        <w:rPr>
          <w:w w:val="90"/>
          <w:sz w:val="24"/>
        </w:rPr>
        <w:t xml:space="preserve">— </w:t>
      </w:r>
      <w:r>
        <w:rPr>
          <w:sz w:val="24"/>
        </w:rPr>
        <w:t>до 9 баллов</w:t>
      </w:r>
    </w:p>
    <w:p w:rsidR="0091412E" w:rsidRDefault="00770C50">
      <w:pPr>
        <w:pStyle w:val="a4"/>
        <w:numPr>
          <w:ilvl w:val="0"/>
          <w:numId w:val="1"/>
        </w:numPr>
        <w:tabs>
          <w:tab w:val="left" w:pos="359"/>
        </w:tabs>
        <w:spacing w:before="3" w:line="270" w:lineRule="exact"/>
        <w:ind w:left="358" w:hanging="244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2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sz w:val="24"/>
        </w:rPr>
        <w:t>3</w:t>
      </w:r>
      <w:r>
        <w:rPr>
          <w:spacing w:val="-35"/>
          <w:sz w:val="24"/>
        </w:rPr>
        <w:t xml:space="preserve"> </w:t>
      </w:r>
      <w:r>
        <w:rPr>
          <w:sz w:val="24"/>
        </w:rPr>
        <w:t>балла.</w:t>
      </w:r>
    </w:p>
    <w:p w:rsidR="0091412E" w:rsidRDefault="00770C50">
      <w:pPr>
        <w:pStyle w:val="a4"/>
        <w:numPr>
          <w:ilvl w:val="0"/>
          <w:numId w:val="1"/>
        </w:numPr>
        <w:tabs>
          <w:tab w:val="left" w:pos="359"/>
        </w:tabs>
        <w:spacing w:line="242" w:lineRule="auto"/>
        <w:ind w:left="112" w:right="106" w:firstLine="4"/>
        <w:rPr>
          <w:sz w:val="24"/>
        </w:rPr>
      </w:pPr>
      <w:r>
        <w:rPr>
          <w:sz w:val="24"/>
        </w:rPr>
        <w:t>Грамотность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2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sz w:val="24"/>
        </w:rPr>
        <w:t>2</w:t>
      </w:r>
      <w:r>
        <w:rPr>
          <w:spacing w:val="-18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2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4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1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sz w:val="24"/>
        </w:rPr>
        <w:t>до 6</w:t>
      </w:r>
      <w:r>
        <w:rPr>
          <w:spacing w:val="-13"/>
          <w:sz w:val="24"/>
        </w:rPr>
        <w:t xml:space="preserve"> </w:t>
      </w:r>
      <w:r>
        <w:rPr>
          <w:sz w:val="24"/>
        </w:rPr>
        <w:t>баллов.</w:t>
      </w:r>
    </w:p>
    <w:p w:rsidR="0091412E" w:rsidRDefault="00770C50">
      <w:pPr>
        <w:pStyle w:val="a3"/>
        <w:spacing w:before="6" w:line="270" w:lineRule="exact"/>
        <w:ind w:left="152"/>
        <w:jc w:val="both"/>
      </w:pPr>
      <w:r>
        <w:t xml:space="preserve">Bceгo по эссе </w:t>
      </w:r>
      <w:r>
        <w:rPr>
          <w:w w:val="90"/>
        </w:rPr>
        <w:t xml:space="preserve">— </w:t>
      </w:r>
      <w:r>
        <w:t>30 баллов</w:t>
      </w:r>
    </w:p>
    <w:p w:rsidR="0091412E" w:rsidRDefault="00770C50">
      <w:pPr>
        <w:pStyle w:val="a3"/>
        <w:spacing w:line="270" w:lineRule="exact"/>
        <w:ind w:left="152"/>
        <w:jc w:val="both"/>
      </w:pPr>
      <w:r>
        <w:t xml:space="preserve">Итого: I тур </w:t>
      </w:r>
      <w:r>
        <w:rPr>
          <w:w w:val="90"/>
        </w:rPr>
        <w:t xml:space="preserve">— </w:t>
      </w:r>
      <w:r>
        <w:t xml:space="preserve">100 баллов, II тур </w:t>
      </w:r>
      <w:r>
        <w:rPr>
          <w:w w:val="90"/>
        </w:rPr>
        <w:t xml:space="preserve">— </w:t>
      </w:r>
      <w:r>
        <w:t xml:space="preserve">30 баллов, итого </w:t>
      </w:r>
      <w:r>
        <w:rPr>
          <w:w w:val="90"/>
        </w:rPr>
        <w:t xml:space="preserve">— </w:t>
      </w:r>
      <w:r>
        <w:t>130 баллов</w:t>
      </w:r>
    </w:p>
    <w:sectPr w:rsidR="0091412E">
      <w:pgSz w:w="11910" w:h="16840"/>
      <w:pgMar w:top="48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CB4"/>
    <w:multiLevelType w:val="hybridMultilevel"/>
    <w:tmpl w:val="A82893FA"/>
    <w:lvl w:ilvl="0" w:tplc="547A2B50">
      <w:start w:val="4"/>
      <w:numFmt w:val="decimal"/>
      <w:lvlText w:val="%1."/>
      <w:lvlJc w:val="left"/>
      <w:pPr>
        <w:ind w:left="358" w:hanging="243"/>
        <w:jc w:val="left"/>
      </w:pPr>
      <w:rPr>
        <w:rFonts w:ascii="Times New Roman" w:eastAsia="Times New Roman" w:hAnsi="Times New Roman" w:cs="Times New Roman" w:hint="default"/>
        <w:i/>
        <w:w w:val="98"/>
        <w:sz w:val="24"/>
        <w:szCs w:val="24"/>
      </w:rPr>
    </w:lvl>
    <w:lvl w:ilvl="1" w:tplc="F2462628">
      <w:numFmt w:val="bullet"/>
      <w:lvlText w:val="•"/>
      <w:lvlJc w:val="left"/>
      <w:pPr>
        <w:ind w:left="1392" w:hanging="243"/>
      </w:pPr>
      <w:rPr>
        <w:rFonts w:hint="default"/>
      </w:rPr>
    </w:lvl>
    <w:lvl w:ilvl="2" w:tplc="54FE1B42">
      <w:numFmt w:val="bullet"/>
      <w:lvlText w:val="•"/>
      <w:lvlJc w:val="left"/>
      <w:pPr>
        <w:ind w:left="2425" w:hanging="243"/>
      </w:pPr>
      <w:rPr>
        <w:rFonts w:hint="default"/>
      </w:rPr>
    </w:lvl>
    <w:lvl w:ilvl="3" w:tplc="03FC2F92">
      <w:numFmt w:val="bullet"/>
      <w:lvlText w:val="•"/>
      <w:lvlJc w:val="left"/>
      <w:pPr>
        <w:ind w:left="3458" w:hanging="243"/>
      </w:pPr>
      <w:rPr>
        <w:rFonts w:hint="default"/>
      </w:rPr>
    </w:lvl>
    <w:lvl w:ilvl="4" w:tplc="442CC81A">
      <w:numFmt w:val="bullet"/>
      <w:lvlText w:val="•"/>
      <w:lvlJc w:val="left"/>
      <w:pPr>
        <w:ind w:left="4491" w:hanging="243"/>
      </w:pPr>
      <w:rPr>
        <w:rFonts w:hint="default"/>
      </w:rPr>
    </w:lvl>
    <w:lvl w:ilvl="5" w:tplc="3F2627E8">
      <w:numFmt w:val="bullet"/>
      <w:lvlText w:val="•"/>
      <w:lvlJc w:val="left"/>
      <w:pPr>
        <w:ind w:left="5524" w:hanging="243"/>
      </w:pPr>
      <w:rPr>
        <w:rFonts w:hint="default"/>
      </w:rPr>
    </w:lvl>
    <w:lvl w:ilvl="6" w:tplc="6C406ACE">
      <w:numFmt w:val="bullet"/>
      <w:lvlText w:val="•"/>
      <w:lvlJc w:val="left"/>
      <w:pPr>
        <w:ind w:left="6557" w:hanging="243"/>
      </w:pPr>
      <w:rPr>
        <w:rFonts w:hint="default"/>
      </w:rPr>
    </w:lvl>
    <w:lvl w:ilvl="7" w:tplc="E6E0A21C">
      <w:numFmt w:val="bullet"/>
      <w:lvlText w:val="•"/>
      <w:lvlJc w:val="left"/>
      <w:pPr>
        <w:ind w:left="7590" w:hanging="243"/>
      </w:pPr>
      <w:rPr>
        <w:rFonts w:hint="default"/>
      </w:rPr>
    </w:lvl>
    <w:lvl w:ilvl="8" w:tplc="AC20C622">
      <w:numFmt w:val="bullet"/>
      <w:lvlText w:val="•"/>
      <w:lvlJc w:val="left"/>
      <w:pPr>
        <w:ind w:left="8623" w:hanging="243"/>
      </w:pPr>
      <w:rPr>
        <w:rFonts w:hint="default"/>
      </w:rPr>
    </w:lvl>
  </w:abstractNum>
  <w:abstractNum w:abstractNumId="1" w15:restartNumberingAfterBreak="0">
    <w:nsid w:val="277C0AEA"/>
    <w:multiLevelType w:val="hybridMultilevel"/>
    <w:tmpl w:val="BD62FE60"/>
    <w:lvl w:ilvl="0" w:tplc="739E021C">
      <w:start w:val="1"/>
      <w:numFmt w:val="decimal"/>
      <w:lvlText w:val="%1."/>
      <w:lvlJc w:val="left"/>
      <w:pPr>
        <w:ind w:left="113" w:hanging="2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A480226">
      <w:numFmt w:val="bullet"/>
      <w:lvlText w:val="•"/>
      <w:lvlJc w:val="left"/>
      <w:pPr>
        <w:ind w:left="1178" w:hanging="246"/>
      </w:pPr>
      <w:rPr>
        <w:rFonts w:hint="default"/>
      </w:rPr>
    </w:lvl>
    <w:lvl w:ilvl="2" w:tplc="DDC2E0D6">
      <w:numFmt w:val="bullet"/>
      <w:lvlText w:val="•"/>
      <w:lvlJc w:val="left"/>
      <w:pPr>
        <w:ind w:left="2237" w:hanging="246"/>
      </w:pPr>
      <w:rPr>
        <w:rFonts w:hint="default"/>
      </w:rPr>
    </w:lvl>
    <w:lvl w:ilvl="3" w:tplc="27BE3018">
      <w:numFmt w:val="bullet"/>
      <w:lvlText w:val="•"/>
      <w:lvlJc w:val="left"/>
      <w:pPr>
        <w:ind w:left="3296" w:hanging="246"/>
      </w:pPr>
      <w:rPr>
        <w:rFonts w:hint="default"/>
      </w:rPr>
    </w:lvl>
    <w:lvl w:ilvl="4" w:tplc="71707504">
      <w:numFmt w:val="bullet"/>
      <w:lvlText w:val="•"/>
      <w:lvlJc w:val="left"/>
      <w:pPr>
        <w:ind w:left="4355" w:hanging="246"/>
      </w:pPr>
      <w:rPr>
        <w:rFonts w:hint="default"/>
      </w:rPr>
    </w:lvl>
    <w:lvl w:ilvl="5" w:tplc="955EC43C">
      <w:numFmt w:val="bullet"/>
      <w:lvlText w:val="•"/>
      <w:lvlJc w:val="left"/>
      <w:pPr>
        <w:ind w:left="5414" w:hanging="246"/>
      </w:pPr>
      <w:rPr>
        <w:rFonts w:hint="default"/>
      </w:rPr>
    </w:lvl>
    <w:lvl w:ilvl="6" w:tplc="C50C0942">
      <w:numFmt w:val="bullet"/>
      <w:lvlText w:val="•"/>
      <w:lvlJc w:val="left"/>
      <w:pPr>
        <w:ind w:left="6473" w:hanging="246"/>
      </w:pPr>
      <w:rPr>
        <w:rFonts w:hint="default"/>
      </w:rPr>
    </w:lvl>
    <w:lvl w:ilvl="7" w:tplc="9C20E20E">
      <w:numFmt w:val="bullet"/>
      <w:lvlText w:val="•"/>
      <w:lvlJc w:val="left"/>
      <w:pPr>
        <w:ind w:left="7532" w:hanging="246"/>
      </w:pPr>
      <w:rPr>
        <w:rFonts w:hint="default"/>
      </w:rPr>
    </w:lvl>
    <w:lvl w:ilvl="8" w:tplc="C01EF6B0">
      <w:numFmt w:val="bullet"/>
      <w:lvlText w:val="•"/>
      <w:lvlJc w:val="left"/>
      <w:pPr>
        <w:ind w:left="8591" w:hanging="246"/>
      </w:pPr>
      <w:rPr>
        <w:rFonts w:hint="default"/>
      </w:rPr>
    </w:lvl>
  </w:abstractNum>
  <w:abstractNum w:abstractNumId="2" w15:restartNumberingAfterBreak="0">
    <w:nsid w:val="3CA826A1"/>
    <w:multiLevelType w:val="multilevel"/>
    <w:tmpl w:val="7D06CF9E"/>
    <w:lvl w:ilvl="0">
      <w:start w:val="3"/>
      <w:numFmt w:val="decimal"/>
      <w:lvlText w:val="%1"/>
      <w:lvlJc w:val="left"/>
      <w:pPr>
        <w:ind w:left="536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28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>
      <w:numFmt w:val="bullet"/>
      <w:lvlText w:val="•"/>
      <w:lvlJc w:val="left"/>
      <w:pPr>
        <w:ind w:left="1667" w:hanging="428"/>
      </w:pPr>
      <w:rPr>
        <w:rFonts w:hint="default"/>
      </w:rPr>
    </w:lvl>
    <w:lvl w:ilvl="3">
      <w:numFmt w:val="bullet"/>
      <w:lvlText w:val="•"/>
      <w:lvlJc w:val="left"/>
      <w:pPr>
        <w:ind w:left="2795" w:hanging="428"/>
      </w:pPr>
      <w:rPr>
        <w:rFonts w:hint="default"/>
      </w:rPr>
    </w:lvl>
    <w:lvl w:ilvl="4">
      <w:numFmt w:val="bullet"/>
      <w:lvlText w:val="•"/>
      <w:lvlJc w:val="left"/>
      <w:pPr>
        <w:ind w:left="3922" w:hanging="428"/>
      </w:pPr>
      <w:rPr>
        <w:rFonts w:hint="default"/>
      </w:rPr>
    </w:lvl>
    <w:lvl w:ilvl="5">
      <w:numFmt w:val="bullet"/>
      <w:lvlText w:val="•"/>
      <w:lvlJc w:val="left"/>
      <w:pPr>
        <w:ind w:left="5050" w:hanging="428"/>
      </w:pPr>
      <w:rPr>
        <w:rFonts w:hint="default"/>
      </w:rPr>
    </w:lvl>
    <w:lvl w:ilvl="6">
      <w:numFmt w:val="bullet"/>
      <w:lvlText w:val="•"/>
      <w:lvlJc w:val="left"/>
      <w:pPr>
        <w:ind w:left="6178" w:hanging="428"/>
      </w:pPr>
      <w:rPr>
        <w:rFonts w:hint="default"/>
      </w:rPr>
    </w:lvl>
    <w:lvl w:ilvl="7">
      <w:numFmt w:val="bullet"/>
      <w:lvlText w:val="•"/>
      <w:lvlJc w:val="left"/>
      <w:pPr>
        <w:ind w:left="7305" w:hanging="428"/>
      </w:pPr>
      <w:rPr>
        <w:rFonts w:hint="default"/>
      </w:rPr>
    </w:lvl>
    <w:lvl w:ilvl="8">
      <w:numFmt w:val="bullet"/>
      <w:lvlText w:val="•"/>
      <w:lvlJc w:val="left"/>
      <w:pPr>
        <w:ind w:left="8433" w:hanging="428"/>
      </w:pPr>
      <w:rPr>
        <w:rFonts w:hint="default"/>
      </w:rPr>
    </w:lvl>
  </w:abstractNum>
  <w:abstractNum w:abstractNumId="3" w15:restartNumberingAfterBreak="0">
    <w:nsid w:val="43AF5C94"/>
    <w:multiLevelType w:val="hybridMultilevel"/>
    <w:tmpl w:val="ED4AD75A"/>
    <w:lvl w:ilvl="0" w:tplc="2AF8BCFA">
      <w:start w:val="1"/>
      <w:numFmt w:val="decimal"/>
      <w:lvlText w:val="%1."/>
      <w:lvlJc w:val="left"/>
      <w:pPr>
        <w:ind w:left="114" w:hanging="244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48BE18BC">
      <w:start w:val="1"/>
      <w:numFmt w:val="decimal"/>
      <w:lvlText w:val="%2)"/>
      <w:lvlJc w:val="left"/>
      <w:pPr>
        <w:ind w:left="233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87A68C4">
      <w:numFmt w:val="bullet"/>
      <w:lvlText w:val="•"/>
      <w:lvlJc w:val="left"/>
      <w:pPr>
        <w:ind w:left="1400" w:hanging="263"/>
      </w:pPr>
      <w:rPr>
        <w:rFonts w:hint="default"/>
      </w:rPr>
    </w:lvl>
    <w:lvl w:ilvl="3" w:tplc="C6400A1C">
      <w:numFmt w:val="bullet"/>
      <w:lvlText w:val="•"/>
      <w:lvlJc w:val="left"/>
      <w:pPr>
        <w:ind w:left="2561" w:hanging="263"/>
      </w:pPr>
      <w:rPr>
        <w:rFonts w:hint="default"/>
      </w:rPr>
    </w:lvl>
    <w:lvl w:ilvl="4" w:tplc="2A92AFA2">
      <w:numFmt w:val="bullet"/>
      <w:lvlText w:val="•"/>
      <w:lvlJc w:val="left"/>
      <w:pPr>
        <w:ind w:left="3722" w:hanging="263"/>
      </w:pPr>
      <w:rPr>
        <w:rFonts w:hint="default"/>
      </w:rPr>
    </w:lvl>
    <w:lvl w:ilvl="5" w:tplc="5EC65C14">
      <w:numFmt w:val="bullet"/>
      <w:lvlText w:val="•"/>
      <w:lvlJc w:val="left"/>
      <w:pPr>
        <w:ind w:left="4883" w:hanging="263"/>
      </w:pPr>
      <w:rPr>
        <w:rFonts w:hint="default"/>
      </w:rPr>
    </w:lvl>
    <w:lvl w:ilvl="6" w:tplc="CA0EF94A">
      <w:numFmt w:val="bullet"/>
      <w:lvlText w:val="•"/>
      <w:lvlJc w:val="left"/>
      <w:pPr>
        <w:ind w:left="6044" w:hanging="263"/>
      </w:pPr>
      <w:rPr>
        <w:rFonts w:hint="default"/>
      </w:rPr>
    </w:lvl>
    <w:lvl w:ilvl="7" w:tplc="18D88220">
      <w:numFmt w:val="bullet"/>
      <w:lvlText w:val="•"/>
      <w:lvlJc w:val="left"/>
      <w:pPr>
        <w:ind w:left="7205" w:hanging="263"/>
      </w:pPr>
      <w:rPr>
        <w:rFonts w:hint="default"/>
      </w:rPr>
    </w:lvl>
    <w:lvl w:ilvl="8" w:tplc="6EE82AF6">
      <w:numFmt w:val="bullet"/>
      <w:lvlText w:val="•"/>
      <w:lvlJc w:val="left"/>
      <w:pPr>
        <w:ind w:left="8366" w:hanging="263"/>
      </w:pPr>
      <w:rPr>
        <w:rFonts w:hint="default"/>
      </w:rPr>
    </w:lvl>
  </w:abstractNum>
  <w:abstractNum w:abstractNumId="4" w15:restartNumberingAfterBreak="0">
    <w:nsid w:val="4E346C0B"/>
    <w:multiLevelType w:val="hybridMultilevel"/>
    <w:tmpl w:val="831EA23A"/>
    <w:lvl w:ilvl="0" w:tplc="395E5588">
      <w:start w:val="1"/>
      <w:numFmt w:val="decimal"/>
      <w:lvlText w:val="%1."/>
      <w:lvlJc w:val="left"/>
      <w:pPr>
        <w:ind w:left="113" w:hanging="24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BDDAC502">
      <w:numFmt w:val="bullet"/>
      <w:lvlText w:val="•"/>
      <w:lvlJc w:val="left"/>
      <w:pPr>
        <w:ind w:left="1176" w:hanging="243"/>
      </w:pPr>
      <w:rPr>
        <w:rFonts w:hint="default"/>
      </w:rPr>
    </w:lvl>
    <w:lvl w:ilvl="2" w:tplc="98BE4866">
      <w:numFmt w:val="bullet"/>
      <w:lvlText w:val="•"/>
      <w:lvlJc w:val="left"/>
      <w:pPr>
        <w:ind w:left="2233" w:hanging="243"/>
      </w:pPr>
      <w:rPr>
        <w:rFonts w:hint="default"/>
      </w:rPr>
    </w:lvl>
    <w:lvl w:ilvl="3" w:tplc="028C0CA8">
      <w:numFmt w:val="bullet"/>
      <w:lvlText w:val="•"/>
      <w:lvlJc w:val="left"/>
      <w:pPr>
        <w:ind w:left="3290" w:hanging="243"/>
      </w:pPr>
      <w:rPr>
        <w:rFonts w:hint="default"/>
      </w:rPr>
    </w:lvl>
    <w:lvl w:ilvl="4" w:tplc="0EA8A7A0">
      <w:numFmt w:val="bullet"/>
      <w:lvlText w:val="•"/>
      <w:lvlJc w:val="left"/>
      <w:pPr>
        <w:ind w:left="4347" w:hanging="243"/>
      </w:pPr>
      <w:rPr>
        <w:rFonts w:hint="default"/>
      </w:rPr>
    </w:lvl>
    <w:lvl w:ilvl="5" w:tplc="414C7430">
      <w:numFmt w:val="bullet"/>
      <w:lvlText w:val="•"/>
      <w:lvlJc w:val="left"/>
      <w:pPr>
        <w:ind w:left="5404" w:hanging="243"/>
      </w:pPr>
      <w:rPr>
        <w:rFonts w:hint="default"/>
      </w:rPr>
    </w:lvl>
    <w:lvl w:ilvl="6" w:tplc="D8D057A8">
      <w:numFmt w:val="bullet"/>
      <w:lvlText w:val="•"/>
      <w:lvlJc w:val="left"/>
      <w:pPr>
        <w:ind w:left="6461" w:hanging="243"/>
      </w:pPr>
      <w:rPr>
        <w:rFonts w:hint="default"/>
      </w:rPr>
    </w:lvl>
    <w:lvl w:ilvl="7" w:tplc="34841300">
      <w:numFmt w:val="bullet"/>
      <w:lvlText w:val="•"/>
      <w:lvlJc w:val="left"/>
      <w:pPr>
        <w:ind w:left="7518" w:hanging="243"/>
      </w:pPr>
      <w:rPr>
        <w:rFonts w:hint="default"/>
      </w:rPr>
    </w:lvl>
    <w:lvl w:ilvl="8" w:tplc="38988F86">
      <w:numFmt w:val="bullet"/>
      <w:lvlText w:val="•"/>
      <w:lvlJc w:val="left"/>
      <w:pPr>
        <w:ind w:left="8575" w:hanging="24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1412E"/>
    <w:rsid w:val="00770C50"/>
    <w:rsid w:val="0091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2F152D2-C185-4128-8299-44AC0617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"/>
      <w:ind w:left="1178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4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Klass21</dc:creator>
  <cp:lastModifiedBy>Yurii Sv</cp:lastModifiedBy>
  <cp:revision>2</cp:revision>
  <dcterms:created xsi:type="dcterms:W3CDTF">2018-02-25T11:17:00Z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