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6EB" w:rsidRDefault="006256EB">
      <w:pPr>
        <w:pStyle w:val="a3"/>
        <w:spacing w:before="5"/>
        <w:rPr>
          <w:sz w:val="24"/>
        </w:rPr>
      </w:pPr>
      <w:bookmarkStart w:id="0" w:name="_GoBack"/>
      <w:bookmarkEnd w:id="0"/>
    </w:p>
    <w:p w:rsidR="006256EB" w:rsidRDefault="006256EB">
      <w:pPr>
        <w:rPr>
          <w:sz w:val="24"/>
        </w:rPr>
        <w:sectPr w:rsidR="006256EB">
          <w:headerReference w:type="default" r:id="rId7"/>
          <w:footerReference w:type="default" r:id="rId8"/>
          <w:type w:val="continuous"/>
          <w:pgSz w:w="16840" w:h="11910" w:orient="landscape"/>
          <w:pgMar w:top="820" w:right="160" w:bottom="800" w:left="900" w:header="637" w:footer="601" w:gutter="0"/>
          <w:pgNumType w:start="1"/>
          <w:cols w:space="720"/>
        </w:sectPr>
      </w:pPr>
    </w:p>
    <w:p w:rsidR="006256EB" w:rsidRDefault="004E4293">
      <w:pPr>
        <w:pStyle w:val="a3"/>
        <w:spacing w:before="92"/>
        <w:ind w:left="1712" w:right="8" w:hanging="543"/>
      </w:pPr>
      <w:r>
        <w:rPr>
          <w:w w:val="105"/>
        </w:rPr>
        <w:t>Единый государственный экзамен по ИСТОРИИ Инструкция  по выполнению работы</w:t>
      </w:r>
    </w:p>
    <w:p w:rsidR="006256EB" w:rsidRDefault="006256EB">
      <w:pPr>
        <w:pStyle w:val="a3"/>
      </w:pPr>
    </w:p>
    <w:p w:rsidR="006256EB" w:rsidRDefault="004E4293">
      <w:pPr>
        <w:pStyle w:val="a3"/>
        <w:spacing w:line="235" w:lineRule="auto"/>
        <w:ind w:left="118" w:right="1" w:firstLine="459"/>
        <w:jc w:val="both"/>
      </w:pPr>
      <w:r>
        <w:t>Экзаменационная работа состоит из двух частей, включающих в себя 25 заданий. Часть 1 содержит 19 заданий, часть 2 содержит 6 заданий.</w:t>
      </w:r>
    </w:p>
    <w:p w:rsidR="006256EB" w:rsidRDefault="004E4293">
      <w:pPr>
        <w:pStyle w:val="a3"/>
        <w:spacing w:before="9" w:line="235" w:lineRule="auto"/>
        <w:ind w:left="122" w:firstLine="452"/>
        <w:jc w:val="both"/>
      </w:pPr>
      <w:r>
        <w:t>На выполнение экзаменационной работы по истори</w:t>
      </w:r>
      <w:r>
        <w:t>и отводится 3 часа 55 минут (235 минут).</w:t>
      </w:r>
    </w:p>
    <w:p w:rsidR="006256EB" w:rsidRDefault="004E4293">
      <w:pPr>
        <w:pStyle w:val="a3"/>
        <w:ind w:left="117" w:firstLine="453"/>
        <w:jc w:val="both"/>
      </w:pPr>
      <w:r>
        <w:t>Ответы к заданиям 1—19 записываются по приведённым ниже образцам в виде последовательности цифр, цифры или слова (словосочетания). Ответ запишите в поле ответа в тексте работы, а затем перенесите в бланк ответов №1.</w:t>
      </w:r>
    </w:p>
    <w:p w:rsidR="006256EB" w:rsidRDefault="006256EB">
      <w:pPr>
        <w:pStyle w:val="a3"/>
        <w:rPr>
          <w:sz w:val="22"/>
        </w:rPr>
      </w:pPr>
    </w:p>
    <w:p w:rsidR="006256EB" w:rsidRDefault="004E4293">
      <w:pPr>
        <w:spacing w:before="163"/>
        <w:ind w:right="739"/>
        <w:jc w:val="center"/>
        <w:rPr>
          <w:rFonts w:ascii="OCR A Extended"/>
          <w:sz w:val="32"/>
        </w:rPr>
      </w:pPr>
      <w:r>
        <w:rPr>
          <w:noProof/>
          <w:lang w:val="ru-RU" w:eastAsia="ru-RU"/>
        </w:rPr>
        <w:drawing>
          <wp:anchor distT="0" distB="0" distL="0" distR="0" simplePos="0" relativeHeight="251639808" behindDoc="0" locked="0" layoutInCell="1" allowOverlap="1">
            <wp:simplePos x="0" y="0"/>
            <wp:positionH relativeFrom="page">
              <wp:posOffset>691895</wp:posOffset>
            </wp:positionH>
            <wp:positionV relativeFrom="paragraph">
              <wp:posOffset>58420</wp:posOffset>
            </wp:positionV>
            <wp:extent cx="579120" cy="28950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79120" cy="289501"/>
                    </a:xfrm>
                    <a:prstGeom prst="rect">
                      <a:avLst/>
                    </a:prstGeom>
                  </pic:spPr>
                </pic:pic>
              </a:graphicData>
            </a:graphic>
          </wp:anchor>
        </w:drawing>
      </w:r>
      <w:r>
        <w:rPr>
          <w:rFonts w:ascii="OCR A Extended"/>
          <w:color w:val="080808"/>
          <w:w w:val="99"/>
          <w:sz w:val="32"/>
        </w:rPr>
        <w:t>4</w:t>
      </w:r>
    </w:p>
    <w:p w:rsidR="006256EB" w:rsidRDefault="004E4293">
      <w:pPr>
        <w:pStyle w:val="a3"/>
        <w:spacing w:before="6" w:after="40"/>
        <w:rPr>
          <w:rFonts w:ascii="OCR A Extended"/>
          <w:sz w:val="10"/>
        </w:rPr>
      </w:pPr>
      <w:r>
        <w:br w:type="column"/>
      </w:r>
    </w:p>
    <w:p w:rsidR="006256EB" w:rsidRDefault="004E4293">
      <w:pPr>
        <w:pStyle w:val="a3"/>
        <w:spacing w:line="134" w:lineRule="exact"/>
        <w:ind w:left="3799"/>
        <w:rPr>
          <w:rFonts w:ascii="OCR A Extended"/>
          <w:sz w:val="13"/>
        </w:rPr>
      </w:pPr>
      <w:r>
        <w:rPr>
          <w:rFonts w:ascii="OCR A Extended"/>
          <w:noProof/>
          <w:position w:val="-2"/>
          <w:sz w:val="13"/>
          <w:lang w:val="ru-RU" w:eastAsia="ru-RU"/>
        </w:rPr>
        <w:drawing>
          <wp:inline distT="0" distB="0" distL="0" distR="0">
            <wp:extent cx="426805" cy="8534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426805" cy="85344"/>
                    </a:xfrm>
                    <a:prstGeom prst="rect">
                      <a:avLst/>
                    </a:prstGeom>
                  </pic:spPr>
                </pic:pic>
              </a:graphicData>
            </a:graphic>
          </wp:inline>
        </w:drawing>
      </w:r>
    </w:p>
    <w:p w:rsidR="006256EB" w:rsidRDefault="004E4293">
      <w:pPr>
        <w:pStyle w:val="a3"/>
        <w:spacing w:before="3"/>
        <w:rPr>
          <w:rFonts w:ascii="OCR A Extended"/>
          <w:sz w:val="26"/>
        </w:rPr>
      </w:pPr>
      <w:r>
        <w:pict>
          <v:shapetype id="_x0000_t202" coordsize="21600,21600" o:spt="202" path="m,l,21600r21600,l21600,xe">
            <v:stroke joinstyle="miter"/>
            <v:path gradientshapeok="t" o:connecttype="rect"/>
          </v:shapetype>
          <v:shape id="_x0000_s2071" type="#_x0000_t202" style="position:absolute;margin-left:458.5pt;margin-top:16pt;width:337.7pt;height:65.05pt;z-index:251655168;mso-wrap-distance-left:0;mso-wrap-distance-right:0;mso-position-horizontal-relative:page" filled="f" strokecolor="#232323" strokeweight=".72pt">
            <v:textbox inset="0,0,0,0">
              <w:txbxContent>
                <w:p w:rsidR="006256EB" w:rsidRDefault="004E4293">
                  <w:pPr>
                    <w:spacing w:before="10" w:line="256" w:lineRule="auto"/>
                    <w:ind w:left="115" w:right="97" w:firstLine="1"/>
                    <w:jc w:val="both"/>
                    <w:rPr>
                      <w:i/>
                      <w:sz w:val="20"/>
                    </w:rPr>
                  </w:pPr>
                  <w:r>
                    <w:rPr>
                      <w:i/>
                      <w:sz w:val="20"/>
                    </w:rPr>
                    <w:t xml:space="preserve">Ответом к заданиям  1-21  является  одна  цифра,  которая </w:t>
                  </w:r>
                  <w:r>
                    <w:rPr>
                      <w:i/>
                      <w:sz w:val="20"/>
                    </w:rPr>
                    <w:t>соответствует номеру правнльного ответа.  Запишите  эту  цифру  в  поле ответа в тексте padomы, а затеж перенесите в БЛАНК  OTBETOB Х• I справа от номера соответствующего задания, начиная с первой клеточни.</w:t>
                  </w:r>
                </w:p>
              </w:txbxContent>
            </v:textbox>
            <w10:wrap type="topAndBottom" anchorx="page"/>
          </v:shape>
        </w:pict>
      </w:r>
    </w:p>
    <w:p w:rsidR="006256EB" w:rsidRDefault="006256EB">
      <w:pPr>
        <w:pStyle w:val="a3"/>
        <w:rPr>
          <w:rFonts w:ascii="OCR A Extended"/>
          <w:sz w:val="31"/>
        </w:rPr>
      </w:pPr>
    </w:p>
    <w:p w:rsidR="006256EB" w:rsidRDefault="004E4293">
      <w:pPr>
        <w:pStyle w:val="a3"/>
        <w:spacing w:line="153" w:lineRule="auto"/>
        <w:ind w:left="878" w:right="916" w:hanging="761"/>
      </w:pPr>
      <w:r>
        <w:rPr>
          <w:noProof/>
          <w:position w:val="-16"/>
          <w:lang w:val="ru-RU" w:eastAsia="ru-RU"/>
        </w:rPr>
        <w:drawing>
          <wp:inline distT="0" distB="0" distL="0" distR="0">
            <wp:extent cx="423672" cy="207222"/>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423672" cy="207222"/>
                    </a:xfrm>
                    <a:prstGeom prst="rect">
                      <a:avLst/>
                    </a:prstGeom>
                  </pic:spPr>
                </pic:pic>
              </a:graphicData>
            </a:graphic>
          </wp:inline>
        </w:drawing>
      </w:r>
      <w:r>
        <w:t xml:space="preserve"> </w:t>
      </w:r>
      <w:r>
        <w:rPr>
          <w:spacing w:val="-8"/>
        </w:rPr>
        <w:t xml:space="preserve"> </w:t>
      </w:r>
      <w:r>
        <w:t>Расположите в хронологической последовательн</w:t>
      </w:r>
      <w:r>
        <w:t>ости исторические события. Запишите цифры, которыми обозначены исторические события,</w:t>
      </w:r>
      <w:r>
        <w:rPr>
          <w:spacing w:val="-7"/>
        </w:rPr>
        <w:t xml:space="preserve"> </w:t>
      </w:r>
      <w:r>
        <w:t>в</w:t>
      </w:r>
    </w:p>
    <w:p w:rsidR="006256EB" w:rsidRDefault="004E4293">
      <w:pPr>
        <w:pStyle w:val="a3"/>
        <w:ind w:left="881"/>
      </w:pPr>
      <w:r>
        <w:t>правильной последовательности в таблицу.</w:t>
      </w:r>
    </w:p>
    <w:p w:rsidR="006256EB" w:rsidRDefault="004E4293">
      <w:pPr>
        <w:pStyle w:val="a4"/>
        <w:numPr>
          <w:ilvl w:val="0"/>
          <w:numId w:val="16"/>
        </w:numPr>
        <w:tabs>
          <w:tab w:val="left" w:pos="1603"/>
        </w:tabs>
        <w:ind w:right="1851" w:hanging="356"/>
        <w:rPr>
          <w:sz w:val="20"/>
        </w:rPr>
      </w:pPr>
      <w:r>
        <w:rPr>
          <w:sz w:val="20"/>
        </w:rPr>
        <w:t>Начало правления Андрея Боголюбского во</w:t>
      </w:r>
      <w:r>
        <w:rPr>
          <w:spacing w:val="-27"/>
          <w:sz w:val="20"/>
        </w:rPr>
        <w:t xml:space="preserve"> </w:t>
      </w:r>
      <w:r>
        <w:rPr>
          <w:sz w:val="20"/>
        </w:rPr>
        <w:t>Владимиро- Суздальском</w:t>
      </w:r>
      <w:r>
        <w:rPr>
          <w:spacing w:val="-16"/>
          <w:sz w:val="20"/>
        </w:rPr>
        <w:t xml:space="preserve"> </w:t>
      </w:r>
      <w:r>
        <w:rPr>
          <w:sz w:val="20"/>
        </w:rPr>
        <w:t>княжестве</w:t>
      </w:r>
    </w:p>
    <w:p w:rsidR="006256EB" w:rsidRDefault="004E4293">
      <w:pPr>
        <w:pStyle w:val="a4"/>
        <w:numPr>
          <w:ilvl w:val="0"/>
          <w:numId w:val="16"/>
        </w:numPr>
        <w:tabs>
          <w:tab w:val="left" w:pos="1603"/>
        </w:tabs>
        <w:spacing w:line="226" w:lineRule="exact"/>
        <w:ind w:left="1602"/>
        <w:rPr>
          <w:sz w:val="20"/>
        </w:rPr>
      </w:pPr>
      <w:r>
        <w:rPr>
          <w:sz w:val="20"/>
        </w:rPr>
        <w:t>Принятие конституции</w:t>
      </w:r>
      <w:r>
        <w:rPr>
          <w:spacing w:val="-19"/>
          <w:sz w:val="20"/>
        </w:rPr>
        <w:t xml:space="preserve"> </w:t>
      </w:r>
      <w:r>
        <w:rPr>
          <w:sz w:val="20"/>
        </w:rPr>
        <w:t>США</w:t>
      </w:r>
    </w:p>
    <w:p w:rsidR="006256EB" w:rsidRDefault="004E4293">
      <w:pPr>
        <w:pStyle w:val="a4"/>
        <w:numPr>
          <w:ilvl w:val="0"/>
          <w:numId w:val="16"/>
        </w:numPr>
        <w:tabs>
          <w:tab w:val="left" w:pos="1603"/>
        </w:tabs>
        <w:spacing w:before="10" w:line="235" w:lineRule="auto"/>
        <w:ind w:left="1602" w:right="1418" w:hanging="360"/>
        <w:rPr>
          <w:sz w:val="20"/>
        </w:rPr>
      </w:pPr>
      <w:r>
        <w:rPr>
          <w:sz w:val="20"/>
        </w:rPr>
        <w:t>Подписание Деулинского перемир</w:t>
      </w:r>
      <w:r>
        <w:rPr>
          <w:sz w:val="20"/>
        </w:rPr>
        <w:t>ия между Россией и</w:t>
      </w:r>
      <w:r>
        <w:rPr>
          <w:spacing w:val="-23"/>
          <w:sz w:val="20"/>
        </w:rPr>
        <w:t xml:space="preserve"> </w:t>
      </w:r>
      <w:r>
        <w:rPr>
          <w:sz w:val="20"/>
        </w:rPr>
        <w:t>Речью Посполитой</w:t>
      </w:r>
    </w:p>
    <w:p w:rsidR="006256EB" w:rsidRDefault="006256EB">
      <w:pPr>
        <w:spacing w:line="235" w:lineRule="auto"/>
        <w:rPr>
          <w:sz w:val="20"/>
        </w:rPr>
        <w:sectPr w:rsidR="006256EB">
          <w:type w:val="continuous"/>
          <w:pgSz w:w="16840" w:h="11910" w:orient="landscape"/>
          <w:pgMar w:top="820" w:right="160" w:bottom="800" w:left="900" w:header="720" w:footer="720" w:gutter="0"/>
          <w:cols w:num="2" w:space="720" w:equalWidth="0">
            <w:col w:w="6629" w:space="887"/>
            <w:col w:w="8264"/>
          </w:cols>
        </w:sectPr>
      </w:pPr>
    </w:p>
    <w:p w:rsidR="006256EB" w:rsidRDefault="004E4293">
      <w:pPr>
        <w:spacing w:before="132"/>
        <w:ind w:left="180"/>
        <w:rPr>
          <w:sz w:val="28"/>
        </w:rPr>
      </w:pPr>
      <w:r>
        <w:rPr>
          <w:noProof/>
          <w:lang w:val="ru-RU" w:eastAsia="ru-RU"/>
        </w:rPr>
        <w:drawing>
          <wp:anchor distT="0" distB="0" distL="0" distR="0" simplePos="0" relativeHeight="251638784" behindDoc="0" locked="0" layoutInCell="1" allowOverlap="1">
            <wp:simplePos x="0" y="0"/>
            <wp:positionH relativeFrom="page">
              <wp:posOffset>1143000</wp:posOffset>
            </wp:positionH>
            <wp:positionV relativeFrom="paragraph">
              <wp:posOffset>-54924</wp:posOffset>
            </wp:positionV>
            <wp:extent cx="664463" cy="82279"/>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664463" cy="82279"/>
                    </a:xfrm>
                    <a:prstGeom prst="rect">
                      <a:avLst/>
                    </a:prstGeom>
                  </pic:spPr>
                </pic:pic>
              </a:graphicData>
            </a:graphic>
          </wp:anchor>
        </w:drawing>
      </w:r>
      <w:r>
        <w:pict>
          <v:shape id="_x0000_s2070" type="#_x0000_t202" style="position:absolute;left:0;text-align:left;margin-left:84.5pt;margin-top:-7.7pt;width:63.25pt;height:32.9pt;z-index:251657216;mso-position-horizontal-relative:page;mso-position-vertical-relative:text" filled="f" stroked="f">
            <v:textbox inset="0,0,0,0">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2"/>
                    <w:gridCol w:w="317"/>
                    <w:gridCol w:w="307"/>
                    <w:gridCol w:w="317"/>
                  </w:tblGrid>
                  <w:tr w:rsidR="006256EB">
                    <w:trPr>
                      <w:trHeight w:val="220"/>
                    </w:trPr>
                    <w:tc>
                      <w:tcPr>
                        <w:tcW w:w="302" w:type="dxa"/>
                      </w:tcPr>
                      <w:p w:rsidR="006256EB" w:rsidRDefault="006256EB">
                        <w:pPr>
                          <w:pStyle w:val="TableParagraph"/>
                          <w:rPr>
                            <w:sz w:val="16"/>
                          </w:rPr>
                        </w:pPr>
                      </w:p>
                    </w:tc>
                    <w:tc>
                      <w:tcPr>
                        <w:tcW w:w="317" w:type="dxa"/>
                      </w:tcPr>
                      <w:p w:rsidR="006256EB" w:rsidRDefault="006256EB">
                        <w:pPr>
                          <w:pStyle w:val="TableParagraph"/>
                          <w:rPr>
                            <w:sz w:val="16"/>
                          </w:rPr>
                        </w:pPr>
                      </w:p>
                    </w:tc>
                    <w:tc>
                      <w:tcPr>
                        <w:tcW w:w="307" w:type="dxa"/>
                      </w:tcPr>
                      <w:p w:rsidR="006256EB" w:rsidRDefault="006256EB">
                        <w:pPr>
                          <w:pStyle w:val="TableParagraph"/>
                          <w:rPr>
                            <w:sz w:val="16"/>
                          </w:rPr>
                        </w:pPr>
                      </w:p>
                    </w:tc>
                    <w:tc>
                      <w:tcPr>
                        <w:tcW w:w="317" w:type="dxa"/>
                      </w:tcPr>
                      <w:p w:rsidR="006256EB" w:rsidRDefault="006256EB">
                        <w:pPr>
                          <w:pStyle w:val="TableParagraph"/>
                          <w:rPr>
                            <w:sz w:val="16"/>
                          </w:rPr>
                        </w:pPr>
                      </w:p>
                    </w:tc>
                  </w:tr>
                  <w:tr w:rsidR="006256EB">
                    <w:trPr>
                      <w:trHeight w:val="360"/>
                    </w:trPr>
                    <w:tc>
                      <w:tcPr>
                        <w:tcW w:w="302" w:type="dxa"/>
                      </w:tcPr>
                      <w:p w:rsidR="006256EB" w:rsidRDefault="004E4293">
                        <w:pPr>
                          <w:pStyle w:val="TableParagraph"/>
                          <w:spacing w:before="16"/>
                          <w:ind w:left="109"/>
                          <w:rPr>
                            <w:sz w:val="28"/>
                          </w:rPr>
                        </w:pPr>
                        <w:r>
                          <w:rPr>
                            <w:color w:val="1875BC"/>
                            <w:w w:val="98"/>
                            <w:sz w:val="28"/>
                          </w:rPr>
                          <w:t>Ј</w:t>
                        </w:r>
                      </w:p>
                    </w:tc>
                    <w:tc>
                      <w:tcPr>
                        <w:tcW w:w="317" w:type="dxa"/>
                      </w:tcPr>
                      <w:p w:rsidR="006256EB" w:rsidRDefault="004E4293">
                        <w:pPr>
                          <w:pStyle w:val="TableParagraph"/>
                          <w:spacing w:before="16"/>
                          <w:ind w:left="129"/>
                          <w:rPr>
                            <w:sz w:val="28"/>
                          </w:rPr>
                        </w:pPr>
                        <w:r>
                          <w:rPr>
                            <w:w w:val="98"/>
                            <w:sz w:val="28"/>
                          </w:rPr>
                          <w:t>/</w:t>
                        </w:r>
                      </w:p>
                    </w:tc>
                    <w:tc>
                      <w:tcPr>
                        <w:tcW w:w="307" w:type="dxa"/>
                      </w:tcPr>
                      <w:p w:rsidR="006256EB" w:rsidRDefault="004E4293">
                        <w:pPr>
                          <w:pStyle w:val="TableParagraph"/>
                          <w:spacing w:before="16"/>
                          <w:ind w:left="101"/>
                          <w:rPr>
                            <w:i/>
                            <w:sz w:val="28"/>
                          </w:rPr>
                        </w:pPr>
                        <w:r>
                          <w:rPr>
                            <w:i/>
                            <w:w w:val="99"/>
                            <w:sz w:val="28"/>
                          </w:rPr>
                          <w:t>4</w:t>
                        </w:r>
                      </w:p>
                    </w:tc>
                    <w:tc>
                      <w:tcPr>
                        <w:tcW w:w="317" w:type="dxa"/>
                      </w:tcPr>
                      <w:p w:rsidR="006256EB" w:rsidRDefault="004E4293">
                        <w:pPr>
                          <w:pStyle w:val="TableParagraph"/>
                          <w:spacing w:before="16"/>
                          <w:ind w:left="104"/>
                          <w:rPr>
                            <w:sz w:val="28"/>
                          </w:rPr>
                        </w:pPr>
                        <w:r>
                          <w:rPr>
                            <w:w w:val="98"/>
                            <w:sz w:val="28"/>
                          </w:rPr>
                          <w:t>Ј</w:t>
                        </w:r>
                      </w:p>
                    </w:tc>
                  </w:tr>
                </w:tbl>
                <w:p w:rsidR="006256EB" w:rsidRDefault="006256EB">
                  <w:pPr>
                    <w:pStyle w:val="a3"/>
                  </w:pPr>
                </w:p>
              </w:txbxContent>
            </v:textbox>
            <w10:wrap anchorx="page"/>
          </v:shape>
        </w:pict>
      </w:r>
      <w:r>
        <w:rPr>
          <w:sz w:val="28"/>
        </w:rPr>
        <w:t>”“"</w:t>
      </w:r>
    </w:p>
    <w:p w:rsidR="006256EB" w:rsidRDefault="004E4293">
      <w:pPr>
        <w:spacing w:before="132"/>
        <w:ind w:left="180"/>
        <w:rPr>
          <w:sz w:val="28"/>
        </w:rPr>
      </w:pPr>
      <w:r>
        <w:br w:type="column"/>
      </w:r>
      <w:r>
        <w:rPr>
          <w:color w:val="7B7B7B"/>
          <w:sz w:val="28"/>
        </w:rPr>
        <w:t xml:space="preserve">1 </w:t>
      </w:r>
      <w:r>
        <w:rPr>
          <w:color w:val="070707"/>
          <w:sz w:val="28"/>
        </w:rPr>
        <w:t xml:space="preserve">3  </w:t>
      </w:r>
      <w:r>
        <w:rPr>
          <w:color w:val="050505"/>
          <w:w w:val="85"/>
          <w:sz w:val="28"/>
        </w:rPr>
        <w:t xml:space="preserve">I </w:t>
      </w:r>
      <w:r>
        <w:rPr>
          <w:color w:val="1D1D1D"/>
          <w:sz w:val="28"/>
        </w:rPr>
        <w:t xml:space="preserve">h </w:t>
      </w:r>
      <w:r>
        <w:rPr>
          <w:color w:val="050505"/>
          <w:sz w:val="28"/>
        </w:rPr>
        <w:t>2</w:t>
      </w:r>
    </w:p>
    <w:p w:rsidR="006256EB" w:rsidRDefault="004E4293">
      <w:pPr>
        <w:pStyle w:val="a3"/>
        <w:spacing w:before="3"/>
        <w:rPr>
          <w:sz w:val="21"/>
        </w:rPr>
      </w:pPr>
      <w:r>
        <w:br w:type="column"/>
      </w:r>
    </w:p>
    <w:p w:rsidR="006256EB" w:rsidRDefault="004E4293">
      <w:pPr>
        <w:ind w:left="180"/>
        <w:rPr>
          <w:sz w:val="19"/>
        </w:rPr>
      </w:pPr>
      <w:r>
        <w:pict>
          <v:shape id="_x0000_s2069" type="#_x0000_t202" style="position:absolute;left:0;text-align:left;margin-left:495.1pt;margin-top:-4.8pt;width:61.35pt;height:25.95pt;z-index:251658240;mso-position-horizontal-relative:page" filled="f" stroked="f">
            <v:textbox inset="0,0,0,0">
              <w:txbxContent>
                <w:tbl>
                  <w:tblPr>
                    <w:tblStyle w:val="TableNormal"/>
                    <w:tblW w:w="0" w:type="auto"/>
                    <w:tblBorders>
                      <w:top w:val="single" w:sz="6" w:space="0" w:color="030303"/>
                      <w:left w:val="single" w:sz="6" w:space="0" w:color="030303"/>
                      <w:bottom w:val="single" w:sz="6" w:space="0" w:color="030303"/>
                      <w:right w:val="single" w:sz="6" w:space="0" w:color="030303"/>
                      <w:insideH w:val="single" w:sz="6" w:space="0" w:color="030303"/>
                      <w:insideV w:val="single" w:sz="6" w:space="0" w:color="030303"/>
                    </w:tblBorders>
                    <w:tblLayout w:type="fixed"/>
                    <w:tblLook w:val="01E0" w:firstRow="1" w:lastRow="1" w:firstColumn="1" w:lastColumn="1" w:noHBand="0" w:noVBand="0"/>
                  </w:tblPr>
                  <w:tblGrid>
                    <w:gridCol w:w="394"/>
                    <w:gridCol w:w="398"/>
                    <w:gridCol w:w="413"/>
                  </w:tblGrid>
                  <w:tr w:rsidR="006256EB">
                    <w:trPr>
                      <w:trHeight w:val="480"/>
                    </w:trPr>
                    <w:tc>
                      <w:tcPr>
                        <w:tcW w:w="394" w:type="dxa"/>
                      </w:tcPr>
                      <w:p w:rsidR="006256EB" w:rsidRDefault="006256EB">
                        <w:pPr>
                          <w:pStyle w:val="TableParagraph"/>
                          <w:rPr>
                            <w:sz w:val="18"/>
                          </w:rPr>
                        </w:pPr>
                      </w:p>
                    </w:tc>
                    <w:tc>
                      <w:tcPr>
                        <w:tcW w:w="398" w:type="dxa"/>
                      </w:tcPr>
                      <w:p w:rsidR="006256EB" w:rsidRDefault="006256EB">
                        <w:pPr>
                          <w:pStyle w:val="TableParagraph"/>
                          <w:rPr>
                            <w:sz w:val="18"/>
                          </w:rPr>
                        </w:pPr>
                      </w:p>
                    </w:tc>
                    <w:tc>
                      <w:tcPr>
                        <w:tcW w:w="413" w:type="dxa"/>
                      </w:tcPr>
                      <w:p w:rsidR="006256EB" w:rsidRDefault="006256EB">
                        <w:pPr>
                          <w:pStyle w:val="TableParagraph"/>
                          <w:rPr>
                            <w:sz w:val="18"/>
                          </w:rPr>
                        </w:pPr>
                      </w:p>
                    </w:tc>
                  </w:tr>
                </w:tbl>
                <w:p w:rsidR="006256EB" w:rsidRDefault="006256EB">
                  <w:pPr>
                    <w:pStyle w:val="a3"/>
                  </w:pPr>
                </w:p>
              </w:txbxContent>
            </v:textbox>
            <w10:wrap anchorx="page"/>
          </v:shape>
        </w:pict>
      </w:r>
      <w:r>
        <w:rPr>
          <w:w w:val="105"/>
          <w:sz w:val="19"/>
        </w:rPr>
        <w:t>Ответ:</w:t>
      </w:r>
    </w:p>
    <w:p w:rsidR="006256EB" w:rsidRDefault="006256EB">
      <w:pPr>
        <w:rPr>
          <w:sz w:val="19"/>
        </w:rPr>
        <w:sectPr w:rsidR="006256EB">
          <w:type w:val="continuous"/>
          <w:pgSz w:w="16840" w:h="11910" w:orient="landscape"/>
          <w:pgMar w:top="820" w:right="160" w:bottom="800" w:left="900" w:header="720" w:footer="720" w:gutter="0"/>
          <w:cols w:num="3" w:space="720" w:equalWidth="0">
            <w:col w:w="1947" w:space="516"/>
            <w:col w:w="1250" w:space="4502"/>
            <w:col w:w="7565"/>
          </w:cols>
        </w:sectPr>
      </w:pPr>
    </w:p>
    <w:p w:rsidR="006256EB" w:rsidRDefault="006256EB">
      <w:pPr>
        <w:pStyle w:val="a3"/>
        <w:spacing w:before="4" w:after="1"/>
        <w:rPr>
          <w:sz w:val="21"/>
        </w:rPr>
      </w:pPr>
    </w:p>
    <w:p w:rsidR="006256EB" w:rsidRDefault="004E4293">
      <w:pPr>
        <w:pStyle w:val="a3"/>
        <w:spacing w:line="235" w:lineRule="exact"/>
        <w:ind w:left="189"/>
      </w:pPr>
      <w:r>
        <w:rPr>
          <w:noProof/>
          <w:position w:val="-4"/>
          <w:lang w:val="ru-RU" w:eastAsia="ru-RU"/>
        </w:rPr>
        <w:drawing>
          <wp:inline distT="0" distB="0" distL="0" distR="0">
            <wp:extent cx="3502857" cy="149351"/>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3502857" cy="149351"/>
                    </a:xfrm>
                    <a:prstGeom prst="rect">
                      <a:avLst/>
                    </a:prstGeom>
                  </pic:spPr>
                </pic:pic>
              </a:graphicData>
            </a:graphic>
          </wp:inline>
        </w:drawing>
      </w:r>
    </w:p>
    <w:p w:rsidR="006256EB" w:rsidRDefault="006256EB">
      <w:pPr>
        <w:spacing w:line="235" w:lineRule="exact"/>
        <w:sectPr w:rsidR="006256EB">
          <w:type w:val="continuous"/>
          <w:pgSz w:w="16840" w:h="11910" w:orient="landscape"/>
          <w:pgMar w:top="820" w:right="160" w:bottom="800" w:left="900" w:header="720" w:footer="720" w:gutter="0"/>
          <w:cols w:space="720"/>
        </w:sectPr>
      </w:pPr>
    </w:p>
    <w:p w:rsidR="006256EB" w:rsidRDefault="006256EB">
      <w:pPr>
        <w:pStyle w:val="a3"/>
        <w:rPr>
          <w:sz w:val="25"/>
        </w:rPr>
      </w:pPr>
    </w:p>
    <w:p w:rsidR="006256EB" w:rsidRDefault="004E4293">
      <w:pPr>
        <w:pStyle w:val="a3"/>
        <w:ind w:left="189"/>
      </w:pPr>
      <w:r>
        <w:rPr>
          <w:noProof/>
          <w:lang w:val="ru-RU" w:eastAsia="ru-RU"/>
        </w:rPr>
        <w:drawing>
          <wp:inline distT="0" distB="0" distL="0" distR="0">
            <wp:extent cx="2356469" cy="247364"/>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4" cstate="print"/>
                    <a:stretch>
                      <a:fillRect/>
                    </a:stretch>
                  </pic:blipFill>
                  <pic:spPr>
                    <a:xfrm>
                      <a:off x="0" y="0"/>
                      <a:ext cx="2356469" cy="247364"/>
                    </a:xfrm>
                    <a:prstGeom prst="rect">
                      <a:avLst/>
                    </a:prstGeom>
                  </pic:spPr>
                </pic:pic>
              </a:graphicData>
            </a:graphic>
          </wp:inline>
        </w:drawing>
      </w:r>
    </w:p>
    <w:p w:rsidR="006256EB" w:rsidRDefault="006256EB">
      <w:pPr>
        <w:pStyle w:val="a3"/>
        <w:spacing w:before="4"/>
        <w:rPr>
          <w:sz w:val="30"/>
        </w:rPr>
      </w:pPr>
    </w:p>
    <w:p w:rsidR="006256EB" w:rsidRDefault="004E4293">
      <w:pPr>
        <w:pStyle w:val="a3"/>
        <w:ind w:left="120" w:firstLine="454"/>
      </w:pPr>
      <w:r>
        <w:t>Задания части 2 (20—25) требуют развёрнутого ответа. В бланке ответов № 2 укажите номер задания и запишите ответ к нему.</w:t>
      </w:r>
    </w:p>
    <w:p w:rsidR="006256EB" w:rsidRDefault="004E4293">
      <w:pPr>
        <w:pStyle w:val="a3"/>
        <w:tabs>
          <w:tab w:val="left" w:pos="1103"/>
          <w:tab w:val="left" w:pos="1923"/>
          <w:tab w:val="left" w:pos="2515"/>
          <w:tab w:val="left" w:pos="3827"/>
          <w:tab w:val="left" w:pos="4674"/>
          <w:tab w:val="left" w:pos="5663"/>
        </w:tabs>
        <w:ind w:left="119" w:firstLine="455"/>
        <w:jc w:val="right"/>
      </w:pPr>
      <w:r>
        <w:t>Все</w:t>
      </w:r>
      <w:r>
        <w:tab/>
        <w:t>бланки</w:t>
      </w:r>
      <w:r>
        <w:tab/>
        <w:t>ЕГЭ</w:t>
      </w:r>
      <w:r>
        <w:tab/>
        <w:t>заполняются</w:t>
      </w:r>
      <w:r>
        <w:tab/>
        <w:t>яркими</w:t>
      </w:r>
      <w:r>
        <w:tab/>
        <w:t>чёрными</w:t>
      </w:r>
      <w:r>
        <w:tab/>
      </w:r>
      <w:r>
        <w:rPr>
          <w:w w:val="95"/>
        </w:rPr>
        <w:t xml:space="preserve">чернилами. </w:t>
      </w:r>
      <w:r>
        <w:t>Допускается использование гелевой, или капиллярной, или перьевой</w:t>
      </w:r>
      <w:r>
        <w:rPr>
          <w:spacing w:val="-28"/>
        </w:rPr>
        <w:t xml:space="preserve"> </w:t>
      </w:r>
      <w:r>
        <w:t>ручек.</w:t>
      </w:r>
    </w:p>
    <w:p w:rsidR="006256EB" w:rsidRDefault="004E4293">
      <w:pPr>
        <w:pStyle w:val="a3"/>
        <w:ind w:left="119" w:firstLine="455"/>
      </w:pPr>
      <w:r>
        <w:t>При выполнении заданий можно пользоваться черновиком. Записи в черновике не учитываются при оценивании работы.</w:t>
      </w:r>
    </w:p>
    <w:p w:rsidR="006256EB" w:rsidRDefault="004E4293">
      <w:pPr>
        <w:pStyle w:val="a3"/>
        <w:ind w:left="122" w:firstLine="452"/>
      </w:pPr>
      <w:r>
        <w:t>Баллы, полученные Вами за выполненные задания, суммируются. Постарайтесь выполнить как можно больше заданий и набрать наибольшее количество баллов.</w:t>
      </w:r>
    </w:p>
    <w:p w:rsidR="006256EB" w:rsidRDefault="006256EB">
      <w:pPr>
        <w:pStyle w:val="a3"/>
        <w:rPr>
          <w:sz w:val="22"/>
        </w:rPr>
      </w:pPr>
    </w:p>
    <w:p w:rsidR="006256EB" w:rsidRDefault="006256EB">
      <w:pPr>
        <w:pStyle w:val="a3"/>
        <w:spacing w:before="6"/>
        <w:rPr>
          <w:sz w:val="18"/>
        </w:rPr>
      </w:pPr>
    </w:p>
    <w:p w:rsidR="006256EB" w:rsidRDefault="004E4293">
      <w:pPr>
        <w:ind w:left="2649" w:right="2545"/>
        <w:jc w:val="center"/>
        <w:rPr>
          <w:i/>
          <w:sz w:val="20"/>
        </w:rPr>
      </w:pPr>
      <w:r>
        <w:rPr>
          <w:i/>
          <w:sz w:val="20"/>
        </w:rPr>
        <w:t>Желаем успеха.!</w:t>
      </w:r>
    </w:p>
    <w:p w:rsidR="006256EB" w:rsidRDefault="004E4293">
      <w:pPr>
        <w:pStyle w:val="a3"/>
        <w:spacing w:before="139" w:line="156" w:lineRule="auto"/>
        <w:ind w:left="882" w:right="838" w:hanging="764"/>
      </w:pPr>
      <w:r>
        <w:br w:type="column"/>
      </w:r>
      <w:r>
        <w:rPr>
          <w:noProof/>
          <w:position w:val="-16"/>
          <w:lang w:val="ru-RU" w:eastAsia="ru-RU"/>
        </w:rPr>
        <w:drawing>
          <wp:inline distT="0" distB="0" distL="0" distR="0">
            <wp:extent cx="423672" cy="204174"/>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5" cstate="print"/>
                    <a:stretch>
                      <a:fillRect/>
                    </a:stretch>
                  </pic:blipFill>
                  <pic:spPr>
                    <a:xfrm>
                      <a:off x="0" y="0"/>
                      <a:ext cx="423672" cy="204174"/>
                    </a:xfrm>
                    <a:prstGeom prst="rect">
                      <a:avLst/>
                    </a:prstGeom>
                  </pic:spPr>
                </pic:pic>
              </a:graphicData>
            </a:graphic>
          </wp:inline>
        </w:drawing>
      </w:r>
      <w:r>
        <w:t xml:space="preserve"> </w:t>
      </w:r>
      <w:r>
        <w:rPr>
          <w:spacing w:val="-11"/>
        </w:rPr>
        <w:t xml:space="preserve"> </w:t>
      </w:r>
      <w:r>
        <w:t>Остановите соответствие между событиями и годами: к каждой позиции первого столбца под</w:t>
      </w:r>
      <w:r>
        <w:t>берите соответствующую позицию из второго</w:t>
      </w:r>
      <w:r>
        <w:rPr>
          <w:spacing w:val="-28"/>
        </w:rPr>
        <w:t xml:space="preserve"> </w:t>
      </w:r>
      <w:r>
        <w:t>столбца.</w:t>
      </w:r>
    </w:p>
    <w:p w:rsidR="006256EB" w:rsidRDefault="004E4293">
      <w:pPr>
        <w:pStyle w:val="a3"/>
        <w:tabs>
          <w:tab w:val="left" w:pos="4992"/>
        </w:tabs>
        <w:ind w:left="1974"/>
      </w:pPr>
      <w:r>
        <w:t>СОБЫТНЯ</w:t>
      </w:r>
      <w:r>
        <w:tab/>
        <w:t>FОДЫ</w:t>
      </w:r>
    </w:p>
    <w:p w:rsidR="006256EB" w:rsidRDefault="004E4293">
      <w:pPr>
        <w:pStyle w:val="a3"/>
        <w:tabs>
          <w:tab w:val="left" w:pos="4612"/>
        </w:tabs>
        <w:ind w:left="1602" w:right="2706" w:hanging="362"/>
      </w:pPr>
      <w:r>
        <w:t xml:space="preserve">А)   Поражение </w:t>
      </w:r>
      <w:r>
        <w:rPr>
          <w:spacing w:val="26"/>
        </w:rPr>
        <w:t xml:space="preserve"> </w:t>
      </w:r>
      <w:r>
        <w:t xml:space="preserve">русской </w:t>
      </w:r>
      <w:r>
        <w:rPr>
          <w:spacing w:val="23"/>
        </w:rPr>
        <w:t xml:space="preserve"> </w:t>
      </w:r>
      <w:r>
        <w:t>армии</w:t>
      </w:r>
      <w:r>
        <w:tab/>
        <w:t xml:space="preserve">1)  </w:t>
      </w:r>
      <w:r>
        <w:rPr>
          <w:spacing w:val="33"/>
        </w:rPr>
        <w:t xml:space="preserve"> </w:t>
      </w:r>
      <w:r>
        <w:t>1113</w:t>
      </w:r>
      <w:r>
        <w:rPr>
          <w:spacing w:val="5"/>
        </w:rPr>
        <w:t xml:space="preserve"> </w:t>
      </w:r>
      <w:r>
        <w:t>г.</w:t>
      </w:r>
      <w:r>
        <w:rPr>
          <w:w w:val="97"/>
        </w:rPr>
        <w:t xml:space="preserve"> </w:t>
      </w:r>
      <w:r>
        <w:t>под</w:t>
      </w:r>
      <w:r>
        <w:rPr>
          <w:spacing w:val="-2"/>
        </w:rPr>
        <w:t xml:space="preserve"> </w:t>
      </w:r>
      <w:r>
        <w:t>Нарвой</w:t>
      </w:r>
      <w:r>
        <w:tab/>
        <w:t>2)    1497</w:t>
      </w:r>
      <w:r>
        <w:rPr>
          <w:spacing w:val="-8"/>
        </w:rPr>
        <w:t xml:space="preserve"> </w:t>
      </w:r>
      <w:r>
        <w:t>г.</w:t>
      </w:r>
    </w:p>
    <w:p w:rsidR="006256EB" w:rsidRDefault="004E4293">
      <w:pPr>
        <w:pStyle w:val="a3"/>
        <w:tabs>
          <w:tab w:val="left" w:pos="3170"/>
          <w:tab w:val="left" w:pos="4613"/>
        </w:tabs>
        <w:spacing w:line="228" w:lineRule="exact"/>
        <w:ind w:left="1243"/>
      </w:pPr>
      <w:r>
        <w:t xml:space="preserve">Б)  </w:t>
      </w:r>
      <w:r>
        <w:rPr>
          <w:spacing w:val="10"/>
        </w:rPr>
        <w:t xml:space="preserve"> </w:t>
      </w:r>
      <w:r>
        <w:t>Объявление</w:t>
      </w:r>
      <w:r>
        <w:tab/>
        <w:t>«красного</w:t>
      </w:r>
      <w:r>
        <w:tab/>
        <w:t>3)    1551</w:t>
      </w:r>
      <w:r>
        <w:rPr>
          <w:spacing w:val="-10"/>
        </w:rPr>
        <w:t xml:space="preserve"> </w:t>
      </w:r>
      <w:r>
        <w:t>г.</w:t>
      </w:r>
    </w:p>
    <w:p w:rsidR="006256EB" w:rsidRDefault="004E4293">
      <w:pPr>
        <w:pStyle w:val="a3"/>
        <w:tabs>
          <w:tab w:val="left" w:pos="4608"/>
        </w:tabs>
        <w:spacing w:line="228" w:lineRule="exact"/>
        <w:ind w:left="1601"/>
      </w:pPr>
      <w:r>
        <w:t>террора»</w:t>
      </w:r>
      <w:r>
        <w:tab/>
        <w:t>4)    1700</w:t>
      </w:r>
      <w:r>
        <w:rPr>
          <w:spacing w:val="-4"/>
        </w:rPr>
        <w:t xml:space="preserve"> </w:t>
      </w:r>
      <w:r>
        <w:t>г.</w:t>
      </w:r>
    </w:p>
    <w:p w:rsidR="006256EB" w:rsidRDefault="004E4293">
      <w:pPr>
        <w:pStyle w:val="a3"/>
        <w:tabs>
          <w:tab w:val="left" w:pos="4612"/>
        </w:tabs>
        <w:ind w:left="1602" w:right="2706" w:hanging="359"/>
      </w:pPr>
      <w:r>
        <w:t xml:space="preserve">В)   Издание </w:t>
      </w:r>
      <w:r>
        <w:rPr>
          <w:spacing w:val="31"/>
        </w:rPr>
        <w:t xml:space="preserve"> </w:t>
      </w:r>
      <w:r>
        <w:t xml:space="preserve">Судебника </w:t>
      </w:r>
      <w:r>
        <w:rPr>
          <w:spacing w:val="32"/>
        </w:rPr>
        <w:t xml:space="preserve"> </w:t>
      </w:r>
      <w:r>
        <w:t>Ивана</w:t>
      </w:r>
      <w:r>
        <w:tab/>
        <w:t xml:space="preserve">5)  </w:t>
      </w:r>
      <w:r>
        <w:rPr>
          <w:spacing w:val="35"/>
        </w:rPr>
        <w:t xml:space="preserve"> </w:t>
      </w:r>
      <w:r>
        <w:t>1918</w:t>
      </w:r>
      <w:r>
        <w:rPr>
          <w:spacing w:val="5"/>
        </w:rPr>
        <w:t xml:space="preserve"> </w:t>
      </w:r>
      <w:r>
        <w:t>г.</w:t>
      </w:r>
      <w:r>
        <w:rPr>
          <w:w w:val="97"/>
        </w:rPr>
        <w:t xml:space="preserve"> </w:t>
      </w:r>
      <w:r>
        <w:t>III</w:t>
      </w:r>
      <w:r>
        <w:tab/>
        <w:t>6)    1937</w:t>
      </w:r>
      <w:r>
        <w:rPr>
          <w:spacing w:val="-10"/>
        </w:rPr>
        <w:t xml:space="preserve"> </w:t>
      </w:r>
      <w:r>
        <w:t>г</w:t>
      </w:r>
      <w:r>
        <w:t>.</w:t>
      </w:r>
    </w:p>
    <w:p w:rsidR="006256EB" w:rsidRDefault="004E4293">
      <w:pPr>
        <w:pStyle w:val="a3"/>
        <w:spacing w:before="4" w:line="228" w:lineRule="exact"/>
        <w:ind w:left="1243"/>
      </w:pPr>
      <w:r>
        <w:t>Г)   Стоглавый собор</w:t>
      </w:r>
    </w:p>
    <w:p w:rsidR="006256EB" w:rsidRDefault="004E4293">
      <w:pPr>
        <w:pStyle w:val="a3"/>
        <w:spacing w:line="228" w:lineRule="exact"/>
        <w:ind w:left="883"/>
      </w:pPr>
      <w:r>
        <w:pict>
          <v:shape id="_x0000_s2068" type="#_x0000_t202" style="position:absolute;left:0;text-align:left;margin-left:501.85pt;margin-top:15.2pt;width:95.65pt;height:43.2pt;z-index:251659264;mso-position-horizontal-relative:page" filled="f" stroked="f">
            <v:textbox inset="0,0,0,0">
              <w:txbxContent>
                <w:tbl>
                  <w:tblPr>
                    <w:tblStyle w:val="TableNormal"/>
                    <w:tblW w:w="0" w:type="auto"/>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466"/>
                    <w:gridCol w:w="470"/>
                    <w:gridCol w:w="466"/>
                    <w:gridCol w:w="490"/>
                  </w:tblGrid>
                  <w:tr w:rsidR="006256EB">
                    <w:trPr>
                      <w:trHeight w:val="420"/>
                    </w:trPr>
                    <w:tc>
                      <w:tcPr>
                        <w:tcW w:w="466" w:type="dxa"/>
                      </w:tcPr>
                      <w:p w:rsidR="006256EB" w:rsidRDefault="004E4293">
                        <w:pPr>
                          <w:pStyle w:val="TableParagraph"/>
                          <w:spacing w:before="119"/>
                          <w:ind w:left="2"/>
                          <w:jc w:val="center"/>
                          <w:rPr>
                            <w:sz w:val="18"/>
                          </w:rPr>
                        </w:pPr>
                        <w:r>
                          <w:rPr>
                            <w:w w:val="92"/>
                            <w:sz w:val="18"/>
                          </w:rPr>
                          <w:t>А</w:t>
                        </w:r>
                      </w:p>
                    </w:tc>
                    <w:tc>
                      <w:tcPr>
                        <w:tcW w:w="470" w:type="dxa"/>
                      </w:tcPr>
                      <w:p w:rsidR="006256EB" w:rsidRDefault="006256EB">
                        <w:pPr>
                          <w:pStyle w:val="TableParagraph"/>
                          <w:rPr>
                            <w:sz w:val="18"/>
                          </w:rPr>
                        </w:pPr>
                      </w:p>
                    </w:tc>
                    <w:tc>
                      <w:tcPr>
                        <w:tcW w:w="466" w:type="dxa"/>
                      </w:tcPr>
                      <w:p w:rsidR="006256EB" w:rsidRDefault="004E4293">
                        <w:pPr>
                          <w:pStyle w:val="TableParagraph"/>
                          <w:spacing w:before="119"/>
                          <w:ind w:left="6"/>
                          <w:jc w:val="center"/>
                          <w:rPr>
                            <w:sz w:val="18"/>
                          </w:rPr>
                        </w:pPr>
                        <w:r>
                          <w:rPr>
                            <w:w w:val="82"/>
                            <w:sz w:val="18"/>
                          </w:rPr>
                          <w:t>В</w:t>
                        </w:r>
                      </w:p>
                    </w:tc>
                    <w:tc>
                      <w:tcPr>
                        <w:tcW w:w="490" w:type="dxa"/>
                      </w:tcPr>
                      <w:p w:rsidR="006256EB" w:rsidRDefault="004E4293">
                        <w:pPr>
                          <w:pStyle w:val="TableParagraph"/>
                          <w:spacing w:before="119"/>
                          <w:ind w:right="24"/>
                          <w:jc w:val="center"/>
                          <w:rPr>
                            <w:sz w:val="18"/>
                          </w:rPr>
                        </w:pPr>
                        <w:r>
                          <w:rPr>
                            <w:w w:val="77"/>
                            <w:sz w:val="18"/>
                          </w:rPr>
                          <w:t>Г</w:t>
                        </w:r>
                      </w:p>
                    </w:tc>
                  </w:tr>
                  <w:tr w:rsidR="006256EB">
                    <w:trPr>
                      <w:trHeight w:val="380"/>
                    </w:trPr>
                    <w:tc>
                      <w:tcPr>
                        <w:tcW w:w="466" w:type="dxa"/>
                      </w:tcPr>
                      <w:p w:rsidR="006256EB" w:rsidRDefault="006256EB">
                        <w:pPr>
                          <w:pStyle w:val="TableParagraph"/>
                          <w:rPr>
                            <w:sz w:val="18"/>
                          </w:rPr>
                        </w:pPr>
                      </w:p>
                    </w:tc>
                    <w:tc>
                      <w:tcPr>
                        <w:tcW w:w="470" w:type="dxa"/>
                      </w:tcPr>
                      <w:p w:rsidR="006256EB" w:rsidRDefault="006256EB">
                        <w:pPr>
                          <w:pStyle w:val="TableParagraph"/>
                          <w:rPr>
                            <w:sz w:val="18"/>
                          </w:rPr>
                        </w:pPr>
                      </w:p>
                    </w:tc>
                    <w:tc>
                      <w:tcPr>
                        <w:tcW w:w="466" w:type="dxa"/>
                      </w:tcPr>
                      <w:p w:rsidR="006256EB" w:rsidRDefault="006256EB">
                        <w:pPr>
                          <w:pStyle w:val="TableParagraph"/>
                          <w:rPr>
                            <w:sz w:val="18"/>
                          </w:rPr>
                        </w:pPr>
                      </w:p>
                    </w:tc>
                    <w:tc>
                      <w:tcPr>
                        <w:tcW w:w="490" w:type="dxa"/>
                      </w:tcPr>
                      <w:p w:rsidR="006256EB" w:rsidRDefault="006256EB">
                        <w:pPr>
                          <w:pStyle w:val="TableParagraph"/>
                          <w:rPr>
                            <w:sz w:val="18"/>
                          </w:rPr>
                        </w:pPr>
                      </w:p>
                    </w:tc>
                  </w:tr>
                </w:tbl>
                <w:p w:rsidR="006256EB" w:rsidRDefault="006256EB">
                  <w:pPr>
                    <w:pStyle w:val="a3"/>
                  </w:pPr>
                </w:p>
              </w:txbxContent>
            </v:textbox>
            <w10:wrap anchorx="page"/>
          </v:shape>
        </w:pict>
      </w:r>
      <w:r>
        <w:t>Запишите в таблицу выбранные цифры под соответствующими буквами.</w:t>
      </w:r>
    </w:p>
    <w:p w:rsidR="006256EB" w:rsidRDefault="006256EB">
      <w:pPr>
        <w:pStyle w:val="a3"/>
        <w:spacing w:before="8"/>
        <w:rPr>
          <w:sz w:val="21"/>
        </w:rPr>
      </w:pPr>
    </w:p>
    <w:p w:rsidR="006256EB" w:rsidRDefault="004E4293">
      <w:pPr>
        <w:ind w:left="881"/>
        <w:rPr>
          <w:sz w:val="18"/>
        </w:rPr>
      </w:pPr>
      <w:r>
        <w:rPr>
          <w:w w:val="110"/>
          <w:sz w:val="18"/>
        </w:rPr>
        <w:t>Ответ:</w:t>
      </w:r>
    </w:p>
    <w:p w:rsidR="006256EB" w:rsidRDefault="006256EB">
      <w:pPr>
        <w:rPr>
          <w:sz w:val="18"/>
        </w:rPr>
        <w:sectPr w:rsidR="006256EB">
          <w:type w:val="continuous"/>
          <w:pgSz w:w="16840" w:h="11910" w:orient="landscape"/>
          <w:pgMar w:top="820" w:right="160" w:bottom="800" w:left="900" w:header="720" w:footer="720" w:gutter="0"/>
          <w:cols w:num="2" w:space="720" w:equalWidth="0">
            <w:col w:w="6632" w:space="883"/>
            <w:col w:w="8265"/>
          </w:cols>
        </w:sectPr>
      </w:pPr>
    </w:p>
    <w:p w:rsidR="006256EB" w:rsidRDefault="006256EB">
      <w:pPr>
        <w:pStyle w:val="a3"/>
        <w:spacing w:before="1"/>
        <w:rPr>
          <w:sz w:val="24"/>
        </w:rPr>
      </w:pPr>
    </w:p>
    <w:p w:rsidR="006256EB" w:rsidRDefault="006256EB">
      <w:pPr>
        <w:rPr>
          <w:sz w:val="24"/>
        </w:rPr>
        <w:sectPr w:rsidR="006256EB">
          <w:pgSz w:w="16840" w:h="11910" w:orient="landscape"/>
          <w:pgMar w:top="820" w:right="160" w:bottom="800" w:left="140" w:header="637" w:footer="601" w:gutter="0"/>
          <w:cols w:space="720"/>
        </w:sectPr>
      </w:pPr>
    </w:p>
    <w:p w:rsidR="006256EB" w:rsidRDefault="006256EB">
      <w:pPr>
        <w:pStyle w:val="a3"/>
        <w:spacing w:before="8"/>
        <w:rPr>
          <w:sz w:val="18"/>
        </w:rPr>
      </w:pPr>
    </w:p>
    <w:p w:rsidR="006256EB" w:rsidRDefault="004E4293">
      <w:pPr>
        <w:pStyle w:val="a3"/>
        <w:spacing w:line="156" w:lineRule="auto"/>
        <w:ind w:left="878" w:right="-14" w:hanging="759"/>
      </w:pPr>
      <w:r>
        <w:rPr>
          <w:noProof/>
          <w:position w:val="-16"/>
          <w:lang w:val="ru-RU" w:eastAsia="ru-RU"/>
        </w:rPr>
        <w:drawing>
          <wp:inline distT="0" distB="0" distL="0" distR="0">
            <wp:extent cx="423672" cy="204174"/>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6" cstate="print"/>
                    <a:stretch>
                      <a:fillRect/>
                    </a:stretch>
                  </pic:blipFill>
                  <pic:spPr>
                    <a:xfrm>
                      <a:off x="0" y="0"/>
                      <a:ext cx="423672" cy="204174"/>
                    </a:xfrm>
                    <a:prstGeom prst="rect">
                      <a:avLst/>
                    </a:prstGeom>
                  </pic:spPr>
                </pic:pic>
              </a:graphicData>
            </a:graphic>
          </wp:inline>
        </w:drawing>
      </w:r>
      <w:r>
        <w:t xml:space="preserve"> </w:t>
      </w:r>
      <w:r>
        <w:rPr>
          <w:spacing w:val="-8"/>
        </w:rPr>
        <w:t xml:space="preserve"> </w:t>
      </w:r>
      <w:r>
        <w:t>Ниже приведён список терминов. Все они, за исключением двух,</w:t>
      </w:r>
      <w:r>
        <w:rPr>
          <w:spacing w:val="-19"/>
        </w:rPr>
        <w:t xml:space="preserve"> </w:t>
      </w:r>
      <w:r>
        <w:t>относятся к событиям, явлениям древнерусского</w:t>
      </w:r>
      <w:r>
        <w:rPr>
          <w:spacing w:val="-21"/>
        </w:rPr>
        <w:t xml:space="preserve"> </w:t>
      </w:r>
      <w:r>
        <w:t>государства</w:t>
      </w:r>
    </w:p>
    <w:p w:rsidR="006256EB" w:rsidRDefault="004E4293">
      <w:pPr>
        <w:pStyle w:val="a4"/>
        <w:numPr>
          <w:ilvl w:val="0"/>
          <w:numId w:val="3"/>
        </w:numPr>
        <w:tabs>
          <w:tab w:val="left" w:pos="1600"/>
        </w:tabs>
        <w:ind w:firstLine="363"/>
        <w:rPr>
          <w:sz w:val="20"/>
        </w:rPr>
      </w:pPr>
      <w:r>
        <w:rPr>
          <w:sz w:val="20"/>
        </w:rPr>
        <w:t>Младшая</w:t>
      </w:r>
      <w:r>
        <w:rPr>
          <w:spacing w:val="-18"/>
          <w:sz w:val="20"/>
        </w:rPr>
        <w:t xml:space="preserve"> </w:t>
      </w:r>
      <w:r>
        <w:rPr>
          <w:sz w:val="20"/>
        </w:rPr>
        <w:t>дружина</w:t>
      </w:r>
    </w:p>
    <w:p w:rsidR="006256EB" w:rsidRDefault="004E4293">
      <w:pPr>
        <w:pStyle w:val="a4"/>
        <w:numPr>
          <w:ilvl w:val="0"/>
          <w:numId w:val="3"/>
        </w:numPr>
        <w:tabs>
          <w:tab w:val="left" w:pos="1599"/>
        </w:tabs>
        <w:ind w:left="1599" w:hanging="356"/>
        <w:rPr>
          <w:sz w:val="20"/>
        </w:rPr>
      </w:pPr>
      <w:r>
        <w:rPr>
          <w:sz w:val="20"/>
        </w:rPr>
        <w:t>Вече</w:t>
      </w:r>
    </w:p>
    <w:p w:rsidR="006256EB" w:rsidRDefault="004E4293">
      <w:pPr>
        <w:pStyle w:val="a4"/>
        <w:numPr>
          <w:ilvl w:val="0"/>
          <w:numId w:val="3"/>
        </w:numPr>
        <w:tabs>
          <w:tab w:val="left" w:pos="1600"/>
        </w:tabs>
        <w:spacing w:line="228" w:lineRule="exact"/>
        <w:ind w:left="1599" w:hanging="355"/>
        <w:rPr>
          <w:sz w:val="20"/>
        </w:rPr>
      </w:pPr>
      <w:r>
        <w:rPr>
          <w:sz w:val="20"/>
        </w:rPr>
        <w:t>Смерд</w:t>
      </w:r>
    </w:p>
    <w:p w:rsidR="006256EB" w:rsidRDefault="004E4293">
      <w:pPr>
        <w:pStyle w:val="a4"/>
        <w:numPr>
          <w:ilvl w:val="0"/>
          <w:numId w:val="3"/>
        </w:numPr>
        <w:tabs>
          <w:tab w:val="left" w:pos="1599"/>
        </w:tabs>
        <w:spacing w:line="228" w:lineRule="exact"/>
        <w:ind w:left="1599" w:hanging="360"/>
        <w:rPr>
          <w:sz w:val="20"/>
        </w:rPr>
      </w:pPr>
      <w:r>
        <w:rPr>
          <w:sz w:val="20"/>
        </w:rPr>
        <w:t>Великокняжеский</w:t>
      </w:r>
      <w:r>
        <w:rPr>
          <w:spacing w:val="-14"/>
          <w:sz w:val="20"/>
        </w:rPr>
        <w:t xml:space="preserve"> </w:t>
      </w:r>
      <w:r>
        <w:rPr>
          <w:sz w:val="20"/>
        </w:rPr>
        <w:t>ярлык</w:t>
      </w:r>
    </w:p>
    <w:p w:rsidR="006256EB" w:rsidRDefault="004E4293">
      <w:pPr>
        <w:pStyle w:val="a4"/>
        <w:numPr>
          <w:ilvl w:val="0"/>
          <w:numId w:val="3"/>
        </w:numPr>
        <w:tabs>
          <w:tab w:val="left" w:pos="1604"/>
        </w:tabs>
        <w:spacing w:before="5"/>
        <w:ind w:left="1603" w:hanging="361"/>
        <w:rPr>
          <w:sz w:val="20"/>
        </w:rPr>
      </w:pPr>
      <w:r>
        <w:rPr>
          <w:sz w:val="20"/>
        </w:rPr>
        <w:t>Полюдье</w:t>
      </w:r>
    </w:p>
    <w:p w:rsidR="006256EB" w:rsidRDefault="004E4293">
      <w:pPr>
        <w:pStyle w:val="a4"/>
        <w:numPr>
          <w:ilvl w:val="0"/>
          <w:numId w:val="3"/>
        </w:numPr>
        <w:tabs>
          <w:tab w:val="left" w:pos="1600"/>
          <w:tab w:val="left" w:pos="1635"/>
        </w:tabs>
        <w:spacing w:line="379" w:lineRule="auto"/>
        <w:ind w:right="4877" w:firstLine="358"/>
        <w:rPr>
          <w:sz w:val="20"/>
        </w:rPr>
      </w:pPr>
      <w:r>
        <w:rPr>
          <w:sz w:val="20"/>
        </w:rPr>
        <w:t xml:space="preserve">баскак </w:t>
      </w:r>
      <w:r>
        <w:rPr>
          <w:w w:val="95"/>
          <w:sz w:val="20"/>
        </w:rPr>
        <w:t>Ответ:</w:t>
      </w:r>
      <w:r>
        <w:rPr>
          <w:w w:val="95"/>
          <w:sz w:val="20"/>
        </w:rPr>
        <w:tab/>
      </w:r>
      <w:r>
        <w:rPr>
          <w:noProof/>
          <w:position w:val="-23"/>
          <w:sz w:val="20"/>
          <w:lang w:val="ru-RU" w:eastAsia="ru-RU"/>
        </w:rPr>
        <w:drawing>
          <wp:inline distT="0" distB="0" distL="0" distR="0">
            <wp:extent cx="518159" cy="326070"/>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7" cstate="print"/>
                    <a:stretch>
                      <a:fillRect/>
                    </a:stretch>
                  </pic:blipFill>
                  <pic:spPr>
                    <a:xfrm>
                      <a:off x="0" y="0"/>
                      <a:ext cx="518159" cy="326070"/>
                    </a:xfrm>
                    <a:prstGeom prst="rect">
                      <a:avLst/>
                    </a:prstGeom>
                  </pic:spPr>
                </pic:pic>
              </a:graphicData>
            </a:graphic>
          </wp:inline>
        </w:drawing>
      </w:r>
    </w:p>
    <w:p w:rsidR="006256EB" w:rsidRDefault="004E4293">
      <w:pPr>
        <w:pStyle w:val="a3"/>
        <w:spacing w:line="278" w:lineRule="exact"/>
        <w:ind w:left="119"/>
      </w:pPr>
      <w:r>
        <w:rPr>
          <w:noProof/>
          <w:position w:val="-11"/>
          <w:lang w:val="ru-RU" w:eastAsia="ru-RU"/>
        </w:rPr>
        <w:drawing>
          <wp:inline distT="0" distB="0" distL="0" distR="0">
            <wp:extent cx="423672" cy="207222"/>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8" cstate="print"/>
                    <a:stretch>
                      <a:fillRect/>
                    </a:stretch>
                  </pic:blipFill>
                  <pic:spPr>
                    <a:xfrm>
                      <a:off x="0" y="0"/>
                      <a:ext cx="423672" cy="207222"/>
                    </a:xfrm>
                    <a:prstGeom prst="rect">
                      <a:avLst/>
                    </a:prstGeom>
                  </pic:spPr>
                </pic:pic>
              </a:graphicData>
            </a:graphic>
          </wp:inline>
        </w:drawing>
      </w:r>
      <w:r>
        <w:t xml:space="preserve"> </w:t>
      </w:r>
      <w:r>
        <w:rPr>
          <w:spacing w:val="-4"/>
        </w:rPr>
        <w:t xml:space="preserve"> </w:t>
      </w:r>
      <w:r>
        <w:t>Запишите пропущенное</w:t>
      </w:r>
      <w:r>
        <w:rPr>
          <w:spacing w:val="-18"/>
        </w:rPr>
        <w:t xml:space="preserve"> </w:t>
      </w:r>
      <w:r>
        <w:t>слово.</w:t>
      </w:r>
    </w:p>
    <w:p w:rsidR="006256EB" w:rsidRDefault="004E4293">
      <w:pPr>
        <w:tabs>
          <w:tab w:val="left" w:pos="4001"/>
        </w:tabs>
        <w:spacing w:before="164" w:line="252" w:lineRule="auto"/>
        <w:ind w:left="880" w:right="161" w:hanging="2"/>
        <w:rPr>
          <w:sz w:val="19"/>
        </w:rPr>
      </w:pPr>
      <w:r>
        <w:rPr>
          <w:w w:val="105"/>
          <w:sz w:val="19"/>
        </w:rPr>
        <w:t>Разновидность барщины, когда крепостной крестьянин лишался своего надела и получал за работу от помещика продукты, одежду, т.е.</w:t>
      </w:r>
      <w:r>
        <w:rPr>
          <w:spacing w:val="-14"/>
          <w:w w:val="105"/>
          <w:sz w:val="19"/>
        </w:rPr>
        <w:t xml:space="preserve"> </w:t>
      </w:r>
      <w:r>
        <w:rPr>
          <w:w w:val="105"/>
          <w:sz w:val="19"/>
        </w:rPr>
        <w:t>месячное содержание</w:t>
      </w:r>
      <w:r>
        <w:rPr>
          <w:spacing w:val="-17"/>
          <w:w w:val="105"/>
          <w:sz w:val="19"/>
        </w:rPr>
        <w:t xml:space="preserve"> </w:t>
      </w:r>
      <w:r>
        <w:rPr>
          <w:w w:val="105"/>
          <w:sz w:val="19"/>
        </w:rPr>
        <w:t>называлась</w:t>
      </w:r>
      <w:r>
        <w:rPr>
          <w:sz w:val="19"/>
        </w:rPr>
        <w:t xml:space="preserve">   </w:t>
      </w:r>
      <w:r>
        <w:rPr>
          <w:spacing w:val="-2"/>
          <w:sz w:val="19"/>
        </w:rPr>
        <w:t xml:space="preserve"> </w:t>
      </w:r>
      <w:r>
        <w:rPr>
          <w:sz w:val="19"/>
          <w:u w:val="single"/>
        </w:rPr>
        <w:t xml:space="preserve"> </w:t>
      </w:r>
      <w:r>
        <w:rPr>
          <w:sz w:val="19"/>
          <w:u w:val="single"/>
        </w:rPr>
        <w:tab/>
      </w:r>
    </w:p>
    <w:p w:rsidR="006256EB" w:rsidRDefault="006256EB">
      <w:pPr>
        <w:pStyle w:val="a3"/>
      </w:pPr>
    </w:p>
    <w:p w:rsidR="006256EB" w:rsidRDefault="004E4293">
      <w:pPr>
        <w:pStyle w:val="a3"/>
        <w:spacing w:before="136" w:line="153" w:lineRule="auto"/>
        <w:ind w:left="878" w:right="-14" w:hanging="759"/>
      </w:pPr>
      <w:r>
        <w:rPr>
          <w:noProof/>
          <w:position w:val="-16"/>
          <w:lang w:val="ru-RU" w:eastAsia="ru-RU"/>
        </w:rPr>
        <w:drawing>
          <wp:inline distT="0" distB="0" distL="0" distR="0">
            <wp:extent cx="423672" cy="207222"/>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9" cstate="print"/>
                    <a:stretch>
                      <a:fillRect/>
                    </a:stretch>
                  </pic:blipFill>
                  <pic:spPr>
                    <a:xfrm>
                      <a:off x="0" y="0"/>
                      <a:ext cx="423672" cy="207222"/>
                    </a:xfrm>
                    <a:prstGeom prst="rect">
                      <a:avLst/>
                    </a:prstGeom>
                  </pic:spPr>
                </pic:pic>
              </a:graphicData>
            </a:graphic>
          </wp:inline>
        </w:drawing>
      </w:r>
      <w:r>
        <w:t xml:space="preserve"> </w:t>
      </w:r>
      <w:r>
        <w:rPr>
          <w:spacing w:val="-11"/>
        </w:rPr>
        <w:t xml:space="preserve"> </w:t>
      </w:r>
      <w:r>
        <w:t>Остановите соответствие между процессами (явлениями, событиями) и фактами, относящимися</w:t>
      </w:r>
      <w:r>
        <w:t xml:space="preserve"> к этим процессам (явлениям, событиям): к</w:t>
      </w:r>
      <w:r>
        <w:rPr>
          <w:spacing w:val="-32"/>
        </w:rPr>
        <w:t xml:space="preserve"> </w:t>
      </w:r>
      <w:r>
        <w:t>каждой</w:t>
      </w:r>
    </w:p>
    <w:p w:rsidR="006256EB" w:rsidRDefault="004E4293">
      <w:pPr>
        <w:pStyle w:val="a3"/>
        <w:ind w:left="880" w:right="-16" w:hanging="3"/>
      </w:pPr>
      <w:r>
        <w:t>позиции первого столбца подберите соответствующую позицию из</w:t>
      </w:r>
      <w:r>
        <w:rPr>
          <w:spacing w:val="-19"/>
        </w:rPr>
        <w:t xml:space="preserve"> </w:t>
      </w:r>
      <w:r>
        <w:t>второго столбца.</w:t>
      </w:r>
    </w:p>
    <w:p w:rsidR="006256EB" w:rsidRDefault="004E4293">
      <w:pPr>
        <w:pStyle w:val="a3"/>
        <w:spacing w:before="8"/>
        <w:rPr>
          <w:sz w:val="18"/>
        </w:rPr>
      </w:pPr>
      <w:r>
        <w:br w:type="column"/>
      </w:r>
    </w:p>
    <w:p w:rsidR="006256EB" w:rsidRDefault="004E4293">
      <w:pPr>
        <w:pStyle w:val="a3"/>
        <w:spacing w:line="156" w:lineRule="auto"/>
        <w:ind w:left="879" w:right="838" w:hanging="761"/>
      </w:pPr>
      <w:r>
        <w:rPr>
          <w:noProof/>
          <w:position w:val="-16"/>
          <w:lang w:val="ru-RU" w:eastAsia="ru-RU"/>
        </w:rPr>
        <w:drawing>
          <wp:inline distT="0" distB="0" distL="0" distR="0">
            <wp:extent cx="423672" cy="204174"/>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0" cstate="print"/>
                    <a:stretch>
                      <a:fillRect/>
                    </a:stretch>
                  </pic:blipFill>
                  <pic:spPr>
                    <a:xfrm>
                      <a:off x="0" y="0"/>
                      <a:ext cx="423672" cy="204174"/>
                    </a:xfrm>
                    <a:prstGeom prst="rect">
                      <a:avLst/>
                    </a:prstGeom>
                  </pic:spPr>
                </pic:pic>
              </a:graphicData>
            </a:graphic>
          </wp:inline>
        </w:drawing>
      </w:r>
      <w:r>
        <w:t xml:space="preserve"> </w:t>
      </w:r>
      <w:r>
        <w:rPr>
          <w:spacing w:val="-7"/>
        </w:rPr>
        <w:t xml:space="preserve"> </w:t>
      </w:r>
      <w:r>
        <w:t>Установите соответствие между фрагментами исторических источников и их краткими характеристиками: к каждому фрагменту,</w:t>
      </w:r>
      <w:r>
        <w:rPr>
          <w:spacing w:val="-28"/>
        </w:rPr>
        <w:t xml:space="preserve"> </w:t>
      </w:r>
      <w:r>
        <w:t>обозначенному</w:t>
      </w:r>
    </w:p>
    <w:p w:rsidR="006256EB" w:rsidRDefault="004E4293">
      <w:pPr>
        <w:pStyle w:val="a3"/>
        <w:ind w:left="882" w:right="838" w:hanging="4"/>
      </w:pPr>
      <w:r>
        <w:t>буквой, подберите по две соответствующие характеристики, обозначенные цифрами.</w:t>
      </w:r>
    </w:p>
    <w:p w:rsidR="006256EB" w:rsidRDefault="006256EB">
      <w:pPr>
        <w:pStyle w:val="a3"/>
      </w:pPr>
    </w:p>
    <w:p w:rsidR="006256EB" w:rsidRDefault="006256EB">
      <w:pPr>
        <w:pStyle w:val="a3"/>
      </w:pPr>
    </w:p>
    <w:p w:rsidR="006256EB" w:rsidRDefault="006256EB">
      <w:pPr>
        <w:pStyle w:val="a3"/>
      </w:pPr>
    </w:p>
    <w:p w:rsidR="006256EB" w:rsidRDefault="006256EB">
      <w:pPr>
        <w:pStyle w:val="a3"/>
      </w:pPr>
    </w:p>
    <w:p w:rsidR="006256EB" w:rsidRDefault="006256EB">
      <w:pPr>
        <w:pStyle w:val="a3"/>
      </w:pPr>
    </w:p>
    <w:p w:rsidR="006256EB" w:rsidRDefault="006256EB">
      <w:pPr>
        <w:pStyle w:val="a3"/>
      </w:pPr>
    </w:p>
    <w:p w:rsidR="006256EB" w:rsidRDefault="006256EB">
      <w:pPr>
        <w:pStyle w:val="a3"/>
      </w:pPr>
    </w:p>
    <w:p w:rsidR="006256EB" w:rsidRDefault="006256EB">
      <w:pPr>
        <w:pStyle w:val="a3"/>
      </w:pPr>
    </w:p>
    <w:p w:rsidR="006256EB" w:rsidRDefault="006256EB">
      <w:pPr>
        <w:pStyle w:val="a3"/>
      </w:pPr>
    </w:p>
    <w:p w:rsidR="006256EB" w:rsidRDefault="006256EB">
      <w:pPr>
        <w:pStyle w:val="a3"/>
      </w:pPr>
    </w:p>
    <w:p w:rsidR="006256EB" w:rsidRDefault="006256EB">
      <w:pPr>
        <w:pStyle w:val="a3"/>
      </w:pPr>
    </w:p>
    <w:p w:rsidR="006256EB" w:rsidRDefault="006256EB">
      <w:pPr>
        <w:pStyle w:val="a3"/>
      </w:pPr>
    </w:p>
    <w:p w:rsidR="006256EB" w:rsidRDefault="004E4293">
      <w:pPr>
        <w:pStyle w:val="a3"/>
        <w:spacing w:before="8"/>
        <w:rPr>
          <w:sz w:val="23"/>
        </w:rPr>
      </w:pPr>
      <w:r>
        <w:rPr>
          <w:noProof/>
          <w:lang w:val="ru-RU" w:eastAsia="ru-RU"/>
        </w:rPr>
        <w:drawing>
          <wp:anchor distT="0" distB="0" distL="0" distR="0" simplePos="0" relativeHeight="251640832" behindDoc="0" locked="0" layoutInCell="1" allowOverlap="1">
            <wp:simplePos x="0" y="0"/>
            <wp:positionH relativeFrom="page">
              <wp:posOffset>5907023</wp:posOffset>
            </wp:positionH>
            <wp:positionV relativeFrom="paragraph">
              <wp:posOffset>198016</wp:posOffset>
            </wp:positionV>
            <wp:extent cx="106701" cy="112775"/>
            <wp:effectExtent l="0" t="0" r="0" b="0"/>
            <wp:wrapTopAndBottom/>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1" cstate="print"/>
                    <a:stretch>
                      <a:fillRect/>
                    </a:stretch>
                  </pic:blipFill>
                  <pic:spPr>
                    <a:xfrm>
                      <a:off x="0" y="0"/>
                      <a:ext cx="106701" cy="112775"/>
                    </a:xfrm>
                    <a:prstGeom prst="rect">
                      <a:avLst/>
                    </a:prstGeom>
                  </pic:spPr>
                </pic:pic>
              </a:graphicData>
            </a:graphic>
          </wp:anchor>
        </w:drawing>
      </w:r>
    </w:p>
    <w:p w:rsidR="006256EB" w:rsidRDefault="006256EB">
      <w:pPr>
        <w:rPr>
          <w:sz w:val="23"/>
        </w:rPr>
        <w:sectPr w:rsidR="006256EB">
          <w:type w:val="continuous"/>
          <w:pgSz w:w="16840" w:h="11910" w:orient="landscape"/>
          <w:pgMar w:top="820" w:right="160" w:bottom="800" w:left="140" w:header="720" w:footer="720" w:gutter="0"/>
          <w:cols w:num="2" w:space="720" w:equalWidth="0">
            <w:col w:w="7332" w:space="943"/>
            <w:col w:w="8265"/>
          </w:cols>
        </w:sectPr>
      </w:pPr>
    </w:p>
    <w:p w:rsidR="006256EB" w:rsidRDefault="006256EB">
      <w:pPr>
        <w:pStyle w:val="a3"/>
        <w:rPr>
          <w:sz w:val="11"/>
        </w:rPr>
      </w:pPr>
    </w:p>
    <w:p w:rsidR="006256EB" w:rsidRDefault="006256EB">
      <w:pPr>
        <w:rPr>
          <w:sz w:val="11"/>
        </w:rPr>
        <w:sectPr w:rsidR="006256EB">
          <w:type w:val="continuous"/>
          <w:pgSz w:w="16840" w:h="11910" w:orient="landscape"/>
          <w:pgMar w:top="820" w:right="160" w:bottom="800" w:left="140" w:header="720" w:footer="720" w:gutter="0"/>
          <w:cols w:space="720"/>
        </w:sectPr>
      </w:pPr>
    </w:p>
    <w:p w:rsidR="006256EB" w:rsidRDefault="004E4293">
      <w:pPr>
        <w:pStyle w:val="a3"/>
        <w:spacing w:before="105" w:line="235" w:lineRule="auto"/>
        <w:ind w:left="1874" w:right="1146" w:hanging="611"/>
        <w:rPr>
          <w:rFonts w:ascii="Cambria" w:hAnsi="Cambria"/>
        </w:rPr>
      </w:pPr>
      <w:r>
        <w:rPr>
          <w:rFonts w:ascii="Cambria" w:hAnsi="Cambria"/>
          <w:w w:val="105"/>
        </w:rPr>
        <w:t>СОБЫТИЯ (ПРОЦЕССЫ, ЯВЛЕННЯ)</w:t>
      </w:r>
    </w:p>
    <w:p w:rsidR="006256EB" w:rsidRDefault="004E4293">
      <w:pPr>
        <w:pStyle w:val="a3"/>
        <w:tabs>
          <w:tab w:val="left" w:pos="4474"/>
        </w:tabs>
        <w:spacing w:line="230" w:lineRule="exact"/>
        <w:ind w:left="1241"/>
        <w:rPr>
          <w:rFonts w:ascii="Cambria" w:hAnsi="Cambria"/>
        </w:rPr>
      </w:pPr>
      <w:r>
        <w:rPr>
          <w:rFonts w:ascii="Cambria" w:hAnsi="Cambria"/>
        </w:rPr>
        <w:t>А) опричная</w:t>
      </w:r>
      <w:r>
        <w:rPr>
          <w:rFonts w:ascii="Cambria" w:hAnsi="Cambria"/>
          <w:spacing w:val="5"/>
        </w:rPr>
        <w:t xml:space="preserve"> </w:t>
      </w:r>
      <w:r>
        <w:rPr>
          <w:rFonts w:ascii="Cambria" w:hAnsi="Cambria"/>
        </w:rPr>
        <w:t>политика</w:t>
      </w:r>
      <w:r>
        <w:rPr>
          <w:rFonts w:ascii="Cambria" w:hAnsi="Cambria"/>
          <w:spacing w:val="-22"/>
        </w:rPr>
        <w:t xml:space="preserve"> </w:t>
      </w:r>
      <w:r>
        <w:rPr>
          <w:rFonts w:ascii="Cambria" w:hAnsi="Cambria"/>
        </w:rPr>
        <w:t>Ивана</w:t>
      </w:r>
      <w:r>
        <w:rPr>
          <w:rFonts w:ascii="Cambria" w:hAnsi="Cambria"/>
        </w:rPr>
        <w:tab/>
      </w:r>
      <w:r>
        <w:rPr>
          <w:rFonts w:ascii="Cambria" w:hAnsi="Cambria"/>
          <w:w w:val="85"/>
        </w:rPr>
        <w:t>1)</w:t>
      </w:r>
    </w:p>
    <w:p w:rsidR="006256EB" w:rsidRDefault="004E4293">
      <w:pPr>
        <w:spacing w:before="9"/>
        <w:ind w:left="1586" w:right="2809"/>
        <w:jc w:val="center"/>
        <w:rPr>
          <w:sz w:val="19"/>
        </w:rPr>
      </w:pPr>
      <w:r>
        <w:rPr>
          <w:sz w:val="19"/>
        </w:rPr>
        <w:t>IV</w:t>
      </w:r>
    </w:p>
    <w:p w:rsidR="006256EB" w:rsidRDefault="004E4293">
      <w:pPr>
        <w:pStyle w:val="a3"/>
        <w:spacing w:before="2"/>
        <w:ind w:left="1238"/>
      </w:pPr>
      <w:r>
        <w:t>Б)   Северная война</w:t>
      </w:r>
    </w:p>
    <w:p w:rsidR="006256EB" w:rsidRDefault="004E4293">
      <w:pPr>
        <w:spacing w:before="113"/>
        <w:ind w:left="712"/>
        <w:rPr>
          <w:sz w:val="19"/>
        </w:rPr>
      </w:pPr>
      <w:r>
        <w:br w:type="column"/>
      </w:r>
      <w:r>
        <w:rPr>
          <w:w w:val="105"/>
          <w:sz w:val="19"/>
        </w:rPr>
        <w:t>ФАКТЫ</w:t>
      </w:r>
    </w:p>
    <w:p w:rsidR="006256EB" w:rsidRDefault="006256EB">
      <w:pPr>
        <w:pStyle w:val="a3"/>
        <w:spacing w:before="2"/>
      </w:pPr>
    </w:p>
    <w:p w:rsidR="006256EB" w:rsidRDefault="004E4293">
      <w:pPr>
        <w:pStyle w:val="a3"/>
        <w:ind w:left="153" w:right="8722" w:firstLine="1"/>
      </w:pPr>
      <w:r>
        <w:pict>
          <v:shape id="_x0000_s2067" type="#_x0000_t202" style="position:absolute;left:0;text-align:left;margin-left:458.4pt;margin-top:-230.4pt;width:338.3pt;height:290.15pt;z-index:251660288;mso-position-horizontal-relative:page" filled="f" stroked="f">
            <v:textbox inset="0,0,0,0">
              <w:txbxContent>
                <w:tbl>
                  <w:tblPr>
                    <w:tblStyle w:val="TableNormal"/>
                    <w:tblW w:w="0" w:type="auto"/>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528"/>
                    <w:gridCol w:w="6216"/>
                  </w:tblGrid>
                  <w:tr w:rsidR="006256EB">
                    <w:trPr>
                      <w:trHeight w:val="240"/>
                    </w:trPr>
                    <w:tc>
                      <w:tcPr>
                        <w:tcW w:w="6744" w:type="dxa"/>
                        <w:gridSpan w:val="2"/>
                      </w:tcPr>
                      <w:p w:rsidR="006256EB" w:rsidRDefault="004E4293">
                        <w:pPr>
                          <w:pStyle w:val="TableParagraph"/>
                          <w:spacing w:line="209" w:lineRule="exact"/>
                          <w:ind w:left="2027"/>
                          <w:rPr>
                            <w:sz w:val="19"/>
                          </w:rPr>
                        </w:pPr>
                        <w:r>
                          <w:rPr>
                            <w:sz w:val="19"/>
                          </w:rPr>
                          <w:t>ФРАГМЕНТЫ   ИСТОЧНИКОВ</w:t>
                        </w:r>
                      </w:p>
                    </w:tc>
                  </w:tr>
                  <w:tr w:rsidR="006256EB">
                    <w:trPr>
                      <w:trHeight w:val="2500"/>
                    </w:trPr>
                    <w:tc>
                      <w:tcPr>
                        <w:tcW w:w="528" w:type="dxa"/>
                      </w:tcPr>
                      <w:p w:rsidR="006256EB" w:rsidRDefault="004E4293">
                        <w:pPr>
                          <w:pStyle w:val="TableParagraph"/>
                          <w:spacing w:line="192" w:lineRule="exact"/>
                          <w:ind w:left="113"/>
                          <w:rPr>
                            <w:sz w:val="20"/>
                          </w:rPr>
                        </w:pPr>
                        <w:r>
                          <w:rPr>
                            <w:sz w:val="20"/>
                          </w:rPr>
                          <w:t>А)</w:t>
                        </w:r>
                      </w:p>
                    </w:tc>
                    <w:tc>
                      <w:tcPr>
                        <w:tcW w:w="6216" w:type="dxa"/>
                      </w:tcPr>
                      <w:p w:rsidR="006256EB" w:rsidRDefault="004E4293">
                        <w:pPr>
                          <w:pStyle w:val="TableParagraph"/>
                          <w:spacing w:line="194" w:lineRule="exact"/>
                          <w:ind w:left="122" w:firstLine="1"/>
                          <w:rPr>
                            <w:sz w:val="19"/>
                          </w:rPr>
                        </w:pPr>
                        <w:r>
                          <w:rPr>
                            <w:sz w:val="19"/>
                          </w:rPr>
                          <w:t>«Заложил  Ярослав  город  великий,  у того же града  Золотые ворота;</w:t>
                        </w:r>
                      </w:p>
                      <w:p w:rsidR="006256EB" w:rsidRDefault="004E4293">
                        <w:pPr>
                          <w:pStyle w:val="TableParagraph"/>
                          <w:spacing w:before="7" w:line="244" w:lineRule="auto"/>
                          <w:ind w:left="120" w:right="95" w:firstLine="2"/>
                          <w:rPr>
                            <w:sz w:val="20"/>
                          </w:rPr>
                        </w:pPr>
                        <w:r>
                          <w:rPr>
                            <w:sz w:val="19"/>
                          </w:rPr>
                          <w:t xml:space="preserve">заложил и церковь святой Софии, митрополию, и затем церковь на Золотых воротах — святой  Богородицы  Благовещения,  затем монастырь святого Георгия и святой Ирины. И стала при нем вера христианская плодиться и расширяться, и черноризцы  стали </w:t>
                        </w:r>
                        <w:r>
                          <w:rPr>
                            <w:sz w:val="20"/>
                          </w:rPr>
                          <w:t>умножаться, и</w:t>
                        </w:r>
                        <w:r>
                          <w:rPr>
                            <w:sz w:val="20"/>
                          </w:rPr>
                          <w:t xml:space="preserve"> монастыри появляться. И любил Ярослав церковные уставы, попов любил немало, особенно же черноризцев, и книги любил, читая их часто и ночью и днем. И собрал писцов многих, и переводили они с греческого на славянский язык. И написали они книг множество, ими</w:t>
                        </w:r>
                        <w:r>
                          <w:rPr>
                            <w:sz w:val="20"/>
                          </w:rPr>
                          <w:t xml:space="preserve"> же поучаются верующие люди и наслаждаются учением божественным».</w:t>
                        </w:r>
                      </w:p>
                    </w:tc>
                  </w:tr>
                  <w:tr w:rsidR="006256EB">
                    <w:trPr>
                      <w:trHeight w:val="2960"/>
                    </w:trPr>
                    <w:tc>
                      <w:tcPr>
                        <w:tcW w:w="528" w:type="dxa"/>
                      </w:tcPr>
                      <w:p w:rsidR="006256EB" w:rsidRDefault="006256EB">
                        <w:pPr>
                          <w:pStyle w:val="TableParagraph"/>
                          <w:rPr>
                            <w:sz w:val="20"/>
                          </w:rPr>
                        </w:pPr>
                      </w:p>
                      <w:p w:rsidR="006256EB" w:rsidRDefault="006256EB">
                        <w:pPr>
                          <w:pStyle w:val="TableParagraph"/>
                          <w:rPr>
                            <w:sz w:val="20"/>
                          </w:rPr>
                        </w:pPr>
                      </w:p>
                      <w:p w:rsidR="006256EB" w:rsidRDefault="006256EB">
                        <w:pPr>
                          <w:pStyle w:val="TableParagraph"/>
                          <w:rPr>
                            <w:sz w:val="20"/>
                          </w:rPr>
                        </w:pPr>
                      </w:p>
                      <w:p w:rsidR="006256EB" w:rsidRDefault="006256EB">
                        <w:pPr>
                          <w:pStyle w:val="TableParagraph"/>
                          <w:rPr>
                            <w:sz w:val="20"/>
                          </w:rPr>
                        </w:pPr>
                      </w:p>
                      <w:p w:rsidR="006256EB" w:rsidRDefault="006256EB">
                        <w:pPr>
                          <w:pStyle w:val="TableParagraph"/>
                          <w:rPr>
                            <w:sz w:val="20"/>
                          </w:rPr>
                        </w:pPr>
                      </w:p>
                      <w:p w:rsidR="006256EB" w:rsidRDefault="006256EB">
                        <w:pPr>
                          <w:pStyle w:val="TableParagraph"/>
                          <w:rPr>
                            <w:sz w:val="20"/>
                          </w:rPr>
                        </w:pPr>
                      </w:p>
                      <w:p w:rsidR="006256EB" w:rsidRDefault="006256EB">
                        <w:pPr>
                          <w:pStyle w:val="TableParagraph"/>
                          <w:rPr>
                            <w:sz w:val="20"/>
                          </w:rPr>
                        </w:pPr>
                      </w:p>
                      <w:p w:rsidR="006256EB" w:rsidRDefault="006256EB">
                        <w:pPr>
                          <w:pStyle w:val="TableParagraph"/>
                          <w:rPr>
                            <w:sz w:val="20"/>
                          </w:rPr>
                        </w:pPr>
                      </w:p>
                      <w:p w:rsidR="006256EB" w:rsidRDefault="006256EB">
                        <w:pPr>
                          <w:pStyle w:val="TableParagraph"/>
                          <w:rPr>
                            <w:sz w:val="20"/>
                          </w:rPr>
                        </w:pPr>
                      </w:p>
                      <w:p w:rsidR="006256EB" w:rsidRDefault="006256EB">
                        <w:pPr>
                          <w:pStyle w:val="TableParagraph"/>
                          <w:rPr>
                            <w:sz w:val="20"/>
                          </w:rPr>
                        </w:pPr>
                      </w:p>
                      <w:p w:rsidR="006256EB" w:rsidRDefault="006256EB">
                        <w:pPr>
                          <w:pStyle w:val="TableParagraph"/>
                          <w:rPr>
                            <w:sz w:val="20"/>
                          </w:rPr>
                        </w:pPr>
                      </w:p>
                      <w:p w:rsidR="006256EB" w:rsidRDefault="006256EB">
                        <w:pPr>
                          <w:pStyle w:val="TableParagraph"/>
                          <w:rPr>
                            <w:sz w:val="20"/>
                          </w:rPr>
                        </w:pPr>
                      </w:p>
                      <w:p w:rsidR="006256EB" w:rsidRDefault="006256EB">
                        <w:pPr>
                          <w:pStyle w:val="TableParagraph"/>
                          <w:spacing w:before="1"/>
                          <w:rPr>
                            <w:sz w:val="19"/>
                          </w:rPr>
                        </w:pPr>
                      </w:p>
                    </w:tc>
                    <w:tc>
                      <w:tcPr>
                        <w:tcW w:w="6216" w:type="dxa"/>
                      </w:tcPr>
                      <w:p w:rsidR="006256EB" w:rsidRDefault="004E4293">
                        <w:pPr>
                          <w:pStyle w:val="TableParagraph"/>
                          <w:spacing w:line="201" w:lineRule="exact"/>
                          <w:ind w:left="123"/>
                          <w:rPr>
                            <w:sz w:val="20"/>
                          </w:rPr>
                        </w:pPr>
                        <w:r>
                          <w:rPr>
                            <w:sz w:val="20"/>
                          </w:rPr>
                          <w:t>«...Мы будем подвигаться вперед смело и безошибочно, занимая</w:t>
                        </w:r>
                      </w:p>
                      <w:p w:rsidR="006256EB" w:rsidRDefault="004E4293">
                        <w:pPr>
                          <w:pStyle w:val="TableParagraph"/>
                          <w:ind w:left="120" w:right="95" w:firstLine="2"/>
                          <w:rPr>
                            <w:sz w:val="20"/>
                          </w:rPr>
                        </w:pPr>
                        <w:r>
                          <w:rPr>
                            <w:sz w:val="20"/>
                          </w:rPr>
                          <w:t>случайные открытия Запада, но придавая им смысл более глубокий или открывая в них те человеческие начала, которые для Запада остались тайными, спрашивая у истории Церкви и законов ее</w:t>
                        </w:r>
                      </w:p>
                      <w:p w:rsidR="006256EB" w:rsidRDefault="004E4293">
                        <w:pPr>
                          <w:pStyle w:val="TableParagraph"/>
                          <w:ind w:left="120" w:right="21" w:firstLine="2"/>
                          <w:rPr>
                            <w:sz w:val="20"/>
                          </w:rPr>
                        </w:pPr>
                        <w:r>
                          <w:rPr>
                            <w:sz w:val="20"/>
                          </w:rPr>
                          <w:t>светил путеводительных для будущего нашего развития и воскрешая древние ф</w:t>
                        </w:r>
                        <w:r>
                          <w:rPr>
                            <w:sz w:val="20"/>
                          </w:rPr>
                          <w:t>ормы жизни русской, потому что они были основаны на святости уз семейных и на неиспорченной индивидуальности нашего племени. Тогда, в просвещенных и стройных размерах, в оригинальной красоте общества, соединяющего патриархальность быта областного с глубоки</w:t>
                        </w:r>
                        <w:r>
                          <w:rPr>
                            <w:sz w:val="20"/>
                          </w:rPr>
                          <w:t>м смыслом государства, представляющего нравственное и христианское лицо, воскреснет древняя Русь, но уже сознающая себя, а не случайная, полная сил живых и органических, а не колеблющаяся вечно между бытием и смертью».</w:t>
                        </w:r>
                      </w:p>
                    </w:tc>
                  </w:tr>
                </w:tbl>
                <w:p w:rsidR="006256EB" w:rsidRDefault="006256EB">
                  <w:pPr>
                    <w:pStyle w:val="a3"/>
                  </w:pPr>
                </w:p>
              </w:txbxContent>
            </v:textbox>
            <w10:wrap anchorx="page"/>
          </v:shape>
        </w:pict>
      </w:r>
      <w:r>
        <w:t xml:space="preserve">закрепление за Россией Балтийского </w:t>
      </w:r>
      <w:r>
        <w:t>побережья от Выборга до Риги</w:t>
      </w:r>
    </w:p>
    <w:p w:rsidR="006256EB" w:rsidRDefault="006256EB">
      <w:pPr>
        <w:sectPr w:rsidR="006256EB">
          <w:type w:val="continuous"/>
          <w:pgSz w:w="16840" w:h="11910" w:orient="landscape"/>
          <w:pgMar w:top="820" w:right="160" w:bottom="800" w:left="140" w:header="720" w:footer="720" w:gutter="0"/>
          <w:cols w:num="2" w:space="720" w:equalWidth="0">
            <w:col w:w="4636" w:space="40"/>
            <w:col w:w="11864"/>
          </w:cols>
        </w:sectPr>
      </w:pPr>
    </w:p>
    <w:p w:rsidR="006256EB" w:rsidRDefault="004E4293">
      <w:pPr>
        <w:pStyle w:val="a3"/>
        <w:ind w:left="1599" w:hanging="361"/>
      </w:pPr>
      <w:r>
        <w:t>В) Гражданская война в России</w:t>
      </w:r>
    </w:p>
    <w:p w:rsidR="006256EB" w:rsidRDefault="004E4293">
      <w:pPr>
        <w:pStyle w:val="a3"/>
        <w:spacing w:line="226" w:lineRule="exact"/>
        <w:ind w:left="1238"/>
      </w:pPr>
      <w:r>
        <w:t>Г)   реформы Е.Ф. Канкрина</w:t>
      </w:r>
    </w:p>
    <w:p w:rsidR="006256EB" w:rsidRDefault="004E4293">
      <w:pPr>
        <w:pStyle w:val="a3"/>
        <w:ind w:left="1125" w:right="101" w:hanging="362"/>
      </w:pPr>
      <w:r>
        <w:br w:type="column"/>
      </w:r>
      <w:r>
        <w:t>2) разгон большевиками Учредительного собрания</w:t>
      </w:r>
    </w:p>
    <w:p w:rsidR="006256EB" w:rsidRDefault="004E4293">
      <w:pPr>
        <w:pStyle w:val="a3"/>
        <w:spacing w:line="235" w:lineRule="auto"/>
        <w:ind w:left="1125" w:right="101" w:hanging="353"/>
      </w:pPr>
      <w:r>
        <w:rPr>
          <w:noProof/>
          <w:position w:val="-4"/>
          <w:lang w:val="ru-RU" w:eastAsia="ru-RU"/>
        </w:rPr>
        <w:drawing>
          <wp:inline distT="0" distB="0" distL="0" distR="0">
            <wp:extent cx="94487" cy="112753"/>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2" cstate="print"/>
                    <a:stretch>
                      <a:fillRect/>
                    </a:stretch>
                  </pic:blipFill>
                  <pic:spPr>
                    <a:xfrm>
                      <a:off x="0" y="0"/>
                      <a:ext cx="94487" cy="112753"/>
                    </a:xfrm>
                    <a:prstGeom prst="rect">
                      <a:avLst/>
                    </a:prstGeom>
                  </pic:spPr>
                </pic:pic>
              </a:graphicData>
            </a:graphic>
          </wp:inline>
        </w:drawing>
      </w:r>
      <w:r>
        <w:t xml:space="preserve">   </w:t>
      </w:r>
      <w:r>
        <w:rPr>
          <w:spacing w:val="1"/>
        </w:rPr>
        <w:t xml:space="preserve"> </w:t>
      </w:r>
      <w:r>
        <w:t>присоединение Астрахани</w:t>
      </w:r>
      <w:r>
        <w:rPr>
          <w:spacing w:val="-4"/>
        </w:rPr>
        <w:t xml:space="preserve"> </w:t>
      </w:r>
      <w:r>
        <w:t>к Московскому</w:t>
      </w:r>
      <w:r>
        <w:rPr>
          <w:spacing w:val="-24"/>
        </w:rPr>
        <w:t xml:space="preserve"> </w:t>
      </w:r>
      <w:r>
        <w:t>государству</w:t>
      </w:r>
    </w:p>
    <w:p w:rsidR="006256EB" w:rsidRDefault="004E4293">
      <w:pPr>
        <w:pStyle w:val="a3"/>
        <w:tabs>
          <w:tab w:val="left" w:pos="1127"/>
        </w:tabs>
        <w:spacing w:before="5"/>
        <w:ind w:left="765"/>
      </w:pPr>
      <w:r>
        <w:t>4)</w:t>
      </w:r>
      <w:r>
        <w:tab/>
        <w:t>усиление личной власти</w:t>
      </w:r>
      <w:r>
        <w:rPr>
          <w:spacing w:val="-17"/>
        </w:rPr>
        <w:t xml:space="preserve"> </w:t>
      </w:r>
      <w:r>
        <w:t>царя</w:t>
      </w:r>
    </w:p>
    <w:p w:rsidR="006256EB" w:rsidRDefault="004E4293">
      <w:pPr>
        <w:pStyle w:val="a3"/>
        <w:tabs>
          <w:tab w:val="left" w:pos="1126"/>
        </w:tabs>
        <w:spacing w:before="29" w:line="204" w:lineRule="auto"/>
        <w:ind w:left="1124" w:right="105" w:hanging="375"/>
      </w:pPr>
      <w:r>
        <w:rPr>
          <w:position w:val="-3"/>
        </w:rPr>
        <w:t>!)</w:t>
      </w:r>
      <w:r>
        <w:rPr>
          <w:position w:val="-3"/>
        </w:rPr>
        <w:tab/>
      </w:r>
      <w:r>
        <w:rPr>
          <w:position w:val="-3"/>
        </w:rPr>
        <w:tab/>
      </w:r>
      <w:r>
        <w:t>«крестоцеловальная</w:t>
      </w:r>
      <w:r>
        <w:rPr>
          <w:spacing w:val="-18"/>
        </w:rPr>
        <w:t xml:space="preserve"> </w:t>
      </w:r>
      <w:r>
        <w:t>запись»</w:t>
      </w:r>
      <w:r>
        <w:rPr>
          <w:w w:val="97"/>
        </w:rPr>
        <w:t xml:space="preserve"> </w:t>
      </w:r>
      <w:r>
        <w:t>Василия</w:t>
      </w:r>
      <w:r>
        <w:rPr>
          <w:spacing w:val="-28"/>
        </w:rPr>
        <w:t xml:space="preserve"> </w:t>
      </w:r>
      <w:r>
        <w:t>Шуйского</w:t>
      </w:r>
    </w:p>
    <w:p w:rsidR="006256EB" w:rsidRDefault="004E4293">
      <w:pPr>
        <w:pStyle w:val="a4"/>
        <w:numPr>
          <w:ilvl w:val="0"/>
          <w:numId w:val="15"/>
        </w:numPr>
        <w:tabs>
          <w:tab w:val="left" w:pos="1128"/>
        </w:tabs>
        <w:spacing w:before="5" w:line="235" w:lineRule="auto"/>
        <w:ind w:hanging="362"/>
        <w:rPr>
          <w:sz w:val="20"/>
        </w:rPr>
      </w:pPr>
      <w:r>
        <w:rPr>
          <w:sz w:val="20"/>
        </w:rPr>
        <w:t>установление системы серебряного</w:t>
      </w:r>
      <w:r>
        <w:rPr>
          <w:spacing w:val="-5"/>
          <w:sz w:val="20"/>
        </w:rPr>
        <w:t xml:space="preserve"> </w:t>
      </w:r>
      <w:r>
        <w:rPr>
          <w:sz w:val="20"/>
        </w:rPr>
        <w:t>монометаллизма</w:t>
      </w:r>
    </w:p>
    <w:p w:rsidR="006256EB" w:rsidRDefault="004E4293">
      <w:pPr>
        <w:pStyle w:val="a3"/>
        <w:rPr>
          <w:sz w:val="22"/>
        </w:rPr>
      </w:pPr>
      <w:r>
        <w:br w:type="column"/>
      </w:r>
    </w:p>
    <w:p w:rsidR="006256EB" w:rsidRDefault="006256EB">
      <w:pPr>
        <w:pStyle w:val="a3"/>
        <w:spacing w:before="8"/>
        <w:rPr>
          <w:sz w:val="19"/>
        </w:rPr>
      </w:pPr>
    </w:p>
    <w:p w:rsidR="006256EB" w:rsidRDefault="004E4293">
      <w:pPr>
        <w:pStyle w:val="a3"/>
        <w:ind w:left="1240"/>
      </w:pPr>
      <w:r>
        <w:t>ХАРАКТЕРИСТИКИ</w:t>
      </w:r>
    </w:p>
    <w:p w:rsidR="006256EB" w:rsidRDefault="004E4293">
      <w:pPr>
        <w:pStyle w:val="a4"/>
        <w:numPr>
          <w:ilvl w:val="1"/>
          <w:numId w:val="15"/>
        </w:numPr>
        <w:tabs>
          <w:tab w:val="left" w:pos="1442"/>
        </w:tabs>
        <w:ind w:hanging="2"/>
        <w:jc w:val="left"/>
        <w:rPr>
          <w:sz w:val="20"/>
        </w:rPr>
      </w:pPr>
      <w:r>
        <w:rPr>
          <w:sz w:val="20"/>
        </w:rPr>
        <w:t>Автор данного текста — представитель</w:t>
      </w:r>
      <w:r>
        <w:rPr>
          <w:spacing w:val="-30"/>
          <w:sz w:val="20"/>
        </w:rPr>
        <w:t xml:space="preserve"> </w:t>
      </w:r>
      <w:r>
        <w:rPr>
          <w:sz w:val="20"/>
        </w:rPr>
        <w:t>славянофилов</w:t>
      </w:r>
    </w:p>
    <w:p w:rsidR="006256EB" w:rsidRDefault="004E4293">
      <w:pPr>
        <w:pStyle w:val="a4"/>
        <w:numPr>
          <w:ilvl w:val="1"/>
          <w:numId w:val="15"/>
        </w:numPr>
        <w:tabs>
          <w:tab w:val="left" w:pos="1441"/>
        </w:tabs>
        <w:ind w:left="1440" w:hanging="198"/>
        <w:jc w:val="left"/>
        <w:rPr>
          <w:sz w:val="20"/>
        </w:rPr>
      </w:pPr>
      <w:r>
        <w:rPr>
          <w:sz w:val="20"/>
        </w:rPr>
        <w:t>Данный текст написан о сыне Владимира</w:t>
      </w:r>
      <w:r>
        <w:rPr>
          <w:spacing w:val="-30"/>
          <w:sz w:val="20"/>
        </w:rPr>
        <w:t xml:space="preserve"> </w:t>
      </w:r>
      <w:r>
        <w:rPr>
          <w:sz w:val="20"/>
        </w:rPr>
        <w:t>Святославича</w:t>
      </w:r>
    </w:p>
    <w:p w:rsidR="006256EB" w:rsidRDefault="004E4293">
      <w:pPr>
        <w:pStyle w:val="a4"/>
        <w:numPr>
          <w:ilvl w:val="1"/>
          <w:numId w:val="15"/>
        </w:numPr>
        <w:tabs>
          <w:tab w:val="left" w:pos="1442"/>
        </w:tabs>
        <w:ind w:right="1964" w:hanging="6"/>
        <w:jc w:val="left"/>
        <w:rPr>
          <w:sz w:val="20"/>
        </w:rPr>
      </w:pPr>
      <w:r>
        <w:rPr>
          <w:sz w:val="20"/>
        </w:rPr>
        <w:t>Автор данного текста считает, что Россия долж</w:t>
      </w:r>
      <w:r>
        <w:rPr>
          <w:sz w:val="20"/>
        </w:rPr>
        <w:t>на</w:t>
      </w:r>
      <w:r>
        <w:rPr>
          <w:spacing w:val="-30"/>
          <w:sz w:val="20"/>
        </w:rPr>
        <w:t xml:space="preserve"> </w:t>
      </w:r>
      <w:r>
        <w:rPr>
          <w:sz w:val="20"/>
        </w:rPr>
        <w:t>полностью заимствовать западное государственное</w:t>
      </w:r>
      <w:r>
        <w:rPr>
          <w:spacing w:val="-39"/>
          <w:sz w:val="20"/>
        </w:rPr>
        <w:t xml:space="preserve"> </w:t>
      </w:r>
      <w:r>
        <w:rPr>
          <w:sz w:val="20"/>
        </w:rPr>
        <w:t>устройство</w:t>
      </w:r>
    </w:p>
    <w:p w:rsidR="006256EB" w:rsidRDefault="004E4293">
      <w:pPr>
        <w:pStyle w:val="a4"/>
        <w:numPr>
          <w:ilvl w:val="1"/>
          <w:numId w:val="15"/>
        </w:numPr>
        <w:tabs>
          <w:tab w:val="left" w:pos="1442"/>
        </w:tabs>
        <w:ind w:left="1441" w:hanging="203"/>
        <w:jc w:val="left"/>
        <w:rPr>
          <w:sz w:val="20"/>
        </w:rPr>
      </w:pPr>
      <w:r>
        <w:rPr>
          <w:sz w:val="20"/>
        </w:rPr>
        <w:t>Автору данного текста были близки взгляды И.В.</w:t>
      </w:r>
      <w:r>
        <w:rPr>
          <w:spacing w:val="-31"/>
          <w:sz w:val="20"/>
        </w:rPr>
        <w:t xml:space="preserve"> </w:t>
      </w:r>
      <w:r>
        <w:rPr>
          <w:sz w:val="20"/>
        </w:rPr>
        <w:t>Киреевского</w:t>
      </w:r>
    </w:p>
    <w:p w:rsidR="006256EB" w:rsidRDefault="004E4293">
      <w:pPr>
        <w:pStyle w:val="a4"/>
        <w:numPr>
          <w:ilvl w:val="1"/>
          <w:numId w:val="15"/>
        </w:numPr>
        <w:tabs>
          <w:tab w:val="left" w:pos="1441"/>
        </w:tabs>
        <w:spacing w:line="215" w:lineRule="exact"/>
        <w:ind w:left="1440" w:hanging="199"/>
        <w:jc w:val="left"/>
        <w:rPr>
          <w:sz w:val="20"/>
        </w:rPr>
      </w:pPr>
      <w:r>
        <w:rPr>
          <w:sz w:val="20"/>
        </w:rPr>
        <w:t>Данный текст повествует об эпохе дворцовых</w:t>
      </w:r>
      <w:r>
        <w:rPr>
          <w:spacing w:val="-28"/>
          <w:sz w:val="20"/>
        </w:rPr>
        <w:t xml:space="preserve"> </w:t>
      </w:r>
      <w:r>
        <w:rPr>
          <w:sz w:val="20"/>
        </w:rPr>
        <w:t>переворотов.</w:t>
      </w:r>
    </w:p>
    <w:p w:rsidR="006256EB" w:rsidRDefault="006256EB">
      <w:pPr>
        <w:spacing w:line="215" w:lineRule="exact"/>
        <w:rPr>
          <w:sz w:val="20"/>
        </w:rPr>
        <w:sectPr w:rsidR="006256EB">
          <w:type w:val="continuous"/>
          <w:pgSz w:w="16840" w:h="11910" w:orient="landscape"/>
          <w:pgMar w:top="820" w:right="160" w:bottom="800" w:left="140" w:header="720" w:footer="720" w:gutter="0"/>
          <w:cols w:num="3" w:space="720" w:equalWidth="0">
            <w:col w:w="3665" w:space="40"/>
            <w:col w:w="3649" w:space="563"/>
            <w:col w:w="8623"/>
          </w:cols>
        </w:sectPr>
      </w:pPr>
    </w:p>
    <w:p w:rsidR="006256EB" w:rsidRDefault="004E4293">
      <w:pPr>
        <w:pStyle w:val="a3"/>
        <w:spacing w:line="480" w:lineRule="auto"/>
        <w:ind w:left="880" w:right="-14" w:firstLine="2"/>
      </w:pPr>
      <w:r>
        <w:rPr>
          <w:noProof/>
          <w:lang w:val="ru-RU" w:eastAsia="ru-RU"/>
        </w:rPr>
        <w:drawing>
          <wp:anchor distT="0" distB="0" distL="0" distR="0" simplePos="0" relativeHeight="251652096" behindDoc="1" locked="0" layoutInCell="1" allowOverlap="1">
            <wp:simplePos x="0" y="0"/>
            <wp:positionH relativeFrom="page">
              <wp:posOffset>1139952</wp:posOffset>
            </wp:positionH>
            <wp:positionV relativeFrom="paragraph">
              <wp:posOffset>240461</wp:posOffset>
            </wp:positionV>
            <wp:extent cx="1203960" cy="545482"/>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3" cstate="print"/>
                    <a:stretch>
                      <a:fillRect/>
                    </a:stretch>
                  </pic:blipFill>
                  <pic:spPr>
                    <a:xfrm>
                      <a:off x="0" y="0"/>
                      <a:ext cx="1203960" cy="545482"/>
                    </a:xfrm>
                    <a:prstGeom prst="rect">
                      <a:avLst/>
                    </a:prstGeom>
                  </pic:spPr>
                </pic:pic>
              </a:graphicData>
            </a:graphic>
          </wp:anchor>
        </w:drawing>
      </w:r>
      <w:r>
        <w:t>Запишите в таблицу выбранные цифры под соответствующими</w:t>
      </w:r>
      <w:r>
        <w:rPr>
          <w:spacing w:val="-23"/>
        </w:rPr>
        <w:t xml:space="preserve"> </w:t>
      </w:r>
      <w:r>
        <w:t>буквами Ответ:</w:t>
      </w:r>
    </w:p>
    <w:p w:rsidR="006256EB" w:rsidRDefault="004E4293">
      <w:pPr>
        <w:pStyle w:val="a4"/>
        <w:numPr>
          <w:ilvl w:val="1"/>
          <w:numId w:val="15"/>
        </w:numPr>
        <w:tabs>
          <w:tab w:val="left" w:pos="1085"/>
        </w:tabs>
        <w:spacing w:before="15"/>
        <w:ind w:left="1084" w:hanging="204"/>
        <w:jc w:val="left"/>
        <w:rPr>
          <w:sz w:val="20"/>
        </w:rPr>
      </w:pPr>
      <w:r>
        <w:rPr>
          <w:w w:val="96"/>
          <w:sz w:val="20"/>
        </w:rPr>
        <w:br w:type="column"/>
      </w:r>
      <w:r>
        <w:rPr>
          <w:sz w:val="20"/>
        </w:rPr>
        <w:t>Автором данного текста является представитель</w:t>
      </w:r>
      <w:r>
        <w:rPr>
          <w:spacing w:val="-35"/>
          <w:sz w:val="20"/>
        </w:rPr>
        <w:t xml:space="preserve"> </w:t>
      </w:r>
      <w:r>
        <w:rPr>
          <w:sz w:val="20"/>
        </w:rPr>
        <w:t>духовенства</w:t>
      </w:r>
    </w:p>
    <w:p w:rsidR="006256EB" w:rsidRDefault="006256EB">
      <w:pPr>
        <w:pStyle w:val="a3"/>
        <w:spacing w:before="6"/>
        <w:rPr>
          <w:sz w:val="19"/>
        </w:rPr>
      </w:pPr>
    </w:p>
    <w:p w:rsidR="006256EB" w:rsidRDefault="004E4293">
      <w:pPr>
        <w:tabs>
          <w:tab w:val="left" w:pos="1832"/>
          <w:tab w:val="left" w:pos="3224"/>
        </w:tabs>
        <w:ind w:left="882"/>
        <w:rPr>
          <w:sz w:val="18"/>
        </w:rPr>
      </w:pPr>
      <w:r>
        <w:rPr>
          <w:noProof/>
          <w:lang w:val="ru-RU" w:eastAsia="ru-RU"/>
        </w:rPr>
        <w:drawing>
          <wp:anchor distT="0" distB="0" distL="0" distR="0" simplePos="0" relativeHeight="251653120" behindDoc="1" locked="0" layoutInCell="1" allowOverlap="1">
            <wp:simplePos x="0" y="0"/>
            <wp:positionH relativeFrom="page">
              <wp:posOffset>6390132</wp:posOffset>
            </wp:positionH>
            <wp:positionV relativeFrom="paragraph">
              <wp:posOffset>-65468</wp:posOffset>
            </wp:positionV>
            <wp:extent cx="1792222" cy="557673"/>
            <wp:effectExtent l="0" t="0" r="0" b="0"/>
            <wp:wrapNone/>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4" cstate="print"/>
                    <a:stretch>
                      <a:fillRect/>
                    </a:stretch>
                  </pic:blipFill>
                  <pic:spPr>
                    <a:xfrm>
                      <a:off x="0" y="0"/>
                      <a:ext cx="1792222" cy="557673"/>
                    </a:xfrm>
                    <a:prstGeom prst="rect">
                      <a:avLst/>
                    </a:prstGeom>
                  </pic:spPr>
                </pic:pic>
              </a:graphicData>
            </a:graphic>
          </wp:anchor>
        </w:drawing>
      </w:r>
      <w:r>
        <w:rPr>
          <w:w w:val="110"/>
          <w:sz w:val="18"/>
        </w:rPr>
        <w:t>Ответ:</w:t>
      </w:r>
      <w:r>
        <w:rPr>
          <w:w w:val="110"/>
          <w:sz w:val="18"/>
        </w:rPr>
        <w:tab/>
        <w:t>Фрагмент</w:t>
      </w:r>
      <w:r>
        <w:rPr>
          <w:spacing w:val="10"/>
          <w:w w:val="110"/>
          <w:sz w:val="18"/>
        </w:rPr>
        <w:t xml:space="preserve"> </w:t>
      </w:r>
      <w:r>
        <w:rPr>
          <w:w w:val="110"/>
          <w:sz w:val="18"/>
        </w:rPr>
        <w:t>А</w:t>
      </w:r>
      <w:r>
        <w:rPr>
          <w:w w:val="110"/>
          <w:sz w:val="18"/>
        </w:rPr>
        <w:tab/>
        <w:t>Фрагмент</w:t>
      </w:r>
      <w:r>
        <w:rPr>
          <w:spacing w:val="5"/>
          <w:w w:val="110"/>
          <w:sz w:val="18"/>
        </w:rPr>
        <w:t xml:space="preserve"> </w:t>
      </w:r>
      <w:r>
        <w:rPr>
          <w:w w:val="110"/>
          <w:sz w:val="18"/>
        </w:rPr>
        <w:t>Б</w:t>
      </w:r>
    </w:p>
    <w:p w:rsidR="006256EB" w:rsidRDefault="006256EB">
      <w:pPr>
        <w:rPr>
          <w:sz w:val="18"/>
        </w:rPr>
        <w:sectPr w:rsidR="006256EB">
          <w:type w:val="continuous"/>
          <w:pgSz w:w="16840" w:h="11910" w:orient="landscape"/>
          <w:pgMar w:top="820" w:right="160" w:bottom="800" w:left="140" w:header="720" w:footer="720" w:gutter="0"/>
          <w:cols w:num="2" w:space="720" w:equalWidth="0">
            <w:col w:w="7062" w:space="1211"/>
            <w:col w:w="8267"/>
          </w:cols>
        </w:sectPr>
      </w:pPr>
    </w:p>
    <w:p w:rsidR="006256EB" w:rsidRDefault="006256EB">
      <w:pPr>
        <w:pStyle w:val="a3"/>
        <w:spacing w:before="1"/>
        <w:rPr>
          <w:sz w:val="24"/>
        </w:rPr>
      </w:pPr>
    </w:p>
    <w:p w:rsidR="006256EB" w:rsidRDefault="006256EB">
      <w:pPr>
        <w:rPr>
          <w:sz w:val="24"/>
        </w:rPr>
        <w:sectPr w:rsidR="006256EB">
          <w:headerReference w:type="default" r:id="rId25"/>
          <w:pgSz w:w="16840" w:h="11910" w:orient="landscape"/>
          <w:pgMar w:top="820" w:right="160" w:bottom="800" w:left="140" w:header="637" w:footer="601" w:gutter="0"/>
          <w:cols w:space="720"/>
        </w:sectPr>
      </w:pPr>
    </w:p>
    <w:p w:rsidR="006256EB" w:rsidRDefault="006256EB">
      <w:pPr>
        <w:pStyle w:val="a3"/>
        <w:spacing w:before="8"/>
        <w:rPr>
          <w:sz w:val="18"/>
        </w:rPr>
      </w:pPr>
    </w:p>
    <w:p w:rsidR="006256EB" w:rsidRDefault="004E4293">
      <w:pPr>
        <w:pStyle w:val="a3"/>
        <w:spacing w:line="156" w:lineRule="auto"/>
        <w:ind w:left="879" w:right="-14" w:hanging="760"/>
      </w:pPr>
      <w:r>
        <w:rPr>
          <w:noProof/>
          <w:position w:val="-16"/>
          <w:lang w:val="ru-RU" w:eastAsia="ru-RU"/>
        </w:rPr>
        <w:drawing>
          <wp:inline distT="0" distB="0" distL="0" distR="0">
            <wp:extent cx="423672" cy="204174"/>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6" cstate="print"/>
                    <a:stretch>
                      <a:fillRect/>
                    </a:stretch>
                  </pic:blipFill>
                  <pic:spPr>
                    <a:xfrm>
                      <a:off x="0" y="0"/>
                      <a:ext cx="423672" cy="204174"/>
                    </a:xfrm>
                    <a:prstGeom prst="rect">
                      <a:avLst/>
                    </a:prstGeom>
                  </pic:spPr>
                </pic:pic>
              </a:graphicData>
            </a:graphic>
          </wp:inline>
        </w:drawing>
      </w:r>
      <w:r>
        <w:t xml:space="preserve">  </w:t>
      </w:r>
      <w:r>
        <w:rPr>
          <w:spacing w:val="-5"/>
        </w:rPr>
        <w:t xml:space="preserve"> </w:t>
      </w:r>
      <w:r>
        <w:t>Какие три из перечисленных событий относятся к периоду правления Николая I? Запишите в таблицу соответствующие цифры, под</w:t>
      </w:r>
      <w:r>
        <w:rPr>
          <w:spacing w:val="-23"/>
        </w:rPr>
        <w:t xml:space="preserve"> </w:t>
      </w:r>
      <w:r>
        <w:t>которыми</w:t>
      </w:r>
    </w:p>
    <w:p w:rsidR="006256EB" w:rsidRDefault="004E4293">
      <w:pPr>
        <w:pStyle w:val="a3"/>
        <w:ind w:left="880"/>
      </w:pPr>
      <w:r>
        <w:t>они указаны.</w:t>
      </w:r>
    </w:p>
    <w:p w:rsidR="006256EB" w:rsidRDefault="004E4293">
      <w:pPr>
        <w:pStyle w:val="a3"/>
        <w:spacing w:before="8"/>
        <w:rPr>
          <w:sz w:val="18"/>
        </w:rPr>
      </w:pPr>
      <w:r>
        <w:br w:type="column"/>
      </w:r>
    </w:p>
    <w:p w:rsidR="006256EB" w:rsidRDefault="004E4293">
      <w:pPr>
        <w:pStyle w:val="a3"/>
        <w:spacing w:line="156" w:lineRule="auto"/>
        <w:ind w:left="882" w:right="906" w:hanging="764"/>
      </w:pPr>
      <w:r>
        <w:rPr>
          <w:noProof/>
          <w:position w:val="-16"/>
          <w:lang w:val="ru-RU" w:eastAsia="ru-RU"/>
        </w:rPr>
        <w:drawing>
          <wp:inline distT="0" distB="0" distL="0" distR="0">
            <wp:extent cx="423672" cy="204174"/>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7" cstate="print"/>
                    <a:stretch>
                      <a:fillRect/>
                    </a:stretch>
                  </pic:blipFill>
                  <pic:spPr>
                    <a:xfrm>
                      <a:off x="0" y="0"/>
                      <a:ext cx="423672" cy="204174"/>
                    </a:xfrm>
                    <a:prstGeom prst="rect">
                      <a:avLst/>
                    </a:prstGeom>
                  </pic:spPr>
                </pic:pic>
              </a:graphicData>
            </a:graphic>
          </wp:inline>
        </w:drawing>
      </w:r>
      <w:r>
        <w:t xml:space="preserve"> </w:t>
      </w:r>
      <w:r>
        <w:rPr>
          <w:spacing w:val="-7"/>
        </w:rPr>
        <w:t xml:space="preserve"> </w:t>
      </w:r>
      <w:r>
        <w:t>Установите соответствие между со</w:t>
      </w:r>
      <w:r>
        <w:t>бытиями и участниками этих событий:</w:t>
      </w:r>
      <w:r>
        <w:rPr>
          <w:spacing w:val="-10"/>
        </w:rPr>
        <w:t xml:space="preserve"> </w:t>
      </w:r>
      <w:r>
        <w:t>к каждой позиции первого столбца подберите соответствующую позицию</w:t>
      </w:r>
      <w:r>
        <w:rPr>
          <w:spacing w:val="-17"/>
        </w:rPr>
        <w:t xml:space="preserve"> </w:t>
      </w:r>
      <w:r>
        <w:t>из</w:t>
      </w:r>
    </w:p>
    <w:p w:rsidR="006256EB" w:rsidRDefault="004E4293">
      <w:pPr>
        <w:pStyle w:val="a3"/>
        <w:ind w:left="882"/>
      </w:pPr>
      <w:r>
        <w:t>второго столбца.</w:t>
      </w:r>
    </w:p>
    <w:p w:rsidR="006256EB" w:rsidRDefault="006256EB">
      <w:pPr>
        <w:sectPr w:rsidR="006256EB">
          <w:type w:val="continuous"/>
          <w:pgSz w:w="16840" w:h="11910" w:orient="landscape"/>
          <w:pgMar w:top="820" w:right="160" w:bottom="800" w:left="140" w:header="720" w:footer="720" w:gutter="0"/>
          <w:cols w:num="2" w:space="720" w:equalWidth="0">
            <w:col w:w="7080" w:space="1195"/>
            <w:col w:w="8265"/>
          </w:cols>
        </w:sectPr>
      </w:pPr>
    </w:p>
    <w:p w:rsidR="006256EB" w:rsidRDefault="006256EB">
      <w:pPr>
        <w:pStyle w:val="a3"/>
        <w:spacing w:before="8"/>
        <w:rPr>
          <w:sz w:val="11"/>
        </w:rPr>
      </w:pPr>
    </w:p>
    <w:p w:rsidR="006256EB" w:rsidRDefault="006256EB">
      <w:pPr>
        <w:rPr>
          <w:sz w:val="11"/>
        </w:rPr>
        <w:sectPr w:rsidR="006256EB">
          <w:type w:val="continuous"/>
          <w:pgSz w:w="16840" w:h="11910" w:orient="landscape"/>
          <w:pgMar w:top="820" w:right="160" w:bottom="800" w:left="140" w:header="720" w:footer="720" w:gutter="0"/>
          <w:cols w:space="720"/>
        </w:sectPr>
      </w:pPr>
    </w:p>
    <w:p w:rsidR="006256EB" w:rsidRDefault="004E4293">
      <w:pPr>
        <w:pStyle w:val="a3"/>
        <w:spacing w:before="91"/>
        <w:ind w:right="45"/>
        <w:jc w:val="right"/>
      </w:pPr>
      <w:r>
        <w:rPr>
          <w:w w:val="95"/>
        </w:rPr>
        <w:t>i)</w:t>
      </w:r>
    </w:p>
    <w:p w:rsidR="006256EB" w:rsidRDefault="004E4293">
      <w:pPr>
        <w:pStyle w:val="a3"/>
        <w:ind w:right="18"/>
        <w:jc w:val="right"/>
      </w:pPr>
      <w:r>
        <w:t>2)</w:t>
      </w:r>
    </w:p>
    <w:p w:rsidR="006256EB" w:rsidRDefault="004E4293">
      <w:pPr>
        <w:spacing w:before="25" w:line="229" w:lineRule="exact"/>
        <w:ind w:right="16"/>
        <w:jc w:val="right"/>
      </w:pPr>
      <w:r>
        <w:rPr>
          <w:w w:val="95"/>
        </w:rPr>
        <w:t>)</w:t>
      </w:r>
    </w:p>
    <w:p w:rsidR="006256EB" w:rsidRDefault="004E4293">
      <w:pPr>
        <w:pStyle w:val="a3"/>
        <w:spacing w:line="206" w:lineRule="exact"/>
        <w:ind w:right="18"/>
        <w:jc w:val="right"/>
      </w:pPr>
      <w:r>
        <w:t>4)</w:t>
      </w:r>
    </w:p>
    <w:p w:rsidR="006256EB" w:rsidRDefault="004E4293">
      <w:pPr>
        <w:pStyle w:val="a3"/>
        <w:spacing w:before="5" w:line="228" w:lineRule="exact"/>
        <w:ind w:right="18"/>
        <w:jc w:val="right"/>
      </w:pPr>
      <w:r>
        <w:rPr>
          <w:w w:val="95"/>
        </w:rPr>
        <w:t>5)</w:t>
      </w:r>
    </w:p>
    <w:p w:rsidR="006256EB" w:rsidRDefault="004E4293">
      <w:pPr>
        <w:pStyle w:val="a3"/>
        <w:spacing w:line="228" w:lineRule="exact"/>
        <w:ind w:right="17"/>
        <w:jc w:val="right"/>
      </w:pPr>
      <w:r>
        <w:t>6)</w:t>
      </w:r>
    </w:p>
    <w:p w:rsidR="006256EB" w:rsidRDefault="006256EB">
      <w:pPr>
        <w:pStyle w:val="a3"/>
        <w:rPr>
          <w:sz w:val="22"/>
        </w:rPr>
      </w:pPr>
    </w:p>
    <w:p w:rsidR="006256EB" w:rsidRDefault="006256EB">
      <w:pPr>
        <w:pStyle w:val="a3"/>
        <w:spacing w:before="1"/>
        <w:rPr>
          <w:sz w:val="18"/>
        </w:rPr>
      </w:pPr>
    </w:p>
    <w:p w:rsidR="006256EB" w:rsidRDefault="004E4293">
      <w:pPr>
        <w:pStyle w:val="a3"/>
        <w:jc w:val="right"/>
      </w:pPr>
      <w:r>
        <w:rPr>
          <w:noProof/>
          <w:lang w:val="ru-RU" w:eastAsia="ru-RU"/>
        </w:rPr>
        <w:drawing>
          <wp:anchor distT="0" distB="0" distL="0" distR="0" simplePos="0" relativeHeight="251643904" behindDoc="0" locked="0" layoutInCell="1" allowOverlap="1">
            <wp:simplePos x="0" y="0"/>
            <wp:positionH relativeFrom="page">
              <wp:posOffset>1091183</wp:posOffset>
            </wp:positionH>
            <wp:positionV relativeFrom="paragraph">
              <wp:posOffset>14954</wp:posOffset>
            </wp:positionV>
            <wp:extent cx="768096" cy="326070"/>
            <wp:effectExtent l="0" t="0" r="0" b="0"/>
            <wp:wrapNone/>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8" cstate="print"/>
                    <a:stretch>
                      <a:fillRect/>
                    </a:stretch>
                  </pic:blipFill>
                  <pic:spPr>
                    <a:xfrm>
                      <a:off x="0" y="0"/>
                      <a:ext cx="768096" cy="326070"/>
                    </a:xfrm>
                    <a:prstGeom prst="rect">
                      <a:avLst/>
                    </a:prstGeom>
                  </pic:spPr>
                </pic:pic>
              </a:graphicData>
            </a:graphic>
          </wp:anchor>
        </w:drawing>
      </w:r>
      <w:r>
        <w:rPr>
          <w:w w:val="95"/>
        </w:rPr>
        <w:t>Ответ:</w:t>
      </w:r>
    </w:p>
    <w:p w:rsidR="006256EB" w:rsidRDefault="004E4293">
      <w:pPr>
        <w:pStyle w:val="a3"/>
        <w:spacing w:before="96"/>
        <w:ind w:left="131"/>
      </w:pPr>
      <w:r>
        <w:br w:type="column"/>
      </w:r>
      <w:r>
        <w:t>разгром кружка петрашевцев</w:t>
      </w:r>
    </w:p>
    <w:p w:rsidR="006256EB" w:rsidRDefault="004E4293">
      <w:pPr>
        <w:pStyle w:val="a3"/>
        <w:ind w:left="133" w:right="72" w:hanging="1"/>
      </w:pPr>
      <w:r>
        <w:t>дарование конституции царству Польскому проведение реформы государственной деревни освобождение крепостных крестьян в Прибалтике создание первых военных поселений</w:t>
      </w:r>
    </w:p>
    <w:p w:rsidR="006256EB" w:rsidRDefault="004E4293">
      <w:pPr>
        <w:pStyle w:val="a3"/>
        <w:ind w:left="133" w:right="-17" w:hanging="2"/>
      </w:pPr>
      <w:r>
        <w:t>кодификация законодательства под руководством</w:t>
      </w:r>
      <w:r>
        <w:rPr>
          <w:spacing w:val="-8"/>
        </w:rPr>
        <w:t xml:space="preserve"> </w:t>
      </w:r>
      <w:r>
        <w:t>М.М. Сперанского</w:t>
      </w:r>
    </w:p>
    <w:p w:rsidR="006256EB" w:rsidRDefault="004E4293">
      <w:pPr>
        <w:pStyle w:val="a3"/>
        <w:spacing w:before="91"/>
        <w:ind w:left="880"/>
      </w:pPr>
      <w:r>
        <w:br w:type="column"/>
      </w:r>
      <w:r>
        <w:t>СОБЫТИЯ (ПРОЦЕССЫ, ЯВЛЕННЯ)</w:t>
      </w:r>
    </w:p>
    <w:p w:rsidR="006256EB" w:rsidRDefault="004E4293">
      <w:pPr>
        <w:pStyle w:val="a3"/>
        <w:tabs>
          <w:tab w:val="left" w:pos="1655"/>
        </w:tabs>
        <w:spacing w:before="4"/>
        <w:ind w:left="1600" w:right="374" w:hanging="359"/>
      </w:pPr>
      <w:r>
        <w:t>А</w:t>
      </w:r>
      <w:r>
        <w:t>)</w:t>
      </w:r>
      <w:r>
        <w:tab/>
      </w:r>
      <w:r>
        <w:tab/>
        <w:t>введение</w:t>
      </w:r>
      <w:r>
        <w:rPr>
          <w:spacing w:val="-12"/>
        </w:rPr>
        <w:t xml:space="preserve"> </w:t>
      </w:r>
      <w:r>
        <w:t>бессрочного</w:t>
      </w:r>
      <w:r>
        <w:rPr>
          <w:spacing w:val="-7"/>
        </w:rPr>
        <w:t xml:space="preserve"> </w:t>
      </w:r>
      <w:r>
        <w:t>сыска</w:t>
      </w:r>
      <w:r>
        <w:rPr>
          <w:w w:val="97"/>
        </w:rPr>
        <w:t xml:space="preserve"> </w:t>
      </w:r>
      <w:r>
        <w:t>беглых</w:t>
      </w:r>
      <w:r>
        <w:rPr>
          <w:spacing w:val="-18"/>
        </w:rPr>
        <w:t xml:space="preserve"> </w:t>
      </w:r>
      <w:r>
        <w:t>крестьян</w:t>
      </w:r>
    </w:p>
    <w:p w:rsidR="006256EB" w:rsidRDefault="004E4293">
      <w:pPr>
        <w:pStyle w:val="a3"/>
        <w:ind w:left="1600" w:right="-16" w:hanging="353"/>
      </w:pPr>
      <w:r>
        <w:rPr>
          <w:noProof/>
          <w:position w:val="-3"/>
          <w:lang w:val="ru-RU" w:eastAsia="ru-RU"/>
        </w:rPr>
        <w:drawing>
          <wp:inline distT="0" distB="0" distL="0" distR="0">
            <wp:extent cx="106679" cy="112753"/>
            <wp:effectExtent l="0" t="0" r="0" b="0"/>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9" cstate="print"/>
                    <a:stretch>
                      <a:fillRect/>
                    </a:stretch>
                  </pic:blipFill>
                  <pic:spPr>
                    <a:xfrm>
                      <a:off x="0" y="0"/>
                      <a:ext cx="106679" cy="112753"/>
                    </a:xfrm>
                    <a:prstGeom prst="rect">
                      <a:avLst/>
                    </a:prstGeom>
                  </pic:spPr>
                </pic:pic>
              </a:graphicData>
            </a:graphic>
          </wp:inline>
        </w:drawing>
      </w:r>
      <w:r>
        <w:t xml:space="preserve">   </w:t>
      </w:r>
      <w:r>
        <w:rPr>
          <w:spacing w:val="-15"/>
        </w:rPr>
        <w:t xml:space="preserve"> </w:t>
      </w:r>
      <w:r>
        <w:t>создание первого известного сборника писаного права на</w:t>
      </w:r>
      <w:r>
        <w:rPr>
          <w:spacing w:val="-15"/>
        </w:rPr>
        <w:t xml:space="preserve"> </w:t>
      </w:r>
      <w:r>
        <w:t>Руси</w:t>
      </w:r>
    </w:p>
    <w:p w:rsidR="006256EB" w:rsidRDefault="004E4293">
      <w:pPr>
        <w:pStyle w:val="a3"/>
        <w:spacing w:line="226" w:lineRule="exact"/>
        <w:ind w:left="1247"/>
      </w:pPr>
      <w:r>
        <w:rPr>
          <w:noProof/>
          <w:position w:val="-3"/>
          <w:lang w:val="ru-RU" w:eastAsia="ru-RU"/>
        </w:rPr>
        <w:drawing>
          <wp:inline distT="0" distB="0" distL="0" distR="0">
            <wp:extent cx="118872" cy="112753"/>
            <wp:effectExtent l="0" t="0" r="0" b="0"/>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30" cstate="print"/>
                    <a:stretch>
                      <a:fillRect/>
                    </a:stretch>
                  </pic:blipFill>
                  <pic:spPr>
                    <a:xfrm>
                      <a:off x="0" y="0"/>
                      <a:ext cx="118872" cy="112753"/>
                    </a:xfrm>
                    <a:prstGeom prst="rect">
                      <a:avLst/>
                    </a:prstGeom>
                  </pic:spPr>
                </pic:pic>
              </a:graphicData>
            </a:graphic>
          </wp:inline>
        </w:drawing>
      </w:r>
      <w:r>
        <w:t xml:space="preserve">  </w:t>
      </w:r>
      <w:r>
        <w:rPr>
          <w:spacing w:val="15"/>
        </w:rPr>
        <w:t xml:space="preserve"> </w:t>
      </w:r>
      <w:r>
        <w:t>доклад о журналах «Звезда»</w:t>
      </w:r>
      <w:r>
        <w:rPr>
          <w:spacing w:val="-7"/>
        </w:rPr>
        <w:t xml:space="preserve"> </w:t>
      </w:r>
      <w:r>
        <w:t>и</w:t>
      </w:r>
    </w:p>
    <w:p w:rsidR="006256EB" w:rsidRDefault="004E4293">
      <w:pPr>
        <w:pStyle w:val="a3"/>
        <w:ind w:left="1570" w:right="1713"/>
        <w:jc w:val="center"/>
      </w:pPr>
      <w:r>
        <w:t>«Ленинград»</w:t>
      </w:r>
    </w:p>
    <w:p w:rsidR="006256EB" w:rsidRDefault="004E4293">
      <w:pPr>
        <w:pStyle w:val="a3"/>
        <w:ind w:left="1602" w:right="226" w:hanging="356"/>
      </w:pPr>
      <w:r>
        <w:rPr>
          <w:noProof/>
          <w:position w:val="-3"/>
          <w:lang w:val="ru-RU" w:eastAsia="ru-RU"/>
        </w:rPr>
        <w:drawing>
          <wp:inline distT="0" distB="0" distL="0" distR="0">
            <wp:extent cx="106679" cy="112753"/>
            <wp:effectExtent l="0" t="0" r="0" b="0"/>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31" cstate="print"/>
                    <a:stretch>
                      <a:fillRect/>
                    </a:stretch>
                  </pic:blipFill>
                  <pic:spPr>
                    <a:xfrm>
                      <a:off x="0" y="0"/>
                      <a:ext cx="106679" cy="112753"/>
                    </a:xfrm>
                    <a:prstGeom prst="rect">
                      <a:avLst/>
                    </a:prstGeom>
                  </pic:spPr>
                </pic:pic>
              </a:graphicData>
            </a:graphic>
          </wp:inline>
        </w:drawing>
      </w:r>
      <w:r>
        <w:t xml:space="preserve">   </w:t>
      </w:r>
      <w:r>
        <w:rPr>
          <w:spacing w:val="-13"/>
        </w:rPr>
        <w:t xml:space="preserve"> </w:t>
      </w:r>
      <w:r>
        <w:t>проведение военной</w:t>
      </w:r>
      <w:r>
        <w:rPr>
          <w:spacing w:val="-22"/>
        </w:rPr>
        <w:t xml:space="preserve"> </w:t>
      </w:r>
      <w:r>
        <w:t>реформы, введение всеобщей</w:t>
      </w:r>
      <w:r>
        <w:rPr>
          <w:spacing w:val="-23"/>
        </w:rPr>
        <w:t xml:space="preserve"> </w:t>
      </w:r>
      <w:r>
        <w:t>воинской</w:t>
      </w:r>
    </w:p>
    <w:p w:rsidR="006256EB" w:rsidRDefault="004E4293">
      <w:pPr>
        <w:pStyle w:val="a3"/>
        <w:spacing w:before="91"/>
        <w:ind w:left="338"/>
      </w:pPr>
      <w:r>
        <w:br w:type="column"/>
      </w:r>
      <w:r>
        <w:t>УЧАСТНИКИ</w:t>
      </w:r>
    </w:p>
    <w:p w:rsidR="006256EB" w:rsidRDefault="004E4293">
      <w:pPr>
        <w:pStyle w:val="a4"/>
        <w:numPr>
          <w:ilvl w:val="0"/>
          <w:numId w:val="14"/>
        </w:numPr>
        <w:tabs>
          <w:tab w:val="left" w:pos="1059"/>
        </w:tabs>
        <w:rPr>
          <w:sz w:val="20"/>
        </w:rPr>
      </w:pPr>
      <w:r>
        <w:rPr>
          <w:sz w:val="20"/>
        </w:rPr>
        <w:t>Михаил</w:t>
      </w:r>
      <w:r>
        <w:rPr>
          <w:spacing w:val="-26"/>
          <w:sz w:val="20"/>
        </w:rPr>
        <w:t xml:space="preserve"> </w:t>
      </w:r>
      <w:r>
        <w:rPr>
          <w:sz w:val="20"/>
        </w:rPr>
        <w:t>Федорович</w:t>
      </w:r>
    </w:p>
    <w:p w:rsidR="006256EB" w:rsidRDefault="004E4293">
      <w:pPr>
        <w:pStyle w:val="a4"/>
        <w:numPr>
          <w:ilvl w:val="0"/>
          <w:numId w:val="14"/>
        </w:numPr>
        <w:tabs>
          <w:tab w:val="left" w:pos="1055"/>
        </w:tabs>
        <w:ind w:left="1054" w:hanging="357"/>
        <w:rPr>
          <w:sz w:val="20"/>
        </w:rPr>
      </w:pPr>
      <w:r>
        <w:rPr>
          <w:sz w:val="20"/>
        </w:rPr>
        <w:t>Д.А.</w:t>
      </w:r>
      <w:r>
        <w:rPr>
          <w:spacing w:val="-17"/>
          <w:sz w:val="20"/>
        </w:rPr>
        <w:t xml:space="preserve"> </w:t>
      </w:r>
      <w:r>
        <w:rPr>
          <w:sz w:val="20"/>
        </w:rPr>
        <w:t>Милютин</w:t>
      </w:r>
    </w:p>
    <w:p w:rsidR="006256EB" w:rsidRDefault="004E4293">
      <w:pPr>
        <w:pStyle w:val="a4"/>
        <w:numPr>
          <w:ilvl w:val="0"/>
          <w:numId w:val="14"/>
        </w:numPr>
        <w:tabs>
          <w:tab w:val="left" w:pos="1056"/>
        </w:tabs>
        <w:ind w:left="1055" w:hanging="357"/>
        <w:rPr>
          <w:sz w:val="20"/>
        </w:rPr>
      </w:pPr>
      <w:r>
        <w:rPr>
          <w:sz w:val="20"/>
        </w:rPr>
        <w:t>А.А.</w:t>
      </w:r>
      <w:r>
        <w:rPr>
          <w:spacing w:val="-19"/>
          <w:sz w:val="20"/>
        </w:rPr>
        <w:t xml:space="preserve"> </w:t>
      </w:r>
      <w:r>
        <w:rPr>
          <w:sz w:val="20"/>
        </w:rPr>
        <w:t>Жданов</w:t>
      </w:r>
    </w:p>
    <w:p w:rsidR="006256EB" w:rsidRDefault="004E4293">
      <w:pPr>
        <w:pStyle w:val="a4"/>
        <w:numPr>
          <w:ilvl w:val="0"/>
          <w:numId w:val="14"/>
        </w:numPr>
        <w:tabs>
          <w:tab w:val="left" w:pos="1059"/>
        </w:tabs>
        <w:ind w:hanging="360"/>
        <w:rPr>
          <w:sz w:val="20"/>
        </w:rPr>
      </w:pPr>
      <w:r>
        <w:rPr>
          <w:sz w:val="20"/>
        </w:rPr>
        <w:t>Ярослав</w:t>
      </w:r>
      <w:r>
        <w:rPr>
          <w:spacing w:val="-18"/>
          <w:sz w:val="20"/>
        </w:rPr>
        <w:t xml:space="preserve"> </w:t>
      </w:r>
      <w:r>
        <w:rPr>
          <w:sz w:val="20"/>
        </w:rPr>
        <w:t>Мудрый</w:t>
      </w:r>
    </w:p>
    <w:p w:rsidR="006256EB" w:rsidRDefault="004E4293">
      <w:pPr>
        <w:pStyle w:val="a4"/>
        <w:numPr>
          <w:ilvl w:val="0"/>
          <w:numId w:val="14"/>
        </w:numPr>
        <w:tabs>
          <w:tab w:val="left" w:pos="1056"/>
        </w:tabs>
        <w:ind w:left="1055" w:hanging="359"/>
        <w:rPr>
          <w:sz w:val="20"/>
        </w:rPr>
      </w:pPr>
      <w:r>
        <w:rPr>
          <w:sz w:val="20"/>
        </w:rPr>
        <w:t>Алексей</w:t>
      </w:r>
      <w:r>
        <w:rPr>
          <w:spacing w:val="-21"/>
          <w:sz w:val="20"/>
        </w:rPr>
        <w:t xml:space="preserve"> </w:t>
      </w:r>
      <w:r>
        <w:rPr>
          <w:sz w:val="20"/>
        </w:rPr>
        <w:t>Михайлович</w:t>
      </w:r>
    </w:p>
    <w:p w:rsidR="006256EB" w:rsidRDefault="004E4293">
      <w:pPr>
        <w:pStyle w:val="a4"/>
        <w:numPr>
          <w:ilvl w:val="0"/>
          <w:numId w:val="14"/>
        </w:numPr>
        <w:tabs>
          <w:tab w:val="left" w:pos="1059"/>
        </w:tabs>
        <w:rPr>
          <w:sz w:val="20"/>
        </w:rPr>
      </w:pPr>
      <w:r>
        <w:rPr>
          <w:sz w:val="20"/>
        </w:rPr>
        <w:t>Н.С.</w:t>
      </w:r>
      <w:r>
        <w:rPr>
          <w:spacing w:val="-19"/>
          <w:sz w:val="20"/>
        </w:rPr>
        <w:t xml:space="preserve"> </w:t>
      </w:r>
      <w:r>
        <w:rPr>
          <w:sz w:val="20"/>
        </w:rPr>
        <w:t>Хрущёв</w:t>
      </w:r>
    </w:p>
    <w:p w:rsidR="006256EB" w:rsidRDefault="006256EB">
      <w:pPr>
        <w:rPr>
          <w:sz w:val="20"/>
        </w:rPr>
        <w:sectPr w:rsidR="006256EB">
          <w:type w:val="continuous"/>
          <w:pgSz w:w="16840" w:h="11910" w:orient="landscape"/>
          <w:pgMar w:top="820" w:right="160" w:bottom="800" w:left="140" w:header="720" w:footer="720" w:gutter="0"/>
          <w:cols w:num="4" w:space="720" w:equalWidth="0">
            <w:col w:w="1427" w:space="40"/>
            <w:col w:w="4905" w:space="1904"/>
            <w:col w:w="4443" w:space="40"/>
            <w:col w:w="3781"/>
          </w:cols>
        </w:sectPr>
      </w:pPr>
    </w:p>
    <w:p w:rsidR="006256EB" w:rsidRDefault="006256EB">
      <w:pPr>
        <w:pStyle w:val="a3"/>
        <w:spacing w:before="8"/>
        <w:rPr>
          <w:sz w:val="8"/>
        </w:rPr>
      </w:pPr>
    </w:p>
    <w:p w:rsidR="006256EB" w:rsidRDefault="004E4293">
      <w:pPr>
        <w:pStyle w:val="a3"/>
        <w:spacing w:line="91" w:lineRule="exact"/>
        <w:ind w:left="9882"/>
        <w:rPr>
          <w:sz w:val="9"/>
        </w:rPr>
      </w:pPr>
      <w:r>
        <w:rPr>
          <w:noProof/>
          <w:position w:val="-1"/>
          <w:sz w:val="9"/>
          <w:lang w:val="ru-RU" w:eastAsia="ru-RU"/>
        </w:rPr>
        <w:drawing>
          <wp:inline distT="0" distB="0" distL="0" distR="0">
            <wp:extent cx="631063" cy="57912"/>
            <wp:effectExtent l="0" t="0" r="0" b="0"/>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32" cstate="print"/>
                    <a:stretch>
                      <a:fillRect/>
                    </a:stretch>
                  </pic:blipFill>
                  <pic:spPr>
                    <a:xfrm>
                      <a:off x="0" y="0"/>
                      <a:ext cx="631063" cy="57912"/>
                    </a:xfrm>
                    <a:prstGeom prst="rect">
                      <a:avLst/>
                    </a:prstGeom>
                  </pic:spPr>
                </pic:pic>
              </a:graphicData>
            </a:graphic>
          </wp:inline>
        </w:drawing>
      </w:r>
    </w:p>
    <w:p w:rsidR="006256EB" w:rsidRDefault="006256EB">
      <w:pPr>
        <w:pStyle w:val="a3"/>
        <w:spacing w:before="9"/>
        <w:rPr>
          <w:sz w:val="15"/>
        </w:rPr>
      </w:pPr>
    </w:p>
    <w:p w:rsidR="006256EB" w:rsidRDefault="006256EB">
      <w:pPr>
        <w:rPr>
          <w:sz w:val="15"/>
        </w:rPr>
        <w:sectPr w:rsidR="006256EB">
          <w:type w:val="continuous"/>
          <w:pgSz w:w="16840" w:h="11910" w:orient="landscape"/>
          <w:pgMar w:top="820" w:right="160" w:bottom="800" w:left="140" w:header="720" w:footer="720" w:gutter="0"/>
          <w:cols w:space="720"/>
        </w:sectPr>
      </w:pPr>
    </w:p>
    <w:p w:rsidR="006256EB" w:rsidRDefault="006256EB">
      <w:pPr>
        <w:pStyle w:val="a3"/>
        <w:rPr>
          <w:sz w:val="22"/>
        </w:rPr>
      </w:pPr>
    </w:p>
    <w:p w:rsidR="006256EB" w:rsidRDefault="006256EB">
      <w:pPr>
        <w:pStyle w:val="a3"/>
        <w:spacing w:before="5"/>
        <w:rPr>
          <w:sz w:val="21"/>
        </w:rPr>
      </w:pPr>
    </w:p>
    <w:p w:rsidR="006256EB" w:rsidRDefault="004E4293">
      <w:pPr>
        <w:pStyle w:val="a3"/>
        <w:spacing w:before="1" w:line="153" w:lineRule="auto"/>
        <w:ind w:left="879" w:right="1677" w:hanging="761"/>
      </w:pPr>
      <w:r>
        <w:rPr>
          <w:noProof/>
          <w:position w:val="-16"/>
          <w:lang w:val="ru-RU" w:eastAsia="ru-RU"/>
        </w:rPr>
        <w:drawing>
          <wp:inline distT="0" distB="0" distL="0" distR="0">
            <wp:extent cx="423672" cy="207222"/>
            <wp:effectExtent l="0" t="0" r="0" b="0"/>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33" cstate="print"/>
                    <a:stretch>
                      <a:fillRect/>
                    </a:stretch>
                  </pic:blipFill>
                  <pic:spPr>
                    <a:xfrm>
                      <a:off x="0" y="0"/>
                      <a:ext cx="423672" cy="207222"/>
                    </a:xfrm>
                    <a:prstGeom prst="rect">
                      <a:avLst/>
                    </a:prstGeom>
                  </pic:spPr>
                </pic:pic>
              </a:graphicData>
            </a:graphic>
          </wp:inline>
        </w:drawing>
      </w:r>
      <w:r>
        <w:t xml:space="preserve"> </w:t>
      </w:r>
      <w:r>
        <w:rPr>
          <w:spacing w:val="-4"/>
        </w:rPr>
        <w:t xml:space="preserve"> </w:t>
      </w:r>
      <w:r>
        <w:t>Заполните пропуски в данных предложениях, используя приведённый</w:t>
      </w:r>
      <w:r>
        <w:rPr>
          <w:spacing w:val="-23"/>
        </w:rPr>
        <w:t xml:space="preserve"> </w:t>
      </w:r>
      <w:r>
        <w:t>ниже список пропущенных элементов: для каждого предложения,</w:t>
      </w:r>
      <w:r>
        <w:rPr>
          <w:spacing w:val="-30"/>
        </w:rPr>
        <w:t xml:space="preserve"> </w:t>
      </w:r>
      <w:r>
        <w:t>обозначенного</w:t>
      </w:r>
    </w:p>
    <w:p w:rsidR="006256EB" w:rsidRDefault="004E4293">
      <w:pPr>
        <w:pStyle w:val="a3"/>
        <w:ind w:left="879"/>
      </w:pPr>
      <w:r>
        <w:t>буквой и содержащего пропуск, выберите номер нужного элемента</w:t>
      </w:r>
    </w:p>
    <w:p w:rsidR="006256EB" w:rsidRDefault="006256EB">
      <w:pPr>
        <w:pStyle w:val="a3"/>
      </w:pPr>
    </w:p>
    <w:p w:rsidR="006256EB" w:rsidRDefault="004E4293">
      <w:pPr>
        <w:pStyle w:val="a3"/>
        <w:ind w:left="880"/>
      </w:pPr>
      <w:r>
        <w:t>А) 23 августа 1942 г. фашистские войска прорвались к Волге северо-</w:t>
      </w:r>
    </w:p>
    <w:p w:rsidR="006256EB" w:rsidRDefault="004E4293">
      <w:pPr>
        <w:pStyle w:val="a3"/>
        <w:tabs>
          <w:tab w:val="left" w:pos="2328"/>
          <w:tab w:val="left" w:pos="5759"/>
          <w:tab w:val="left" w:pos="8394"/>
        </w:tabs>
        <w:spacing w:before="124" w:line="156" w:lineRule="auto"/>
        <w:ind w:left="883" w:firstLine="1"/>
      </w:pPr>
      <w:r>
        <w:rPr>
          <w:w w:val="95"/>
        </w:rPr>
        <w:t>западнее</w:t>
      </w:r>
      <w:r>
        <w:rPr>
          <w:w w:val="95"/>
          <w:u w:val="single" w:color="2F2F2F"/>
        </w:rPr>
        <w:tab/>
      </w:r>
      <w:r>
        <w:rPr>
          <w:w w:val="95"/>
        </w:rPr>
        <w:tab/>
      </w:r>
      <w:r>
        <w:rPr>
          <w:w w:val="95"/>
        </w:rPr>
        <w:tab/>
      </w:r>
      <w:r>
        <w:rPr>
          <w:noProof/>
          <w:position w:val="-16"/>
          <w:lang w:val="ru-RU" w:eastAsia="ru-RU"/>
        </w:rPr>
        <w:drawing>
          <wp:inline distT="0" distB="0" distL="0" distR="0">
            <wp:extent cx="423672" cy="204174"/>
            <wp:effectExtent l="0" t="0" r="0" b="0"/>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4" cstate="print"/>
                    <a:stretch>
                      <a:fillRect/>
                    </a:stretch>
                  </pic:blipFill>
                  <pic:spPr>
                    <a:xfrm>
                      <a:off x="0" y="0"/>
                      <a:ext cx="423672" cy="204174"/>
                    </a:xfrm>
                    <a:prstGeom prst="rect">
                      <a:avLst/>
                    </a:prstGeom>
                  </pic:spPr>
                </pic:pic>
              </a:graphicData>
            </a:graphic>
          </wp:inline>
        </w:drawing>
      </w:r>
      <w:r>
        <w:rPr>
          <w:position w:val="-16"/>
        </w:rPr>
        <w:t xml:space="preserve"> </w:t>
      </w:r>
      <w:r>
        <w:t>Б) После неудач в</w:t>
      </w:r>
      <w:r>
        <w:rPr>
          <w:spacing w:val="3"/>
        </w:rPr>
        <w:t xml:space="preserve"> </w:t>
      </w:r>
      <w:r>
        <w:t>советско-финляндской</w:t>
      </w:r>
      <w:r>
        <w:rPr>
          <w:spacing w:val="-1"/>
        </w:rPr>
        <w:t xml:space="preserve"> </w:t>
      </w:r>
      <w:r>
        <w:t>войне</w:t>
      </w:r>
      <w:r>
        <w:rPr>
          <w:u w:val="single" w:color="2F2F2F"/>
        </w:rPr>
        <w:t xml:space="preserve"> </w:t>
      </w:r>
      <w:r>
        <w:rPr>
          <w:u w:val="single" w:color="2F2F2F"/>
        </w:rPr>
        <w:tab/>
      </w:r>
      <w:r>
        <w:t>в мае 1940 г.</w:t>
      </w:r>
      <w:r>
        <w:rPr>
          <w:spacing w:val="-13"/>
        </w:rPr>
        <w:t xml:space="preserve"> </w:t>
      </w:r>
      <w:r>
        <w:t>был</w:t>
      </w:r>
    </w:p>
    <w:p w:rsidR="006256EB" w:rsidRDefault="004E4293">
      <w:pPr>
        <w:pStyle w:val="a3"/>
        <w:ind w:left="880"/>
      </w:pPr>
      <w:r>
        <w:t>отстранён от руководства Наркоматом обороны СССР.</w:t>
      </w:r>
    </w:p>
    <w:p w:rsidR="006256EB" w:rsidRDefault="004E4293">
      <w:pPr>
        <w:pStyle w:val="a3"/>
        <w:tabs>
          <w:tab w:val="left" w:pos="4739"/>
        </w:tabs>
        <w:ind w:left="879" w:right="1679" w:hanging="1"/>
      </w:pPr>
      <w:r>
        <w:t>В) С захватом</w:t>
      </w:r>
      <w:r>
        <w:rPr>
          <w:spacing w:val="-7"/>
        </w:rPr>
        <w:t xml:space="preserve"> </w:t>
      </w:r>
      <w:r>
        <w:t>немецкими</w:t>
      </w:r>
      <w:r>
        <w:rPr>
          <w:spacing w:val="6"/>
        </w:rPr>
        <w:t xml:space="preserve"> </w:t>
      </w:r>
      <w:r>
        <w:t>войсками</w:t>
      </w:r>
      <w:r>
        <w:rPr>
          <w:u w:val="single" w:color="2F2F2F"/>
        </w:rPr>
        <w:t xml:space="preserve"> </w:t>
      </w:r>
      <w:r>
        <w:rPr>
          <w:u w:val="single" w:color="2F2F2F"/>
        </w:rPr>
        <w:tab/>
      </w:r>
      <w:r>
        <w:t>открывалась дорога на</w:t>
      </w:r>
      <w:r>
        <w:rPr>
          <w:spacing w:val="-10"/>
        </w:rPr>
        <w:t xml:space="preserve"> </w:t>
      </w:r>
      <w:r>
        <w:t>Москву</w:t>
      </w:r>
      <w:r>
        <w:rPr>
          <w:w w:val="97"/>
        </w:rPr>
        <w:t xml:space="preserve"> </w:t>
      </w:r>
      <w:r>
        <w:t>через Брянск и</w:t>
      </w:r>
      <w:r>
        <w:rPr>
          <w:spacing w:val="-17"/>
        </w:rPr>
        <w:t xml:space="preserve"> </w:t>
      </w:r>
      <w:r>
        <w:t>Орел.</w:t>
      </w:r>
    </w:p>
    <w:p w:rsidR="006256EB" w:rsidRDefault="006256EB">
      <w:pPr>
        <w:pStyle w:val="a3"/>
        <w:spacing w:before="5"/>
      </w:pPr>
    </w:p>
    <w:p w:rsidR="006256EB" w:rsidRDefault="004E4293">
      <w:pPr>
        <w:spacing w:line="225" w:lineRule="exact"/>
        <w:ind w:left="883"/>
        <w:rPr>
          <w:b/>
          <w:sz w:val="20"/>
        </w:rPr>
      </w:pPr>
      <w:r>
        <w:rPr>
          <w:b/>
          <w:sz w:val="20"/>
          <w:u w:val="single" w:color="181818"/>
        </w:rPr>
        <w:t>Пропvщенные элементы</w:t>
      </w:r>
    </w:p>
    <w:p w:rsidR="006256EB" w:rsidRDefault="004E4293">
      <w:pPr>
        <w:pStyle w:val="a4"/>
        <w:numPr>
          <w:ilvl w:val="1"/>
          <w:numId w:val="14"/>
        </w:numPr>
        <w:tabs>
          <w:tab w:val="left" w:pos="1101"/>
        </w:tabs>
        <w:spacing w:line="225" w:lineRule="exact"/>
        <w:ind w:hanging="217"/>
        <w:rPr>
          <w:sz w:val="20"/>
        </w:rPr>
      </w:pPr>
      <w:r>
        <w:rPr>
          <w:sz w:val="20"/>
        </w:rPr>
        <w:t>Сталинград</w:t>
      </w:r>
    </w:p>
    <w:p w:rsidR="006256EB" w:rsidRDefault="004E4293">
      <w:pPr>
        <w:pStyle w:val="a4"/>
        <w:numPr>
          <w:ilvl w:val="1"/>
          <w:numId w:val="14"/>
        </w:numPr>
        <w:tabs>
          <w:tab w:val="left" w:pos="1100"/>
        </w:tabs>
        <w:spacing w:before="10"/>
        <w:ind w:left="1099" w:hanging="221"/>
        <w:rPr>
          <w:sz w:val="19"/>
        </w:rPr>
      </w:pPr>
      <w:r>
        <w:rPr>
          <w:sz w:val="19"/>
        </w:rPr>
        <w:t>Киев</w:t>
      </w:r>
    </w:p>
    <w:p w:rsidR="006256EB" w:rsidRDefault="004E4293">
      <w:pPr>
        <w:pStyle w:val="a4"/>
        <w:numPr>
          <w:ilvl w:val="1"/>
          <w:numId w:val="14"/>
        </w:numPr>
        <w:tabs>
          <w:tab w:val="left" w:pos="1148"/>
        </w:tabs>
        <w:spacing w:before="7" w:line="228" w:lineRule="exact"/>
        <w:ind w:left="1147" w:hanging="263"/>
        <w:rPr>
          <w:sz w:val="20"/>
        </w:rPr>
      </w:pPr>
      <w:r>
        <w:rPr>
          <w:sz w:val="20"/>
        </w:rPr>
        <w:t>Куйбышев</w:t>
      </w:r>
    </w:p>
    <w:p w:rsidR="006256EB" w:rsidRDefault="004E4293">
      <w:pPr>
        <w:pStyle w:val="a4"/>
        <w:numPr>
          <w:ilvl w:val="1"/>
          <w:numId w:val="14"/>
        </w:numPr>
        <w:tabs>
          <w:tab w:val="left" w:pos="1101"/>
        </w:tabs>
        <w:spacing w:line="228" w:lineRule="exact"/>
        <w:ind w:hanging="221"/>
        <w:rPr>
          <w:sz w:val="20"/>
        </w:rPr>
      </w:pPr>
      <w:r>
        <w:rPr>
          <w:sz w:val="20"/>
        </w:rPr>
        <w:t>С.К.</w:t>
      </w:r>
      <w:r>
        <w:rPr>
          <w:spacing w:val="-24"/>
          <w:sz w:val="20"/>
        </w:rPr>
        <w:t xml:space="preserve"> </w:t>
      </w:r>
      <w:r>
        <w:rPr>
          <w:sz w:val="20"/>
        </w:rPr>
        <w:t>Тимошенко</w:t>
      </w:r>
    </w:p>
    <w:p w:rsidR="006256EB" w:rsidRDefault="004E4293">
      <w:pPr>
        <w:pStyle w:val="a4"/>
        <w:numPr>
          <w:ilvl w:val="1"/>
          <w:numId w:val="14"/>
        </w:numPr>
        <w:tabs>
          <w:tab w:val="left" w:pos="1149"/>
        </w:tabs>
        <w:ind w:left="1148" w:hanging="266"/>
        <w:rPr>
          <w:sz w:val="20"/>
        </w:rPr>
      </w:pPr>
      <w:r>
        <w:rPr>
          <w:sz w:val="20"/>
        </w:rPr>
        <w:t>Минск</w:t>
      </w:r>
    </w:p>
    <w:p w:rsidR="006256EB" w:rsidRDefault="004E4293">
      <w:pPr>
        <w:pStyle w:val="a4"/>
        <w:numPr>
          <w:ilvl w:val="1"/>
          <w:numId w:val="14"/>
        </w:numPr>
        <w:tabs>
          <w:tab w:val="left" w:pos="1100"/>
        </w:tabs>
        <w:ind w:left="1099" w:hanging="221"/>
        <w:rPr>
          <w:sz w:val="20"/>
        </w:rPr>
      </w:pPr>
      <w:r>
        <w:rPr>
          <w:sz w:val="20"/>
        </w:rPr>
        <w:t>К.Е.</w:t>
      </w:r>
      <w:r>
        <w:rPr>
          <w:spacing w:val="-23"/>
          <w:sz w:val="20"/>
        </w:rPr>
        <w:t xml:space="preserve"> </w:t>
      </w:r>
      <w:r>
        <w:rPr>
          <w:sz w:val="20"/>
        </w:rPr>
        <w:t>Ворошилов</w:t>
      </w:r>
    </w:p>
    <w:p w:rsidR="006256EB" w:rsidRDefault="006256EB">
      <w:pPr>
        <w:pStyle w:val="a3"/>
      </w:pPr>
    </w:p>
    <w:p w:rsidR="006256EB" w:rsidRDefault="004E4293">
      <w:pPr>
        <w:pStyle w:val="a3"/>
        <w:spacing w:before="1"/>
        <w:ind w:left="883"/>
      </w:pPr>
      <w:r>
        <w:t>Запишите в таблицу выбранные цифры под соответствующими буквами.</w:t>
      </w:r>
    </w:p>
    <w:p w:rsidR="006256EB" w:rsidRDefault="006256EB">
      <w:pPr>
        <w:pStyle w:val="a3"/>
        <w:spacing w:before="1"/>
        <w:rPr>
          <w:sz w:val="22"/>
        </w:rPr>
      </w:pPr>
    </w:p>
    <w:p w:rsidR="006256EB" w:rsidRDefault="004E4293">
      <w:pPr>
        <w:ind w:left="880"/>
        <w:rPr>
          <w:sz w:val="19"/>
        </w:rPr>
      </w:pPr>
      <w:r>
        <w:rPr>
          <w:noProof/>
          <w:lang w:val="ru-RU" w:eastAsia="ru-RU"/>
        </w:rPr>
        <w:drawing>
          <wp:anchor distT="0" distB="0" distL="0" distR="0" simplePos="0" relativeHeight="251642880" behindDoc="0" locked="0" layoutInCell="1" allowOverlap="1">
            <wp:simplePos x="0" y="0"/>
            <wp:positionH relativeFrom="page">
              <wp:posOffset>1158239</wp:posOffset>
            </wp:positionH>
            <wp:positionV relativeFrom="paragraph">
              <wp:posOffset>-30588</wp:posOffset>
            </wp:positionV>
            <wp:extent cx="908304" cy="545482"/>
            <wp:effectExtent l="0" t="0" r="0" b="0"/>
            <wp:wrapNone/>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35" cstate="print"/>
                    <a:stretch>
                      <a:fillRect/>
                    </a:stretch>
                  </pic:blipFill>
                  <pic:spPr>
                    <a:xfrm>
                      <a:off x="0" y="0"/>
                      <a:ext cx="908304" cy="545482"/>
                    </a:xfrm>
                    <a:prstGeom prst="rect">
                      <a:avLst/>
                    </a:prstGeom>
                  </pic:spPr>
                </pic:pic>
              </a:graphicData>
            </a:graphic>
          </wp:anchor>
        </w:drawing>
      </w:r>
      <w:r>
        <w:rPr>
          <w:w w:val="105"/>
          <w:sz w:val="19"/>
        </w:rPr>
        <w:t>Ответ:</w:t>
      </w:r>
    </w:p>
    <w:p w:rsidR="006256EB" w:rsidRDefault="004E4293">
      <w:pPr>
        <w:spacing w:before="92"/>
        <w:ind w:left="56"/>
        <w:rPr>
          <w:sz w:val="19"/>
        </w:rPr>
      </w:pPr>
      <w:r>
        <w:br w:type="column"/>
      </w:r>
      <w:r>
        <w:rPr>
          <w:w w:val="105"/>
          <w:sz w:val="19"/>
        </w:rPr>
        <w:t>Запишите в таблицу выбранные цифры под соответствующими буквами</w:t>
      </w:r>
    </w:p>
    <w:p w:rsidR="006256EB" w:rsidRDefault="006256EB">
      <w:pPr>
        <w:pStyle w:val="a3"/>
        <w:spacing w:before="7"/>
        <w:rPr>
          <w:sz w:val="22"/>
        </w:rPr>
      </w:pPr>
    </w:p>
    <w:p w:rsidR="006256EB" w:rsidRDefault="004E4293">
      <w:pPr>
        <w:ind w:left="54"/>
        <w:rPr>
          <w:sz w:val="17"/>
        </w:rPr>
      </w:pPr>
      <w:r>
        <w:rPr>
          <w:noProof/>
          <w:lang w:val="ru-RU" w:eastAsia="ru-RU"/>
        </w:rPr>
        <w:drawing>
          <wp:anchor distT="0" distB="0" distL="0" distR="0" simplePos="0" relativeHeight="251641856" behindDoc="0" locked="0" layoutInCell="1" allowOverlap="1">
            <wp:simplePos x="0" y="0"/>
            <wp:positionH relativeFrom="page">
              <wp:posOffset>6400800</wp:posOffset>
            </wp:positionH>
            <wp:positionV relativeFrom="paragraph">
              <wp:posOffset>-66825</wp:posOffset>
            </wp:positionV>
            <wp:extent cx="1203959" cy="542434"/>
            <wp:effectExtent l="0" t="0" r="0" b="0"/>
            <wp:wrapNone/>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36" cstate="print"/>
                    <a:stretch>
                      <a:fillRect/>
                    </a:stretch>
                  </pic:blipFill>
                  <pic:spPr>
                    <a:xfrm>
                      <a:off x="0" y="0"/>
                      <a:ext cx="1203959" cy="542434"/>
                    </a:xfrm>
                    <a:prstGeom prst="rect">
                      <a:avLst/>
                    </a:prstGeom>
                  </pic:spPr>
                </pic:pic>
              </a:graphicData>
            </a:graphic>
          </wp:anchor>
        </w:drawing>
      </w:r>
      <w:r>
        <w:rPr>
          <w:w w:val="115"/>
          <w:sz w:val="17"/>
        </w:rPr>
        <w:t>Ответ:</w:t>
      </w:r>
    </w:p>
    <w:p w:rsidR="006256EB" w:rsidRDefault="006256EB">
      <w:pPr>
        <w:pStyle w:val="a3"/>
        <w:rPr>
          <w:sz w:val="18"/>
        </w:rPr>
      </w:pPr>
    </w:p>
    <w:p w:rsidR="006256EB" w:rsidRDefault="006256EB">
      <w:pPr>
        <w:pStyle w:val="a3"/>
        <w:rPr>
          <w:sz w:val="18"/>
        </w:rPr>
      </w:pPr>
    </w:p>
    <w:p w:rsidR="006256EB" w:rsidRDefault="006256EB">
      <w:pPr>
        <w:pStyle w:val="a3"/>
        <w:rPr>
          <w:sz w:val="18"/>
        </w:rPr>
      </w:pPr>
    </w:p>
    <w:p w:rsidR="006256EB" w:rsidRDefault="004E4293">
      <w:pPr>
        <w:pStyle w:val="a3"/>
        <w:spacing w:before="134"/>
        <w:ind w:left="53" w:right="879" w:firstLine="3"/>
      </w:pPr>
      <w:r>
        <w:t>Прочтите отрывок из документа и укажите фамилию государственного деятеля, которому принадлежат эти слова:</w:t>
      </w:r>
    </w:p>
    <w:p w:rsidR="006256EB" w:rsidRDefault="006256EB">
      <w:pPr>
        <w:pStyle w:val="a3"/>
      </w:pPr>
    </w:p>
    <w:p w:rsidR="006256EB" w:rsidRDefault="004E4293">
      <w:pPr>
        <w:pStyle w:val="a3"/>
        <w:ind w:left="53" w:right="879" w:firstLine="1"/>
      </w:pPr>
      <w:r>
        <w:t xml:space="preserve">«...Цель у правительства вполне определённа: правительство желает поднять крестьянское землевладение, оно желает видеть крестьянина богатым, достаточным, так как где достаток, там, конечно, и просвещение, там и настоящая свобода. Но для этого необходимо </w:t>
      </w:r>
      <w:r>
        <w:t>дать возможность способному, трудолюбивому крестьянину ... освободиться от тех тисков, от тех теперешних  условий жизни, в которых он в настоящее время находится. Надо дать ему возможность укрепить за собой плоды трудов своих и представить их в неотъемлему</w:t>
      </w:r>
      <w:r>
        <w:t xml:space="preserve">ю собственность. Пусть собственность эта будет общая там, где община ещё не отжила, пусть она будет подворная там, где община уже не жизненна, но пусть она будет крепкая, пусть будет наследственная. Такому собственнику-хозяину правительство обязано помочь </w:t>
      </w:r>
      <w:r>
        <w:t>советом, помочь ... деньгами».</w:t>
      </w:r>
    </w:p>
    <w:p w:rsidR="006256EB" w:rsidRDefault="006256EB">
      <w:pPr>
        <w:pStyle w:val="a3"/>
        <w:spacing w:before="2"/>
        <w:rPr>
          <w:sz w:val="21"/>
        </w:rPr>
      </w:pPr>
    </w:p>
    <w:p w:rsidR="006256EB" w:rsidRDefault="004E4293">
      <w:pPr>
        <w:tabs>
          <w:tab w:val="left" w:pos="2826"/>
        </w:tabs>
        <w:ind w:left="54"/>
        <w:rPr>
          <w:sz w:val="18"/>
        </w:rPr>
      </w:pPr>
      <w:r>
        <w:rPr>
          <w:w w:val="110"/>
          <w:sz w:val="18"/>
        </w:rPr>
        <w:t>Ответ:</w:t>
      </w:r>
      <w:r>
        <w:rPr>
          <w:sz w:val="18"/>
        </w:rPr>
        <w:t xml:space="preserve"> </w:t>
      </w:r>
      <w:r>
        <w:rPr>
          <w:spacing w:val="-22"/>
          <w:sz w:val="18"/>
        </w:rPr>
        <w:t xml:space="preserve"> </w:t>
      </w:r>
      <w:r>
        <w:rPr>
          <w:sz w:val="18"/>
          <w:u w:val="single" w:color="030303"/>
        </w:rPr>
        <w:t xml:space="preserve"> </w:t>
      </w:r>
      <w:r>
        <w:rPr>
          <w:sz w:val="18"/>
          <w:u w:val="single" w:color="030303"/>
        </w:rPr>
        <w:tab/>
      </w:r>
    </w:p>
    <w:p w:rsidR="006256EB" w:rsidRDefault="006256EB">
      <w:pPr>
        <w:rPr>
          <w:sz w:val="18"/>
        </w:rPr>
        <w:sectPr w:rsidR="006256EB">
          <w:type w:val="continuous"/>
          <w:pgSz w:w="16840" w:h="11910" w:orient="landscape"/>
          <w:pgMar w:top="820" w:right="160" w:bottom="800" w:left="140" w:header="720" w:footer="720" w:gutter="0"/>
          <w:cols w:num="2" w:space="720" w:equalWidth="0">
            <w:col w:w="9062" w:space="40"/>
            <w:col w:w="7438"/>
          </w:cols>
        </w:sectPr>
      </w:pPr>
    </w:p>
    <w:p w:rsidR="006256EB" w:rsidRDefault="006256EB">
      <w:pPr>
        <w:pStyle w:val="a3"/>
        <w:spacing w:before="1"/>
        <w:rPr>
          <w:sz w:val="24"/>
        </w:rPr>
      </w:pPr>
    </w:p>
    <w:p w:rsidR="006256EB" w:rsidRDefault="006256EB">
      <w:pPr>
        <w:rPr>
          <w:sz w:val="24"/>
        </w:rPr>
        <w:sectPr w:rsidR="006256EB">
          <w:headerReference w:type="default" r:id="rId37"/>
          <w:footerReference w:type="default" r:id="rId38"/>
          <w:pgSz w:w="16840" w:h="11910" w:orient="landscape"/>
          <w:pgMar w:top="820" w:right="160" w:bottom="800" w:left="140" w:header="637" w:footer="601" w:gutter="0"/>
          <w:cols w:space="720"/>
        </w:sectPr>
      </w:pPr>
    </w:p>
    <w:p w:rsidR="006256EB" w:rsidRDefault="006256EB">
      <w:pPr>
        <w:pStyle w:val="a3"/>
        <w:spacing w:before="8"/>
        <w:rPr>
          <w:sz w:val="18"/>
        </w:rPr>
      </w:pPr>
    </w:p>
    <w:p w:rsidR="006256EB" w:rsidRDefault="004E4293">
      <w:pPr>
        <w:pStyle w:val="a3"/>
        <w:spacing w:line="156" w:lineRule="auto"/>
        <w:ind w:left="878" w:right="293" w:hanging="759"/>
      </w:pPr>
      <w:r>
        <w:rPr>
          <w:noProof/>
          <w:position w:val="-16"/>
          <w:lang w:val="ru-RU" w:eastAsia="ru-RU"/>
        </w:rPr>
        <w:drawing>
          <wp:inline distT="0" distB="0" distL="0" distR="0">
            <wp:extent cx="423672" cy="204174"/>
            <wp:effectExtent l="0" t="0" r="0" b="0"/>
            <wp:docPr id="5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9.png"/>
                    <pic:cNvPicPr/>
                  </pic:nvPicPr>
                  <pic:blipFill>
                    <a:blip r:embed="rId39" cstate="print"/>
                    <a:stretch>
                      <a:fillRect/>
                    </a:stretch>
                  </pic:blipFill>
                  <pic:spPr>
                    <a:xfrm>
                      <a:off x="0" y="0"/>
                      <a:ext cx="423672" cy="204174"/>
                    </a:xfrm>
                    <a:prstGeom prst="rect">
                      <a:avLst/>
                    </a:prstGeom>
                  </pic:spPr>
                </pic:pic>
              </a:graphicData>
            </a:graphic>
          </wp:inline>
        </w:drawing>
      </w:r>
      <w:r>
        <w:t xml:space="preserve"> </w:t>
      </w:r>
      <w:r>
        <w:rPr>
          <w:spacing w:val="-4"/>
        </w:rPr>
        <w:t xml:space="preserve"> </w:t>
      </w:r>
      <w:r>
        <w:t>Заполните пустые ячейки таблицы, используя представленные в приведённом ниже списке данные: для каждой ячейки,</w:t>
      </w:r>
      <w:r>
        <w:rPr>
          <w:spacing w:val="-29"/>
        </w:rPr>
        <w:t xml:space="preserve"> </w:t>
      </w:r>
      <w:r>
        <w:t>обозначенной</w:t>
      </w:r>
    </w:p>
    <w:p w:rsidR="006256EB" w:rsidRDefault="004E4293">
      <w:pPr>
        <w:pStyle w:val="a3"/>
        <w:ind w:left="879"/>
      </w:pPr>
      <w:r>
        <w:t>буквой, выберите номер нужного элемента</w:t>
      </w:r>
    </w:p>
    <w:p w:rsidR="006256EB" w:rsidRDefault="006256EB">
      <w:pPr>
        <w:pStyle w:val="a3"/>
        <w:spacing w:before="10"/>
      </w:pPr>
    </w:p>
    <w:tbl>
      <w:tblPr>
        <w:tblStyle w:val="TableNormal"/>
        <w:tblW w:w="0" w:type="auto"/>
        <w:tblInd w:w="858"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2040"/>
        <w:gridCol w:w="2184"/>
        <w:gridCol w:w="2189"/>
      </w:tblGrid>
      <w:tr w:rsidR="006256EB">
        <w:trPr>
          <w:trHeight w:val="460"/>
        </w:trPr>
        <w:tc>
          <w:tcPr>
            <w:tcW w:w="2040" w:type="dxa"/>
          </w:tcPr>
          <w:p w:rsidR="006256EB" w:rsidRDefault="004E4293">
            <w:pPr>
              <w:pStyle w:val="TableParagraph"/>
              <w:spacing w:line="216" w:lineRule="exact"/>
              <w:ind w:left="116"/>
              <w:rPr>
                <w:sz w:val="20"/>
              </w:rPr>
            </w:pPr>
            <w:r>
              <w:rPr>
                <w:sz w:val="20"/>
              </w:rPr>
              <w:t>Век</w:t>
            </w:r>
          </w:p>
        </w:tc>
        <w:tc>
          <w:tcPr>
            <w:tcW w:w="2184" w:type="dxa"/>
          </w:tcPr>
          <w:p w:rsidR="006256EB" w:rsidRDefault="004E4293">
            <w:pPr>
              <w:pStyle w:val="TableParagraph"/>
              <w:spacing w:line="216" w:lineRule="exact"/>
              <w:ind w:left="117"/>
              <w:rPr>
                <w:sz w:val="20"/>
              </w:rPr>
            </w:pPr>
            <w:r>
              <w:rPr>
                <w:sz w:val="20"/>
              </w:rPr>
              <w:t>События истории</w:t>
            </w:r>
          </w:p>
          <w:p w:rsidR="006256EB" w:rsidRDefault="004E4293">
            <w:pPr>
              <w:pStyle w:val="TableParagraph"/>
              <w:spacing w:before="5"/>
              <w:ind w:left="116"/>
              <w:rPr>
                <w:sz w:val="19"/>
              </w:rPr>
            </w:pPr>
            <w:r>
              <w:rPr>
                <w:w w:val="105"/>
                <w:sz w:val="19"/>
              </w:rPr>
              <w:t>России</w:t>
            </w:r>
          </w:p>
        </w:tc>
        <w:tc>
          <w:tcPr>
            <w:tcW w:w="2189" w:type="dxa"/>
          </w:tcPr>
          <w:p w:rsidR="006256EB" w:rsidRDefault="004E4293">
            <w:pPr>
              <w:pStyle w:val="TableParagraph"/>
              <w:spacing w:line="252" w:lineRule="auto"/>
              <w:ind w:left="122"/>
              <w:rPr>
                <w:sz w:val="19"/>
              </w:rPr>
            </w:pPr>
            <w:r>
              <w:rPr>
                <w:w w:val="105"/>
                <w:sz w:val="19"/>
              </w:rPr>
              <w:t>Событие истории зарубежных стран</w:t>
            </w:r>
          </w:p>
        </w:tc>
      </w:tr>
      <w:tr w:rsidR="006256EB">
        <w:trPr>
          <w:trHeight w:val="220"/>
        </w:trPr>
        <w:tc>
          <w:tcPr>
            <w:tcW w:w="2040" w:type="dxa"/>
          </w:tcPr>
          <w:p w:rsidR="006256EB" w:rsidRDefault="004E4293">
            <w:pPr>
              <w:pStyle w:val="TableParagraph"/>
              <w:spacing w:line="194" w:lineRule="exact"/>
              <w:ind w:left="113"/>
              <w:rPr>
                <w:sz w:val="19"/>
              </w:rPr>
            </w:pPr>
            <w:r>
              <w:rPr>
                <w:sz w:val="19"/>
              </w:rPr>
              <w:t>XI в.</w:t>
            </w:r>
          </w:p>
        </w:tc>
        <w:tc>
          <w:tcPr>
            <w:tcW w:w="2184" w:type="dxa"/>
          </w:tcPr>
          <w:p w:rsidR="006256EB" w:rsidRDefault="004E4293">
            <w:pPr>
              <w:pStyle w:val="TableParagraph"/>
              <w:spacing w:line="197" w:lineRule="exact"/>
              <w:ind w:left="842" w:right="1009"/>
              <w:jc w:val="center"/>
              <w:rPr>
                <w:sz w:val="20"/>
              </w:rPr>
            </w:pPr>
            <w:r>
              <w:rPr>
                <w:sz w:val="20"/>
              </w:rPr>
              <w:t>(А)</w:t>
            </w:r>
          </w:p>
        </w:tc>
        <w:tc>
          <w:tcPr>
            <w:tcW w:w="2189" w:type="dxa"/>
          </w:tcPr>
          <w:p w:rsidR="006256EB" w:rsidRDefault="004E4293">
            <w:pPr>
              <w:pStyle w:val="TableParagraph"/>
              <w:spacing w:line="207" w:lineRule="exact"/>
              <w:ind w:left="867"/>
              <w:rPr>
                <w:sz w:val="25"/>
              </w:rPr>
            </w:pPr>
            <w:r>
              <w:rPr>
                <w:w w:val="95"/>
                <w:sz w:val="25"/>
              </w:rPr>
              <w:t>(ь)</w:t>
            </w:r>
          </w:p>
        </w:tc>
      </w:tr>
      <w:tr w:rsidR="006256EB">
        <w:trPr>
          <w:trHeight w:val="220"/>
        </w:trPr>
        <w:tc>
          <w:tcPr>
            <w:tcW w:w="2040" w:type="dxa"/>
          </w:tcPr>
          <w:p w:rsidR="006256EB" w:rsidRDefault="004E4293">
            <w:pPr>
              <w:pStyle w:val="TableParagraph"/>
              <w:spacing w:line="177" w:lineRule="exact"/>
              <w:ind w:left="772"/>
              <w:rPr>
                <w:sz w:val="17"/>
              </w:rPr>
            </w:pPr>
            <w:r>
              <w:rPr>
                <w:noProof/>
                <w:position w:val="-3"/>
                <w:sz w:val="17"/>
                <w:lang w:val="ru-RU" w:eastAsia="ru-RU"/>
              </w:rPr>
              <w:drawing>
                <wp:inline distT="0" distB="0" distL="0" distR="0">
                  <wp:extent cx="158527" cy="112775"/>
                  <wp:effectExtent l="0" t="0" r="0" b="0"/>
                  <wp:docPr id="6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0.png"/>
                          <pic:cNvPicPr/>
                        </pic:nvPicPr>
                        <pic:blipFill>
                          <a:blip r:embed="rId40" cstate="print"/>
                          <a:stretch>
                            <a:fillRect/>
                          </a:stretch>
                        </pic:blipFill>
                        <pic:spPr>
                          <a:xfrm>
                            <a:off x="0" y="0"/>
                            <a:ext cx="158527" cy="112775"/>
                          </a:xfrm>
                          <a:prstGeom prst="rect">
                            <a:avLst/>
                          </a:prstGeom>
                        </pic:spPr>
                      </pic:pic>
                    </a:graphicData>
                  </a:graphic>
                </wp:inline>
              </w:drawing>
            </w:r>
          </w:p>
        </w:tc>
        <w:tc>
          <w:tcPr>
            <w:tcW w:w="2184" w:type="dxa"/>
          </w:tcPr>
          <w:p w:rsidR="006256EB" w:rsidRDefault="004E4293">
            <w:pPr>
              <w:pStyle w:val="TableParagraph"/>
              <w:spacing w:line="194" w:lineRule="exact"/>
              <w:ind w:left="120"/>
              <w:rPr>
                <w:sz w:val="19"/>
              </w:rPr>
            </w:pPr>
            <w:r>
              <w:rPr>
                <w:w w:val="105"/>
                <w:sz w:val="19"/>
              </w:rPr>
              <w:t>Куликовская битва</w:t>
            </w:r>
          </w:p>
        </w:tc>
        <w:tc>
          <w:tcPr>
            <w:tcW w:w="2189" w:type="dxa"/>
          </w:tcPr>
          <w:p w:rsidR="006256EB" w:rsidRDefault="004E4293">
            <w:pPr>
              <w:pStyle w:val="TableParagraph"/>
              <w:spacing w:before="14" w:line="211" w:lineRule="exact"/>
              <w:ind w:left="867"/>
              <w:rPr>
                <w:sz w:val="19"/>
              </w:rPr>
            </w:pPr>
            <w:r>
              <w:rPr>
                <w:w w:val="105"/>
                <w:sz w:val="19"/>
              </w:rPr>
              <w:t>‹&lt;)</w:t>
            </w:r>
          </w:p>
        </w:tc>
      </w:tr>
      <w:tr w:rsidR="006256EB">
        <w:trPr>
          <w:trHeight w:val="440"/>
        </w:trPr>
        <w:tc>
          <w:tcPr>
            <w:tcW w:w="2040" w:type="dxa"/>
          </w:tcPr>
          <w:p w:rsidR="006256EB" w:rsidRDefault="004E4293">
            <w:pPr>
              <w:pStyle w:val="TableParagraph"/>
              <w:spacing w:line="194" w:lineRule="exact"/>
              <w:ind w:left="113"/>
              <w:rPr>
                <w:sz w:val="19"/>
              </w:rPr>
            </w:pPr>
            <w:r>
              <w:rPr>
                <w:sz w:val="19"/>
              </w:rPr>
              <w:t>XVI в.</w:t>
            </w:r>
          </w:p>
        </w:tc>
        <w:tc>
          <w:tcPr>
            <w:tcW w:w="2184" w:type="dxa"/>
          </w:tcPr>
          <w:p w:rsidR="006256EB" w:rsidRDefault="004E4293">
            <w:pPr>
              <w:pStyle w:val="TableParagraph"/>
              <w:tabs>
                <w:tab w:val="left" w:pos="962"/>
              </w:tabs>
              <w:spacing w:before="9"/>
              <w:ind w:left="134"/>
              <w:rPr>
                <w:sz w:val="20"/>
              </w:rPr>
            </w:pPr>
            <w:r>
              <w:rPr>
                <w:position w:val="4"/>
                <w:sz w:val="19"/>
                <w:u w:val="single" w:color="030303"/>
              </w:rPr>
              <w:t xml:space="preserve"> </w:t>
            </w:r>
            <w:r>
              <w:rPr>
                <w:position w:val="4"/>
                <w:sz w:val="19"/>
                <w:u w:val="single" w:color="030303"/>
              </w:rPr>
              <w:tab/>
            </w:r>
            <w:r>
              <w:rPr>
                <w:sz w:val="20"/>
              </w:rPr>
              <w:t xml:space="preserve">‹ </w:t>
            </w:r>
            <w:r>
              <w:rPr>
                <w:spacing w:val="38"/>
                <w:sz w:val="20"/>
              </w:rPr>
              <w:t xml:space="preserve"> </w:t>
            </w:r>
            <w:r>
              <w:rPr>
                <w:sz w:val="20"/>
              </w:rPr>
              <w:t>)</w:t>
            </w:r>
          </w:p>
        </w:tc>
        <w:tc>
          <w:tcPr>
            <w:tcW w:w="2189" w:type="dxa"/>
          </w:tcPr>
          <w:p w:rsidR="006256EB" w:rsidRDefault="004E4293">
            <w:pPr>
              <w:pStyle w:val="TableParagraph"/>
              <w:spacing w:line="199" w:lineRule="exact"/>
              <w:ind w:left="122"/>
              <w:rPr>
                <w:sz w:val="20"/>
              </w:rPr>
            </w:pPr>
            <w:r>
              <w:rPr>
                <w:sz w:val="20"/>
              </w:rPr>
              <w:t>Образование Речи</w:t>
            </w:r>
          </w:p>
          <w:p w:rsidR="006256EB" w:rsidRDefault="004E4293">
            <w:pPr>
              <w:pStyle w:val="TableParagraph"/>
              <w:spacing w:line="228" w:lineRule="exact"/>
              <w:ind w:left="120"/>
              <w:rPr>
                <w:sz w:val="20"/>
              </w:rPr>
            </w:pPr>
            <w:r>
              <w:rPr>
                <w:sz w:val="20"/>
              </w:rPr>
              <w:t>Посполитой</w:t>
            </w:r>
          </w:p>
        </w:tc>
      </w:tr>
      <w:tr w:rsidR="006256EB">
        <w:trPr>
          <w:trHeight w:val="680"/>
        </w:trPr>
        <w:tc>
          <w:tcPr>
            <w:tcW w:w="2040" w:type="dxa"/>
          </w:tcPr>
          <w:p w:rsidR="006256EB" w:rsidRDefault="004E4293">
            <w:pPr>
              <w:pStyle w:val="TableParagraph"/>
              <w:tabs>
                <w:tab w:val="left" w:pos="864"/>
              </w:tabs>
              <w:spacing w:line="192" w:lineRule="exact"/>
              <w:ind w:left="134"/>
              <w:rPr>
                <w:sz w:val="18"/>
              </w:rPr>
            </w:pPr>
            <w:r>
              <w:rPr>
                <w:sz w:val="18"/>
                <w:u w:val="single" w:color="030303"/>
              </w:rPr>
              <w:t xml:space="preserve"> </w:t>
            </w:r>
            <w:r>
              <w:rPr>
                <w:sz w:val="18"/>
                <w:u w:val="single" w:color="030303"/>
              </w:rPr>
              <w:tab/>
            </w:r>
            <w:r>
              <w:rPr>
                <w:w w:val="110"/>
                <w:sz w:val="18"/>
              </w:rPr>
              <w:t>(Е)</w:t>
            </w:r>
          </w:p>
        </w:tc>
        <w:tc>
          <w:tcPr>
            <w:tcW w:w="2184" w:type="dxa"/>
          </w:tcPr>
          <w:p w:rsidR="006256EB" w:rsidRDefault="004E4293">
            <w:pPr>
              <w:pStyle w:val="TableParagraph"/>
              <w:spacing w:line="194" w:lineRule="exact"/>
              <w:ind w:left="121"/>
              <w:rPr>
                <w:sz w:val="19"/>
              </w:rPr>
            </w:pPr>
            <w:r>
              <w:rPr>
                <w:w w:val="105"/>
                <w:sz w:val="19"/>
              </w:rPr>
              <w:t>Медный бунт</w:t>
            </w:r>
          </w:p>
        </w:tc>
        <w:tc>
          <w:tcPr>
            <w:tcW w:w="2189" w:type="dxa"/>
          </w:tcPr>
          <w:p w:rsidR="006256EB" w:rsidRDefault="004E4293">
            <w:pPr>
              <w:pStyle w:val="TableParagraph"/>
              <w:spacing w:line="201" w:lineRule="exact"/>
              <w:ind w:left="120"/>
              <w:rPr>
                <w:sz w:val="20"/>
              </w:rPr>
            </w:pPr>
            <w:r>
              <w:rPr>
                <w:sz w:val="20"/>
              </w:rPr>
              <w:t>Провозглашение</w:t>
            </w:r>
          </w:p>
          <w:p w:rsidR="006256EB" w:rsidRDefault="004E4293">
            <w:pPr>
              <w:pStyle w:val="TableParagraph"/>
              <w:ind w:left="120" w:right="1036" w:firstLine="2"/>
              <w:rPr>
                <w:sz w:val="20"/>
              </w:rPr>
            </w:pPr>
            <w:r>
              <w:rPr>
                <w:w w:val="95"/>
                <w:sz w:val="20"/>
              </w:rPr>
              <w:t xml:space="preserve">Английской </w:t>
            </w:r>
            <w:r>
              <w:rPr>
                <w:sz w:val="20"/>
              </w:rPr>
              <w:t>республики</w:t>
            </w:r>
          </w:p>
        </w:tc>
      </w:tr>
    </w:tbl>
    <w:p w:rsidR="006256EB" w:rsidRDefault="006256EB">
      <w:pPr>
        <w:pStyle w:val="a3"/>
        <w:spacing w:before="11"/>
        <w:rPr>
          <w:sz w:val="17"/>
        </w:rPr>
      </w:pPr>
    </w:p>
    <w:p w:rsidR="006256EB" w:rsidRDefault="004E4293">
      <w:pPr>
        <w:pStyle w:val="a3"/>
        <w:spacing w:line="228" w:lineRule="exact"/>
        <w:ind w:left="931"/>
      </w:pPr>
      <w:r>
        <w:rPr>
          <w:w w:val="95"/>
        </w:rPr>
        <w:t>Пропущенные  элементы:</w:t>
      </w:r>
    </w:p>
    <w:p w:rsidR="006256EB" w:rsidRDefault="004E4293">
      <w:pPr>
        <w:pStyle w:val="a4"/>
        <w:numPr>
          <w:ilvl w:val="0"/>
          <w:numId w:val="13"/>
        </w:numPr>
        <w:tabs>
          <w:tab w:val="left" w:pos="1098"/>
        </w:tabs>
        <w:spacing w:line="228" w:lineRule="exact"/>
        <w:ind w:firstLine="0"/>
        <w:rPr>
          <w:sz w:val="20"/>
        </w:rPr>
      </w:pPr>
      <w:r>
        <w:rPr>
          <w:sz w:val="20"/>
        </w:rPr>
        <w:t>XIII</w:t>
      </w:r>
      <w:r>
        <w:rPr>
          <w:spacing w:val="-3"/>
          <w:sz w:val="20"/>
        </w:rPr>
        <w:t xml:space="preserve"> </w:t>
      </w:r>
      <w:r>
        <w:rPr>
          <w:sz w:val="20"/>
        </w:rPr>
        <w:t>в.</w:t>
      </w:r>
    </w:p>
    <w:p w:rsidR="006256EB" w:rsidRDefault="004E4293">
      <w:pPr>
        <w:pStyle w:val="a4"/>
        <w:numPr>
          <w:ilvl w:val="0"/>
          <w:numId w:val="13"/>
        </w:numPr>
        <w:tabs>
          <w:tab w:val="left" w:pos="1098"/>
        </w:tabs>
        <w:ind w:left="1097" w:hanging="219"/>
        <w:rPr>
          <w:sz w:val="20"/>
        </w:rPr>
      </w:pPr>
      <w:r>
        <w:rPr>
          <w:sz w:val="20"/>
        </w:rPr>
        <w:t>XIV</w:t>
      </w:r>
      <w:r>
        <w:rPr>
          <w:spacing w:val="-5"/>
          <w:sz w:val="20"/>
        </w:rPr>
        <w:t xml:space="preserve"> </w:t>
      </w:r>
      <w:r>
        <w:rPr>
          <w:sz w:val="20"/>
        </w:rPr>
        <w:t>в.</w:t>
      </w:r>
    </w:p>
    <w:p w:rsidR="006256EB" w:rsidRDefault="004E4293">
      <w:pPr>
        <w:pStyle w:val="a4"/>
        <w:numPr>
          <w:ilvl w:val="0"/>
          <w:numId w:val="13"/>
        </w:numPr>
        <w:tabs>
          <w:tab w:val="left" w:pos="1097"/>
        </w:tabs>
        <w:ind w:left="1096" w:hanging="217"/>
        <w:rPr>
          <w:sz w:val="20"/>
        </w:rPr>
      </w:pPr>
      <w:r>
        <w:rPr>
          <w:sz w:val="20"/>
        </w:rPr>
        <w:t>создание «Правды</w:t>
      </w:r>
      <w:r>
        <w:rPr>
          <w:spacing w:val="-31"/>
          <w:sz w:val="20"/>
        </w:rPr>
        <w:t xml:space="preserve"> </w:t>
      </w:r>
      <w:r>
        <w:rPr>
          <w:sz w:val="20"/>
        </w:rPr>
        <w:t>Ярославичей»</w:t>
      </w:r>
    </w:p>
    <w:p w:rsidR="006256EB" w:rsidRDefault="004E4293">
      <w:pPr>
        <w:pStyle w:val="a4"/>
        <w:numPr>
          <w:ilvl w:val="0"/>
          <w:numId w:val="13"/>
        </w:numPr>
        <w:tabs>
          <w:tab w:val="left" w:pos="1100"/>
        </w:tabs>
        <w:ind w:left="1099" w:hanging="220"/>
        <w:rPr>
          <w:sz w:val="20"/>
        </w:rPr>
      </w:pPr>
      <w:r>
        <w:rPr>
          <w:sz w:val="20"/>
        </w:rPr>
        <w:t>Батыево нашествие на</w:t>
      </w:r>
      <w:r>
        <w:rPr>
          <w:spacing w:val="-13"/>
          <w:sz w:val="20"/>
        </w:rPr>
        <w:t xml:space="preserve"> </w:t>
      </w:r>
      <w:r>
        <w:rPr>
          <w:sz w:val="20"/>
        </w:rPr>
        <w:t>Русь</w:t>
      </w:r>
    </w:p>
    <w:p w:rsidR="006256EB" w:rsidRDefault="004E4293">
      <w:pPr>
        <w:pStyle w:val="a4"/>
        <w:numPr>
          <w:ilvl w:val="0"/>
          <w:numId w:val="13"/>
        </w:numPr>
        <w:tabs>
          <w:tab w:val="left" w:pos="1147"/>
        </w:tabs>
        <w:ind w:left="1146" w:hanging="264"/>
        <w:rPr>
          <w:sz w:val="20"/>
        </w:rPr>
      </w:pPr>
      <w:r>
        <w:rPr>
          <w:sz w:val="20"/>
        </w:rPr>
        <w:t>начало Столетней</w:t>
      </w:r>
      <w:r>
        <w:rPr>
          <w:spacing w:val="-13"/>
          <w:sz w:val="20"/>
        </w:rPr>
        <w:t xml:space="preserve"> </w:t>
      </w:r>
      <w:r>
        <w:rPr>
          <w:sz w:val="20"/>
        </w:rPr>
        <w:t>войны</w:t>
      </w:r>
    </w:p>
    <w:p w:rsidR="006256EB" w:rsidRDefault="004E4293">
      <w:pPr>
        <w:pStyle w:val="a4"/>
        <w:numPr>
          <w:ilvl w:val="0"/>
          <w:numId w:val="13"/>
        </w:numPr>
        <w:tabs>
          <w:tab w:val="left" w:pos="1100"/>
        </w:tabs>
        <w:ind w:right="451" w:hanging="5"/>
        <w:rPr>
          <w:sz w:val="20"/>
        </w:rPr>
      </w:pPr>
      <w:r>
        <w:rPr>
          <w:sz w:val="20"/>
        </w:rPr>
        <w:t>разделение Христианской церкви на Восточную православную</w:t>
      </w:r>
      <w:r>
        <w:rPr>
          <w:spacing w:val="-12"/>
          <w:sz w:val="20"/>
        </w:rPr>
        <w:t xml:space="preserve"> </w:t>
      </w:r>
      <w:r>
        <w:rPr>
          <w:sz w:val="20"/>
        </w:rPr>
        <w:t xml:space="preserve">и </w:t>
      </w:r>
      <w:r>
        <w:rPr>
          <w:w w:val="95"/>
          <w:sz w:val="20"/>
        </w:rPr>
        <w:t xml:space="preserve">Западную </w:t>
      </w:r>
      <w:r>
        <w:rPr>
          <w:spacing w:val="25"/>
          <w:w w:val="95"/>
          <w:sz w:val="20"/>
        </w:rPr>
        <w:t xml:space="preserve"> </w:t>
      </w:r>
      <w:r>
        <w:rPr>
          <w:w w:val="95"/>
          <w:sz w:val="20"/>
        </w:rPr>
        <w:t>католическую</w:t>
      </w:r>
    </w:p>
    <w:p w:rsidR="006256EB" w:rsidRDefault="004E4293">
      <w:pPr>
        <w:pStyle w:val="a4"/>
        <w:numPr>
          <w:ilvl w:val="0"/>
          <w:numId w:val="13"/>
        </w:numPr>
        <w:tabs>
          <w:tab w:val="left" w:pos="1099"/>
        </w:tabs>
        <w:ind w:left="1098" w:hanging="219"/>
        <w:rPr>
          <w:sz w:val="20"/>
        </w:rPr>
      </w:pPr>
      <w:r>
        <w:rPr>
          <w:sz w:val="20"/>
        </w:rPr>
        <w:t>принятие Великой хартии вольности в</w:t>
      </w:r>
      <w:r>
        <w:rPr>
          <w:spacing w:val="-24"/>
          <w:sz w:val="20"/>
        </w:rPr>
        <w:t xml:space="preserve"> </w:t>
      </w:r>
      <w:r>
        <w:rPr>
          <w:sz w:val="20"/>
        </w:rPr>
        <w:t>Англии</w:t>
      </w:r>
    </w:p>
    <w:p w:rsidR="006256EB" w:rsidRDefault="004E4293">
      <w:pPr>
        <w:pStyle w:val="a4"/>
        <w:numPr>
          <w:ilvl w:val="0"/>
          <w:numId w:val="13"/>
        </w:numPr>
        <w:tabs>
          <w:tab w:val="left" w:pos="1099"/>
        </w:tabs>
        <w:ind w:left="1098" w:hanging="218"/>
        <w:rPr>
          <w:sz w:val="20"/>
        </w:rPr>
      </w:pPr>
      <w:r>
        <w:rPr>
          <w:sz w:val="20"/>
        </w:rPr>
        <w:t>присоединение к России Астраханского</w:t>
      </w:r>
      <w:r>
        <w:rPr>
          <w:spacing w:val="-23"/>
          <w:sz w:val="20"/>
        </w:rPr>
        <w:t xml:space="preserve"> </w:t>
      </w:r>
      <w:r>
        <w:rPr>
          <w:sz w:val="20"/>
        </w:rPr>
        <w:t>ханства</w:t>
      </w:r>
    </w:p>
    <w:p w:rsidR="006256EB" w:rsidRDefault="004E4293">
      <w:pPr>
        <w:pStyle w:val="a4"/>
        <w:numPr>
          <w:ilvl w:val="0"/>
          <w:numId w:val="13"/>
        </w:numPr>
        <w:tabs>
          <w:tab w:val="left" w:pos="1150"/>
        </w:tabs>
        <w:ind w:left="1149" w:hanging="270"/>
        <w:rPr>
          <w:sz w:val="20"/>
        </w:rPr>
      </w:pPr>
      <w:r>
        <w:rPr>
          <w:sz w:val="20"/>
        </w:rPr>
        <w:t>XVII</w:t>
      </w:r>
      <w:r>
        <w:rPr>
          <w:spacing w:val="-5"/>
          <w:sz w:val="20"/>
        </w:rPr>
        <w:t xml:space="preserve"> </w:t>
      </w:r>
      <w:r>
        <w:rPr>
          <w:sz w:val="20"/>
        </w:rPr>
        <w:t>в.</w:t>
      </w:r>
    </w:p>
    <w:p w:rsidR="006256EB" w:rsidRDefault="004E4293">
      <w:pPr>
        <w:pStyle w:val="a3"/>
        <w:ind w:left="883"/>
      </w:pPr>
      <w:r>
        <w:pict>
          <v:shape id="_x0000_s2066" type="#_x0000_t202" style="position:absolute;left:0;text-align:left;margin-left:87.35pt;margin-top:15.8pt;width:142.2pt;height:43.2pt;z-index:251661312;mso-position-horizontal-relative:page" filled="f" stroked="f">
            <v:textbox inset="0,0,0,0">
              <w:txbxContent>
                <w:tbl>
                  <w:tblPr>
                    <w:tblStyle w:val="TableNormal"/>
                    <w:tblW w:w="0" w:type="auto"/>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466"/>
                    <w:gridCol w:w="470"/>
                    <w:gridCol w:w="466"/>
                    <w:gridCol w:w="470"/>
                    <w:gridCol w:w="470"/>
                    <w:gridCol w:w="480"/>
                  </w:tblGrid>
                  <w:tr w:rsidR="006256EB">
                    <w:trPr>
                      <w:trHeight w:val="420"/>
                    </w:trPr>
                    <w:tc>
                      <w:tcPr>
                        <w:tcW w:w="466" w:type="dxa"/>
                      </w:tcPr>
                      <w:p w:rsidR="006256EB" w:rsidRDefault="006256EB">
                        <w:pPr>
                          <w:pStyle w:val="TableParagraph"/>
                          <w:rPr>
                            <w:sz w:val="18"/>
                          </w:rPr>
                        </w:pPr>
                      </w:p>
                    </w:tc>
                    <w:tc>
                      <w:tcPr>
                        <w:tcW w:w="470" w:type="dxa"/>
                      </w:tcPr>
                      <w:p w:rsidR="006256EB" w:rsidRDefault="006256EB">
                        <w:pPr>
                          <w:pStyle w:val="TableParagraph"/>
                          <w:rPr>
                            <w:sz w:val="18"/>
                          </w:rPr>
                        </w:pPr>
                      </w:p>
                    </w:tc>
                    <w:tc>
                      <w:tcPr>
                        <w:tcW w:w="466" w:type="dxa"/>
                      </w:tcPr>
                      <w:p w:rsidR="006256EB" w:rsidRDefault="006256EB">
                        <w:pPr>
                          <w:pStyle w:val="TableParagraph"/>
                          <w:rPr>
                            <w:sz w:val="18"/>
                          </w:rPr>
                        </w:pPr>
                      </w:p>
                    </w:tc>
                    <w:tc>
                      <w:tcPr>
                        <w:tcW w:w="470" w:type="dxa"/>
                      </w:tcPr>
                      <w:p w:rsidR="006256EB" w:rsidRDefault="006256EB">
                        <w:pPr>
                          <w:pStyle w:val="TableParagraph"/>
                          <w:rPr>
                            <w:sz w:val="18"/>
                          </w:rPr>
                        </w:pPr>
                      </w:p>
                    </w:tc>
                    <w:tc>
                      <w:tcPr>
                        <w:tcW w:w="470" w:type="dxa"/>
                      </w:tcPr>
                      <w:p w:rsidR="006256EB" w:rsidRDefault="006256EB">
                        <w:pPr>
                          <w:pStyle w:val="TableParagraph"/>
                          <w:rPr>
                            <w:sz w:val="18"/>
                          </w:rPr>
                        </w:pPr>
                      </w:p>
                    </w:tc>
                    <w:tc>
                      <w:tcPr>
                        <w:tcW w:w="480" w:type="dxa"/>
                      </w:tcPr>
                      <w:p w:rsidR="006256EB" w:rsidRDefault="006256EB">
                        <w:pPr>
                          <w:pStyle w:val="TableParagraph"/>
                          <w:rPr>
                            <w:sz w:val="18"/>
                          </w:rPr>
                        </w:pPr>
                      </w:p>
                    </w:tc>
                  </w:tr>
                  <w:tr w:rsidR="006256EB">
                    <w:trPr>
                      <w:trHeight w:val="380"/>
                    </w:trPr>
                    <w:tc>
                      <w:tcPr>
                        <w:tcW w:w="466" w:type="dxa"/>
                      </w:tcPr>
                      <w:p w:rsidR="006256EB" w:rsidRDefault="006256EB">
                        <w:pPr>
                          <w:pStyle w:val="TableParagraph"/>
                          <w:rPr>
                            <w:sz w:val="18"/>
                          </w:rPr>
                        </w:pPr>
                      </w:p>
                    </w:tc>
                    <w:tc>
                      <w:tcPr>
                        <w:tcW w:w="470" w:type="dxa"/>
                      </w:tcPr>
                      <w:p w:rsidR="006256EB" w:rsidRDefault="006256EB">
                        <w:pPr>
                          <w:pStyle w:val="TableParagraph"/>
                          <w:rPr>
                            <w:sz w:val="18"/>
                          </w:rPr>
                        </w:pPr>
                      </w:p>
                    </w:tc>
                    <w:tc>
                      <w:tcPr>
                        <w:tcW w:w="466" w:type="dxa"/>
                      </w:tcPr>
                      <w:p w:rsidR="006256EB" w:rsidRDefault="006256EB">
                        <w:pPr>
                          <w:pStyle w:val="TableParagraph"/>
                          <w:rPr>
                            <w:sz w:val="18"/>
                          </w:rPr>
                        </w:pPr>
                      </w:p>
                    </w:tc>
                    <w:tc>
                      <w:tcPr>
                        <w:tcW w:w="470" w:type="dxa"/>
                      </w:tcPr>
                      <w:p w:rsidR="006256EB" w:rsidRDefault="006256EB">
                        <w:pPr>
                          <w:pStyle w:val="TableParagraph"/>
                          <w:rPr>
                            <w:sz w:val="18"/>
                          </w:rPr>
                        </w:pPr>
                      </w:p>
                    </w:tc>
                    <w:tc>
                      <w:tcPr>
                        <w:tcW w:w="470" w:type="dxa"/>
                      </w:tcPr>
                      <w:p w:rsidR="006256EB" w:rsidRDefault="006256EB">
                        <w:pPr>
                          <w:pStyle w:val="TableParagraph"/>
                          <w:rPr>
                            <w:sz w:val="18"/>
                          </w:rPr>
                        </w:pPr>
                      </w:p>
                    </w:tc>
                    <w:tc>
                      <w:tcPr>
                        <w:tcW w:w="480" w:type="dxa"/>
                      </w:tcPr>
                      <w:p w:rsidR="006256EB" w:rsidRDefault="006256EB">
                        <w:pPr>
                          <w:pStyle w:val="TableParagraph"/>
                          <w:rPr>
                            <w:sz w:val="18"/>
                          </w:rPr>
                        </w:pPr>
                      </w:p>
                    </w:tc>
                  </w:tr>
                </w:tbl>
                <w:p w:rsidR="006256EB" w:rsidRDefault="006256EB">
                  <w:pPr>
                    <w:pStyle w:val="a3"/>
                  </w:pPr>
                </w:p>
              </w:txbxContent>
            </v:textbox>
            <w10:wrap anchorx="page"/>
          </v:shape>
        </w:pict>
      </w:r>
      <w:r>
        <w:t>Запишите в таблицу выбранные цифры под соответствующими</w:t>
      </w:r>
      <w:r>
        <w:rPr>
          <w:spacing w:val="-38"/>
        </w:rPr>
        <w:t xml:space="preserve"> </w:t>
      </w:r>
      <w:r>
        <w:t>буквами.</w:t>
      </w:r>
    </w:p>
    <w:p w:rsidR="006256EB" w:rsidRDefault="006256EB">
      <w:pPr>
        <w:pStyle w:val="a3"/>
        <w:spacing w:before="10"/>
      </w:pPr>
    </w:p>
    <w:p w:rsidR="006256EB" w:rsidRDefault="004E4293">
      <w:pPr>
        <w:pStyle w:val="a3"/>
        <w:ind w:left="1346"/>
        <w:rPr>
          <w:rFonts w:ascii="OCR A Extended"/>
        </w:rPr>
      </w:pPr>
      <w:r>
        <w:rPr>
          <w:rFonts w:ascii="OCR A Extended"/>
          <w:w w:val="76"/>
        </w:rPr>
        <w:t>:</w:t>
      </w:r>
    </w:p>
    <w:p w:rsidR="006256EB" w:rsidRDefault="004E4293">
      <w:pPr>
        <w:spacing w:before="178"/>
        <w:ind w:left="119"/>
        <w:rPr>
          <w:sz w:val="20"/>
        </w:rPr>
      </w:pPr>
      <w:r>
        <w:br w:type="column"/>
      </w:r>
      <w:r>
        <w:rPr>
          <w:w w:val="90"/>
          <w:sz w:val="20"/>
        </w:rPr>
        <w:t>132</w:t>
      </w:r>
    </w:p>
    <w:p w:rsidR="006256EB" w:rsidRDefault="004E4293">
      <w:pPr>
        <w:pStyle w:val="a3"/>
        <w:spacing w:before="91"/>
        <w:ind w:left="171"/>
      </w:pPr>
      <w:r>
        <w:br w:type="column"/>
        <w:t>Прочтите отрывок из исторического источника.</w:t>
      </w:r>
    </w:p>
    <w:p w:rsidR="006256EB" w:rsidRDefault="006256EB">
      <w:pPr>
        <w:pStyle w:val="a3"/>
      </w:pPr>
    </w:p>
    <w:p w:rsidR="006256EB" w:rsidRDefault="004E4293">
      <w:pPr>
        <w:pStyle w:val="a3"/>
        <w:ind w:left="119" w:right="883" w:firstLine="6"/>
      </w:pPr>
      <w:r>
        <w:t>«Более полутораста лет, со времени Семилетней войны, мы ни разу не воевали с немцами. Два великих народа жили в мирном соседстве бок о бок. Россия неоднократно доказывала Пруссии и в ее лице в</w:t>
      </w:r>
      <w:r>
        <w:t>сей Германии искреннее желание поддерживать тесную дружбу. В 1807 году Александр I спас Пруссию от полного уничтожения, а спустя 6 лет с помощью России вся Германия освободилась от ига Наполеона. В 1866 году Пруссия разгромила Австрию, а в 1870 году — Фран</w:t>
      </w:r>
      <w:r>
        <w:t xml:space="preserve">цию лишь вследствие того, что Россия придерживалась политики дружественного нейтралитета. В наши дни, несмотря на союз России с Францией, носящий чисто оборонительный характер, петербургский кабинет неизменно считал нужным поддерживать наилучшие отношения </w:t>
      </w:r>
      <w:r>
        <w:t>с Берлином...</w:t>
      </w:r>
    </w:p>
    <w:p w:rsidR="006256EB" w:rsidRDefault="004E4293">
      <w:pPr>
        <w:pStyle w:val="a3"/>
        <w:ind w:left="121" w:right="883" w:firstLine="2"/>
      </w:pPr>
      <w:r>
        <w:t>Используя отрывок и знания по истории, выберите в приведённом списке три верных суждения.</w:t>
      </w:r>
    </w:p>
    <w:p w:rsidR="006256EB" w:rsidRDefault="004E4293">
      <w:pPr>
        <w:pStyle w:val="a3"/>
        <w:ind w:left="123"/>
      </w:pPr>
      <w:r>
        <w:t xml:space="preserve">Запишите в таблицу </w:t>
      </w:r>
      <w:r>
        <w:rPr>
          <w:u w:val="single" w:color="030303"/>
        </w:rPr>
        <w:t>цифры</w:t>
      </w:r>
      <w:r>
        <w:t>, под которыми они указаны.</w:t>
      </w:r>
    </w:p>
    <w:p w:rsidR="006256EB" w:rsidRDefault="006256EB">
      <w:pPr>
        <w:pStyle w:val="a3"/>
      </w:pPr>
    </w:p>
    <w:p w:rsidR="006256EB" w:rsidRDefault="004E4293">
      <w:pPr>
        <w:pStyle w:val="a4"/>
        <w:numPr>
          <w:ilvl w:val="0"/>
          <w:numId w:val="12"/>
        </w:numPr>
        <w:tabs>
          <w:tab w:val="left" w:pos="341"/>
        </w:tabs>
        <w:ind w:right="1428" w:firstLine="0"/>
        <w:rPr>
          <w:sz w:val="20"/>
        </w:rPr>
      </w:pPr>
      <w:r>
        <w:rPr>
          <w:sz w:val="20"/>
        </w:rPr>
        <w:t>Война, в связи с которой написана эта статья, закончилась</w:t>
      </w:r>
      <w:r>
        <w:rPr>
          <w:spacing w:val="-29"/>
          <w:sz w:val="20"/>
        </w:rPr>
        <w:t xml:space="preserve"> </w:t>
      </w:r>
      <w:r>
        <w:rPr>
          <w:sz w:val="20"/>
        </w:rPr>
        <w:t>победой русской</w:t>
      </w:r>
      <w:r>
        <w:rPr>
          <w:spacing w:val="-18"/>
          <w:sz w:val="20"/>
        </w:rPr>
        <w:t xml:space="preserve"> </w:t>
      </w:r>
      <w:r>
        <w:rPr>
          <w:sz w:val="20"/>
        </w:rPr>
        <w:t>армии.</w:t>
      </w:r>
    </w:p>
    <w:p w:rsidR="006256EB" w:rsidRDefault="004E4293">
      <w:pPr>
        <w:pStyle w:val="a4"/>
        <w:numPr>
          <w:ilvl w:val="0"/>
          <w:numId w:val="12"/>
        </w:numPr>
        <w:tabs>
          <w:tab w:val="left" w:pos="340"/>
        </w:tabs>
        <w:ind w:left="124" w:right="1137" w:hanging="1"/>
        <w:rPr>
          <w:sz w:val="20"/>
        </w:rPr>
      </w:pPr>
      <w:r>
        <w:rPr>
          <w:sz w:val="20"/>
        </w:rPr>
        <w:t>Кроме Fермании, России в предстоящей войне противостояла</w:t>
      </w:r>
      <w:r>
        <w:rPr>
          <w:spacing w:val="-11"/>
          <w:sz w:val="20"/>
        </w:rPr>
        <w:t xml:space="preserve"> </w:t>
      </w:r>
      <w:r>
        <w:rPr>
          <w:sz w:val="20"/>
        </w:rPr>
        <w:t>Австро- Венгрия.</w:t>
      </w:r>
    </w:p>
    <w:p w:rsidR="006256EB" w:rsidRDefault="004E4293">
      <w:pPr>
        <w:pStyle w:val="a4"/>
        <w:numPr>
          <w:ilvl w:val="0"/>
          <w:numId w:val="12"/>
        </w:numPr>
        <w:tabs>
          <w:tab w:val="left" w:pos="342"/>
        </w:tabs>
        <w:ind w:right="977" w:firstLine="1"/>
        <w:rPr>
          <w:sz w:val="20"/>
        </w:rPr>
      </w:pPr>
      <w:r>
        <w:rPr>
          <w:sz w:val="20"/>
        </w:rPr>
        <w:t>Франция и Англия также являлись противниками России в</w:t>
      </w:r>
      <w:r>
        <w:rPr>
          <w:spacing w:val="-27"/>
          <w:sz w:val="20"/>
        </w:rPr>
        <w:t xml:space="preserve"> </w:t>
      </w:r>
      <w:r>
        <w:rPr>
          <w:sz w:val="20"/>
        </w:rPr>
        <w:t>предстоящей войне.</w:t>
      </w:r>
    </w:p>
    <w:p w:rsidR="006256EB" w:rsidRDefault="004E4293">
      <w:pPr>
        <w:pStyle w:val="a4"/>
        <w:numPr>
          <w:ilvl w:val="0"/>
          <w:numId w:val="12"/>
        </w:numPr>
        <w:tabs>
          <w:tab w:val="left" w:pos="340"/>
        </w:tabs>
        <w:spacing w:before="4"/>
        <w:ind w:left="124" w:right="971" w:hanging="5"/>
        <w:rPr>
          <w:sz w:val="20"/>
        </w:rPr>
      </w:pPr>
      <w:r>
        <w:rPr>
          <w:sz w:val="20"/>
        </w:rPr>
        <w:t>Первый этап предстоящей войны был омрачен поражением в</w:t>
      </w:r>
      <w:r>
        <w:rPr>
          <w:spacing w:val="-27"/>
          <w:sz w:val="20"/>
        </w:rPr>
        <w:t xml:space="preserve"> </w:t>
      </w:r>
      <w:r>
        <w:rPr>
          <w:sz w:val="20"/>
        </w:rPr>
        <w:t>Восточной Пруссии и окружением одной из русских</w:t>
      </w:r>
      <w:r>
        <w:rPr>
          <w:spacing w:val="-26"/>
          <w:sz w:val="20"/>
        </w:rPr>
        <w:t xml:space="preserve"> </w:t>
      </w:r>
      <w:r>
        <w:rPr>
          <w:sz w:val="20"/>
        </w:rPr>
        <w:t>армий.</w:t>
      </w:r>
    </w:p>
    <w:p w:rsidR="006256EB" w:rsidRDefault="004E4293">
      <w:pPr>
        <w:pStyle w:val="a4"/>
        <w:numPr>
          <w:ilvl w:val="0"/>
          <w:numId w:val="12"/>
        </w:numPr>
        <w:tabs>
          <w:tab w:val="left" w:pos="341"/>
        </w:tabs>
        <w:ind w:left="340"/>
        <w:rPr>
          <w:sz w:val="20"/>
        </w:rPr>
      </w:pPr>
      <w:r>
        <w:rPr>
          <w:sz w:val="20"/>
        </w:rPr>
        <w:t>Начавшаяся война предотвратила революцию в</w:t>
      </w:r>
      <w:r>
        <w:rPr>
          <w:spacing w:val="-25"/>
          <w:sz w:val="20"/>
        </w:rPr>
        <w:t xml:space="preserve"> </w:t>
      </w:r>
      <w:r>
        <w:rPr>
          <w:sz w:val="20"/>
        </w:rPr>
        <w:t>России.</w:t>
      </w:r>
    </w:p>
    <w:p w:rsidR="006256EB" w:rsidRDefault="004E4293">
      <w:pPr>
        <w:pStyle w:val="a4"/>
        <w:numPr>
          <w:ilvl w:val="0"/>
          <w:numId w:val="12"/>
        </w:numPr>
        <w:tabs>
          <w:tab w:val="left" w:pos="341"/>
        </w:tabs>
        <w:ind w:right="1831" w:hanging="4"/>
        <w:rPr>
          <w:sz w:val="20"/>
        </w:rPr>
      </w:pPr>
      <w:r>
        <w:rPr>
          <w:sz w:val="20"/>
        </w:rPr>
        <w:t>Российские предприниматели оказывали финансовую</w:t>
      </w:r>
      <w:r>
        <w:rPr>
          <w:spacing w:val="-21"/>
          <w:sz w:val="20"/>
        </w:rPr>
        <w:t xml:space="preserve"> </w:t>
      </w:r>
      <w:r>
        <w:rPr>
          <w:sz w:val="20"/>
        </w:rPr>
        <w:t>помощь правительству во время этой</w:t>
      </w:r>
      <w:r>
        <w:rPr>
          <w:spacing w:val="-20"/>
          <w:sz w:val="20"/>
        </w:rPr>
        <w:t xml:space="preserve"> </w:t>
      </w:r>
      <w:r>
        <w:rPr>
          <w:sz w:val="20"/>
        </w:rPr>
        <w:t>войны.</w:t>
      </w:r>
    </w:p>
    <w:p w:rsidR="006256EB" w:rsidRDefault="006256EB">
      <w:pPr>
        <w:pStyle w:val="a3"/>
        <w:spacing w:before="9"/>
      </w:pPr>
    </w:p>
    <w:p w:rsidR="006256EB" w:rsidRDefault="004E4293">
      <w:pPr>
        <w:ind w:left="121"/>
        <w:rPr>
          <w:sz w:val="19"/>
        </w:rPr>
      </w:pPr>
      <w:r>
        <w:pict>
          <v:shape id="_x0000_s2065" type="#_x0000_t202" style="position:absolute;left:0;text-align:left;margin-left:495.1pt;margin-top:-4.8pt;width:61.35pt;height:25.95pt;z-index:251662336;mso-position-horizontal-relative:page" filled="f" stroked="f">
            <v:textbox inset="0,0,0,0">
              <w:txbxContent>
                <w:tbl>
                  <w:tblPr>
                    <w:tblStyle w:val="TableNormal"/>
                    <w:tblW w:w="0" w:type="auto"/>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Look w:val="01E0" w:firstRow="1" w:lastRow="1" w:firstColumn="1" w:lastColumn="1" w:noHBand="0" w:noVBand="0"/>
                  </w:tblPr>
                  <w:tblGrid>
                    <w:gridCol w:w="394"/>
                    <w:gridCol w:w="398"/>
                    <w:gridCol w:w="413"/>
                  </w:tblGrid>
                  <w:tr w:rsidR="006256EB">
                    <w:trPr>
                      <w:trHeight w:val="480"/>
                    </w:trPr>
                    <w:tc>
                      <w:tcPr>
                        <w:tcW w:w="394" w:type="dxa"/>
                      </w:tcPr>
                      <w:p w:rsidR="006256EB" w:rsidRDefault="006256EB">
                        <w:pPr>
                          <w:pStyle w:val="TableParagraph"/>
                          <w:rPr>
                            <w:sz w:val="18"/>
                          </w:rPr>
                        </w:pPr>
                      </w:p>
                    </w:tc>
                    <w:tc>
                      <w:tcPr>
                        <w:tcW w:w="398" w:type="dxa"/>
                      </w:tcPr>
                      <w:p w:rsidR="006256EB" w:rsidRDefault="006256EB">
                        <w:pPr>
                          <w:pStyle w:val="TableParagraph"/>
                          <w:rPr>
                            <w:sz w:val="18"/>
                          </w:rPr>
                        </w:pPr>
                      </w:p>
                    </w:tc>
                    <w:tc>
                      <w:tcPr>
                        <w:tcW w:w="413" w:type="dxa"/>
                      </w:tcPr>
                      <w:p w:rsidR="006256EB" w:rsidRDefault="006256EB">
                        <w:pPr>
                          <w:pStyle w:val="TableParagraph"/>
                          <w:rPr>
                            <w:sz w:val="18"/>
                          </w:rPr>
                        </w:pPr>
                      </w:p>
                    </w:tc>
                  </w:tr>
                </w:tbl>
                <w:p w:rsidR="006256EB" w:rsidRDefault="006256EB">
                  <w:pPr>
                    <w:pStyle w:val="a3"/>
                  </w:pPr>
                </w:p>
              </w:txbxContent>
            </v:textbox>
            <w10:wrap anchorx="page"/>
          </v:shape>
        </w:pict>
      </w:r>
      <w:r>
        <w:rPr>
          <w:w w:val="105"/>
          <w:sz w:val="19"/>
        </w:rPr>
        <w:t>Ответ:</w:t>
      </w:r>
    </w:p>
    <w:p w:rsidR="006256EB" w:rsidRDefault="006256EB">
      <w:pPr>
        <w:rPr>
          <w:sz w:val="19"/>
        </w:rPr>
        <w:sectPr w:rsidR="006256EB">
          <w:type w:val="continuous"/>
          <w:pgSz w:w="16840" w:h="11910" w:orient="landscape"/>
          <w:pgMar w:top="820" w:right="160" w:bottom="800" w:left="140" w:header="720" w:footer="720" w:gutter="0"/>
          <w:cols w:num="3" w:space="720" w:equalWidth="0">
            <w:col w:w="7099" w:space="1153"/>
            <w:col w:w="402" w:space="381"/>
            <w:col w:w="7505"/>
          </w:cols>
        </w:sectPr>
      </w:pPr>
    </w:p>
    <w:p w:rsidR="006256EB" w:rsidRDefault="006256EB">
      <w:pPr>
        <w:pStyle w:val="a3"/>
        <w:spacing w:before="1"/>
        <w:rPr>
          <w:sz w:val="24"/>
        </w:rPr>
      </w:pPr>
    </w:p>
    <w:p w:rsidR="006256EB" w:rsidRDefault="006256EB">
      <w:pPr>
        <w:rPr>
          <w:sz w:val="24"/>
        </w:rPr>
        <w:sectPr w:rsidR="006256EB">
          <w:headerReference w:type="default" r:id="rId41"/>
          <w:footerReference w:type="default" r:id="rId42"/>
          <w:pgSz w:w="16840" w:h="11910" w:orient="landscape"/>
          <w:pgMar w:top="820" w:right="160" w:bottom="800" w:left="820" w:header="637" w:footer="601" w:gutter="0"/>
          <w:pgNumType w:start="5"/>
          <w:cols w:space="720"/>
        </w:sectPr>
      </w:pPr>
    </w:p>
    <w:p w:rsidR="006256EB" w:rsidRDefault="004E4293">
      <w:pPr>
        <w:tabs>
          <w:tab w:val="left" w:pos="1272"/>
          <w:tab w:val="left" w:pos="6688"/>
        </w:tabs>
        <w:spacing w:before="130"/>
        <w:ind w:left="101"/>
        <w:rPr>
          <w:i/>
          <w:sz w:val="20"/>
        </w:rPr>
      </w:pPr>
      <w:r>
        <w:rPr>
          <w:i/>
          <w:sz w:val="20"/>
          <w:u w:val="single" w:color="0F0F0F"/>
        </w:rPr>
        <w:t xml:space="preserve"> </w:t>
      </w:r>
      <w:r>
        <w:rPr>
          <w:i/>
          <w:sz w:val="20"/>
          <w:u w:val="single" w:color="0F0F0F"/>
        </w:rPr>
        <w:tab/>
        <w:t>Рассмотрите  схему и выпояните  задания</w:t>
      </w:r>
      <w:r>
        <w:rPr>
          <w:i/>
          <w:spacing w:val="-14"/>
          <w:sz w:val="20"/>
          <w:u w:val="single" w:color="0F0F0F"/>
        </w:rPr>
        <w:t xml:space="preserve"> </w:t>
      </w:r>
      <w:r>
        <w:rPr>
          <w:i/>
          <w:sz w:val="20"/>
          <w:u w:val="single" w:color="0F0F0F"/>
        </w:rPr>
        <w:t>13—16.</w:t>
      </w:r>
      <w:r>
        <w:rPr>
          <w:i/>
          <w:sz w:val="20"/>
          <w:u w:val="single" w:color="0F0F0F"/>
        </w:rPr>
        <w:tab/>
      </w:r>
    </w:p>
    <w:p w:rsidR="006256EB" w:rsidRDefault="004E4293">
      <w:pPr>
        <w:pStyle w:val="a3"/>
        <w:tabs>
          <w:tab w:val="left" w:pos="889"/>
          <w:tab w:val="left" w:pos="2746"/>
        </w:tabs>
        <w:spacing w:before="130" w:line="172" w:lineRule="auto"/>
        <w:ind w:left="885" w:right="1818" w:hanging="785"/>
      </w:pPr>
      <w:r>
        <w:br w:type="column"/>
      </w:r>
      <w:r>
        <w:rPr>
          <w:position w:val="-8"/>
        </w:rPr>
        <w:t>134</w:t>
      </w:r>
      <w:r>
        <w:rPr>
          <w:position w:val="-8"/>
        </w:rPr>
        <w:tab/>
      </w:r>
      <w:r>
        <w:rPr>
          <w:position w:val="-8"/>
        </w:rPr>
        <w:tab/>
      </w:r>
      <w:r>
        <w:t>Напишите название города, обозначенного на схеме</w:t>
      </w:r>
      <w:r>
        <w:rPr>
          <w:spacing w:val="-16"/>
        </w:rPr>
        <w:t xml:space="preserve"> </w:t>
      </w:r>
      <w:r>
        <w:t>цифрой</w:t>
      </w:r>
      <w:r>
        <w:t xml:space="preserve"> </w:t>
      </w:r>
      <w:r>
        <w:t>«2».</w:t>
      </w:r>
      <w:r>
        <w:rPr>
          <w:w w:val="96"/>
        </w:rPr>
        <w:t xml:space="preserve"> </w:t>
      </w:r>
      <w:r>
        <w:t xml:space="preserve">Ответ: </w:t>
      </w:r>
      <w:r>
        <w:rPr>
          <w:spacing w:val="-22"/>
        </w:rPr>
        <w:t xml:space="preserve"> </w:t>
      </w:r>
      <w:r>
        <w:rPr>
          <w:u w:val="single" w:color="2B2B2B"/>
        </w:rPr>
        <w:t xml:space="preserve"> </w:t>
      </w:r>
      <w:r>
        <w:rPr>
          <w:u w:val="single" w:color="2B2B2B"/>
        </w:rPr>
        <w:tab/>
      </w:r>
    </w:p>
    <w:p w:rsidR="006256EB" w:rsidRDefault="006256EB">
      <w:pPr>
        <w:pStyle w:val="a3"/>
        <w:spacing w:before="2"/>
        <w:rPr>
          <w:sz w:val="21"/>
        </w:rPr>
      </w:pPr>
    </w:p>
    <w:p w:rsidR="006256EB" w:rsidRDefault="004E4293">
      <w:pPr>
        <w:pStyle w:val="a3"/>
        <w:tabs>
          <w:tab w:val="left" w:pos="937"/>
        </w:tabs>
        <w:spacing w:line="235" w:lineRule="exact"/>
        <w:ind w:left="299"/>
      </w:pPr>
      <w:r>
        <w:pict>
          <v:shape id="_x0000_s2064" type="#_x0000_t202" style="position:absolute;left:0;text-align:left;margin-left:443.1pt;margin-top:-2.1pt;width:5.05pt;height:19.95pt;z-index:-251641856;mso-position-horizontal-relative:page" filled="f" stroked="f">
            <v:textbox inset="0,0,0,0">
              <w:txbxContent>
                <w:p w:rsidR="006256EB" w:rsidRDefault="004E4293">
                  <w:pPr>
                    <w:spacing w:line="399" w:lineRule="exact"/>
                    <w:rPr>
                      <w:sz w:val="36"/>
                    </w:rPr>
                  </w:pPr>
                  <w:r>
                    <w:rPr>
                      <w:w w:val="71"/>
                      <w:sz w:val="36"/>
                    </w:rPr>
                    <w:t>s</w:t>
                  </w:r>
                </w:p>
              </w:txbxContent>
            </v:textbox>
            <w10:wrap anchorx="page"/>
          </v:shape>
        </w:pict>
      </w:r>
      <w:r>
        <w:rPr>
          <w:w w:val="90"/>
          <w:position w:val="1"/>
        </w:rPr>
        <w:t>J</w:t>
      </w:r>
      <w:r>
        <w:rPr>
          <w:w w:val="90"/>
          <w:position w:val="1"/>
        </w:rPr>
        <w:tab/>
      </w:r>
      <w:r>
        <w:t>Напишите название пути, обозначенного на схеме пунктирной</w:t>
      </w:r>
      <w:r>
        <w:rPr>
          <w:spacing w:val="-23"/>
        </w:rPr>
        <w:t xml:space="preserve"> </w:t>
      </w:r>
      <w:r>
        <w:t>линией.</w:t>
      </w:r>
    </w:p>
    <w:p w:rsidR="006256EB" w:rsidRDefault="004E4293">
      <w:pPr>
        <w:pStyle w:val="a3"/>
        <w:tabs>
          <w:tab w:val="left" w:pos="2746"/>
        </w:tabs>
        <w:spacing w:line="225" w:lineRule="exact"/>
        <w:ind w:left="885"/>
      </w:pPr>
      <w:r>
        <w:t xml:space="preserve">Ответ: </w:t>
      </w:r>
      <w:r>
        <w:rPr>
          <w:spacing w:val="-22"/>
        </w:rPr>
        <w:t xml:space="preserve"> </w:t>
      </w:r>
      <w:r>
        <w:rPr>
          <w:u w:val="single" w:color="3B3B3B"/>
        </w:rPr>
        <w:t xml:space="preserve"> </w:t>
      </w:r>
      <w:r>
        <w:rPr>
          <w:u w:val="single" w:color="3B3B3B"/>
        </w:rPr>
        <w:tab/>
      </w:r>
    </w:p>
    <w:p w:rsidR="006256EB" w:rsidRDefault="006256EB">
      <w:pPr>
        <w:pStyle w:val="a3"/>
        <w:rPr>
          <w:sz w:val="22"/>
        </w:rPr>
      </w:pPr>
    </w:p>
    <w:p w:rsidR="006256EB" w:rsidRDefault="004E4293">
      <w:pPr>
        <w:pStyle w:val="a3"/>
        <w:spacing w:before="127" w:line="153" w:lineRule="auto"/>
        <w:ind w:left="888" w:right="1409" w:hanging="764"/>
      </w:pPr>
      <w:r>
        <w:rPr>
          <w:noProof/>
          <w:position w:val="-16"/>
          <w:lang w:val="ru-RU" w:eastAsia="ru-RU"/>
        </w:rPr>
        <w:drawing>
          <wp:inline distT="0" distB="0" distL="0" distR="0">
            <wp:extent cx="423672" cy="207222"/>
            <wp:effectExtent l="0" t="0" r="0" b="0"/>
            <wp:docPr id="6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1.png"/>
                    <pic:cNvPicPr/>
                  </pic:nvPicPr>
                  <pic:blipFill>
                    <a:blip r:embed="rId43" cstate="print"/>
                    <a:stretch>
                      <a:fillRect/>
                    </a:stretch>
                  </pic:blipFill>
                  <pic:spPr>
                    <a:xfrm>
                      <a:off x="0" y="0"/>
                      <a:ext cx="423672" cy="207222"/>
                    </a:xfrm>
                    <a:prstGeom prst="rect">
                      <a:avLst/>
                    </a:prstGeom>
                  </pic:spPr>
                </pic:pic>
              </a:graphicData>
            </a:graphic>
          </wp:inline>
        </w:drawing>
      </w:r>
      <w:r>
        <w:t xml:space="preserve"> </w:t>
      </w:r>
      <w:r>
        <w:rPr>
          <w:spacing w:val="-3"/>
        </w:rPr>
        <w:t xml:space="preserve"> </w:t>
      </w:r>
      <w:r>
        <w:t>Какие суждения, относящиеся к событиям, обозначенным на схеме, являются верными? Выберите три суждения из шести</w:t>
      </w:r>
      <w:r>
        <w:rPr>
          <w:spacing w:val="-34"/>
        </w:rPr>
        <w:t xml:space="preserve"> </w:t>
      </w:r>
      <w:r>
        <w:t>предложенных.</w:t>
      </w:r>
    </w:p>
    <w:p w:rsidR="006256EB" w:rsidRDefault="004E4293">
      <w:pPr>
        <w:pStyle w:val="a3"/>
        <w:ind w:left="888"/>
      </w:pPr>
      <w:r>
        <w:t xml:space="preserve">Запишите в таблицу </w:t>
      </w:r>
      <w:r>
        <w:rPr>
          <w:u w:val="single" w:color="0C0C0C"/>
        </w:rPr>
        <w:t>цифры</w:t>
      </w:r>
      <w:r>
        <w:t>, под которыми они указан</w:t>
      </w:r>
      <w:r>
        <w:t>ы.</w:t>
      </w:r>
    </w:p>
    <w:p w:rsidR="006256EB" w:rsidRDefault="006256EB">
      <w:pPr>
        <w:sectPr w:rsidR="006256EB">
          <w:type w:val="continuous"/>
          <w:pgSz w:w="16840" w:h="11910" w:orient="landscape"/>
          <w:pgMar w:top="820" w:right="160" w:bottom="800" w:left="820" w:header="720" w:footer="720" w:gutter="0"/>
          <w:cols w:num="2" w:space="720" w:equalWidth="0">
            <w:col w:w="6689" w:space="900"/>
            <w:col w:w="8271"/>
          </w:cols>
        </w:sectPr>
      </w:pPr>
    </w:p>
    <w:p w:rsidR="006256EB" w:rsidRDefault="006256EB">
      <w:pPr>
        <w:pStyle w:val="a3"/>
        <w:rPr>
          <w:sz w:val="12"/>
        </w:rPr>
      </w:pPr>
    </w:p>
    <w:p w:rsidR="006256EB" w:rsidRDefault="006256EB">
      <w:pPr>
        <w:rPr>
          <w:sz w:val="12"/>
        </w:rPr>
        <w:sectPr w:rsidR="006256EB">
          <w:type w:val="continuous"/>
          <w:pgSz w:w="16840" w:h="11910" w:orient="landscape"/>
          <w:pgMar w:top="820" w:right="160" w:bottom="800" w:left="820" w:header="720" w:footer="720" w:gutter="0"/>
          <w:cols w:space="720"/>
        </w:sectPr>
      </w:pPr>
    </w:p>
    <w:p w:rsidR="006256EB" w:rsidRDefault="004E4293">
      <w:pPr>
        <w:pStyle w:val="a4"/>
        <w:numPr>
          <w:ilvl w:val="0"/>
          <w:numId w:val="2"/>
        </w:numPr>
        <w:tabs>
          <w:tab w:val="left" w:pos="8697"/>
        </w:tabs>
        <w:spacing w:before="92"/>
        <w:ind w:firstLine="0"/>
        <w:jc w:val="left"/>
        <w:rPr>
          <w:sz w:val="20"/>
        </w:rPr>
      </w:pPr>
      <w:r>
        <w:rPr>
          <w:noProof/>
          <w:lang w:val="ru-RU" w:eastAsia="ru-RU"/>
        </w:rPr>
        <w:drawing>
          <wp:anchor distT="0" distB="0" distL="0" distR="0" simplePos="0" relativeHeight="251644928" behindDoc="0" locked="0" layoutInCell="1" allowOverlap="1">
            <wp:simplePos x="0" y="0"/>
            <wp:positionH relativeFrom="page">
              <wp:posOffset>688848</wp:posOffset>
            </wp:positionH>
            <wp:positionV relativeFrom="paragraph">
              <wp:posOffset>-1045015</wp:posOffset>
            </wp:positionV>
            <wp:extent cx="3195827" cy="4750874"/>
            <wp:effectExtent l="0" t="0" r="0" b="0"/>
            <wp:wrapNone/>
            <wp:docPr id="67"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2.png"/>
                    <pic:cNvPicPr/>
                  </pic:nvPicPr>
                  <pic:blipFill>
                    <a:blip r:embed="rId44" cstate="print"/>
                    <a:stretch>
                      <a:fillRect/>
                    </a:stretch>
                  </pic:blipFill>
                  <pic:spPr>
                    <a:xfrm>
                      <a:off x="0" y="0"/>
                      <a:ext cx="3195827" cy="4750874"/>
                    </a:xfrm>
                    <a:prstGeom prst="rect">
                      <a:avLst/>
                    </a:prstGeom>
                  </pic:spPr>
                </pic:pic>
              </a:graphicData>
            </a:graphic>
          </wp:anchor>
        </w:drawing>
      </w:r>
      <w:r>
        <w:rPr>
          <w:w w:val="97"/>
          <w:sz w:val="20"/>
        </w:rPr>
        <w:t>Обозначенный</w:t>
      </w:r>
      <w:r>
        <w:rPr>
          <w:spacing w:val="22"/>
          <w:sz w:val="20"/>
        </w:rPr>
        <w:t xml:space="preserve"> </w:t>
      </w:r>
      <w:r>
        <w:rPr>
          <w:w w:val="95"/>
          <w:sz w:val="20"/>
        </w:rPr>
        <w:t>на</w:t>
      </w:r>
      <w:r>
        <w:rPr>
          <w:spacing w:val="2"/>
          <w:sz w:val="20"/>
        </w:rPr>
        <w:t xml:space="preserve"> </w:t>
      </w:r>
      <w:r>
        <w:rPr>
          <w:w w:val="97"/>
          <w:sz w:val="20"/>
        </w:rPr>
        <w:t>схеме</w:t>
      </w:r>
      <w:r>
        <w:rPr>
          <w:spacing w:val="11"/>
          <w:sz w:val="20"/>
        </w:rPr>
        <w:t xml:space="preserve"> </w:t>
      </w:r>
      <w:r>
        <w:rPr>
          <w:w w:val="97"/>
          <w:sz w:val="20"/>
        </w:rPr>
        <w:t>пу</w:t>
      </w:r>
      <w:r>
        <w:rPr>
          <w:spacing w:val="-11"/>
          <w:w w:val="97"/>
          <w:sz w:val="20"/>
        </w:rPr>
        <w:t>т</w:t>
      </w:r>
      <w:r>
        <w:rPr>
          <w:spacing w:val="-184"/>
          <w:w w:val="97"/>
          <w:sz w:val="20"/>
        </w:rPr>
        <w:t>—</w:t>
      </w:r>
      <w:r>
        <w:rPr>
          <w:w w:val="97"/>
          <w:sz w:val="20"/>
        </w:rPr>
        <w:t xml:space="preserve">ь </w:t>
      </w:r>
      <w:r>
        <w:rPr>
          <w:sz w:val="20"/>
        </w:rPr>
        <w:t>из района проживания на</w:t>
      </w:r>
      <w:r>
        <w:rPr>
          <w:spacing w:val="-14"/>
          <w:sz w:val="20"/>
        </w:rPr>
        <w:t xml:space="preserve"> </w:t>
      </w:r>
      <w:r>
        <w:rPr>
          <w:sz w:val="20"/>
        </w:rPr>
        <w:t>юг.</w:t>
      </w:r>
    </w:p>
    <w:p w:rsidR="006256EB" w:rsidRDefault="004E4293">
      <w:pPr>
        <w:pStyle w:val="a3"/>
        <w:spacing w:before="92"/>
        <w:ind w:left="264"/>
      </w:pPr>
      <w:r>
        <w:br w:type="column"/>
        <w:t>один из водных путей экспансии варягов</w:t>
      </w:r>
    </w:p>
    <w:p w:rsidR="006256EB" w:rsidRDefault="006256EB">
      <w:pPr>
        <w:sectPr w:rsidR="006256EB">
          <w:type w:val="continuous"/>
          <w:pgSz w:w="16840" w:h="11910" w:orient="landscape"/>
          <w:pgMar w:top="820" w:right="160" w:bottom="800" w:left="820" w:header="720" w:footer="720" w:gutter="0"/>
          <w:cols w:num="2" w:space="720" w:equalWidth="0">
            <w:col w:w="11171" w:space="44"/>
            <w:col w:w="4645"/>
          </w:cols>
        </w:sect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spacing w:before="3"/>
        <w:rPr>
          <w:sz w:val="26"/>
        </w:rPr>
      </w:pPr>
    </w:p>
    <w:p w:rsidR="006256EB" w:rsidRDefault="004E4293">
      <w:pPr>
        <w:pStyle w:val="a3"/>
        <w:tabs>
          <w:tab w:val="left" w:pos="2056"/>
        </w:tabs>
        <w:spacing w:line="480" w:lineRule="auto"/>
        <w:ind w:left="200" w:firstLine="51"/>
      </w:pPr>
      <w:r>
        <w:t>Напишите название реки, обозначенной на схеме цифрой</w:t>
      </w:r>
      <w:r>
        <w:rPr>
          <w:spacing w:val="-22"/>
        </w:rPr>
        <w:t xml:space="preserve"> </w:t>
      </w:r>
      <w:r>
        <w:t xml:space="preserve">«1». Ответ: </w:t>
      </w:r>
      <w:r>
        <w:rPr>
          <w:spacing w:val="-22"/>
        </w:rPr>
        <w:t xml:space="preserve"> </w:t>
      </w:r>
      <w:r>
        <w:rPr>
          <w:u w:val="single" w:color="282828"/>
        </w:rPr>
        <w:t xml:space="preserve"> </w:t>
      </w:r>
      <w:r>
        <w:rPr>
          <w:u w:val="single" w:color="282828"/>
        </w:rPr>
        <w:tab/>
      </w:r>
    </w:p>
    <w:p w:rsidR="006256EB" w:rsidRDefault="004E4293">
      <w:pPr>
        <w:pStyle w:val="a4"/>
        <w:numPr>
          <w:ilvl w:val="0"/>
          <w:numId w:val="2"/>
        </w:numPr>
        <w:tabs>
          <w:tab w:val="left" w:pos="421"/>
        </w:tabs>
        <w:ind w:left="200" w:right="1556" w:firstLine="4"/>
        <w:jc w:val="left"/>
        <w:rPr>
          <w:sz w:val="20"/>
        </w:rPr>
      </w:pPr>
      <w:r>
        <w:rPr>
          <w:w w:val="99"/>
          <w:sz w:val="20"/>
        </w:rPr>
        <w:br w:type="column"/>
      </w:r>
      <w:r>
        <w:rPr>
          <w:sz w:val="20"/>
        </w:rPr>
        <w:t>По представленному на схеме пути в Византию доставляли</w:t>
      </w:r>
      <w:r>
        <w:rPr>
          <w:spacing w:val="-23"/>
          <w:sz w:val="20"/>
        </w:rPr>
        <w:t xml:space="preserve"> </w:t>
      </w:r>
      <w:r>
        <w:rPr>
          <w:sz w:val="20"/>
        </w:rPr>
        <w:t>шёлк, фарфор, благовония и</w:t>
      </w:r>
      <w:r>
        <w:rPr>
          <w:spacing w:val="-27"/>
          <w:sz w:val="20"/>
        </w:rPr>
        <w:t xml:space="preserve"> </w:t>
      </w:r>
      <w:r>
        <w:rPr>
          <w:sz w:val="20"/>
        </w:rPr>
        <w:t>пряности.</w:t>
      </w:r>
    </w:p>
    <w:p w:rsidR="006256EB" w:rsidRDefault="004E4293">
      <w:pPr>
        <w:pStyle w:val="a4"/>
        <w:numPr>
          <w:ilvl w:val="0"/>
          <w:numId w:val="2"/>
        </w:numPr>
        <w:tabs>
          <w:tab w:val="left" w:pos="422"/>
        </w:tabs>
        <w:spacing w:before="12" w:line="237" w:lineRule="auto"/>
        <w:ind w:left="201" w:right="1565" w:firstLine="4"/>
        <w:jc w:val="left"/>
        <w:rPr>
          <w:sz w:val="20"/>
        </w:rPr>
      </w:pPr>
      <w:r>
        <w:rPr>
          <w:sz w:val="20"/>
        </w:rPr>
        <w:t>На схеме указан путь, который потерял своё значение в XII в.</w:t>
      </w:r>
      <w:r>
        <w:rPr>
          <w:spacing w:val="-21"/>
          <w:sz w:val="20"/>
        </w:rPr>
        <w:t xml:space="preserve"> </w:t>
      </w:r>
      <w:r>
        <w:rPr>
          <w:sz w:val="20"/>
        </w:rPr>
        <w:t>как оптимальный маршрут для торгово-экономических связей Руси со странами</w:t>
      </w:r>
      <w:r>
        <w:rPr>
          <w:spacing w:val="-10"/>
          <w:sz w:val="20"/>
        </w:rPr>
        <w:t xml:space="preserve"> </w:t>
      </w:r>
      <w:r>
        <w:rPr>
          <w:sz w:val="20"/>
        </w:rPr>
        <w:t>Запада.</w:t>
      </w:r>
    </w:p>
    <w:p w:rsidR="006256EB" w:rsidRDefault="004E4293">
      <w:pPr>
        <w:pStyle w:val="a4"/>
        <w:numPr>
          <w:ilvl w:val="0"/>
          <w:numId w:val="2"/>
        </w:numPr>
        <w:tabs>
          <w:tab w:val="left" w:pos="422"/>
        </w:tabs>
        <w:ind w:left="201" w:right="1545" w:hanging="1"/>
        <w:jc w:val="left"/>
        <w:rPr>
          <w:sz w:val="20"/>
        </w:rPr>
      </w:pPr>
      <w:r>
        <w:rPr>
          <w:sz w:val="20"/>
        </w:rPr>
        <w:t>Fopo</w:t>
      </w:r>
      <w:r>
        <w:rPr>
          <w:sz w:val="20"/>
        </w:rPr>
        <w:t>дa, обозначенные на схеме, появились ещё до</w:t>
      </w:r>
      <w:r>
        <w:rPr>
          <w:spacing w:val="-31"/>
          <w:sz w:val="20"/>
        </w:rPr>
        <w:t xml:space="preserve"> </w:t>
      </w:r>
      <w:r>
        <w:rPr>
          <w:sz w:val="20"/>
        </w:rPr>
        <w:t>возникновения Древнерусского</w:t>
      </w:r>
      <w:r>
        <w:rPr>
          <w:spacing w:val="-24"/>
          <w:sz w:val="20"/>
        </w:rPr>
        <w:t xml:space="preserve"> </w:t>
      </w:r>
      <w:r>
        <w:rPr>
          <w:sz w:val="20"/>
        </w:rPr>
        <w:t>государства.</w:t>
      </w:r>
    </w:p>
    <w:p w:rsidR="006256EB" w:rsidRDefault="004E4293">
      <w:pPr>
        <w:pStyle w:val="a4"/>
        <w:numPr>
          <w:ilvl w:val="0"/>
          <w:numId w:val="2"/>
        </w:numPr>
        <w:tabs>
          <w:tab w:val="left" w:pos="423"/>
        </w:tabs>
        <w:ind w:left="204" w:right="889" w:firstLine="0"/>
        <w:jc w:val="left"/>
        <w:rPr>
          <w:sz w:val="20"/>
        </w:rPr>
      </w:pPr>
      <w:r>
        <w:rPr>
          <w:sz w:val="20"/>
        </w:rPr>
        <w:t>Обозначенный на схеме путь скандинавы использовали исключительно</w:t>
      </w:r>
      <w:r>
        <w:rPr>
          <w:spacing w:val="-13"/>
          <w:sz w:val="20"/>
        </w:rPr>
        <w:t xml:space="preserve"> </w:t>
      </w:r>
      <w:r>
        <w:rPr>
          <w:sz w:val="20"/>
        </w:rPr>
        <w:t>с мирными целями: торговля, дипломатия, миссионерство и т.</w:t>
      </w:r>
      <w:r>
        <w:rPr>
          <w:spacing w:val="-18"/>
          <w:sz w:val="20"/>
        </w:rPr>
        <w:t xml:space="preserve"> </w:t>
      </w:r>
      <w:r>
        <w:rPr>
          <w:sz w:val="20"/>
        </w:rPr>
        <w:t>д.</w:t>
      </w:r>
    </w:p>
    <w:p w:rsidR="006256EB" w:rsidRDefault="004E4293">
      <w:pPr>
        <w:pStyle w:val="a4"/>
        <w:numPr>
          <w:ilvl w:val="0"/>
          <w:numId w:val="2"/>
        </w:numPr>
        <w:tabs>
          <w:tab w:val="left" w:pos="423"/>
        </w:tabs>
        <w:ind w:left="204" w:right="1560" w:hanging="4"/>
        <w:jc w:val="left"/>
        <w:rPr>
          <w:sz w:val="20"/>
        </w:rPr>
      </w:pPr>
      <w:r>
        <w:rPr>
          <w:sz w:val="20"/>
        </w:rPr>
        <w:t>Указанный на схеме путь был кратчайшим из К</w:t>
      </w:r>
      <w:r>
        <w:rPr>
          <w:sz w:val="20"/>
        </w:rPr>
        <w:t>онстантинополя</w:t>
      </w:r>
      <w:r>
        <w:rPr>
          <w:spacing w:val="-16"/>
          <w:sz w:val="20"/>
        </w:rPr>
        <w:t xml:space="preserve"> </w:t>
      </w:r>
      <w:r>
        <w:rPr>
          <w:sz w:val="20"/>
        </w:rPr>
        <w:t>в Западную</w:t>
      </w:r>
      <w:r>
        <w:rPr>
          <w:spacing w:val="-20"/>
          <w:sz w:val="20"/>
        </w:rPr>
        <w:t xml:space="preserve"> </w:t>
      </w:r>
      <w:r>
        <w:rPr>
          <w:sz w:val="20"/>
        </w:rPr>
        <w:t>Европу.</w:t>
      </w:r>
    </w:p>
    <w:p w:rsidR="006256EB" w:rsidRDefault="006256EB">
      <w:pPr>
        <w:pStyle w:val="a3"/>
        <w:spacing w:before="9"/>
      </w:pPr>
    </w:p>
    <w:p w:rsidR="006256EB" w:rsidRDefault="004E4293">
      <w:pPr>
        <w:spacing w:before="1"/>
        <w:ind w:left="202"/>
        <w:rPr>
          <w:sz w:val="19"/>
        </w:rPr>
      </w:pPr>
      <w:r>
        <w:pict>
          <v:shape id="_x0000_s2063" type="#_x0000_t202" style="position:absolute;left:0;text-align:left;margin-left:495.35pt;margin-top:.3pt;width:61.35pt;height:25.95pt;z-index:251663360;mso-position-horizontal-relative:page" filled="f" stroked="f">
            <v:textbox inset="0,0,0,0">
              <w:txbxContent>
                <w:tbl>
                  <w:tblPr>
                    <w:tblStyle w:val="TableNormal"/>
                    <w:tblW w:w="0" w:type="auto"/>
                    <w:tblBorders>
                      <w:top w:val="single" w:sz="6" w:space="0" w:color="030303"/>
                      <w:left w:val="single" w:sz="6" w:space="0" w:color="030303"/>
                      <w:bottom w:val="single" w:sz="6" w:space="0" w:color="030303"/>
                      <w:right w:val="single" w:sz="6" w:space="0" w:color="030303"/>
                      <w:insideH w:val="single" w:sz="6" w:space="0" w:color="030303"/>
                      <w:insideV w:val="single" w:sz="6" w:space="0" w:color="030303"/>
                    </w:tblBorders>
                    <w:tblLayout w:type="fixed"/>
                    <w:tblLook w:val="01E0" w:firstRow="1" w:lastRow="1" w:firstColumn="1" w:lastColumn="1" w:noHBand="0" w:noVBand="0"/>
                  </w:tblPr>
                  <w:tblGrid>
                    <w:gridCol w:w="398"/>
                    <w:gridCol w:w="398"/>
                    <w:gridCol w:w="408"/>
                  </w:tblGrid>
                  <w:tr w:rsidR="006256EB">
                    <w:trPr>
                      <w:trHeight w:val="480"/>
                    </w:trPr>
                    <w:tc>
                      <w:tcPr>
                        <w:tcW w:w="398" w:type="dxa"/>
                      </w:tcPr>
                      <w:p w:rsidR="006256EB" w:rsidRDefault="006256EB">
                        <w:pPr>
                          <w:pStyle w:val="TableParagraph"/>
                          <w:rPr>
                            <w:sz w:val="18"/>
                          </w:rPr>
                        </w:pPr>
                      </w:p>
                    </w:tc>
                    <w:tc>
                      <w:tcPr>
                        <w:tcW w:w="398" w:type="dxa"/>
                      </w:tcPr>
                      <w:p w:rsidR="006256EB" w:rsidRDefault="006256EB">
                        <w:pPr>
                          <w:pStyle w:val="TableParagraph"/>
                          <w:rPr>
                            <w:sz w:val="18"/>
                          </w:rPr>
                        </w:pPr>
                      </w:p>
                    </w:tc>
                    <w:tc>
                      <w:tcPr>
                        <w:tcW w:w="408" w:type="dxa"/>
                      </w:tcPr>
                      <w:p w:rsidR="006256EB" w:rsidRDefault="006256EB">
                        <w:pPr>
                          <w:pStyle w:val="TableParagraph"/>
                          <w:rPr>
                            <w:sz w:val="18"/>
                          </w:rPr>
                        </w:pPr>
                      </w:p>
                    </w:tc>
                  </w:tr>
                </w:tbl>
                <w:p w:rsidR="006256EB" w:rsidRDefault="006256EB">
                  <w:pPr>
                    <w:pStyle w:val="a3"/>
                  </w:pPr>
                </w:p>
              </w:txbxContent>
            </v:textbox>
            <w10:wrap anchorx="page"/>
          </v:shape>
        </w:pict>
      </w:r>
      <w:r>
        <w:rPr>
          <w:w w:val="105"/>
          <w:sz w:val="19"/>
        </w:rPr>
        <w:t>Ответ:</w:t>
      </w:r>
    </w:p>
    <w:p w:rsidR="006256EB" w:rsidRDefault="006256EB">
      <w:pPr>
        <w:rPr>
          <w:sz w:val="19"/>
        </w:rPr>
        <w:sectPr w:rsidR="006256EB">
          <w:type w:val="continuous"/>
          <w:pgSz w:w="16840" w:h="11910" w:orient="landscape"/>
          <w:pgMar w:top="820" w:right="160" w:bottom="800" w:left="820" w:header="720" w:footer="720" w:gutter="0"/>
          <w:cols w:num="2" w:space="720" w:equalWidth="0">
            <w:col w:w="5549" w:space="2725"/>
            <w:col w:w="7586"/>
          </w:cols>
        </w:sectPr>
      </w:pPr>
    </w:p>
    <w:p w:rsidR="006256EB" w:rsidRDefault="006256EB">
      <w:pPr>
        <w:pStyle w:val="a3"/>
        <w:spacing w:before="1"/>
        <w:rPr>
          <w:sz w:val="24"/>
        </w:rPr>
      </w:pPr>
    </w:p>
    <w:p w:rsidR="006256EB" w:rsidRDefault="006256EB">
      <w:pPr>
        <w:rPr>
          <w:sz w:val="24"/>
        </w:rPr>
        <w:sectPr w:rsidR="006256EB">
          <w:pgSz w:w="16840" w:h="11910" w:orient="landscape"/>
          <w:pgMar w:top="820" w:right="160" w:bottom="800" w:left="140" w:header="637" w:footer="601" w:gutter="0"/>
          <w:cols w:space="720"/>
        </w:sectPr>
      </w:pPr>
    </w:p>
    <w:p w:rsidR="006256EB" w:rsidRDefault="006256EB">
      <w:pPr>
        <w:pStyle w:val="a3"/>
        <w:spacing w:before="8"/>
        <w:rPr>
          <w:sz w:val="18"/>
        </w:rPr>
      </w:pPr>
    </w:p>
    <w:p w:rsidR="006256EB" w:rsidRDefault="004E4293">
      <w:pPr>
        <w:pStyle w:val="a3"/>
        <w:spacing w:line="156" w:lineRule="auto"/>
        <w:ind w:left="878" w:right="-15" w:hanging="759"/>
      </w:pPr>
      <w:r>
        <w:rPr>
          <w:noProof/>
          <w:position w:val="-16"/>
          <w:lang w:val="ru-RU" w:eastAsia="ru-RU"/>
        </w:rPr>
        <w:drawing>
          <wp:inline distT="0" distB="0" distL="0" distR="0">
            <wp:extent cx="423672" cy="204174"/>
            <wp:effectExtent l="0" t="0" r="0" b="0"/>
            <wp:docPr id="6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3.png"/>
                    <pic:cNvPicPr/>
                  </pic:nvPicPr>
                  <pic:blipFill>
                    <a:blip r:embed="rId45" cstate="print"/>
                    <a:stretch>
                      <a:fillRect/>
                    </a:stretch>
                  </pic:blipFill>
                  <pic:spPr>
                    <a:xfrm>
                      <a:off x="0" y="0"/>
                      <a:ext cx="423672" cy="204174"/>
                    </a:xfrm>
                    <a:prstGeom prst="rect">
                      <a:avLst/>
                    </a:prstGeom>
                  </pic:spPr>
                </pic:pic>
              </a:graphicData>
            </a:graphic>
          </wp:inline>
        </w:drawing>
      </w:r>
      <w:r>
        <w:t xml:space="preserve"> </w:t>
      </w:r>
      <w:r>
        <w:rPr>
          <w:spacing w:val="-11"/>
        </w:rPr>
        <w:t xml:space="preserve"> </w:t>
      </w:r>
      <w:r>
        <w:t>Остановите соответствие между литературными произведениями и их краткими характеристиками: к каждой позиции первого столбца</w:t>
      </w:r>
      <w:r>
        <w:rPr>
          <w:spacing w:val="-27"/>
        </w:rPr>
        <w:t xml:space="preserve"> </w:t>
      </w:r>
      <w:r>
        <w:t>подберите</w:t>
      </w:r>
    </w:p>
    <w:p w:rsidR="006256EB" w:rsidRDefault="004E4293">
      <w:pPr>
        <w:pStyle w:val="a3"/>
        <w:ind w:left="880"/>
      </w:pPr>
      <w:r>
        <w:t>соответствующую позицию из второго столбца.</w:t>
      </w:r>
    </w:p>
    <w:p w:rsidR="006256EB" w:rsidRDefault="004E4293">
      <w:pPr>
        <w:pStyle w:val="a3"/>
        <w:spacing w:before="8"/>
        <w:rPr>
          <w:sz w:val="18"/>
        </w:rPr>
      </w:pPr>
      <w:r>
        <w:br w:type="column"/>
      </w:r>
    </w:p>
    <w:p w:rsidR="006256EB" w:rsidRDefault="004E4293">
      <w:pPr>
        <w:pStyle w:val="a3"/>
        <w:spacing w:line="156" w:lineRule="auto"/>
        <w:ind w:left="881" w:right="1246" w:hanging="762"/>
      </w:pPr>
      <w:r>
        <w:rPr>
          <w:noProof/>
          <w:position w:val="-16"/>
          <w:lang w:val="ru-RU" w:eastAsia="ru-RU"/>
        </w:rPr>
        <w:drawing>
          <wp:inline distT="0" distB="0" distL="0" distR="0">
            <wp:extent cx="423672" cy="204174"/>
            <wp:effectExtent l="0" t="0" r="0" b="0"/>
            <wp:docPr id="71"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4.png"/>
                    <pic:cNvPicPr/>
                  </pic:nvPicPr>
                  <pic:blipFill>
                    <a:blip r:embed="rId46" cstate="print"/>
                    <a:stretch>
                      <a:fillRect/>
                    </a:stretch>
                  </pic:blipFill>
                  <pic:spPr>
                    <a:xfrm>
                      <a:off x="0" y="0"/>
                      <a:ext cx="423672" cy="204174"/>
                    </a:xfrm>
                    <a:prstGeom prst="rect">
                      <a:avLst/>
                    </a:prstGeom>
                  </pic:spPr>
                </pic:pic>
              </a:graphicData>
            </a:graphic>
          </wp:inline>
        </w:drawing>
      </w:r>
      <w:r>
        <w:t xml:space="preserve">  </w:t>
      </w:r>
      <w:r>
        <w:rPr>
          <w:spacing w:val="-5"/>
        </w:rPr>
        <w:t xml:space="preserve"> </w:t>
      </w:r>
      <w:r>
        <w:t>Какие суждения о скульптуре, изображённой на фотографии,</w:t>
      </w:r>
      <w:r>
        <w:rPr>
          <w:spacing w:val="-29"/>
        </w:rPr>
        <w:t xml:space="preserve"> </w:t>
      </w:r>
      <w:r>
        <w:t>являются верными? Выберите два суждения из пяти предложенных. Запишите</w:t>
      </w:r>
      <w:r>
        <w:rPr>
          <w:spacing w:val="-9"/>
        </w:rPr>
        <w:t xml:space="preserve"> </w:t>
      </w:r>
      <w:r>
        <w:t>в</w:t>
      </w:r>
    </w:p>
    <w:p w:rsidR="006256EB" w:rsidRDefault="004E4293">
      <w:pPr>
        <w:pStyle w:val="a3"/>
        <w:ind w:left="881"/>
      </w:pPr>
      <w:r>
        <w:t xml:space="preserve">таблицу </w:t>
      </w:r>
      <w:r>
        <w:rPr>
          <w:u w:val="single" w:color="080808"/>
        </w:rPr>
        <w:t>цифры</w:t>
      </w:r>
      <w:r>
        <w:t>, под которыми они указаны.</w:t>
      </w:r>
    </w:p>
    <w:p w:rsidR="006256EB" w:rsidRDefault="006256EB">
      <w:pPr>
        <w:sectPr w:rsidR="006256EB">
          <w:type w:val="continuous"/>
          <w:pgSz w:w="16840" w:h="11910" w:orient="landscape"/>
          <w:pgMar w:top="820" w:right="160" w:bottom="800" w:left="140" w:header="720" w:footer="720" w:gutter="0"/>
          <w:cols w:num="2" w:space="720" w:equalWidth="0">
            <w:col w:w="7306" w:space="969"/>
            <w:col w:w="8265"/>
          </w:cols>
        </w:sectPr>
      </w:pPr>
    </w:p>
    <w:p w:rsidR="006256EB" w:rsidRDefault="006256EB">
      <w:pPr>
        <w:pStyle w:val="a3"/>
        <w:spacing w:before="8"/>
        <w:rPr>
          <w:sz w:val="11"/>
        </w:rPr>
      </w:pPr>
    </w:p>
    <w:p w:rsidR="006256EB" w:rsidRDefault="006256EB">
      <w:pPr>
        <w:rPr>
          <w:sz w:val="11"/>
        </w:rPr>
        <w:sectPr w:rsidR="006256EB">
          <w:type w:val="continuous"/>
          <w:pgSz w:w="16840" w:h="11910" w:orient="landscape"/>
          <w:pgMar w:top="820" w:right="160" w:bottom="800" w:left="140" w:header="720" w:footer="720" w:gutter="0"/>
          <w:cols w:space="720"/>
        </w:sectPr>
      </w:pPr>
    </w:p>
    <w:p w:rsidR="006256EB" w:rsidRDefault="004E4293">
      <w:pPr>
        <w:pStyle w:val="a3"/>
        <w:spacing w:before="91"/>
        <w:ind w:left="989"/>
      </w:pPr>
      <w:r>
        <w:t>ПАМЯТНИКИ</w:t>
      </w:r>
      <w:r>
        <w:rPr>
          <w:spacing w:val="-23"/>
        </w:rPr>
        <w:t xml:space="preserve"> </w:t>
      </w:r>
      <w:r>
        <w:t>КУЛЬТУРЫ</w:t>
      </w:r>
    </w:p>
    <w:p w:rsidR="006256EB" w:rsidRDefault="004E4293">
      <w:pPr>
        <w:pStyle w:val="a3"/>
        <w:spacing w:before="4"/>
        <w:ind w:left="989" w:right="3" w:firstLine="2"/>
      </w:pPr>
      <w:r>
        <w:t>А) «Хождение за три моря» Б) баллада «Людмила»</w:t>
      </w:r>
    </w:p>
    <w:p w:rsidR="006256EB" w:rsidRDefault="004E4293">
      <w:pPr>
        <w:pStyle w:val="a3"/>
        <w:spacing w:line="244" w:lineRule="auto"/>
        <w:ind w:left="989" w:right="112"/>
      </w:pPr>
      <w:r>
        <w:t>В) «Кавказская пленница» Г) «Спас Нерукотворный»</w:t>
      </w:r>
    </w:p>
    <w:p w:rsidR="006256EB" w:rsidRDefault="004E4293">
      <w:pPr>
        <w:pStyle w:val="a3"/>
        <w:spacing w:before="91"/>
        <w:ind w:left="829"/>
      </w:pPr>
      <w:r>
        <w:br w:type="column"/>
        <w:t>ХАРАКТЕРИСТИКИ</w:t>
      </w:r>
    </w:p>
    <w:p w:rsidR="006256EB" w:rsidRDefault="004E4293">
      <w:pPr>
        <w:pStyle w:val="a4"/>
        <w:numPr>
          <w:ilvl w:val="1"/>
          <w:numId w:val="2"/>
        </w:numPr>
        <w:tabs>
          <w:tab w:val="left" w:pos="1050"/>
        </w:tabs>
        <w:ind w:right="682" w:firstLine="0"/>
        <w:rPr>
          <w:sz w:val="20"/>
        </w:rPr>
      </w:pPr>
      <w:r>
        <w:rPr>
          <w:sz w:val="20"/>
        </w:rPr>
        <w:t>Один из самых</w:t>
      </w:r>
      <w:r>
        <w:rPr>
          <w:spacing w:val="-31"/>
          <w:sz w:val="20"/>
        </w:rPr>
        <w:t xml:space="preserve"> </w:t>
      </w:r>
      <w:r>
        <w:rPr>
          <w:sz w:val="20"/>
        </w:rPr>
        <w:t>известных кинофильмов Э.</w:t>
      </w:r>
      <w:r>
        <w:rPr>
          <w:spacing w:val="-19"/>
          <w:sz w:val="20"/>
        </w:rPr>
        <w:t xml:space="preserve"> </w:t>
      </w:r>
      <w:r>
        <w:rPr>
          <w:sz w:val="20"/>
        </w:rPr>
        <w:t>Рязанова</w:t>
      </w:r>
    </w:p>
    <w:p w:rsidR="006256EB" w:rsidRDefault="004E4293">
      <w:pPr>
        <w:pStyle w:val="a4"/>
        <w:numPr>
          <w:ilvl w:val="1"/>
          <w:numId w:val="2"/>
        </w:numPr>
        <w:tabs>
          <w:tab w:val="left" w:pos="1048"/>
        </w:tabs>
        <w:ind w:hanging="5"/>
        <w:rPr>
          <w:sz w:val="20"/>
        </w:rPr>
      </w:pPr>
      <w:r>
        <w:rPr>
          <w:sz w:val="20"/>
        </w:rPr>
        <w:t>Произведение</w:t>
      </w:r>
      <w:r>
        <w:rPr>
          <w:spacing w:val="-7"/>
          <w:sz w:val="20"/>
        </w:rPr>
        <w:t xml:space="preserve"> </w:t>
      </w:r>
      <w:r>
        <w:rPr>
          <w:sz w:val="20"/>
        </w:rPr>
        <w:t>является</w:t>
      </w:r>
      <w:r>
        <w:rPr>
          <w:spacing w:val="-15"/>
          <w:sz w:val="20"/>
        </w:rPr>
        <w:t xml:space="preserve"> </w:t>
      </w:r>
      <w:r>
        <w:rPr>
          <w:sz w:val="20"/>
        </w:rPr>
        <w:t>примером</w:t>
      </w:r>
      <w:r>
        <w:rPr>
          <w:w w:val="97"/>
          <w:sz w:val="20"/>
        </w:rPr>
        <w:t xml:space="preserve"> </w:t>
      </w:r>
      <w:r>
        <w:rPr>
          <w:sz w:val="20"/>
        </w:rPr>
        <w:t>романтизма</w:t>
      </w:r>
    </w:p>
    <w:p w:rsidR="006256EB" w:rsidRDefault="004E4293">
      <w:pPr>
        <w:pStyle w:val="a4"/>
        <w:numPr>
          <w:ilvl w:val="1"/>
          <w:numId w:val="2"/>
        </w:numPr>
        <w:tabs>
          <w:tab w:val="left" w:pos="1048"/>
        </w:tabs>
        <w:ind w:left="828" w:right="616" w:hanging="1"/>
        <w:rPr>
          <w:sz w:val="20"/>
        </w:rPr>
      </w:pPr>
      <w:r>
        <w:rPr>
          <w:sz w:val="20"/>
        </w:rPr>
        <w:t>Произведение отно</w:t>
      </w:r>
      <w:r>
        <w:rPr>
          <w:sz w:val="20"/>
        </w:rPr>
        <w:t>сится</w:t>
      </w:r>
      <w:r>
        <w:rPr>
          <w:spacing w:val="-4"/>
          <w:sz w:val="20"/>
        </w:rPr>
        <w:t xml:space="preserve"> </w:t>
      </w:r>
      <w:r>
        <w:rPr>
          <w:sz w:val="20"/>
        </w:rPr>
        <w:t>к былинам</w:t>
      </w:r>
    </w:p>
    <w:p w:rsidR="006256EB" w:rsidRDefault="004E4293">
      <w:pPr>
        <w:pStyle w:val="a4"/>
        <w:numPr>
          <w:ilvl w:val="1"/>
          <w:numId w:val="2"/>
        </w:numPr>
        <w:tabs>
          <w:tab w:val="left" w:pos="1048"/>
        </w:tabs>
        <w:ind w:left="827" w:right="538" w:firstLine="0"/>
        <w:rPr>
          <w:sz w:val="20"/>
        </w:rPr>
      </w:pPr>
      <w:r>
        <w:rPr>
          <w:sz w:val="20"/>
        </w:rPr>
        <w:t>Произведение составлено</w:t>
      </w:r>
      <w:r>
        <w:rPr>
          <w:spacing w:val="-8"/>
          <w:sz w:val="20"/>
        </w:rPr>
        <w:t xml:space="preserve"> </w:t>
      </w:r>
      <w:r>
        <w:rPr>
          <w:sz w:val="20"/>
        </w:rPr>
        <w:t>в форме путевых</w:t>
      </w:r>
      <w:r>
        <w:rPr>
          <w:spacing w:val="-13"/>
          <w:sz w:val="20"/>
        </w:rPr>
        <w:t xml:space="preserve"> </w:t>
      </w:r>
      <w:r>
        <w:rPr>
          <w:sz w:val="20"/>
        </w:rPr>
        <w:t>заметок</w:t>
      </w:r>
    </w:p>
    <w:p w:rsidR="006256EB" w:rsidRDefault="004E4293">
      <w:pPr>
        <w:pStyle w:val="a4"/>
        <w:numPr>
          <w:ilvl w:val="1"/>
          <w:numId w:val="2"/>
        </w:numPr>
        <w:tabs>
          <w:tab w:val="left" w:pos="1050"/>
        </w:tabs>
        <w:ind w:left="827" w:right="255" w:firstLine="3"/>
        <w:rPr>
          <w:sz w:val="20"/>
        </w:rPr>
      </w:pPr>
      <w:r>
        <w:rPr>
          <w:sz w:val="20"/>
        </w:rPr>
        <w:t>Одна из известных комедий</w:t>
      </w:r>
      <w:r>
        <w:rPr>
          <w:spacing w:val="-12"/>
          <w:sz w:val="20"/>
        </w:rPr>
        <w:t xml:space="preserve"> </w:t>
      </w:r>
      <w:r>
        <w:rPr>
          <w:sz w:val="20"/>
        </w:rPr>
        <w:t>Л. Гайдая</w:t>
      </w:r>
    </w:p>
    <w:p w:rsidR="006256EB" w:rsidRDefault="004E4293">
      <w:pPr>
        <w:pStyle w:val="a4"/>
        <w:numPr>
          <w:ilvl w:val="1"/>
          <w:numId w:val="2"/>
        </w:numPr>
        <w:tabs>
          <w:tab w:val="left" w:pos="1049"/>
        </w:tabs>
        <w:ind w:left="1048" w:hanging="221"/>
        <w:rPr>
          <w:sz w:val="20"/>
        </w:rPr>
      </w:pPr>
      <w:r>
        <w:rPr>
          <w:sz w:val="20"/>
        </w:rPr>
        <w:t>Была написана С.</w:t>
      </w:r>
      <w:r>
        <w:rPr>
          <w:spacing w:val="-24"/>
          <w:sz w:val="20"/>
        </w:rPr>
        <w:t xml:space="preserve"> </w:t>
      </w:r>
      <w:r>
        <w:rPr>
          <w:sz w:val="20"/>
        </w:rPr>
        <w:t>Ушаковым</w:t>
      </w:r>
    </w:p>
    <w:p w:rsidR="006256EB" w:rsidRDefault="004E4293">
      <w:pPr>
        <w:pStyle w:val="a4"/>
        <w:numPr>
          <w:ilvl w:val="2"/>
          <w:numId w:val="2"/>
        </w:numPr>
        <w:tabs>
          <w:tab w:val="left" w:pos="1212"/>
        </w:tabs>
        <w:spacing w:before="91" w:line="244" w:lineRule="auto"/>
        <w:ind w:right="1318" w:firstLine="3"/>
        <w:rPr>
          <w:sz w:val="20"/>
        </w:rPr>
      </w:pPr>
      <w:r>
        <w:rPr>
          <w:w w:val="97"/>
          <w:sz w:val="20"/>
        </w:rPr>
        <w:br w:type="column"/>
      </w:r>
      <w:r>
        <w:rPr>
          <w:sz w:val="20"/>
        </w:rPr>
        <w:t>Архитектурный ансамбль Соловки расположенный на</w:t>
      </w:r>
      <w:r>
        <w:rPr>
          <w:spacing w:val="-29"/>
          <w:sz w:val="20"/>
        </w:rPr>
        <w:t xml:space="preserve"> </w:t>
      </w:r>
      <w:r>
        <w:rPr>
          <w:sz w:val="20"/>
        </w:rPr>
        <w:t>одноимённом архипелаге.</w:t>
      </w:r>
    </w:p>
    <w:p w:rsidR="006256EB" w:rsidRDefault="004E4293">
      <w:pPr>
        <w:pStyle w:val="a4"/>
        <w:numPr>
          <w:ilvl w:val="2"/>
          <w:numId w:val="2"/>
        </w:numPr>
        <w:tabs>
          <w:tab w:val="left" w:pos="1210"/>
        </w:tabs>
        <w:spacing w:line="226" w:lineRule="exact"/>
        <w:ind w:left="1209" w:hanging="217"/>
        <w:rPr>
          <w:sz w:val="20"/>
        </w:rPr>
      </w:pPr>
      <w:r>
        <w:rPr>
          <w:sz w:val="20"/>
        </w:rPr>
        <w:t>Показана часть сооружений Валаамского</w:t>
      </w:r>
      <w:r>
        <w:rPr>
          <w:spacing w:val="-29"/>
          <w:sz w:val="20"/>
        </w:rPr>
        <w:t xml:space="preserve"> </w:t>
      </w:r>
      <w:r>
        <w:rPr>
          <w:sz w:val="20"/>
        </w:rPr>
        <w:t>монастыря.</w:t>
      </w:r>
    </w:p>
    <w:p w:rsidR="006256EB" w:rsidRDefault="004E4293">
      <w:pPr>
        <w:pStyle w:val="a4"/>
        <w:numPr>
          <w:ilvl w:val="2"/>
          <w:numId w:val="2"/>
        </w:numPr>
        <w:tabs>
          <w:tab w:val="left" w:pos="1210"/>
        </w:tabs>
        <w:spacing w:before="1"/>
        <w:ind w:left="989" w:right="1167" w:firstLine="4"/>
        <w:rPr>
          <w:sz w:val="20"/>
        </w:rPr>
      </w:pPr>
      <w:r>
        <w:rPr>
          <w:sz w:val="20"/>
        </w:rPr>
        <w:t>Изображение другой части этого историко-архитектурного</w:t>
      </w:r>
      <w:r>
        <w:rPr>
          <w:spacing w:val="-22"/>
          <w:sz w:val="20"/>
        </w:rPr>
        <w:t xml:space="preserve"> </w:t>
      </w:r>
      <w:r>
        <w:rPr>
          <w:sz w:val="20"/>
        </w:rPr>
        <w:t>памятника есть на одной из современные денежных</w:t>
      </w:r>
      <w:r>
        <w:rPr>
          <w:spacing w:val="-13"/>
          <w:sz w:val="20"/>
        </w:rPr>
        <w:t xml:space="preserve"> </w:t>
      </w:r>
      <w:r>
        <w:rPr>
          <w:sz w:val="20"/>
        </w:rPr>
        <w:t>купюр.</w:t>
      </w:r>
    </w:p>
    <w:p w:rsidR="006256EB" w:rsidRDefault="004E4293">
      <w:pPr>
        <w:pStyle w:val="a4"/>
        <w:numPr>
          <w:ilvl w:val="2"/>
          <w:numId w:val="2"/>
        </w:numPr>
        <w:tabs>
          <w:tab w:val="left" w:pos="1210"/>
        </w:tabs>
        <w:ind w:right="955" w:hanging="1"/>
        <w:rPr>
          <w:sz w:val="20"/>
        </w:rPr>
      </w:pPr>
      <w:r>
        <w:rPr>
          <w:sz w:val="20"/>
        </w:rPr>
        <w:t>Историко-архитектурный памятник Кижский погост, расположенный</w:t>
      </w:r>
      <w:r>
        <w:rPr>
          <w:spacing w:val="-10"/>
          <w:sz w:val="20"/>
        </w:rPr>
        <w:t xml:space="preserve"> </w:t>
      </w:r>
      <w:r>
        <w:rPr>
          <w:sz w:val="20"/>
        </w:rPr>
        <w:t>на острове</w:t>
      </w:r>
      <w:r>
        <w:rPr>
          <w:spacing w:val="-18"/>
          <w:sz w:val="20"/>
        </w:rPr>
        <w:t xml:space="preserve"> </w:t>
      </w:r>
      <w:r>
        <w:rPr>
          <w:sz w:val="20"/>
        </w:rPr>
        <w:t>Кижи.</w:t>
      </w:r>
    </w:p>
    <w:p w:rsidR="006256EB" w:rsidRDefault="004E4293">
      <w:pPr>
        <w:pStyle w:val="a4"/>
        <w:numPr>
          <w:ilvl w:val="2"/>
          <w:numId w:val="2"/>
        </w:numPr>
        <w:tabs>
          <w:tab w:val="left" w:pos="1210"/>
        </w:tabs>
        <w:spacing w:before="5"/>
        <w:ind w:left="991" w:right="1649" w:firstLine="1"/>
        <w:rPr>
          <w:sz w:val="20"/>
        </w:rPr>
      </w:pPr>
      <w:r>
        <w:rPr>
          <w:sz w:val="20"/>
        </w:rPr>
        <w:t>При строительстве не были использованы металлические</w:t>
      </w:r>
      <w:r>
        <w:rPr>
          <w:spacing w:val="-20"/>
          <w:sz w:val="20"/>
        </w:rPr>
        <w:t xml:space="preserve"> </w:t>
      </w:r>
      <w:r>
        <w:rPr>
          <w:sz w:val="20"/>
        </w:rPr>
        <w:t xml:space="preserve">гвозди только </w:t>
      </w:r>
      <w:r>
        <w:rPr>
          <w:sz w:val="20"/>
        </w:rPr>
        <w:t>гвозди</w:t>
      </w:r>
      <w:r>
        <w:rPr>
          <w:spacing w:val="-25"/>
          <w:sz w:val="20"/>
        </w:rPr>
        <w:t xml:space="preserve"> </w:t>
      </w:r>
      <w:r>
        <w:rPr>
          <w:sz w:val="20"/>
        </w:rPr>
        <w:t>деревянные.</w:t>
      </w:r>
    </w:p>
    <w:p w:rsidR="006256EB" w:rsidRDefault="004E4293">
      <w:pPr>
        <w:pStyle w:val="a3"/>
        <w:ind w:left="989"/>
      </w:pPr>
      <w:r>
        <w:rPr>
          <w:noProof/>
          <w:lang w:val="ru-RU" w:eastAsia="ru-RU"/>
        </w:rPr>
        <w:drawing>
          <wp:anchor distT="0" distB="0" distL="0" distR="0" simplePos="0" relativeHeight="251648000" behindDoc="0" locked="0" layoutInCell="1" allowOverlap="1">
            <wp:simplePos x="0" y="0"/>
            <wp:positionH relativeFrom="page">
              <wp:posOffset>6452615</wp:posOffset>
            </wp:positionH>
            <wp:positionV relativeFrom="paragraph">
              <wp:posOffset>158182</wp:posOffset>
            </wp:positionV>
            <wp:extent cx="531875" cy="326070"/>
            <wp:effectExtent l="0" t="0" r="0" b="0"/>
            <wp:wrapNone/>
            <wp:docPr id="7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5.png"/>
                    <pic:cNvPicPr/>
                  </pic:nvPicPr>
                  <pic:blipFill>
                    <a:blip r:embed="rId47" cstate="print"/>
                    <a:stretch>
                      <a:fillRect/>
                    </a:stretch>
                  </pic:blipFill>
                  <pic:spPr>
                    <a:xfrm>
                      <a:off x="0" y="0"/>
                      <a:ext cx="531875" cy="326070"/>
                    </a:xfrm>
                    <a:prstGeom prst="rect">
                      <a:avLst/>
                    </a:prstGeom>
                  </pic:spPr>
                </pic:pic>
              </a:graphicData>
            </a:graphic>
          </wp:anchor>
        </w:drawing>
      </w:r>
      <w:r>
        <w:t>Ответ:</w:t>
      </w:r>
    </w:p>
    <w:p w:rsidR="006256EB" w:rsidRDefault="006256EB">
      <w:pPr>
        <w:sectPr w:rsidR="006256EB">
          <w:type w:val="continuous"/>
          <w:pgSz w:w="16840" w:h="11910" w:orient="landscape"/>
          <w:pgMar w:top="820" w:right="160" w:bottom="800" w:left="140" w:header="720" w:footer="720" w:gutter="0"/>
          <w:cols w:num="3" w:space="720" w:equalWidth="0">
            <w:col w:w="3382" w:space="40"/>
            <w:col w:w="3926" w:space="818"/>
            <w:col w:w="8374"/>
          </w:cols>
        </w:sectPr>
      </w:pPr>
    </w:p>
    <w:p w:rsidR="006256EB" w:rsidRDefault="006256EB">
      <w:pPr>
        <w:pStyle w:val="a3"/>
        <w:spacing w:before="9"/>
        <w:rPr>
          <w:sz w:val="12"/>
        </w:rPr>
      </w:pPr>
    </w:p>
    <w:p w:rsidR="006256EB" w:rsidRDefault="004E4293">
      <w:pPr>
        <w:spacing w:before="92" w:line="506" w:lineRule="auto"/>
        <w:ind w:left="880" w:right="8890" w:firstLine="2"/>
        <w:rPr>
          <w:sz w:val="19"/>
        </w:rPr>
      </w:pPr>
      <w:r>
        <w:rPr>
          <w:noProof/>
          <w:lang w:val="ru-RU" w:eastAsia="ru-RU"/>
        </w:rPr>
        <w:drawing>
          <wp:anchor distT="0" distB="0" distL="0" distR="0" simplePos="0" relativeHeight="251654144" behindDoc="1" locked="0" layoutInCell="1" allowOverlap="1">
            <wp:simplePos x="0" y="0"/>
            <wp:positionH relativeFrom="page">
              <wp:posOffset>1155191</wp:posOffset>
            </wp:positionH>
            <wp:positionV relativeFrom="paragraph">
              <wp:posOffset>323428</wp:posOffset>
            </wp:positionV>
            <wp:extent cx="1203960" cy="545482"/>
            <wp:effectExtent l="0" t="0" r="0" b="0"/>
            <wp:wrapNone/>
            <wp:docPr id="75"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6.png"/>
                    <pic:cNvPicPr/>
                  </pic:nvPicPr>
                  <pic:blipFill>
                    <a:blip r:embed="rId48" cstate="print"/>
                    <a:stretch>
                      <a:fillRect/>
                    </a:stretch>
                  </pic:blipFill>
                  <pic:spPr>
                    <a:xfrm>
                      <a:off x="0" y="0"/>
                      <a:ext cx="1203960" cy="545482"/>
                    </a:xfrm>
                    <a:prstGeom prst="rect">
                      <a:avLst/>
                    </a:prstGeom>
                  </pic:spPr>
                </pic:pic>
              </a:graphicData>
            </a:graphic>
          </wp:anchor>
        </w:drawing>
      </w:r>
      <w:r>
        <w:rPr>
          <w:w w:val="105"/>
          <w:sz w:val="19"/>
        </w:rPr>
        <w:t>Запишите в таблицу выбранные цифры под соответствующими буквами. Ответ:</w:t>
      </w:r>
    </w:p>
    <w:p w:rsidR="006256EB" w:rsidRDefault="006256EB">
      <w:pPr>
        <w:pStyle w:val="a3"/>
      </w:pPr>
    </w:p>
    <w:p w:rsidR="006256EB" w:rsidRDefault="004E4293">
      <w:pPr>
        <w:pStyle w:val="a3"/>
        <w:spacing w:before="4"/>
        <w:rPr>
          <w:sz w:val="22"/>
        </w:rPr>
      </w:pPr>
      <w:r>
        <w:rPr>
          <w:noProof/>
          <w:lang w:val="ru-RU" w:eastAsia="ru-RU"/>
        </w:rPr>
        <w:drawing>
          <wp:anchor distT="0" distB="0" distL="0" distR="0" simplePos="0" relativeHeight="251645952" behindDoc="0" locked="0" layoutInCell="1" allowOverlap="1">
            <wp:simplePos x="0" y="0"/>
            <wp:positionH relativeFrom="page">
              <wp:posOffset>10305288</wp:posOffset>
            </wp:positionH>
            <wp:positionV relativeFrom="paragraph">
              <wp:posOffset>188252</wp:posOffset>
            </wp:positionV>
            <wp:extent cx="158527" cy="60960"/>
            <wp:effectExtent l="0" t="0" r="0" b="0"/>
            <wp:wrapTopAndBottom/>
            <wp:docPr id="7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7.png"/>
                    <pic:cNvPicPr/>
                  </pic:nvPicPr>
                  <pic:blipFill>
                    <a:blip r:embed="rId49" cstate="print"/>
                    <a:stretch>
                      <a:fillRect/>
                    </a:stretch>
                  </pic:blipFill>
                  <pic:spPr>
                    <a:xfrm>
                      <a:off x="0" y="0"/>
                      <a:ext cx="158527" cy="60960"/>
                    </a:xfrm>
                    <a:prstGeom prst="rect">
                      <a:avLst/>
                    </a:prstGeom>
                  </pic:spPr>
                </pic:pic>
              </a:graphicData>
            </a:graphic>
          </wp:anchor>
        </w:drawing>
      </w:r>
    </w:p>
    <w:p w:rsidR="006256EB" w:rsidRDefault="004E4293">
      <w:pPr>
        <w:spacing w:before="144" w:after="19"/>
        <w:ind w:left="1616"/>
        <w:rPr>
          <w:i/>
          <w:sz w:val="20"/>
        </w:rPr>
      </w:pPr>
      <w:r>
        <w:rPr>
          <w:i/>
          <w:sz w:val="20"/>
        </w:rPr>
        <w:t>Рассмотрите  изображение  и въіпояните  задания 18, 19.</w:t>
      </w:r>
    </w:p>
    <w:p w:rsidR="006256EB" w:rsidRDefault="004E4293">
      <w:pPr>
        <w:pStyle w:val="a3"/>
        <w:spacing w:line="20" w:lineRule="exact"/>
        <w:ind w:left="774"/>
        <w:rPr>
          <w:sz w:val="2"/>
        </w:rPr>
      </w:pPr>
      <w:r>
        <w:rPr>
          <w:noProof/>
          <w:sz w:val="2"/>
          <w:lang w:val="ru-RU" w:eastAsia="ru-RU"/>
        </w:rPr>
        <w:drawing>
          <wp:inline distT="0" distB="0" distL="0" distR="0">
            <wp:extent cx="4301595" cy="9143"/>
            <wp:effectExtent l="0" t="0" r="0" b="0"/>
            <wp:docPr id="7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8.png"/>
                    <pic:cNvPicPr/>
                  </pic:nvPicPr>
                  <pic:blipFill>
                    <a:blip r:embed="rId50" cstate="print"/>
                    <a:stretch>
                      <a:fillRect/>
                    </a:stretch>
                  </pic:blipFill>
                  <pic:spPr>
                    <a:xfrm>
                      <a:off x="0" y="0"/>
                      <a:ext cx="4301595" cy="9143"/>
                    </a:xfrm>
                    <a:prstGeom prst="rect">
                      <a:avLst/>
                    </a:prstGeom>
                  </pic:spPr>
                </pic:pic>
              </a:graphicData>
            </a:graphic>
          </wp:inline>
        </w:drawing>
      </w:r>
    </w:p>
    <w:p w:rsidR="006256EB" w:rsidRDefault="006256EB">
      <w:pPr>
        <w:pStyle w:val="a3"/>
        <w:rPr>
          <w:i/>
        </w:rPr>
      </w:pPr>
    </w:p>
    <w:p w:rsidR="006256EB" w:rsidRDefault="004E4293">
      <w:pPr>
        <w:pStyle w:val="a3"/>
        <w:spacing w:before="8"/>
        <w:rPr>
          <w:i/>
        </w:rPr>
      </w:pPr>
      <w:r>
        <w:rPr>
          <w:noProof/>
          <w:lang w:val="ru-RU" w:eastAsia="ru-RU"/>
        </w:rPr>
        <w:drawing>
          <wp:anchor distT="0" distB="0" distL="0" distR="0" simplePos="0" relativeHeight="251646976" behindDoc="0" locked="0" layoutInCell="1" allowOverlap="1">
            <wp:simplePos x="0" y="0"/>
            <wp:positionH relativeFrom="page">
              <wp:posOffset>649223</wp:posOffset>
            </wp:positionH>
            <wp:positionV relativeFrom="paragraph">
              <wp:posOffset>176474</wp:posOffset>
            </wp:positionV>
            <wp:extent cx="3083291" cy="1485233"/>
            <wp:effectExtent l="0" t="0" r="0" b="0"/>
            <wp:wrapTopAndBottom/>
            <wp:docPr id="8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9.png"/>
                    <pic:cNvPicPr/>
                  </pic:nvPicPr>
                  <pic:blipFill>
                    <a:blip r:embed="rId51" cstate="print"/>
                    <a:stretch>
                      <a:fillRect/>
                    </a:stretch>
                  </pic:blipFill>
                  <pic:spPr>
                    <a:xfrm>
                      <a:off x="0" y="0"/>
                      <a:ext cx="3083291" cy="1485233"/>
                    </a:xfrm>
                    <a:prstGeom prst="rect">
                      <a:avLst/>
                    </a:prstGeom>
                  </pic:spPr>
                </pic:pic>
              </a:graphicData>
            </a:graphic>
          </wp:anchor>
        </w:drawing>
      </w:r>
    </w:p>
    <w:p w:rsidR="006256EB" w:rsidRDefault="006256EB">
      <w:pPr>
        <w:sectPr w:rsidR="006256EB">
          <w:type w:val="continuous"/>
          <w:pgSz w:w="16840" w:h="11910" w:orient="landscape"/>
          <w:pgMar w:top="820" w:right="160" w:bottom="800" w:left="140" w:header="720" w:footer="720" w:gutter="0"/>
          <w:cols w:space="720"/>
        </w:sectPr>
      </w:pPr>
    </w:p>
    <w:p w:rsidR="006256EB" w:rsidRDefault="006256EB">
      <w:pPr>
        <w:pStyle w:val="a3"/>
        <w:spacing w:before="1"/>
        <w:rPr>
          <w:i/>
          <w:sz w:val="24"/>
        </w:rPr>
      </w:pPr>
    </w:p>
    <w:p w:rsidR="006256EB" w:rsidRDefault="006256EB">
      <w:pPr>
        <w:rPr>
          <w:sz w:val="24"/>
        </w:rPr>
        <w:sectPr w:rsidR="006256EB">
          <w:pgSz w:w="16840" w:h="11910" w:orient="landscape"/>
          <w:pgMar w:top="820" w:right="160" w:bottom="800" w:left="140" w:header="637" w:footer="601" w:gutter="0"/>
          <w:cols w:space="720"/>
        </w:sectPr>
      </w:pPr>
    </w:p>
    <w:p w:rsidR="006256EB" w:rsidRDefault="004E4293">
      <w:pPr>
        <w:pStyle w:val="a3"/>
        <w:tabs>
          <w:tab w:val="left" w:pos="878"/>
        </w:tabs>
        <w:spacing w:before="130" w:line="172" w:lineRule="auto"/>
        <w:ind w:left="879" w:right="172" w:hanging="764"/>
      </w:pPr>
      <w:r>
        <w:rPr>
          <w:noProof/>
          <w:lang w:val="ru-RU" w:eastAsia="ru-RU"/>
        </w:rPr>
        <w:drawing>
          <wp:anchor distT="0" distB="0" distL="0" distR="0" simplePos="0" relativeHeight="251649024" behindDoc="0" locked="0" layoutInCell="1" allowOverlap="1">
            <wp:simplePos x="0" y="0"/>
            <wp:positionH relativeFrom="page">
              <wp:posOffset>643127</wp:posOffset>
            </wp:positionH>
            <wp:positionV relativeFrom="paragraph">
              <wp:posOffset>502297</wp:posOffset>
            </wp:positionV>
            <wp:extent cx="4219282" cy="4733544"/>
            <wp:effectExtent l="0" t="0" r="0" b="0"/>
            <wp:wrapNone/>
            <wp:docPr id="8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0.png"/>
                    <pic:cNvPicPr/>
                  </pic:nvPicPr>
                  <pic:blipFill>
                    <a:blip r:embed="rId52" cstate="print"/>
                    <a:stretch>
                      <a:fillRect/>
                    </a:stretch>
                  </pic:blipFill>
                  <pic:spPr>
                    <a:xfrm>
                      <a:off x="0" y="0"/>
                      <a:ext cx="4219282" cy="4733544"/>
                    </a:xfrm>
                    <a:prstGeom prst="rect">
                      <a:avLst/>
                    </a:prstGeom>
                  </pic:spPr>
                </pic:pic>
              </a:graphicData>
            </a:graphic>
          </wp:anchor>
        </w:drawing>
      </w:r>
      <w:r>
        <w:rPr>
          <w:position w:val="-8"/>
        </w:rPr>
        <w:t>139</w:t>
      </w:r>
      <w:r>
        <w:rPr>
          <w:position w:val="-8"/>
        </w:rPr>
        <w:tab/>
      </w:r>
      <w:r>
        <w:t>На каких памятных знаках показаны монастыри, находящиеся</w:t>
      </w:r>
      <w:r>
        <w:rPr>
          <w:spacing w:val="-18"/>
        </w:rPr>
        <w:t xml:space="preserve"> </w:t>
      </w:r>
      <w:r>
        <w:t>на</w:t>
      </w:r>
      <w:r>
        <w:rPr>
          <w:spacing w:val="-9"/>
        </w:rPr>
        <w:t xml:space="preserve"> </w:t>
      </w:r>
      <w:r>
        <w:t>островах?</w:t>
      </w:r>
      <w:r>
        <w:rPr>
          <w:w w:val="97"/>
        </w:rPr>
        <w:t xml:space="preserve"> </w:t>
      </w:r>
      <w:r>
        <w:t>В ответе запишите две цифры, под которыми они</w:t>
      </w:r>
      <w:r>
        <w:rPr>
          <w:spacing w:val="-21"/>
        </w:rPr>
        <w:t xml:space="preserve"> </w:t>
      </w:r>
      <w:r>
        <w:t>указаны.</w:t>
      </w: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spacing w:before="6"/>
        <w:rPr>
          <w:sz w:val="26"/>
        </w:rPr>
      </w:pPr>
    </w:p>
    <w:p w:rsidR="006256EB" w:rsidRDefault="004E4293">
      <w:pPr>
        <w:spacing w:before="1"/>
        <w:ind w:left="880"/>
        <w:rPr>
          <w:sz w:val="19"/>
        </w:rPr>
      </w:pPr>
      <w:r>
        <w:rPr>
          <w:noProof/>
          <w:lang w:val="ru-RU" w:eastAsia="ru-RU"/>
        </w:rPr>
        <w:drawing>
          <wp:anchor distT="0" distB="0" distL="0" distR="0" simplePos="0" relativeHeight="251650048" behindDoc="0" locked="0" layoutInCell="1" allowOverlap="1">
            <wp:simplePos x="0" y="0"/>
            <wp:positionH relativeFrom="page">
              <wp:posOffset>1042416</wp:posOffset>
            </wp:positionH>
            <wp:positionV relativeFrom="paragraph">
              <wp:posOffset>-63475</wp:posOffset>
            </wp:positionV>
            <wp:extent cx="531875" cy="326070"/>
            <wp:effectExtent l="0" t="0" r="0" b="0"/>
            <wp:wrapNone/>
            <wp:docPr id="8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1.png"/>
                    <pic:cNvPicPr/>
                  </pic:nvPicPr>
                  <pic:blipFill>
                    <a:blip r:embed="rId53" cstate="print"/>
                    <a:stretch>
                      <a:fillRect/>
                    </a:stretch>
                  </pic:blipFill>
                  <pic:spPr>
                    <a:xfrm>
                      <a:off x="0" y="0"/>
                      <a:ext cx="531875" cy="326070"/>
                    </a:xfrm>
                    <a:prstGeom prst="rect">
                      <a:avLst/>
                    </a:prstGeom>
                  </pic:spPr>
                </pic:pic>
              </a:graphicData>
            </a:graphic>
          </wp:anchor>
        </w:drawing>
      </w:r>
      <w:r>
        <w:rPr>
          <w:w w:val="105"/>
          <w:sz w:val="19"/>
        </w:rPr>
        <w:t>Ответ:</w:t>
      </w:r>
    </w:p>
    <w:p w:rsidR="006256EB" w:rsidRDefault="004E4293">
      <w:pPr>
        <w:pStyle w:val="a3"/>
        <w:rPr>
          <w:sz w:val="18"/>
        </w:rPr>
      </w:pPr>
      <w:r>
        <w:br w:type="column"/>
      </w:r>
    </w:p>
    <w:p w:rsidR="006256EB" w:rsidRDefault="006256EB">
      <w:pPr>
        <w:pStyle w:val="a3"/>
        <w:rPr>
          <w:sz w:val="18"/>
        </w:rPr>
      </w:pPr>
    </w:p>
    <w:p w:rsidR="006256EB" w:rsidRDefault="006256EB">
      <w:pPr>
        <w:pStyle w:val="a3"/>
        <w:spacing w:before="2"/>
        <w:rPr>
          <w:sz w:val="23"/>
        </w:rPr>
      </w:pPr>
    </w:p>
    <w:p w:rsidR="006256EB" w:rsidRDefault="004E4293">
      <w:pPr>
        <w:ind w:left="3021" w:right="3751"/>
        <w:jc w:val="center"/>
        <w:rPr>
          <w:sz w:val="17"/>
        </w:rPr>
      </w:pPr>
      <w:r>
        <w:pict>
          <v:shape id="_x0000_s2062" type="#_x0000_t202" style="position:absolute;left:0;text-align:left;margin-left:458.5pt;margin-top:-28.4pt;width:337.7pt;height:27.6pt;z-index:251664384;mso-position-horizontal-relative:page" filled="f" strokecolor="#080808" strokeweight=".72pt">
            <v:textbox inset="0,0,0,0">
              <w:txbxContent>
                <w:p w:rsidR="006256EB" w:rsidRDefault="004E4293">
                  <w:pPr>
                    <w:spacing w:before="5" w:line="261" w:lineRule="auto"/>
                    <w:ind w:left="119" w:right="145" w:firstLine="1"/>
                    <w:rPr>
                      <w:i/>
                      <w:sz w:val="20"/>
                    </w:rPr>
                  </w:pPr>
                  <w:r>
                    <w:rPr>
                      <w:i/>
                      <w:sz w:val="20"/>
                    </w:rPr>
                    <w:t xml:space="preserve">Не забудьте перенести все ответъі в dяанк ответов Х•  1  в  </w:t>
                  </w:r>
                  <w:r>
                    <w:rPr>
                      <w:i/>
                      <w:sz w:val="20"/>
                    </w:rPr>
                    <w:t>соответствии  с  инструкцией  по  въіполнению</w:t>
                  </w:r>
                  <w:r>
                    <w:rPr>
                      <w:i/>
                      <w:spacing w:val="-6"/>
                      <w:sz w:val="20"/>
                    </w:rPr>
                    <w:t xml:space="preserve"> </w:t>
                  </w:r>
                  <w:r>
                    <w:rPr>
                      <w:i/>
                      <w:sz w:val="20"/>
                    </w:rPr>
                    <w:t>работы.</w:t>
                  </w:r>
                </w:p>
              </w:txbxContent>
            </v:textbox>
            <w10:wrap anchorx="page"/>
          </v:shape>
        </w:pict>
      </w:r>
      <w:r>
        <w:rPr>
          <w:w w:val="125"/>
          <w:sz w:val="17"/>
        </w:rPr>
        <w:t>Частъ 2</w:t>
      </w:r>
    </w:p>
    <w:p w:rsidR="006256EB" w:rsidRDefault="006256EB">
      <w:pPr>
        <w:pStyle w:val="a3"/>
        <w:rPr>
          <w:sz w:val="18"/>
        </w:rPr>
      </w:pPr>
    </w:p>
    <w:p w:rsidR="006256EB" w:rsidRDefault="006256EB">
      <w:pPr>
        <w:pStyle w:val="a3"/>
        <w:rPr>
          <w:sz w:val="18"/>
        </w:rPr>
      </w:pPr>
    </w:p>
    <w:p w:rsidR="006256EB" w:rsidRDefault="006256EB">
      <w:pPr>
        <w:pStyle w:val="a3"/>
        <w:rPr>
          <w:sz w:val="18"/>
        </w:rPr>
      </w:pPr>
    </w:p>
    <w:p w:rsidR="006256EB" w:rsidRDefault="006256EB">
      <w:pPr>
        <w:pStyle w:val="a3"/>
        <w:rPr>
          <w:sz w:val="18"/>
        </w:rPr>
      </w:pPr>
    </w:p>
    <w:p w:rsidR="006256EB" w:rsidRDefault="006256EB">
      <w:pPr>
        <w:pStyle w:val="a3"/>
        <w:rPr>
          <w:sz w:val="18"/>
        </w:rPr>
      </w:pPr>
    </w:p>
    <w:p w:rsidR="006256EB" w:rsidRDefault="006256EB">
      <w:pPr>
        <w:pStyle w:val="a3"/>
        <w:rPr>
          <w:sz w:val="18"/>
        </w:rPr>
      </w:pPr>
    </w:p>
    <w:p w:rsidR="006256EB" w:rsidRDefault="006256EB">
      <w:pPr>
        <w:pStyle w:val="a3"/>
        <w:rPr>
          <w:sz w:val="18"/>
        </w:rPr>
      </w:pPr>
    </w:p>
    <w:p w:rsidR="006256EB" w:rsidRDefault="006256EB">
      <w:pPr>
        <w:pStyle w:val="a3"/>
        <w:rPr>
          <w:sz w:val="18"/>
        </w:rPr>
      </w:pPr>
    </w:p>
    <w:p w:rsidR="006256EB" w:rsidRDefault="006256EB">
      <w:pPr>
        <w:pStyle w:val="a3"/>
        <w:rPr>
          <w:sz w:val="18"/>
        </w:rPr>
      </w:pPr>
    </w:p>
    <w:p w:rsidR="006256EB" w:rsidRDefault="006256EB">
      <w:pPr>
        <w:pStyle w:val="a3"/>
        <w:rPr>
          <w:sz w:val="18"/>
        </w:rPr>
      </w:pPr>
    </w:p>
    <w:p w:rsidR="006256EB" w:rsidRDefault="006256EB">
      <w:pPr>
        <w:pStyle w:val="a3"/>
        <w:rPr>
          <w:sz w:val="18"/>
        </w:rPr>
      </w:pPr>
    </w:p>
    <w:p w:rsidR="006256EB" w:rsidRDefault="006256EB">
      <w:pPr>
        <w:pStyle w:val="a3"/>
        <w:rPr>
          <w:sz w:val="18"/>
        </w:rPr>
      </w:pPr>
    </w:p>
    <w:p w:rsidR="006256EB" w:rsidRDefault="006256EB">
      <w:pPr>
        <w:pStyle w:val="a3"/>
        <w:rPr>
          <w:sz w:val="18"/>
        </w:rPr>
      </w:pPr>
    </w:p>
    <w:p w:rsidR="006256EB" w:rsidRDefault="006256EB">
      <w:pPr>
        <w:pStyle w:val="a3"/>
        <w:spacing w:before="8"/>
        <w:rPr>
          <w:sz w:val="15"/>
        </w:rPr>
      </w:pPr>
    </w:p>
    <w:p w:rsidR="006256EB" w:rsidRDefault="004E4293">
      <w:pPr>
        <w:pStyle w:val="a3"/>
        <w:spacing w:line="259" w:lineRule="auto"/>
        <w:ind w:left="115" w:right="891" w:firstLine="1"/>
      </w:pPr>
      <w:r>
        <w:pict>
          <v:shape id="_x0000_s2061" type="#_x0000_t202" style="position:absolute;left:0;text-align:left;margin-left:458.5pt;margin-top:-129.25pt;width:337.7pt;height:52.55pt;z-index:251665408;mso-position-horizontal-relative:page" filled="f" strokecolor="#1f1f1f" strokeweight=".72pt">
            <v:textbox inset="0,0,0,0">
              <w:txbxContent>
                <w:p w:rsidR="006256EB" w:rsidRDefault="004E4293">
                  <w:pPr>
                    <w:spacing w:before="10" w:line="256" w:lineRule="auto"/>
                    <w:ind w:left="118" w:right="145" w:hanging="3"/>
                    <w:rPr>
                      <w:i/>
                      <w:sz w:val="20"/>
                    </w:rPr>
                  </w:pPr>
                  <w:r>
                    <w:rPr>
                      <w:i/>
                      <w:sz w:val="20"/>
                    </w:rPr>
                    <w:t>Для  записи  ответов  на  задания  этой  части (20—25) используйте БЛАНК  OTBETOB  Х• 2. Запишите  сначала  нoжep задания  (20, 21 и т. д.), а затем  развё</w:t>
                  </w:r>
                  <w:r>
                    <w:rPr>
                      <w:i/>
                      <w:position w:val="-2"/>
                      <w:sz w:val="21"/>
                    </w:rPr>
                    <w:t>R</w:t>
                  </w:r>
                  <w:r>
                    <w:rPr>
                      <w:i/>
                      <w:sz w:val="20"/>
                    </w:rPr>
                    <w:t>нутый ответ на него. Ответъі  записывайте  чётко и</w:t>
                  </w:r>
                </w:p>
                <w:p w:rsidR="006256EB" w:rsidRDefault="004E4293">
                  <w:pPr>
                    <w:spacing w:line="202" w:lineRule="exact"/>
                    <w:ind w:left="119"/>
                    <w:rPr>
                      <w:i/>
                      <w:sz w:val="21"/>
                    </w:rPr>
                  </w:pPr>
                  <w:r>
                    <w:rPr>
                      <w:i/>
                      <w:sz w:val="21"/>
                    </w:rPr>
                    <w:t>разdорчиво.</w:t>
                  </w:r>
                </w:p>
              </w:txbxContent>
            </v:textbox>
            <w10:wrap anchorx="page"/>
          </v:shape>
        </w:pict>
      </w:r>
      <w:r>
        <w:pict>
          <v:shape id="_x0000_s2060" type="#_x0000_t202" style="position:absolute;left:0;text-align:left;margin-left:458.5pt;margin-top:-64.2pt;width:337.7pt;height:52.55pt;z-index:251666432;mso-position-horizontal-relative:page" filled="f" strokecolor="#131313" strokeweight=".72pt">
            <v:textbox inset="0,0,0,0">
              <w:txbxContent>
                <w:p w:rsidR="006256EB" w:rsidRDefault="004E4293">
                  <w:pPr>
                    <w:spacing w:before="10" w:line="259" w:lineRule="auto"/>
                    <w:ind w:left="115" w:right="145" w:firstLine="4"/>
                    <w:rPr>
                      <w:i/>
                      <w:sz w:val="20"/>
                    </w:rPr>
                  </w:pPr>
                  <w:r>
                    <w:rPr>
                      <w:i/>
                      <w:w w:val="105"/>
                      <w:sz w:val="20"/>
                    </w:rPr>
                    <w:t xml:space="preserve">Простите отрывок из исторического источника и кратко ответьте </w:t>
                  </w:r>
                  <w:r>
                    <w:rPr>
                      <w:i/>
                      <w:w w:val="105"/>
                      <w:sz w:val="20"/>
                    </w:rPr>
                    <w:t>навопросъі 20—22. Ответъі предполагает использование информации изисточника, а также применение исторических знаний по курсу историисоответствующего периода.</w:t>
                  </w:r>
                </w:p>
              </w:txbxContent>
            </v:textbox>
            <w10:wrap anchorx="page"/>
          </v:shape>
        </w:pict>
      </w:r>
      <w:r>
        <w:t>«Ставя своей основной задачей уничтожение всякой эксплуатации</w:t>
      </w:r>
      <w:r>
        <w:rPr>
          <w:spacing w:val="-31"/>
        </w:rPr>
        <w:t xml:space="preserve"> </w:t>
      </w:r>
      <w:r>
        <w:t>человека человеком, полное устранени</w:t>
      </w:r>
      <w:r>
        <w:t>е деления общества на классы, беспощадное подавление эксплуататоров, установление социалистической организации общества и победы социализма во всех странах, III Всероссийский съезд Советов рабочих, солдатских и крестьянских депутатов постановляет далее:</w:t>
      </w:r>
    </w:p>
    <w:p w:rsidR="006256EB" w:rsidRDefault="004E4293">
      <w:pPr>
        <w:pStyle w:val="a4"/>
        <w:numPr>
          <w:ilvl w:val="0"/>
          <w:numId w:val="11"/>
        </w:numPr>
        <w:tabs>
          <w:tab w:val="left" w:pos="336"/>
        </w:tabs>
        <w:spacing w:before="1" w:line="259" w:lineRule="auto"/>
        <w:ind w:right="916" w:firstLine="3"/>
        <w:jc w:val="left"/>
        <w:rPr>
          <w:sz w:val="20"/>
        </w:rPr>
      </w:pPr>
      <w:r>
        <w:rPr>
          <w:sz w:val="20"/>
        </w:rPr>
        <w:t xml:space="preserve">В </w:t>
      </w:r>
      <w:r>
        <w:rPr>
          <w:sz w:val="20"/>
        </w:rPr>
        <w:t>осуществление социализации земли частная собственность на землю отменяется и весь земельный фонд объявляется общенародным</w:t>
      </w:r>
      <w:r>
        <w:rPr>
          <w:spacing w:val="-26"/>
          <w:sz w:val="20"/>
        </w:rPr>
        <w:t xml:space="preserve"> </w:t>
      </w:r>
      <w:r>
        <w:rPr>
          <w:sz w:val="20"/>
        </w:rPr>
        <w:t>достоянием и передаётся трудящимся без всякого выкупа на началах уравнительного землепользования.</w:t>
      </w:r>
    </w:p>
    <w:p w:rsidR="006256EB" w:rsidRDefault="004E4293">
      <w:pPr>
        <w:pStyle w:val="a3"/>
        <w:spacing w:before="1" w:line="256" w:lineRule="auto"/>
        <w:ind w:left="116" w:right="773" w:firstLine="3"/>
      </w:pPr>
      <w:r>
        <w:t>Все леса, недра и воды общегосударст</w:t>
      </w:r>
      <w:r>
        <w:t>венного значения, а равно и весь живой и мёртвый инвентарь, образцовые поместья и сельхоз предприятия объявляются национальным достоянием.</w:t>
      </w:r>
    </w:p>
    <w:p w:rsidR="006256EB" w:rsidRDefault="004E4293">
      <w:pPr>
        <w:pStyle w:val="a4"/>
        <w:numPr>
          <w:ilvl w:val="0"/>
          <w:numId w:val="11"/>
        </w:numPr>
        <w:tabs>
          <w:tab w:val="left" w:pos="336"/>
        </w:tabs>
        <w:spacing w:before="4" w:line="259" w:lineRule="auto"/>
        <w:ind w:left="115" w:right="1087" w:firstLine="4"/>
        <w:jc w:val="left"/>
        <w:rPr>
          <w:sz w:val="20"/>
        </w:rPr>
      </w:pPr>
      <w:r>
        <w:rPr>
          <w:sz w:val="20"/>
        </w:rPr>
        <w:t>Как первый шаг к полному переходу фабрик, заводов, рудников, железных дорог и пр. средств производства и транспорта в</w:t>
      </w:r>
      <w:r>
        <w:rPr>
          <w:spacing w:val="-32"/>
          <w:sz w:val="20"/>
        </w:rPr>
        <w:t xml:space="preserve"> </w:t>
      </w:r>
      <w:r>
        <w:rPr>
          <w:sz w:val="20"/>
        </w:rPr>
        <w:t>собственность Советской рабоче-крестьянской Республики подтверждается советский закон о рабочем контроле и</w:t>
      </w:r>
      <w:r>
        <w:rPr>
          <w:spacing w:val="-15"/>
          <w:sz w:val="20"/>
        </w:rPr>
        <w:t xml:space="preserve"> </w:t>
      </w:r>
      <w:r>
        <w:rPr>
          <w:sz w:val="20"/>
        </w:rPr>
        <w:t>о</w:t>
      </w:r>
    </w:p>
    <w:p w:rsidR="006256EB" w:rsidRDefault="004E4293">
      <w:pPr>
        <w:pStyle w:val="a3"/>
        <w:spacing w:before="2" w:line="254" w:lineRule="auto"/>
        <w:ind w:left="117" w:right="773" w:firstLine="2"/>
      </w:pPr>
      <w:r>
        <w:t>Высшем Совете Народного Хозяйства в целях обеспечения власти трудящихся над эксплуататорами.</w:t>
      </w:r>
    </w:p>
    <w:p w:rsidR="006256EB" w:rsidRDefault="004E4293">
      <w:pPr>
        <w:pStyle w:val="a4"/>
        <w:numPr>
          <w:ilvl w:val="0"/>
          <w:numId w:val="11"/>
        </w:numPr>
        <w:tabs>
          <w:tab w:val="left" w:pos="336"/>
        </w:tabs>
        <w:spacing w:before="11" w:line="256" w:lineRule="auto"/>
        <w:ind w:left="118" w:right="997" w:firstLine="2"/>
        <w:jc w:val="left"/>
        <w:rPr>
          <w:sz w:val="20"/>
        </w:rPr>
      </w:pPr>
      <w:r>
        <w:rPr>
          <w:sz w:val="20"/>
        </w:rPr>
        <w:t>Подтверждается переход всех банков в собственность ра</w:t>
      </w:r>
      <w:r>
        <w:rPr>
          <w:sz w:val="20"/>
        </w:rPr>
        <w:t>боче- крестьянского государства как одно из условий освобождения</w:t>
      </w:r>
      <w:r>
        <w:rPr>
          <w:spacing w:val="-30"/>
          <w:sz w:val="20"/>
        </w:rPr>
        <w:t xml:space="preserve"> </w:t>
      </w:r>
      <w:r>
        <w:rPr>
          <w:sz w:val="20"/>
        </w:rPr>
        <w:t>трудящихся масс из-под ига</w:t>
      </w:r>
      <w:r>
        <w:rPr>
          <w:spacing w:val="-24"/>
          <w:sz w:val="20"/>
        </w:rPr>
        <w:t xml:space="preserve"> </w:t>
      </w:r>
      <w:r>
        <w:rPr>
          <w:sz w:val="20"/>
        </w:rPr>
        <w:t>капитала.</w:t>
      </w:r>
    </w:p>
    <w:p w:rsidR="006256EB" w:rsidRDefault="004E4293">
      <w:pPr>
        <w:pStyle w:val="a4"/>
        <w:numPr>
          <w:ilvl w:val="0"/>
          <w:numId w:val="11"/>
        </w:numPr>
        <w:tabs>
          <w:tab w:val="left" w:pos="336"/>
        </w:tabs>
        <w:spacing w:before="4" w:line="254" w:lineRule="auto"/>
        <w:ind w:left="115" w:right="1290" w:firstLine="0"/>
        <w:jc w:val="left"/>
        <w:rPr>
          <w:sz w:val="20"/>
        </w:rPr>
      </w:pPr>
      <w:r>
        <w:rPr>
          <w:sz w:val="20"/>
        </w:rPr>
        <w:t>В</w:t>
      </w:r>
      <w:r>
        <w:rPr>
          <w:spacing w:val="-7"/>
          <w:sz w:val="20"/>
        </w:rPr>
        <w:t xml:space="preserve"> </w:t>
      </w:r>
      <w:r>
        <w:rPr>
          <w:sz w:val="20"/>
        </w:rPr>
        <w:t>целях</w:t>
      </w:r>
      <w:r>
        <w:rPr>
          <w:spacing w:val="-4"/>
          <w:sz w:val="20"/>
        </w:rPr>
        <w:t xml:space="preserve"> </w:t>
      </w:r>
      <w:r>
        <w:rPr>
          <w:sz w:val="20"/>
        </w:rPr>
        <w:t>уничтожения</w:t>
      </w:r>
      <w:r>
        <w:rPr>
          <w:spacing w:val="3"/>
          <w:sz w:val="20"/>
        </w:rPr>
        <w:t xml:space="preserve"> </w:t>
      </w:r>
      <w:r>
        <w:rPr>
          <w:sz w:val="20"/>
        </w:rPr>
        <w:t>паразитических</w:t>
      </w:r>
      <w:r>
        <w:rPr>
          <w:spacing w:val="-19"/>
          <w:sz w:val="20"/>
        </w:rPr>
        <w:t xml:space="preserve"> </w:t>
      </w:r>
      <w:r>
        <w:rPr>
          <w:sz w:val="20"/>
        </w:rPr>
        <w:t>слоёв</w:t>
      </w:r>
      <w:r>
        <w:rPr>
          <w:spacing w:val="-9"/>
          <w:sz w:val="20"/>
        </w:rPr>
        <w:t xml:space="preserve"> </w:t>
      </w:r>
      <w:r>
        <w:rPr>
          <w:sz w:val="20"/>
        </w:rPr>
        <w:t>общества</w:t>
      </w:r>
      <w:r>
        <w:rPr>
          <w:sz w:val="20"/>
        </w:rPr>
        <w:t xml:space="preserve"> </w:t>
      </w:r>
      <w:r>
        <w:rPr>
          <w:sz w:val="20"/>
        </w:rPr>
        <w:t>и</w:t>
      </w:r>
      <w:r>
        <w:rPr>
          <w:spacing w:val="-12"/>
          <w:sz w:val="20"/>
        </w:rPr>
        <w:t xml:space="preserve"> </w:t>
      </w:r>
      <w:r>
        <w:rPr>
          <w:sz w:val="20"/>
        </w:rPr>
        <w:t>организации хозяйства вводится всеобщая трудовая</w:t>
      </w:r>
      <w:r>
        <w:rPr>
          <w:spacing w:val="-26"/>
          <w:sz w:val="20"/>
        </w:rPr>
        <w:t xml:space="preserve"> </w:t>
      </w:r>
      <w:r>
        <w:rPr>
          <w:sz w:val="20"/>
        </w:rPr>
        <w:t>повинность.</w:t>
      </w:r>
    </w:p>
    <w:p w:rsidR="006256EB" w:rsidRDefault="006256EB">
      <w:pPr>
        <w:spacing w:line="254" w:lineRule="auto"/>
        <w:rPr>
          <w:sz w:val="20"/>
        </w:rPr>
        <w:sectPr w:rsidR="006256EB">
          <w:type w:val="continuous"/>
          <w:pgSz w:w="16840" w:h="11910" w:orient="landscape"/>
          <w:pgMar w:top="820" w:right="160" w:bottom="800" w:left="140" w:header="720" w:footer="720" w:gutter="0"/>
          <w:cols w:num="2" w:space="720" w:equalWidth="0">
            <w:col w:w="7516" w:space="1523"/>
            <w:col w:w="7501"/>
          </w:cols>
        </w:sectPr>
      </w:pPr>
    </w:p>
    <w:p w:rsidR="006256EB" w:rsidRDefault="006256EB">
      <w:pPr>
        <w:pStyle w:val="a3"/>
        <w:spacing w:before="1"/>
        <w:rPr>
          <w:sz w:val="24"/>
        </w:rPr>
      </w:pPr>
    </w:p>
    <w:p w:rsidR="006256EB" w:rsidRDefault="006256EB">
      <w:pPr>
        <w:rPr>
          <w:sz w:val="24"/>
        </w:rPr>
        <w:sectPr w:rsidR="006256EB">
          <w:pgSz w:w="16840" w:h="11910" w:orient="landscape"/>
          <w:pgMar w:top="820" w:right="160" w:bottom="800" w:left="120" w:header="637" w:footer="601" w:gutter="0"/>
          <w:cols w:space="720"/>
        </w:sectPr>
      </w:pPr>
    </w:p>
    <w:p w:rsidR="006256EB" w:rsidRDefault="004E4293">
      <w:pPr>
        <w:pStyle w:val="a4"/>
        <w:numPr>
          <w:ilvl w:val="0"/>
          <w:numId w:val="11"/>
        </w:numPr>
        <w:tabs>
          <w:tab w:val="left" w:pos="1120"/>
        </w:tabs>
        <w:spacing w:before="91" w:line="259" w:lineRule="auto"/>
        <w:ind w:left="898" w:firstLine="4"/>
        <w:jc w:val="left"/>
        <w:rPr>
          <w:sz w:val="20"/>
        </w:rPr>
      </w:pPr>
      <w:r>
        <w:rPr>
          <w:sz w:val="20"/>
        </w:rPr>
        <w:t>В интересах обеспечения всей полноты власти за трудящимися</w:t>
      </w:r>
      <w:r>
        <w:rPr>
          <w:spacing w:val="-22"/>
          <w:sz w:val="20"/>
        </w:rPr>
        <w:t xml:space="preserve"> </w:t>
      </w:r>
      <w:r>
        <w:rPr>
          <w:sz w:val="20"/>
        </w:rPr>
        <w:t xml:space="preserve">массами и устранения всякой возможности восстановления власти эксплуататоров декретируется вооружение трудящихся, образование социалистической Красной Армии рабочих и крестьян </w:t>
      </w:r>
      <w:r>
        <w:rPr>
          <w:sz w:val="20"/>
        </w:rPr>
        <w:t>и полное разоружение имущих классов.</w:t>
      </w:r>
      <w:r>
        <w:rPr>
          <w:spacing w:val="-9"/>
          <w:sz w:val="20"/>
        </w:rPr>
        <w:t xml:space="preserve"> </w:t>
      </w:r>
      <w:r>
        <w:rPr>
          <w:sz w:val="20"/>
        </w:rPr>
        <w:t>...».</w:t>
      </w:r>
    </w:p>
    <w:p w:rsidR="006256EB" w:rsidRDefault="006256EB">
      <w:pPr>
        <w:pStyle w:val="a3"/>
        <w:spacing w:before="10"/>
        <w:rPr>
          <w:sz w:val="32"/>
        </w:rPr>
      </w:pPr>
    </w:p>
    <w:p w:rsidR="006256EB" w:rsidRDefault="004E4293">
      <w:pPr>
        <w:pStyle w:val="a3"/>
        <w:spacing w:line="153" w:lineRule="auto"/>
        <w:ind w:left="898" w:right="440" w:hanging="759"/>
      </w:pPr>
      <w:r>
        <w:rPr>
          <w:noProof/>
          <w:position w:val="-16"/>
          <w:lang w:val="ru-RU" w:eastAsia="ru-RU"/>
        </w:rPr>
        <w:drawing>
          <wp:inline distT="0" distB="0" distL="0" distR="0">
            <wp:extent cx="423672" cy="207222"/>
            <wp:effectExtent l="0" t="0" r="0" b="0"/>
            <wp:docPr id="8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2.png"/>
                    <pic:cNvPicPr/>
                  </pic:nvPicPr>
                  <pic:blipFill>
                    <a:blip r:embed="rId54" cstate="print"/>
                    <a:stretch>
                      <a:fillRect/>
                    </a:stretch>
                  </pic:blipFill>
                  <pic:spPr>
                    <a:xfrm>
                      <a:off x="0" y="0"/>
                      <a:ext cx="423672" cy="207222"/>
                    </a:xfrm>
                    <a:prstGeom prst="rect">
                      <a:avLst/>
                    </a:prstGeom>
                  </pic:spPr>
                </pic:pic>
              </a:graphicData>
            </a:graphic>
          </wp:inline>
        </w:drawing>
      </w:r>
      <w:r>
        <w:t xml:space="preserve"> </w:t>
      </w:r>
      <w:r>
        <w:rPr>
          <w:spacing w:val="-7"/>
        </w:rPr>
        <w:t xml:space="preserve"> </w:t>
      </w:r>
      <w:r>
        <w:t>Укажите год, когда был составлен этот документ. Назовите</w:t>
      </w:r>
      <w:r>
        <w:rPr>
          <w:spacing w:val="-25"/>
        </w:rPr>
        <w:t xml:space="preserve"> </w:t>
      </w:r>
      <w:r>
        <w:t>фамилию политического деятеля, являвшегося автором этого документа</w:t>
      </w:r>
      <w:r>
        <w:rPr>
          <w:spacing w:val="-8"/>
        </w:rPr>
        <w:t xml:space="preserve"> </w:t>
      </w:r>
      <w:r>
        <w:t>и</w:t>
      </w:r>
    </w:p>
    <w:p w:rsidR="006256EB" w:rsidRDefault="004E4293">
      <w:pPr>
        <w:pStyle w:val="a3"/>
        <w:ind w:left="898" w:right="440"/>
      </w:pPr>
      <w:r>
        <w:t>руководителем страны в данный период. Укажите название партии, которую этот политич</w:t>
      </w:r>
      <w:r>
        <w:t>еский деятель возглавлял.</w:t>
      </w:r>
    </w:p>
    <w:p w:rsidR="006256EB" w:rsidRDefault="006256EB">
      <w:pPr>
        <w:pStyle w:val="a3"/>
        <w:spacing w:before="10"/>
      </w:pPr>
    </w:p>
    <w:p w:rsidR="006256EB" w:rsidRDefault="004E4293">
      <w:pPr>
        <w:pStyle w:val="1"/>
        <w:spacing w:before="1" w:line="302" w:lineRule="exact"/>
        <w:ind w:left="139"/>
      </w:pPr>
      <w:r>
        <w:rPr>
          <w:noProof/>
          <w:position w:val="-16"/>
          <w:lang w:val="ru-RU" w:eastAsia="ru-RU"/>
        </w:rPr>
        <w:drawing>
          <wp:inline distT="0" distB="0" distL="0" distR="0">
            <wp:extent cx="423672" cy="204174"/>
            <wp:effectExtent l="0" t="0" r="0" b="0"/>
            <wp:docPr id="89"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3.png"/>
                    <pic:cNvPicPr/>
                  </pic:nvPicPr>
                  <pic:blipFill>
                    <a:blip r:embed="rId55" cstate="print"/>
                    <a:stretch>
                      <a:fillRect/>
                    </a:stretch>
                  </pic:blipFill>
                  <pic:spPr>
                    <a:xfrm>
                      <a:off x="0" y="0"/>
                      <a:ext cx="423672" cy="204174"/>
                    </a:xfrm>
                    <a:prstGeom prst="rect">
                      <a:avLst/>
                    </a:prstGeom>
                  </pic:spPr>
                </pic:pic>
              </a:graphicData>
            </a:graphic>
          </wp:inline>
        </w:drawing>
      </w:r>
      <w:r>
        <w:rPr>
          <w:sz w:val="20"/>
        </w:rPr>
        <w:t xml:space="preserve"> </w:t>
      </w:r>
      <w:r>
        <w:rPr>
          <w:spacing w:val="-8"/>
          <w:sz w:val="20"/>
        </w:rPr>
        <w:t xml:space="preserve"> </w:t>
      </w:r>
      <w:r>
        <w:rPr>
          <w:w w:val="95"/>
        </w:rPr>
        <w:t>Какие меры, связанные с утверждением социалистических начал</w:t>
      </w:r>
      <w:r>
        <w:rPr>
          <w:spacing w:val="1"/>
          <w:w w:val="95"/>
        </w:rPr>
        <w:t xml:space="preserve"> </w:t>
      </w:r>
      <w:r>
        <w:rPr>
          <w:w w:val="95"/>
        </w:rPr>
        <w:t>в</w:t>
      </w:r>
    </w:p>
    <w:p w:rsidR="006256EB" w:rsidRDefault="004E4293">
      <w:pPr>
        <w:pStyle w:val="a3"/>
        <w:spacing w:line="168" w:lineRule="exact"/>
        <w:ind w:left="900"/>
      </w:pPr>
      <w:r>
        <w:t>экономике, провозглашены в этом докуыенте? Укажите любые три меры.</w:t>
      </w:r>
    </w:p>
    <w:p w:rsidR="006256EB" w:rsidRDefault="006256EB">
      <w:pPr>
        <w:pStyle w:val="a3"/>
        <w:spacing w:before="8"/>
        <w:rPr>
          <w:sz w:val="24"/>
        </w:rPr>
      </w:pPr>
    </w:p>
    <w:p w:rsidR="006256EB" w:rsidRDefault="004E4293">
      <w:pPr>
        <w:pStyle w:val="a3"/>
        <w:tabs>
          <w:tab w:val="left" w:pos="898"/>
        </w:tabs>
        <w:spacing w:line="175" w:lineRule="auto"/>
        <w:ind w:left="898" w:right="109" w:hanging="779"/>
      </w:pPr>
      <w:r>
        <w:rPr>
          <w:rFonts w:ascii="OCR A Extended" w:hAnsi="OCR A Extended"/>
          <w:position w:val="-8"/>
          <w:sz w:val="21"/>
        </w:rPr>
        <w:t>232</w:t>
      </w:r>
      <w:r>
        <w:rPr>
          <w:rFonts w:ascii="OCR A Extended" w:hAnsi="OCR A Extended"/>
          <w:position w:val="-8"/>
          <w:sz w:val="21"/>
        </w:rPr>
        <w:tab/>
      </w:r>
      <w:r>
        <w:t>Какие политические последствия имел данный</w:t>
      </w:r>
      <w:r>
        <w:rPr>
          <w:spacing w:val="-28"/>
        </w:rPr>
        <w:t xml:space="preserve"> </w:t>
      </w:r>
      <w:r>
        <w:t>документ?</w:t>
      </w:r>
      <w:r>
        <w:rPr>
          <w:spacing w:val="-3"/>
        </w:rPr>
        <w:t xml:space="preserve"> </w:t>
      </w:r>
      <w:r>
        <w:t>Привлекая</w:t>
      </w:r>
      <w:r>
        <w:rPr>
          <w:w w:val="96"/>
        </w:rPr>
        <w:t xml:space="preserve"> </w:t>
      </w:r>
      <w:r>
        <w:t xml:space="preserve">исторические знания, укажите </w:t>
      </w:r>
      <w:r>
        <w:t>не менее двух причин, приведших к</w:t>
      </w:r>
      <w:r>
        <w:rPr>
          <w:spacing w:val="-16"/>
        </w:rPr>
        <w:t xml:space="preserve"> </w:t>
      </w:r>
      <w:r>
        <w:t>таким</w:t>
      </w:r>
    </w:p>
    <w:p w:rsidR="006256EB" w:rsidRDefault="004E4293">
      <w:pPr>
        <w:pStyle w:val="a3"/>
        <w:ind w:left="898"/>
      </w:pPr>
      <w:r>
        <w:t>последствиям.</w:t>
      </w:r>
    </w:p>
    <w:p w:rsidR="006256EB" w:rsidRDefault="006256EB">
      <w:pPr>
        <w:pStyle w:val="a3"/>
        <w:spacing w:before="6"/>
        <w:rPr>
          <w:sz w:val="32"/>
        </w:rPr>
      </w:pPr>
    </w:p>
    <w:p w:rsidR="006256EB" w:rsidRDefault="004E4293">
      <w:pPr>
        <w:pStyle w:val="a3"/>
        <w:spacing w:line="156" w:lineRule="auto"/>
        <w:ind w:left="898" w:right="60" w:hanging="759"/>
      </w:pPr>
      <w:r>
        <w:rPr>
          <w:noProof/>
          <w:position w:val="-16"/>
          <w:lang w:val="ru-RU" w:eastAsia="ru-RU"/>
        </w:rPr>
        <w:drawing>
          <wp:inline distT="0" distB="0" distL="0" distR="0">
            <wp:extent cx="423672" cy="204174"/>
            <wp:effectExtent l="0" t="0" r="0" b="0"/>
            <wp:docPr id="91"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4.png"/>
                    <pic:cNvPicPr/>
                  </pic:nvPicPr>
                  <pic:blipFill>
                    <a:blip r:embed="rId56" cstate="print"/>
                    <a:stretch>
                      <a:fillRect/>
                    </a:stretch>
                  </pic:blipFill>
                  <pic:spPr>
                    <a:xfrm>
                      <a:off x="0" y="0"/>
                      <a:ext cx="423672" cy="204174"/>
                    </a:xfrm>
                    <a:prstGeom prst="rect">
                      <a:avLst/>
                    </a:prstGeom>
                  </pic:spPr>
                </pic:pic>
              </a:graphicData>
            </a:graphic>
          </wp:inline>
        </w:drawing>
      </w:r>
      <w:r>
        <w:t xml:space="preserve"> </w:t>
      </w:r>
      <w:r>
        <w:rPr>
          <w:spacing w:val="-7"/>
        </w:rPr>
        <w:t xml:space="preserve"> </w:t>
      </w:r>
      <w:r>
        <w:t>Даже враги, отдавая должное Fодунову, писали, что он мог бы</w:t>
      </w:r>
      <w:r>
        <w:rPr>
          <w:spacing w:val="-23"/>
        </w:rPr>
        <w:t xml:space="preserve"> </w:t>
      </w:r>
      <w:r>
        <w:t>совершить много великих дел. Объясните, почему же династия Fодуновых</w:t>
      </w:r>
      <w:r>
        <w:rPr>
          <w:spacing w:val="-12"/>
        </w:rPr>
        <w:t xml:space="preserve"> </w:t>
      </w:r>
      <w:r>
        <w:t>не</w:t>
      </w:r>
    </w:p>
    <w:p w:rsidR="006256EB" w:rsidRDefault="004E4293">
      <w:pPr>
        <w:pStyle w:val="a3"/>
        <w:ind w:left="901"/>
      </w:pPr>
      <w:r>
        <w:t>удержалась у власти (приведите три объяснения)..</w:t>
      </w:r>
    </w:p>
    <w:p w:rsidR="006256EB" w:rsidRDefault="006256EB">
      <w:pPr>
        <w:pStyle w:val="a3"/>
        <w:spacing w:before="9"/>
        <w:rPr>
          <w:sz w:val="32"/>
        </w:rPr>
      </w:pPr>
    </w:p>
    <w:p w:rsidR="006256EB" w:rsidRDefault="004E4293">
      <w:pPr>
        <w:pStyle w:val="a3"/>
        <w:spacing w:line="153" w:lineRule="auto"/>
        <w:ind w:left="898" w:right="31" w:hanging="759"/>
      </w:pPr>
      <w:r>
        <w:rPr>
          <w:noProof/>
          <w:position w:val="-16"/>
          <w:lang w:val="ru-RU" w:eastAsia="ru-RU"/>
        </w:rPr>
        <w:drawing>
          <wp:inline distT="0" distB="0" distL="0" distR="0">
            <wp:extent cx="423672" cy="207222"/>
            <wp:effectExtent l="0" t="0" r="0" b="0"/>
            <wp:docPr id="93"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5.png"/>
                    <pic:cNvPicPr/>
                  </pic:nvPicPr>
                  <pic:blipFill>
                    <a:blip r:embed="rId57" cstate="print"/>
                    <a:stretch>
                      <a:fillRect/>
                    </a:stretch>
                  </pic:blipFill>
                  <pic:spPr>
                    <a:xfrm>
                      <a:off x="0" y="0"/>
                      <a:ext cx="423672" cy="207222"/>
                    </a:xfrm>
                    <a:prstGeom prst="rect">
                      <a:avLst/>
                    </a:prstGeom>
                  </pic:spPr>
                </pic:pic>
              </a:graphicData>
            </a:graphic>
          </wp:inline>
        </w:drawing>
      </w:r>
      <w:r>
        <w:t xml:space="preserve"> </w:t>
      </w:r>
      <w:r>
        <w:rPr>
          <w:spacing w:val="-8"/>
        </w:rPr>
        <w:t xml:space="preserve"> </w:t>
      </w:r>
      <w:r>
        <w:t>В исторической науке существуют дискуссионные проблемы, по</w:t>
      </w:r>
      <w:r>
        <w:rPr>
          <w:spacing w:val="-20"/>
        </w:rPr>
        <w:t xml:space="preserve"> </w:t>
      </w:r>
      <w:r>
        <w:t>которым высказываются различные, часто противоречивые точки зрения.</w:t>
      </w:r>
      <w:r>
        <w:rPr>
          <w:spacing w:val="-23"/>
        </w:rPr>
        <w:t xml:space="preserve"> </w:t>
      </w:r>
      <w:r>
        <w:t>Ниже</w:t>
      </w:r>
    </w:p>
    <w:p w:rsidR="006256EB" w:rsidRDefault="004E4293">
      <w:pPr>
        <w:pStyle w:val="a3"/>
        <w:spacing w:line="244" w:lineRule="auto"/>
        <w:ind w:left="898"/>
      </w:pPr>
      <w:r>
        <w:t>приведена одна из спорных точек зрения, существующих в исторической науке.</w:t>
      </w:r>
    </w:p>
    <w:p w:rsidR="006256EB" w:rsidRDefault="004E4293">
      <w:pPr>
        <w:pStyle w:val="a3"/>
        <w:ind w:left="903" w:right="440" w:hanging="3"/>
      </w:pPr>
      <w:r>
        <w:t>«Монголо-татарское иго на Руси оказало положительное влияние на русскую историю».</w:t>
      </w:r>
    </w:p>
    <w:p w:rsidR="006256EB" w:rsidRDefault="004E4293">
      <w:pPr>
        <w:pStyle w:val="a3"/>
        <w:spacing w:before="9"/>
        <w:ind w:left="898"/>
      </w:pPr>
      <w:r>
        <w:t>Используя исторические знания, приведите два аргумента, которыми можно подтвердить данную точку зрения, и два аргумента, которыми можно опровергнуть её. При изложении аргумен</w:t>
      </w:r>
      <w:r>
        <w:t>тов обязательно используйте исторические факты.</w:t>
      </w:r>
    </w:p>
    <w:p w:rsidR="006256EB" w:rsidRDefault="006256EB">
      <w:pPr>
        <w:pStyle w:val="a3"/>
        <w:spacing w:before="7"/>
        <w:rPr>
          <w:sz w:val="19"/>
        </w:rPr>
      </w:pPr>
    </w:p>
    <w:p w:rsidR="006256EB" w:rsidRDefault="004E4293">
      <w:pPr>
        <w:pStyle w:val="a3"/>
        <w:ind w:left="900" w:right="2378" w:hanging="1"/>
      </w:pPr>
      <w:r>
        <w:t>Ответ запишите в следующем виде. Аргументы в подтверждение:</w:t>
      </w:r>
    </w:p>
    <w:p w:rsidR="006256EB" w:rsidRDefault="004E4293">
      <w:pPr>
        <w:pStyle w:val="a3"/>
        <w:spacing w:before="5" w:line="228" w:lineRule="exact"/>
        <w:ind w:left="898"/>
      </w:pPr>
      <w:r>
        <w:t>1)</w:t>
      </w:r>
    </w:p>
    <w:p w:rsidR="006256EB" w:rsidRDefault="004E4293">
      <w:pPr>
        <w:pStyle w:val="a3"/>
        <w:spacing w:line="228" w:lineRule="exact"/>
        <w:ind w:left="898"/>
      </w:pPr>
      <w:r>
        <w:t>2)  ..</w:t>
      </w:r>
    </w:p>
    <w:p w:rsidR="006256EB" w:rsidRDefault="006256EB">
      <w:pPr>
        <w:pStyle w:val="a3"/>
      </w:pPr>
    </w:p>
    <w:p w:rsidR="006256EB" w:rsidRDefault="004E4293">
      <w:pPr>
        <w:pStyle w:val="a3"/>
        <w:ind w:left="903" w:right="3796" w:hanging="3"/>
      </w:pPr>
      <w:r>
        <w:t>Аргументы в опровержение: 1) ...</w:t>
      </w:r>
    </w:p>
    <w:p w:rsidR="006256EB" w:rsidRDefault="004E4293">
      <w:pPr>
        <w:pStyle w:val="a3"/>
        <w:ind w:left="898"/>
      </w:pPr>
      <w:r>
        <w:t>2) ...</w:t>
      </w:r>
    </w:p>
    <w:p w:rsidR="006256EB" w:rsidRDefault="004E4293">
      <w:pPr>
        <w:pStyle w:val="a3"/>
        <w:tabs>
          <w:tab w:val="left" w:pos="658"/>
        </w:tabs>
        <w:spacing w:before="131" w:line="175" w:lineRule="auto"/>
        <w:ind w:left="662" w:right="1509" w:hanging="544"/>
      </w:pPr>
      <w:r>
        <w:br w:type="column"/>
      </w:r>
      <w:r>
        <w:rPr>
          <w:rFonts w:ascii="OCR A Extended" w:hAnsi="OCR A Extended"/>
          <w:position w:val="-8"/>
          <w:sz w:val="21"/>
        </w:rPr>
        <w:t>25</w:t>
      </w:r>
      <w:r>
        <w:rPr>
          <w:rFonts w:ascii="OCR A Extended" w:hAnsi="OCR A Extended"/>
          <w:position w:val="-8"/>
          <w:sz w:val="21"/>
        </w:rPr>
        <w:tab/>
      </w:r>
      <w:r>
        <w:t>Вам необходимо  написать историческое  сочинение  об</w:t>
      </w:r>
      <w:r>
        <w:rPr>
          <w:spacing w:val="11"/>
        </w:rPr>
        <w:t xml:space="preserve"> </w:t>
      </w:r>
      <w:r>
        <w:rPr>
          <w:u w:val="single" w:color="0F0F0F"/>
        </w:rPr>
        <w:t>ОДНОМ</w:t>
      </w:r>
      <w:r>
        <w:rPr>
          <w:spacing w:val="22"/>
        </w:rPr>
        <w:t xml:space="preserve"> </w:t>
      </w:r>
      <w:r>
        <w:t>из</w:t>
      </w:r>
      <w:r>
        <w:rPr>
          <w:w w:val="97"/>
        </w:rPr>
        <w:t xml:space="preserve"> </w:t>
      </w:r>
      <w:r>
        <w:t>периодов истории</w:t>
      </w:r>
      <w:r>
        <w:rPr>
          <w:spacing w:val="-2"/>
        </w:rPr>
        <w:t xml:space="preserve"> </w:t>
      </w:r>
      <w:r>
        <w:t>России:</w:t>
      </w:r>
    </w:p>
    <w:p w:rsidR="006256EB" w:rsidRDefault="004E4293">
      <w:pPr>
        <w:pStyle w:val="a3"/>
        <w:ind w:left="663"/>
        <w:jc w:val="both"/>
      </w:pPr>
      <w:r>
        <w:t>1) 1054-1125 гг.;</w:t>
      </w:r>
    </w:p>
    <w:p w:rsidR="006256EB" w:rsidRDefault="004E4293">
      <w:pPr>
        <w:pStyle w:val="a3"/>
        <w:spacing w:line="228" w:lineRule="exact"/>
        <w:ind w:left="663"/>
        <w:jc w:val="both"/>
      </w:pPr>
      <w:r>
        <w:t>2) 1725-1762 гг.;</w:t>
      </w:r>
    </w:p>
    <w:p w:rsidR="006256EB" w:rsidRDefault="004E4293">
      <w:pPr>
        <w:pStyle w:val="a3"/>
        <w:spacing w:line="228" w:lineRule="exact"/>
        <w:ind w:left="663"/>
        <w:jc w:val="both"/>
      </w:pPr>
      <w:r>
        <w:t>3) 1928-1941 rr.</w:t>
      </w:r>
    </w:p>
    <w:p w:rsidR="006256EB" w:rsidRDefault="004E4293">
      <w:pPr>
        <w:pStyle w:val="a3"/>
        <w:ind w:left="663"/>
        <w:jc w:val="both"/>
      </w:pPr>
      <w:r>
        <w:t>В сочинении необходимо:</w:t>
      </w:r>
    </w:p>
    <w:p w:rsidR="006256EB" w:rsidRDefault="004E4293">
      <w:pPr>
        <w:pStyle w:val="a4"/>
        <w:numPr>
          <w:ilvl w:val="0"/>
          <w:numId w:val="1"/>
        </w:numPr>
        <w:tabs>
          <w:tab w:val="left" w:pos="816"/>
        </w:tabs>
        <w:spacing w:line="244" w:lineRule="auto"/>
        <w:ind w:right="1364" w:hanging="1"/>
        <w:rPr>
          <w:sz w:val="20"/>
        </w:rPr>
      </w:pPr>
      <w:r>
        <w:rPr>
          <w:sz w:val="20"/>
        </w:rPr>
        <w:t>указать не менее двух событий (явлений, процессов), относящихся</w:t>
      </w:r>
      <w:r>
        <w:rPr>
          <w:spacing w:val="-12"/>
          <w:sz w:val="20"/>
        </w:rPr>
        <w:t xml:space="preserve"> </w:t>
      </w:r>
      <w:r>
        <w:rPr>
          <w:sz w:val="20"/>
        </w:rPr>
        <w:t>к данному периоду</w:t>
      </w:r>
      <w:r>
        <w:rPr>
          <w:spacing w:val="-13"/>
          <w:sz w:val="20"/>
        </w:rPr>
        <w:t xml:space="preserve"> </w:t>
      </w:r>
      <w:r>
        <w:rPr>
          <w:sz w:val="20"/>
        </w:rPr>
        <w:t>истории;</w:t>
      </w:r>
    </w:p>
    <w:p w:rsidR="006256EB" w:rsidRDefault="004E4293">
      <w:pPr>
        <w:pStyle w:val="a4"/>
        <w:numPr>
          <w:ilvl w:val="0"/>
          <w:numId w:val="1"/>
        </w:numPr>
        <w:tabs>
          <w:tab w:val="left" w:pos="812"/>
        </w:tabs>
        <w:ind w:left="659" w:right="1124" w:firstLine="0"/>
        <w:rPr>
          <w:sz w:val="20"/>
        </w:rPr>
      </w:pPr>
      <w:r>
        <w:rPr>
          <w:sz w:val="20"/>
        </w:rPr>
        <w:t>назвать две исторические личности, деятельность которых связана с указанными событиями (</w:t>
      </w:r>
      <w:r>
        <w:rPr>
          <w:sz w:val="20"/>
        </w:rPr>
        <w:t>явлениями, процессами), и, используя знание исторических фактов, охарактеризовать роль этих личностей в событиях (явлениях, процессах) данного периода истории</w:t>
      </w:r>
      <w:r>
        <w:rPr>
          <w:spacing w:val="-13"/>
          <w:sz w:val="20"/>
        </w:rPr>
        <w:t xml:space="preserve"> </w:t>
      </w:r>
      <w:r>
        <w:rPr>
          <w:sz w:val="20"/>
        </w:rPr>
        <w:t>России;</w:t>
      </w:r>
    </w:p>
    <w:p w:rsidR="006256EB" w:rsidRDefault="004E4293">
      <w:pPr>
        <w:pStyle w:val="a3"/>
        <w:spacing w:before="6"/>
        <w:rPr>
          <w:sz w:val="18"/>
        </w:rPr>
      </w:pPr>
      <w:r>
        <w:pict>
          <v:shape id="_x0000_s2059" type="#_x0000_t202" style="position:absolute;margin-left:458.5pt;margin-top:13.05pt;width:337.7pt;height:60.5pt;z-index:251667456;mso-wrap-distance-left:0;mso-wrap-distance-right:0;mso-position-horizontal-relative:page" filled="f" strokecolor="#2b2b2b" strokeweight=".72pt">
            <v:textbox inset="0,0,0,0">
              <w:txbxContent>
                <w:p w:rsidR="006256EB" w:rsidRDefault="004E4293">
                  <w:pPr>
                    <w:spacing w:before="14"/>
                    <w:ind w:left="119"/>
                    <w:rPr>
                      <w:i/>
                      <w:sz w:val="19"/>
                    </w:rPr>
                  </w:pPr>
                  <w:r>
                    <w:rPr>
                      <w:i/>
                      <w:sz w:val="19"/>
                    </w:rPr>
                    <w:t>В н и м а н и е!</w:t>
                  </w:r>
                </w:p>
                <w:p w:rsidR="006256EB" w:rsidRDefault="004E4293">
                  <w:pPr>
                    <w:spacing w:before="6" w:line="254" w:lineRule="auto"/>
                    <w:ind w:left="115" w:right="303" w:firstLine="4"/>
                    <w:rPr>
                      <w:i/>
                      <w:sz w:val="19"/>
                    </w:rPr>
                  </w:pPr>
                  <w:r>
                    <w:rPr>
                      <w:i/>
                      <w:w w:val="105"/>
                      <w:sz w:val="19"/>
                    </w:rPr>
                    <w:t>При характеристике роли каждой названной Вами личности необходимо ука</w:t>
                  </w:r>
                  <w:r>
                    <w:rPr>
                      <w:i/>
                      <w:w w:val="105"/>
                      <w:sz w:val="19"/>
                    </w:rPr>
                    <w:t>зать конкретные действия этой личности, в значительной степени повлиявшие на ход и (или) результат указанных событий (процессов, явлений).</w:t>
                  </w:r>
                </w:p>
              </w:txbxContent>
            </v:textbox>
            <w10:wrap type="topAndBottom" anchorx="page"/>
          </v:shape>
        </w:pict>
      </w:r>
    </w:p>
    <w:p w:rsidR="006256EB" w:rsidRDefault="004E4293">
      <w:pPr>
        <w:pStyle w:val="a4"/>
        <w:numPr>
          <w:ilvl w:val="0"/>
          <w:numId w:val="1"/>
        </w:numPr>
        <w:tabs>
          <w:tab w:val="left" w:pos="830"/>
        </w:tabs>
        <w:spacing w:before="172" w:line="244" w:lineRule="auto"/>
        <w:ind w:left="662" w:right="968" w:hanging="3"/>
        <w:jc w:val="both"/>
        <w:rPr>
          <w:color w:val="363636"/>
          <w:sz w:val="20"/>
        </w:rPr>
      </w:pPr>
      <w:r>
        <w:rPr>
          <w:sz w:val="20"/>
        </w:rPr>
        <w:t>указать не менее двух причинно-следственных связей, существовавших между событиями (явлениями, процессами) в рамках данного периода истории.</w:t>
      </w:r>
    </w:p>
    <w:p w:rsidR="006256EB" w:rsidRDefault="004E4293">
      <w:pPr>
        <w:pStyle w:val="a4"/>
        <w:numPr>
          <w:ilvl w:val="0"/>
          <w:numId w:val="1"/>
        </w:numPr>
        <w:tabs>
          <w:tab w:val="left" w:pos="812"/>
        </w:tabs>
        <w:spacing w:line="244" w:lineRule="auto"/>
        <w:ind w:right="1555" w:hanging="1"/>
        <w:jc w:val="both"/>
        <w:rPr>
          <w:color w:val="1A1A1A"/>
          <w:sz w:val="20"/>
        </w:rPr>
      </w:pPr>
      <w:r>
        <w:rPr>
          <w:sz w:val="20"/>
        </w:rPr>
        <w:t>используя знание исторических фактов и (или) мнений</w:t>
      </w:r>
      <w:r>
        <w:rPr>
          <w:spacing w:val="-20"/>
          <w:sz w:val="20"/>
        </w:rPr>
        <w:t xml:space="preserve"> </w:t>
      </w:r>
      <w:r>
        <w:rPr>
          <w:sz w:val="20"/>
        </w:rPr>
        <w:t>историков, оцените влияние событий (явлений, процессов) данного</w:t>
      </w:r>
      <w:r>
        <w:rPr>
          <w:sz w:val="20"/>
        </w:rPr>
        <w:t xml:space="preserve"> периода на дальнейшую историю</w:t>
      </w:r>
      <w:r>
        <w:rPr>
          <w:spacing w:val="-11"/>
          <w:sz w:val="20"/>
        </w:rPr>
        <w:t xml:space="preserve"> </w:t>
      </w:r>
      <w:r>
        <w:rPr>
          <w:sz w:val="20"/>
        </w:rPr>
        <w:t>России</w:t>
      </w:r>
    </w:p>
    <w:p w:rsidR="006256EB" w:rsidRDefault="006256EB">
      <w:pPr>
        <w:pStyle w:val="a3"/>
        <w:spacing w:before="5"/>
      </w:pPr>
    </w:p>
    <w:p w:rsidR="006256EB" w:rsidRDefault="004E4293">
      <w:pPr>
        <w:pStyle w:val="a3"/>
        <w:spacing w:line="235" w:lineRule="auto"/>
        <w:ind w:left="661" w:right="656" w:hanging="3"/>
      </w:pPr>
      <w:r>
        <w:pict>
          <v:shape id="_x0000_s2058" type="#_x0000_t202" style="position:absolute;left:0;text-align:left;margin-left:457.55pt;margin-top:46.9pt;width:329.05pt;height:132.5pt;z-index:251668480;mso-position-horizontal-relative:page" filled="f" strokecolor="#181818" strokeweight=".72pt">
            <v:textbox inset="0,0,0,0">
              <w:txbxContent>
                <w:p w:rsidR="006256EB" w:rsidRDefault="004E4293">
                  <w:pPr>
                    <w:spacing w:before="187"/>
                    <w:ind w:left="133" w:right="132"/>
                    <w:jc w:val="center"/>
                    <w:rPr>
                      <w:sz w:val="20"/>
                    </w:rPr>
                  </w:pPr>
                  <w:r>
                    <w:rPr>
                      <w:w w:val="105"/>
                      <w:sz w:val="20"/>
                    </w:rPr>
                    <w:t xml:space="preserve">О </w:t>
                  </w:r>
                  <w:r>
                    <w:rPr>
                      <w:b/>
                      <w:w w:val="105"/>
                      <w:sz w:val="20"/>
                    </w:rPr>
                    <w:t xml:space="preserve">проекте </w:t>
                  </w:r>
                  <w:r>
                    <w:rPr>
                      <w:w w:val="105"/>
                      <w:sz w:val="20"/>
                    </w:rPr>
                    <w:t>«Пробный ЕГЭ каждую неделю»</w:t>
                  </w:r>
                </w:p>
                <w:p w:rsidR="006256EB" w:rsidRDefault="004E4293">
                  <w:pPr>
                    <w:pStyle w:val="a3"/>
                    <w:spacing w:before="14"/>
                    <w:ind w:left="133" w:right="177"/>
                    <w:jc w:val="center"/>
                  </w:pPr>
                  <w:r>
                    <w:t>Данный ким составлен командой всероссийского волонтёрского проекта</w:t>
                  </w:r>
                </w:p>
                <w:p w:rsidR="006256EB" w:rsidRDefault="004E4293">
                  <w:pPr>
                    <w:pStyle w:val="a3"/>
                    <w:tabs>
                      <w:tab w:val="left" w:pos="4095"/>
                    </w:tabs>
                    <w:spacing w:before="14" w:line="266" w:lineRule="auto"/>
                    <w:ind w:left="159" w:right="365" w:firstLine="2"/>
                  </w:pPr>
                  <w:r>
                    <w:t>«ЕГЭ</w:t>
                  </w:r>
                  <w:r>
                    <w:rPr>
                      <w:spacing w:val="-11"/>
                    </w:rPr>
                    <w:t xml:space="preserve"> </w:t>
                  </w:r>
                  <w:r>
                    <w:t>100</w:t>
                  </w:r>
                  <w:r>
                    <w:rPr>
                      <w:spacing w:val="-12"/>
                    </w:rPr>
                    <w:t xml:space="preserve"> </w:t>
                  </w:r>
                  <w:r>
                    <w:t>баллов»</w:t>
                  </w:r>
                  <w:hyperlink r:id="rId58">
                    <w:r>
                      <w:rPr>
                        <w:u w:val="single" w:color="0360BF"/>
                      </w:rPr>
                      <w:t xml:space="preserve"> </w:t>
                    </w:r>
                  </w:hyperlink>
                  <w:r>
                    <w:rPr>
                      <w:u w:val="single" w:color="0360BF"/>
                    </w:rPr>
                    <w:tab/>
                  </w:r>
                  <w:r>
                    <w:rPr>
                      <w:w w:val="95"/>
                    </w:rPr>
                    <w:t>и</w:t>
                  </w:r>
                  <w:r>
                    <w:rPr>
                      <w:spacing w:val="30"/>
                      <w:w w:val="95"/>
                    </w:rPr>
                    <w:t xml:space="preserve"> </w:t>
                  </w:r>
                  <w:r>
                    <w:rPr>
                      <w:w w:val="95"/>
                    </w:rPr>
                    <w:t>безвозмездно</w:t>
                  </w:r>
                  <w:r>
                    <w:rPr>
                      <w:w w:val="97"/>
                    </w:rPr>
                    <w:t xml:space="preserve"> </w:t>
                  </w:r>
                  <w:r>
                    <w:t>распространяется для любых не</w:t>
                  </w:r>
                  <w:r>
                    <w:t>коммерческих образовательных</w:t>
                  </w:r>
                  <w:r>
                    <w:rPr>
                      <w:spacing w:val="-18"/>
                    </w:rPr>
                    <w:t xml:space="preserve"> </w:t>
                  </w:r>
                  <w:r>
                    <w:t>целей.</w:t>
                  </w:r>
                </w:p>
                <w:p w:rsidR="006256EB" w:rsidRDefault="006256EB">
                  <w:pPr>
                    <w:pStyle w:val="a3"/>
                    <w:spacing w:before="2"/>
                    <w:rPr>
                      <w:sz w:val="21"/>
                    </w:rPr>
                  </w:pPr>
                </w:p>
                <w:p w:rsidR="006256EB" w:rsidRDefault="004E4293">
                  <w:pPr>
                    <w:pStyle w:val="a3"/>
                    <w:ind w:left="133" w:right="133"/>
                    <w:jc w:val="center"/>
                  </w:pPr>
                  <w:r>
                    <w:rPr>
                      <w:color w:val="FF0000"/>
                      <w:w w:val="105"/>
                    </w:rPr>
                    <w:t>Нашли ошибку в варианте?</w:t>
                  </w:r>
                </w:p>
                <w:p w:rsidR="006256EB" w:rsidRDefault="004E4293">
                  <w:pPr>
                    <w:spacing w:before="19"/>
                    <w:ind w:left="133" w:right="133"/>
                    <w:jc w:val="center"/>
                    <w:rPr>
                      <w:sz w:val="20"/>
                    </w:rPr>
                  </w:pPr>
                  <w:r>
                    <w:rPr>
                      <w:w w:val="105"/>
                      <w:sz w:val="20"/>
                    </w:rPr>
                    <w:t xml:space="preserve">Напишите </w:t>
                  </w:r>
                  <w:r>
                    <w:rPr>
                      <w:b/>
                      <w:w w:val="105"/>
                      <w:sz w:val="20"/>
                    </w:rPr>
                    <w:t xml:space="preserve">нам, пожалуйста, </w:t>
                  </w:r>
                  <w:r>
                    <w:rPr>
                      <w:w w:val="105"/>
                      <w:sz w:val="20"/>
                    </w:rPr>
                    <w:t>и мы обязательно её исправим!</w:t>
                  </w:r>
                </w:p>
                <w:p w:rsidR="006256EB" w:rsidRDefault="004E4293">
                  <w:pPr>
                    <w:pStyle w:val="a3"/>
                    <w:spacing w:before="10" w:line="266" w:lineRule="auto"/>
                    <w:ind w:left="133" w:right="131"/>
                    <w:jc w:val="center"/>
                  </w:pPr>
                  <w:r>
                    <w:t xml:space="preserve">Для замечаний и пожеланий: </w:t>
                  </w:r>
                  <w:hyperlink r:id="rId59">
                    <w:r>
                      <w:rPr>
                        <w:color w:val="0362C1"/>
                        <w:u w:val="single" w:color="0360BF"/>
                      </w:rPr>
                      <w:t xml:space="preserve">https://vk.com/topic-10175642 </w:t>
                    </w:r>
                    <w:r>
                      <w:rPr>
                        <w:color w:val="679ED8"/>
                        <w:u w:val="single" w:color="0360BF"/>
                      </w:rPr>
                      <w:t>35994898</w:t>
                    </w:r>
                  </w:hyperlink>
                  <w:r>
                    <w:rPr>
                      <w:color w:val="679ED8"/>
                    </w:rPr>
                    <w:t xml:space="preserve"> </w:t>
                  </w:r>
                  <w:r>
                    <w:t>(также  доступны   другие  варианты   для скачивания)</w:t>
                  </w:r>
                </w:p>
              </w:txbxContent>
            </v:textbox>
            <w10:wrap anchorx="page"/>
          </v:shape>
        </w:pict>
      </w:r>
      <w:r>
        <w:t>В ходе изложения необходимо корректно использовать исторические термины, понятия, относящиеся к данному периоду.</w:t>
      </w:r>
    </w:p>
    <w:p w:rsidR="006256EB" w:rsidRDefault="006256EB">
      <w:pPr>
        <w:spacing w:line="235" w:lineRule="auto"/>
        <w:sectPr w:rsidR="006256EB">
          <w:type w:val="continuous"/>
          <w:pgSz w:w="16840" w:h="11910" w:orient="landscape"/>
          <w:pgMar w:top="820" w:right="160" w:bottom="800" w:left="120" w:header="720" w:footer="720" w:gutter="0"/>
          <w:cols w:num="2" w:space="720" w:equalWidth="0">
            <w:col w:w="7284" w:space="1231"/>
            <w:col w:w="8045"/>
          </w:cols>
        </w:sectPr>
      </w:pPr>
    </w:p>
    <w:p w:rsidR="006256EB" w:rsidRDefault="006256EB">
      <w:pPr>
        <w:pStyle w:val="a3"/>
        <w:spacing w:before="5"/>
        <w:rPr>
          <w:sz w:val="24"/>
        </w:rPr>
      </w:pPr>
    </w:p>
    <w:p w:rsidR="006256EB" w:rsidRDefault="004E4293">
      <w:pPr>
        <w:pStyle w:val="a3"/>
        <w:spacing w:before="92"/>
        <w:ind w:left="11436" w:right="1062" w:hanging="2322"/>
      </w:pPr>
      <w:r>
        <w:pict>
          <v:shape id="_x0000_s2057" type="#_x0000_t202" style="position:absolute;left:0;text-align:left;margin-left:44.65pt;margin-top:7pt;width:328.95pt;height:166.55pt;z-index:251671552;mso-position-horizontal-relative:page" filled="f" stroked="f">
            <v:textbox inset="0,0,0,0">
              <w:txbxContent>
                <w:tbl>
                  <w:tblPr>
                    <w:tblStyle w:val="TableNormal"/>
                    <w:tblW w:w="0" w:type="auto"/>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430"/>
                    <w:gridCol w:w="5126"/>
                  </w:tblGrid>
                  <w:tr w:rsidR="006256EB">
                    <w:trPr>
                      <w:trHeight w:val="760"/>
                    </w:trPr>
                    <w:tc>
                      <w:tcPr>
                        <w:tcW w:w="6557" w:type="dxa"/>
                        <w:gridSpan w:val="2"/>
                      </w:tcPr>
                      <w:p w:rsidR="006256EB" w:rsidRDefault="006256EB">
                        <w:pPr>
                          <w:pStyle w:val="TableParagraph"/>
                          <w:spacing w:before="1"/>
                        </w:pPr>
                      </w:p>
                      <w:p w:rsidR="006256EB" w:rsidRDefault="004E4293">
                        <w:pPr>
                          <w:pStyle w:val="TableParagraph"/>
                          <w:ind w:left="1878"/>
                          <w:rPr>
                            <w:sz w:val="19"/>
                          </w:rPr>
                        </w:pPr>
                        <w:r>
                          <w:rPr>
                            <w:b/>
                            <w:w w:val="105"/>
                            <w:sz w:val="19"/>
                          </w:rPr>
                          <w:t xml:space="preserve">СОСТАВИТЕЛЬ </w:t>
                        </w:r>
                        <w:r>
                          <w:rPr>
                            <w:w w:val="105"/>
                            <w:sz w:val="19"/>
                          </w:rPr>
                          <w:t>ВАРИАНТА:</w:t>
                        </w:r>
                      </w:p>
                    </w:tc>
                  </w:tr>
                  <w:tr w:rsidR="006256EB">
                    <w:trPr>
                      <w:trHeight w:val="380"/>
                    </w:trPr>
                    <w:tc>
                      <w:tcPr>
                        <w:tcW w:w="1430" w:type="dxa"/>
                      </w:tcPr>
                      <w:p w:rsidR="006256EB" w:rsidRDefault="004E4293">
                        <w:pPr>
                          <w:pStyle w:val="TableParagraph"/>
                          <w:spacing w:before="139"/>
                          <w:ind w:right="91"/>
                          <w:jc w:val="right"/>
                          <w:rPr>
                            <w:sz w:val="20"/>
                          </w:rPr>
                        </w:pPr>
                        <w:r>
                          <w:rPr>
                            <w:w w:val="105"/>
                            <w:sz w:val="20"/>
                          </w:rPr>
                          <w:t>ФИО:</w:t>
                        </w:r>
                      </w:p>
                    </w:tc>
                    <w:tc>
                      <w:tcPr>
                        <w:tcW w:w="5126" w:type="dxa"/>
                      </w:tcPr>
                      <w:p w:rsidR="006256EB" w:rsidRDefault="004E4293">
                        <w:pPr>
                          <w:pStyle w:val="TableParagraph"/>
                          <w:spacing w:before="139"/>
                          <w:ind w:left="175"/>
                          <w:rPr>
                            <w:sz w:val="20"/>
                          </w:rPr>
                        </w:pPr>
                        <w:r>
                          <w:rPr>
                            <w:sz w:val="20"/>
                          </w:rPr>
                          <w:t>Лукин Павел Александрович</w:t>
                        </w:r>
                      </w:p>
                    </w:tc>
                  </w:tr>
                  <w:tr w:rsidR="006256EB">
                    <w:trPr>
                      <w:trHeight w:val="400"/>
                    </w:trPr>
                    <w:tc>
                      <w:tcPr>
                        <w:tcW w:w="1430" w:type="dxa"/>
                      </w:tcPr>
                      <w:p w:rsidR="006256EB" w:rsidRDefault="004E4293">
                        <w:pPr>
                          <w:pStyle w:val="TableParagraph"/>
                          <w:spacing w:before="158"/>
                          <w:ind w:right="92"/>
                          <w:jc w:val="right"/>
                          <w:rPr>
                            <w:sz w:val="19"/>
                          </w:rPr>
                        </w:pPr>
                        <w:r>
                          <w:rPr>
                            <w:w w:val="110"/>
                            <w:sz w:val="19"/>
                          </w:rPr>
                          <w:t>Предмет:</w:t>
                        </w:r>
                      </w:p>
                    </w:tc>
                    <w:tc>
                      <w:tcPr>
                        <w:tcW w:w="5126" w:type="dxa"/>
                      </w:tcPr>
                      <w:p w:rsidR="006256EB" w:rsidRDefault="004E4293">
                        <w:pPr>
                          <w:pStyle w:val="TableParagraph"/>
                          <w:spacing w:before="158"/>
                          <w:ind w:left="173"/>
                          <w:rPr>
                            <w:sz w:val="19"/>
                          </w:rPr>
                        </w:pPr>
                        <w:r>
                          <w:rPr>
                            <w:sz w:val="19"/>
                          </w:rPr>
                          <w:t>История</w:t>
                        </w:r>
                      </w:p>
                    </w:tc>
                  </w:tr>
                  <w:tr w:rsidR="006256EB">
                    <w:trPr>
                      <w:trHeight w:val="380"/>
                    </w:trPr>
                    <w:tc>
                      <w:tcPr>
                        <w:tcW w:w="1430" w:type="dxa"/>
                      </w:tcPr>
                      <w:p w:rsidR="006256EB" w:rsidRDefault="004E4293">
                        <w:pPr>
                          <w:pStyle w:val="TableParagraph"/>
                          <w:spacing w:before="153"/>
                          <w:ind w:right="89"/>
                          <w:jc w:val="right"/>
                          <w:rPr>
                            <w:sz w:val="19"/>
                          </w:rPr>
                        </w:pPr>
                        <w:r>
                          <w:rPr>
                            <w:w w:val="110"/>
                            <w:sz w:val="19"/>
                          </w:rPr>
                          <w:t>Стаж:</w:t>
                        </w:r>
                      </w:p>
                    </w:tc>
                    <w:tc>
                      <w:tcPr>
                        <w:tcW w:w="5126" w:type="dxa"/>
                      </w:tcPr>
                      <w:p w:rsidR="006256EB" w:rsidRDefault="004E4293">
                        <w:pPr>
                          <w:pStyle w:val="TableParagraph"/>
                          <w:spacing w:before="153"/>
                          <w:ind w:left="174"/>
                          <w:rPr>
                            <w:sz w:val="19"/>
                          </w:rPr>
                        </w:pPr>
                        <w:r>
                          <w:rPr>
                            <w:sz w:val="19"/>
                          </w:rPr>
                          <w:t>1 год</w:t>
                        </w:r>
                      </w:p>
                    </w:tc>
                  </w:tr>
                  <w:tr w:rsidR="006256EB">
                    <w:trPr>
                      <w:trHeight w:val="380"/>
                    </w:trPr>
                    <w:tc>
                      <w:tcPr>
                        <w:tcW w:w="1430" w:type="dxa"/>
                      </w:tcPr>
                      <w:p w:rsidR="006256EB" w:rsidRDefault="004E4293">
                        <w:pPr>
                          <w:pStyle w:val="TableParagraph"/>
                          <w:spacing w:before="158"/>
                          <w:ind w:right="94"/>
                          <w:jc w:val="right"/>
                          <w:rPr>
                            <w:sz w:val="19"/>
                          </w:rPr>
                        </w:pPr>
                        <w:r>
                          <w:rPr>
                            <w:w w:val="110"/>
                            <w:sz w:val="19"/>
                          </w:rPr>
                          <w:t>Регалии:</w:t>
                        </w:r>
                      </w:p>
                    </w:tc>
                    <w:tc>
                      <w:tcPr>
                        <w:tcW w:w="5126" w:type="dxa"/>
                      </w:tcPr>
                      <w:p w:rsidR="006256EB" w:rsidRDefault="006256EB">
                        <w:pPr>
                          <w:pStyle w:val="TableParagraph"/>
                          <w:rPr>
                            <w:sz w:val="18"/>
                          </w:rPr>
                        </w:pPr>
                      </w:p>
                    </w:tc>
                  </w:tr>
                  <w:tr w:rsidR="006256EB">
                    <w:trPr>
                      <w:trHeight w:val="400"/>
                    </w:trPr>
                    <w:tc>
                      <w:tcPr>
                        <w:tcW w:w="1430" w:type="dxa"/>
                      </w:tcPr>
                      <w:p w:rsidR="006256EB" w:rsidRDefault="004E4293">
                        <w:pPr>
                          <w:pStyle w:val="TableParagraph"/>
                          <w:spacing w:before="105"/>
                          <w:ind w:left="153"/>
                          <w:rPr>
                            <w:rFonts w:ascii="Arial" w:hAnsi="Arial"/>
                            <w:sz w:val="24"/>
                          </w:rPr>
                        </w:pPr>
                        <w:r>
                          <w:rPr>
                            <w:rFonts w:ascii="Arial" w:hAnsi="Arial"/>
                            <w:w w:val="90"/>
                            <w:sz w:val="24"/>
                          </w:rPr>
                          <w:t>Аккаунт вк:</w:t>
                        </w:r>
                      </w:p>
                    </w:tc>
                    <w:tc>
                      <w:tcPr>
                        <w:tcW w:w="5126" w:type="dxa"/>
                      </w:tcPr>
                      <w:p w:rsidR="006256EB" w:rsidRDefault="004E4293">
                        <w:pPr>
                          <w:pStyle w:val="TableParagraph"/>
                          <w:spacing w:before="105"/>
                          <w:ind w:left="124"/>
                          <w:rPr>
                            <w:rFonts w:ascii="Arial" w:hAnsi="Arial"/>
                            <w:sz w:val="24"/>
                          </w:rPr>
                        </w:pPr>
                        <w:hyperlink r:id="rId60">
                          <w:r>
                            <w:rPr>
                              <w:rFonts w:ascii="Arial" w:hAnsi="Arial"/>
                              <w:color w:val="0362C1"/>
                              <w:w w:val="115"/>
                              <w:position w:val="2"/>
                              <w:sz w:val="24"/>
                              <w:u w:val="single" w:color="0360BF"/>
                            </w:rPr>
                            <w:t>Павел Л</w:t>
                          </w:r>
                          <w:r>
                            <w:rPr>
                              <w:rFonts w:ascii="Arial" w:hAnsi="Arial"/>
                              <w:color w:val="0362C1"/>
                              <w:w w:val="115"/>
                              <w:sz w:val="24"/>
                              <w:u w:val="single" w:color="0360BF"/>
                            </w:rPr>
                            <w:t>v</w:t>
                          </w:r>
                          <w:r>
                            <w:rPr>
                              <w:rFonts w:ascii="Arial" w:hAnsi="Arial"/>
                              <w:color w:val="0362C1"/>
                              <w:w w:val="115"/>
                              <w:position w:val="2"/>
                              <w:sz w:val="24"/>
                              <w:u w:val="single" w:color="0360BF"/>
                            </w:rPr>
                            <w:t>кин</w:t>
                          </w:r>
                        </w:hyperlink>
                      </w:p>
                    </w:tc>
                  </w:tr>
                  <w:tr w:rsidR="006256EB">
                    <w:trPr>
                      <w:trHeight w:val="440"/>
                    </w:trPr>
                    <w:tc>
                      <w:tcPr>
                        <w:tcW w:w="1430" w:type="dxa"/>
                      </w:tcPr>
                      <w:p w:rsidR="006256EB" w:rsidRDefault="004E4293">
                        <w:pPr>
                          <w:pStyle w:val="TableParagraph"/>
                          <w:spacing w:line="204" w:lineRule="exact"/>
                          <w:ind w:left="115" w:firstLine="179"/>
                          <w:rPr>
                            <w:sz w:val="20"/>
                          </w:rPr>
                        </w:pPr>
                        <w:r>
                          <w:rPr>
                            <w:w w:val="105"/>
                            <w:sz w:val="20"/>
                          </w:rPr>
                          <w:t>Сайт и доп.</w:t>
                        </w:r>
                      </w:p>
                      <w:p w:rsidR="006256EB" w:rsidRDefault="004E4293">
                        <w:pPr>
                          <w:pStyle w:val="TableParagraph"/>
                          <w:spacing w:line="228" w:lineRule="exact"/>
                          <w:ind w:left="115"/>
                          <w:rPr>
                            <w:sz w:val="20"/>
                          </w:rPr>
                        </w:pPr>
                        <w:r>
                          <w:rPr>
                            <w:w w:val="105"/>
                            <w:sz w:val="20"/>
                          </w:rPr>
                          <w:t>информация:</w:t>
                        </w:r>
                      </w:p>
                    </w:tc>
                    <w:tc>
                      <w:tcPr>
                        <w:tcW w:w="5126" w:type="dxa"/>
                      </w:tcPr>
                      <w:p w:rsidR="006256EB" w:rsidRDefault="006256EB">
                        <w:pPr>
                          <w:pStyle w:val="TableParagraph"/>
                          <w:spacing w:before="6"/>
                          <w:rPr>
                            <w:sz w:val="17"/>
                          </w:rPr>
                        </w:pPr>
                      </w:p>
                      <w:p w:rsidR="006256EB" w:rsidRDefault="004E4293">
                        <w:pPr>
                          <w:pStyle w:val="TableParagraph"/>
                          <w:ind w:left="174"/>
                          <w:rPr>
                            <w:sz w:val="20"/>
                          </w:rPr>
                        </w:pPr>
                        <w:r>
                          <w:rPr>
                            <w:sz w:val="20"/>
                          </w:rPr>
                          <w:t>WhatsApp: 8(914) 857-01-33</w:t>
                        </w:r>
                      </w:p>
                    </w:tc>
                  </w:tr>
                </w:tbl>
                <w:p w:rsidR="006256EB" w:rsidRDefault="006256EB">
                  <w:pPr>
                    <w:pStyle w:val="a3"/>
                  </w:pPr>
                </w:p>
              </w:txbxContent>
            </v:textbox>
            <w10:wrap anchorx="page"/>
          </v:shape>
        </w:pict>
      </w:r>
      <w:r>
        <w:rPr>
          <w:w w:val="105"/>
        </w:rPr>
        <w:t>Система оценивания экзаменационной работы по истории Часть 1</w:t>
      </w:r>
    </w:p>
    <w:p w:rsidR="006256EB" w:rsidRDefault="004E4293">
      <w:pPr>
        <w:pStyle w:val="a3"/>
        <w:spacing w:line="237" w:lineRule="auto"/>
        <w:ind w:left="8518" w:right="1062" w:firstLine="566"/>
      </w:pPr>
      <w:r>
        <w:t>Задание с кратким ответом считается выполненным верно, если правильно указаны требуемое слово (словосочетание), цифра или последовательность цифр.</w:t>
      </w:r>
    </w:p>
    <w:p w:rsidR="006256EB" w:rsidRDefault="004E4293">
      <w:pPr>
        <w:pStyle w:val="a3"/>
        <w:spacing w:before="3" w:line="244" w:lineRule="auto"/>
        <w:ind w:left="8518" w:right="832" w:firstLine="566"/>
      </w:pPr>
      <w:r>
        <w:t>Полный правильный ответ на каждое из заданий 1, 3, 4, 8, 10, 13—15, 18, 19 оценивается 1 баллом; неполный, не</w:t>
      </w:r>
      <w:r>
        <w:t>верный ответ или его отсутствие</w:t>
      </w:r>
    </w:p>
    <w:p w:rsidR="006256EB" w:rsidRDefault="004E4293">
      <w:pPr>
        <w:pStyle w:val="a3"/>
        <w:spacing w:line="224" w:lineRule="exact"/>
        <w:ind w:left="8491" w:right="6437"/>
        <w:jc w:val="center"/>
      </w:pPr>
      <w:r>
        <w:rPr>
          <w:w w:val="90"/>
        </w:rPr>
        <w:t>— 0 баллов.</w:t>
      </w:r>
    </w:p>
    <w:p w:rsidR="006256EB" w:rsidRDefault="004E4293">
      <w:pPr>
        <w:pStyle w:val="a3"/>
        <w:ind w:left="8515" w:right="832" w:firstLine="569"/>
      </w:pPr>
      <w:r>
        <w:t>Полный</w:t>
      </w:r>
      <w:r>
        <w:rPr>
          <w:spacing w:val="-9"/>
        </w:rPr>
        <w:t xml:space="preserve"> </w:t>
      </w:r>
      <w:r>
        <w:t>правильный</w:t>
      </w:r>
      <w:r>
        <w:rPr>
          <w:spacing w:val="-5"/>
        </w:rPr>
        <w:t xml:space="preserve"> </w:t>
      </w:r>
      <w:r>
        <w:t>ответ</w:t>
      </w:r>
      <w:r>
        <w:rPr>
          <w:spacing w:val="-4"/>
        </w:rPr>
        <w:t xml:space="preserve"> </w:t>
      </w:r>
      <w:r>
        <w:t>на</w:t>
      </w:r>
      <w:r>
        <w:rPr>
          <w:spacing w:val="-12"/>
        </w:rPr>
        <w:t xml:space="preserve"> </w:t>
      </w:r>
      <w:r>
        <w:t>каждое</w:t>
      </w:r>
      <w:r>
        <w:rPr>
          <w:spacing w:val="-4"/>
        </w:rPr>
        <w:t xml:space="preserve"> </w:t>
      </w:r>
      <w:r>
        <w:t>из</w:t>
      </w:r>
      <w:r>
        <w:rPr>
          <w:spacing w:val="-12"/>
        </w:rPr>
        <w:t xml:space="preserve"> </w:t>
      </w:r>
      <w:r>
        <w:t>заданий</w:t>
      </w:r>
      <w:r>
        <w:rPr>
          <w:spacing w:val="-7"/>
        </w:rPr>
        <w:t xml:space="preserve"> </w:t>
      </w:r>
      <w:r>
        <w:t>2,</w:t>
      </w:r>
      <w:r>
        <w:rPr>
          <w:spacing w:val="-13"/>
        </w:rPr>
        <w:t xml:space="preserve"> </w:t>
      </w:r>
      <w:r>
        <w:t>5—7,</w:t>
      </w:r>
      <w:r>
        <w:rPr>
          <w:spacing w:val="-20"/>
        </w:rPr>
        <w:t xml:space="preserve"> </w:t>
      </w:r>
      <w:r>
        <w:t>9,</w:t>
      </w:r>
      <w:r>
        <w:rPr>
          <w:spacing w:val="-12"/>
        </w:rPr>
        <w:t xml:space="preserve"> </w:t>
      </w:r>
      <w:r>
        <w:t>12,</w:t>
      </w:r>
      <w:r>
        <w:rPr>
          <w:spacing w:val="-14"/>
        </w:rPr>
        <w:t xml:space="preserve"> </w:t>
      </w:r>
      <w:r>
        <w:t>16,</w:t>
      </w:r>
      <w:r>
        <w:rPr>
          <w:spacing w:val="-14"/>
        </w:rPr>
        <w:t xml:space="preserve"> </w:t>
      </w:r>
      <w:r>
        <w:t xml:space="preserve">17 оценивается 2 баллами; если допущена одна ошибка </w:t>
      </w:r>
      <w:r>
        <w:rPr>
          <w:color w:val="0F0F0F"/>
          <w:w w:val="90"/>
        </w:rPr>
        <w:t xml:space="preserve">— </w:t>
      </w:r>
      <w:r>
        <w:t>1 баллом; если допущено</w:t>
      </w:r>
      <w:r>
        <w:rPr>
          <w:spacing w:val="-6"/>
        </w:rPr>
        <w:t xml:space="preserve"> </w:t>
      </w:r>
      <w:r>
        <w:t>две</w:t>
      </w:r>
      <w:r>
        <w:rPr>
          <w:spacing w:val="-14"/>
        </w:rPr>
        <w:t xml:space="preserve"> </w:t>
      </w:r>
      <w:r>
        <w:t>и</w:t>
      </w:r>
      <w:r>
        <w:rPr>
          <w:spacing w:val="-19"/>
        </w:rPr>
        <w:t xml:space="preserve"> </w:t>
      </w:r>
      <w:r>
        <w:t>более</w:t>
      </w:r>
      <w:r>
        <w:rPr>
          <w:spacing w:val="-11"/>
        </w:rPr>
        <w:t xml:space="preserve"> </w:t>
      </w:r>
      <w:r>
        <w:t>ошибки</w:t>
      </w:r>
      <w:r>
        <w:rPr>
          <w:spacing w:val="-4"/>
        </w:rPr>
        <w:t xml:space="preserve"> </w:t>
      </w:r>
      <w:r>
        <w:t>или</w:t>
      </w:r>
      <w:r>
        <w:rPr>
          <w:spacing w:val="-12"/>
        </w:rPr>
        <w:t xml:space="preserve"> </w:t>
      </w:r>
      <w:r>
        <w:t>ответ</w:t>
      </w:r>
      <w:r>
        <w:rPr>
          <w:spacing w:val="-11"/>
        </w:rPr>
        <w:t xml:space="preserve"> </w:t>
      </w:r>
      <w:r>
        <w:t>отсутствует</w:t>
      </w:r>
      <w:r>
        <w:rPr>
          <w:spacing w:val="-1"/>
        </w:rPr>
        <w:t xml:space="preserve"> </w:t>
      </w:r>
      <w:r>
        <w:rPr>
          <w:color w:val="111111"/>
          <w:w w:val="90"/>
        </w:rPr>
        <w:t>—</w:t>
      </w:r>
      <w:r>
        <w:rPr>
          <w:color w:val="111111"/>
          <w:spacing w:val="-29"/>
          <w:w w:val="90"/>
        </w:rPr>
        <w:t xml:space="preserve"> </w:t>
      </w:r>
      <w:r>
        <w:t>0</w:t>
      </w:r>
      <w:r>
        <w:rPr>
          <w:spacing w:val="-14"/>
        </w:rPr>
        <w:t xml:space="preserve"> </w:t>
      </w:r>
      <w:r>
        <w:t>баллов.</w:t>
      </w:r>
    </w:p>
    <w:p w:rsidR="006256EB" w:rsidRDefault="004E4293">
      <w:pPr>
        <w:pStyle w:val="a3"/>
        <w:spacing w:before="2"/>
        <w:ind w:left="8514" w:right="1062" w:firstLine="570"/>
      </w:pPr>
      <w:r>
        <w:pict>
          <v:shape id="_x0000_s2056" type="#_x0000_t202" style="position:absolute;left:0;text-align:left;margin-left:464.75pt;margin-top:35.1pt;width:31.1pt;height:11.1pt;z-index:251669504;mso-wrap-distance-left:0;mso-wrap-distance-right:0;mso-position-horizontal-relative:page" filled="f" stroked="f">
            <v:textbox inset="0,0,0,0">
              <w:txbxContent>
                <w:p w:rsidR="006256EB" w:rsidRDefault="004E4293">
                  <w:pPr>
                    <w:pStyle w:val="a3"/>
                    <w:spacing w:line="221" w:lineRule="exact"/>
                  </w:pPr>
                  <w:r>
                    <w:rPr>
                      <w:w w:val="95"/>
                    </w:rPr>
                    <w:t>баллов.</w:t>
                  </w:r>
                </w:p>
              </w:txbxContent>
            </v:textbox>
            <w10:wrap type="topAndBottom" anchorx="page"/>
          </v:shape>
        </w:pict>
      </w:r>
      <w:r>
        <w:pict>
          <v:shape id="_x0000_s2055" type="#_x0000_t202" style="position:absolute;left:0;text-align:left;margin-left:464.75pt;margin-top:35.1pt;width:31.1pt;height:11.1pt;z-index:251670528;mso-wrap-distance-left:0;mso-wrap-distance-right:0;mso-position-horizontal-relative:page" filled="f" stroked="f">
            <v:textbox inset="0,0,0,0">
              <w:txbxContent>
                <w:p w:rsidR="006256EB" w:rsidRDefault="004E4293">
                  <w:pPr>
                    <w:pStyle w:val="a3"/>
                    <w:spacing w:line="221" w:lineRule="exact"/>
                  </w:pPr>
                  <w:r>
                    <w:rPr>
                      <w:w w:val="95"/>
                    </w:rPr>
                    <w:t>бал</w:t>
                  </w:r>
                  <w:r>
                    <w:rPr>
                      <w:w w:val="95"/>
                    </w:rPr>
                    <w:t>лов.</w:t>
                  </w:r>
                </w:p>
              </w:txbxContent>
            </v:textbox>
            <w10:wrap type="topAndBottom" anchorx="page"/>
          </v:shape>
        </w:pict>
      </w:r>
      <w:r>
        <w:t>Полный правильный ответ на задание 11 оценивается 3 баллами; если</w:t>
      </w:r>
      <w:r>
        <w:rPr>
          <w:spacing w:val="-15"/>
        </w:rPr>
        <w:t xml:space="preserve"> </w:t>
      </w:r>
      <w:r>
        <w:t>допущена</w:t>
      </w:r>
      <w:r>
        <w:rPr>
          <w:spacing w:val="-11"/>
        </w:rPr>
        <w:t xml:space="preserve"> </w:t>
      </w:r>
      <w:r>
        <w:t>одна</w:t>
      </w:r>
      <w:r>
        <w:rPr>
          <w:spacing w:val="-16"/>
        </w:rPr>
        <w:t xml:space="preserve"> </w:t>
      </w:r>
      <w:r>
        <w:t>ошибка</w:t>
      </w:r>
      <w:r>
        <w:rPr>
          <w:spacing w:val="-9"/>
        </w:rPr>
        <w:t xml:space="preserve"> </w:t>
      </w:r>
      <w:r>
        <w:rPr>
          <w:color w:val="363636"/>
          <w:w w:val="90"/>
        </w:rPr>
        <w:t>—</w:t>
      </w:r>
      <w:r>
        <w:rPr>
          <w:color w:val="363636"/>
          <w:spacing w:val="-29"/>
          <w:w w:val="90"/>
        </w:rPr>
        <w:t xml:space="preserve"> </w:t>
      </w:r>
      <w:r>
        <w:t>2</w:t>
      </w:r>
      <w:r>
        <w:rPr>
          <w:spacing w:val="-19"/>
        </w:rPr>
        <w:t xml:space="preserve"> </w:t>
      </w:r>
      <w:r>
        <w:t>баллами;</w:t>
      </w:r>
      <w:r>
        <w:rPr>
          <w:spacing w:val="-15"/>
        </w:rPr>
        <w:t xml:space="preserve"> </w:t>
      </w:r>
      <w:r>
        <w:t>допущено</w:t>
      </w:r>
      <w:r>
        <w:rPr>
          <w:spacing w:val="-12"/>
        </w:rPr>
        <w:t xml:space="preserve"> </w:t>
      </w:r>
      <w:r>
        <w:t>две-три</w:t>
      </w:r>
      <w:r>
        <w:rPr>
          <w:spacing w:val="-14"/>
        </w:rPr>
        <w:t xml:space="preserve"> </w:t>
      </w:r>
      <w:r>
        <w:t>ошибки</w:t>
      </w:r>
      <w:r>
        <w:rPr>
          <w:spacing w:val="-15"/>
        </w:rPr>
        <w:t xml:space="preserve"> </w:t>
      </w:r>
      <w:r>
        <w:rPr>
          <w:color w:val="363636"/>
          <w:w w:val="90"/>
        </w:rPr>
        <w:t>—</w:t>
      </w:r>
      <w:r>
        <w:rPr>
          <w:color w:val="363636"/>
          <w:spacing w:val="-30"/>
          <w:w w:val="90"/>
        </w:rPr>
        <w:t xml:space="preserve"> </w:t>
      </w:r>
      <w:r>
        <w:t>1 баллом;</w:t>
      </w:r>
      <w:r>
        <w:rPr>
          <w:spacing w:val="-9"/>
        </w:rPr>
        <w:t xml:space="preserve"> </w:t>
      </w:r>
      <w:r>
        <w:t>допущено</w:t>
      </w:r>
      <w:r>
        <w:rPr>
          <w:spacing w:val="-3"/>
        </w:rPr>
        <w:t xml:space="preserve"> </w:t>
      </w:r>
      <w:r>
        <w:t>четыре</w:t>
      </w:r>
      <w:r>
        <w:rPr>
          <w:spacing w:val="-11"/>
        </w:rPr>
        <w:t xml:space="preserve"> </w:t>
      </w:r>
      <w:r>
        <w:t>и</w:t>
      </w:r>
      <w:r>
        <w:rPr>
          <w:spacing w:val="-13"/>
        </w:rPr>
        <w:t xml:space="preserve"> </w:t>
      </w:r>
      <w:r>
        <w:t>более</w:t>
      </w:r>
      <w:r>
        <w:rPr>
          <w:spacing w:val="-8"/>
        </w:rPr>
        <w:t xml:space="preserve"> </w:t>
      </w:r>
      <w:r>
        <w:t>ошибки</w:t>
      </w:r>
      <w:r>
        <w:rPr>
          <w:spacing w:val="-11"/>
        </w:rPr>
        <w:t xml:space="preserve"> </w:t>
      </w:r>
      <w:r>
        <w:t>или</w:t>
      </w:r>
      <w:r>
        <w:rPr>
          <w:spacing w:val="-16"/>
        </w:rPr>
        <w:t xml:space="preserve"> </w:t>
      </w:r>
      <w:r>
        <w:t>ответ</w:t>
      </w:r>
      <w:r>
        <w:rPr>
          <w:spacing w:val="-10"/>
        </w:rPr>
        <w:t xml:space="preserve"> </w:t>
      </w:r>
      <w:r>
        <w:t>отсутствует</w:t>
      </w:r>
      <w:r>
        <w:rPr>
          <w:spacing w:val="2"/>
        </w:rPr>
        <w:t xml:space="preserve"> </w:t>
      </w:r>
      <w:r>
        <w:rPr>
          <w:color w:val="383838"/>
          <w:w w:val="90"/>
        </w:rPr>
        <w:t>—</w:t>
      </w:r>
      <w:r>
        <w:rPr>
          <w:color w:val="383838"/>
          <w:spacing w:val="-29"/>
          <w:w w:val="90"/>
        </w:rPr>
        <w:t xml:space="preserve"> </w:t>
      </w:r>
      <w:r>
        <w:t>0</w:t>
      </w:r>
    </w:p>
    <w:p w:rsidR="006256EB" w:rsidRDefault="006256EB">
      <w:pPr>
        <w:pStyle w:val="a3"/>
        <w:spacing w:before="11"/>
        <w:rPr>
          <w:sz w:val="19"/>
        </w:rPr>
      </w:pPr>
    </w:p>
    <w:tbl>
      <w:tblPr>
        <w:tblStyle w:val="TableNormal"/>
        <w:tblW w:w="0" w:type="auto"/>
        <w:tblInd w:w="10216"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1229"/>
        <w:gridCol w:w="1862"/>
      </w:tblGrid>
      <w:tr w:rsidR="006256EB">
        <w:trPr>
          <w:trHeight w:val="220"/>
        </w:trPr>
        <w:tc>
          <w:tcPr>
            <w:tcW w:w="1229" w:type="dxa"/>
          </w:tcPr>
          <w:p w:rsidR="006256EB" w:rsidRDefault="004E4293">
            <w:pPr>
              <w:pStyle w:val="TableParagraph"/>
              <w:spacing w:line="211" w:lineRule="exact"/>
              <w:ind w:left="165" w:right="148"/>
              <w:jc w:val="center"/>
              <w:rPr>
                <w:sz w:val="20"/>
              </w:rPr>
            </w:pPr>
            <w:r>
              <w:rPr>
                <w:w w:val="95"/>
                <w:sz w:val="20"/>
              </w:rPr>
              <w:t>№ задания</w:t>
            </w:r>
          </w:p>
        </w:tc>
        <w:tc>
          <w:tcPr>
            <w:tcW w:w="1862" w:type="dxa"/>
          </w:tcPr>
          <w:p w:rsidR="006256EB" w:rsidRDefault="004E4293">
            <w:pPr>
              <w:pStyle w:val="TableParagraph"/>
              <w:spacing w:before="4"/>
              <w:ind w:left="669" w:right="646"/>
              <w:jc w:val="center"/>
              <w:rPr>
                <w:sz w:val="17"/>
              </w:rPr>
            </w:pPr>
            <w:r>
              <w:rPr>
                <w:w w:val="115"/>
                <w:sz w:val="17"/>
              </w:rPr>
              <w:t>Ответ</w:t>
            </w:r>
          </w:p>
        </w:tc>
      </w:tr>
      <w:tr w:rsidR="006256EB">
        <w:trPr>
          <w:trHeight w:val="220"/>
        </w:trPr>
        <w:tc>
          <w:tcPr>
            <w:tcW w:w="1229" w:type="dxa"/>
          </w:tcPr>
          <w:p w:rsidR="006256EB" w:rsidRDefault="004E4293">
            <w:pPr>
              <w:pStyle w:val="TableParagraph"/>
              <w:spacing w:line="192" w:lineRule="exact"/>
              <w:ind w:left="19"/>
              <w:jc w:val="center"/>
              <w:rPr>
                <w:sz w:val="20"/>
              </w:rPr>
            </w:pPr>
            <w:r>
              <w:rPr>
                <w:w w:val="80"/>
                <w:sz w:val="20"/>
              </w:rPr>
              <w:t>1</w:t>
            </w:r>
          </w:p>
        </w:tc>
        <w:tc>
          <w:tcPr>
            <w:tcW w:w="1862" w:type="dxa"/>
          </w:tcPr>
          <w:p w:rsidR="006256EB" w:rsidRDefault="004E4293">
            <w:pPr>
              <w:pStyle w:val="TableParagraph"/>
              <w:spacing w:line="192" w:lineRule="exact"/>
              <w:ind w:left="125"/>
              <w:rPr>
                <w:sz w:val="20"/>
              </w:rPr>
            </w:pPr>
            <w:r>
              <w:rPr>
                <w:sz w:val="20"/>
              </w:rPr>
              <w:t>132</w:t>
            </w:r>
          </w:p>
        </w:tc>
      </w:tr>
      <w:tr w:rsidR="006256EB">
        <w:trPr>
          <w:trHeight w:val="220"/>
        </w:trPr>
        <w:tc>
          <w:tcPr>
            <w:tcW w:w="1229" w:type="dxa"/>
          </w:tcPr>
          <w:p w:rsidR="006256EB" w:rsidRDefault="004E4293">
            <w:pPr>
              <w:pStyle w:val="TableParagraph"/>
              <w:spacing w:line="201" w:lineRule="exact"/>
              <w:ind w:left="35"/>
              <w:jc w:val="center"/>
              <w:rPr>
                <w:sz w:val="20"/>
              </w:rPr>
            </w:pPr>
            <w:r>
              <w:rPr>
                <w:w w:val="97"/>
                <w:sz w:val="20"/>
              </w:rPr>
              <w:t>2</w:t>
            </w:r>
          </w:p>
        </w:tc>
        <w:tc>
          <w:tcPr>
            <w:tcW w:w="1862" w:type="dxa"/>
          </w:tcPr>
          <w:p w:rsidR="006256EB" w:rsidRDefault="004E4293">
            <w:pPr>
              <w:pStyle w:val="TableParagraph"/>
              <w:spacing w:line="201" w:lineRule="exact"/>
              <w:ind w:left="126"/>
              <w:rPr>
                <w:sz w:val="20"/>
              </w:rPr>
            </w:pPr>
            <w:r>
              <w:rPr>
                <w:sz w:val="20"/>
              </w:rPr>
              <w:t>4523</w:t>
            </w:r>
          </w:p>
        </w:tc>
      </w:tr>
      <w:tr w:rsidR="006256EB">
        <w:trPr>
          <w:trHeight w:val="220"/>
        </w:trPr>
        <w:tc>
          <w:tcPr>
            <w:tcW w:w="1229" w:type="dxa"/>
          </w:tcPr>
          <w:p w:rsidR="006256EB" w:rsidRDefault="004E4293">
            <w:pPr>
              <w:pStyle w:val="TableParagraph"/>
              <w:spacing w:line="201" w:lineRule="exact"/>
              <w:ind w:left="33"/>
              <w:jc w:val="center"/>
              <w:rPr>
                <w:sz w:val="20"/>
              </w:rPr>
            </w:pPr>
            <w:r>
              <w:rPr>
                <w:w w:val="93"/>
                <w:sz w:val="20"/>
              </w:rPr>
              <w:t>3</w:t>
            </w:r>
          </w:p>
        </w:tc>
        <w:tc>
          <w:tcPr>
            <w:tcW w:w="1862" w:type="dxa"/>
          </w:tcPr>
          <w:p w:rsidR="006256EB" w:rsidRDefault="004E4293">
            <w:pPr>
              <w:pStyle w:val="TableParagraph"/>
              <w:spacing w:line="201" w:lineRule="exact"/>
              <w:ind w:left="126"/>
              <w:rPr>
                <w:sz w:val="20"/>
              </w:rPr>
            </w:pPr>
            <w:r>
              <w:rPr>
                <w:sz w:val="20"/>
              </w:rPr>
              <w:t>36</w:t>
            </w:r>
          </w:p>
        </w:tc>
      </w:tr>
      <w:tr w:rsidR="006256EB">
        <w:trPr>
          <w:trHeight w:val="220"/>
        </w:trPr>
        <w:tc>
          <w:tcPr>
            <w:tcW w:w="1229" w:type="dxa"/>
          </w:tcPr>
          <w:p w:rsidR="006256EB" w:rsidRDefault="004E4293">
            <w:pPr>
              <w:pStyle w:val="TableParagraph"/>
              <w:spacing w:line="201" w:lineRule="exact"/>
              <w:ind w:left="31"/>
              <w:jc w:val="center"/>
              <w:rPr>
                <w:sz w:val="20"/>
              </w:rPr>
            </w:pPr>
            <w:r>
              <w:rPr>
                <w:sz w:val="20"/>
              </w:rPr>
              <w:t>4</w:t>
            </w:r>
          </w:p>
        </w:tc>
        <w:tc>
          <w:tcPr>
            <w:tcW w:w="1862" w:type="dxa"/>
          </w:tcPr>
          <w:p w:rsidR="006256EB" w:rsidRDefault="004E4293">
            <w:pPr>
              <w:pStyle w:val="TableParagraph"/>
              <w:spacing w:line="201" w:lineRule="exact"/>
              <w:ind w:left="124"/>
              <w:rPr>
                <w:sz w:val="20"/>
              </w:rPr>
            </w:pPr>
            <w:r>
              <w:rPr>
                <w:sz w:val="20"/>
              </w:rPr>
              <w:t>месячина</w:t>
            </w:r>
          </w:p>
        </w:tc>
      </w:tr>
      <w:tr w:rsidR="006256EB">
        <w:trPr>
          <w:trHeight w:val="220"/>
        </w:trPr>
        <w:tc>
          <w:tcPr>
            <w:tcW w:w="1229" w:type="dxa"/>
          </w:tcPr>
          <w:p w:rsidR="006256EB" w:rsidRDefault="004E4293">
            <w:pPr>
              <w:pStyle w:val="TableParagraph"/>
              <w:spacing w:line="201" w:lineRule="exact"/>
              <w:ind w:left="34"/>
              <w:jc w:val="center"/>
              <w:rPr>
                <w:sz w:val="20"/>
              </w:rPr>
            </w:pPr>
            <w:r>
              <w:rPr>
                <w:w w:val="97"/>
                <w:sz w:val="20"/>
              </w:rPr>
              <w:t>5</w:t>
            </w:r>
          </w:p>
        </w:tc>
        <w:tc>
          <w:tcPr>
            <w:tcW w:w="1862" w:type="dxa"/>
          </w:tcPr>
          <w:p w:rsidR="006256EB" w:rsidRDefault="004E4293">
            <w:pPr>
              <w:pStyle w:val="TableParagraph"/>
              <w:spacing w:line="201" w:lineRule="exact"/>
              <w:ind w:left="126"/>
              <w:rPr>
                <w:sz w:val="20"/>
              </w:rPr>
            </w:pPr>
            <w:r>
              <w:rPr>
                <w:sz w:val="20"/>
              </w:rPr>
              <w:t>4126</w:t>
            </w:r>
          </w:p>
        </w:tc>
      </w:tr>
      <w:tr w:rsidR="006256EB">
        <w:trPr>
          <w:trHeight w:val="220"/>
        </w:trPr>
        <w:tc>
          <w:tcPr>
            <w:tcW w:w="1229" w:type="dxa"/>
          </w:tcPr>
          <w:p w:rsidR="006256EB" w:rsidRDefault="004E4293">
            <w:pPr>
              <w:pStyle w:val="TableParagraph"/>
              <w:spacing w:line="201" w:lineRule="exact"/>
              <w:ind w:left="35"/>
              <w:jc w:val="center"/>
              <w:rPr>
                <w:sz w:val="20"/>
              </w:rPr>
            </w:pPr>
            <w:r>
              <w:rPr>
                <w:w w:val="96"/>
                <w:sz w:val="20"/>
              </w:rPr>
              <w:t>6</w:t>
            </w:r>
          </w:p>
        </w:tc>
        <w:tc>
          <w:tcPr>
            <w:tcW w:w="1862" w:type="dxa"/>
          </w:tcPr>
          <w:p w:rsidR="006256EB" w:rsidRDefault="004E4293">
            <w:pPr>
              <w:pStyle w:val="TableParagraph"/>
              <w:spacing w:line="201" w:lineRule="exact"/>
              <w:ind w:left="125"/>
              <w:rPr>
                <w:sz w:val="20"/>
              </w:rPr>
            </w:pPr>
            <w:r>
              <w:rPr>
                <w:sz w:val="20"/>
              </w:rPr>
              <w:t>2614</w:t>
            </w:r>
          </w:p>
        </w:tc>
      </w:tr>
      <w:tr w:rsidR="006256EB">
        <w:trPr>
          <w:trHeight w:val="220"/>
        </w:trPr>
        <w:tc>
          <w:tcPr>
            <w:tcW w:w="1229" w:type="dxa"/>
          </w:tcPr>
          <w:p w:rsidR="006256EB" w:rsidRDefault="004E4293">
            <w:pPr>
              <w:pStyle w:val="TableParagraph"/>
              <w:spacing w:line="201" w:lineRule="exact"/>
              <w:ind w:left="38"/>
              <w:jc w:val="center"/>
              <w:rPr>
                <w:sz w:val="20"/>
              </w:rPr>
            </w:pPr>
            <w:r>
              <w:rPr>
                <w:w w:val="96"/>
                <w:sz w:val="20"/>
              </w:rPr>
              <w:t>7</w:t>
            </w:r>
          </w:p>
        </w:tc>
        <w:tc>
          <w:tcPr>
            <w:tcW w:w="1862" w:type="dxa"/>
          </w:tcPr>
          <w:p w:rsidR="006256EB" w:rsidRDefault="004E4293">
            <w:pPr>
              <w:pStyle w:val="TableParagraph"/>
              <w:spacing w:line="201" w:lineRule="exact"/>
              <w:ind w:left="130"/>
              <w:rPr>
                <w:sz w:val="20"/>
              </w:rPr>
            </w:pPr>
            <w:r>
              <w:rPr>
                <w:sz w:val="20"/>
              </w:rPr>
              <w:t>136</w:t>
            </w:r>
          </w:p>
        </w:tc>
      </w:tr>
      <w:tr w:rsidR="006256EB">
        <w:trPr>
          <w:trHeight w:val="220"/>
        </w:trPr>
        <w:tc>
          <w:tcPr>
            <w:tcW w:w="1229" w:type="dxa"/>
          </w:tcPr>
          <w:p w:rsidR="006256EB" w:rsidRDefault="004E4293">
            <w:pPr>
              <w:pStyle w:val="TableParagraph"/>
              <w:spacing w:line="201" w:lineRule="exact"/>
              <w:ind w:left="30"/>
              <w:jc w:val="center"/>
              <w:rPr>
                <w:sz w:val="20"/>
              </w:rPr>
            </w:pPr>
            <w:r>
              <w:rPr>
                <w:w w:val="98"/>
                <w:sz w:val="20"/>
              </w:rPr>
              <w:t>8</w:t>
            </w:r>
          </w:p>
        </w:tc>
        <w:tc>
          <w:tcPr>
            <w:tcW w:w="1862" w:type="dxa"/>
          </w:tcPr>
          <w:p w:rsidR="006256EB" w:rsidRDefault="004E4293">
            <w:pPr>
              <w:pStyle w:val="TableParagraph"/>
              <w:spacing w:line="201" w:lineRule="exact"/>
              <w:ind w:left="130"/>
              <w:rPr>
                <w:sz w:val="20"/>
              </w:rPr>
            </w:pPr>
            <w:r>
              <w:rPr>
                <w:sz w:val="20"/>
              </w:rPr>
              <w:t>162</w:t>
            </w:r>
          </w:p>
        </w:tc>
      </w:tr>
      <w:tr w:rsidR="006256EB">
        <w:trPr>
          <w:trHeight w:val="220"/>
        </w:trPr>
        <w:tc>
          <w:tcPr>
            <w:tcW w:w="1229" w:type="dxa"/>
          </w:tcPr>
          <w:p w:rsidR="006256EB" w:rsidRDefault="004E4293">
            <w:pPr>
              <w:pStyle w:val="TableParagraph"/>
              <w:spacing w:line="201" w:lineRule="exact"/>
              <w:ind w:left="33"/>
              <w:jc w:val="center"/>
              <w:rPr>
                <w:sz w:val="20"/>
              </w:rPr>
            </w:pPr>
            <w:r>
              <w:rPr>
                <w:w w:val="102"/>
                <w:sz w:val="20"/>
              </w:rPr>
              <w:t>9</w:t>
            </w:r>
          </w:p>
        </w:tc>
        <w:tc>
          <w:tcPr>
            <w:tcW w:w="1862" w:type="dxa"/>
          </w:tcPr>
          <w:p w:rsidR="006256EB" w:rsidRDefault="004E4293">
            <w:pPr>
              <w:pStyle w:val="TableParagraph"/>
              <w:spacing w:line="201" w:lineRule="exact"/>
              <w:ind w:left="129"/>
              <w:rPr>
                <w:sz w:val="20"/>
              </w:rPr>
            </w:pPr>
            <w:r>
              <w:rPr>
                <w:sz w:val="20"/>
              </w:rPr>
              <w:t>5432</w:t>
            </w:r>
          </w:p>
        </w:tc>
      </w:tr>
      <w:tr w:rsidR="006256EB">
        <w:trPr>
          <w:trHeight w:val="220"/>
        </w:trPr>
        <w:tc>
          <w:tcPr>
            <w:tcW w:w="1229" w:type="dxa"/>
          </w:tcPr>
          <w:p w:rsidR="006256EB" w:rsidRDefault="004E4293">
            <w:pPr>
              <w:pStyle w:val="TableParagraph"/>
              <w:spacing w:line="197" w:lineRule="exact"/>
              <w:ind w:left="165" w:right="128"/>
              <w:jc w:val="center"/>
              <w:rPr>
                <w:sz w:val="20"/>
              </w:rPr>
            </w:pPr>
            <w:r>
              <w:rPr>
                <w:sz w:val="20"/>
              </w:rPr>
              <w:t>10</w:t>
            </w:r>
          </w:p>
        </w:tc>
        <w:tc>
          <w:tcPr>
            <w:tcW w:w="1862" w:type="dxa"/>
          </w:tcPr>
          <w:p w:rsidR="006256EB" w:rsidRDefault="004E4293">
            <w:pPr>
              <w:pStyle w:val="TableParagraph"/>
              <w:spacing w:line="197" w:lineRule="exact"/>
              <w:ind w:left="126"/>
              <w:rPr>
                <w:sz w:val="20"/>
              </w:rPr>
            </w:pPr>
            <w:r>
              <w:rPr>
                <w:sz w:val="20"/>
              </w:rPr>
              <w:t>Столыпин</w:t>
            </w:r>
          </w:p>
        </w:tc>
      </w:tr>
      <w:tr w:rsidR="006256EB">
        <w:trPr>
          <w:trHeight w:val="220"/>
        </w:trPr>
        <w:tc>
          <w:tcPr>
            <w:tcW w:w="1229" w:type="dxa"/>
          </w:tcPr>
          <w:p w:rsidR="006256EB" w:rsidRDefault="004E4293">
            <w:pPr>
              <w:pStyle w:val="TableParagraph"/>
              <w:spacing w:line="197" w:lineRule="exact"/>
              <w:ind w:left="165" w:right="130"/>
              <w:jc w:val="center"/>
              <w:rPr>
                <w:sz w:val="20"/>
              </w:rPr>
            </w:pPr>
            <w:r>
              <w:rPr>
                <w:sz w:val="20"/>
              </w:rPr>
              <w:t>11</w:t>
            </w:r>
          </w:p>
        </w:tc>
        <w:tc>
          <w:tcPr>
            <w:tcW w:w="1862" w:type="dxa"/>
          </w:tcPr>
          <w:p w:rsidR="006256EB" w:rsidRDefault="004E4293">
            <w:pPr>
              <w:pStyle w:val="TableParagraph"/>
              <w:spacing w:line="197" w:lineRule="exact"/>
              <w:ind w:left="126"/>
              <w:rPr>
                <w:sz w:val="20"/>
              </w:rPr>
            </w:pPr>
            <w:r>
              <w:rPr>
                <w:sz w:val="20"/>
              </w:rPr>
              <w:t>362589</w:t>
            </w:r>
          </w:p>
        </w:tc>
      </w:tr>
      <w:tr w:rsidR="006256EB">
        <w:trPr>
          <w:trHeight w:val="220"/>
        </w:trPr>
        <w:tc>
          <w:tcPr>
            <w:tcW w:w="1229" w:type="dxa"/>
          </w:tcPr>
          <w:p w:rsidR="006256EB" w:rsidRDefault="004E4293">
            <w:pPr>
              <w:pStyle w:val="TableParagraph"/>
              <w:spacing w:line="197" w:lineRule="exact"/>
              <w:ind w:left="165" w:right="132"/>
              <w:jc w:val="center"/>
              <w:rPr>
                <w:sz w:val="20"/>
              </w:rPr>
            </w:pPr>
            <w:r>
              <w:rPr>
                <w:sz w:val="20"/>
              </w:rPr>
              <w:t>12</w:t>
            </w:r>
          </w:p>
        </w:tc>
        <w:tc>
          <w:tcPr>
            <w:tcW w:w="1862" w:type="dxa"/>
          </w:tcPr>
          <w:p w:rsidR="006256EB" w:rsidRDefault="004E4293">
            <w:pPr>
              <w:pStyle w:val="TableParagraph"/>
              <w:spacing w:line="197" w:lineRule="exact"/>
              <w:ind w:left="125"/>
              <w:rPr>
                <w:sz w:val="20"/>
              </w:rPr>
            </w:pPr>
            <w:r>
              <w:rPr>
                <w:sz w:val="20"/>
              </w:rPr>
              <w:t>246</w:t>
            </w:r>
          </w:p>
        </w:tc>
      </w:tr>
      <w:tr w:rsidR="006256EB">
        <w:trPr>
          <w:trHeight w:val="220"/>
        </w:trPr>
        <w:tc>
          <w:tcPr>
            <w:tcW w:w="1229" w:type="dxa"/>
          </w:tcPr>
          <w:p w:rsidR="006256EB" w:rsidRDefault="004E4293">
            <w:pPr>
              <w:pStyle w:val="TableParagraph"/>
              <w:spacing w:line="197" w:lineRule="exact"/>
              <w:ind w:left="165" w:right="128"/>
              <w:jc w:val="center"/>
              <w:rPr>
                <w:sz w:val="20"/>
              </w:rPr>
            </w:pPr>
            <w:r>
              <w:rPr>
                <w:sz w:val="20"/>
              </w:rPr>
              <w:t>13</w:t>
            </w:r>
          </w:p>
        </w:tc>
        <w:tc>
          <w:tcPr>
            <w:tcW w:w="1862" w:type="dxa"/>
          </w:tcPr>
          <w:p w:rsidR="006256EB" w:rsidRDefault="004E4293">
            <w:pPr>
              <w:pStyle w:val="TableParagraph"/>
              <w:spacing w:line="197" w:lineRule="exact"/>
              <w:ind w:left="125"/>
              <w:rPr>
                <w:sz w:val="20"/>
              </w:rPr>
            </w:pPr>
            <w:r>
              <w:rPr>
                <w:sz w:val="20"/>
              </w:rPr>
              <w:t>Волхов</w:t>
            </w:r>
          </w:p>
        </w:tc>
      </w:tr>
      <w:tr w:rsidR="006256EB">
        <w:trPr>
          <w:trHeight w:val="220"/>
        </w:trPr>
        <w:tc>
          <w:tcPr>
            <w:tcW w:w="1229" w:type="dxa"/>
          </w:tcPr>
          <w:p w:rsidR="006256EB" w:rsidRDefault="004E4293">
            <w:pPr>
              <w:pStyle w:val="TableParagraph"/>
              <w:spacing w:line="197" w:lineRule="exact"/>
              <w:ind w:left="165" w:right="128"/>
              <w:jc w:val="center"/>
              <w:rPr>
                <w:sz w:val="20"/>
              </w:rPr>
            </w:pPr>
            <w:r>
              <w:rPr>
                <w:sz w:val="20"/>
              </w:rPr>
              <w:t>14</w:t>
            </w:r>
          </w:p>
        </w:tc>
        <w:tc>
          <w:tcPr>
            <w:tcW w:w="1862" w:type="dxa"/>
          </w:tcPr>
          <w:p w:rsidR="006256EB" w:rsidRDefault="004E4293">
            <w:pPr>
              <w:pStyle w:val="TableParagraph"/>
              <w:spacing w:line="197" w:lineRule="exact"/>
              <w:ind w:left="125"/>
              <w:rPr>
                <w:sz w:val="20"/>
              </w:rPr>
            </w:pPr>
            <w:r>
              <w:rPr>
                <w:sz w:val="20"/>
              </w:rPr>
              <w:t>Новгород</w:t>
            </w:r>
          </w:p>
        </w:tc>
      </w:tr>
      <w:tr w:rsidR="006256EB">
        <w:trPr>
          <w:trHeight w:val="220"/>
        </w:trPr>
        <w:tc>
          <w:tcPr>
            <w:tcW w:w="1229" w:type="dxa"/>
          </w:tcPr>
          <w:p w:rsidR="006256EB" w:rsidRDefault="004E4293">
            <w:pPr>
              <w:pStyle w:val="TableParagraph"/>
              <w:spacing w:line="197" w:lineRule="exact"/>
              <w:ind w:left="165" w:right="132"/>
              <w:jc w:val="center"/>
              <w:rPr>
                <w:sz w:val="20"/>
              </w:rPr>
            </w:pPr>
            <w:r>
              <w:rPr>
                <w:sz w:val="20"/>
              </w:rPr>
              <w:t>15</w:t>
            </w:r>
          </w:p>
        </w:tc>
        <w:tc>
          <w:tcPr>
            <w:tcW w:w="1862" w:type="dxa"/>
          </w:tcPr>
          <w:p w:rsidR="006256EB" w:rsidRDefault="004E4293">
            <w:pPr>
              <w:pStyle w:val="TableParagraph"/>
              <w:spacing w:line="197" w:lineRule="exact"/>
              <w:ind w:left="125"/>
              <w:rPr>
                <w:sz w:val="20"/>
              </w:rPr>
            </w:pPr>
            <w:r>
              <w:rPr>
                <w:sz w:val="20"/>
              </w:rPr>
              <w:t>ИзВарягВFреки</w:t>
            </w:r>
          </w:p>
        </w:tc>
      </w:tr>
      <w:tr w:rsidR="006256EB">
        <w:trPr>
          <w:trHeight w:val="220"/>
        </w:trPr>
        <w:tc>
          <w:tcPr>
            <w:tcW w:w="1229" w:type="dxa"/>
          </w:tcPr>
          <w:p w:rsidR="006256EB" w:rsidRDefault="004E4293">
            <w:pPr>
              <w:pStyle w:val="TableParagraph"/>
              <w:spacing w:line="197" w:lineRule="exact"/>
              <w:ind w:left="165" w:right="132"/>
              <w:jc w:val="center"/>
              <w:rPr>
                <w:sz w:val="20"/>
              </w:rPr>
            </w:pPr>
            <w:r>
              <w:rPr>
                <w:sz w:val="20"/>
              </w:rPr>
              <w:t>16</w:t>
            </w:r>
          </w:p>
        </w:tc>
        <w:tc>
          <w:tcPr>
            <w:tcW w:w="1862" w:type="dxa"/>
          </w:tcPr>
          <w:p w:rsidR="006256EB" w:rsidRDefault="004E4293">
            <w:pPr>
              <w:pStyle w:val="TableParagraph"/>
              <w:spacing w:line="197" w:lineRule="exact"/>
              <w:ind w:left="130"/>
              <w:rPr>
                <w:sz w:val="20"/>
              </w:rPr>
            </w:pPr>
            <w:r>
              <w:rPr>
                <w:sz w:val="20"/>
              </w:rPr>
              <w:t>134</w:t>
            </w:r>
          </w:p>
        </w:tc>
      </w:tr>
      <w:tr w:rsidR="006256EB">
        <w:trPr>
          <w:trHeight w:val="220"/>
        </w:trPr>
        <w:tc>
          <w:tcPr>
            <w:tcW w:w="1229" w:type="dxa"/>
          </w:tcPr>
          <w:p w:rsidR="006256EB" w:rsidRDefault="004E4293">
            <w:pPr>
              <w:pStyle w:val="TableParagraph"/>
              <w:spacing w:line="197" w:lineRule="exact"/>
              <w:ind w:left="165" w:right="132"/>
              <w:jc w:val="center"/>
              <w:rPr>
                <w:sz w:val="20"/>
              </w:rPr>
            </w:pPr>
            <w:r>
              <w:rPr>
                <w:sz w:val="20"/>
              </w:rPr>
              <w:t>17</w:t>
            </w:r>
          </w:p>
        </w:tc>
        <w:tc>
          <w:tcPr>
            <w:tcW w:w="1862" w:type="dxa"/>
          </w:tcPr>
          <w:p w:rsidR="006256EB" w:rsidRDefault="004E4293">
            <w:pPr>
              <w:pStyle w:val="TableParagraph"/>
              <w:spacing w:line="197" w:lineRule="exact"/>
              <w:ind w:left="126"/>
              <w:rPr>
                <w:sz w:val="20"/>
              </w:rPr>
            </w:pPr>
            <w:r>
              <w:rPr>
                <w:sz w:val="20"/>
              </w:rPr>
              <w:t>4256</w:t>
            </w:r>
          </w:p>
        </w:tc>
      </w:tr>
      <w:tr w:rsidR="006256EB">
        <w:trPr>
          <w:trHeight w:val="220"/>
        </w:trPr>
        <w:tc>
          <w:tcPr>
            <w:tcW w:w="1229" w:type="dxa"/>
          </w:tcPr>
          <w:p w:rsidR="006256EB" w:rsidRDefault="004E4293">
            <w:pPr>
              <w:pStyle w:val="TableParagraph"/>
              <w:spacing w:line="197" w:lineRule="exact"/>
              <w:ind w:left="165" w:right="128"/>
              <w:jc w:val="center"/>
              <w:rPr>
                <w:sz w:val="20"/>
              </w:rPr>
            </w:pPr>
            <w:r>
              <w:rPr>
                <w:sz w:val="20"/>
              </w:rPr>
              <w:t>18</w:t>
            </w:r>
          </w:p>
        </w:tc>
        <w:tc>
          <w:tcPr>
            <w:tcW w:w="1862" w:type="dxa"/>
          </w:tcPr>
          <w:p w:rsidR="006256EB" w:rsidRDefault="004E4293">
            <w:pPr>
              <w:pStyle w:val="TableParagraph"/>
              <w:spacing w:line="197" w:lineRule="exact"/>
              <w:ind w:left="126"/>
              <w:rPr>
                <w:sz w:val="20"/>
              </w:rPr>
            </w:pPr>
            <w:r>
              <w:rPr>
                <w:sz w:val="20"/>
              </w:rPr>
              <w:t>45</w:t>
            </w:r>
          </w:p>
        </w:tc>
      </w:tr>
      <w:tr w:rsidR="006256EB">
        <w:trPr>
          <w:trHeight w:val="220"/>
        </w:trPr>
        <w:tc>
          <w:tcPr>
            <w:tcW w:w="1229" w:type="dxa"/>
          </w:tcPr>
          <w:p w:rsidR="006256EB" w:rsidRDefault="004E4293">
            <w:pPr>
              <w:pStyle w:val="TableParagraph"/>
              <w:spacing w:line="201" w:lineRule="exact"/>
              <w:ind w:left="165" w:right="132"/>
              <w:jc w:val="center"/>
              <w:rPr>
                <w:sz w:val="20"/>
              </w:rPr>
            </w:pPr>
            <w:r>
              <w:rPr>
                <w:sz w:val="20"/>
              </w:rPr>
              <w:t>19</w:t>
            </w:r>
          </w:p>
        </w:tc>
        <w:tc>
          <w:tcPr>
            <w:tcW w:w="1862" w:type="dxa"/>
          </w:tcPr>
          <w:p w:rsidR="006256EB" w:rsidRDefault="004E4293">
            <w:pPr>
              <w:pStyle w:val="TableParagraph"/>
              <w:spacing w:line="201" w:lineRule="exact"/>
              <w:ind w:left="130"/>
              <w:rPr>
                <w:sz w:val="20"/>
              </w:rPr>
            </w:pPr>
            <w:r>
              <w:rPr>
                <w:sz w:val="20"/>
              </w:rPr>
              <w:t>14</w:t>
            </w:r>
          </w:p>
        </w:tc>
      </w:tr>
    </w:tbl>
    <w:p w:rsidR="006256EB" w:rsidRDefault="006256EB">
      <w:pPr>
        <w:spacing w:line="201" w:lineRule="exact"/>
        <w:rPr>
          <w:sz w:val="20"/>
        </w:rPr>
        <w:sectPr w:rsidR="006256EB">
          <w:pgSz w:w="16840" w:h="11910" w:orient="landscape"/>
          <w:pgMar w:top="820" w:right="160" w:bottom="800" w:left="780" w:header="637" w:footer="601" w:gutter="0"/>
          <w:cols w:space="720"/>
        </w:sectPr>
      </w:pPr>
    </w:p>
    <w:p w:rsidR="006256EB" w:rsidRDefault="006256EB">
      <w:pPr>
        <w:pStyle w:val="a3"/>
        <w:spacing w:before="1"/>
        <w:rPr>
          <w:sz w:val="24"/>
        </w:rPr>
      </w:pPr>
    </w:p>
    <w:p w:rsidR="006256EB" w:rsidRDefault="006256EB">
      <w:pPr>
        <w:rPr>
          <w:sz w:val="24"/>
        </w:rPr>
        <w:sectPr w:rsidR="006256EB">
          <w:pgSz w:w="16840" w:h="11910" w:orient="landscape"/>
          <w:pgMar w:top="820" w:right="160" w:bottom="800" w:left="900" w:header="637" w:footer="601" w:gutter="0"/>
          <w:cols w:space="720"/>
        </w:sectPr>
      </w:pPr>
    </w:p>
    <w:p w:rsidR="006256EB" w:rsidRDefault="004E4293">
      <w:pPr>
        <w:spacing w:before="105"/>
        <w:ind w:left="861" w:right="718"/>
        <w:jc w:val="center"/>
        <w:rPr>
          <w:sz w:val="19"/>
        </w:rPr>
      </w:pPr>
      <w:r>
        <w:rPr>
          <w:w w:val="115"/>
          <w:sz w:val="19"/>
        </w:rPr>
        <w:t>Часть 2</w:t>
      </w:r>
    </w:p>
    <w:p w:rsidR="006256EB" w:rsidRDefault="004E4293">
      <w:pPr>
        <w:pStyle w:val="a3"/>
        <w:spacing w:before="2"/>
        <w:ind w:left="861" w:right="739"/>
        <w:jc w:val="center"/>
      </w:pPr>
      <w:r>
        <w:rPr>
          <w:w w:val="105"/>
        </w:rPr>
        <w:t>Критерии оценивания  заданий  с развёрнутым ответом</w:t>
      </w:r>
    </w:p>
    <w:p w:rsidR="006256EB" w:rsidRDefault="006256EB">
      <w:pPr>
        <w:pStyle w:val="a3"/>
        <w:spacing w:before="7"/>
        <w:rPr>
          <w:sz w:val="19"/>
        </w:rPr>
      </w:pPr>
    </w:p>
    <w:p w:rsidR="006256EB" w:rsidRDefault="004E4293">
      <w:pPr>
        <w:pStyle w:val="a3"/>
        <w:spacing w:line="256" w:lineRule="auto"/>
        <w:ind w:left="117" w:right="-17" w:firstLine="3"/>
      </w:pPr>
      <w:r>
        <w:t>«Ставя своей основной задачей уничтожение всякой эксплуатации</w:t>
      </w:r>
      <w:r>
        <w:rPr>
          <w:spacing w:val="-25"/>
        </w:rPr>
        <w:t xml:space="preserve"> </w:t>
      </w:r>
      <w:r>
        <w:t>человека человеком, полное устранение деления общества на классы, беспощадное подавление эксплуататоров, установление социалистической организации общества и победы социализма во всех странах, I</w:t>
      </w:r>
      <w:r>
        <w:t>II Всероссийский съезд Советов рабочих, солдатских и крестьянских депутатов</w:t>
      </w:r>
      <w:r>
        <w:rPr>
          <w:spacing w:val="-30"/>
        </w:rPr>
        <w:t xml:space="preserve"> </w:t>
      </w:r>
      <w:r>
        <w:t>постановляет</w:t>
      </w:r>
    </w:p>
    <w:p w:rsidR="006256EB" w:rsidRDefault="004E4293">
      <w:pPr>
        <w:pStyle w:val="1"/>
      </w:pPr>
      <w:r>
        <w:t>далее:</w:t>
      </w:r>
    </w:p>
    <w:p w:rsidR="006256EB" w:rsidRDefault="004E4293">
      <w:pPr>
        <w:pStyle w:val="a4"/>
        <w:numPr>
          <w:ilvl w:val="0"/>
          <w:numId w:val="10"/>
        </w:numPr>
        <w:tabs>
          <w:tab w:val="left" w:pos="340"/>
        </w:tabs>
        <w:spacing w:before="13" w:line="259" w:lineRule="auto"/>
        <w:ind w:right="30" w:firstLine="3"/>
        <w:rPr>
          <w:sz w:val="20"/>
        </w:rPr>
      </w:pPr>
      <w:r>
        <w:rPr>
          <w:sz w:val="20"/>
        </w:rPr>
        <w:t>В осуществление социализации земли частная собственность на землю отменяется и весь земельный фонд объявляется общенародным</w:t>
      </w:r>
      <w:r>
        <w:rPr>
          <w:spacing w:val="-30"/>
          <w:sz w:val="20"/>
        </w:rPr>
        <w:t xml:space="preserve"> </w:t>
      </w:r>
      <w:r>
        <w:rPr>
          <w:sz w:val="20"/>
        </w:rPr>
        <w:t>достоянием и передаётся трудящимся без всякого выкупа на началах уравнительного землепользования.</w:t>
      </w:r>
    </w:p>
    <w:p w:rsidR="006256EB" w:rsidRDefault="004E4293">
      <w:pPr>
        <w:pStyle w:val="a3"/>
        <w:spacing w:before="1" w:line="256" w:lineRule="auto"/>
        <w:ind w:left="120" w:right="-17" w:hanging="2"/>
      </w:pPr>
      <w:r>
        <w:t>Все леса, недра и воды общегосударственного значения, а равно и весь живой и мёртвый инвентарь, образцовые поместья и сельхоз предприятия объявляются национал</w:t>
      </w:r>
      <w:r>
        <w:t>ьным достоянием.</w:t>
      </w:r>
    </w:p>
    <w:p w:rsidR="006256EB" w:rsidRDefault="004E4293">
      <w:pPr>
        <w:pStyle w:val="a4"/>
        <w:numPr>
          <w:ilvl w:val="0"/>
          <w:numId w:val="10"/>
        </w:numPr>
        <w:tabs>
          <w:tab w:val="left" w:pos="340"/>
        </w:tabs>
        <w:spacing w:before="3" w:line="259" w:lineRule="auto"/>
        <w:ind w:left="119" w:right="205" w:hanging="1"/>
        <w:rPr>
          <w:sz w:val="20"/>
        </w:rPr>
      </w:pPr>
      <w:r>
        <w:rPr>
          <w:sz w:val="20"/>
        </w:rPr>
        <w:t>Как первый шаг к полному переходу фабрик, заводов, рудников, железных дорог и пр. средств производства и транспорта в</w:t>
      </w:r>
      <w:r>
        <w:rPr>
          <w:spacing w:val="-36"/>
          <w:sz w:val="20"/>
        </w:rPr>
        <w:t xml:space="preserve"> </w:t>
      </w:r>
      <w:r>
        <w:rPr>
          <w:sz w:val="20"/>
        </w:rPr>
        <w:t>собственность Советской рабоче-крестьянской Республики подтверждается советский закон о рабочем контроле и</w:t>
      </w:r>
      <w:r>
        <w:rPr>
          <w:spacing w:val="-8"/>
          <w:sz w:val="20"/>
        </w:rPr>
        <w:t xml:space="preserve"> </w:t>
      </w:r>
      <w:r>
        <w:rPr>
          <w:sz w:val="20"/>
        </w:rPr>
        <w:t>о</w:t>
      </w:r>
    </w:p>
    <w:p w:rsidR="006256EB" w:rsidRDefault="004E4293">
      <w:pPr>
        <w:pStyle w:val="a3"/>
        <w:spacing w:before="1" w:line="261" w:lineRule="auto"/>
        <w:ind w:left="121" w:right="-17" w:hanging="3"/>
      </w:pPr>
      <w:r>
        <w:t>Высшем Совет</w:t>
      </w:r>
      <w:r>
        <w:t>е Народного Хозяйства в целях обеспечения власти трудящихся над эксплуататорами.</w:t>
      </w:r>
    </w:p>
    <w:p w:rsidR="006256EB" w:rsidRDefault="004E4293">
      <w:pPr>
        <w:pStyle w:val="a4"/>
        <w:numPr>
          <w:ilvl w:val="0"/>
          <w:numId w:val="10"/>
        </w:numPr>
        <w:tabs>
          <w:tab w:val="left" w:pos="340"/>
        </w:tabs>
        <w:spacing w:line="256" w:lineRule="auto"/>
        <w:ind w:left="118" w:right="111" w:firstLine="1"/>
        <w:rPr>
          <w:sz w:val="20"/>
        </w:rPr>
      </w:pPr>
      <w:r>
        <w:rPr>
          <w:sz w:val="20"/>
        </w:rPr>
        <w:t>Подтверждается переход всех банков в собственность рабоче- крестьянского государства как одно из условий освобождения</w:t>
      </w:r>
      <w:r>
        <w:rPr>
          <w:spacing w:val="-29"/>
          <w:sz w:val="20"/>
        </w:rPr>
        <w:t xml:space="preserve"> </w:t>
      </w:r>
      <w:r>
        <w:rPr>
          <w:sz w:val="20"/>
        </w:rPr>
        <w:t>трудящихся масс из-под ига</w:t>
      </w:r>
      <w:r>
        <w:rPr>
          <w:spacing w:val="-19"/>
          <w:sz w:val="20"/>
        </w:rPr>
        <w:t xml:space="preserve"> </w:t>
      </w:r>
      <w:r>
        <w:rPr>
          <w:sz w:val="20"/>
        </w:rPr>
        <w:t>капитала.</w:t>
      </w:r>
    </w:p>
    <w:p w:rsidR="006256EB" w:rsidRDefault="004E4293">
      <w:pPr>
        <w:pStyle w:val="a4"/>
        <w:numPr>
          <w:ilvl w:val="0"/>
          <w:numId w:val="10"/>
        </w:numPr>
        <w:tabs>
          <w:tab w:val="left" w:pos="340"/>
        </w:tabs>
        <w:spacing w:before="5" w:line="254" w:lineRule="auto"/>
        <w:ind w:left="119" w:right="393" w:firstLine="0"/>
        <w:rPr>
          <w:sz w:val="20"/>
        </w:rPr>
      </w:pPr>
      <w:r>
        <w:rPr>
          <w:sz w:val="20"/>
        </w:rPr>
        <w:t xml:space="preserve">В целях уничтожения </w:t>
      </w:r>
      <w:r>
        <w:rPr>
          <w:sz w:val="20"/>
        </w:rPr>
        <w:t>паразитических слоёв общества и</w:t>
      </w:r>
      <w:r>
        <w:rPr>
          <w:spacing w:val="-33"/>
          <w:sz w:val="20"/>
        </w:rPr>
        <w:t xml:space="preserve"> </w:t>
      </w:r>
      <w:r>
        <w:rPr>
          <w:sz w:val="20"/>
        </w:rPr>
        <w:t>организации хозяйства вводится всеобщая трудовая</w:t>
      </w:r>
      <w:r>
        <w:rPr>
          <w:spacing w:val="-26"/>
          <w:sz w:val="20"/>
        </w:rPr>
        <w:t xml:space="preserve"> </w:t>
      </w:r>
      <w:r>
        <w:rPr>
          <w:sz w:val="20"/>
        </w:rPr>
        <w:t>повинность.</w:t>
      </w:r>
    </w:p>
    <w:p w:rsidR="006256EB" w:rsidRDefault="004E4293">
      <w:pPr>
        <w:pStyle w:val="a4"/>
        <w:numPr>
          <w:ilvl w:val="0"/>
          <w:numId w:val="10"/>
        </w:numPr>
        <w:tabs>
          <w:tab w:val="left" w:pos="340"/>
        </w:tabs>
        <w:spacing w:before="6" w:line="259" w:lineRule="auto"/>
        <w:ind w:left="118" w:right="118" w:firstLine="4"/>
        <w:rPr>
          <w:sz w:val="20"/>
        </w:rPr>
      </w:pPr>
      <w:r>
        <w:rPr>
          <w:sz w:val="20"/>
        </w:rPr>
        <w:t>В интересах обеспечения всей полноты власти за трудящимися</w:t>
      </w:r>
      <w:r>
        <w:rPr>
          <w:spacing w:val="-29"/>
          <w:sz w:val="20"/>
        </w:rPr>
        <w:t xml:space="preserve"> </w:t>
      </w:r>
      <w:r>
        <w:rPr>
          <w:sz w:val="20"/>
        </w:rPr>
        <w:t>массами и устранения всякой возможности восстановления власти эксплуататоров декретируется вооружение тр</w:t>
      </w:r>
      <w:r>
        <w:rPr>
          <w:sz w:val="20"/>
        </w:rPr>
        <w:t>удящихся, образование социалистической Красной Армии рабочих и крестьян и полное разоружение имущих классов.</w:t>
      </w:r>
      <w:r>
        <w:rPr>
          <w:spacing w:val="-9"/>
          <w:sz w:val="20"/>
        </w:rPr>
        <w:t xml:space="preserve"> </w:t>
      </w:r>
      <w:r>
        <w:rPr>
          <w:sz w:val="20"/>
        </w:rPr>
        <w:t>...».</w:t>
      </w:r>
    </w:p>
    <w:p w:rsidR="006256EB" w:rsidRDefault="004E4293">
      <w:pPr>
        <w:pStyle w:val="a3"/>
        <w:spacing w:before="91" w:line="293" w:lineRule="exact"/>
        <w:ind w:left="117"/>
      </w:pPr>
      <w:r>
        <w:br w:type="column"/>
      </w:r>
      <w:r>
        <w:rPr>
          <w:noProof/>
          <w:position w:val="-16"/>
          <w:lang w:val="ru-RU" w:eastAsia="ru-RU"/>
        </w:rPr>
        <w:drawing>
          <wp:inline distT="0" distB="0" distL="0" distR="0">
            <wp:extent cx="423672" cy="204174"/>
            <wp:effectExtent l="0" t="0" r="0" b="0"/>
            <wp:docPr id="95"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6.png"/>
                    <pic:cNvPicPr/>
                  </pic:nvPicPr>
                  <pic:blipFill>
                    <a:blip r:embed="rId61" cstate="print"/>
                    <a:stretch>
                      <a:fillRect/>
                    </a:stretch>
                  </pic:blipFill>
                  <pic:spPr>
                    <a:xfrm>
                      <a:off x="0" y="0"/>
                      <a:ext cx="423672" cy="204174"/>
                    </a:xfrm>
                    <a:prstGeom prst="rect">
                      <a:avLst/>
                    </a:prstGeom>
                  </pic:spPr>
                </pic:pic>
              </a:graphicData>
            </a:graphic>
          </wp:inline>
        </w:drawing>
      </w:r>
      <w:r>
        <w:t xml:space="preserve"> </w:t>
      </w:r>
      <w:r>
        <w:rPr>
          <w:spacing w:val="-7"/>
        </w:rPr>
        <w:t xml:space="preserve"> </w:t>
      </w:r>
      <w:r>
        <w:t>Укажите год, когда данный доклад был зачитан на партийном</w:t>
      </w:r>
      <w:r>
        <w:rPr>
          <w:spacing w:val="-20"/>
        </w:rPr>
        <w:t xml:space="preserve"> </w:t>
      </w:r>
      <w:r>
        <w:t>съезде.</w:t>
      </w:r>
    </w:p>
    <w:p w:rsidR="006256EB" w:rsidRDefault="004E4293">
      <w:pPr>
        <w:pStyle w:val="a3"/>
        <w:spacing w:line="168" w:lineRule="exact"/>
        <w:ind w:left="878"/>
      </w:pPr>
      <w:r>
        <w:t>Укажите название периода, когда доклад был зачитан на съезде. Укажите</w:t>
      </w:r>
    </w:p>
    <w:p w:rsidR="006256EB" w:rsidRDefault="004E4293">
      <w:pPr>
        <w:pStyle w:val="a3"/>
        <w:spacing w:before="1"/>
        <w:ind w:left="877"/>
      </w:pPr>
      <w:r>
        <w:t>фамилию политического деятеля, которая пропущена в тексте.</w:t>
      </w:r>
    </w:p>
    <w:p w:rsidR="006256EB" w:rsidRDefault="006256EB">
      <w:pPr>
        <w:pStyle w:val="a3"/>
        <w:spacing w:before="10"/>
      </w:pPr>
    </w:p>
    <w:tbl>
      <w:tblPr>
        <w:tblStyle w:val="TableNormal"/>
        <w:tblW w:w="0" w:type="auto"/>
        <w:tblInd w:w="857"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5664"/>
        <w:gridCol w:w="974"/>
      </w:tblGrid>
      <w:tr w:rsidR="006256EB">
        <w:trPr>
          <w:trHeight w:val="700"/>
        </w:trPr>
        <w:tc>
          <w:tcPr>
            <w:tcW w:w="5664" w:type="dxa"/>
          </w:tcPr>
          <w:p w:rsidR="006256EB" w:rsidRDefault="004E4293">
            <w:pPr>
              <w:pStyle w:val="TableParagraph"/>
              <w:ind w:left="173" w:right="145" w:hanging="13"/>
              <w:jc w:val="center"/>
              <w:rPr>
                <w:sz w:val="20"/>
              </w:rPr>
            </w:pPr>
            <w:r>
              <w:rPr>
                <w:sz w:val="19"/>
              </w:rPr>
              <w:t xml:space="preserve">Содержание </w:t>
            </w:r>
            <w:r>
              <w:rPr>
                <w:spacing w:val="1"/>
                <w:sz w:val="19"/>
              </w:rPr>
              <w:t xml:space="preserve">верного </w:t>
            </w:r>
            <w:r>
              <w:rPr>
                <w:sz w:val="19"/>
              </w:rPr>
              <w:t xml:space="preserve">ответа и указания по оцениванию </w:t>
            </w:r>
            <w:r>
              <w:rPr>
                <w:sz w:val="20"/>
              </w:rPr>
              <w:t>(допускаются иные формулировки ответа, не искажающие</w:t>
            </w:r>
            <w:r>
              <w:rPr>
                <w:spacing w:val="-14"/>
                <w:sz w:val="20"/>
              </w:rPr>
              <w:t xml:space="preserve"> </w:t>
            </w:r>
            <w:r>
              <w:rPr>
                <w:sz w:val="20"/>
              </w:rPr>
              <w:t>его смысла)</w:t>
            </w:r>
          </w:p>
        </w:tc>
        <w:tc>
          <w:tcPr>
            <w:tcW w:w="974" w:type="dxa"/>
          </w:tcPr>
          <w:p w:rsidR="006256EB" w:rsidRDefault="004E4293">
            <w:pPr>
              <w:pStyle w:val="TableParagraph"/>
              <w:ind w:left="125"/>
              <w:rPr>
                <w:sz w:val="19"/>
              </w:rPr>
            </w:pPr>
            <w:r>
              <w:rPr>
                <w:w w:val="115"/>
                <w:sz w:val="19"/>
              </w:rPr>
              <w:t>Баллы</w:t>
            </w:r>
          </w:p>
        </w:tc>
      </w:tr>
      <w:tr w:rsidR="006256EB">
        <w:trPr>
          <w:trHeight w:val="900"/>
        </w:trPr>
        <w:tc>
          <w:tcPr>
            <w:tcW w:w="5664" w:type="dxa"/>
          </w:tcPr>
          <w:p w:rsidR="006256EB" w:rsidRDefault="004E4293">
            <w:pPr>
              <w:pStyle w:val="TableParagraph"/>
              <w:spacing w:line="199" w:lineRule="exact"/>
              <w:ind w:left="115"/>
              <w:rPr>
                <w:sz w:val="20"/>
              </w:rPr>
            </w:pPr>
            <w:r>
              <w:rPr>
                <w:sz w:val="20"/>
              </w:rPr>
              <w:t>Правильный ответ должен содержать следующие элементы:</w:t>
            </w:r>
          </w:p>
          <w:p w:rsidR="006256EB" w:rsidRDefault="004E4293">
            <w:pPr>
              <w:pStyle w:val="TableParagraph"/>
              <w:spacing w:line="228" w:lineRule="exact"/>
              <w:ind w:left="115"/>
              <w:rPr>
                <w:sz w:val="20"/>
              </w:rPr>
            </w:pPr>
            <w:r>
              <w:rPr>
                <w:sz w:val="20"/>
              </w:rPr>
              <w:t>1) год — 1918 г.;</w:t>
            </w:r>
          </w:p>
          <w:p w:rsidR="006256EB" w:rsidRDefault="004E4293">
            <w:pPr>
              <w:pStyle w:val="TableParagraph"/>
              <w:numPr>
                <w:ilvl w:val="0"/>
                <w:numId w:val="9"/>
              </w:numPr>
              <w:tabs>
                <w:tab w:val="left" w:pos="334"/>
              </w:tabs>
              <w:rPr>
                <w:sz w:val="20"/>
              </w:rPr>
            </w:pPr>
            <w:r>
              <w:rPr>
                <w:sz w:val="20"/>
              </w:rPr>
              <w:t>автор документа и руководитель страны — В.И.</w:t>
            </w:r>
            <w:r>
              <w:rPr>
                <w:spacing w:val="-18"/>
                <w:sz w:val="20"/>
              </w:rPr>
              <w:t xml:space="preserve"> </w:t>
            </w:r>
            <w:r>
              <w:rPr>
                <w:sz w:val="20"/>
              </w:rPr>
              <w:t>Ленин;</w:t>
            </w:r>
          </w:p>
          <w:p w:rsidR="006256EB" w:rsidRDefault="004E4293">
            <w:pPr>
              <w:pStyle w:val="TableParagraph"/>
              <w:numPr>
                <w:ilvl w:val="0"/>
                <w:numId w:val="9"/>
              </w:numPr>
              <w:tabs>
                <w:tab w:val="left" w:pos="337"/>
                <w:tab w:val="left" w:pos="2041"/>
              </w:tabs>
              <w:spacing w:before="5"/>
              <w:ind w:left="336" w:hanging="220"/>
              <w:rPr>
                <w:sz w:val="20"/>
              </w:rPr>
            </w:pPr>
            <w:r>
              <w:rPr>
                <w:w w:val="96"/>
                <w:sz w:val="20"/>
              </w:rPr>
              <w:t>название</w:t>
            </w:r>
            <w:r>
              <w:rPr>
                <w:spacing w:val="17"/>
                <w:sz w:val="20"/>
              </w:rPr>
              <w:t xml:space="preserve"> </w:t>
            </w:r>
            <w:r>
              <w:rPr>
                <w:w w:val="97"/>
                <w:sz w:val="20"/>
              </w:rPr>
              <w:t>парти</w:t>
            </w:r>
            <w:r>
              <w:rPr>
                <w:spacing w:val="-99"/>
                <w:w w:val="97"/>
                <w:sz w:val="20"/>
              </w:rPr>
              <w:t>и</w:t>
            </w:r>
            <w:r>
              <w:rPr>
                <w:w w:val="98"/>
                <w:sz w:val="20"/>
              </w:rPr>
              <w:t>—</w:t>
            </w:r>
            <w:r>
              <w:rPr>
                <w:sz w:val="20"/>
              </w:rPr>
              <w:tab/>
            </w:r>
            <w:r>
              <w:rPr>
                <w:w w:val="97"/>
                <w:sz w:val="20"/>
              </w:rPr>
              <w:t>РКП</w:t>
            </w:r>
            <w:r>
              <w:rPr>
                <w:w w:val="98"/>
                <w:sz w:val="20"/>
              </w:rPr>
              <w:t>(</w:t>
            </w:r>
            <w:r>
              <w:rPr>
                <w:w w:val="97"/>
                <w:sz w:val="20"/>
              </w:rPr>
              <w:t>б</w:t>
            </w:r>
            <w:r>
              <w:rPr>
                <w:w w:val="98"/>
                <w:sz w:val="20"/>
              </w:rPr>
              <w:t>)</w:t>
            </w:r>
          </w:p>
        </w:tc>
        <w:tc>
          <w:tcPr>
            <w:tcW w:w="974" w:type="dxa"/>
          </w:tcPr>
          <w:p w:rsidR="006256EB" w:rsidRDefault="006256EB">
            <w:pPr>
              <w:pStyle w:val="TableParagraph"/>
              <w:rPr>
                <w:sz w:val="18"/>
              </w:rPr>
            </w:pPr>
          </w:p>
        </w:tc>
      </w:tr>
      <w:tr w:rsidR="006256EB">
        <w:trPr>
          <w:trHeight w:val="220"/>
        </w:trPr>
        <w:tc>
          <w:tcPr>
            <w:tcW w:w="5664" w:type="dxa"/>
          </w:tcPr>
          <w:p w:rsidR="006256EB" w:rsidRDefault="004E4293">
            <w:pPr>
              <w:pStyle w:val="TableParagraph"/>
              <w:spacing w:line="201" w:lineRule="exact"/>
              <w:ind w:left="115"/>
              <w:rPr>
                <w:sz w:val="20"/>
              </w:rPr>
            </w:pPr>
            <w:r>
              <w:rPr>
                <w:sz w:val="20"/>
              </w:rPr>
              <w:t>Правильно указаны три элемента</w:t>
            </w:r>
          </w:p>
        </w:tc>
        <w:tc>
          <w:tcPr>
            <w:tcW w:w="974" w:type="dxa"/>
          </w:tcPr>
          <w:p w:rsidR="006256EB" w:rsidRDefault="004E4293">
            <w:pPr>
              <w:pStyle w:val="TableParagraph"/>
              <w:spacing w:line="201" w:lineRule="exact"/>
              <w:ind w:left="31"/>
              <w:jc w:val="center"/>
              <w:rPr>
                <w:sz w:val="20"/>
              </w:rPr>
            </w:pPr>
            <w:r>
              <w:rPr>
                <w:w w:val="97"/>
                <w:sz w:val="20"/>
              </w:rPr>
              <w:t>2</w:t>
            </w:r>
          </w:p>
        </w:tc>
      </w:tr>
      <w:tr w:rsidR="006256EB">
        <w:trPr>
          <w:trHeight w:val="220"/>
        </w:trPr>
        <w:tc>
          <w:tcPr>
            <w:tcW w:w="5664" w:type="dxa"/>
          </w:tcPr>
          <w:p w:rsidR="006256EB" w:rsidRDefault="004E4293">
            <w:pPr>
              <w:pStyle w:val="TableParagraph"/>
              <w:spacing w:line="201" w:lineRule="exact"/>
              <w:ind w:left="115"/>
              <w:rPr>
                <w:sz w:val="20"/>
              </w:rPr>
            </w:pPr>
            <w:r>
              <w:rPr>
                <w:sz w:val="20"/>
              </w:rPr>
              <w:t>Правильно указаны любые два элемента</w:t>
            </w:r>
          </w:p>
        </w:tc>
        <w:tc>
          <w:tcPr>
            <w:tcW w:w="974" w:type="dxa"/>
          </w:tcPr>
          <w:p w:rsidR="006256EB" w:rsidRDefault="004E4293">
            <w:pPr>
              <w:pStyle w:val="TableParagraph"/>
              <w:spacing w:line="197" w:lineRule="exact"/>
              <w:ind w:left="20"/>
              <w:jc w:val="center"/>
              <w:rPr>
                <w:sz w:val="20"/>
              </w:rPr>
            </w:pPr>
            <w:r>
              <w:rPr>
                <w:w w:val="93"/>
                <w:sz w:val="20"/>
              </w:rPr>
              <w:t>i</w:t>
            </w:r>
          </w:p>
        </w:tc>
      </w:tr>
      <w:tr w:rsidR="006256EB">
        <w:trPr>
          <w:trHeight w:val="440"/>
        </w:trPr>
        <w:tc>
          <w:tcPr>
            <w:tcW w:w="5664" w:type="dxa"/>
          </w:tcPr>
          <w:p w:rsidR="006256EB" w:rsidRDefault="004E4293">
            <w:pPr>
              <w:pStyle w:val="TableParagraph"/>
              <w:spacing w:line="199" w:lineRule="exact"/>
              <w:ind w:left="115"/>
              <w:rPr>
                <w:sz w:val="20"/>
              </w:rPr>
            </w:pPr>
            <w:r>
              <w:rPr>
                <w:sz w:val="20"/>
              </w:rPr>
              <w:t>Правильно указан один любой элемент.</w:t>
            </w:r>
          </w:p>
          <w:p w:rsidR="006256EB" w:rsidRDefault="004E4293">
            <w:pPr>
              <w:pStyle w:val="TableParagraph"/>
              <w:spacing w:line="228" w:lineRule="exact"/>
              <w:ind w:left="115"/>
              <w:rPr>
                <w:sz w:val="20"/>
              </w:rPr>
            </w:pPr>
            <w:r>
              <w:rPr>
                <w:sz w:val="20"/>
              </w:rPr>
              <w:t>ИЛИ Ответ неправильный</w:t>
            </w:r>
          </w:p>
        </w:tc>
        <w:tc>
          <w:tcPr>
            <w:tcW w:w="974" w:type="dxa"/>
          </w:tcPr>
          <w:p w:rsidR="006256EB" w:rsidRDefault="004E4293">
            <w:pPr>
              <w:pStyle w:val="TableParagraph"/>
              <w:spacing w:line="206" w:lineRule="exact"/>
              <w:ind w:left="25"/>
              <w:jc w:val="center"/>
            </w:pPr>
            <w:r>
              <w:rPr>
                <w:w w:val="90"/>
              </w:rPr>
              <w:t>0</w:t>
            </w:r>
          </w:p>
        </w:tc>
      </w:tr>
      <w:tr w:rsidR="006256EB">
        <w:trPr>
          <w:trHeight w:val="220"/>
        </w:trPr>
        <w:tc>
          <w:tcPr>
            <w:tcW w:w="5664" w:type="dxa"/>
          </w:tcPr>
          <w:p w:rsidR="006256EB" w:rsidRDefault="004E4293">
            <w:pPr>
              <w:pStyle w:val="TableParagraph"/>
              <w:spacing w:line="199" w:lineRule="exact"/>
              <w:ind w:right="84"/>
              <w:jc w:val="right"/>
              <w:rPr>
                <w:i/>
                <w:sz w:val="19"/>
              </w:rPr>
            </w:pPr>
            <w:r>
              <w:rPr>
                <w:i/>
                <w:w w:val="105"/>
                <w:sz w:val="19"/>
              </w:rPr>
              <w:t>Максимальный балл</w:t>
            </w:r>
          </w:p>
        </w:tc>
        <w:tc>
          <w:tcPr>
            <w:tcW w:w="974" w:type="dxa"/>
          </w:tcPr>
          <w:p w:rsidR="006256EB" w:rsidRDefault="004E4293">
            <w:pPr>
              <w:pStyle w:val="TableParagraph"/>
              <w:spacing w:line="199" w:lineRule="exact"/>
              <w:ind w:left="31"/>
              <w:jc w:val="center"/>
              <w:rPr>
                <w:sz w:val="19"/>
              </w:rPr>
            </w:pPr>
            <w:r>
              <w:rPr>
                <w:w w:val="102"/>
                <w:sz w:val="19"/>
              </w:rPr>
              <w:t>2</w:t>
            </w:r>
          </w:p>
        </w:tc>
      </w:tr>
    </w:tbl>
    <w:p w:rsidR="006256EB" w:rsidRDefault="006256EB">
      <w:pPr>
        <w:pStyle w:val="a3"/>
        <w:spacing w:before="5"/>
        <w:rPr>
          <w:sz w:val="30"/>
        </w:rPr>
      </w:pPr>
    </w:p>
    <w:p w:rsidR="006256EB" w:rsidRDefault="004E4293">
      <w:pPr>
        <w:pStyle w:val="a3"/>
        <w:spacing w:line="153" w:lineRule="auto"/>
        <w:ind w:left="881" w:right="1141" w:hanging="764"/>
      </w:pPr>
      <w:r>
        <w:rPr>
          <w:noProof/>
          <w:position w:val="-16"/>
          <w:lang w:val="ru-RU" w:eastAsia="ru-RU"/>
        </w:rPr>
        <w:drawing>
          <wp:inline distT="0" distB="0" distL="0" distR="0">
            <wp:extent cx="423672" cy="207222"/>
            <wp:effectExtent l="0" t="0" r="0" b="0"/>
            <wp:docPr id="97"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7.png"/>
                    <pic:cNvPicPr/>
                  </pic:nvPicPr>
                  <pic:blipFill>
                    <a:blip r:embed="rId62" cstate="print"/>
                    <a:stretch>
                      <a:fillRect/>
                    </a:stretch>
                  </pic:blipFill>
                  <pic:spPr>
                    <a:xfrm>
                      <a:off x="0" y="0"/>
                      <a:ext cx="423672" cy="207222"/>
                    </a:xfrm>
                    <a:prstGeom prst="rect">
                      <a:avLst/>
                    </a:prstGeom>
                  </pic:spPr>
                </pic:pic>
              </a:graphicData>
            </a:graphic>
          </wp:inline>
        </w:drawing>
      </w:r>
      <w:r>
        <w:t xml:space="preserve"> </w:t>
      </w:r>
      <w:r>
        <w:rPr>
          <w:spacing w:val="-3"/>
        </w:rPr>
        <w:t xml:space="preserve"> </w:t>
      </w:r>
      <w:r>
        <w:t>На какие неприемлемые черты руководства страной и партией</w:t>
      </w:r>
      <w:r>
        <w:rPr>
          <w:spacing w:val="-31"/>
        </w:rPr>
        <w:t xml:space="preserve"> </w:t>
      </w:r>
      <w:r>
        <w:t>обращено внимание в данном отрывке? Укажите любые три</w:t>
      </w:r>
      <w:r>
        <w:rPr>
          <w:spacing w:val="-24"/>
        </w:rPr>
        <w:t xml:space="preserve"> </w:t>
      </w:r>
      <w:r>
        <w:t>черты</w:t>
      </w:r>
    </w:p>
    <w:p w:rsidR="006256EB" w:rsidRDefault="006256EB">
      <w:pPr>
        <w:pStyle w:val="a3"/>
        <w:spacing w:before="10"/>
        <w:rPr>
          <w:sz w:val="22"/>
        </w:rPr>
      </w:pPr>
    </w:p>
    <w:tbl>
      <w:tblPr>
        <w:tblStyle w:val="TableNormal"/>
        <w:tblW w:w="0" w:type="auto"/>
        <w:tblInd w:w="857"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5664"/>
        <w:gridCol w:w="974"/>
      </w:tblGrid>
      <w:tr w:rsidR="006256EB">
        <w:trPr>
          <w:trHeight w:val="680"/>
        </w:trPr>
        <w:tc>
          <w:tcPr>
            <w:tcW w:w="5664" w:type="dxa"/>
          </w:tcPr>
          <w:p w:rsidR="006256EB" w:rsidRDefault="004E4293">
            <w:pPr>
              <w:pStyle w:val="TableParagraph"/>
              <w:spacing w:line="216" w:lineRule="exact"/>
              <w:ind w:left="137" w:right="129"/>
              <w:jc w:val="center"/>
              <w:rPr>
                <w:sz w:val="20"/>
              </w:rPr>
            </w:pPr>
            <w:r>
              <w:rPr>
                <w:w w:val="105"/>
                <w:sz w:val="20"/>
              </w:rPr>
              <w:t>Содержание вepuoгo ответа и указания по оцениванию</w:t>
            </w:r>
          </w:p>
          <w:p w:rsidR="006256EB" w:rsidRDefault="004E4293">
            <w:pPr>
              <w:pStyle w:val="TableParagraph"/>
              <w:spacing w:before="5"/>
              <w:ind w:left="155" w:right="129"/>
              <w:jc w:val="center"/>
              <w:rPr>
                <w:sz w:val="19"/>
              </w:rPr>
            </w:pPr>
            <w:r>
              <w:rPr>
                <w:w w:val="105"/>
                <w:sz w:val="19"/>
              </w:rPr>
              <w:t>(допускаются иные формулировки ответа, не искажающие его</w:t>
            </w:r>
          </w:p>
          <w:p w:rsidR="006256EB" w:rsidRDefault="004E4293">
            <w:pPr>
              <w:pStyle w:val="TableParagraph"/>
              <w:spacing w:before="2"/>
              <w:ind w:left="145" w:right="129"/>
              <w:jc w:val="center"/>
              <w:rPr>
                <w:sz w:val="20"/>
              </w:rPr>
            </w:pPr>
            <w:r>
              <w:rPr>
                <w:sz w:val="20"/>
              </w:rPr>
              <w:t>смысла)</w:t>
            </w:r>
          </w:p>
        </w:tc>
        <w:tc>
          <w:tcPr>
            <w:tcW w:w="974" w:type="dxa"/>
          </w:tcPr>
          <w:p w:rsidR="006256EB" w:rsidRDefault="004E4293">
            <w:pPr>
              <w:pStyle w:val="TableParagraph"/>
              <w:spacing w:line="216" w:lineRule="exact"/>
              <w:ind w:left="125"/>
              <w:rPr>
                <w:sz w:val="20"/>
              </w:rPr>
            </w:pPr>
            <w:r>
              <w:rPr>
                <w:w w:val="110"/>
                <w:sz w:val="20"/>
              </w:rPr>
              <w:t>Баллы</w:t>
            </w:r>
          </w:p>
        </w:tc>
      </w:tr>
      <w:tr w:rsidR="006256EB">
        <w:trPr>
          <w:trHeight w:val="1140"/>
        </w:trPr>
        <w:tc>
          <w:tcPr>
            <w:tcW w:w="5664" w:type="dxa"/>
          </w:tcPr>
          <w:p w:rsidR="006256EB" w:rsidRDefault="004E4293">
            <w:pPr>
              <w:pStyle w:val="TableParagraph"/>
              <w:spacing w:line="201" w:lineRule="exact"/>
              <w:ind w:left="116"/>
              <w:rPr>
                <w:sz w:val="20"/>
              </w:rPr>
            </w:pPr>
            <w:r>
              <w:rPr>
                <w:sz w:val="20"/>
              </w:rPr>
              <w:t>Могут быть указаны следующие меры:</w:t>
            </w:r>
          </w:p>
          <w:p w:rsidR="006256EB" w:rsidRDefault="004E4293">
            <w:pPr>
              <w:pStyle w:val="TableParagraph"/>
              <w:numPr>
                <w:ilvl w:val="0"/>
                <w:numId w:val="8"/>
              </w:numPr>
              <w:tabs>
                <w:tab w:val="left" w:pos="334"/>
              </w:tabs>
              <w:spacing w:line="228" w:lineRule="exact"/>
              <w:ind w:hanging="1"/>
              <w:rPr>
                <w:sz w:val="20"/>
              </w:rPr>
            </w:pPr>
            <w:r>
              <w:rPr>
                <w:sz w:val="20"/>
              </w:rPr>
              <w:t>отмена частной собственности на</w:t>
            </w:r>
            <w:r>
              <w:rPr>
                <w:spacing w:val="-23"/>
                <w:sz w:val="20"/>
              </w:rPr>
              <w:t xml:space="preserve"> </w:t>
            </w:r>
            <w:r>
              <w:rPr>
                <w:sz w:val="20"/>
              </w:rPr>
              <w:t>землю;</w:t>
            </w:r>
          </w:p>
          <w:p w:rsidR="006256EB" w:rsidRDefault="004E4293">
            <w:pPr>
              <w:pStyle w:val="TableParagraph"/>
              <w:numPr>
                <w:ilvl w:val="0"/>
                <w:numId w:val="8"/>
              </w:numPr>
              <w:tabs>
                <w:tab w:val="left" w:pos="337"/>
              </w:tabs>
              <w:spacing w:line="228" w:lineRule="exact"/>
              <w:ind w:left="336" w:hanging="221"/>
              <w:rPr>
                <w:sz w:val="20"/>
              </w:rPr>
            </w:pPr>
            <w:r>
              <w:rPr>
                <w:sz w:val="20"/>
              </w:rPr>
              <w:t>национализация</w:t>
            </w:r>
            <w:r>
              <w:rPr>
                <w:spacing w:val="-23"/>
                <w:sz w:val="20"/>
              </w:rPr>
              <w:t xml:space="preserve"> </w:t>
            </w:r>
            <w:r>
              <w:rPr>
                <w:sz w:val="20"/>
              </w:rPr>
              <w:t>банков;</w:t>
            </w:r>
          </w:p>
          <w:p w:rsidR="006256EB" w:rsidRDefault="004E4293">
            <w:pPr>
              <w:pStyle w:val="TableParagraph"/>
              <w:numPr>
                <w:ilvl w:val="0"/>
                <w:numId w:val="8"/>
              </w:numPr>
              <w:tabs>
                <w:tab w:val="left" w:pos="336"/>
              </w:tabs>
              <w:spacing w:before="5"/>
              <w:ind w:right="1747" w:firstLine="0"/>
              <w:rPr>
                <w:sz w:val="20"/>
              </w:rPr>
            </w:pPr>
            <w:r>
              <w:rPr>
                <w:sz w:val="20"/>
              </w:rPr>
              <w:t>введение всеобщей</w:t>
            </w:r>
            <w:r>
              <w:rPr>
                <w:spacing w:val="-18"/>
                <w:sz w:val="20"/>
              </w:rPr>
              <w:t xml:space="preserve"> </w:t>
            </w:r>
            <w:r>
              <w:rPr>
                <w:sz w:val="20"/>
              </w:rPr>
              <w:t>трудовой</w:t>
            </w:r>
            <w:r>
              <w:rPr>
                <w:spacing w:val="-9"/>
                <w:sz w:val="20"/>
              </w:rPr>
              <w:t xml:space="preserve"> </w:t>
            </w:r>
            <w:r>
              <w:rPr>
                <w:sz w:val="20"/>
              </w:rPr>
              <w:t>повинности.</w:t>
            </w:r>
            <w:r>
              <w:rPr>
                <w:w w:val="97"/>
                <w:sz w:val="20"/>
              </w:rPr>
              <w:t xml:space="preserve"> </w:t>
            </w:r>
            <w:r>
              <w:rPr>
                <w:sz w:val="20"/>
              </w:rPr>
              <w:t>Могут быть указаны другие</w:t>
            </w:r>
            <w:r>
              <w:rPr>
                <w:spacing w:val="-17"/>
                <w:sz w:val="20"/>
              </w:rPr>
              <w:t xml:space="preserve"> </w:t>
            </w:r>
            <w:r>
              <w:rPr>
                <w:sz w:val="20"/>
              </w:rPr>
              <w:t>меры</w:t>
            </w:r>
          </w:p>
        </w:tc>
        <w:tc>
          <w:tcPr>
            <w:tcW w:w="974" w:type="dxa"/>
          </w:tcPr>
          <w:p w:rsidR="006256EB" w:rsidRDefault="006256EB">
            <w:pPr>
              <w:pStyle w:val="TableParagraph"/>
              <w:rPr>
                <w:sz w:val="18"/>
              </w:rPr>
            </w:pPr>
          </w:p>
        </w:tc>
      </w:tr>
      <w:tr w:rsidR="006256EB">
        <w:trPr>
          <w:trHeight w:val="220"/>
        </w:trPr>
        <w:tc>
          <w:tcPr>
            <w:tcW w:w="5664" w:type="dxa"/>
          </w:tcPr>
          <w:p w:rsidR="006256EB" w:rsidRDefault="004E4293">
            <w:pPr>
              <w:pStyle w:val="TableParagraph"/>
              <w:spacing w:line="197" w:lineRule="exact"/>
              <w:ind w:left="115"/>
              <w:rPr>
                <w:sz w:val="20"/>
              </w:rPr>
            </w:pPr>
            <w:r>
              <w:rPr>
                <w:sz w:val="20"/>
              </w:rPr>
              <w:t>Правильно указаны три элемента</w:t>
            </w:r>
          </w:p>
        </w:tc>
        <w:tc>
          <w:tcPr>
            <w:tcW w:w="974" w:type="dxa"/>
          </w:tcPr>
          <w:p w:rsidR="006256EB" w:rsidRDefault="004E4293">
            <w:pPr>
              <w:pStyle w:val="TableParagraph"/>
              <w:spacing w:line="197" w:lineRule="exact"/>
              <w:ind w:left="31"/>
              <w:jc w:val="center"/>
              <w:rPr>
                <w:sz w:val="20"/>
              </w:rPr>
            </w:pPr>
            <w:r>
              <w:rPr>
                <w:w w:val="97"/>
                <w:sz w:val="20"/>
              </w:rPr>
              <w:t>2</w:t>
            </w:r>
          </w:p>
        </w:tc>
      </w:tr>
      <w:tr w:rsidR="006256EB">
        <w:trPr>
          <w:trHeight w:val="220"/>
        </w:trPr>
        <w:tc>
          <w:tcPr>
            <w:tcW w:w="5664" w:type="dxa"/>
          </w:tcPr>
          <w:p w:rsidR="006256EB" w:rsidRDefault="004E4293">
            <w:pPr>
              <w:pStyle w:val="TableParagraph"/>
              <w:spacing w:line="192" w:lineRule="exact"/>
              <w:ind w:left="115"/>
              <w:rPr>
                <w:sz w:val="20"/>
              </w:rPr>
            </w:pPr>
            <w:r>
              <w:rPr>
                <w:sz w:val="20"/>
              </w:rPr>
              <w:t>Правильно указаны два элемента</w:t>
            </w:r>
          </w:p>
        </w:tc>
        <w:tc>
          <w:tcPr>
            <w:tcW w:w="974" w:type="dxa"/>
          </w:tcPr>
          <w:p w:rsidR="006256EB" w:rsidRDefault="004E4293">
            <w:pPr>
              <w:pStyle w:val="TableParagraph"/>
              <w:spacing w:line="192" w:lineRule="exact"/>
              <w:ind w:left="24"/>
              <w:jc w:val="center"/>
              <w:rPr>
                <w:sz w:val="20"/>
              </w:rPr>
            </w:pPr>
            <w:r>
              <w:rPr>
                <w:w w:val="90"/>
                <w:sz w:val="20"/>
              </w:rPr>
              <w:t>1</w:t>
            </w:r>
          </w:p>
        </w:tc>
      </w:tr>
      <w:tr w:rsidR="006256EB">
        <w:trPr>
          <w:trHeight w:val="440"/>
        </w:trPr>
        <w:tc>
          <w:tcPr>
            <w:tcW w:w="5664" w:type="dxa"/>
          </w:tcPr>
          <w:p w:rsidR="006256EB" w:rsidRDefault="004E4293">
            <w:pPr>
              <w:pStyle w:val="TableParagraph"/>
              <w:spacing w:line="197" w:lineRule="exact"/>
              <w:ind w:left="115"/>
              <w:rPr>
                <w:sz w:val="20"/>
              </w:rPr>
            </w:pPr>
            <w:r>
              <w:rPr>
                <w:sz w:val="20"/>
              </w:rPr>
              <w:t>Правильно указан элемент.</w:t>
            </w:r>
          </w:p>
          <w:p w:rsidR="006256EB" w:rsidRDefault="004E4293">
            <w:pPr>
              <w:pStyle w:val="TableParagraph"/>
              <w:ind w:left="115"/>
              <w:rPr>
                <w:sz w:val="20"/>
              </w:rPr>
            </w:pPr>
            <w:r>
              <w:rPr>
                <w:sz w:val="20"/>
              </w:rPr>
              <w:t>ИЛИ Ответ неправильный</w:t>
            </w:r>
          </w:p>
        </w:tc>
        <w:tc>
          <w:tcPr>
            <w:tcW w:w="974" w:type="dxa"/>
          </w:tcPr>
          <w:p w:rsidR="006256EB" w:rsidRDefault="004E4293">
            <w:pPr>
              <w:pStyle w:val="TableParagraph"/>
              <w:spacing w:line="197" w:lineRule="exact"/>
              <w:ind w:left="27"/>
              <w:jc w:val="center"/>
              <w:rPr>
                <w:sz w:val="20"/>
              </w:rPr>
            </w:pPr>
            <w:r>
              <w:rPr>
                <w:w w:val="99"/>
                <w:sz w:val="20"/>
              </w:rPr>
              <w:t>0</w:t>
            </w:r>
          </w:p>
        </w:tc>
      </w:tr>
      <w:tr w:rsidR="006256EB">
        <w:trPr>
          <w:trHeight w:val="220"/>
        </w:trPr>
        <w:tc>
          <w:tcPr>
            <w:tcW w:w="5664" w:type="dxa"/>
          </w:tcPr>
          <w:p w:rsidR="006256EB" w:rsidRDefault="004E4293">
            <w:pPr>
              <w:pStyle w:val="TableParagraph"/>
              <w:spacing w:line="201" w:lineRule="exact"/>
              <w:ind w:right="91"/>
              <w:jc w:val="right"/>
              <w:rPr>
                <w:i/>
                <w:sz w:val="20"/>
              </w:rPr>
            </w:pPr>
            <w:r>
              <w:rPr>
                <w:i/>
                <w:w w:val="95"/>
                <w:sz w:val="20"/>
              </w:rPr>
              <w:t>Макси.пальный балл</w:t>
            </w:r>
          </w:p>
        </w:tc>
        <w:tc>
          <w:tcPr>
            <w:tcW w:w="974" w:type="dxa"/>
          </w:tcPr>
          <w:p w:rsidR="006256EB" w:rsidRDefault="004E4293">
            <w:pPr>
              <w:pStyle w:val="TableParagraph"/>
              <w:spacing w:line="201" w:lineRule="exact"/>
              <w:ind w:left="31"/>
              <w:jc w:val="center"/>
              <w:rPr>
                <w:sz w:val="20"/>
              </w:rPr>
            </w:pPr>
            <w:r>
              <w:rPr>
                <w:w w:val="97"/>
                <w:sz w:val="20"/>
              </w:rPr>
              <w:t>2</w:t>
            </w:r>
          </w:p>
        </w:tc>
      </w:tr>
    </w:tbl>
    <w:p w:rsidR="006256EB" w:rsidRDefault="006256EB">
      <w:pPr>
        <w:spacing w:line="201" w:lineRule="exact"/>
        <w:jc w:val="center"/>
        <w:rPr>
          <w:sz w:val="20"/>
        </w:rPr>
        <w:sectPr w:rsidR="006256EB">
          <w:type w:val="continuous"/>
          <w:pgSz w:w="16840" w:h="11910" w:orient="landscape"/>
          <w:pgMar w:top="820" w:right="160" w:bottom="800" w:left="900" w:header="720" w:footer="720" w:gutter="0"/>
          <w:cols w:num="2" w:space="720" w:equalWidth="0">
            <w:col w:w="6617" w:space="899"/>
            <w:col w:w="8264"/>
          </w:cols>
        </w:sectPr>
      </w:pPr>
    </w:p>
    <w:p w:rsidR="006256EB" w:rsidRDefault="006256EB">
      <w:pPr>
        <w:pStyle w:val="a3"/>
        <w:spacing w:before="1"/>
        <w:rPr>
          <w:sz w:val="24"/>
        </w:rPr>
      </w:pPr>
    </w:p>
    <w:p w:rsidR="006256EB" w:rsidRDefault="006256EB">
      <w:pPr>
        <w:rPr>
          <w:sz w:val="24"/>
        </w:rPr>
        <w:sectPr w:rsidR="006256EB">
          <w:pgSz w:w="16840" w:h="11910" w:orient="landscape"/>
          <w:pgMar w:top="820" w:right="160" w:bottom="800" w:left="140" w:header="637" w:footer="601" w:gutter="0"/>
          <w:cols w:space="720"/>
        </w:sectPr>
      </w:pPr>
    </w:p>
    <w:p w:rsidR="006256EB" w:rsidRDefault="004E4293">
      <w:pPr>
        <w:pStyle w:val="a3"/>
        <w:tabs>
          <w:tab w:val="left" w:pos="878"/>
        </w:tabs>
        <w:spacing w:before="144" w:line="165" w:lineRule="auto"/>
        <w:ind w:left="879" w:right="2264" w:hanging="525"/>
      </w:pPr>
      <w:r>
        <w:rPr>
          <w:rFonts w:ascii="Book Antiqua" w:hAnsi="Book Antiqua"/>
          <w:position w:val="-8"/>
          <w:sz w:val="21"/>
        </w:rPr>
        <w:t>22</w:t>
      </w:r>
      <w:r>
        <w:rPr>
          <w:rFonts w:ascii="Book Antiqua" w:hAnsi="Book Antiqua"/>
          <w:position w:val="-8"/>
          <w:sz w:val="21"/>
        </w:rPr>
        <w:tab/>
      </w:r>
      <w:r>
        <w:t>Каковы были внешнеполитические последствия данного</w:t>
      </w:r>
      <w:r>
        <w:rPr>
          <w:spacing w:val="-13"/>
        </w:rPr>
        <w:t xml:space="preserve"> </w:t>
      </w:r>
      <w:r>
        <w:t>доклада для</w:t>
      </w:r>
      <w:r>
        <w:rPr>
          <w:w w:val="96"/>
        </w:rPr>
        <w:t xml:space="preserve"> </w:t>
      </w:r>
      <w:r>
        <w:t>СССР? Укажите любые три</w:t>
      </w:r>
      <w:r>
        <w:rPr>
          <w:spacing w:val="-26"/>
        </w:rPr>
        <w:t xml:space="preserve"> </w:t>
      </w:r>
      <w:r>
        <w:t>последствия</w:t>
      </w:r>
    </w:p>
    <w:p w:rsidR="006256EB" w:rsidRDefault="004E4293">
      <w:pPr>
        <w:pStyle w:val="a3"/>
        <w:spacing w:before="1"/>
        <w:rPr>
          <w:sz w:val="19"/>
        </w:rPr>
      </w:pPr>
      <w:r>
        <w:pict>
          <v:shape id="_x0000_s2054" type="#_x0000_t202" style="position:absolute;margin-left:49.9pt;margin-top:12.95pt;width:333pt;height:257.25pt;z-index:251656192;mso-wrap-distance-left:0;mso-wrap-distance-right:0;mso-position-horizontal-relative:page" filled="f" stroked="f">
            <v:textbox inset="0,0,0,0">
              <w:txbxContent>
                <w:tbl>
                  <w:tblPr>
                    <w:tblStyle w:val="TableNormal"/>
                    <w:tblW w:w="0" w:type="auto"/>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Look w:val="01E0" w:firstRow="1" w:lastRow="1" w:firstColumn="1" w:lastColumn="1" w:noHBand="0" w:noVBand="0"/>
                  </w:tblPr>
                  <w:tblGrid>
                    <w:gridCol w:w="5669"/>
                    <w:gridCol w:w="970"/>
                  </w:tblGrid>
                  <w:tr w:rsidR="006256EB">
                    <w:trPr>
                      <w:trHeight w:val="700"/>
                    </w:trPr>
                    <w:tc>
                      <w:tcPr>
                        <w:tcW w:w="5669" w:type="dxa"/>
                      </w:tcPr>
                      <w:p w:rsidR="006256EB" w:rsidRDefault="004E4293">
                        <w:pPr>
                          <w:pStyle w:val="TableParagraph"/>
                          <w:ind w:left="173" w:right="150" w:hanging="17"/>
                          <w:jc w:val="center"/>
                          <w:rPr>
                            <w:sz w:val="20"/>
                          </w:rPr>
                        </w:pPr>
                        <w:r>
                          <w:rPr>
                            <w:b/>
                            <w:sz w:val="19"/>
                          </w:rPr>
                          <w:t xml:space="preserve">Содержание </w:t>
                        </w:r>
                        <w:r>
                          <w:rPr>
                            <w:sz w:val="19"/>
                          </w:rPr>
                          <w:t xml:space="preserve">верного ответа и указания по оцениванию </w:t>
                        </w:r>
                        <w:r>
                          <w:rPr>
                            <w:sz w:val="20"/>
                          </w:rPr>
                          <w:t>(допускаются иные формулировки ответа, не искажающие</w:t>
                        </w:r>
                        <w:r>
                          <w:rPr>
                            <w:spacing w:val="-13"/>
                            <w:sz w:val="20"/>
                          </w:rPr>
                          <w:t xml:space="preserve"> </w:t>
                        </w:r>
                        <w:r>
                          <w:rPr>
                            <w:sz w:val="20"/>
                          </w:rPr>
                          <w:t>его смысла)</w:t>
                        </w:r>
                      </w:p>
                    </w:tc>
                    <w:tc>
                      <w:tcPr>
                        <w:tcW w:w="970" w:type="dxa"/>
                      </w:tcPr>
                      <w:p w:rsidR="006256EB" w:rsidRDefault="004E4293">
                        <w:pPr>
                          <w:pStyle w:val="TableParagraph"/>
                          <w:ind w:left="121"/>
                          <w:rPr>
                            <w:sz w:val="19"/>
                          </w:rPr>
                        </w:pPr>
                        <w:r>
                          <w:rPr>
                            <w:w w:val="115"/>
                            <w:sz w:val="19"/>
                          </w:rPr>
                          <w:t>Баллы</w:t>
                        </w:r>
                      </w:p>
                    </w:tc>
                  </w:tr>
                  <w:tr w:rsidR="006256EB">
                    <w:trPr>
                      <w:trHeight w:val="3200"/>
                    </w:trPr>
                    <w:tc>
                      <w:tcPr>
                        <w:tcW w:w="5669" w:type="dxa"/>
                      </w:tcPr>
                      <w:p w:rsidR="006256EB" w:rsidRDefault="004E4293">
                        <w:pPr>
                          <w:pStyle w:val="TableParagraph"/>
                          <w:spacing w:line="199" w:lineRule="exact"/>
                          <w:ind w:left="115"/>
                          <w:rPr>
                            <w:sz w:val="20"/>
                          </w:rPr>
                        </w:pPr>
                        <w:r>
                          <w:rPr>
                            <w:sz w:val="20"/>
                          </w:rPr>
                          <w:t>Правильный ответ должен содержать следующие элементы:</w:t>
                        </w:r>
                      </w:p>
                      <w:p w:rsidR="006256EB" w:rsidRDefault="004E4293">
                        <w:pPr>
                          <w:pStyle w:val="TableParagraph"/>
                          <w:spacing w:line="228" w:lineRule="exact"/>
                          <w:ind w:left="115"/>
                          <w:rPr>
                            <w:sz w:val="20"/>
                          </w:rPr>
                        </w:pPr>
                        <w:r>
                          <w:rPr>
                            <w:sz w:val="20"/>
                          </w:rPr>
                          <w:t>1) последствия, например,</w:t>
                        </w:r>
                      </w:p>
                      <w:p w:rsidR="006256EB" w:rsidRDefault="004E4293">
                        <w:pPr>
                          <w:pStyle w:val="TableParagraph"/>
                          <w:numPr>
                            <w:ilvl w:val="0"/>
                            <w:numId w:val="7"/>
                          </w:numPr>
                          <w:tabs>
                            <w:tab w:val="left" w:pos="369"/>
                          </w:tabs>
                          <w:rPr>
                            <w:sz w:val="20"/>
                          </w:rPr>
                        </w:pPr>
                        <w:r>
                          <w:rPr>
                            <w:sz w:val="20"/>
                          </w:rPr>
                          <w:t>утверждение</w:t>
                        </w:r>
                        <w:r>
                          <w:rPr>
                            <w:spacing w:val="-15"/>
                            <w:sz w:val="20"/>
                          </w:rPr>
                          <w:t xml:space="preserve"> </w:t>
                        </w:r>
                        <w:r>
                          <w:rPr>
                            <w:sz w:val="20"/>
                          </w:rPr>
                          <w:t>политики</w:t>
                        </w:r>
                        <w:r>
                          <w:rPr>
                            <w:spacing w:val="-17"/>
                            <w:sz w:val="20"/>
                          </w:rPr>
                          <w:t xml:space="preserve"> </w:t>
                        </w:r>
                        <w:r>
                          <w:rPr>
                            <w:sz w:val="20"/>
                          </w:rPr>
                          <w:t>«военного</w:t>
                        </w:r>
                        <w:r>
                          <w:rPr>
                            <w:spacing w:val="-12"/>
                            <w:sz w:val="20"/>
                          </w:rPr>
                          <w:t xml:space="preserve"> </w:t>
                        </w:r>
                        <w:r>
                          <w:rPr>
                            <w:sz w:val="20"/>
                          </w:rPr>
                          <w:t>коммунизма»;</w:t>
                        </w:r>
                      </w:p>
                      <w:p w:rsidR="006256EB" w:rsidRDefault="004E4293">
                        <w:pPr>
                          <w:pStyle w:val="TableParagraph"/>
                          <w:numPr>
                            <w:ilvl w:val="0"/>
                            <w:numId w:val="7"/>
                          </w:numPr>
                          <w:tabs>
                            <w:tab w:val="left" w:pos="366"/>
                          </w:tabs>
                          <w:ind w:left="365" w:hanging="249"/>
                          <w:rPr>
                            <w:color w:val="0F0F0F"/>
                            <w:sz w:val="20"/>
                          </w:rPr>
                        </w:pPr>
                        <w:r>
                          <w:rPr>
                            <w:sz w:val="20"/>
                          </w:rPr>
                          <w:t>разгул красного</w:t>
                        </w:r>
                        <w:r>
                          <w:rPr>
                            <w:spacing w:val="-13"/>
                            <w:sz w:val="20"/>
                          </w:rPr>
                          <w:t xml:space="preserve"> </w:t>
                        </w:r>
                        <w:r>
                          <w:rPr>
                            <w:sz w:val="20"/>
                          </w:rPr>
                          <w:t>террора;</w:t>
                        </w:r>
                      </w:p>
                      <w:p w:rsidR="006256EB" w:rsidRDefault="004E4293">
                        <w:pPr>
                          <w:pStyle w:val="TableParagraph"/>
                          <w:numPr>
                            <w:ilvl w:val="0"/>
                            <w:numId w:val="7"/>
                          </w:numPr>
                          <w:tabs>
                            <w:tab w:val="left" w:pos="363"/>
                          </w:tabs>
                          <w:ind w:left="362" w:hanging="246"/>
                          <w:rPr>
                            <w:color w:val="111111"/>
                            <w:sz w:val="20"/>
                          </w:rPr>
                        </w:pPr>
                        <w:r>
                          <w:rPr>
                            <w:sz w:val="20"/>
                          </w:rPr>
                          <w:t>организация Рабоче-Крестьянской Красной</w:t>
                        </w:r>
                        <w:r>
                          <w:rPr>
                            <w:spacing w:val="-15"/>
                            <w:sz w:val="20"/>
                          </w:rPr>
                          <w:t xml:space="preserve"> </w:t>
                        </w:r>
                        <w:r>
                          <w:rPr>
                            <w:sz w:val="20"/>
                          </w:rPr>
                          <w:t>Армии;</w:t>
                        </w:r>
                      </w:p>
                      <w:p w:rsidR="006256EB" w:rsidRDefault="004E4293">
                        <w:pPr>
                          <w:pStyle w:val="TableParagraph"/>
                          <w:numPr>
                            <w:ilvl w:val="0"/>
                            <w:numId w:val="7"/>
                          </w:numPr>
                          <w:tabs>
                            <w:tab w:val="left" w:pos="365"/>
                          </w:tabs>
                          <w:ind w:left="364" w:hanging="248"/>
                          <w:rPr>
                            <w:color w:val="343434"/>
                            <w:sz w:val="20"/>
                          </w:rPr>
                        </w:pPr>
                        <w:r>
                          <w:rPr>
                            <w:sz w:val="20"/>
                          </w:rPr>
                          <w:t>начало Fражданской войны в</w:t>
                        </w:r>
                        <w:r>
                          <w:rPr>
                            <w:spacing w:val="-17"/>
                            <w:sz w:val="20"/>
                          </w:rPr>
                          <w:t xml:space="preserve"> </w:t>
                        </w:r>
                        <w:r>
                          <w:rPr>
                            <w:sz w:val="20"/>
                          </w:rPr>
                          <w:t>России;</w:t>
                        </w:r>
                      </w:p>
                      <w:p w:rsidR="006256EB" w:rsidRDefault="004E4293">
                        <w:pPr>
                          <w:pStyle w:val="TableParagraph"/>
                          <w:ind w:left="115"/>
                          <w:rPr>
                            <w:sz w:val="20"/>
                          </w:rPr>
                        </w:pPr>
                        <w:r>
                          <w:rPr>
                            <w:sz w:val="20"/>
                          </w:rPr>
                          <w:t>2) причины, например:</w:t>
                        </w:r>
                      </w:p>
                      <w:p w:rsidR="006256EB" w:rsidRDefault="004E4293">
                        <w:pPr>
                          <w:pStyle w:val="TableParagraph"/>
                          <w:ind w:left="112" w:firstLine="3"/>
                          <w:rPr>
                            <w:sz w:val="20"/>
                          </w:rPr>
                        </w:pPr>
                        <w:r>
                          <w:rPr>
                            <w:color w:val="383838"/>
                            <w:sz w:val="20"/>
                          </w:rPr>
                          <w:t xml:space="preserve">— </w:t>
                        </w:r>
                        <w:r>
                          <w:rPr>
                            <w:sz w:val="20"/>
                          </w:rPr>
                          <w:t>разгон большевиками Учредительного собрания, большинство делегатов которого отказалось признать декреты съезда Советов;</w:t>
                        </w:r>
                      </w:p>
                      <w:p w:rsidR="006256EB" w:rsidRDefault="004E4293">
                        <w:pPr>
                          <w:pStyle w:val="TableParagraph"/>
                          <w:tabs>
                            <w:tab w:val="left" w:pos="369"/>
                          </w:tabs>
                          <w:ind w:left="-42" w:right="166"/>
                          <w:jc w:val="center"/>
                          <w:rPr>
                            <w:sz w:val="20"/>
                          </w:rPr>
                        </w:pPr>
                        <w:r>
                          <w:rPr>
                            <w:sz w:val="20"/>
                          </w:rPr>
                          <w:t>—</w:t>
                        </w:r>
                        <w:r>
                          <w:rPr>
                            <w:sz w:val="20"/>
                          </w:rPr>
                          <w:tab/>
                        </w:r>
                        <w:r>
                          <w:rPr>
                            <w:sz w:val="20"/>
                          </w:rPr>
                          <w:t>ярко выраженная классовая политика большевиков, их</w:t>
                        </w:r>
                        <w:r>
                          <w:rPr>
                            <w:spacing w:val="-22"/>
                            <w:sz w:val="20"/>
                          </w:rPr>
                          <w:t xml:space="preserve"> </w:t>
                        </w:r>
                        <w:r>
                          <w:rPr>
                            <w:sz w:val="20"/>
                          </w:rPr>
                          <w:t>курс</w:t>
                        </w:r>
                      </w:p>
                      <w:p w:rsidR="006256EB" w:rsidRDefault="004E4293">
                        <w:pPr>
                          <w:pStyle w:val="TableParagraph"/>
                          <w:spacing w:before="4"/>
                          <w:ind w:left="115"/>
                          <w:rPr>
                            <w:sz w:val="19"/>
                          </w:rPr>
                        </w:pPr>
                        <w:r>
                          <w:rPr>
                            <w:sz w:val="19"/>
                          </w:rPr>
                          <w:t>на  мировую революцию.</w:t>
                        </w:r>
                      </w:p>
                      <w:p w:rsidR="006256EB" w:rsidRDefault="004E4293">
                        <w:pPr>
                          <w:pStyle w:val="TableParagraph"/>
                          <w:spacing w:before="7"/>
                          <w:ind w:left="113" w:firstLine="1"/>
                          <w:rPr>
                            <w:sz w:val="20"/>
                          </w:rPr>
                        </w:pPr>
                        <w:r>
                          <w:rPr>
                            <w:sz w:val="20"/>
                          </w:rPr>
                          <w:t>Последствия могут быть сформулированы иначе. Могут быть указаны другие причины</w:t>
                        </w:r>
                      </w:p>
                    </w:tc>
                    <w:tc>
                      <w:tcPr>
                        <w:tcW w:w="970" w:type="dxa"/>
                      </w:tcPr>
                      <w:p w:rsidR="006256EB" w:rsidRDefault="006256EB">
                        <w:pPr>
                          <w:pStyle w:val="TableParagraph"/>
                          <w:rPr>
                            <w:sz w:val="18"/>
                          </w:rPr>
                        </w:pPr>
                      </w:p>
                    </w:tc>
                  </w:tr>
                  <w:tr w:rsidR="006256EB">
                    <w:trPr>
                      <w:trHeight w:val="220"/>
                    </w:trPr>
                    <w:tc>
                      <w:tcPr>
                        <w:tcW w:w="5669" w:type="dxa"/>
                      </w:tcPr>
                      <w:p w:rsidR="006256EB" w:rsidRDefault="004E4293">
                        <w:pPr>
                          <w:pStyle w:val="TableParagraph"/>
                          <w:spacing w:line="206" w:lineRule="exact"/>
                          <w:ind w:left="115"/>
                          <w:rPr>
                            <w:sz w:val="20"/>
                          </w:rPr>
                        </w:pPr>
                        <w:r>
                          <w:rPr>
                            <w:sz w:val="20"/>
                          </w:rPr>
                          <w:t>Правильно указаны три элемента</w:t>
                        </w:r>
                      </w:p>
                    </w:tc>
                    <w:tc>
                      <w:tcPr>
                        <w:tcW w:w="970" w:type="dxa"/>
                      </w:tcPr>
                      <w:p w:rsidR="006256EB" w:rsidRDefault="004E4293">
                        <w:pPr>
                          <w:pStyle w:val="TableParagraph"/>
                          <w:spacing w:line="206" w:lineRule="exact"/>
                          <w:ind w:left="26"/>
                          <w:jc w:val="center"/>
                          <w:rPr>
                            <w:sz w:val="20"/>
                          </w:rPr>
                        </w:pPr>
                        <w:r>
                          <w:rPr>
                            <w:w w:val="97"/>
                            <w:sz w:val="20"/>
                          </w:rPr>
                          <w:t>2</w:t>
                        </w:r>
                      </w:p>
                    </w:tc>
                  </w:tr>
                  <w:tr w:rsidR="006256EB">
                    <w:trPr>
                      <w:trHeight w:val="220"/>
                    </w:trPr>
                    <w:tc>
                      <w:tcPr>
                        <w:tcW w:w="5669" w:type="dxa"/>
                      </w:tcPr>
                      <w:p w:rsidR="006256EB" w:rsidRDefault="004E4293">
                        <w:pPr>
                          <w:pStyle w:val="TableParagraph"/>
                          <w:spacing w:line="206" w:lineRule="exact"/>
                          <w:ind w:left="115"/>
                          <w:rPr>
                            <w:sz w:val="20"/>
                          </w:rPr>
                        </w:pPr>
                        <w:r>
                          <w:rPr>
                            <w:sz w:val="20"/>
                          </w:rPr>
                          <w:t>Правильно указаны два элемента</w:t>
                        </w:r>
                      </w:p>
                    </w:tc>
                    <w:tc>
                      <w:tcPr>
                        <w:tcW w:w="970" w:type="dxa"/>
                      </w:tcPr>
                      <w:p w:rsidR="006256EB" w:rsidRDefault="004E4293">
                        <w:pPr>
                          <w:pStyle w:val="TableParagraph"/>
                          <w:spacing w:line="206" w:lineRule="exact"/>
                          <w:ind w:left="19"/>
                          <w:jc w:val="center"/>
                          <w:rPr>
                            <w:sz w:val="20"/>
                          </w:rPr>
                        </w:pPr>
                        <w:r>
                          <w:rPr>
                            <w:w w:val="90"/>
                            <w:sz w:val="20"/>
                          </w:rPr>
                          <w:t>1</w:t>
                        </w:r>
                      </w:p>
                    </w:tc>
                  </w:tr>
                  <w:tr w:rsidR="006256EB">
                    <w:trPr>
                      <w:trHeight w:val="460"/>
                    </w:trPr>
                    <w:tc>
                      <w:tcPr>
                        <w:tcW w:w="5669" w:type="dxa"/>
                      </w:tcPr>
                      <w:p w:rsidR="006256EB" w:rsidRDefault="004E4293">
                        <w:pPr>
                          <w:pStyle w:val="TableParagraph"/>
                          <w:spacing w:line="204" w:lineRule="exact"/>
                          <w:ind w:left="115"/>
                          <w:rPr>
                            <w:sz w:val="20"/>
                          </w:rPr>
                        </w:pPr>
                        <w:r>
                          <w:rPr>
                            <w:sz w:val="20"/>
                          </w:rPr>
                          <w:t>Правильно указан элемент.</w:t>
                        </w:r>
                      </w:p>
                      <w:p w:rsidR="006256EB" w:rsidRDefault="004E4293">
                        <w:pPr>
                          <w:pStyle w:val="TableParagraph"/>
                          <w:spacing w:line="228" w:lineRule="exact"/>
                          <w:ind w:left="115"/>
                          <w:rPr>
                            <w:sz w:val="20"/>
                          </w:rPr>
                        </w:pPr>
                        <w:r>
                          <w:rPr>
                            <w:sz w:val="20"/>
                          </w:rPr>
                          <w:t>ИЛИ Ответ неправильный</w:t>
                        </w:r>
                      </w:p>
                    </w:tc>
                    <w:tc>
                      <w:tcPr>
                        <w:tcW w:w="970" w:type="dxa"/>
                      </w:tcPr>
                      <w:p w:rsidR="006256EB" w:rsidRDefault="004E4293">
                        <w:pPr>
                          <w:pStyle w:val="TableParagraph"/>
                          <w:spacing w:line="206" w:lineRule="exact"/>
                          <w:ind w:left="22"/>
                          <w:jc w:val="center"/>
                          <w:rPr>
                            <w:sz w:val="20"/>
                          </w:rPr>
                        </w:pPr>
                        <w:r>
                          <w:rPr>
                            <w:w w:val="99"/>
                            <w:sz w:val="20"/>
                          </w:rPr>
                          <w:t>0</w:t>
                        </w:r>
                      </w:p>
                    </w:tc>
                  </w:tr>
                  <w:tr w:rsidR="006256EB">
                    <w:trPr>
                      <w:trHeight w:val="200"/>
                    </w:trPr>
                    <w:tc>
                      <w:tcPr>
                        <w:tcW w:w="5669" w:type="dxa"/>
                      </w:tcPr>
                      <w:p w:rsidR="006256EB" w:rsidRDefault="004E4293">
                        <w:pPr>
                          <w:pStyle w:val="TableParagraph"/>
                          <w:spacing w:line="194" w:lineRule="exact"/>
                          <w:ind w:right="93"/>
                          <w:jc w:val="right"/>
                          <w:rPr>
                            <w:i/>
                            <w:sz w:val="19"/>
                          </w:rPr>
                        </w:pPr>
                        <w:r>
                          <w:rPr>
                            <w:i/>
                            <w:w w:val="105"/>
                            <w:sz w:val="19"/>
                          </w:rPr>
                          <w:t>Максимальный балл</w:t>
                        </w:r>
                      </w:p>
                    </w:tc>
                    <w:tc>
                      <w:tcPr>
                        <w:tcW w:w="970" w:type="dxa"/>
                      </w:tcPr>
                      <w:p w:rsidR="006256EB" w:rsidRDefault="004E4293">
                        <w:pPr>
                          <w:pStyle w:val="TableParagraph"/>
                          <w:spacing w:line="194" w:lineRule="exact"/>
                          <w:ind w:left="26"/>
                          <w:jc w:val="center"/>
                          <w:rPr>
                            <w:sz w:val="19"/>
                          </w:rPr>
                        </w:pPr>
                        <w:r>
                          <w:rPr>
                            <w:w w:val="102"/>
                            <w:sz w:val="19"/>
                          </w:rPr>
                          <w:t>2</w:t>
                        </w:r>
                      </w:p>
                    </w:tc>
                  </w:tr>
                </w:tbl>
                <w:p w:rsidR="006256EB" w:rsidRDefault="006256EB">
                  <w:pPr>
                    <w:pStyle w:val="a3"/>
                  </w:pPr>
                </w:p>
              </w:txbxContent>
            </v:textbox>
            <w10:wrap type="topAndBottom" anchorx="page"/>
          </v:shape>
        </w:pict>
      </w:r>
      <w:r>
        <w:rPr>
          <w:noProof/>
          <w:lang w:val="ru-RU" w:eastAsia="ru-RU"/>
        </w:rPr>
        <w:drawing>
          <wp:anchor distT="0" distB="0" distL="0" distR="0" simplePos="0" relativeHeight="251651072" behindDoc="0" locked="0" layoutInCell="1" allowOverlap="1">
            <wp:simplePos x="0" y="0"/>
            <wp:positionH relativeFrom="page">
              <wp:posOffset>5419344</wp:posOffset>
            </wp:positionH>
            <wp:positionV relativeFrom="paragraph">
              <wp:posOffset>2986071</wp:posOffset>
            </wp:positionV>
            <wp:extent cx="423757" cy="204215"/>
            <wp:effectExtent l="0" t="0" r="0" b="0"/>
            <wp:wrapTopAndBottom/>
            <wp:docPr id="99"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8.png"/>
                    <pic:cNvPicPr/>
                  </pic:nvPicPr>
                  <pic:blipFill>
                    <a:blip r:embed="rId63" cstate="print"/>
                    <a:stretch>
                      <a:fillRect/>
                    </a:stretch>
                  </pic:blipFill>
                  <pic:spPr>
                    <a:xfrm>
                      <a:off x="0" y="0"/>
                      <a:ext cx="423757" cy="204215"/>
                    </a:xfrm>
                    <a:prstGeom prst="rect">
                      <a:avLst/>
                    </a:prstGeom>
                  </pic:spPr>
                </pic:pic>
              </a:graphicData>
            </a:graphic>
          </wp:anchor>
        </w:drawing>
      </w:r>
    </w:p>
    <w:p w:rsidR="006256EB" w:rsidRDefault="006256EB">
      <w:pPr>
        <w:pStyle w:val="a3"/>
        <w:rPr>
          <w:sz w:val="22"/>
        </w:rPr>
      </w:pPr>
    </w:p>
    <w:p w:rsidR="006256EB" w:rsidRDefault="006256EB">
      <w:pPr>
        <w:pStyle w:val="a3"/>
        <w:spacing w:before="7"/>
        <w:rPr>
          <w:sz w:val="27"/>
        </w:rPr>
      </w:pPr>
    </w:p>
    <w:p w:rsidR="006256EB" w:rsidRDefault="004E4293">
      <w:pPr>
        <w:pStyle w:val="a3"/>
        <w:spacing w:line="153" w:lineRule="auto"/>
        <w:ind w:left="880" w:right="2410" w:hanging="761"/>
      </w:pPr>
      <w:r>
        <w:rPr>
          <w:noProof/>
          <w:position w:val="-16"/>
          <w:lang w:val="ru-RU" w:eastAsia="ru-RU"/>
        </w:rPr>
        <w:drawing>
          <wp:inline distT="0" distB="0" distL="0" distR="0">
            <wp:extent cx="423672" cy="207222"/>
            <wp:effectExtent l="0" t="0" r="0" b="0"/>
            <wp:docPr id="101"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9.png"/>
                    <pic:cNvPicPr/>
                  </pic:nvPicPr>
                  <pic:blipFill>
                    <a:blip r:embed="rId64" cstate="print"/>
                    <a:stretch>
                      <a:fillRect/>
                    </a:stretch>
                  </pic:blipFill>
                  <pic:spPr>
                    <a:xfrm>
                      <a:off x="0" y="0"/>
                      <a:ext cx="423672" cy="207222"/>
                    </a:xfrm>
                    <a:prstGeom prst="rect">
                      <a:avLst/>
                    </a:prstGeom>
                  </pic:spPr>
                </pic:pic>
              </a:graphicData>
            </a:graphic>
          </wp:inline>
        </w:drawing>
      </w:r>
      <w:r>
        <w:t xml:space="preserve"> </w:t>
      </w:r>
      <w:r>
        <w:rPr>
          <w:spacing w:val="-8"/>
        </w:rPr>
        <w:t xml:space="preserve"> </w:t>
      </w:r>
      <w:r>
        <w:t>В</w:t>
      </w:r>
      <w:r>
        <w:rPr>
          <w:spacing w:val="-15"/>
        </w:rPr>
        <w:t xml:space="preserve"> </w:t>
      </w:r>
      <w:r>
        <w:t>России</w:t>
      </w:r>
      <w:r>
        <w:rPr>
          <w:spacing w:val="-9"/>
        </w:rPr>
        <w:t xml:space="preserve"> </w:t>
      </w:r>
      <w:r>
        <w:t>XVI—XVIII</w:t>
      </w:r>
      <w:r>
        <w:rPr>
          <w:spacing w:val="-7"/>
        </w:rPr>
        <w:t xml:space="preserve"> </w:t>
      </w:r>
      <w:r>
        <w:t>вв.,</w:t>
      </w:r>
      <w:r>
        <w:rPr>
          <w:spacing w:val="-17"/>
        </w:rPr>
        <w:t xml:space="preserve"> </w:t>
      </w:r>
      <w:r>
        <w:t>как</w:t>
      </w:r>
      <w:r>
        <w:rPr>
          <w:spacing w:val="-13"/>
        </w:rPr>
        <w:t xml:space="preserve"> </w:t>
      </w:r>
      <w:r>
        <w:t>и</w:t>
      </w:r>
      <w:r>
        <w:rPr>
          <w:spacing w:val="-19"/>
        </w:rPr>
        <w:t xml:space="preserve"> </w:t>
      </w:r>
      <w:r>
        <w:t>в</w:t>
      </w:r>
      <w:r>
        <w:rPr>
          <w:spacing w:val="-16"/>
        </w:rPr>
        <w:t xml:space="preserve"> </w:t>
      </w:r>
      <w:r>
        <w:t>других</w:t>
      </w:r>
      <w:r>
        <w:rPr>
          <w:spacing w:val="-13"/>
        </w:rPr>
        <w:t xml:space="preserve"> </w:t>
      </w:r>
      <w:r>
        <w:t>странах,</w:t>
      </w:r>
      <w:r>
        <w:rPr>
          <w:spacing w:val="-8"/>
        </w:rPr>
        <w:t xml:space="preserve"> </w:t>
      </w:r>
      <w:r>
        <w:t>государство</w:t>
      </w:r>
      <w:r>
        <w:rPr>
          <w:spacing w:val="-7"/>
        </w:rPr>
        <w:t xml:space="preserve"> </w:t>
      </w:r>
      <w:r>
        <w:t>брало с населения (прежде всего крестьян) прямые налоги. В отличие</w:t>
      </w:r>
      <w:r>
        <w:rPr>
          <w:spacing w:val="-19"/>
        </w:rPr>
        <w:t xml:space="preserve"> </w:t>
      </w:r>
      <w:r>
        <w:t>от</w:t>
      </w:r>
    </w:p>
    <w:p w:rsidR="006256EB" w:rsidRDefault="004E4293">
      <w:pPr>
        <w:pStyle w:val="a3"/>
        <w:spacing w:before="2" w:line="237" w:lineRule="auto"/>
        <w:ind w:left="878" w:right="1761"/>
      </w:pPr>
      <w:r>
        <w:pict>
          <v:shape id="_x0000_s2053" type="#_x0000_t202" style="position:absolute;left:0;text-align:left;margin-left:49.9pt;margin-top:59.25pt;width:333pt;height:82.55pt;z-index:251672576;mso-position-horizontal-relative:page" filled="f" stroked="f">
            <v:textbox inset="0,0,0,0">
              <w:txbxContent>
                <w:tbl>
                  <w:tblPr>
                    <w:tblStyle w:val="TableNormal"/>
                    <w:tblW w:w="0" w:type="auto"/>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5669"/>
                    <w:gridCol w:w="970"/>
                  </w:tblGrid>
                  <w:tr w:rsidR="006256EB">
                    <w:trPr>
                      <w:trHeight w:val="680"/>
                    </w:trPr>
                    <w:tc>
                      <w:tcPr>
                        <w:tcW w:w="5669" w:type="dxa"/>
                      </w:tcPr>
                      <w:p w:rsidR="006256EB" w:rsidRDefault="004E4293">
                        <w:pPr>
                          <w:pStyle w:val="TableParagraph"/>
                          <w:spacing w:line="235" w:lineRule="auto"/>
                          <w:ind w:left="173" w:right="155" w:hanging="14"/>
                          <w:jc w:val="center"/>
                          <w:rPr>
                            <w:sz w:val="20"/>
                          </w:rPr>
                        </w:pPr>
                        <w:r>
                          <w:rPr>
                            <w:b/>
                            <w:sz w:val="20"/>
                          </w:rPr>
                          <w:t xml:space="preserve">Содержание </w:t>
                        </w:r>
                        <w:r>
                          <w:rPr>
                            <w:sz w:val="20"/>
                          </w:rPr>
                          <w:t xml:space="preserve">верного ответа и </w:t>
                        </w:r>
                        <w:r>
                          <w:rPr>
                            <w:b/>
                            <w:sz w:val="20"/>
                          </w:rPr>
                          <w:t xml:space="preserve">указания по оцениванию </w:t>
                        </w:r>
                        <w:r>
                          <w:rPr>
                            <w:sz w:val="20"/>
                          </w:rPr>
                          <w:t>(допускаются иные формулировки ответа, не искажающие</w:t>
                        </w:r>
                        <w:r>
                          <w:rPr>
                            <w:spacing w:val="-18"/>
                            <w:sz w:val="20"/>
                          </w:rPr>
                          <w:t xml:space="preserve"> </w:t>
                        </w:r>
                        <w:r>
                          <w:rPr>
                            <w:sz w:val="20"/>
                          </w:rPr>
                          <w:t>его смысла)</w:t>
                        </w:r>
                      </w:p>
                    </w:tc>
                    <w:tc>
                      <w:tcPr>
                        <w:tcW w:w="970" w:type="dxa"/>
                      </w:tcPr>
                      <w:p w:rsidR="006256EB" w:rsidRDefault="004E4293">
                        <w:pPr>
                          <w:pStyle w:val="TableParagraph"/>
                          <w:spacing w:line="216" w:lineRule="exact"/>
                          <w:ind w:left="120"/>
                          <w:rPr>
                            <w:sz w:val="20"/>
                          </w:rPr>
                        </w:pPr>
                        <w:r>
                          <w:rPr>
                            <w:w w:val="110"/>
                            <w:sz w:val="20"/>
                          </w:rPr>
                          <w:t>Баллы</w:t>
                        </w:r>
                      </w:p>
                    </w:tc>
                  </w:tr>
                  <w:tr w:rsidR="006256EB">
                    <w:trPr>
                      <w:trHeight w:val="900"/>
                    </w:trPr>
                    <w:tc>
                      <w:tcPr>
                        <w:tcW w:w="5669" w:type="dxa"/>
                      </w:tcPr>
                      <w:p w:rsidR="006256EB" w:rsidRDefault="004E4293">
                        <w:pPr>
                          <w:pStyle w:val="TableParagraph"/>
                          <w:spacing w:line="201" w:lineRule="exact"/>
                          <w:ind w:left="115"/>
                          <w:rPr>
                            <w:sz w:val="20"/>
                          </w:rPr>
                        </w:pPr>
                        <w:r>
                          <w:rPr>
                            <w:sz w:val="20"/>
                          </w:rPr>
                          <w:t>Правильный ответ должен содержать следующие элементы:</w:t>
                        </w:r>
                      </w:p>
                      <w:p w:rsidR="006256EB" w:rsidRDefault="006256EB">
                        <w:pPr>
                          <w:pStyle w:val="TableParagraph"/>
                          <w:rPr>
                            <w:sz w:val="20"/>
                          </w:rPr>
                        </w:pPr>
                      </w:p>
                      <w:p w:rsidR="006256EB" w:rsidRDefault="004E4293">
                        <w:pPr>
                          <w:pStyle w:val="TableParagraph"/>
                          <w:ind w:left="115" w:right="667"/>
                          <w:rPr>
                            <w:sz w:val="20"/>
                          </w:rPr>
                        </w:pPr>
                        <w:r>
                          <w:rPr>
                            <w:sz w:val="20"/>
                          </w:rPr>
                          <w:t>1) Fодунов пытался навязать обществу режим, который принято называть крепостническим, это вызывало</w:t>
                        </w:r>
                      </w:p>
                    </w:tc>
                    <w:tc>
                      <w:tcPr>
                        <w:tcW w:w="970" w:type="dxa"/>
                      </w:tcPr>
                      <w:p w:rsidR="006256EB" w:rsidRDefault="006256EB">
                        <w:pPr>
                          <w:pStyle w:val="TableParagraph"/>
                          <w:rPr>
                            <w:sz w:val="18"/>
                          </w:rPr>
                        </w:pPr>
                      </w:p>
                    </w:tc>
                  </w:tr>
                </w:tbl>
                <w:p w:rsidR="006256EB" w:rsidRDefault="006256EB">
                  <w:pPr>
                    <w:pStyle w:val="a3"/>
                  </w:pPr>
                </w:p>
              </w:txbxContent>
            </v:textbox>
            <w10:wrap anchorx="page"/>
          </v:shape>
        </w:pict>
      </w:r>
      <w:r>
        <w:t>косвенных, эти налоги взимались непосредственно с налогоплательщиков, но принципы их начисления в разное время были различными. Назовите три</w:t>
      </w:r>
      <w:r>
        <w:rPr>
          <w:spacing w:val="-18"/>
        </w:rPr>
        <w:t xml:space="preserve"> </w:t>
      </w:r>
      <w:r>
        <w:t>сменявшие</w:t>
      </w:r>
      <w:r>
        <w:rPr>
          <w:spacing w:val="-7"/>
        </w:rPr>
        <w:t xml:space="preserve"> </w:t>
      </w:r>
      <w:r>
        <w:t>друг</w:t>
      </w:r>
      <w:r>
        <w:rPr>
          <w:spacing w:val="-15"/>
        </w:rPr>
        <w:t xml:space="preserve"> </w:t>
      </w:r>
      <w:r>
        <w:t>друга</w:t>
      </w:r>
      <w:r>
        <w:rPr>
          <w:spacing w:val="-12"/>
        </w:rPr>
        <w:t xml:space="preserve"> </w:t>
      </w:r>
      <w:r>
        <w:t>на</w:t>
      </w:r>
      <w:r>
        <w:rPr>
          <w:spacing w:val="-18"/>
        </w:rPr>
        <w:t xml:space="preserve"> </w:t>
      </w:r>
      <w:r>
        <w:t>протяжении</w:t>
      </w:r>
      <w:r>
        <w:rPr>
          <w:spacing w:val="-7"/>
        </w:rPr>
        <w:t xml:space="preserve"> </w:t>
      </w:r>
      <w:r>
        <w:t>XVI—XVIII</w:t>
      </w:r>
      <w:r>
        <w:rPr>
          <w:spacing w:val="-13"/>
        </w:rPr>
        <w:t xml:space="preserve"> </w:t>
      </w:r>
      <w:r>
        <w:t>вв.</w:t>
      </w:r>
      <w:r>
        <w:rPr>
          <w:spacing w:val="-15"/>
        </w:rPr>
        <w:t xml:space="preserve"> </w:t>
      </w:r>
      <w:r>
        <w:t>системы</w:t>
      </w:r>
      <w:r>
        <w:rPr>
          <w:spacing w:val="-10"/>
        </w:rPr>
        <w:t xml:space="preserve"> </w:t>
      </w:r>
      <w:r>
        <w:t>прямого налогообложения</w:t>
      </w:r>
      <w:r>
        <w:rPr>
          <w:spacing w:val="-28"/>
        </w:rPr>
        <w:t xml:space="preserve"> </w:t>
      </w:r>
      <w:r>
        <w:t>крестьян.</w:t>
      </w:r>
    </w:p>
    <w:p w:rsidR="006256EB" w:rsidRDefault="004E4293">
      <w:pPr>
        <w:pStyle w:val="a3"/>
        <w:spacing w:before="1" w:after="1"/>
        <w:rPr>
          <w:sz w:val="9"/>
        </w:rPr>
      </w:pPr>
      <w:r>
        <w:br w:type="column"/>
      </w:r>
    </w:p>
    <w:tbl>
      <w:tblPr>
        <w:tblStyle w:val="TableNormal"/>
        <w:tblW w:w="0" w:type="auto"/>
        <w:tblInd w:w="32"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5674"/>
        <w:gridCol w:w="965"/>
      </w:tblGrid>
      <w:tr w:rsidR="006256EB">
        <w:trPr>
          <w:trHeight w:val="2980"/>
        </w:trPr>
        <w:tc>
          <w:tcPr>
            <w:tcW w:w="5674" w:type="dxa"/>
          </w:tcPr>
          <w:p w:rsidR="006256EB" w:rsidRDefault="004E4293">
            <w:pPr>
              <w:pStyle w:val="TableParagraph"/>
              <w:spacing w:line="211" w:lineRule="exact"/>
              <w:ind w:left="117"/>
              <w:rPr>
                <w:sz w:val="20"/>
              </w:rPr>
            </w:pPr>
            <w:r>
              <w:rPr>
                <w:sz w:val="20"/>
              </w:rPr>
              <w:t>сопротивление;</w:t>
            </w:r>
          </w:p>
          <w:p w:rsidR="006256EB" w:rsidRDefault="004E4293">
            <w:pPr>
              <w:pStyle w:val="TableParagraph"/>
              <w:numPr>
                <w:ilvl w:val="0"/>
                <w:numId w:val="6"/>
              </w:numPr>
              <w:tabs>
                <w:tab w:val="left" w:pos="337"/>
              </w:tabs>
              <w:ind w:right="206" w:firstLine="0"/>
              <w:rPr>
                <w:sz w:val="20"/>
              </w:rPr>
            </w:pPr>
            <w:r>
              <w:rPr>
                <w:sz w:val="20"/>
              </w:rPr>
              <w:t>налоги усиливались, что вызывало протест среди</w:t>
            </w:r>
            <w:r>
              <w:rPr>
                <w:spacing w:val="-29"/>
                <w:sz w:val="20"/>
              </w:rPr>
              <w:t xml:space="preserve"> </w:t>
            </w:r>
            <w:r>
              <w:rPr>
                <w:sz w:val="20"/>
              </w:rPr>
              <w:t>податного населения;</w:t>
            </w:r>
          </w:p>
          <w:p w:rsidR="006256EB" w:rsidRDefault="004E4293">
            <w:pPr>
              <w:pStyle w:val="TableParagraph"/>
              <w:numPr>
                <w:ilvl w:val="0"/>
                <w:numId w:val="6"/>
              </w:numPr>
              <w:tabs>
                <w:tab w:val="left" w:pos="334"/>
              </w:tabs>
              <w:ind w:right="698" w:firstLine="1"/>
              <w:jc w:val="both"/>
              <w:rPr>
                <w:sz w:val="20"/>
              </w:rPr>
            </w:pPr>
            <w:r>
              <w:rPr>
                <w:sz w:val="20"/>
              </w:rPr>
              <w:t>стихийные бедствия вызвали неурожай, за неурожаем последовал голод, голод вызвал бунты, а во всем</w:t>
            </w:r>
            <w:r>
              <w:rPr>
                <w:spacing w:val="-23"/>
                <w:sz w:val="20"/>
              </w:rPr>
              <w:t xml:space="preserve"> </w:t>
            </w:r>
            <w:r>
              <w:rPr>
                <w:sz w:val="20"/>
              </w:rPr>
              <w:t>винили Годунова;</w:t>
            </w:r>
          </w:p>
          <w:p w:rsidR="006256EB" w:rsidRDefault="004E4293">
            <w:pPr>
              <w:pStyle w:val="TableParagraph"/>
              <w:numPr>
                <w:ilvl w:val="0"/>
                <w:numId w:val="6"/>
              </w:numPr>
              <w:tabs>
                <w:tab w:val="left" w:pos="336"/>
              </w:tabs>
              <w:ind w:right="165" w:firstLine="1"/>
              <w:rPr>
                <w:sz w:val="20"/>
              </w:rPr>
            </w:pPr>
            <w:r>
              <w:rPr>
                <w:sz w:val="20"/>
              </w:rPr>
              <w:t>в обществе распространилось убеждение, что Годунов пришёл к власти через убийство законного наследника, а отсюда Божья кара государству, значит, пока Годуновы</w:t>
            </w:r>
            <w:r>
              <w:rPr>
                <w:spacing w:val="-24"/>
                <w:sz w:val="20"/>
              </w:rPr>
              <w:t xml:space="preserve"> </w:t>
            </w:r>
            <w:r>
              <w:rPr>
                <w:sz w:val="20"/>
              </w:rPr>
              <w:t>правят</w:t>
            </w:r>
          </w:p>
          <w:p w:rsidR="006256EB" w:rsidRDefault="004E4293">
            <w:pPr>
              <w:pStyle w:val="TableParagraph"/>
              <w:spacing w:line="228" w:lineRule="exact"/>
              <w:ind w:left="116"/>
              <w:rPr>
                <w:sz w:val="20"/>
              </w:rPr>
            </w:pPr>
            <w:r>
              <w:rPr>
                <w:sz w:val="20"/>
              </w:rPr>
              <w:t>— кара будет действовать, а отсюда — неприятие династии;</w:t>
            </w:r>
          </w:p>
          <w:p w:rsidR="006256EB" w:rsidRDefault="004E4293">
            <w:pPr>
              <w:pStyle w:val="TableParagraph"/>
              <w:ind w:left="116" w:hanging="2"/>
              <w:rPr>
                <w:sz w:val="20"/>
              </w:rPr>
            </w:pPr>
            <w:r>
              <w:rPr>
                <w:sz w:val="20"/>
              </w:rPr>
              <w:t>5) русская аристократия была недо</w:t>
            </w:r>
            <w:r>
              <w:rPr>
                <w:sz w:val="20"/>
              </w:rPr>
              <w:t>вольна Fодуновым, считая, что у многих боярских родов больше прав на трон.</w:t>
            </w:r>
          </w:p>
          <w:p w:rsidR="006256EB" w:rsidRDefault="004E4293">
            <w:pPr>
              <w:pStyle w:val="TableParagraph"/>
              <w:spacing w:before="2"/>
              <w:ind w:left="116"/>
              <w:rPr>
                <w:sz w:val="20"/>
              </w:rPr>
            </w:pPr>
            <w:r>
              <w:rPr>
                <w:sz w:val="20"/>
              </w:rPr>
              <w:t>Могут быть приведены другие объяснения.</w:t>
            </w:r>
          </w:p>
        </w:tc>
        <w:tc>
          <w:tcPr>
            <w:tcW w:w="965" w:type="dxa"/>
          </w:tcPr>
          <w:p w:rsidR="006256EB" w:rsidRDefault="006256EB">
            <w:pPr>
              <w:pStyle w:val="TableParagraph"/>
              <w:rPr>
                <w:sz w:val="18"/>
              </w:rPr>
            </w:pPr>
          </w:p>
        </w:tc>
      </w:tr>
      <w:tr w:rsidR="006256EB">
        <w:trPr>
          <w:trHeight w:val="220"/>
        </w:trPr>
        <w:tc>
          <w:tcPr>
            <w:tcW w:w="5674" w:type="dxa"/>
          </w:tcPr>
          <w:p w:rsidR="006256EB" w:rsidRDefault="004E4293">
            <w:pPr>
              <w:pStyle w:val="TableParagraph"/>
              <w:spacing w:line="201" w:lineRule="exact"/>
              <w:ind w:left="115"/>
              <w:rPr>
                <w:sz w:val="20"/>
              </w:rPr>
            </w:pPr>
            <w:r>
              <w:rPr>
                <w:sz w:val="20"/>
              </w:rPr>
              <w:t>Правильно приведены три объяснения</w:t>
            </w:r>
          </w:p>
        </w:tc>
        <w:tc>
          <w:tcPr>
            <w:tcW w:w="965" w:type="dxa"/>
          </w:tcPr>
          <w:p w:rsidR="006256EB" w:rsidRDefault="004E4293">
            <w:pPr>
              <w:pStyle w:val="TableParagraph"/>
              <w:spacing w:line="201" w:lineRule="exact"/>
              <w:ind w:left="19"/>
              <w:jc w:val="center"/>
              <w:rPr>
                <w:sz w:val="20"/>
              </w:rPr>
            </w:pPr>
            <w:r>
              <w:rPr>
                <w:w w:val="93"/>
                <w:sz w:val="20"/>
              </w:rPr>
              <w:t>3</w:t>
            </w:r>
          </w:p>
        </w:tc>
      </w:tr>
      <w:tr w:rsidR="006256EB">
        <w:trPr>
          <w:trHeight w:val="220"/>
        </w:trPr>
        <w:tc>
          <w:tcPr>
            <w:tcW w:w="5674" w:type="dxa"/>
          </w:tcPr>
          <w:p w:rsidR="006256EB" w:rsidRDefault="004E4293">
            <w:pPr>
              <w:pStyle w:val="TableParagraph"/>
              <w:spacing w:line="201" w:lineRule="exact"/>
              <w:ind w:left="115"/>
              <w:rPr>
                <w:sz w:val="20"/>
              </w:rPr>
            </w:pPr>
            <w:r>
              <w:rPr>
                <w:sz w:val="20"/>
              </w:rPr>
              <w:t>Правильно приведены два объяснения</w:t>
            </w:r>
          </w:p>
        </w:tc>
        <w:tc>
          <w:tcPr>
            <w:tcW w:w="965" w:type="dxa"/>
          </w:tcPr>
          <w:p w:rsidR="006256EB" w:rsidRDefault="004E4293">
            <w:pPr>
              <w:pStyle w:val="TableParagraph"/>
              <w:spacing w:line="201" w:lineRule="exact"/>
              <w:ind w:left="21"/>
              <w:jc w:val="center"/>
              <w:rPr>
                <w:sz w:val="20"/>
              </w:rPr>
            </w:pPr>
            <w:r>
              <w:rPr>
                <w:w w:val="97"/>
                <w:sz w:val="20"/>
              </w:rPr>
              <w:t>2</w:t>
            </w:r>
          </w:p>
        </w:tc>
      </w:tr>
      <w:tr w:rsidR="006256EB">
        <w:trPr>
          <w:trHeight w:val="220"/>
        </w:trPr>
        <w:tc>
          <w:tcPr>
            <w:tcW w:w="5674" w:type="dxa"/>
          </w:tcPr>
          <w:p w:rsidR="006256EB" w:rsidRDefault="004E4293">
            <w:pPr>
              <w:pStyle w:val="TableParagraph"/>
              <w:spacing w:line="197" w:lineRule="exact"/>
              <w:ind w:left="115"/>
              <w:rPr>
                <w:sz w:val="20"/>
              </w:rPr>
            </w:pPr>
            <w:r>
              <w:rPr>
                <w:sz w:val="20"/>
              </w:rPr>
              <w:t>Правильно приведено одно объяснение</w:t>
            </w:r>
          </w:p>
        </w:tc>
        <w:tc>
          <w:tcPr>
            <w:tcW w:w="965" w:type="dxa"/>
          </w:tcPr>
          <w:p w:rsidR="006256EB" w:rsidRDefault="004E4293">
            <w:pPr>
              <w:pStyle w:val="TableParagraph"/>
              <w:spacing w:line="197" w:lineRule="exact"/>
              <w:ind w:left="23"/>
              <w:jc w:val="center"/>
              <w:rPr>
                <w:sz w:val="20"/>
              </w:rPr>
            </w:pPr>
            <w:r>
              <w:rPr>
                <w:w w:val="99"/>
                <w:sz w:val="20"/>
              </w:rPr>
              <w:t>1</w:t>
            </w:r>
          </w:p>
        </w:tc>
      </w:tr>
      <w:tr w:rsidR="006256EB">
        <w:trPr>
          <w:trHeight w:val="680"/>
        </w:trPr>
        <w:tc>
          <w:tcPr>
            <w:tcW w:w="5674" w:type="dxa"/>
          </w:tcPr>
          <w:p w:rsidR="006256EB" w:rsidRDefault="004E4293">
            <w:pPr>
              <w:pStyle w:val="TableParagraph"/>
              <w:spacing w:line="201" w:lineRule="exact"/>
              <w:ind w:left="115"/>
              <w:rPr>
                <w:sz w:val="20"/>
              </w:rPr>
            </w:pPr>
            <w:r>
              <w:rPr>
                <w:sz w:val="20"/>
              </w:rPr>
              <w:t>Приведены рассуждения общего характера, не</w:t>
            </w:r>
          </w:p>
          <w:p w:rsidR="006256EB" w:rsidRDefault="004E4293">
            <w:pPr>
              <w:pStyle w:val="TableParagraph"/>
              <w:ind w:left="115" w:right="1782" w:firstLine="1"/>
              <w:rPr>
                <w:sz w:val="20"/>
              </w:rPr>
            </w:pPr>
            <w:r>
              <w:rPr>
                <w:sz w:val="20"/>
              </w:rPr>
              <w:t>соответствующие требованию задания. ИЛИ Ответ неправильный</w:t>
            </w:r>
          </w:p>
        </w:tc>
        <w:tc>
          <w:tcPr>
            <w:tcW w:w="965" w:type="dxa"/>
          </w:tcPr>
          <w:p w:rsidR="006256EB" w:rsidRDefault="004E4293">
            <w:pPr>
              <w:pStyle w:val="TableParagraph"/>
              <w:spacing w:line="201" w:lineRule="exact"/>
              <w:ind w:left="17"/>
              <w:jc w:val="center"/>
              <w:rPr>
                <w:sz w:val="20"/>
              </w:rPr>
            </w:pPr>
            <w:r>
              <w:rPr>
                <w:w w:val="99"/>
                <w:sz w:val="20"/>
              </w:rPr>
              <w:t>0</w:t>
            </w:r>
          </w:p>
        </w:tc>
      </w:tr>
      <w:tr w:rsidR="006256EB">
        <w:trPr>
          <w:trHeight w:val="220"/>
        </w:trPr>
        <w:tc>
          <w:tcPr>
            <w:tcW w:w="5674" w:type="dxa"/>
          </w:tcPr>
          <w:p w:rsidR="006256EB" w:rsidRDefault="004E4293">
            <w:pPr>
              <w:pStyle w:val="TableParagraph"/>
              <w:spacing w:line="199" w:lineRule="exact"/>
              <w:ind w:right="93"/>
              <w:jc w:val="right"/>
              <w:rPr>
                <w:i/>
                <w:sz w:val="19"/>
              </w:rPr>
            </w:pPr>
            <w:r>
              <w:rPr>
                <w:i/>
                <w:w w:val="105"/>
                <w:sz w:val="19"/>
              </w:rPr>
              <w:t>Максимальный балл</w:t>
            </w:r>
          </w:p>
        </w:tc>
        <w:tc>
          <w:tcPr>
            <w:tcW w:w="965" w:type="dxa"/>
          </w:tcPr>
          <w:p w:rsidR="006256EB" w:rsidRDefault="004E4293">
            <w:pPr>
              <w:pStyle w:val="TableParagraph"/>
              <w:spacing w:line="199" w:lineRule="exact"/>
              <w:ind w:left="21"/>
              <w:jc w:val="center"/>
              <w:rPr>
                <w:sz w:val="19"/>
              </w:rPr>
            </w:pPr>
            <w:r>
              <w:rPr>
                <w:w w:val="99"/>
                <w:sz w:val="19"/>
              </w:rPr>
              <w:t>3</w:t>
            </w:r>
          </w:p>
        </w:tc>
      </w:tr>
    </w:tbl>
    <w:p w:rsidR="006256EB" w:rsidRDefault="006256EB">
      <w:pPr>
        <w:pStyle w:val="a3"/>
        <w:rPr>
          <w:sz w:val="22"/>
        </w:rPr>
      </w:pPr>
    </w:p>
    <w:p w:rsidR="006256EB" w:rsidRDefault="004E4293">
      <w:pPr>
        <w:pStyle w:val="a3"/>
        <w:spacing w:before="179"/>
        <w:ind w:left="55" w:right="879" w:firstLine="1"/>
      </w:pPr>
      <w:r>
        <w:t>В исторической науке существуют дискуссионные проблемы, по которым высказываются различные, часто противоречивые точки зрения. Ниже приведена одна из спорных точек зрения, существующих в исторической науке.</w:t>
      </w:r>
    </w:p>
    <w:p w:rsidR="006256EB" w:rsidRDefault="006256EB">
      <w:pPr>
        <w:pStyle w:val="a3"/>
        <w:spacing w:before="7"/>
        <w:rPr>
          <w:sz w:val="19"/>
        </w:rPr>
      </w:pPr>
    </w:p>
    <w:p w:rsidR="006256EB" w:rsidRDefault="004E4293">
      <w:pPr>
        <w:pStyle w:val="a3"/>
        <w:ind w:left="56" w:right="879" w:firstLine="2"/>
      </w:pPr>
      <w:r>
        <w:t>«Монголо-татарское иго на Руси оказало положител</w:t>
      </w:r>
      <w:r>
        <w:t>ьное влияние на русскую историю».</w:t>
      </w:r>
    </w:p>
    <w:p w:rsidR="006256EB" w:rsidRDefault="006256EB">
      <w:pPr>
        <w:pStyle w:val="a3"/>
      </w:pPr>
    </w:p>
    <w:p w:rsidR="006256EB" w:rsidRDefault="004E4293">
      <w:pPr>
        <w:pStyle w:val="a3"/>
        <w:ind w:left="56" w:right="896"/>
      </w:pPr>
      <w:r>
        <w:t>Используя исторические знания, приведите два аргумента, которыми можно подтвердить данную точку зрения, и два аргумента, которыми можно опровергнуть её. При изложении аргументов обязательно используйте исторические факты.</w:t>
      </w:r>
    </w:p>
    <w:p w:rsidR="006256EB" w:rsidRDefault="004E4293">
      <w:pPr>
        <w:pStyle w:val="a3"/>
        <w:ind w:left="54" w:right="3378" w:hanging="1"/>
      </w:pPr>
      <w:r>
        <w:t>Ответ запишите в следующем виде. Аргументы в подтверждение:</w:t>
      </w:r>
    </w:p>
    <w:p w:rsidR="006256EB" w:rsidRDefault="004E4293">
      <w:pPr>
        <w:spacing w:before="10"/>
        <w:ind w:left="57"/>
        <w:rPr>
          <w:sz w:val="19"/>
        </w:rPr>
      </w:pPr>
      <w:r>
        <w:rPr>
          <w:sz w:val="19"/>
        </w:rPr>
        <w:t>1) .</w:t>
      </w:r>
    </w:p>
    <w:p w:rsidR="006256EB" w:rsidRDefault="004E4293">
      <w:pPr>
        <w:spacing w:before="12"/>
        <w:ind w:left="56"/>
        <w:rPr>
          <w:sz w:val="19"/>
        </w:rPr>
      </w:pPr>
      <w:r>
        <w:rPr>
          <w:sz w:val="19"/>
        </w:rPr>
        <w:t>2) .</w:t>
      </w:r>
    </w:p>
    <w:p w:rsidR="006256EB" w:rsidRDefault="004E4293">
      <w:pPr>
        <w:pStyle w:val="a3"/>
        <w:spacing w:before="2"/>
        <w:ind w:left="56" w:right="4797" w:hanging="3"/>
      </w:pPr>
      <w:r>
        <w:t>Аргументы в опровержение: 1)</w:t>
      </w:r>
    </w:p>
    <w:p w:rsidR="006256EB" w:rsidRDefault="004E4293">
      <w:pPr>
        <w:pStyle w:val="a3"/>
        <w:spacing w:line="226" w:lineRule="exact"/>
        <w:ind w:left="56"/>
      </w:pPr>
      <w:r>
        <w:t>2)</w:t>
      </w:r>
    </w:p>
    <w:p w:rsidR="006256EB" w:rsidRDefault="006256EB">
      <w:pPr>
        <w:spacing w:line="226" w:lineRule="exact"/>
        <w:sectPr w:rsidR="006256EB">
          <w:type w:val="continuous"/>
          <w:pgSz w:w="16840" w:h="11910" w:orient="landscape"/>
          <w:pgMar w:top="820" w:right="160" w:bottom="800" w:left="140" w:header="720" w:footer="720" w:gutter="0"/>
          <w:cols w:num="2" w:space="720" w:equalWidth="0">
            <w:col w:w="9062" w:space="40"/>
            <w:col w:w="7438"/>
          </w:cols>
        </w:sectPr>
      </w:pPr>
    </w:p>
    <w:p w:rsidR="006256EB" w:rsidRDefault="006256EB">
      <w:pPr>
        <w:pStyle w:val="a3"/>
        <w:spacing w:before="1"/>
        <w:rPr>
          <w:sz w:val="24"/>
        </w:rPr>
      </w:pPr>
    </w:p>
    <w:p w:rsidR="006256EB" w:rsidRDefault="006256EB">
      <w:pPr>
        <w:rPr>
          <w:sz w:val="24"/>
        </w:rPr>
        <w:sectPr w:rsidR="006256EB">
          <w:pgSz w:w="16840" w:h="11910" w:orient="landscape"/>
          <w:pgMar w:top="820" w:right="160" w:bottom="800" w:left="160" w:header="637" w:footer="601" w:gutter="0"/>
          <w:cols w:space="720"/>
        </w:sectPr>
      </w:pPr>
    </w:p>
    <w:p w:rsidR="006256EB" w:rsidRDefault="006256EB">
      <w:pPr>
        <w:pStyle w:val="a3"/>
        <w:spacing w:before="1" w:after="1"/>
        <w:rPr>
          <w:sz w:val="9"/>
        </w:rPr>
      </w:pPr>
    </w:p>
    <w:tbl>
      <w:tblPr>
        <w:tblStyle w:val="TableNormal"/>
        <w:tblW w:w="0" w:type="auto"/>
        <w:tblInd w:w="838"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5669"/>
        <w:gridCol w:w="970"/>
      </w:tblGrid>
      <w:tr w:rsidR="006256EB">
        <w:trPr>
          <w:trHeight w:val="680"/>
        </w:trPr>
        <w:tc>
          <w:tcPr>
            <w:tcW w:w="5669" w:type="dxa"/>
          </w:tcPr>
          <w:p w:rsidR="006256EB" w:rsidRDefault="004E4293">
            <w:pPr>
              <w:pStyle w:val="TableParagraph"/>
              <w:spacing w:line="237" w:lineRule="auto"/>
              <w:ind w:left="173" w:right="155" w:hanging="18"/>
              <w:jc w:val="center"/>
              <w:rPr>
                <w:sz w:val="20"/>
              </w:rPr>
            </w:pPr>
            <w:r>
              <w:rPr>
                <w:sz w:val="20"/>
              </w:rPr>
              <w:t xml:space="preserve">Содержание верного ответа и </w:t>
            </w:r>
            <w:r>
              <w:rPr>
                <w:b/>
                <w:sz w:val="20"/>
              </w:rPr>
              <w:t xml:space="preserve">указания по </w:t>
            </w:r>
            <w:r>
              <w:rPr>
                <w:sz w:val="20"/>
              </w:rPr>
              <w:t>оцениванию (допускаются иные формулировки ответа, не</w:t>
            </w:r>
            <w:r>
              <w:rPr>
                <w:spacing w:val="-16"/>
                <w:sz w:val="20"/>
              </w:rPr>
              <w:t xml:space="preserve"> </w:t>
            </w:r>
            <w:r>
              <w:rPr>
                <w:sz w:val="20"/>
              </w:rPr>
              <w:t>искажающие</w:t>
            </w:r>
            <w:r>
              <w:rPr>
                <w:spacing w:val="-1"/>
                <w:sz w:val="20"/>
              </w:rPr>
              <w:t xml:space="preserve"> </w:t>
            </w:r>
            <w:r>
              <w:rPr>
                <w:sz w:val="20"/>
              </w:rPr>
              <w:t>его</w:t>
            </w:r>
            <w:r>
              <w:rPr>
                <w:w w:val="96"/>
                <w:sz w:val="20"/>
              </w:rPr>
              <w:t xml:space="preserve"> </w:t>
            </w:r>
            <w:r>
              <w:rPr>
                <w:sz w:val="20"/>
              </w:rPr>
              <w:t>смысла)</w:t>
            </w:r>
          </w:p>
        </w:tc>
        <w:tc>
          <w:tcPr>
            <w:tcW w:w="970" w:type="dxa"/>
          </w:tcPr>
          <w:p w:rsidR="006256EB" w:rsidRDefault="004E4293">
            <w:pPr>
              <w:pStyle w:val="TableParagraph"/>
              <w:spacing w:line="216" w:lineRule="exact"/>
              <w:ind w:left="120"/>
              <w:rPr>
                <w:sz w:val="20"/>
              </w:rPr>
            </w:pPr>
            <w:r>
              <w:rPr>
                <w:w w:val="110"/>
                <w:sz w:val="20"/>
              </w:rPr>
              <w:t>Баллы</w:t>
            </w:r>
          </w:p>
        </w:tc>
      </w:tr>
      <w:tr w:rsidR="006256EB">
        <w:trPr>
          <w:trHeight w:val="4360"/>
        </w:trPr>
        <w:tc>
          <w:tcPr>
            <w:tcW w:w="5669" w:type="dxa"/>
          </w:tcPr>
          <w:p w:rsidR="006256EB" w:rsidRDefault="004E4293">
            <w:pPr>
              <w:pStyle w:val="TableParagraph"/>
              <w:spacing w:line="201" w:lineRule="exact"/>
              <w:ind w:left="115"/>
              <w:rPr>
                <w:sz w:val="20"/>
              </w:rPr>
            </w:pPr>
            <w:r>
              <w:rPr>
                <w:sz w:val="20"/>
              </w:rPr>
              <w:t xml:space="preserve">Правильный ответ должен содержать </w:t>
            </w:r>
            <w:r>
              <w:rPr>
                <w:sz w:val="20"/>
                <w:u w:val="single" w:color="131313"/>
              </w:rPr>
              <w:t>аргумент</w:t>
            </w:r>
            <w:r>
              <w:rPr>
                <w:sz w:val="20"/>
              </w:rPr>
              <w:t>ы:</w:t>
            </w:r>
          </w:p>
          <w:p w:rsidR="006256EB" w:rsidRDefault="004E4293">
            <w:pPr>
              <w:pStyle w:val="TableParagraph"/>
              <w:ind w:left="115"/>
              <w:rPr>
                <w:sz w:val="20"/>
              </w:rPr>
            </w:pPr>
            <w:r>
              <w:rPr>
                <w:sz w:val="20"/>
              </w:rPr>
              <w:t>1) в подтверждение, например:</w:t>
            </w:r>
          </w:p>
          <w:p w:rsidR="006256EB" w:rsidRDefault="004E4293">
            <w:pPr>
              <w:pStyle w:val="TableParagraph"/>
              <w:numPr>
                <w:ilvl w:val="0"/>
                <w:numId w:val="5"/>
              </w:numPr>
              <w:tabs>
                <w:tab w:val="left" w:pos="365"/>
              </w:tabs>
              <w:ind w:right="938" w:firstLine="0"/>
              <w:rPr>
                <w:sz w:val="20"/>
              </w:rPr>
            </w:pPr>
            <w:r>
              <w:rPr>
                <w:sz w:val="20"/>
              </w:rPr>
              <w:t>монголо-татарское иго сыграло важнейшую роль</w:t>
            </w:r>
            <w:r>
              <w:rPr>
                <w:spacing w:val="-9"/>
                <w:sz w:val="20"/>
              </w:rPr>
              <w:t xml:space="preserve"> </w:t>
            </w:r>
            <w:r>
              <w:rPr>
                <w:sz w:val="20"/>
              </w:rPr>
              <w:t>в эволюции русской государственности и возвышении Московского</w:t>
            </w:r>
            <w:r>
              <w:rPr>
                <w:spacing w:val="-22"/>
                <w:sz w:val="20"/>
              </w:rPr>
              <w:t xml:space="preserve"> </w:t>
            </w:r>
            <w:r>
              <w:rPr>
                <w:sz w:val="20"/>
              </w:rPr>
              <w:t>княжества;</w:t>
            </w:r>
          </w:p>
          <w:p w:rsidR="006256EB" w:rsidRDefault="004E4293">
            <w:pPr>
              <w:pStyle w:val="TableParagraph"/>
              <w:numPr>
                <w:ilvl w:val="0"/>
                <w:numId w:val="5"/>
              </w:numPr>
              <w:tabs>
                <w:tab w:val="left" w:pos="365"/>
              </w:tabs>
              <w:ind w:left="115" w:right="289" w:firstLine="1"/>
              <w:rPr>
                <w:sz w:val="20"/>
              </w:rPr>
            </w:pPr>
            <w:r>
              <w:rPr>
                <w:sz w:val="20"/>
              </w:rPr>
              <w:t>монголо-татарское иго предотвратило</w:t>
            </w:r>
            <w:r>
              <w:rPr>
                <w:spacing w:val="-6"/>
                <w:sz w:val="20"/>
              </w:rPr>
              <w:t xml:space="preserve"> </w:t>
            </w:r>
            <w:r>
              <w:rPr>
                <w:sz w:val="20"/>
              </w:rPr>
              <w:t>братоубийственные междоусобные войны на</w:t>
            </w:r>
            <w:r>
              <w:rPr>
                <w:spacing w:val="-15"/>
                <w:sz w:val="20"/>
              </w:rPr>
              <w:t xml:space="preserve"> </w:t>
            </w:r>
            <w:r>
              <w:rPr>
                <w:sz w:val="20"/>
              </w:rPr>
              <w:t>Руси;</w:t>
            </w:r>
          </w:p>
          <w:p w:rsidR="006256EB" w:rsidRDefault="004E4293">
            <w:pPr>
              <w:pStyle w:val="TableParagraph"/>
              <w:tabs>
                <w:tab w:val="left" w:pos="364"/>
              </w:tabs>
              <w:ind w:left="115" w:right="667" w:hanging="157"/>
              <w:rPr>
                <w:sz w:val="20"/>
              </w:rPr>
            </w:pPr>
            <w:r>
              <w:rPr>
                <w:sz w:val="20"/>
              </w:rPr>
              <w:t>—</w:t>
            </w:r>
            <w:r>
              <w:rPr>
                <w:sz w:val="20"/>
              </w:rPr>
              <w:tab/>
              <w:t>взаимодействие Руси и Орды было</w:t>
            </w:r>
            <w:r>
              <w:rPr>
                <w:spacing w:val="-24"/>
                <w:sz w:val="20"/>
              </w:rPr>
              <w:t xml:space="preserve"> </w:t>
            </w:r>
            <w:r>
              <w:rPr>
                <w:sz w:val="20"/>
              </w:rPr>
              <w:t>выгодным</w:t>
            </w:r>
            <w:r>
              <w:rPr>
                <w:spacing w:val="2"/>
                <w:sz w:val="20"/>
              </w:rPr>
              <w:t xml:space="preserve"> </w:t>
            </w:r>
            <w:r>
              <w:rPr>
                <w:sz w:val="20"/>
              </w:rPr>
              <w:t>военно-</w:t>
            </w:r>
            <w:r>
              <w:rPr>
                <w:w w:val="97"/>
                <w:sz w:val="20"/>
              </w:rPr>
              <w:t xml:space="preserve"> </w:t>
            </w:r>
            <w:r>
              <w:rPr>
                <w:sz w:val="20"/>
              </w:rPr>
              <w:t>политическим</w:t>
            </w:r>
            <w:r>
              <w:rPr>
                <w:spacing w:val="-18"/>
                <w:sz w:val="20"/>
              </w:rPr>
              <w:t xml:space="preserve"> </w:t>
            </w:r>
            <w:r>
              <w:rPr>
                <w:sz w:val="20"/>
              </w:rPr>
              <w:t>союзом;</w:t>
            </w:r>
          </w:p>
          <w:p w:rsidR="006256EB" w:rsidRDefault="004E4293">
            <w:pPr>
              <w:pStyle w:val="TableParagraph"/>
              <w:spacing w:before="5"/>
              <w:ind w:left="115"/>
              <w:rPr>
                <w:sz w:val="20"/>
              </w:rPr>
            </w:pPr>
            <w:r>
              <w:rPr>
                <w:sz w:val="20"/>
              </w:rPr>
              <w:t>2) в опровержение, например:</w:t>
            </w:r>
          </w:p>
          <w:p w:rsidR="006256EB" w:rsidRDefault="004E4293">
            <w:pPr>
              <w:pStyle w:val="TableParagraph"/>
              <w:ind w:left="112" w:firstLine="4"/>
              <w:rPr>
                <w:sz w:val="20"/>
              </w:rPr>
            </w:pPr>
            <w:r>
              <w:rPr>
                <w:color w:val="383838"/>
                <w:sz w:val="20"/>
              </w:rPr>
              <w:t xml:space="preserve">— </w:t>
            </w:r>
            <w:r>
              <w:rPr>
                <w:sz w:val="20"/>
              </w:rPr>
              <w:t>монголо-татарское иго затормозило социально- экономическое развитие русских земель, законсервировало на долгое время натуральный характер хозяйства;</w:t>
            </w:r>
          </w:p>
          <w:p w:rsidR="006256EB" w:rsidRDefault="004E4293">
            <w:pPr>
              <w:pStyle w:val="TableParagraph"/>
              <w:ind w:left="115" w:right="61" w:firstLine="249"/>
              <w:rPr>
                <w:sz w:val="20"/>
              </w:rPr>
            </w:pPr>
            <w:r>
              <w:rPr>
                <w:sz w:val="20"/>
              </w:rPr>
              <w:t>монголы уничтожили значительную часть населения Руси, по оценкам отдельных исследователей, около трети всег</w:t>
            </w:r>
            <w:r>
              <w:rPr>
                <w:sz w:val="20"/>
              </w:rPr>
              <w:t>о населения;</w:t>
            </w:r>
          </w:p>
          <w:p w:rsidR="006256EB" w:rsidRDefault="004E4293">
            <w:pPr>
              <w:pStyle w:val="TableParagraph"/>
              <w:ind w:left="115" w:right="61" w:firstLine="249"/>
              <w:rPr>
                <w:sz w:val="20"/>
              </w:rPr>
            </w:pPr>
            <w:r>
              <w:rPr>
                <w:sz w:val="20"/>
              </w:rPr>
              <w:t>в период ига на Руси отвечают упадок строительства из камня и исчезновение сложных ремёсел.</w:t>
            </w:r>
          </w:p>
          <w:p w:rsidR="006256EB" w:rsidRDefault="004E4293">
            <w:pPr>
              <w:pStyle w:val="TableParagraph"/>
              <w:ind w:left="116"/>
              <w:rPr>
                <w:sz w:val="20"/>
              </w:rPr>
            </w:pPr>
            <w:r>
              <w:rPr>
                <w:sz w:val="20"/>
              </w:rPr>
              <w:t>Могут быть приведены другие аргументы</w:t>
            </w:r>
          </w:p>
        </w:tc>
        <w:tc>
          <w:tcPr>
            <w:tcW w:w="970" w:type="dxa"/>
          </w:tcPr>
          <w:p w:rsidR="006256EB" w:rsidRDefault="006256EB">
            <w:pPr>
              <w:pStyle w:val="TableParagraph"/>
              <w:rPr>
                <w:sz w:val="18"/>
              </w:rPr>
            </w:pPr>
          </w:p>
        </w:tc>
      </w:tr>
      <w:tr w:rsidR="006256EB">
        <w:trPr>
          <w:trHeight w:val="440"/>
        </w:trPr>
        <w:tc>
          <w:tcPr>
            <w:tcW w:w="5669" w:type="dxa"/>
          </w:tcPr>
          <w:p w:rsidR="006256EB" w:rsidRDefault="004E4293">
            <w:pPr>
              <w:pStyle w:val="TableParagraph"/>
              <w:spacing w:line="201" w:lineRule="exact"/>
              <w:ind w:left="115"/>
              <w:rPr>
                <w:sz w:val="20"/>
              </w:rPr>
            </w:pPr>
            <w:r>
              <w:rPr>
                <w:sz w:val="20"/>
              </w:rPr>
              <w:t>Приведены два аргумента в подтверждение и два в</w:t>
            </w:r>
          </w:p>
          <w:p w:rsidR="006256EB" w:rsidRDefault="004E4293">
            <w:pPr>
              <w:pStyle w:val="TableParagraph"/>
              <w:ind w:left="112"/>
              <w:rPr>
                <w:sz w:val="20"/>
              </w:rPr>
            </w:pPr>
            <w:r>
              <w:rPr>
                <w:sz w:val="20"/>
              </w:rPr>
              <w:t>опровержение оценки</w:t>
            </w:r>
          </w:p>
        </w:tc>
        <w:tc>
          <w:tcPr>
            <w:tcW w:w="970" w:type="dxa"/>
          </w:tcPr>
          <w:p w:rsidR="006256EB" w:rsidRDefault="004E4293">
            <w:pPr>
              <w:pStyle w:val="TableParagraph"/>
              <w:spacing w:line="197" w:lineRule="exact"/>
              <w:ind w:left="6"/>
              <w:jc w:val="center"/>
              <w:rPr>
                <w:sz w:val="18"/>
              </w:rPr>
            </w:pPr>
            <w:r>
              <w:rPr>
                <w:w w:val="94"/>
                <w:sz w:val="18"/>
              </w:rPr>
              <w:t>4</w:t>
            </w:r>
          </w:p>
        </w:tc>
      </w:tr>
      <w:tr w:rsidR="006256EB">
        <w:trPr>
          <w:trHeight w:val="680"/>
        </w:trPr>
        <w:tc>
          <w:tcPr>
            <w:tcW w:w="5669" w:type="dxa"/>
          </w:tcPr>
          <w:p w:rsidR="006256EB" w:rsidRDefault="004E4293">
            <w:pPr>
              <w:pStyle w:val="TableParagraph"/>
              <w:spacing w:line="199" w:lineRule="exact"/>
              <w:ind w:left="115"/>
              <w:rPr>
                <w:sz w:val="20"/>
              </w:rPr>
            </w:pPr>
            <w:r>
              <w:rPr>
                <w:sz w:val="20"/>
              </w:rPr>
              <w:t>Приведены два аргумента в подтверждение и один в</w:t>
            </w:r>
          </w:p>
          <w:p w:rsidR="006256EB" w:rsidRDefault="004E4293">
            <w:pPr>
              <w:pStyle w:val="TableParagraph"/>
              <w:ind w:left="115" w:right="662" w:hanging="3"/>
              <w:rPr>
                <w:sz w:val="20"/>
              </w:rPr>
            </w:pPr>
            <w:r>
              <w:rPr>
                <w:sz w:val="20"/>
              </w:rPr>
              <w:t>опровержение оценки. ИЛИ Приведены один аргумент в подтверждение и два в опровержение оценки</w:t>
            </w:r>
          </w:p>
        </w:tc>
        <w:tc>
          <w:tcPr>
            <w:tcW w:w="970" w:type="dxa"/>
          </w:tcPr>
          <w:p w:rsidR="006256EB" w:rsidRDefault="006256EB">
            <w:pPr>
              <w:pStyle w:val="TableParagraph"/>
              <w:spacing w:before="5"/>
              <w:rPr>
                <w:sz w:val="2"/>
              </w:rPr>
            </w:pPr>
          </w:p>
          <w:p w:rsidR="006256EB" w:rsidRDefault="004E4293">
            <w:pPr>
              <w:pStyle w:val="TableParagraph"/>
              <w:spacing w:line="134" w:lineRule="exact"/>
              <w:ind w:left="450"/>
              <w:rPr>
                <w:sz w:val="13"/>
              </w:rPr>
            </w:pPr>
            <w:r>
              <w:rPr>
                <w:noProof/>
                <w:position w:val="-2"/>
                <w:sz w:val="13"/>
                <w:lang w:val="ru-RU" w:eastAsia="ru-RU"/>
              </w:rPr>
              <w:drawing>
                <wp:inline distT="0" distB="0" distL="0" distR="0">
                  <wp:extent cx="45729" cy="85343"/>
                  <wp:effectExtent l="0" t="0" r="0" b="0"/>
                  <wp:docPr id="103"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0.png"/>
                          <pic:cNvPicPr/>
                        </pic:nvPicPr>
                        <pic:blipFill>
                          <a:blip r:embed="rId65" cstate="print"/>
                          <a:stretch>
                            <a:fillRect/>
                          </a:stretch>
                        </pic:blipFill>
                        <pic:spPr>
                          <a:xfrm>
                            <a:off x="0" y="0"/>
                            <a:ext cx="45729" cy="85343"/>
                          </a:xfrm>
                          <a:prstGeom prst="rect">
                            <a:avLst/>
                          </a:prstGeom>
                        </pic:spPr>
                      </pic:pic>
                    </a:graphicData>
                  </a:graphic>
                </wp:inline>
              </w:drawing>
            </w:r>
          </w:p>
          <w:p w:rsidR="006256EB" w:rsidRDefault="006256EB">
            <w:pPr>
              <w:pStyle w:val="TableParagraph"/>
              <w:rPr>
                <w:sz w:val="20"/>
              </w:rPr>
            </w:pPr>
          </w:p>
          <w:p w:rsidR="006256EB" w:rsidRDefault="006256EB">
            <w:pPr>
              <w:pStyle w:val="TableParagraph"/>
              <w:spacing w:before="6"/>
              <w:rPr>
                <w:sz w:val="25"/>
              </w:rPr>
            </w:pPr>
          </w:p>
        </w:tc>
      </w:tr>
      <w:tr w:rsidR="006256EB">
        <w:trPr>
          <w:trHeight w:val="440"/>
        </w:trPr>
        <w:tc>
          <w:tcPr>
            <w:tcW w:w="5669" w:type="dxa"/>
          </w:tcPr>
          <w:p w:rsidR="006256EB" w:rsidRDefault="004E4293">
            <w:pPr>
              <w:pStyle w:val="TableParagraph"/>
              <w:spacing w:line="197" w:lineRule="exact"/>
              <w:ind w:left="115"/>
              <w:rPr>
                <w:sz w:val="20"/>
              </w:rPr>
            </w:pPr>
            <w:r>
              <w:rPr>
                <w:sz w:val="20"/>
              </w:rPr>
              <w:t>Приведены один аргумент в подтверждение и один в</w:t>
            </w:r>
          </w:p>
          <w:p w:rsidR="006256EB" w:rsidRDefault="004E4293">
            <w:pPr>
              <w:pStyle w:val="TableParagraph"/>
              <w:spacing w:before="5"/>
              <w:ind w:left="112"/>
              <w:rPr>
                <w:sz w:val="20"/>
              </w:rPr>
            </w:pPr>
            <w:r>
              <w:rPr>
                <w:sz w:val="20"/>
              </w:rPr>
              <w:t>опровержение оценки</w:t>
            </w:r>
          </w:p>
        </w:tc>
        <w:tc>
          <w:tcPr>
            <w:tcW w:w="970" w:type="dxa"/>
          </w:tcPr>
          <w:p w:rsidR="006256EB" w:rsidRDefault="004E4293">
            <w:pPr>
              <w:pStyle w:val="TableParagraph"/>
              <w:spacing w:line="197" w:lineRule="exact"/>
              <w:ind w:left="26"/>
              <w:jc w:val="center"/>
              <w:rPr>
                <w:sz w:val="20"/>
              </w:rPr>
            </w:pPr>
            <w:r>
              <w:rPr>
                <w:w w:val="97"/>
                <w:sz w:val="20"/>
              </w:rPr>
              <w:t>2</w:t>
            </w:r>
          </w:p>
        </w:tc>
      </w:tr>
      <w:tr w:rsidR="006256EB">
        <w:trPr>
          <w:trHeight w:val="440"/>
        </w:trPr>
        <w:tc>
          <w:tcPr>
            <w:tcW w:w="5669" w:type="dxa"/>
          </w:tcPr>
          <w:p w:rsidR="006256EB" w:rsidRDefault="004E4293">
            <w:pPr>
              <w:pStyle w:val="TableParagraph"/>
              <w:spacing w:line="197" w:lineRule="exact"/>
              <w:ind w:left="115"/>
              <w:rPr>
                <w:sz w:val="20"/>
              </w:rPr>
            </w:pPr>
            <w:r>
              <w:rPr>
                <w:sz w:val="20"/>
              </w:rPr>
              <w:t>Приведены только два аргумента в подтверждение оценки.</w:t>
            </w:r>
          </w:p>
          <w:p w:rsidR="006256EB" w:rsidRDefault="004E4293">
            <w:pPr>
              <w:pStyle w:val="TableParagraph"/>
              <w:ind w:left="115"/>
              <w:rPr>
                <w:sz w:val="20"/>
              </w:rPr>
            </w:pPr>
            <w:r>
              <w:rPr>
                <w:sz w:val="20"/>
              </w:rPr>
              <w:t>ИЛИ Приведены только два аргумента в опровержение оценки</w:t>
            </w:r>
          </w:p>
        </w:tc>
        <w:tc>
          <w:tcPr>
            <w:tcW w:w="970" w:type="dxa"/>
          </w:tcPr>
          <w:p w:rsidR="006256EB" w:rsidRDefault="004E4293">
            <w:pPr>
              <w:pStyle w:val="TableParagraph"/>
              <w:spacing w:line="197" w:lineRule="exact"/>
              <w:ind w:left="19"/>
              <w:jc w:val="center"/>
              <w:rPr>
                <w:sz w:val="20"/>
              </w:rPr>
            </w:pPr>
            <w:r>
              <w:rPr>
                <w:w w:val="90"/>
                <w:sz w:val="20"/>
              </w:rPr>
              <w:t>1</w:t>
            </w:r>
          </w:p>
        </w:tc>
      </w:tr>
      <w:tr w:rsidR="006256EB">
        <w:trPr>
          <w:trHeight w:val="1600"/>
        </w:trPr>
        <w:tc>
          <w:tcPr>
            <w:tcW w:w="5669" w:type="dxa"/>
          </w:tcPr>
          <w:p w:rsidR="006256EB" w:rsidRDefault="004E4293">
            <w:pPr>
              <w:pStyle w:val="TableParagraph"/>
              <w:spacing w:line="197" w:lineRule="exact"/>
              <w:ind w:left="115"/>
              <w:rPr>
                <w:sz w:val="20"/>
              </w:rPr>
            </w:pPr>
            <w:r>
              <w:rPr>
                <w:sz w:val="20"/>
              </w:rPr>
              <w:t>Приведён только один любой аргумент.</w:t>
            </w:r>
          </w:p>
          <w:p w:rsidR="006256EB" w:rsidRDefault="004E4293">
            <w:pPr>
              <w:pStyle w:val="TableParagraph"/>
              <w:ind w:left="114"/>
              <w:rPr>
                <w:sz w:val="20"/>
              </w:rPr>
            </w:pPr>
            <w:r>
              <w:rPr>
                <w:sz w:val="20"/>
              </w:rPr>
              <w:t>ИЛИ Приведены только факты, иллюстрирующие события (явления, процессы), связанные с данной точкой зрения</w:t>
            </w:r>
            <w:r>
              <w:rPr>
                <w:sz w:val="20"/>
              </w:rPr>
              <w:t>, но не являющиеся аргументами.</w:t>
            </w:r>
          </w:p>
          <w:p w:rsidR="006256EB" w:rsidRDefault="004E4293">
            <w:pPr>
              <w:pStyle w:val="TableParagraph"/>
              <w:ind w:left="112" w:firstLine="3"/>
              <w:rPr>
                <w:sz w:val="20"/>
              </w:rPr>
            </w:pPr>
            <w:r>
              <w:rPr>
                <w:sz w:val="20"/>
              </w:rPr>
              <w:t>ИЛИ Приведены рассуждения общего характера, не соответствующие требованию задания.</w:t>
            </w:r>
          </w:p>
          <w:p w:rsidR="006256EB" w:rsidRDefault="004E4293">
            <w:pPr>
              <w:pStyle w:val="TableParagraph"/>
              <w:ind w:left="115"/>
              <w:rPr>
                <w:sz w:val="20"/>
              </w:rPr>
            </w:pPr>
            <w:r>
              <w:rPr>
                <w:sz w:val="20"/>
              </w:rPr>
              <w:t>ИЛИ Ответ неправильный</w:t>
            </w:r>
          </w:p>
        </w:tc>
        <w:tc>
          <w:tcPr>
            <w:tcW w:w="970" w:type="dxa"/>
          </w:tcPr>
          <w:p w:rsidR="006256EB" w:rsidRDefault="004E4293">
            <w:pPr>
              <w:pStyle w:val="TableParagraph"/>
              <w:spacing w:line="201" w:lineRule="exact"/>
              <w:ind w:left="22"/>
              <w:jc w:val="center"/>
              <w:rPr>
                <w:sz w:val="20"/>
              </w:rPr>
            </w:pPr>
            <w:r>
              <w:rPr>
                <w:w w:val="99"/>
                <w:sz w:val="20"/>
              </w:rPr>
              <w:t>0</w:t>
            </w:r>
          </w:p>
        </w:tc>
      </w:tr>
      <w:tr w:rsidR="006256EB">
        <w:trPr>
          <w:trHeight w:val="220"/>
        </w:trPr>
        <w:tc>
          <w:tcPr>
            <w:tcW w:w="5669" w:type="dxa"/>
          </w:tcPr>
          <w:p w:rsidR="006256EB" w:rsidRDefault="004E4293">
            <w:pPr>
              <w:pStyle w:val="TableParagraph"/>
              <w:spacing w:line="199" w:lineRule="exact"/>
              <w:ind w:right="93"/>
              <w:jc w:val="right"/>
              <w:rPr>
                <w:i/>
                <w:sz w:val="19"/>
              </w:rPr>
            </w:pPr>
            <w:r>
              <w:rPr>
                <w:i/>
                <w:sz w:val="19"/>
              </w:rPr>
              <w:t>Макси.пальный  балл</w:t>
            </w:r>
          </w:p>
        </w:tc>
        <w:tc>
          <w:tcPr>
            <w:tcW w:w="970" w:type="dxa"/>
          </w:tcPr>
          <w:p w:rsidR="006256EB" w:rsidRDefault="004E4293">
            <w:pPr>
              <w:pStyle w:val="TableParagraph"/>
              <w:spacing w:line="199" w:lineRule="exact"/>
              <w:ind w:left="21"/>
              <w:jc w:val="center"/>
              <w:rPr>
                <w:sz w:val="19"/>
              </w:rPr>
            </w:pPr>
            <w:r>
              <w:rPr>
                <w:w w:val="105"/>
                <w:sz w:val="19"/>
              </w:rPr>
              <w:t>4</w:t>
            </w:r>
          </w:p>
        </w:tc>
      </w:tr>
    </w:tbl>
    <w:p w:rsidR="006256EB" w:rsidRDefault="006256EB">
      <w:pPr>
        <w:pStyle w:val="a3"/>
      </w:pPr>
    </w:p>
    <w:p w:rsidR="006256EB" w:rsidRDefault="004E4293">
      <w:pPr>
        <w:spacing w:before="121" w:line="156" w:lineRule="auto"/>
        <w:ind w:left="863" w:hanging="755"/>
        <w:rPr>
          <w:sz w:val="19"/>
        </w:rPr>
      </w:pPr>
      <w:r>
        <w:rPr>
          <w:noProof/>
          <w:position w:val="-16"/>
          <w:lang w:val="ru-RU" w:eastAsia="ru-RU"/>
        </w:rPr>
        <w:drawing>
          <wp:inline distT="0" distB="0" distL="0" distR="0">
            <wp:extent cx="417576" cy="207222"/>
            <wp:effectExtent l="0" t="0" r="0" b="0"/>
            <wp:docPr id="105"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1.png"/>
                    <pic:cNvPicPr/>
                  </pic:nvPicPr>
                  <pic:blipFill>
                    <a:blip r:embed="rId66" cstate="print"/>
                    <a:stretch>
                      <a:fillRect/>
                    </a:stretch>
                  </pic:blipFill>
                  <pic:spPr>
                    <a:xfrm>
                      <a:off x="0" y="0"/>
                      <a:ext cx="417576" cy="207222"/>
                    </a:xfrm>
                    <a:prstGeom prst="rect">
                      <a:avLst/>
                    </a:prstGeom>
                  </pic:spPr>
                </pic:pic>
              </a:graphicData>
            </a:graphic>
          </wp:inline>
        </w:drawing>
      </w:r>
      <w:r>
        <w:rPr>
          <w:sz w:val="20"/>
        </w:rPr>
        <w:t xml:space="preserve"> </w:t>
      </w:r>
      <w:r>
        <w:rPr>
          <w:spacing w:val="-8"/>
          <w:sz w:val="20"/>
        </w:rPr>
        <w:t xml:space="preserve"> </w:t>
      </w:r>
      <w:r>
        <w:rPr>
          <w:w w:val="105"/>
          <w:sz w:val="19"/>
        </w:rPr>
        <w:t xml:space="preserve">Вам необходимо написать историческое сочинение об </w:t>
      </w:r>
      <w:r>
        <w:rPr>
          <w:w w:val="105"/>
          <w:sz w:val="19"/>
          <w:u w:val="single" w:color="0F0F0F"/>
        </w:rPr>
        <w:t xml:space="preserve">ОДНОМ </w:t>
      </w:r>
      <w:r>
        <w:rPr>
          <w:w w:val="105"/>
          <w:sz w:val="19"/>
        </w:rPr>
        <w:t>из периодов истории</w:t>
      </w:r>
      <w:r>
        <w:rPr>
          <w:spacing w:val="1"/>
          <w:w w:val="105"/>
          <w:sz w:val="19"/>
        </w:rPr>
        <w:t xml:space="preserve"> </w:t>
      </w:r>
      <w:r>
        <w:rPr>
          <w:w w:val="105"/>
          <w:sz w:val="19"/>
        </w:rPr>
        <w:t>России:</w:t>
      </w:r>
    </w:p>
    <w:p w:rsidR="006256EB" w:rsidRDefault="004E4293">
      <w:pPr>
        <w:pStyle w:val="a3"/>
        <w:spacing w:before="91"/>
        <w:ind w:left="113"/>
        <w:jc w:val="both"/>
      </w:pPr>
      <w:r>
        <w:br w:type="column"/>
      </w:r>
      <w:r>
        <w:t>1) 1054-1125 rr.;</w:t>
      </w:r>
    </w:p>
    <w:p w:rsidR="006256EB" w:rsidRDefault="004E4293">
      <w:pPr>
        <w:pStyle w:val="a3"/>
        <w:ind w:left="112"/>
        <w:jc w:val="both"/>
      </w:pPr>
      <w:r>
        <w:t>2) 1725-1762 rr.;</w:t>
      </w:r>
    </w:p>
    <w:p w:rsidR="006256EB" w:rsidRDefault="004E4293">
      <w:pPr>
        <w:pStyle w:val="a3"/>
        <w:ind w:left="109"/>
        <w:jc w:val="both"/>
      </w:pPr>
      <w:r>
        <w:t>3) 1928-1941 rr.</w:t>
      </w:r>
    </w:p>
    <w:p w:rsidR="006256EB" w:rsidRDefault="004E4293">
      <w:pPr>
        <w:pStyle w:val="a3"/>
        <w:ind w:left="113"/>
        <w:jc w:val="both"/>
      </w:pPr>
      <w:r>
        <w:t>В сочинении необходимо:</w:t>
      </w:r>
    </w:p>
    <w:p w:rsidR="006256EB" w:rsidRDefault="004E4293">
      <w:pPr>
        <w:pStyle w:val="a4"/>
        <w:numPr>
          <w:ilvl w:val="0"/>
          <w:numId w:val="4"/>
        </w:numPr>
        <w:tabs>
          <w:tab w:val="left" w:pos="265"/>
        </w:tabs>
        <w:ind w:right="1365" w:firstLine="0"/>
        <w:rPr>
          <w:sz w:val="20"/>
        </w:rPr>
      </w:pPr>
      <w:r>
        <w:rPr>
          <w:sz w:val="20"/>
        </w:rPr>
        <w:t>указать не менее двух событий (явлений, процессов), относящихся</w:t>
      </w:r>
      <w:r>
        <w:rPr>
          <w:spacing w:val="-11"/>
          <w:sz w:val="20"/>
        </w:rPr>
        <w:t xml:space="preserve"> </w:t>
      </w:r>
      <w:r>
        <w:rPr>
          <w:sz w:val="20"/>
        </w:rPr>
        <w:t>к данному периоду</w:t>
      </w:r>
      <w:r>
        <w:rPr>
          <w:spacing w:val="-13"/>
          <w:sz w:val="20"/>
        </w:rPr>
        <w:t xml:space="preserve"> </w:t>
      </w:r>
      <w:r>
        <w:rPr>
          <w:sz w:val="20"/>
        </w:rPr>
        <w:t>истории;</w:t>
      </w:r>
    </w:p>
    <w:p w:rsidR="006256EB" w:rsidRDefault="004E4293">
      <w:pPr>
        <w:pStyle w:val="a4"/>
        <w:numPr>
          <w:ilvl w:val="0"/>
          <w:numId w:val="4"/>
        </w:numPr>
        <w:tabs>
          <w:tab w:val="left" w:pos="262"/>
        </w:tabs>
        <w:ind w:left="108" w:right="1124" w:firstLine="1"/>
        <w:rPr>
          <w:sz w:val="20"/>
        </w:rPr>
      </w:pPr>
      <w:r>
        <w:pict>
          <v:shape id="_x0000_s2052" type="#_x0000_t202" style="position:absolute;left:0;text-align:left;margin-left:458.5pt;margin-top:58.65pt;width:337.7pt;height:60.5pt;z-index:251673600;mso-position-horizontal-relative:page" filled="f" strokecolor="#232323" strokeweight=".72pt">
            <v:textbox inset="0,0,0,0">
              <w:txbxContent>
                <w:p w:rsidR="006256EB" w:rsidRDefault="004E4293">
                  <w:pPr>
                    <w:spacing w:before="14"/>
                    <w:ind w:left="124"/>
                    <w:rPr>
                      <w:i/>
                      <w:sz w:val="19"/>
                    </w:rPr>
                  </w:pPr>
                  <w:r>
                    <w:rPr>
                      <w:i/>
                      <w:sz w:val="19"/>
                    </w:rPr>
                    <w:t>В н и м а н и е!</w:t>
                  </w:r>
                </w:p>
                <w:p w:rsidR="006256EB" w:rsidRDefault="004E4293">
                  <w:pPr>
                    <w:spacing w:before="6" w:line="254" w:lineRule="auto"/>
                    <w:ind w:left="120" w:right="303" w:hanging="1"/>
                    <w:rPr>
                      <w:i/>
                      <w:sz w:val="19"/>
                    </w:rPr>
                  </w:pPr>
                  <w:r>
                    <w:rPr>
                      <w:i/>
                      <w:w w:val="105"/>
                      <w:sz w:val="19"/>
                    </w:rPr>
                    <w:t xml:space="preserve">При характеристике роли каждой названной Вами личности необходимо </w:t>
                  </w:r>
                  <w:r>
                    <w:rPr>
                      <w:i/>
                      <w:w w:val="105"/>
                      <w:sz w:val="19"/>
                    </w:rPr>
                    <w:t>указать конкретные действия этой личности, в значительной степени повлиявшие на ход и (или) результат указанных событий (процессов, явлений).</w:t>
                  </w:r>
                </w:p>
              </w:txbxContent>
            </v:textbox>
            <w10:wrap anchorx="page"/>
          </v:shape>
        </w:pict>
      </w:r>
      <w:r>
        <w:rPr>
          <w:sz w:val="20"/>
        </w:rPr>
        <w:t>назвать две исторические личности, деятельность которых связана с указанными событиями (явлениями, процессами), и,</w:t>
      </w:r>
      <w:r>
        <w:rPr>
          <w:sz w:val="20"/>
        </w:rPr>
        <w:t xml:space="preserve"> используя знание исторических фактов, охарактеризовать роль этих личностей в событиях (явлениях, процессах) данного периода истории</w:t>
      </w:r>
      <w:r>
        <w:rPr>
          <w:spacing w:val="-14"/>
          <w:sz w:val="20"/>
        </w:rPr>
        <w:t xml:space="preserve"> </w:t>
      </w:r>
      <w:r>
        <w:rPr>
          <w:sz w:val="20"/>
        </w:rPr>
        <w:t>России;</w:t>
      </w: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6256EB">
      <w:pPr>
        <w:pStyle w:val="a3"/>
        <w:rPr>
          <w:sz w:val="22"/>
        </w:rPr>
      </w:pPr>
    </w:p>
    <w:p w:rsidR="006256EB" w:rsidRDefault="004E4293">
      <w:pPr>
        <w:pStyle w:val="a4"/>
        <w:numPr>
          <w:ilvl w:val="0"/>
          <w:numId w:val="4"/>
        </w:numPr>
        <w:tabs>
          <w:tab w:val="left" w:pos="280"/>
        </w:tabs>
        <w:spacing w:before="157" w:line="244" w:lineRule="auto"/>
        <w:ind w:left="112" w:right="968" w:hanging="3"/>
        <w:jc w:val="both"/>
        <w:rPr>
          <w:color w:val="3B3B3B"/>
          <w:sz w:val="20"/>
        </w:rPr>
      </w:pPr>
      <w:r>
        <w:rPr>
          <w:sz w:val="20"/>
        </w:rPr>
        <w:t xml:space="preserve">указать не менее двух причинно-следственных связей, существовавших между событиями (явлениями, процессами) в </w:t>
      </w:r>
      <w:r>
        <w:rPr>
          <w:sz w:val="20"/>
        </w:rPr>
        <w:t>рамках данного периода истории.</w:t>
      </w:r>
    </w:p>
    <w:p w:rsidR="006256EB" w:rsidRDefault="004E4293">
      <w:pPr>
        <w:pStyle w:val="a4"/>
        <w:numPr>
          <w:ilvl w:val="0"/>
          <w:numId w:val="4"/>
        </w:numPr>
        <w:tabs>
          <w:tab w:val="left" w:pos="262"/>
        </w:tabs>
        <w:spacing w:line="244" w:lineRule="auto"/>
        <w:ind w:right="1564" w:firstLine="0"/>
        <w:jc w:val="both"/>
        <w:rPr>
          <w:color w:val="343434"/>
          <w:sz w:val="20"/>
        </w:rPr>
      </w:pPr>
      <w:r>
        <w:rPr>
          <w:sz w:val="20"/>
        </w:rPr>
        <w:t>используя знание исторических фактов и (или) мнений</w:t>
      </w:r>
      <w:r>
        <w:rPr>
          <w:spacing w:val="-29"/>
          <w:sz w:val="20"/>
        </w:rPr>
        <w:t xml:space="preserve"> </w:t>
      </w:r>
      <w:r>
        <w:rPr>
          <w:sz w:val="20"/>
        </w:rPr>
        <w:t>историков, оцените влияние событий (явлений, процессов) данного периода на дальнейшую историю</w:t>
      </w:r>
      <w:r>
        <w:rPr>
          <w:spacing w:val="-18"/>
          <w:sz w:val="20"/>
        </w:rPr>
        <w:t xml:space="preserve"> </w:t>
      </w:r>
      <w:r>
        <w:rPr>
          <w:sz w:val="20"/>
        </w:rPr>
        <w:t>России</w:t>
      </w:r>
    </w:p>
    <w:p w:rsidR="006256EB" w:rsidRDefault="006256EB">
      <w:pPr>
        <w:pStyle w:val="a3"/>
      </w:pPr>
    </w:p>
    <w:p w:rsidR="006256EB" w:rsidRDefault="004E4293">
      <w:pPr>
        <w:pStyle w:val="a3"/>
        <w:spacing w:before="1"/>
        <w:ind w:left="111" w:right="651" w:firstLine="2"/>
      </w:pPr>
      <w:r>
        <w:t>В ходе изложения необходимо корректно использовать исторические термины, понятия, относящиеся к данному периоду.</w:t>
      </w:r>
    </w:p>
    <w:p w:rsidR="006256EB" w:rsidRDefault="006256EB">
      <w:pPr>
        <w:pStyle w:val="a3"/>
      </w:pPr>
    </w:p>
    <w:p w:rsidR="006256EB" w:rsidRDefault="006256EB">
      <w:pPr>
        <w:pStyle w:val="a3"/>
        <w:spacing w:before="10"/>
      </w:pPr>
    </w:p>
    <w:tbl>
      <w:tblPr>
        <w:tblStyle w:val="TableNormal"/>
        <w:tblW w:w="0" w:type="auto"/>
        <w:tblInd w:w="-17"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446"/>
        <w:gridCol w:w="5458"/>
        <w:gridCol w:w="840"/>
      </w:tblGrid>
      <w:tr w:rsidR="006256EB">
        <w:trPr>
          <w:trHeight w:val="220"/>
        </w:trPr>
        <w:tc>
          <w:tcPr>
            <w:tcW w:w="446" w:type="dxa"/>
          </w:tcPr>
          <w:p w:rsidR="006256EB" w:rsidRDefault="006256EB">
            <w:pPr>
              <w:pStyle w:val="TableParagraph"/>
              <w:rPr>
                <w:sz w:val="16"/>
              </w:rPr>
            </w:pPr>
          </w:p>
        </w:tc>
        <w:tc>
          <w:tcPr>
            <w:tcW w:w="5458" w:type="dxa"/>
          </w:tcPr>
          <w:p w:rsidR="006256EB" w:rsidRDefault="004E4293">
            <w:pPr>
              <w:pStyle w:val="TableParagraph"/>
              <w:spacing w:line="221" w:lineRule="exact"/>
              <w:ind w:left="120"/>
              <w:rPr>
                <w:sz w:val="20"/>
              </w:rPr>
            </w:pPr>
            <w:r>
              <w:rPr>
                <w:w w:val="105"/>
                <w:sz w:val="20"/>
              </w:rPr>
              <w:t>Критерии оценивания</w:t>
            </w:r>
          </w:p>
        </w:tc>
        <w:tc>
          <w:tcPr>
            <w:tcW w:w="840" w:type="dxa"/>
          </w:tcPr>
          <w:p w:rsidR="006256EB" w:rsidRDefault="004E4293">
            <w:pPr>
              <w:pStyle w:val="TableParagraph"/>
              <w:spacing w:line="216" w:lineRule="exact"/>
              <w:ind w:left="120"/>
              <w:rPr>
                <w:sz w:val="20"/>
              </w:rPr>
            </w:pPr>
            <w:r>
              <w:rPr>
                <w:w w:val="110"/>
                <w:sz w:val="20"/>
              </w:rPr>
              <w:t>Баллы</w:t>
            </w:r>
          </w:p>
        </w:tc>
      </w:tr>
      <w:tr w:rsidR="006256EB">
        <w:trPr>
          <w:trHeight w:val="220"/>
        </w:trPr>
        <w:tc>
          <w:tcPr>
            <w:tcW w:w="446" w:type="dxa"/>
            <w:vMerge w:val="restart"/>
          </w:tcPr>
          <w:p w:rsidR="006256EB" w:rsidRDefault="006256EB">
            <w:pPr>
              <w:pStyle w:val="TableParagraph"/>
              <w:rPr>
                <w:sz w:val="20"/>
              </w:rPr>
            </w:pPr>
          </w:p>
          <w:p w:rsidR="006256EB" w:rsidRDefault="006256EB">
            <w:pPr>
              <w:pStyle w:val="TableParagraph"/>
              <w:spacing w:before="4"/>
              <w:rPr>
                <w:sz w:val="23"/>
              </w:rPr>
            </w:pPr>
          </w:p>
          <w:p w:rsidR="006256EB" w:rsidRDefault="004E4293">
            <w:pPr>
              <w:pStyle w:val="TableParagraph"/>
              <w:spacing w:line="134" w:lineRule="exact"/>
              <w:ind w:left="119"/>
              <w:rPr>
                <w:sz w:val="13"/>
              </w:rPr>
            </w:pPr>
            <w:r>
              <w:rPr>
                <w:noProof/>
                <w:position w:val="-2"/>
                <w:sz w:val="13"/>
                <w:lang w:val="ru-RU" w:eastAsia="ru-RU"/>
              </w:rPr>
              <w:drawing>
                <wp:inline distT="0" distB="0" distL="0" distR="0">
                  <wp:extent cx="128041" cy="85343"/>
                  <wp:effectExtent l="0" t="0" r="0" b="0"/>
                  <wp:docPr id="107"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2.png"/>
                          <pic:cNvPicPr/>
                        </pic:nvPicPr>
                        <pic:blipFill>
                          <a:blip r:embed="rId67" cstate="print"/>
                          <a:stretch>
                            <a:fillRect/>
                          </a:stretch>
                        </pic:blipFill>
                        <pic:spPr>
                          <a:xfrm>
                            <a:off x="0" y="0"/>
                            <a:ext cx="128041" cy="85343"/>
                          </a:xfrm>
                          <a:prstGeom prst="rect">
                            <a:avLst/>
                          </a:prstGeom>
                        </pic:spPr>
                      </pic:pic>
                    </a:graphicData>
                  </a:graphic>
                </wp:inline>
              </w:drawing>
            </w:r>
          </w:p>
          <w:p w:rsidR="006256EB" w:rsidRDefault="006256EB">
            <w:pPr>
              <w:pStyle w:val="TableParagraph"/>
              <w:rPr>
                <w:sz w:val="20"/>
              </w:rPr>
            </w:pPr>
          </w:p>
          <w:p w:rsidR="006256EB" w:rsidRDefault="006256EB">
            <w:pPr>
              <w:pStyle w:val="TableParagraph"/>
              <w:spacing w:before="1"/>
              <w:rPr>
                <w:sz w:val="27"/>
              </w:rPr>
            </w:pPr>
          </w:p>
        </w:tc>
        <w:tc>
          <w:tcPr>
            <w:tcW w:w="5458" w:type="dxa"/>
          </w:tcPr>
          <w:p w:rsidR="006256EB" w:rsidRDefault="004E4293">
            <w:pPr>
              <w:pStyle w:val="TableParagraph"/>
              <w:spacing w:line="206" w:lineRule="exact"/>
              <w:ind w:left="122"/>
              <w:rPr>
                <w:b/>
                <w:sz w:val="20"/>
              </w:rPr>
            </w:pPr>
            <w:r>
              <w:rPr>
                <w:b/>
                <w:sz w:val="20"/>
              </w:rPr>
              <w:t>Указание событий (явлений, процессов)</w:t>
            </w:r>
          </w:p>
        </w:tc>
        <w:tc>
          <w:tcPr>
            <w:tcW w:w="840" w:type="dxa"/>
          </w:tcPr>
          <w:p w:rsidR="006256EB" w:rsidRDefault="004E4293">
            <w:pPr>
              <w:pStyle w:val="TableParagraph"/>
              <w:spacing w:line="197" w:lineRule="exact"/>
              <w:ind w:left="120"/>
              <w:rPr>
                <w:sz w:val="20"/>
              </w:rPr>
            </w:pPr>
            <w:r>
              <w:rPr>
                <w:w w:val="97"/>
                <w:sz w:val="20"/>
              </w:rPr>
              <w:t>2</w:t>
            </w:r>
          </w:p>
        </w:tc>
      </w:tr>
      <w:tr w:rsidR="006256EB">
        <w:trPr>
          <w:trHeight w:val="220"/>
        </w:trPr>
        <w:tc>
          <w:tcPr>
            <w:tcW w:w="446" w:type="dxa"/>
            <w:vMerge/>
            <w:tcBorders>
              <w:top w:val="nil"/>
            </w:tcBorders>
          </w:tcPr>
          <w:p w:rsidR="006256EB" w:rsidRDefault="006256EB"/>
        </w:tc>
        <w:tc>
          <w:tcPr>
            <w:tcW w:w="5458" w:type="dxa"/>
          </w:tcPr>
          <w:p w:rsidR="006256EB" w:rsidRDefault="004E4293">
            <w:pPr>
              <w:pStyle w:val="TableParagraph"/>
              <w:spacing w:line="197" w:lineRule="exact"/>
              <w:ind w:left="120"/>
              <w:rPr>
                <w:sz w:val="20"/>
              </w:rPr>
            </w:pPr>
            <w:r>
              <w:rPr>
                <w:sz w:val="20"/>
              </w:rPr>
              <w:t>Правильно указаны два события (явления, процесса)</w:t>
            </w:r>
          </w:p>
        </w:tc>
        <w:tc>
          <w:tcPr>
            <w:tcW w:w="840" w:type="dxa"/>
          </w:tcPr>
          <w:p w:rsidR="006256EB" w:rsidRDefault="004E4293">
            <w:pPr>
              <w:pStyle w:val="TableParagraph"/>
              <w:spacing w:line="197" w:lineRule="exact"/>
              <w:ind w:left="120"/>
              <w:rPr>
                <w:sz w:val="20"/>
              </w:rPr>
            </w:pPr>
            <w:r>
              <w:rPr>
                <w:w w:val="97"/>
                <w:sz w:val="20"/>
              </w:rPr>
              <w:t>2</w:t>
            </w:r>
          </w:p>
        </w:tc>
      </w:tr>
      <w:tr w:rsidR="006256EB">
        <w:trPr>
          <w:trHeight w:val="220"/>
        </w:trPr>
        <w:tc>
          <w:tcPr>
            <w:tcW w:w="446" w:type="dxa"/>
            <w:vMerge/>
            <w:tcBorders>
              <w:top w:val="nil"/>
            </w:tcBorders>
          </w:tcPr>
          <w:p w:rsidR="006256EB" w:rsidRDefault="006256EB"/>
        </w:tc>
        <w:tc>
          <w:tcPr>
            <w:tcW w:w="5458" w:type="dxa"/>
          </w:tcPr>
          <w:p w:rsidR="006256EB" w:rsidRDefault="004E4293">
            <w:pPr>
              <w:pStyle w:val="TableParagraph"/>
              <w:spacing w:line="197" w:lineRule="exact"/>
              <w:ind w:left="120"/>
              <w:rPr>
                <w:sz w:val="20"/>
              </w:rPr>
            </w:pPr>
            <w:r>
              <w:rPr>
                <w:sz w:val="20"/>
              </w:rPr>
              <w:t>Правильно указано одно событие (явление, процесс)</w:t>
            </w:r>
          </w:p>
        </w:tc>
        <w:tc>
          <w:tcPr>
            <w:tcW w:w="840" w:type="dxa"/>
          </w:tcPr>
          <w:p w:rsidR="006256EB" w:rsidRDefault="004E4293">
            <w:pPr>
              <w:pStyle w:val="TableParagraph"/>
              <w:spacing w:line="192" w:lineRule="exact"/>
              <w:ind w:left="120"/>
              <w:rPr>
                <w:sz w:val="20"/>
              </w:rPr>
            </w:pPr>
            <w:r>
              <w:rPr>
                <w:w w:val="90"/>
                <w:sz w:val="20"/>
              </w:rPr>
              <w:t>1</w:t>
            </w:r>
          </w:p>
        </w:tc>
      </w:tr>
      <w:tr w:rsidR="006256EB">
        <w:trPr>
          <w:trHeight w:val="440"/>
        </w:trPr>
        <w:tc>
          <w:tcPr>
            <w:tcW w:w="446" w:type="dxa"/>
            <w:vMerge/>
            <w:tcBorders>
              <w:top w:val="nil"/>
            </w:tcBorders>
          </w:tcPr>
          <w:p w:rsidR="006256EB" w:rsidRDefault="006256EB"/>
        </w:tc>
        <w:tc>
          <w:tcPr>
            <w:tcW w:w="5458" w:type="dxa"/>
          </w:tcPr>
          <w:p w:rsidR="006256EB" w:rsidRDefault="004E4293">
            <w:pPr>
              <w:pStyle w:val="TableParagraph"/>
              <w:spacing w:line="192" w:lineRule="exact"/>
              <w:ind w:left="117"/>
              <w:rPr>
                <w:sz w:val="20"/>
              </w:rPr>
            </w:pPr>
            <w:r>
              <w:rPr>
                <w:sz w:val="20"/>
              </w:rPr>
              <w:t>События (явления, процессы) не указаны или указаны</w:t>
            </w:r>
          </w:p>
          <w:p w:rsidR="006256EB" w:rsidRDefault="004E4293">
            <w:pPr>
              <w:pStyle w:val="TableParagraph"/>
              <w:spacing w:before="5"/>
              <w:ind w:left="120"/>
              <w:rPr>
                <w:sz w:val="20"/>
              </w:rPr>
            </w:pPr>
            <w:r>
              <w:rPr>
                <w:sz w:val="20"/>
              </w:rPr>
              <w:t>неверно</w:t>
            </w:r>
          </w:p>
        </w:tc>
        <w:tc>
          <w:tcPr>
            <w:tcW w:w="840" w:type="dxa"/>
          </w:tcPr>
          <w:p w:rsidR="006256EB" w:rsidRDefault="004E4293">
            <w:pPr>
              <w:pStyle w:val="TableParagraph"/>
              <w:spacing w:line="197" w:lineRule="exact"/>
              <w:ind w:left="117"/>
              <w:rPr>
                <w:sz w:val="20"/>
              </w:rPr>
            </w:pPr>
            <w:r>
              <w:rPr>
                <w:w w:val="99"/>
                <w:sz w:val="20"/>
              </w:rPr>
              <w:t>0</w:t>
            </w:r>
          </w:p>
        </w:tc>
      </w:tr>
      <w:tr w:rsidR="006256EB">
        <w:trPr>
          <w:trHeight w:val="440"/>
        </w:trPr>
        <w:tc>
          <w:tcPr>
            <w:tcW w:w="446" w:type="dxa"/>
            <w:vMerge w:val="restart"/>
          </w:tcPr>
          <w:p w:rsidR="006256EB" w:rsidRDefault="006256EB">
            <w:pPr>
              <w:pStyle w:val="TableParagraph"/>
            </w:pPr>
          </w:p>
          <w:p w:rsidR="006256EB" w:rsidRDefault="006256EB">
            <w:pPr>
              <w:pStyle w:val="TableParagraph"/>
            </w:pPr>
          </w:p>
          <w:p w:rsidR="006256EB" w:rsidRDefault="004E4293">
            <w:pPr>
              <w:pStyle w:val="TableParagraph"/>
              <w:spacing w:before="161"/>
              <w:ind w:left="116"/>
              <w:rPr>
                <w:sz w:val="20"/>
              </w:rPr>
            </w:pPr>
            <w:r>
              <w:rPr>
                <w:sz w:val="20"/>
              </w:rPr>
              <w:t>K2</w:t>
            </w:r>
          </w:p>
        </w:tc>
        <w:tc>
          <w:tcPr>
            <w:tcW w:w="5458" w:type="dxa"/>
          </w:tcPr>
          <w:p w:rsidR="006256EB" w:rsidRDefault="004E4293">
            <w:pPr>
              <w:pStyle w:val="TableParagraph"/>
              <w:spacing w:line="204" w:lineRule="exact"/>
              <w:ind w:left="120"/>
              <w:rPr>
                <w:b/>
                <w:sz w:val="20"/>
              </w:rPr>
            </w:pPr>
            <w:r>
              <w:rPr>
                <w:w w:val="105"/>
                <w:sz w:val="20"/>
              </w:rPr>
              <w:t xml:space="preserve">Исторические личности и их роль в </w:t>
            </w:r>
            <w:r>
              <w:rPr>
                <w:b/>
                <w:w w:val="105"/>
                <w:sz w:val="20"/>
              </w:rPr>
              <w:t>данный период</w:t>
            </w:r>
          </w:p>
          <w:p w:rsidR="006256EB" w:rsidRDefault="004E4293">
            <w:pPr>
              <w:pStyle w:val="TableParagraph"/>
              <w:spacing w:line="228" w:lineRule="exact"/>
              <w:ind w:left="120"/>
              <w:rPr>
                <w:sz w:val="20"/>
              </w:rPr>
            </w:pPr>
            <w:r>
              <w:rPr>
                <w:sz w:val="20"/>
              </w:rPr>
              <w:t>истории  России</w:t>
            </w:r>
          </w:p>
        </w:tc>
        <w:tc>
          <w:tcPr>
            <w:tcW w:w="840" w:type="dxa"/>
          </w:tcPr>
          <w:p w:rsidR="006256EB" w:rsidRDefault="004E4293">
            <w:pPr>
              <w:pStyle w:val="TableParagraph"/>
              <w:spacing w:line="197" w:lineRule="exact"/>
              <w:ind w:left="120"/>
              <w:rPr>
                <w:sz w:val="20"/>
              </w:rPr>
            </w:pPr>
            <w:r>
              <w:rPr>
                <w:w w:val="97"/>
                <w:sz w:val="20"/>
              </w:rPr>
              <w:t>2</w:t>
            </w:r>
          </w:p>
        </w:tc>
      </w:tr>
      <w:tr w:rsidR="006256EB">
        <w:trPr>
          <w:trHeight w:val="680"/>
        </w:trPr>
        <w:tc>
          <w:tcPr>
            <w:tcW w:w="446" w:type="dxa"/>
            <w:vMerge/>
            <w:tcBorders>
              <w:top w:val="nil"/>
            </w:tcBorders>
          </w:tcPr>
          <w:p w:rsidR="006256EB" w:rsidRDefault="006256EB"/>
        </w:tc>
        <w:tc>
          <w:tcPr>
            <w:tcW w:w="5458" w:type="dxa"/>
          </w:tcPr>
          <w:p w:rsidR="006256EB" w:rsidRDefault="004E4293">
            <w:pPr>
              <w:pStyle w:val="TableParagraph"/>
              <w:spacing w:line="197" w:lineRule="exact"/>
              <w:ind w:left="120"/>
              <w:rPr>
                <w:sz w:val="20"/>
              </w:rPr>
            </w:pPr>
            <w:r>
              <w:rPr>
                <w:sz w:val="20"/>
              </w:rPr>
              <w:t>Правильно указаны две исторические личности, правильно</w:t>
            </w:r>
          </w:p>
          <w:p w:rsidR="006256EB" w:rsidRDefault="004E4293">
            <w:pPr>
              <w:pStyle w:val="TableParagraph"/>
              <w:spacing w:line="244" w:lineRule="auto"/>
              <w:ind w:left="120" w:hanging="2"/>
              <w:rPr>
                <w:sz w:val="20"/>
              </w:rPr>
            </w:pPr>
            <w:r>
              <w:rPr>
                <w:sz w:val="20"/>
              </w:rPr>
              <w:t>указана роль этих личностей в событиях (явлениях, процессах) данного периода истории России</w:t>
            </w:r>
          </w:p>
        </w:tc>
        <w:tc>
          <w:tcPr>
            <w:tcW w:w="840" w:type="dxa"/>
          </w:tcPr>
          <w:p w:rsidR="006256EB" w:rsidRDefault="004E4293">
            <w:pPr>
              <w:pStyle w:val="TableParagraph"/>
              <w:spacing w:line="197" w:lineRule="exact"/>
              <w:ind w:left="120"/>
              <w:rPr>
                <w:sz w:val="20"/>
              </w:rPr>
            </w:pPr>
            <w:r>
              <w:rPr>
                <w:w w:val="97"/>
                <w:sz w:val="20"/>
              </w:rPr>
              <w:t>2</w:t>
            </w:r>
          </w:p>
        </w:tc>
      </w:tr>
      <w:tr w:rsidR="006256EB">
        <w:trPr>
          <w:trHeight w:val="440"/>
        </w:trPr>
        <w:tc>
          <w:tcPr>
            <w:tcW w:w="446" w:type="dxa"/>
            <w:vMerge/>
            <w:tcBorders>
              <w:top w:val="nil"/>
            </w:tcBorders>
          </w:tcPr>
          <w:p w:rsidR="006256EB" w:rsidRDefault="006256EB"/>
        </w:tc>
        <w:tc>
          <w:tcPr>
            <w:tcW w:w="5458" w:type="dxa"/>
          </w:tcPr>
          <w:p w:rsidR="006256EB" w:rsidRDefault="004E4293">
            <w:pPr>
              <w:pStyle w:val="TableParagraph"/>
              <w:spacing w:line="204" w:lineRule="exact"/>
              <w:ind w:left="120"/>
              <w:rPr>
                <w:sz w:val="20"/>
              </w:rPr>
            </w:pPr>
            <w:r>
              <w:rPr>
                <w:sz w:val="20"/>
              </w:rPr>
              <w:t>Правильно указаны одна-две исторические личности,</w:t>
            </w:r>
          </w:p>
          <w:p w:rsidR="006256EB" w:rsidRDefault="004E4293">
            <w:pPr>
              <w:pStyle w:val="TableParagraph"/>
              <w:spacing w:line="228" w:lineRule="exact"/>
              <w:ind w:left="120"/>
              <w:rPr>
                <w:sz w:val="20"/>
              </w:rPr>
            </w:pPr>
            <w:r>
              <w:rPr>
                <w:sz w:val="20"/>
              </w:rPr>
              <w:t>правильно указана роль только одной личности в событиях</w:t>
            </w:r>
          </w:p>
        </w:tc>
        <w:tc>
          <w:tcPr>
            <w:tcW w:w="840" w:type="dxa"/>
          </w:tcPr>
          <w:p w:rsidR="006256EB" w:rsidRDefault="004E4293">
            <w:pPr>
              <w:pStyle w:val="TableParagraph"/>
              <w:spacing w:line="199" w:lineRule="exact"/>
              <w:ind w:left="121"/>
              <w:rPr>
                <w:sz w:val="19"/>
              </w:rPr>
            </w:pPr>
            <w:r>
              <w:rPr>
                <w:w w:val="94"/>
                <w:sz w:val="19"/>
              </w:rPr>
              <w:t>1</w:t>
            </w:r>
          </w:p>
        </w:tc>
      </w:tr>
    </w:tbl>
    <w:p w:rsidR="006256EB" w:rsidRDefault="006256EB">
      <w:pPr>
        <w:spacing w:line="199" w:lineRule="exact"/>
        <w:rPr>
          <w:sz w:val="19"/>
        </w:rPr>
        <w:sectPr w:rsidR="006256EB">
          <w:type w:val="continuous"/>
          <w:pgSz w:w="16840" w:h="11910" w:orient="landscape"/>
          <w:pgMar w:top="820" w:right="160" w:bottom="800" w:left="160" w:header="720" w:footer="720" w:gutter="0"/>
          <w:cols w:num="2" w:space="720" w:equalWidth="0">
            <w:col w:w="7045" w:space="1980"/>
            <w:col w:w="7495"/>
          </w:cols>
        </w:sectPr>
      </w:pPr>
    </w:p>
    <w:p w:rsidR="006256EB" w:rsidRDefault="006256EB">
      <w:pPr>
        <w:pStyle w:val="a3"/>
      </w:pPr>
    </w:p>
    <w:p w:rsidR="006256EB" w:rsidRDefault="006256EB">
      <w:pPr>
        <w:pStyle w:val="a3"/>
        <w:spacing w:before="2" w:after="1"/>
        <w:rPr>
          <w:sz w:val="13"/>
        </w:rPr>
      </w:pPr>
    </w:p>
    <w:p w:rsidR="006256EB" w:rsidRDefault="004E4293">
      <w:pPr>
        <w:pStyle w:val="a3"/>
        <w:tabs>
          <w:tab w:val="left" w:pos="8388"/>
        </w:tabs>
        <w:ind w:left="112"/>
      </w:pPr>
      <w:r>
        <w:pict>
          <v:shape id="_x0000_s2051" type="#_x0000_t202" style="position:absolute;margin-left:0;margin-top:0;width:338.3pt;height:469.15pt;z-index:2;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446"/>
                    <w:gridCol w:w="5458"/>
                    <w:gridCol w:w="840"/>
                  </w:tblGrid>
                  <w:tr w:rsidR="006256EB">
                    <w:trPr>
                      <w:trHeight w:val="220"/>
                    </w:trPr>
                    <w:tc>
                      <w:tcPr>
                        <w:tcW w:w="446" w:type="dxa"/>
                        <w:vMerge w:val="restart"/>
                      </w:tcPr>
                      <w:p w:rsidR="006256EB" w:rsidRDefault="006256EB">
                        <w:pPr>
                          <w:pStyle w:val="TableParagraph"/>
                          <w:rPr>
                            <w:sz w:val="18"/>
                          </w:rPr>
                        </w:pPr>
                      </w:p>
                    </w:tc>
                    <w:tc>
                      <w:tcPr>
                        <w:tcW w:w="5458" w:type="dxa"/>
                      </w:tcPr>
                      <w:p w:rsidR="006256EB" w:rsidRDefault="004E4293">
                        <w:pPr>
                          <w:pStyle w:val="TableParagraph"/>
                          <w:spacing w:line="211" w:lineRule="exact"/>
                          <w:ind w:left="116"/>
                          <w:rPr>
                            <w:sz w:val="20"/>
                          </w:rPr>
                        </w:pPr>
                        <w:r>
                          <w:rPr>
                            <w:sz w:val="20"/>
                          </w:rPr>
                          <w:t>(явлениях, процессах) данного периода истории России</w:t>
                        </w:r>
                      </w:p>
                    </w:tc>
                    <w:tc>
                      <w:tcPr>
                        <w:tcW w:w="840" w:type="dxa"/>
                      </w:tcPr>
                      <w:p w:rsidR="006256EB" w:rsidRDefault="006256EB">
                        <w:pPr>
                          <w:pStyle w:val="TableParagraph"/>
                          <w:rPr>
                            <w:sz w:val="16"/>
                          </w:rPr>
                        </w:pPr>
                      </w:p>
                    </w:tc>
                  </w:tr>
                  <w:tr w:rsidR="006256EB">
                    <w:trPr>
                      <w:trHeight w:val="1820"/>
                    </w:trPr>
                    <w:tc>
                      <w:tcPr>
                        <w:tcW w:w="446" w:type="dxa"/>
                        <w:vMerge/>
                        <w:tcBorders>
                          <w:top w:val="nil"/>
                        </w:tcBorders>
                      </w:tcPr>
                      <w:p w:rsidR="006256EB" w:rsidRDefault="006256EB"/>
                    </w:tc>
                    <w:tc>
                      <w:tcPr>
                        <w:tcW w:w="5458" w:type="dxa"/>
                      </w:tcPr>
                      <w:p w:rsidR="006256EB" w:rsidRDefault="004E4293">
                        <w:pPr>
                          <w:pStyle w:val="TableParagraph"/>
                          <w:spacing w:line="201" w:lineRule="exact"/>
                          <w:ind w:left="120" w:hanging="5"/>
                          <w:jc w:val="both"/>
                          <w:rPr>
                            <w:sz w:val="20"/>
                          </w:rPr>
                        </w:pPr>
                        <w:r>
                          <w:rPr>
                            <w:sz w:val="20"/>
                          </w:rPr>
                          <w:t>Правильно указаны одна-две исторические личности, их</w:t>
                        </w:r>
                      </w:p>
                      <w:p w:rsidR="006256EB" w:rsidRDefault="004E4293">
                        <w:pPr>
                          <w:pStyle w:val="TableParagraph"/>
                          <w:spacing w:before="9" w:line="252" w:lineRule="auto"/>
                          <w:ind w:left="115" w:firstLine="4"/>
                          <w:rPr>
                            <w:sz w:val="19"/>
                          </w:rPr>
                        </w:pPr>
                        <w:r>
                          <w:rPr>
                            <w:w w:val="105"/>
                            <w:sz w:val="19"/>
                          </w:rPr>
                          <w:t>роль в событиях (явлениях, процессах) данного периода истории России указана неправильно.</w:t>
                        </w:r>
                      </w:p>
                      <w:p w:rsidR="006256EB" w:rsidRDefault="004E4293">
                        <w:pPr>
                          <w:pStyle w:val="TableParagraph"/>
                          <w:spacing w:line="252" w:lineRule="auto"/>
                          <w:ind w:left="120" w:right="262" w:hanging="5"/>
                          <w:jc w:val="both"/>
                          <w:rPr>
                            <w:sz w:val="19"/>
                          </w:rPr>
                        </w:pPr>
                        <w:r>
                          <w:rPr>
                            <w:w w:val="105"/>
                            <w:sz w:val="19"/>
                          </w:rPr>
                          <w:t>ИЛИ Правильно указаны одна-две исторические личности, их роль в событиях (явлениях, процессах) данного периода истории России не указана.</w:t>
                        </w:r>
                      </w:p>
                      <w:p w:rsidR="006256EB" w:rsidRDefault="004E4293">
                        <w:pPr>
                          <w:pStyle w:val="TableParagraph"/>
                          <w:spacing w:line="252" w:lineRule="auto"/>
                          <w:ind w:left="120" w:right="1089"/>
                          <w:rPr>
                            <w:sz w:val="19"/>
                          </w:rPr>
                        </w:pPr>
                        <w:r>
                          <w:rPr>
                            <w:sz w:val="19"/>
                          </w:rPr>
                          <w:t>ИЛИ Исторические личности указаны неверно. ИЛИ  Исторические  личности  не указаны</w:t>
                        </w:r>
                      </w:p>
                    </w:tc>
                    <w:tc>
                      <w:tcPr>
                        <w:tcW w:w="840" w:type="dxa"/>
                      </w:tcPr>
                      <w:p w:rsidR="006256EB" w:rsidRDefault="004E4293">
                        <w:pPr>
                          <w:pStyle w:val="TableParagraph"/>
                          <w:spacing w:line="201" w:lineRule="exact"/>
                          <w:ind w:left="117"/>
                          <w:rPr>
                            <w:sz w:val="20"/>
                          </w:rPr>
                        </w:pPr>
                        <w:r>
                          <w:rPr>
                            <w:w w:val="99"/>
                            <w:sz w:val="20"/>
                          </w:rPr>
                          <w:t>0</w:t>
                        </w:r>
                      </w:p>
                    </w:tc>
                  </w:tr>
                  <w:tr w:rsidR="006256EB">
                    <w:trPr>
                      <w:trHeight w:val="220"/>
                    </w:trPr>
                    <w:tc>
                      <w:tcPr>
                        <w:tcW w:w="446" w:type="dxa"/>
                        <w:vMerge w:val="restart"/>
                      </w:tcPr>
                      <w:p w:rsidR="006256EB" w:rsidRDefault="006256EB">
                        <w:pPr>
                          <w:pStyle w:val="TableParagraph"/>
                          <w:rPr>
                            <w:sz w:val="20"/>
                          </w:rPr>
                        </w:pPr>
                      </w:p>
                      <w:p w:rsidR="006256EB" w:rsidRDefault="006256EB">
                        <w:pPr>
                          <w:pStyle w:val="TableParagraph"/>
                          <w:rPr>
                            <w:sz w:val="20"/>
                          </w:rPr>
                        </w:pPr>
                      </w:p>
                      <w:p w:rsidR="006256EB" w:rsidRDefault="006256EB">
                        <w:pPr>
                          <w:pStyle w:val="TableParagraph"/>
                          <w:spacing w:before="4"/>
                          <w:rPr>
                            <w:sz w:val="23"/>
                          </w:rPr>
                        </w:pPr>
                      </w:p>
                      <w:p w:rsidR="006256EB" w:rsidRDefault="004E4293">
                        <w:pPr>
                          <w:pStyle w:val="TableParagraph"/>
                          <w:spacing w:line="139" w:lineRule="exact"/>
                          <w:ind w:left="114"/>
                          <w:rPr>
                            <w:sz w:val="13"/>
                          </w:rPr>
                        </w:pPr>
                        <w:r>
                          <w:rPr>
                            <w:noProof/>
                            <w:position w:val="-2"/>
                            <w:sz w:val="13"/>
                            <w:lang w:val="ru-RU" w:eastAsia="ru-RU"/>
                          </w:rPr>
                          <w:drawing>
                            <wp:inline distT="0" distB="0" distL="0" distR="0">
                              <wp:extent cx="134139" cy="88391"/>
                              <wp:effectExtent l="0" t="0" r="0" b="0"/>
                              <wp:docPr id="109"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3.png"/>
                                      <pic:cNvPicPr/>
                                    </pic:nvPicPr>
                                    <pic:blipFill>
                                      <a:blip r:embed="rId68" cstate="print"/>
                                      <a:stretch>
                                        <a:fillRect/>
                                      </a:stretch>
                                    </pic:blipFill>
                                    <pic:spPr>
                                      <a:xfrm>
                                        <a:off x="0" y="0"/>
                                        <a:ext cx="134139" cy="88391"/>
                                      </a:xfrm>
                                      <a:prstGeom prst="rect">
                                        <a:avLst/>
                                      </a:prstGeom>
                                    </pic:spPr>
                                  </pic:pic>
                                </a:graphicData>
                              </a:graphic>
                            </wp:inline>
                          </w:drawing>
                        </w:r>
                      </w:p>
                      <w:p w:rsidR="006256EB" w:rsidRDefault="006256EB">
                        <w:pPr>
                          <w:pStyle w:val="TableParagraph"/>
                          <w:rPr>
                            <w:sz w:val="20"/>
                          </w:rPr>
                        </w:pPr>
                      </w:p>
                      <w:p w:rsidR="006256EB" w:rsidRDefault="006256EB">
                        <w:pPr>
                          <w:pStyle w:val="TableParagraph"/>
                          <w:rPr>
                            <w:sz w:val="20"/>
                          </w:rPr>
                        </w:pPr>
                      </w:p>
                      <w:p w:rsidR="006256EB" w:rsidRDefault="006256EB">
                        <w:pPr>
                          <w:pStyle w:val="TableParagraph"/>
                          <w:spacing w:before="8"/>
                          <w:rPr>
                            <w:sz w:val="26"/>
                          </w:rPr>
                        </w:pPr>
                      </w:p>
                    </w:tc>
                    <w:tc>
                      <w:tcPr>
                        <w:tcW w:w="5458" w:type="dxa"/>
                      </w:tcPr>
                      <w:p w:rsidR="006256EB" w:rsidRDefault="004E4293">
                        <w:pPr>
                          <w:pStyle w:val="TableParagraph"/>
                          <w:spacing w:line="204" w:lineRule="exact"/>
                          <w:ind w:left="120"/>
                          <w:rPr>
                            <w:sz w:val="19"/>
                          </w:rPr>
                        </w:pPr>
                        <w:r>
                          <w:rPr>
                            <w:w w:val="110"/>
                            <w:sz w:val="19"/>
                          </w:rPr>
                          <w:t>Причинно-следственные связи</w:t>
                        </w:r>
                      </w:p>
                    </w:tc>
                    <w:tc>
                      <w:tcPr>
                        <w:tcW w:w="840" w:type="dxa"/>
                      </w:tcPr>
                      <w:p w:rsidR="006256EB" w:rsidRDefault="004E4293">
                        <w:pPr>
                          <w:pStyle w:val="TableParagraph"/>
                          <w:spacing w:line="197" w:lineRule="exact"/>
                          <w:ind w:left="120"/>
                          <w:rPr>
                            <w:sz w:val="20"/>
                          </w:rPr>
                        </w:pPr>
                        <w:r>
                          <w:rPr>
                            <w:w w:val="97"/>
                            <w:sz w:val="20"/>
                          </w:rPr>
                          <w:t>2</w:t>
                        </w:r>
                      </w:p>
                    </w:tc>
                  </w:tr>
                  <w:tr w:rsidR="006256EB">
                    <w:trPr>
                      <w:trHeight w:val="460"/>
                    </w:trPr>
                    <w:tc>
                      <w:tcPr>
                        <w:tcW w:w="446" w:type="dxa"/>
                        <w:vMerge/>
                        <w:tcBorders>
                          <w:top w:val="nil"/>
                        </w:tcBorders>
                      </w:tcPr>
                      <w:p w:rsidR="006256EB" w:rsidRDefault="006256EB"/>
                    </w:tc>
                    <w:tc>
                      <w:tcPr>
                        <w:tcW w:w="5458" w:type="dxa"/>
                      </w:tcPr>
                      <w:p w:rsidR="006256EB" w:rsidRDefault="004E4293">
                        <w:pPr>
                          <w:pStyle w:val="TableParagraph"/>
                          <w:spacing w:line="194" w:lineRule="exact"/>
                          <w:ind w:left="120"/>
                          <w:rPr>
                            <w:sz w:val="19"/>
                          </w:rPr>
                        </w:pPr>
                        <w:r>
                          <w:rPr>
                            <w:w w:val="105"/>
                            <w:sz w:val="19"/>
                          </w:rPr>
                          <w:t>Правильно указаны две причинно-следственные связи,</w:t>
                        </w:r>
                      </w:p>
                      <w:p w:rsidR="006256EB" w:rsidRDefault="004E4293">
                        <w:pPr>
                          <w:pStyle w:val="TableParagraph"/>
                          <w:spacing w:before="16"/>
                          <w:ind w:left="117"/>
                          <w:rPr>
                            <w:sz w:val="19"/>
                          </w:rPr>
                        </w:pPr>
                        <w:r>
                          <w:rPr>
                            <w:w w:val="105"/>
                            <w:sz w:val="19"/>
                          </w:rPr>
                          <w:t>существовавшие между событиями (явлениями, процессами)</w:t>
                        </w:r>
                      </w:p>
                    </w:tc>
                    <w:tc>
                      <w:tcPr>
                        <w:tcW w:w="840" w:type="dxa"/>
                      </w:tcPr>
                      <w:p w:rsidR="006256EB" w:rsidRDefault="004E4293">
                        <w:pPr>
                          <w:pStyle w:val="TableParagraph"/>
                          <w:spacing w:line="197" w:lineRule="exact"/>
                          <w:ind w:left="120"/>
                          <w:rPr>
                            <w:sz w:val="20"/>
                          </w:rPr>
                        </w:pPr>
                        <w:r>
                          <w:rPr>
                            <w:w w:val="97"/>
                            <w:sz w:val="20"/>
                          </w:rPr>
                          <w:t>2</w:t>
                        </w:r>
                      </w:p>
                    </w:tc>
                  </w:tr>
                  <w:tr w:rsidR="006256EB">
                    <w:trPr>
                      <w:trHeight w:val="440"/>
                    </w:trPr>
                    <w:tc>
                      <w:tcPr>
                        <w:tcW w:w="446" w:type="dxa"/>
                        <w:vMerge/>
                        <w:tcBorders>
                          <w:top w:val="nil"/>
                        </w:tcBorders>
                      </w:tcPr>
                      <w:p w:rsidR="006256EB" w:rsidRDefault="006256EB"/>
                    </w:tc>
                    <w:tc>
                      <w:tcPr>
                        <w:tcW w:w="5458" w:type="dxa"/>
                      </w:tcPr>
                      <w:p w:rsidR="006256EB" w:rsidRDefault="004E4293">
                        <w:pPr>
                          <w:pStyle w:val="TableParagraph"/>
                          <w:spacing w:line="194" w:lineRule="exact"/>
                          <w:ind w:left="116"/>
                          <w:rPr>
                            <w:sz w:val="19"/>
                          </w:rPr>
                        </w:pPr>
                        <w:r>
                          <w:rPr>
                            <w:w w:val="105"/>
                            <w:sz w:val="19"/>
                          </w:rPr>
                          <w:t>Правильно указана одна причинно-следственная связь,</w:t>
                        </w:r>
                      </w:p>
                      <w:p w:rsidR="006256EB" w:rsidRDefault="004E4293">
                        <w:pPr>
                          <w:pStyle w:val="TableParagraph"/>
                          <w:spacing w:before="12"/>
                          <w:ind w:left="117"/>
                          <w:rPr>
                            <w:sz w:val="19"/>
                          </w:rPr>
                        </w:pPr>
                        <w:r>
                          <w:rPr>
                            <w:w w:val="105"/>
                            <w:sz w:val="19"/>
                          </w:rPr>
                          <w:t>существовавшая между событиями (явлениями, процессами)</w:t>
                        </w:r>
                      </w:p>
                    </w:tc>
                    <w:tc>
                      <w:tcPr>
                        <w:tcW w:w="840" w:type="dxa"/>
                      </w:tcPr>
                      <w:p w:rsidR="006256EB" w:rsidRDefault="004E4293">
                        <w:pPr>
                          <w:pStyle w:val="TableParagraph"/>
                          <w:spacing w:line="190" w:lineRule="exact"/>
                          <w:ind w:left="121"/>
                          <w:rPr>
                            <w:sz w:val="19"/>
                          </w:rPr>
                        </w:pPr>
                        <w:r>
                          <w:rPr>
                            <w:w w:val="85"/>
                            <w:sz w:val="19"/>
                          </w:rPr>
                          <w:t>1</w:t>
                        </w:r>
                      </w:p>
                    </w:tc>
                  </w:tr>
                  <w:tr w:rsidR="006256EB">
                    <w:trPr>
                      <w:trHeight w:val="460"/>
                    </w:trPr>
                    <w:tc>
                      <w:tcPr>
                        <w:tcW w:w="446" w:type="dxa"/>
                        <w:vMerge/>
                        <w:tcBorders>
                          <w:top w:val="nil"/>
                        </w:tcBorders>
                      </w:tcPr>
                      <w:p w:rsidR="006256EB" w:rsidRDefault="006256EB"/>
                    </w:tc>
                    <w:tc>
                      <w:tcPr>
                        <w:tcW w:w="5458" w:type="dxa"/>
                      </w:tcPr>
                      <w:p w:rsidR="006256EB" w:rsidRDefault="004E4293">
                        <w:pPr>
                          <w:pStyle w:val="TableParagraph"/>
                          <w:spacing w:line="204" w:lineRule="exact"/>
                          <w:ind w:left="116" w:hanging="1"/>
                          <w:rPr>
                            <w:sz w:val="19"/>
                          </w:rPr>
                        </w:pPr>
                        <w:r>
                          <w:rPr>
                            <w:w w:val="105"/>
                            <w:sz w:val="19"/>
                          </w:rPr>
                          <w:t>Причинно-следственные связи указаны неверно.</w:t>
                        </w:r>
                      </w:p>
                      <w:p w:rsidR="006256EB" w:rsidRDefault="004E4293">
                        <w:pPr>
                          <w:pStyle w:val="TableParagraph"/>
                          <w:spacing w:before="7"/>
                          <w:ind w:left="116"/>
                          <w:rPr>
                            <w:sz w:val="19"/>
                          </w:rPr>
                        </w:pPr>
                        <w:r>
                          <w:rPr>
                            <w:w w:val="105"/>
                            <w:sz w:val="19"/>
                          </w:rPr>
                          <w:t>НЛИ Причинно-следственные связи не указаны</w:t>
                        </w:r>
                      </w:p>
                    </w:tc>
                    <w:tc>
                      <w:tcPr>
                        <w:tcW w:w="840" w:type="dxa"/>
                      </w:tcPr>
                      <w:p w:rsidR="006256EB" w:rsidRDefault="004E4293">
                        <w:pPr>
                          <w:pStyle w:val="TableParagraph"/>
                          <w:spacing w:line="206" w:lineRule="exact"/>
                          <w:ind w:left="117"/>
                          <w:rPr>
                            <w:sz w:val="20"/>
                          </w:rPr>
                        </w:pPr>
                        <w:r>
                          <w:rPr>
                            <w:w w:val="99"/>
                            <w:sz w:val="20"/>
                          </w:rPr>
                          <w:t>0</w:t>
                        </w:r>
                      </w:p>
                    </w:tc>
                  </w:tr>
                  <w:tr w:rsidR="006256EB">
                    <w:trPr>
                      <w:trHeight w:val="220"/>
                    </w:trPr>
                    <w:tc>
                      <w:tcPr>
                        <w:tcW w:w="446" w:type="dxa"/>
                        <w:vMerge w:val="restart"/>
                      </w:tcPr>
                      <w:p w:rsidR="006256EB" w:rsidRDefault="006256EB">
                        <w:pPr>
                          <w:pStyle w:val="TableParagraph"/>
                          <w:rPr>
                            <w:sz w:val="20"/>
                          </w:rPr>
                        </w:pPr>
                      </w:p>
                      <w:p w:rsidR="006256EB" w:rsidRDefault="006256EB">
                        <w:pPr>
                          <w:pStyle w:val="TableParagraph"/>
                          <w:rPr>
                            <w:sz w:val="20"/>
                          </w:rPr>
                        </w:pPr>
                      </w:p>
                      <w:p w:rsidR="006256EB" w:rsidRDefault="006256EB">
                        <w:pPr>
                          <w:pStyle w:val="TableParagraph"/>
                          <w:spacing w:before="7"/>
                          <w:rPr>
                            <w:sz w:val="19"/>
                          </w:rPr>
                        </w:pPr>
                      </w:p>
                      <w:p w:rsidR="006256EB" w:rsidRDefault="004E4293">
                        <w:pPr>
                          <w:pStyle w:val="TableParagraph"/>
                          <w:ind w:left="112"/>
                          <w:rPr>
                            <w:sz w:val="18"/>
                          </w:rPr>
                        </w:pPr>
                        <w:r>
                          <w:rPr>
                            <w:w w:val="105"/>
                            <w:sz w:val="18"/>
                          </w:rPr>
                          <w:t>K4</w:t>
                        </w:r>
                      </w:p>
                    </w:tc>
                    <w:tc>
                      <w:tcPr>
                        <w:tcW w:w="5458" w:type="dxa"/>
                      </w:tcPr>
                      <w:p w:rsidR="006256EB" w:rsidRDefault="004E4293">
                        <w:pPr>
                          <w:pStyle w:val="TableParagraph"/>
                          <w:spacing w:line="201" w:lineRule="exact"/>
                          <w:ind w:left="116"/>
                          <w:rPr>
                            <w:b/>
                            <w:sz w:val="20"/>
                          </w:rPr>
                        </w:pPr>
                        <w:r>
                          <w:rPr>
                            <w:b/>
                            <w:sz w:val="20"/>
                          </w:rPr>
                          <w:t>Историческая оценка событий</w:t>
                        </w:r>
                      </w:p>
                    </w:tc>
                    <w:tc>
                      <w:tcPr>
                        <w:tcW w:w="840" w:type="dxa"/>
                      </w:tcPr>
                      <w:p w:rsidR="006256EB" w:rsidRDefault="004E4293">
                        <w:pPr>
                          <w:pStyle w:val="TableParagraph"/>
                          <w:spacing w:line="201" w:lineRule="exact"/>
                          <w:ind w:left="120"/>
                          <w:rPr>
                            <w:sz w:val="20"/>
                          </w:rPr>
                        </w:pPr>
                        <w:r>
                          <w:rPr>
                            <w:w w:val="90"/>
                            <w:sz w:val="20"/>
                          </w:rPr>
                          <w:t>1</w:t>
                        </w:r>
                      </w:p>
                    </w:tc>
                  </w:tr>
                  <w:tr w:rsidR="006256EB">
                    <w:trPr>
                      <w:trHeight w:val="440"/>
                    </w:trPr>
                    <w:tc>
                      <w:tcPr>
                        <w:tcW w:w="446" w:type="dxa"/>
                        <w:vMerge/>
                        <w:tcBorders>
                          <w:top w:val="nil"/>
                        </w:tcBorders>
                      </w:tcPr>
                      <w:p w:rsidR="006256EB" w:rsidRDefault="006256EB"/>
                    </w:tc>
                    <w:tc>
                      <w:tcPr>
                        <w:tcW w:w="5458" w:type="dxa"/>
                      </w:tcPr>
                      <w:p w:rsidR="006256EB" w:rsidRDefault="004E4293">
                        <w:pPr>
                          <w:pStyle w:val="TableParagraph"/>
                          <w:spacing w:line="197" w:lineRule="exact"/>
                          <w:ind w:left="117"/>
                          <w:rPr>
                            <w:sz w:val="20"/>
                          </w:rPr>
                        </w:pPr>
                        <w:r>
                          <w:rPr>
                            <w:sz w:val="20"/>
                          </w:rPr>
                          <w:t>Дана историческая оценка значимости периода с опорой на</w:t>
                        </w:r>
                      </w:p>
                      <w:p w:rsidR="006256EB" w:rsidRDefault="004E4293">
                        <w:pPr>
                          <w:pStyle w:val="TableParagraph"/>
                          <w:ind w:left="115"/>
                          <w:rPr>
                            <w:sz w:val="20"/>
                          </w:rPr>
                        </w:pPr>
                        <w:r>
                          <w:rPr>
                            <w:sz w:val="20"/>
                          </w:rPr>
                          <w:t>исторические факты и (или) мнения историков</w:t>
                        </w:r>
                      </w:p>
                    </w:tc>
                    <w:tc>
                      <w:tcPr>
                        <w:tcW w:w="840" w:type="dxa"/>
                      </w:tcPr>
                      <w:p w:rsidR="006256EB" w:rsidRDefault="004E4293">
                        <w:pPr>
                          <w:pStyle w:val="TableParagraph"/>
                          <w:spacing w:line="197" w:lineRule="exact"/>
                          <w:ind w:left="120"/>
                          <w:rPr>
                            <w:sz w:val="20"/>
                          </w:rPr>
                        </w:pPr>
                        <w:r>
                          <w:rPr>
                            <w:w w:val="90"/>
                            <w:sz w:val="20"/>
                          </w:rPr>
                          <w:t>1</w:t>
                        </w:r>
                      </w:p>
                    </w:tc>
                  </w:tr>
                  <w:tr w:rsidR="006256EB">
                    <w:trPr>
                      <w:trHeight w:val="920"/>
                    </w:trPr>
                    <w:tc>
                      <w:tcPr>
                        <w:tcW w:w="446" w:type="dxa"/>
                        <w:vMerge/>
                        <w:tcBorders>
                          <w:top w:val="nil"/>
                        </w:tcBorders>
                      </w:tcPr>
                      <w:p w:rsidR="006256EB" w:rsidRDefault="006256EB"/>
                    </w:tc>
                    <w:tc>
                      <w:tcPr>
                        <w:tcW w:w="5458" w:type="dxa"/>
                      </w:tcPr>
                      <w:p w:rsidR="006256EB" w:rsidRDefault="004E4293">
                        <w:pPr>
                          <w:pStyle w:val="TableParagraph"/>
                          <w:spacing w:line="197" w:lineRule="exact"/>
                          <w:ind w:left="115"/>
                          <w:rPr>
                            <w:sz w:val="20"/>
                          </w:rPr>
                        </w:pPr>
                        <w:r>
                          <w:rPr>
                            <w:sz w:val="20"/>
                          </w:rPr>
                          <w:t>Историческая оценка сформулирована в общей форме или</w:t>
                        </w:r>
                      </w:p>
                      <w:p w:rsidR="006256EB" w:rsidRDefault="004E4293">
                        <w:pPr>
                          <w:pStyle w:val="TableParagraph"/>
                          <w:spacing w:before="9" w:line="252" w:lineRule="auto"/>
                          <w:ind w:left="115"/>
                          <w:rPr>
                            <w:sz w:val="19"/>
                          </w:rPr>
                        </w:pPr>
                        <w:r>
                          <w:rPr>
                            <w:w w:val="105"/>
                            <w:sz w:val="19"/>
                          </w:rPr>
                          <w:t>на уровне обыденных представлений, без привлечения исторических фактов и (или) мнений историков. ИЛИ Историческая оценка не дана</w:t>
                        </w:r>
                      </w:p>
                    </w:tc>
                    <w:tc>
                      <w:tcPr>
                        <w:tcW w:w="840" w:type="dxa"/>
                      </w:tcPr>
                      <w:p w:rsidR="006256EB" w:rsidRDefault="004E4293">
                        <w:pPr>
                          <w:pStyle w:val="TableParagraph"/>
                          <w:spacing w:line="197" w:lineRule="exact"/>
                          <w:ind w:left="117"/>
                          <w:rPr>
                            <w:sz w:val="20"/>
                          </w:rPr>
                        </w:pPr>
                        <w:r>
                          <w:rPr>
                            <w:w w:val="99"/>
                            <w:sz w:val="20"/>
                          </w:rPr>
                          <w:t>0</w:t>
                        </w:r>
                      </w:p>
                    </w:tc>
                  </w:tr>
                  <w:tr w:rsidR="006256EB">
                    <w:trPr>
                      <w:trHeight w:val="220"/>
                    </w:trPr>
                    <w:tc>
                      <w:tcPr>
                        <w:tcW w:w="446" w:type="dxa"/>
                        <w:vMerge w:val="restart"/>
                      </w:tcPr>
                      <w:p w:rsidR="006256EB" w:rsidRDefault="006256EB">
                        <w:pPr>
                          <w:pStyle w:val="TableParagraph"/>
                        </w:pPr>
                      </w:p>
                      <w:p w:rsidR="006256EB" w:rsidRDefault="006256EB">
                        <w:pPr>
                          <w:pStyle w:val="TableParagraph"/>
                          <w:spacing w:before="6"/>
                          <w:rPr>
                            <w:sz w:val="25"/>
                          </w:rPr>
                        </w:pPr>
                      </w:p>
                      <w:p w:rsidR="006256EB" w:rsidRDefault="004E4293">
                        <w:pPr>
                          <w:pStyle w:val="TableParagraph"/>
                          <w:ind w:left="111"/>
                          <w:rPr>
                            <w:sz w:val="20"/>
                          </w:rPr>
                        </w:pPr>
                        <w:r>
                          <w:rPr>
                            <w:sz w:val="20"/>
                          </w:rPr>
                          <w:t>K5</w:t>
                        </w:r>
                      </w:p>
                    </w:tc>
                    <w:tc>
                      <w:tcPr>
                        <w:tcW w:w="5458" w:type="dxa"/>
                      </w:tcPr>
                      <w:p w:rsidR="006256EB" w:rsidRDefault="004E4293">
                        <w:pPr>
                          <w:pStyle w:val="TableParagraph"/>
                          <w:spacing w:line="199" w:lineRule="exact"/>
                          <w:ind w:left="116"/>
                          <w:rPr>
                            <w:b/>
                            <w:sz w:val="19"/>
                          </w:rPr>
                        </w:pPr>
                        <w:r>
                          <w:rPr>
                            <w:b/>
                            <w:w w:val="105"/>
                            <w:sz w:val="19"/>
                          </w:rPr>
                          <w:t>Использование исторических терминов, понятий</w:t>
                        </w:r>
                      </w:p>
                    </w:tc>
                    <w:tc>
                      <w:tcPr>
                        <w:tcW w:w="840" w:type="dxa"/>
                      </w:tcPr>
                      <w:p w:rsidR="006256EB" w:rsidRDefault="004E4293">
                        <w:pPr>
                          <w:pStyle w:val="TableParagraph"/>
                          <w:spacing w:line="193" w:lineRule="exact"/>
                          <w:ind w:left="126"/>
                          <w:rPr>
                            <w:rFonts w:ascii="Cambria"/>
                            <w:sz w:val="20"/>
                          </w:rPr>
                        </w:pPr>
                        <w:r>
                          <w:rPr>
                            <w:rFonts w:ascii="Cambria"/>
                            <w:w w:val="59"/>
                            <w:sz w:val="20"/>
                          </w:rPr>
                          <w:t>1</w:t>
                        </w:r>
                      </w:p>
                    </w:tc>
                  </w:tr>
                  <w:tr w:rsidR="006256EB">
                    <w:trPr>
                      <w:trHeight w:val="440"/>
                    </w:trPr>
                    <w:tc>
                      <w:tcPr>
                        <w:tcW w:w="446" w:type="dxa"/>
                        <w:vMerge/>
                        <w:tcBorders>
                          <w:top w:val="nil"/>
                        </w:tcBorders>
                      </w:tcPr>
                      <w:p w:rsidR="006256EB" w:rsidRDefault="006256EB"/>
                    </w:tc>
                    <w:tc>
                      <w:tcPr>
                        <w:tcW w:w="5458" w:type="dxa"/>
                      </w:tcPr>
                      <w:p w:rsidR="006256EB" w:rsidRDefault="004E4293">
                        <w:pPr>
                          <w:pStyle w:val="TableParagraph"/>
                          <w:spacing w:line="190" w:lineRule="exact"/>
                          <w:ind w:left="116"/>
                          <w:rPr>
                            <w:sz w:val="19"/>
                          </w:rPr>
                        </w:pPr>
                        <w:r>
                          <w:rPr>
                            <w:w w:val="105"/>
                            <w:sz w:val="19"/>
                          </w:rPr>
                          <w:t>При изложении корректно использованы исторические</w:t>
                        </w:r>
                      </w:p>
                      <w:p w:rsidR="006256EB" w:rsidRDefault="004E4293">
                        <w:pPr>
                          <w:pStyle w:val="TableParagraph"/>
                          <w:spacing w:before="12"/>
                          <w:ind w:left="118"/>
                          <w:rPr>
                            <w:sz w:val="19"/>
                          </w:rPr>
                        </w:pPr>
                        <w:r>
                          <w:rPr>
                            <w:w w:val="105"/>
                            <w:sz w:val="19"/>
                          </w:rPr>
                          <w:t>термины, понятия</w:t>
                        </w:r>
                      </w:p>
                    </w:tc>
                    <w:tc>
                      <w:tcPr>
                        <w:tcW w:w="840" w:type="dxa"/>
                      </w:tcPr>
                      <w:p w:rsidR="006256EB" w:rsidRDefault="004E4293">
                        <w:pPr>
                          <w:pStyle w:val="TableParagraph"/>
                          <w:spacing w:line="193" w:lineRule="exact"/>
                          <w:ind w:left="126"/>
                          <w:rPr>
                            <w:rFonts w:ascii="Cambria"/>
                            <w:sz w:val="20"/>
                          </w:rPr>
                        </w:pPr>
                        <w:r>
                          <w:rPr>
                            <w:rFonts w:ascii="Cambria"/>
                            <w:w w:val="59"/>
                            <w:sz w:val="20"/>
                          </w:rPr>
                          <w:t>1</w:t>
                        </w:r>
                      </w:p>
                    </w:tc>
                  </w:tr>
                  <w:tr w:rsidR="006256EB">
                    <w:trPr>
                      <w:trHeight w:val="680"/>
                    </w:trPr>
                    <w:tc>
                      <w:tcPr>
                        <w:tcW w:w="446" w:type="dxa"/>
                        <w:vMerge/>
                        <w:tcBorders>
                          <w:top w:val="nil"/>
                        </w:tcBorders>
                      </w:tcPr>
                      <w:p w:rsidR="006256EB" w:rsidRDefault="006256EB"/>
                    </w:tc>
                    <w:tc>
                      <w:tcPr>
                        <w:tcW w:w="5458" w:type="dxa"/>
                      </w:tcPr>
                      <w:p w:rsidR="006256EB" w:rsidRDefault="004E4293">
                        <w:pPr>
                          <w:pStyle w:val="TableParagraph"/>
                          <w:spacing w:line="199" w:lineRule="exact"/>
                          <w:ind w:left="116"/>
                          <w:rPr>
                            <w:sz w:val="19"/>
                          </w:rPr>
                        </w:pPr>
                        <w:r>
                          <w:rPr>
                            <w:w w:val="105"/>
                            <w:sz w:val="19"/>
                          </w:rPr>
                          <w:t>При изложении допущено некорректное использование</w:t>
                        </w:r>
                      </w:p>
                      <w:p w:rsidR="006256EB" w:rsidRDefault="004E4293">
                        <w:pPr>
                          <w:pStyle w:val="TableParagraph"/>
                          <w:spacing w:before="12"/>
                          <w:ind w:left="115"/>
                          <w:rPr>
                            <w:sz w:val="19"/>
                          </w:rPr>
                        </w:pPr>
                        <w:r>
                          <w:rPr>
                            <w:w w:val="105"/>
                            <w:sz w:val="19"/>
                          </w:rPr>
                          <w:t>исторических терминов, понятий.</w:t>
                        </w:r>
                      </w:p>
                      <w:p w:rsidR="006256EB" w:rsidRDefault="004E4293">
                        <w:pPr>
                          <w:pStyle w:val="TableParagraph"/>
                          <w:spacing w:before="12"/>
                          <w:ind w:left="116"/>
                          <w:rPr>
                            <w:sz w:val="19"/>
                          </w:rPr>
                        </w:pPr>
                        <w:r>
                          <w:rPr>
                            <w:w w:val="105"/>
                            <w:sz w:val="19"/>
                          </w:rPr>
                          <w:t>ИЛИ Исторические термины, понятия не использованы</w:t>
                        </w:r>
                      </w:p>
                    </w:tc>
                    <w:tc>
                      <w:tcPr>
                        <w:tcW w:w="840" w:type="dxa"/>
                      </w:tcPr>
                      <w:p w:rsidR="006256EB" w:rsidRDefault="004E4293">
                        <w:pPr>
                          <w:pStyle w:val="TableParagraph"/>
                          <w:spacing w:line="201" w:lineRule="exact"/>
                          <w:ind w:left="117"/>
                          <w:rPr>
                            <w:sz w:val="20"/>
                          </w:rPr>
                        </w:pPr>
                        <w:r>
                          <w:rPr>
                            <w:w w:val="99"/>
                            <w:sz w:val="20"/>
                          </w:rPr>
                          <w:t>0</w:t>
                        </w:r>
                      </w:p>
                    </w:tc>
                  </w:tr>
                  <w:tr w:rsidR="006256EB">
                    <w:trPr>
                      <w:trHeight w:val="1600"/>
                    </w:trPr>
                    <w:tc>
                      <w:tcPr>
                        <w:tcW w:w="446" w:type="dxa"/>
                        <w:vMerge w:val="restart"/>
                      </w:tcPr>
                      <w:p w:rsidR="006256EB" w:rsidRDefault="006256EB">
                        <w:pPr>
                          <w:pStyle w:val="TableParagraph"/>
                          <w:rPr>
                            <w:sz w:val="20"/>
                          </w:rPr>
                        </w:pPr>
                      </w:p>
                      <w:p w:rsidR="006256EB" w:rsidRDefault="006256EB">
                        <w:pPr>
                          <w:pStyle w:val="TableParagraph"/>
                          <w:rPr>
                            <w:sz w:val="20"/>
                          </w:rPr>
                        </w:pPr>
                      </w:p>
                      <w:p w:rsidR="006256EB" w:rsidRDefault="006256EB">
                        <w:pPr>
                          <w:pStyle w:val="TableParagraph"/>
                          <w:rPr>
                            <w:sz w:val="20"/>
                          </w:rPr>
                        </w:pPr>
                      </w:p>
                      <w:p w:rsidR="006256EB" w:rsidRDefault="006256EB">
                        <w:pPr>
                          <w:pStyle w:val="TableParagraph"/>
                          <w:rPr>
                            <w:sz w:val="20"/>
                          </w:rPr>
                        </w:pPr>
                      </w:p>
                      <w:p w:rsidR="006256EB" w:rsidRDefault="006256EB">
                        <w:pPr>
                          <w:pStyle w:val="TableParagraph"/>
                          <w:spacing w:before="3"/>
                          <w:rPr>
                            <w:sz w:val="19"/>
                          </w:rPr>
                        </w:pPr>
                      </w:p>
                      <w:p w:rsidR="006256EB" w:rsidRDefault="004E4293">
                        <w:pPr>
                          <w:pStyle w:val="TableParagraph"/>
                          <w:ind w:left="111"/>
                          <w:rPr>
                            <w:sz w:val="19"/>
                          </w:rPr>
                        </w:pPr>
                        <w:r>
                          <w:rPr>
                            <w:sz w:val="19"/>
                          </w:rPr>
                          <w:t>K6</w:t>
                        </w:r>
                      </w:p>
                    </w:tc>
                    <w:tc>
                      <w:tcPr>
                        <w:tcW w:w="5458" w:type="dxa"/>
                      </w:tcPr>
                      <w:p w:rsidR="006256EB" w:rsidRDefault="004E4293">
                        <w:pPr>
                          <w:pStyle w:val="TableParagraph"/>
                          <w:spacing w:line="199" w:lineRule="exact"/>
                          <w:ind w:left="116"/>
                          <w:rPr>
                            <w:sz w:val="19"/>
                          </w:rPr>
                        </w:pPr>
                        <w:r>
                          <w:rPr>
                            <w:w w:val="110"/>
                            <w:sz w:val="19"/>
                          </w:rPr>
                          <w:t>Наличие  фактических ошибок.</w:t>
                        </w:r>
                      </w:p>
                      <w:p w:rsidR="006256EB" w:rsidRDefault="004E4293">
                        <w:pPr>
                          <w:pStyle w:val="TableParagraph"/>
                          <w:spacing w:before="16" w:line="235" w:lineRule="auto"/>
                          <w:ind w:left="116" w:right="14" w:hanging="4"/>
                          <w:rPr>
                            <w:i/>
                            <w:sz w:val="19"/>
                          </w:rPr>
                        </w:pPr>
                        <w:r>
                          <w:rPr>
                            <w:i/>
                            <w:w w:val="110"/>
                            <w:sz w:val="19"/>
                          </w:rPr>
                          <w:t>1 ияи 2 dалла по крите</w:t>
                        </w:r>
                        <w:r>
                          <w:rPr>
                            <w:i/>
                            <w:w w:val="110"/>
                            <w:position w:val="-2"/>
                            <w:sz w:val="20"/>
                          </w:rPr>
                          <w:t>R</w:t>
                        </w:r>
                        <w:r>
                          <w:rPr>
                            <w:i/>
                            <w:w w:val="110"/>
                            <w:sz w:val="19"/>
                          </w:rPr>
                          <w:t>ию Кб может dъіть выставлено только в случае, если по критериям K1—K4 выставлено не менее 4 баллов.</w:t>
                        </w:r>
                      </w:p>
                      <w:p w:rsidR="006256EB" w:rsidRDefault="004E4293">
                        <w:pPr>
                          <w:pStyle w:val="TableParagraph"/>
                          <w:spacing w:before="12" w:line="249" w:lineRule="auto"/>
                          <w:ind w:left="114" w:right="261" w:firstLine="6"/>
                          <w:rPr>
                            <w:i/>
                            <w:sz w:val="19"/>
                          </w:rPr>
                        </w:pPr>
                        <w:r>
                          <w:rPr>
                            <w:i/>
                            <w:w w:val="110"/>
                            <w:sz w:val="19"/>
                          </w:rPr>
                          <w:t xml:space="preserve">При оценивании no критерию Кб не засчитъіваются ошиdки, учтённые при выставлении баллов no </w:t>
                        </w:r>
                        <w:r>
                          <w:rPr>
                            <w:i/>
                            <w:w w:val="105"/>
                            <w:sz w:val="19"/>
                          </w:rPr>
                          <w:t>критериям K1—K5</w:t>
                        </w:r>
                      </w:p>
                    </w:tc>
                    <w:tc>
                      <w:tcPr>
                        <w:tcW w:w="840" w:type="dxa"/>
                      </w:tcPr>
                      <w:p w:rsidR="006256EB" w:rsidRDefault="004E4293">
                        <w:pPr>
                          <w:pStyle w:val="TableParagraph"/>
                          <w:spacing w:line="190" w:lineRule="exact"/>
                          <w:ind w:left="104"/>
                          <w:rPr>
                            <w:rFonts w:ascii="OCR A Extended"/>
                            <w:sz w:val="21"/>
                          </w:rPr>
                        </w:pPr>
                        <w:r>
                          <w:rPr>
                            <w:rFonts w:ascii="OCR A Extended"/>
                            <w:w w:val="91"/>
                            <w:sz w:val="21"/>
                          </w:rPr>
                          <w:t>2</w:t>
                        </w:r>
                      </w:p>
                    </w:tc>
                  </w:tr>
                  <w:tr w:rsidR="006256EB">
                    <w:trPr>
                      <w:trHeight w:val="440"/>
                    </w:trPr>
                    <w:tc>
                      <w:tcPr>
                        <w:tcW w:w="446" w:type="dxa"/>
                        <w:vMerge/>
                        <w:tcBorders>
                          <w:top w:val="nil"/>
                        </w:tcBorders>
                      </w:tcPr>
                      <w:p w:rsidR="006256EB" w:rsidRDefault="006256EB"/>
                    </w:tc>
                    <w:tc>
                      <w:tcPr>
                        <w:tcW w:w="5458" w:type="dxa"/>
                      </w:tcPr>
                      <w:p w:rsidR="006256EB" w:rsidRDefault="004E4293">
                        <w:pPr>
                          <w:pStyle w:val="TableParagraph"/>
                          <w:spacing w:line="194" w:lineRule="exact"/>
                          <w:ind w:left="116"/>
                          <w:rPr>
                            <w:sz w:val="19"/>
                          </w:rPr>
                        </w:pPr>
                        <w:r>
                          <w:rPr>
                            <w:w w:val="105"/>
                            <w:sz w:val="19"/>
                          </w:rPr>
                          <w:t>В историческом сочинении отсутствуют фактические</w:t>
                        </w:r>
                      </w:p>
                      <w:p w:rsidR="006256EB" w:rsidRDefault="004E4293">
                        <w:pPr>
                          <w:pStyle w:val="TableParagraph"/>
                          <w:spacing w:before="12"/>
                          <w:ind w:left="117"/>
                          <w:rPr>
                            <w:sz w:val="19"/>
                          </w:rPr>
                        </w:pPr>
                        <w:r>
                          <w:rPr>
                            <w:w w:val="105"/>
                            <w:sz w:val="19"/>
                          </w:rPr>
                          <w:t>ошибки</w:t>
                        </w:r>
                      </w:p>
                    </w:tc>
                    <w:tc>
                      <w:tcPr>
                        <w:tcW w:w="840" w:type="dxa"/>
                      </w:tcPr>
                      <w:p w:rsidR="006256EB" w:rsidRDefault="004E4293">
                        <w:pPr>
                          <w:pStyle w:val="TableParagraph"/>
                          <w:spacing w:line="192" w:lineRule="exact"/>
                          <w:ind w:left="120"/>
                          <w:rPr>
                            <w:sz w:val="20"/>
                          </w:rPr>
                        </w:pPr>
                        <w:r>
                          <w:rPr>
                            <w:w w:val="97"/>
                            <w:sz w:val="20"/>
                          </w:rPr>
                          <w:t>2</w:t>
                        </w:r>
                      </w:p>
                    </w:tc>
                  </w:tr>
                  <w:tr w:rsidR="006256EB">
                    <w:trPr>
                      <w:trHeight w:val="220"/>
                    </w:trPr>
                    <w:tc>
                      <w:tcPr>
                        <w:tcW w:w="446" w:type="dxa"/>
                        <w:vMerge/>
                        <w:tcBorders>
                          <w:top w:val="nil"/>
                        </w:tcBorders>
                      </w:tcPr>
                      <w:p w:rsidR="006256EB" w:rsidRDefault="006256EB"/>
                    </w:tc>
                    <w:tc>
                      <w:tcPr>
                        <w:tcW w:w="5458" w:type="dxa"/>
                      </w:tcPr>
                      <w:p w:rsidR="006256EB" w:rsidRDefault="004E4293">
                        <w:pPr>
                          <w:pStyle w:val="TableParagraph"/>
                          <w:spacing w:line="194" w:lineRule="exact"/>
                          <w:ind w:left="117"/>
                          <w:rPr>
                            <w:sz w:val="19"/>
                          </w:rPr>
                        </w:pPr>
                        <w:r>
                          <w:rPr>
                            <w:w w:val="105"/>
                            <w:sz w:val="19"/>
                          </w:rPr>
                          <w:t>Допущена одна фактическая ошибка</w:t>
                        </w:r>
                      </w:p>
                    </w:tc>
                    <w:tc>
                      <w:tcPr>
                        <w:tcW w:w="840" w:type="dxa"/>
                      </w:tcPr>
                      <w:p w:rsidR="006256EB" w:rsidRDefault="004E4293">
                        <w:pPr>
                          <w:pStyle w:val="TableParagraph"/>
                          <w:spacing w:line="197" w:lineRule="exact"/>
                          <w:ind w:left="117"/>
                          <w:rPr>
                            <w:sz w:val="20"/>
                          </w:rPr>
                        </w:pPr>
                        <w:r>
                          <w:rPr>
                            <w:w w:val="99"/>
                            <w:sz w:val="20"/>
                          </w:rPr>
                          <w:t>0</w:t>
                        </w:r>
                      </w:p>
                    </w:tc>
                  </w:tr>
                  <w:tr w:rsidR="006256EB">
                    <w:trPr>
                      <w:trHeight w:val="200"/>
                    </w:trPr>
                    <w:tc>
                      <w:tcPr>
                        <w:tcW w:w="446" w:type="dxa"/>
                        <w:vMerge/>
                        <w:tcBorders>
                          <w:top w:val="nil"/>
                        </w:tcBorders>
                      </w:tcPr>
                      <w:p w:rsidR="006256EB" w:rsidRDefault="006256EB"/>
                    </w:tc>
                    <w:tc>
                      <w:tcPr>
                        <w:tcW w:w="5458" w:type="dxa"/>
                      </w:tcPr>
                      <w:p w:rsidR="006256EB" w:rsidRDefault="004E4293">
                        <w:pPr>
                          <w:pStyle w:val="TableParagraph"/>
                          <w:spacing w:line="194" w:lineRule="exact"/>
                          <w:ind w:left="117"/>
                          <w:rPr>
                            <w:sz w:val="19"/>
                          </w:rPr>
                        </w:pPr>
                        <w:r>
                          <w:rPr>
                            <w:sz w:val="19"/>
                          </w:rPr>
                          <w:t>Допущены  две  или  более  фактические ошибки</w:t>
                        </w:r>
                      </w:p>
                    </w:tc>
                    <w:tc>
                      <w:tcPr>
                        <w:tcW w:w="840" w:type="dxa"/>
                      </w:tcPr>
                      <w:p w:rsidR="006256EB" w:rsidRDefault="006256EB">
                        <w:pPr>
                          <w:pStyle w:val="TableParagraph"/>
                          <w:rPr>
                            <w:sz w:val="14"/>
                          </w:rPr>
                        </w:pPr>
                      </w:p>
                    </w:tc>
                  </w:tr>
                </w:tbl>
                <w:p w:rsidR="006256EB" w:rsidRDefault="006256EB">
                  <w:pPr>
                    <w:pStyle w:val="a3"/>
                  </w:pP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469.5pt">
            <v:imagedata croptop="-65520f" cropbottom="65520f"/>
          </v:shape>
        </w:pict>
      </w:r>
      <w:r>
        <w:tab/>
      </w:r>
      <w:r>
        <w:rPr>
          <w:position w:val="724"/>
        </w:rPr>
        <w:pict>
          <v:shape id="_x0000_s2050" type="#_x0000_t202" style="position:absolute;margin-left:0;margin-top:0;width:338.3pt;height:107.05pt;z-index:1;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446"/>
                    <w:gridCol w:w="5458"/>
                    <w:gridCol w:w="840"/>
                  </w:tblGrid>
                  <w:tr w:rsidR="006256EB">
                    <w:trPr>
                      <w:trHeight w:val="920"/>
                    </w:trPr>
                    <w:tc>
                      <w:tcPr>
                        <w:tcW w:w="446" w:type="dxa"/>
                        <w:vMerge w:val="restart"/>
                      </w:tcPr>
                      <w:p w:rsidR="006256EB" w:rsidRDefault="006256EB">
                        <w:pPr>
                          <w:pStyle w:val="TableParagraph"/>
                          <w:rPr>
                            <w:sz w:val="24"/>
                          </w:rPr>
                        </w:pPr>
                      </w:p>
                      <w:p w:rsidR="006256EB" w:rsidRDefault="006256EB">
                        <w:pPr>
                          <w:pStyle w:val="TableParagraph"/>
                          <w:rPr>
                            <w:sz w:val="24"/>
                          </w:rPr>
                        </w:pPr>
                      </w:p>
                      <w:p w:rsidR="006256EB" w:rsidRDefault="006256EB">
                        <w:pPr>
                          <w:pStyle w:val="TableParagraph"/>
                        </w:pPr>
                      </w:p>
                      <w:p w:rsidR="006256EB" w:rsidRDefault="004E4293">
                        <w:pPr>
                          <w:pStyle w:val="TableParagraph"/>
                          <w:ind w:left="110"/>
                          <w:rPr>
                            <w:rFonts w:ascii="Courier New"/>
                          </w:rPr>
                        </w:pPr>
                        <w:r>
                          <w:rPr>
                            <w:rFonts w:ascii="Courier New"/>
                          </w:rPr>
                          <w:t>K7</w:t>
                        </w:r>
                      </w:p>
                    </w:tc>
                    <w:tc>
                      <w:tcPr>
                        <w:tcW w:w="5458" w:type="dxa"/>
                      </w:tcPr>
                      <w:p w:rsidR="006256EB" w:rsidRDefault="004E4293">
                        <w:pPr>
                          <w:pStyle w:val="TableParagraph"/>
                          <w:spacing w:line="214" w:lineRule="exact"/>
                          <w:ind w:left="117"/>
                          <w:rPr>
                            <w:sz w:val="19"/>
                          </w:rPr>
                        </w:pPr>
                        <w:r>
                          <w:rPr>
                            <w:w w:val="110"/>
                            <w:sz w:val="19"/>
                          </w:rPr>
                          <w:t>Форма изложения.</w:t>
                        </w:r>
                      </w:p>
                      <w:p w:rsidR="006256EB" w:rsidRDefault="004E4293">
                        <w:pPr>
                          <w:pStyle w:val="TableParagraph"/>
                          <w:spacing w:before="12" w:line="252" w:lineRule="auto"/>
                          <w:ind w:left="118" w:hanging="6"/>
                          <w:rPr>
                            <w:i/>
                            <w:sz w:val="19"/>
                          </w:rPr>
                        </w:pPr>
                        <w:r>
                          <w:rPr>
                            <w:i/>
                            <w:w w:val="105"/>
                            <w:sz w:val="19"/>
                          </w:rPr>
                          <w:t>1 балл по критерию K7 жожет бъіть выставлен только в случае, если по критериям K1—K4 въіставяено в сумме не менее  4 dаллов</w:t>
                        </w:r>
                      </w:p>
                    </w:tc>
                    <w:tc>
                      <w:tcPr>
                        <w:tcW w:w="840" w:type="dxa"/>
                      </w:tcPr>
                      <w:p w:rsidR="006256EB" w:rsidRDefault="004E4293">
                        <w:pPr>
                          <w:pStyle w:val="TableParagraph"/>
                          <w:spacing w:line="211" w:lineRule="exact"/>
                          <w:ind w:left="120"/>
                          <w:rPr>
                            <w:sz w:val="20"/>
                          </w:rPr>
                        </w:pPr>
                        <w:r>
                          <w:rPr>
                            <w:w w:val="90"/>
                            <w:sz w:val="20"/>
                          </w:rPr>
                          <w:t>1</w:t>
                        </w:r>
                      </w:p>
                    </w:tc>
                  </w:tr>
                  <w:tr w:rsidR="006256EB">
                    <w:trPr>
                      <w:trHeight w:val="460"/>
                    </w:trPr>
                    <w:tc>
                      <w:tcPr>
                        <w:tcW w:w="446" w:type="dxa"/>
                        <w:vMerge/>
                        <w:tcBorders>
                          <w:top w:val="nil"/>
                        </w:tcBorders>
                      </w:tcPr>
                      <w:p w:rsidR="006256EB" w:rsidRDefault="006256EB"/>
                    </w:tc>
                    <w:tc>
                      <w:tcPr>
                        <w:tcW w:w="5458" w:type="dxa"/>
                      </w:tcPr>
                      <w:p w:rsidR="006256EB" w:rsidRDefault="004E4293">
                        <w:pPr>
                          <w:pStyle w:val="TableParagraph"/>
                          <w:spacing w:line="199" w:lineRule="exact"/>
                          <w:ind w:left="117"/>
                          <w:rPr>
                            <w:sz w:val="19"/>
                          </w:rPr>
                        </w:pPr>
                        <w:r>
                          <w:rPr>
                            <w:w w:val="105"/>
                            <w:sz w:val="19"/>
                          </w:rPr>
                          <w:t>Ответ представлен в виде исторического сочинения</w:t>
                        </w:r>
                      </w:p>
                      <w:p w:rsidR="006256EB" w:rsidRDefault="004E4293">
                        <w:pPr>
                          <w:pStyle w:val="TableParagraph"/>
                          <w:spacing w:before="12"/>
                          <w:ind w:left="116"/>
                          <w:rPr>
                            <w:sz w:val="19"/>
                          </w:rPr>
                        </w:pPr>
                        <w:r>
                          <w:rPr>
                            <w:w w:val="105"/>
                            <w:sz w:val="19"/>
                          </w:rPr>
                          <w:t>(последовательное, связное изложение материала)</w:t>
                        </w:r>
                      </w:p>
                    </w:tc>
                    <w:tc>
                      <w:tcPr>
                        <w:tcW w:w="840" w:type="dxa"/>
                      </w:tcPr>
                      <w:p w:rsidR="006256EB" w:rsidRDefault="004E4293">
                        <w:pPr>
                          <w:pStyle w:val="TableParagraph"/>
                          <w:spacing w:line="201" w:lineRule="exact"/>
                          <w:ind w:left="120"/>
                          <w:rPr>
                            <w:sz w:val="20"/>
                          </w:rPr>
                        </w:pPr>
                        <w:r>
                          <w:rPr>
                            <w:w w:val="90"/>
                            <w:sz w:val="20"/>
                          </w:rPr>
                          <w:t>1</w:t>
                        </w:r>
                      </w:p>
                    </w:tc>
                  </w:tr>
                  <w:tr w:rsidR="006256EB">
                    <w:trPr>
                      <w:trHeight w:val="440"/>
                    </w:trPr>
                    <w:tc>
                      <w:tcPr>
                        <w:tcW w:w="446" w:type="dxa"/>
                        <w:vMerge/>
                        <w:tcBorders>
                          <w:top w:val="nil"/>
                        </w:tcBorders>
                      </w:tcPr>
                      <w:p w:rsidR="006256EB" w:rsidRDefault="006256EB"/>
                    </w:tc>
                    <w:tc>
                      <w:tcPr>
                        <w:tcW w:w="5458" w:type="dxa"/>
                      </w:tcPr>
                      <w:p w:rsidR="006256EB" w:rsidRDefault="004E4293">
                        <w:pPr>
                          <w:pStyle w:val="TableParagraph"/>
                          <w:spacing w:line="194" w:lineRule="exact"/>
                          <w:ind w:left="117"/>
                          <w:rPr>
                            <w:sz w:val="19"/>
                          </w:rPr>
                        </w:pPr>
                        <w:r>
                          <w:rPr>
                            <w:w w:val="105"/>
                            <w:sz w:val="19"/>
                          </w:rPr>
                          <w:t>Ответ представлен в виде отдельных отрывочных</w:t>
                        </w:r>
                      </w:p>
                      <w:p w:rsidR="006256EB" w:rsidRDefault="004E4293">
                        <w:pPr>
                          <w:pStyle w:val="TableParagraph"/>
                          <w:spacing w:before="12"/>
                          <w:ind w:left="120"/>
                          <w:rPr>
                            <w:sz w:val="19"/>
                          </w:rPr>
                        </w:pPr>
                        <w:r>
                          <w:rPr>
                            <w:w w:val="105"/>
                            <w:sz w:val="19"/>
                          </w:rPr>
                          <w:t>положений</w:t>
                        </w:r>
                      </w:p>
                    </w:tc>
                    <w:tc>
                      <w:tcPr>
                        <w:tcW w:w="840" w:type="dxa"/>
                      </w:tcPr>
                      <w:p w:rsidR="006256EB" w:rsidRDefault="004E4293">
                        <w:pPr>
                          <w:pStyle w:val="TableParagraph"/>
                          <w:spacing w:line="197" w:lineRule="exact"/>
                          <w:ind w:left="117"/>
                          <w:rPr>
                            <w:sz w:val="20"/>
                          </w:rPr>
                        </w:pPr>
                        <w:r>
                          <w:rPr>
                            <w:w w:val="99"/>
                            <w:sz w:val="20"/>
                          </w:rPr>
                          <w:t>0</w:t>
                        </w:r>
                      </w:p>
                    </w:tc>
                  </w:tr>
                  <w:tr w:rsidR="006256EB">
                    <w:trPr>
                      <w:trHeight w:val="220"/>
                    </w:trPr>
                    <w:tc>
                      <w:tcPr>
                        <w:tcW w:w="5904" w:type="dxa"/>
                        <w:gridSpan w:val="2"/>
                      </w:tcPr>
                      <w:p w:rsidR="006256EB" w:rsidRDefault="004E4293">
                        <w:pPr>
                          <w:pStyle w:val="TableParagraph"/>
                          <w:spacing w:line="199" w:lineRule="exact"/>
                          <w:ind w:right="90"/>
                          <w:jc w:val="right"/>
                          <w:rPr>
                            <w:i/>
                            <w:sz w:val="19"/>
                          </w:rPr>
                        </w:pPr>
                        <w:r>
                          <w:rPr>
                            <w:i/>
                            <w:w w:val="105"/>
                            <w:sz w:val="19"/>
                          </w:rPr>
                          <w:t>Максимальный балл</w:t>
                        </w:r>
                      </w:p>
                    </w:tc>
                    <w:tc>
                      <w:tcPr>
                        <w:tcW w:w="840" w:type="dxa"/>
                      </w:tcPr>
                      <w:p w:rsidR="006256EB" w:rsidRDefault="004E4293">
                        <w:pPr>
                          <w:pStyle w:val="TableParagraph"/>
                          <w:spacing w:line="199" w:lineRule="exact"/>
                          <w:ind w:left="137"/>
                          <w:rPr>
                            <w:sz w:val="19"/>
                          </w:rPr>
                        </w:pPr>
                        <w:r>
                          <w:rPr>
                            <w:w w:val="105"/>
                            <w:sz w:val="19"/>
                          </w:rPr>
                          <w:t>ll</w:t>
                        </w:r>
                      </w:p>
                    </w:tc>
                  </w:tr>
                </w:tbl>
                <w:p w:rsidR="006256EB" w:rsidRDefault="006256EB">
                  <w:pPr>
                    <w:pStyle w:val="a3"/>
                  </w:pPr>
                </w:p>
              </w:txbxContent>
            </v:textbox>
          </v:shape>
        </w:pict>
      </w:r>
      <w:r>
        <w:rPr>
          <w:position w:val="724"/>
        </w:rPr>
        <w:pict>
          <v:shape id="_x0000_i1026" type="#_x0000_t75" style="width:338.25pt;height:107.25pt">
            <v:imagedata croptop="-65520f" cropbottom="65520f"/>
          </v:shape>
        </w:pict>
      </w:r>
    </w:p>
    <w:sectPr w:rsidR="006256EB">
      <w:pgSz w:w="16840" w:h="11910" w:orient="landscape"/>
      <w:pgMar w:top="820" w:right="160" w:bottom="800" w:left="780" w:header="637" w:footer="6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E4293">
      <w:r>
        <w:separator/>
      </w:r>
    </w:p>
  </w:endnote>
  <w:endnote w:type="continuationSeparator" w:id="0">
    <w:p w:rsidR="00000000" w:rsidRDefault="004E4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CR A Extended">
    <w:altName w:val="OCR A Extended"/>
    <w:panose1 w:val="02010509020102010303"/>
    <w:charset w:val="00"/>
    <w:family w:val="modern"/>
    <w:pitch w:val="variable"/>
    <w:sig w:usb0="00000003" w:usb1="00000000" w:usb2="00000000" w:usb3="00000000" w:csb0="00000001" w:csb1="00000000"/>
  </w:font>
  <w:font w:name="Cambria">
    <w:altName w:val="Cambria"/>
    <w:panose1 w:val="02040503050406030204"/>
    <w:charset w:val="CC"/>
    <w:family w:val="roman"/>
    <w:pitch w:val="variable"/>
    <w:sig w:usb0="E00006FF" w:usb1="420024FF" w:usb2="02000000" w:usb3="00000000" w:csb0="0000019F" w:csb1="00000000"/>
  </w:font>
  <w:font w:name="Book Antiqua">
    <w:altName w:val="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6EB" w:rsidRDefault="004E4293">
    <w:pPr>
      <w:pStyle w:val="a3"/>
      <w:spacing w:line="14" w:lineRule="auto"/>
    </w:pPr>
    <w:r>
      <w:rPr>
        <w:noProof/>
        <w:lang w:val="ru-RU" w:eastAsia="ru-RU"/>
      </w:rPr>
      <w:drawing>
        <wp:anchor distT="0" distB="0" distL="0" distR="0" simplePos="0" relativeHeight="268390991"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42" type="#_x0000_t202" style="position:absolute;margin-left:96.85pt;margin-top:559.2pt;width:235.15pt;height:18pt;z-index:-44440;mso-position-horizontal-relative:page;mso-position-vertical-relative:page" filled="f" stroked="f">
          <v:textbox inset="0,0,0,0">
            <w:txbxContent>
              <w:p w:rsidR="006256EB" w:rsidRDefault="004E4293">
                <w:pPr>
                  <w:spacing w:before="15" w:line="242" w:lineRule="auto"/>
                  <w:ind w:left="1478" w:right="4" w:hanging="1459"/>
                  <w:rPr>
                    <w:rFonts w:ascii="Arial" w:hAnsi="Arial"/>
                    <w:sz w:val="14"/>
                  </w:rPr>
                </w:pPr>
                <w:r>
                  <w:rPr>
                    <w:rFonts w:ascii="Arial" w:hAnsi="Arial"/>
                    <w:sz w:val="14"/>
                  </w:rPr>
                  <w:t>Ы 2017 Всероссийский проект «ЕГЭ 100 БАЛЛОВ»</w:t>
                </w:r>
                <w:r>
                  <w:rPr>
                    <w:rFonts w:ascii="Arial" w:hAnsi="Arial"/>
                    <w:spacing w:val="-25"/>
                    <w:sz w:val="14"/>
                  </w:rPr>
                  <w:t xml:space="preserve"> </w:t>
                </w:r>
                <w:r>
                  <w:rPr>
                    <w:rFonts w:ascii="Arial" w:hAnsi="Arial"/>
                    <w:color w:val="FFFFFF"/>
                    <w:sz w:val="14"/>
                    <w:u w:val="single" w:color="0C67BF"/>
                  </w:rPr>
                  <w:t>vk.com/eqe100baIIov</w:t>
                </w:r>
                <w:r>
                  <w:rPr>
                    <w:rFonts w:ascii="Arial" w:hAnsi="Arial"/>
                    <w:color w:val="FFFFFF"/>
                    <w:sz w:val="14"/>
                  </w:rPr>
                  <w:t xml:space="preserve"> </w:t>
                </w:r>
                <w:r>
                  <w:rPr>
                    <w:rFonts w:ascii="Arial" w:hAnsi="Arial"/>
                    <w:sz w:val="14"/>
                  </w:rPr>
                  <w:t xml:space="preserve">Составитель: </w:t>
                </w:r>
                <w:r>
                  <w:rPr>
                    <w:rFonts w:ascii="Arial" w:hAnsi="Arial"/>
                    <w:color w:val="0362C1"/>
                    <w:sz w:val="14"/>
                    <w:u w:val="single" w:color="0C67BF"/>
                  </w:rPr>
                  <w:t>Павел</w:t>
                </w:r>
                <w:r>
                  <w:rPr>
                    <w:rFonts w:ascii="Arial" w:hAnsi="Arial"/>
                    <w:color w:val="0362C1"/>
                    <w:spacing w:val="-14"/>
                    <w:sz w:val="14"/>
                    <w:u w:val="single" w:color="0C67BF"/>
                  </w:rPr>
                  <w:t xml:space="preserve"> </w:t>
                </w:r>
                <w:r>
                  <w:rPr>
                    <w:rFonts w:ascii="Arial" w:hAnsi="Arial"/>
                    <w:color w:val="0362C1"/>
                    <w:sz w:val="14"/>
                    <w:u w:val="single" w:color="0C67BF"/>
                  </w:rPr>
                  <w:t>Лvкин</w:t>
                </w:r>
              </w:p>
            </w:txbxContent>
          </v:textbox>
          <w10:wrap anchorx="page" anchory="page"/>
        </v:shape>
      </w:pict>
    </w:r>
    <w:r>
      <w:pict>
        <v:shape id="_x0000_s1041" type="#_x0000_t202" style="position:absolute;margin-left:492.85pt;margin-top:559.2pt;width:267.2pt;height:18pt;z-index:-44416;mso-position-horizontal-relative:page;mso-position-vertical-relative:page" filled="f" stroked="f">
          <v:textbox inset="0,0,0,0">
            <w:txbxContent>
              <w:p w:rsidR="006256EB" w:rsidRDefault="004E4293">
                <w:pPr>
                  <w:spacing w:before="15"/>
                  <w:ind w:left="12"/>
                  <w:jc w:val="center"/>
                  <w:rPr>
                    <w:rFonts w:ascii="Arial" w:hAnsi="Arial"/>
                    <w:sz w:val="14"/>
                  </w:rPr>
                </w:pPr>
                <w:r>
                  <w:rPr>
                    <w:rFonts w:ascii="Arial" w:hAnsi="Arial"/>
                    <w:sz w:val="14"/>
                  </w:rPr>
                  <w:t xml:space="preserve">Разбор всех заданий: </w:t>
                </w:r>
                <w:r>
                  <w:rPr>
                    <w:rFonts w:ascii="Arial" w:hAnsi="Arial"/>
                    <w:color w:val="FFFFFF"/>
                    <w:sz w:val="14"/>
                    <w:u w:val="single" w:color="0F67C3"/>
                  </w:rPr>
                  <w:t xml:space="preserve">vk. com/historv </w:t>
                </w:r>
                <w:r>
                  <w:rPr>
                    <w:rFonts w:ascii="Arial" w:hAnsi="Arial"/>
                    <w:color w:val="0362C1"/>
                    <w:sz w:val="14"/>
                    <w:u w:val="single" w:color="0F67C3"/>
                  </w:rPr>
                  <w:t>1</w:t>
                </w:r>
                <w:r>
                  <w:rPr>
                    <w:rFonts w:ascii="Arial" w:hAnsi="Arial"/>
                    <w:color w:val="0562C1"/>
                    <w:sz w:val="14"/>
                    <w:u w:val="single" w:color="0F67C3"/>
                  </w:rPr>
                  <w:t>00/20</w:t>
                </w:r>
                <w:r>
                  <w:rPr>
                    <w:rFonts w:ascii="Arial" w:hAnsi="Arial"/>
                    <w:color w:val="0362C1"/>
                    <w:sz w:val="14"/>
                    <w:u w:val="single" w:color="0F67C3"/>
                  </w:rPr>
                  <w:t>18kim0</w:t>
                </w:r>
                <w:r>
                  <w:rPr>
                    <w:rFonts w:ascii="Arial" w:hAnsi="Arial"/>
                    <w:color w:val="4D90D3"/>
                    <w:sz w:val="14"/>
                    <w:u w:val="single" w:color="0F67C3"/>
                  </w:rPr>
                  <w:t>1</w:t>
                </w:r>
              </w:p>
              <w:p w:rsidR="006256EB" w:rsidRDefault="004E4293">
                <w:pPr>
                  <w:spacing w:before="1"/>
                  <w:jc w:val="center"/>
                  <w:rPr>
                    <w:rFonts w:ascii="Arial" w:hAnsi="Arial"/>
                    <w:sz w:val="14"/>
                  </w:rPr>
                </w:pPr>
                <w:r>
                  <w:rPr>
                    <w:rFonts w:ascii="Arial" w:hAnsi="Arial"/>
                    <w:sz w:val="14"/>
                  </w:rPr>
                  <w:t>Разрешается свободное копирование в некоммерческих образовательных целях</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6EB" w:rsidRDefault="004E4293">
    <w:pPr>
      <w:pStyle w:val="a3"/>
      <w:spacing w:line="14" w:lineRule="auto"/>
    </w:pPr>
    <w:r>
      <w:rPr>
        <w:noProof/>
        <w:lang w:val="ru-RU" w:eastAsia="ru-RU"/>
      </w:rPr>
      <w:drawing>
        <wp:anchor distT="0" distB="0" distL="0" distR="0" simplePos="0" relativeHeight="268391255"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2" type="#_x0000_t202" style="position:absolute;margin-left:96.85pt;margin-top:559.2pt;width:234.8pt;height:18pt;z-index:-44176;mso-position-horizontal-relative:page;mso-position-vertical-relative:page" filled="f" stroked="f">
          <v:textbox inset="0,0,0,0">
            <w:txbxContent>
              <w:p w:rsidR="006256EB" w:rsidRDefault="004E4293">
                <w:pPr>
                  <w:spacing w:before="15" w:line="242" w:lineRule="auto"/>
                  <w:ind w:left="1478" w:right="-20" w:hanging="1459"/>
                  <w:rPr>
                    <w:rFonts w:ascii="Arial" w:hAnsi="Arial"/>
                    <w:sz w:val="14"/>
                  </w:rPr>
                </w:pPr>
                <w:r>
                  <w:rPr>
                    <w:rFonts w:ascii="Arial" w:hAnsi="Arial"/>
                    <w:sz w:val="14"/>
                  </w:rPr>
                  <w:t xml:space="preserve">Ы 2017 Всероссийский проект «ЕГЭ 100 БАЛЛОВ» </w:t>
                </w:r>
                <w:r>
                  <w:rPr>
                    <w:rFonts w:ascii="Arial" w:hAnsi="Arial"/>
                    <w:color w:val="FFFFFF"/>
                    <w:sz w:val="14"/>
                    <w:u w:val="single" w:color="0C67BF"/>
                  </w:rPr>
                  <w:t>vk.com/eqe100balIov</w:t>
                </w:r>
                <w:r>
                  <w:rPr>
                    <w:rFonts w:ascii="Arial" w:hAnsi="Arial"/>
                    <w:color w:val="FFFFFF"/>
                    <w:sz w:val="14"/>
                  </w:rPr>
                  <w:t xml:space="preserve"> </w:t>
                </w:r>
                <w:r>
                  <w:rPr>
                    <w:rFonts w:ascii="Arial" w:hAnsi="Arial"/>
                    <w:sz w:val="14"/>
                  </w:rPr>
                  <w:t xml:space="preserve">Составитель: </w:t>
                </w:r>
                <w:r>
                  <w:rPr>
                    <w:rFonts w:ascii="Arial" w:hAnsi="Arial"/>
                    <w:color w:val="0362C1"/>
                    <w:sz w:val="14"/>
                    <w:u w:val="single" w:color="0C67BF"/>
                  </w:rPr>
                  <w:t>Павел Лvкин</w:t>
                </w:r>
              </w:p>
            </w:txbxContent>
          </v:textbox>
          <w10:wrap anchorx="page" anchory="page"/>
        </v:shape>
      </w:pict>
    </w:r>
    <w:r>
      <w:pict>
        <v:shape id="_x0000_s1031" type="#_x0000_t202" style="position:absolute;margin-left:492.85pt;margin-top:559.2pt;width:267.2pt;height:18pt;z-index:-44152;mso-position-horizontal-relative:page;mso-position-vertical-relative:page" filled="f" stroked="f">
          <v:textbox inset="0,0,0,0">
            <w:txbxContent>
              <w:p w:rsidR="006256EB" w:rsidRDefault="004E4293">
                <w:pPr>
                  <w:spacing w:before="15"/>
                  <w:ind w:left="12"/>
                  <w:jc w:val="center"/>
                  <w:rPr>
                    <w:rFonts w:ascii="Arial" w:hAnsi="Arial"/>
                    <w:sz w:val="14"/>
                  </w:rPr>
                </w:pPr>
                <w:r>
                  <w:rPr>
                    <w:rFonts w:ascii="Arial" w:hAnsi="Arial"/>
                    <w:sz w:val="14"/>
                  </w:rPr>
                  <w:t xml:space="preserve">Разбор всех заданий: </w:t>
                </w:r>
                <w:r>
                  <w:rPr>
                    <w:rFonts w:ascii="Arial" w:hAnsi="Arial"/>
                    <w:color w:val="FFFFFF"/>
                    <w:sz w:val="14"/>
                    <w:u w:val="single" w:color="0F67C3"/>
                  </w:rPr>
                  <w:t xml:space="preserve">vk.com/historv </w:t>
                </w:r>
                <w:r>
                  <w:rPr>
                    <w:rFonts w:ascii="Arial" w:hAnsi="Arial"/>
                    <w:color w:val="0362C1"/>
                    <w:sz w:val="14"/>
                    <w:u w:val="single" w:color="0F67C3"/>
                  </w:rPr>
                  <w:t>1</w:t>
                </w:r>
                <w:r>
                  <w:rPr>
                    <w:rFonts w:ascii="Arial" w:hAnsi="Arial"/>
                    <w:color w:val="649ED8"/>
                    <w:sz w:val="14"/>
                    <w:u w:val="single" w:color="0F67C3"/>
                  </w:rPr>
                  <w:t>00/20</w:t>
                </w:r>
                <w:r>
                  <w:rPr>
                    <w:rFonts w:ascii="Arial" w:hAnsi="Arial"/>
                    <w:color w:val="0362C1"/>
                    <w:sz w:val="14"/>
                    <w:u w:val="single" w:color="0F67C3"/>
                  </w:rPr>
                  <w:t>18kim0</w:t>
                </w:r>
                <w:r>
                  <w:rPr>
                    <w:rFonts w:ascii="Arial" w:hAnsi="Arial"/>
                    <w:color w:val="4D90D3"/>
                    <w:sz w:val="14"/>
                    <w:u w:val="single" w:color="0F67C3"/>
                  </w:rPr>
                  <w:t>1</w:t>
                </w:r>
              </w:p>
              <w:p w:rsidR="006256EB" w:rsidRDefault="004E4293">
                <w:pPr>
                  <w:spacing w:before="1"/>
                  <w:jc w:val="center"/>
                  <w:rPr>
                    <w:rFonts w:ascii="Arial" w:hAnsi="Arial"/>
                    <w:sz w:val="14"/>
                  </w:rPr>
                </w:pPr>
                <w:r>
                  <w:rPr>
                    <w:rFonts w:ascii="Arial" w:hAnsi="Arial"/>
                    <w:sz w:val="14"/>
                  </w:rPr>
                  <w:t>Разрешается свободное копирование в некоммерческих образовательных целях</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6EB" w:rsidRDefault="004E4293">
    <w:pPr>
      <w:pStyle w:val="a3"/>
      <w:spacing w:line="14" w:lineRule="auto"/>
    </w:pPr>
    <w:r>
      <w:rPr>
        <w:noProof/>
        <w:lang w:val="ru-RU" w:eastAsia="ru-RU"/>
      </w:rPr>
      <w:drawing>
        <wp:anchor distT="0" distB="0" distL="0" distR="0" simplePos="0" relativeHeight="268391423"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6" type="#_x0000_t202" style="position:absolute;margin-left:96.85pt;margin-top:559.2pt;width:235.15pt;height:18pt;z-index:-44008;mso-position-horizontal-relative:page;mso-position-vertical-relative:page" filled="f" stroked="f">
          <v:textbox inset="0,0,0,0">
            <w:txbxContent>
              <w:p w:rsidR="006256EB" w:rsidRDefault="004E4293">
                <w:pPr>
                  <w:spacing w:before="15" w:line="242" w:lineRule="auto"/>
                  <w:ind w:left="1478" w:right="4" w:hanging="1459"/>
                  <w:rPr>
                    <w:rFonts w:ascii="Arial" w:hAnsi="Arial"/>
                    <w:sz w:val="14"/>
                  </w:rPr>
                </w:pPr>
                <w:r>
                  <w:rPr>
                    <w:rFonts w:ascii="Arial" w:hAnsi="Arial"/>
                    <w:sz w:val="14"/>
                  </w:rPr>
                  <w:t>Ы 2017 Всероссийский проект «ЕГЭ 100 БАЛЛОВ»</w:t>
                </w:r>
                <w:r>
                  <w:rPr>
                    <w:rFonts w:ascii="Arial" w:hAnsi="Arial"/>
                    <w:spacing w:val="-25"/>
                    <w:sz w:val="14"/>
                  </w:rPr>
                  <w:t xml:space="preserve"> </w:t>
                </w:r>
                <w:r>
                  <w:rPr>
                    <w:rFonts w:ascii="Arial" w:hAnsi="Arial"/>
                    <w:color w:val="FFFFFF"/>
                    <w:sz w:val="14"/>
                    <w:u w:val="single" w:color="0C67BF"/>
                  </w:rPr>
                  <w:t>vk.com/eqe100baIIov</w:t>
                </w:r>
                <w:r>
                  <w:rPr>
                    <w:rFonts w:ascii="Arial" w:hAnsi="Arial"/>
                    <w:color w:val="FFFFFF"/>
                    <w:sz w:val="14"/>
                  </w:rPr>
                  <w:t xml:space="preserve"> </w:t>
                </w:r>
                <w:r>
                  <w:rPr>
                    <w:rFonts w:ascii="Arial" w:hAnsi="Arial"/>
                    <w:sz w:val="14"/>
                  </w:rPr>
                  <w:t xml:space="preserve">Составитель: </w:t>
                </w:r>
                <w:r>
                  <w:rPr>
                    <w:rFonts w:ascii="Arial" w:hAnsi="Arial"/>
                    <w:color w:val="0362C1"/>
                    <w:sz w:val="14"/>
                    <w:u w:val="single" w:color="0C67BF"/>
                  </w:rPr>
                  <w:t>Павел</w:t>
                </w:r>
                <w:r>
                  <w:rPr>
                    <w:rFonts w:ascii="Arial" w:hAnsi="Arial"/>
                    <w:color w:val="0362C1"/>
                    <w:spacing w:val="-14"/>
                    <w:sz w:val="14"/>
                    <w:u w:val="single" w:color="0C67BF"/>
                  </w:rPr>
                  <w:t xml:space="preserve"> </w:t>
                </w:r>
                <w:r>
                  <w:rPr>
                    <w:rFonts w:ascii="Arial" w:hAnsi="Arial"/>
                    <w:color w:val="0362C1"/>
                    <w:sz w:val="14"/>
                    <w:u w:val="single" w:color="0C67BF"/>
                  </w:rPr>
                  <w:t>Лvкин</w:t>
                </w:r>
              </w:p>
            </w:txbxContent>
          </v:textbox>
          <w10:wrap anchorx="page" anchory="page"/>
        </v:shape>
      </w:pict>
    </w:r>
    <w:r>
      <w:pict>
        <v:shape id="_x0000_s1025" type="#_x0000_t202" style="position:absolute;margin-left:492.85pt;margin-top:559.2pt;width:267.2pt;height:18pt;z-index:-43984;mso-position-horizontal-relative:page;mso-position-vertical-relative:page" filled="f" stroked="f">
          <v:textbox inset="0,0,0,0">
            <w:txbxContent>
              <w:p w:rsidR="006256EB" w:rsidRDefault="004E4293">
                <w:pPr>
                  <w:spacing w:before="15"/>
                  <w:ind w:left="12"/>
                  <w:jc w:val="center"/>
                  <w:rPr>
                    <w:rFonts w:ascii="Arial" w:hAnsi="Arial"/>
                    <w:sz w:val="14"/>
                  </w:rPr>
                </w:pPr>
                <w:r>
                  <w:rPr>
                    <w:rFonts w:ascii="Arial" w:hAnsi="Arial"/>
                    <w:sz w:val="14"/>
                  </w:rPr>
                  <w:t xml:space="preserve">Разбор всех заданий: </w:t>
                </w:r>
                <w:r>
                  <w:rPr>
                    <w:rFonts w:ascii="Arial" w:hAnsi="Arial"/>
                    <w:color w:val="FFFFFF"/>
                    <w:sz w:val="14"/>
                    <w:u w:val="single" w:color="0F67C3"/>
                  </w:rPr>
                  <w:t xml:space="preserve">vk. com/historv </w:t>
                </w:r>
                <w:r>
                  <w:rPr>
                    <w:rFonts w:ascii="Arial" w:hAnsi="Arial"/>
                    <w:color w:val="0362C1"/>
                    <w:sz w:val="14"/>
                    <w:u w:val="single" w:color="0F67C3"/>
                  </w:rPr>
                  <w:t>1</w:t>
                </w:r>
                <w:r>
                  <w:rPr>
                    <w:rFonts w:ascii="Arial" w:hAnsi="Arial"/>
                    <w:color w:val="0562C1"/>
                    <w:sz w:val="14"/>
                    <w:u w:val="single" w:color="0F67C3"/>
                  </w:rPr>
                  <w:t>00/20</w:t>
                </w:r>
                <w:r>
                  <w:rPr>
                    <w:rFonts w:ascii="Arial" w:hAnsi="Arial"/>
                    <w:color w:val="0362C1"/>
                    <w:sz w:val="14"/>
                    <w:u w:val="single" w:color="0F67C3"/>
                  </w:rPr>
                  <w:t>18kim0</w:t>
                </w:r>
                <w:r>
                  <w:rPr>
                    <w:rFonts w:ascii="Arial" w:hAnsi="Arial"/>
                    <w:color w:val="4D90D3"/>
                    <w:sz w:val="14"/>
                    <w:u w:val="single" w:color="0F67C3"/>
                  </w:rPr>
                  <w:t>1</w:t>
                </w:r>
              </w:p>
              <w:p w:rsidR="006256EB" w:rsidRDefault="004E4293">
                <w:pPr>
                  <w:spacing w:before="1"/>
                  <w:jc w:val="center"/>
                  <w:rPr>
                    <w:rFonts w:ascii="Arial" w:hAnsi="Arial"/>
                    <w:sz w:val="14"/>
                  </w:rPr>
                </w:pPr>
                <w:r>
                  <w:rPr>
                    <w:rFonts w:ascii="Arial" w:hAnsi="Arial"/>
                    <w:sz w:val="14"/>
                  </w:rPr>
                  <w:t>Разрешается свободное копирование в некоммерческих образовательных целях</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E4293">
      <w:r>
        <w:separator/>
      </w:r>
    </w:p>
  </w:footnote>
  <w:footnote w:type="continuationSeparator" w:id="0">
    <w:p w:rsidR="00000000" w:rsidRDefault="004E4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6EB" w:rsidRDefault="004E4293">
    <w:pPr>
      <w:pStyle w:val="a3"/>
      <w:spacing w:line="14" w:lineRule="auto"/>
    </w:pPr>
    <w:r>
      <w:pict>
        <v:shapetype id="_x0000_t202" coordsize="21600,21600" o:spt="202" path="m,l,21600r21600,l21600,xe">
          <v:stroke joinstyle="miter"/>
          <v:path gradientshapeok="t" o:connecttype="rect"/>
        </v:shapetype>
        <v:shape id="_x0000_s1046" type="#_x0000_t202" style="position:absolute;margin-left:50.05pt;margin-top:33pt;width:139.6pt;height:9.85pt;z-index:-44560;mso-position-horizontal-relative:page;mso-position-vertical-relative:page" filled="f" stroked="f">
          <v:textbox inset="0,0,0,0">
            <w:txbxContent>
              <w:p w:rsidR="006256EB" w:rsidRDefault="004E4293">
                <w:pPr>
                  <w:spacing w:before="15"/>
                  <w:ind w:left="20"/>
                  <w:rPr>
                    <w:rFonts w:ascii="Arial" w:hAnsi="Arial"/>
                    <w:sz w:val="14"/>
                  </w:rPr>
                </w:pPr>
                <w:r>
                  <w:rPr>
                    <w:rFonts w:ascii="Arial" w:hAnsi="Arial"/>
                    <w:sz w:val="14"/>
                  </w:rPr>
                  <w:t>Единый государственный экзамен, 2018 г.</w:t>
                </w:r>
              </w:p>
            </w:txbxContent>
          </v:textbox>
          <w10:wrap anchorx="page" anchory="page"/>
        </v:shape>
      </w:pict>
    </w:r>
    <w:r>
      <w:pict>
        <v:shape id="_x0000_s1045" type="#_x0000_t202" style="position:absolute;margin-left:343.05pt;margin-top:33.1pt;width:35.25pt;height:9.8pt;z-index:-44536;mso-position-horizontal-relative:page;mso-position-vertical-relative:page" filled="f" stroked="f">
          <v:textbox inset="0,0,0,0">
            <w:txbxContent>
              <w:p w:rsidR="006256EB" w:rsidRDefault="004E4293">
                <w:pPr>
                  <w:spacing w:before="14"/>
                  <w:ind w:left="20"/>
                  <w:rPr>
                    <w:b/>
                    <w:sz w:val="14"/>
                  </w:rPr>
                </w:pPr>
                <w:r>
                  <w:rPr>
                    <w:b/>
                    <w:w w:val="95"/>
                    <w:sz w:val="14"/>
                  </w:rPr>
                  <w:t>ИСТОРИЯ</w:t>
                </w:r>
              </w:p>
            </w:txbxContent>
          </v:textbox>
          <w10:wrap anchorx="page" anchory="page"/>
        </v:shape>
      </w:pict>
    </w:r>
    <w:r>
      <w:pict>
        <v:shape id="_x0000_s1044" type="#_x0000_t202" style="position:absolute;margin-left:463.7pt;margin-top:33pt;width:140.6pt;height:9.85pt;z-index:-44512;mso-position-horizontal-relative:page;mso-position-vertical-relative:page" filled="f" stroked="f">
          <v:textbox inset="0,0,0,0">
            <w:txbxContent>
              <w:p w:rsidR="006256EB" w:rsidRDefault="004E4293">
                <w:pPr>
                  <w:spacing w:before="15"/>
                  <w:ind w:left="20"/>
                  <w:rPr>
                    <w:rFonts w:ascii="Arial" w:hAnsi="Arial"/>
                    <w:sz w:val="14"/>
                  </w:rPr>
                </w:pPr>
                <w:r>
                  <w:rPr>
                    <w:rFonts w:ascii="Arial" w:hAnsi="Arial"/>
                    <w:sz w:val="14"/>
                  </w:rPr>
                  <w:t>Тренировочный вариант №1 от 18.09.2017</w:t>
                </w:r>
              </w:p>
            </w:txbxContent>
          </v:textbox>
          <w10:wrap anchorx="page" anchory="page"/>
        </v:shape>
      </w:pict>
    </w:r>
    <w:r>
      <w:pict>
        <v:shape id="_x0000_s1043" type="#_x0000_t202" style="position:absolute;margin-left:770.75pt;margin-top:33pt;width:20.5pt;height:9.85pt;z-index:-44488;mso-position-horizontal-relative:page;mso-position-vertical-relative:page" filled="f" stroked="f">
          <v:textbox inset="0,0,0,0">
            <w:txbxContent>
              <w:p w:rsidR="006256EB" w:rsidRDefault="004E4293">
                <w:pPr>
                  <w:spacing w:before="15"/>
                  <w:ind w:left="40"/>
                  <w:rPr>
                    <w:rFonts w:ascii="Arial"/>
                    <w:sz w:val="14"/>
                  </w:rPr>
                </w:pPr>
                <w:r>
                  <w:fldChar w:fldCharType="begin"/>
                </w:r>
                <w:r>
                  <w:rPr>
                    <w:rFonts w:ascii="Arial"/>
                    <w:sz w:val="14"/>
                  </w:rPr>
                  <w:instrText xml:space="preserve"> PAGE </w:instrText>
                </w:r>
                <w:r>
                  <w:fldChar w:fldCharType="separate"/>
                </w:r>
                <w:r>
                  <w:rPr>
                    <w:rFonts w:ascii="Arial"/>
                    <w:noProof/>
                    <w:sz w:val="14"/>
                  </w:rPr>
                  <w:t>2</w:t>
                </w:r>
                <w:r>
                  <w:fldChar w:fldCharType="end"/>
                </w:r>
                <w:r>
                  <w:rPr>
                    <w:rFonts w:ascii="Arial"/>
                    <w:sz w:val="14"/>
                  </w:rPr>
                  <w:t xml:space="preserve"> / 13</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6EB" w:rsidRDefault="004E4293">
    <w:pPr>
      <w:pStyle w:val="a3"/>
      <w:spacing w:line="14" w:lineRule="auto"/>
    </w:pPr>
    <w:r>
      <w:pict>
        <v:shapetype id="_x0000_t202" coordsize="21600,21600" o:spt="202" path="m,l,21600r21600,l21600,xe">
          <v:stroke joinstyle="miter"/>
          <v:path gradientshapeok="t" o:connecttype="rect"/>
        </v:shapetype>
        <v:shape id="_x0000_s1040" type="#_x0000_t202" style="position:absolute;margin-left:50.05pt;margin-top:33pt;width:139.6pt;height:9.85pt;z-index:-44392;mso-position-horizontal-relative:page;mso-position-vertical-relative:page" filled="f" stroked="f">
          <v:textbox inset="0,0,0,0">
            <w:txbxContent>
              <w:p w:rsidR="006256EB" w:rsidRDefault="004E4293">
                <w:pPr>
                  <w:spacing w:before="15"/>
                  <w:ind w:left="20"/>
                  <w:rPr>
                    <w:rFonts w:ascii="Arial" w:hAnsi="Arial"/>
                    <w:sz w:val="14"/>
                  </w:rPr>
                </w:pPr>
                <w:r>
                  <w:rPr>
                    <w:rFonts w:ascii="Arial" w:hAnsi="Arial"/>
                    <w:sz w:val="14"/>
                  </w:rPr>
                  <w:t>Единый государственный экзамен, 2018 г.</w:t>
                </w:r>
              </w:p>
            </w:txbxContent>
          </v:textbox>
          <w10:wrap anchorx="page" anchory="page"/>
        </v:shape>
      </w:pict>
    </w:r>
    <w:r>
      <w:pict>
        <v:shape id="_x0000_s1039" type="#_x0000_t202" style="position:absolute;margin-left:343.05pt;margin-top:33.1pt;width:35.25pt;height:9.8pt;z-index:-44368;mso-position-horizontal-relative:page;mso-position-vertical-relative:page" filled="f" stroked="f">
          <v:textbox inset="0,0,0,0">
            <w:txbxContent>
              <w:p w:rsidR="006256EB" w:rsidRDefault="004E4293">
                <w:pPr>
                  <w:spacing w:before="14"/>
                  <w:ind w:left="20"/>
                  <w:rPr>
                    <w:b/>
                    <w:sz w:val="14"/>
                  </w:rPr>
                </w:pPr>
                <w:r>
                  <w:rPr>
                    <w:b/>
                    <w:w w:val="95"/>
                    <w:sz w:val="14"/>
                  </w:rPr>
                  <w:t>ИСТОРИЯ</w:t>
                </w:r>
              </w:p>
            </w:txbxContent>
          </v:textbox>
          <w10:wrap anchorx="page" anchory="page"/>
        </v:shape>
      </w:pict>
    </w:r>
    <w:r>
      <w:pict>
        <v:shape id="_x0000_s1038" type="#_x0000_t202" style="position:absolute;margin-left:463.7pt;margin-top:33pt;width:140.6pt;height:9.85pt;z-index:-44344;mso-position-horizontal-relative:page;mso-position-vertical-relative:page" filled="f" stroked="f">
          <v:textbox inset="0,0,0,0">
            <w:txbxContent>
              <w:p w:rsidR="006256EB" w:rsidRDefault="004E4293">
                <w:pPr>
                  <w:spacing w:before="15"/>
                  <w:ind w:left="20"/>
                  <w:rPr>
                    <w:rFonts w:ascii="Arial" w:hAnsi="Arial"/>
                    <w:sz w:val="14"/>
                  </w:rPr>
                </w:pPr>
                <w:r>
                  <w:rPr>
                    <w:rFonts w:ascii="Arial" w:hAnsi="Arial"/>
                    <w:sz w:val="14"/>
                  </w:rPr>
                  <w:t>Тренировочный вариант №1 от 18.09.2017</w:t>
                </w:r>
              </w:p>
            </w:txbxContent>
          </v:textbox>
          <w10:wrap anchorx="page" anchory="page"/>
        </v:shape>
      </w:pict>
    </w:r>
    <w:r>
      <w:pict>
        <v:shape id="_x0000_s1037" type="#_x0000_t202" style="position:absolute;margin-left:772pt;margin-top:33pt;width:19.25pt;height:9.85pt;z-index:-44320;mso-position-horizontal-relative:page;mso-position-vertical-relative:page" filled="f" stroked="f">
          <v:textbox inset="0,0,0,0">
            <w:txbxContent>
              <w:p w:rsidR="006256EB" w:rsidRDefault="004E4293">
                <w:pPr>
                  <w:spacing w:before="15"/>
                  <w:ind w:left="20"/>
                  <w:rPr>
                    <w:rFonts w:ascii="Arial"/>
                    <w:sz w:val="14"/>
                  </w:rPr>
                </w:pPr>
                <w:r>
                  <w:rPr>
                    <w:rFonts w:ascii="Arial"/>
                    <w:sz w:val="14"/>
                  </w:rPr>
                  <w:t>3 / 13</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6EB" w:rsidRDefault="004E4293">
    <w:pPr>
      <w:pStyle w:val="a3"/>
      <w:spacing w:line="14" w:lineRule="auto"/>
    </w:pPr>
    <w:r>
      <w:pict>
        <v:shapetype id="_x0000_t202" coordsize="21600,21600" o:spt="202" path="m,l,21600r21600,l21600,xe">
          <v:stroke joinstyle="miter"/>
          <v:path gradientshapeok="t" o:connecttype="rect"/>
        </v:shapetype>
        <v:shape id="_x0000_s1036" type="#_x0000_t202" style="position:absolute;margin-left:50.05pt;margin-top:33pt;width:139.6pt;height:9.85pt;z-index:-44296;mso-position-horizontal-relative:page;mso-position-vertical-relative:page" filled="f" stroked="f">
          <v:textbox inset="0,0,0,0">
            <w:txbxContent>
              <w:p w:rsidR="006256EB" w:rsidRDefault="004E4293">
                <w:pPr>
                  <w:spacing w:before="15"/>
                  <w:ind w:left="20"/>
                  <w:rPr>
                    <w:rFonts w:ascii="Arial" w:hAnsi="Arial"/>
                    <w:sz w:val="14"/>
                  </w:rPr>
                </w:pPr>
                <w:r>
                  <w:rPr>
                    <w:rFonts w:ascii="Arial" w:hAnsi="Arial"/>
                    <w:sz w:val="14"/>
                  </w:rPr>
                  <w:t>Единый государственный экзамен, 2018 г.</w:t>
                </w:r>
              </w:p>
            </w:txbxContent>
          </v:textbox>
          <w10:wrap anchorx="page" anchory="page"/>
        </v:shape>
      </w:pict>
    </w:r>
    <w:r>
      <w:pict>
        <v:shape id="_x0000_s1035" type="#_x0000_t202" style="position:absolute;margin-left:343.05pt;margin-top:33.1pt;width:35.25pt;height:9.8pt;z-index:-44272;mso-position-horizontal-relative:page;mso-position-vertical-relative:page" filled="f" stroked="f">
          <v:textbox inset="0,0,0,0">
            <w:txbxContent>
              <w:p w:rsidR="006256EB" w:rsidRDefault="004E4293">
                <w:pPr>
                  <w:spacing w:before="14"/>
                  <w:ind w:left="20"/>
                  <w:rPr>
                    <w:b/>
                    <w:sz w:val="14"/>
                  </w:rPr>
                </w:pPr>
                <w:r>
                  <w:rPr>
                    <w:b/>
                    <w:w w:val="95"/>
                    <w:sz w:val="14"/>
                  </w:rPr>
                  <w:t>ИСТОРИЯ</w:t>
                </w:r>
              </w:p>
            </w:txbxContent>
          </v:textbox>
          <w10:wrap anchorx="page" anchory="page"/>
        </v:shape>
      </w:pict>
    </w:r>
    <w:r>
      <w:pict>
        <v:shape id="_x0000_s1034" type="#_x0000_t202" style="position:absolute;margin-left:463.7pt;margin-top:33pt;width:140.6pt;height:9.85pt;z-index:-44248;mso-position-horizontal-relative:page;mso-position-vertical-relative:page" filled="f" stroked="f">
          <v:textbox inset="0,0,0,0">
            <w:txbxContent>
              <w:p w:rsidR="006256EB" w:rsidRDefault="004E4293">
                <w:pPr>
                  <w:spacing w:before="15"/>
                  <w:ind w:left="20"/>
                  <w:rPr>
                    <w:rFonts w:ascii="Arial" w:hAnsi="Arial"/>
                    <w:sz w:val="14"/>
                  </w:rPr>
                </w:pPr>
                <w:r>
                  <w:rPr>
                    <w:rFonts w:ascii="Arial" w:hAnsi="Arial"/>
                    <w:sz w:val="14"/>
                  </w:rPr>
                  <w:t>Тренировочный вариант №1 от 18.09.2017</w:t>
                </w:r>
              </w:p>
            </w:txbxContent>
          </v:textbox>
          <w10:wrap anchorx="page" anchory="page"/>
        </v:shape>
      </w:pict>
    </w:r>
    <w:r>
      <w:pict>
        <v:shape id="_x0000_s1033" type="#_x0000_t202" style="position:absolute;margin-left:771.95pt;margin-top:33pt;width:19.3pt;height:9.85pt;z-index:-44224;mso-position-horizontal-relative:page;mso-position-vertical-relative:page" filled="f" stroked="f">
          <v:textbox inset="0,0,0,0">
            <w:txbxContent>
              <w:p w:rsidR="006256EB" w:rsidRDefault="004E4293">
                <w:pPr>
                  <w:spacing w:before="15"/>
                  <w:ind w:left="20"/>
                  <w:rPr>
                    <w:rFonts w:ascii="Arial"/>
                    <w:sz w:val="14"/>
                  </w:rPr>
                </w:pPr>
                <w:r>
                  <w:rPr>
                    <w:rFonts w:ascii="Arial"/>
                    <w:sz w:val="14"/>
                  </w:rPr>
                  <w:t>4 / 13</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6EB" w:rsidRDefault="004E4293">
    <w:pPr>
      <w:pStyle w:val="a3"/>
      <w:spacing w:line="14" w:lineRule="auto"/>
    </w:pPr>
    <w:r>
      <w:pict>
        <v:shapetype id="_x0000_t202" coordsize="21600,21600" o:spt="202" path="m,l,21600r21600,l21600,xe">
          <v:stroke joinstyle="miter"/>
          <v:path gradientshapeok="t" o:connecttype="rect"/>
        </v:shapetype>
        <v:shape id="_x0000_s1030" type="#_x0000_t202" style="position:absolute;margin-left:50.05pt;margin-top:33pt;width:139.6pt;height:9.85pt;z-index:-44128;mso-position-horizontal-relative:page;mso-position-vertical-relative:page" filled="f" stroked="f">
          <v:textbox inset="0,0,0,0">
            <w:txbxContent>
              <w:p w:rsidR="006256EB" w:rsidRDefault="004E4293">
                <w:pPr>
                  <w:spacing w:before="15"/>
                  <w:ind w:left="20"/>
                  <w:rPr>
                    <w:rFonts w:ascii="Arial" w:hAnsi="Arial"/>
                    <w:sz w:val="14"/>
                  </w:rPr>
                </w:pPr>
                <w:r>
                  <w:rPr>
                    <w:rFonts w:ascii="Arial" w:hAnsi="Arial"/>
                    <w:sz w:val="14"/>
                  </w:rPr>
                  <w:t>Единый государственный экзамен, 2018 г.</w:t>
                </w:r>
              </w:p>
            </w:txbxContent>
          </v:textbox>
          <w10:wrap anchorx="page" anchory="page"/>
        </v:shape>
      </w:pict>
    </w:r>
    <w:r>
      <w:pict>
        <v:shape id="_x0000_s1029" type="#_x0000_t202" style="position:absolute;margin-left:343.05pt;margin-top:33.1pt;width:35.25pt;height:9.8pt;z-index:-44104;mso-position-horizontal-relative:page;mso-position-vertical-relative:page" filled="f" stroked="f">
          <v:textbox inset="0,0,0,0">
            <w:txbxContent>
              <w:p w:rsidR="006256EB" w:rsidRDefault="004E4293">
                <w:pPr>
                  <w:spacing w:before="14"/>
                  <w:ind w:left="20"/>
                  <w:rPr>
                    <w:b/>
                    <w:sz w:val="14"/>
                  </w:rPr>
                </w:pPr>
                <w:r>
                  <w:rPr>
                    <w:b/>
                    <w:w w:val="95"/>
                    <w:sz w:val="14"/>
                  </w:rPr>
                  <w:t>ИСТОРИЯ</w:t>
                </w:r>
              </w:p>
            </w:txbxContent>
          </v:textbox>
          <w10:wrap anchorx="page" anchory="page"/>
        </v:shape>
      </w:pict>
    </w:r>
    <w:r>
      <w:pict>
        <v:shape id="_x0000_s1028" type="#_x0000_t202" style="position:absolute;margin-left:463.7pt;margin-top:33pt;width:140.6pt;height:9.85pt;z-index:-44080;mso-position-horizontal-relative:page;mso-position-vertical-relative:page" filled="f" stroked="f">
          <v:textbox inset="0,0,0,0">
            <w:txbxContent>
              <w:p w:rsidR="006256EB" w:rsidRDefault="004E4293">
                <w:pPr>
                  <w:spacing w:before="15"/>
                  <w:ind w:left="20"/>
                  <w:rPr>
                    <w:rFonts w:ascii="Arial" w:hAnsi="Arial"/>
                    <w:sz w:val="14"/>
                  </w:rPr>
                </w:pPr>
                <w:r>
                  <w:rPr>
                    <w:rFonts w:ascii="Arial" w:hAnsi="Arial"/>
                    <w:sz w:val="14"/>
                  </w:rPr>
                  <w:t>Тренировочный вариант №1 от 18.09.2017</w:t>
                </w:r>
              </w:p>
            </w:txbxContent>
          </v:textbox>
          <w10:wrap anchorx="page" anchory="page"/>
        </v:shape>
      </w:pict>
    </w:r>
    <w:r>
      <w:pict>
        <v:shape id="_x0000_s1027" type="#_x0000_t202" style="position:absolute;margin-left:766.9pt;margin-top:33pt;width:24.4pt;height:9.85pt;z-index:-44056;mso-position-horizontal-relative:page;mso-position-vertical-relative:page" filled="f" stroked="f">
          <v:textbox inset="0,0,0,0">
            <w:txbxContent>
              <w:p w:rsidR="006256EB" w:rsidRDefault="004E4293">
                <w:pPr>
                  <w:spacing w:before="15"/>
                  <w:ind w:left="40"/>
                  <w:rPr>
                    <w:rFonts w:ascii="Arial"/>
                    <w:sz w:val="14"/>
                  </w:rPr>
                </w:pPr>
                <w:r>
                  <w:fldChar w:fldCharType="begin"/>
                </w:r>
                <w:r>
                  <w:rPr>
                    <w:rFonts w:ascii="Arial"/>
                    <w:sz w:val="14"/>
                  </w:rPr>
                  <w:instrText xml:space="preserve"> PAGE </w:instrText>
                </w:r>
                <w:r>
                  <w:fldChar w:fldCharType="separate"/>
                </w:r>
                <w:r>
                  <w:t>12</w:t>
                </w:r>
                <w:r>
                  <w:fldChar w:fldCharType="end"/>
                </w:r>
                <w:r>
                  <w:rPr>
                    <w:rFonts w:ascii="Arial"/>
                    <w:sz w:val="14"/>
                  </w:rPr>
                  <w:t xml:space="preserve"> / 13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B9C"/>
    <w:multiLevelType w:val="hybridMultilevel"/>
    <w:tmpl w:val="FE580890"/>
    <w:lvl w:ilvl="0" w:tplc="E294DB8A">
      <w:start w:val="6"/>
      <w:numFmt w:val="decimal"/>
      <w:lvlText w:val="%1)"/>
      <w:lvlJc w:val="left"/>
      <w:pPr>
        <w:ind w:left="1126" w:hanging="363"/>
        <w:jc w:val="left"/>
      </w:pPr>
      <w:rPr>
        <w:rFonts w:ascii="Times New Roman" w:eastAsia="Times New Roman" w:hAnsi="Times New Roman" w:cs="Times New Roman" w:hint="default"/>
        <w:w w:val="103"/>
        <w:sz w:val="19"/>
        <w:szCs w:val="19"/>
      </w:rPr>
    </w:lvl>
    <w:lvl w:ilvl="1" w:tplc="BF86013C">
      <w:start w:val="1"/>
      <w:numFmt w:val="decimal"/>
      <w:lvlText w:val="%2."/>
      <w:lvlJc w:val="left"/>
      <w:pPr>
        <w:ind w:left="1244" w:hanging="200"/>
        <w:jc w:val="right"/>
      </w:pPr>
      <w:rPr>
        <w:rFonts w:ascii="Times New Roman" w:eastAsia="Times New Roman" w:hAnsi="Times New Roman" w:cs="Times New Roman" w:hint="default"/>
        <w:w w:val="96"/>
        <w:sz w:val="20"/>
        <w:szCs w:val="20"/>
      </w:rPr>
    </w:lvl>
    <w:lvl w:ilvl="2" w:tplc="AEEE7E88">
      <w:numFmt w:val="bullet"/>
      <w:lvlText w:val="•"/>
      <w:lvlJc w:val="left"/>
      <w:pPr>
        <w:ind w:left="1039" w:hanging="200"/>
      </w:pPr>
      <w:rPr>
        <w:rFonts w:hint="default"/>
      </w:rPr>
    </w:lvl>
    <w:lvl w:ilvl="3" w:tplc="9122578E">
      <w:numFmt w:val="bullet"/>
      <w:lvlText w:val="•"/>
      <w:lvlJc w:val="left"/>
      <w:pPr>
        <w:ind w:left="839" w:hanging="200"/>
      </w:pPr>
      <w:rPr>
        <w:rFonts w:hint="default"/>
      </w:rPr>
    </w:lvl>
    <w:lvl w:ilvl="4" w:tplc="5ECC2038">
      <w:numFmt w:val="bullet"/>
      <w:lvlText w:val="•"/>
      <w:lvlJc w:val="left"/>
      <w:pPr>
        <w:ind w:left="638" w:hanging="200"/>
      </w:pPr>
      <w:rPr>
        <w:rFonts w:hint="default"/>
      </w:rPr>
    </w:lvl>
    <w:lvl w:ilvl="5" w:tplc="7FF0A306">
      <w:numFmt w:val="bullet"/>
      <w:lvlText w:val="•"/>
      <w:lvlJc w:val="left"/>
      <w:pPr>
        <w:ind w:left="438" w:hanging="200"/>
      </w:pPr>
      <w:rPr>
        <w:rFonts w:hint="default"/>
      </w:rPr>
    </w:lvl>
    <w:lvl w:ilvl="6" w:tplc="B4F6C430">
      <w:numFmt w:val="bullet"/>
      <w:lvlText w:val="•"/>
      <w:lvlJc w:val="left"/>
      <w:pPr>
        <w:ind w:left="238" w:hanging="200"/>
      </w:pPr>
      <w:rPr>
        <w:rFonts w:hint="default"/>
      </w:rPr>
    </w:lvl>
    <w:lvl w:ilvl="7" w:tplc="D66A5460">
      <w:numFmt w:val="bullet"/>
      <w:lvlText w:val="•"/>
      <w:lvlJc w:val="left"/>
      <w:pPr>
        <w:ind w:left="37" w:hanging="200"/>
      </w:pPr>
      <w:rPr>
        <w:rFonts w:hint="default"/>
      </w:rPr>
    </w:lvl>
    <w:lvl w:ilvl="8" w:tplc="3E304726">
      <w:numFmt w:val="bullet"/>
      <w:lvlText w:val="•"/>
      <w:lvlJc w:val="left"/>
      <w:pPr>
        <w:ind w:left="-163" w:hanging="200"/>
      </w:pPr>
      <w:rPr>
        <w:rFonts w:hint="default"/>
      </w:rPr>
    </w:lvl>
  </w:abstractNum>
  <w:abstractNum w:abstractNumId="1" w15:restartNumberingAfterBreak="0">
    <w:nsid w:val="064E0437"/>
    <w:multiLevelType w:val="hybridMultilevel"/>
    <w:tmpl w:val="C8CCCE60"/>
    <w:lvl w:ilvl="0" w:tplc="AF74A732">
      <w:start w:val="1"/>
      <w:numFmt w:val="decimal"/>
      <w:lvlText w:val="%1)"/>
      <w:lvlJc w:val="left"/>
      <w:pPr>
        <w:ind w:left="116" w:hanging="217"/>
        <w:jc w:val="right"/>
      </w:pPr>
      <w:rPr>
        <w:rFonts w:ascii="Times New Roman" w:eastAsia="Times New Roman" w:hAnsi="Times New Roman" w:cs="Times New Roman" w:hint="default"/>
        <w:w w:val="97"/>
        <w:sz w:val="20"/>
        <w:szCs w:val="20"/>
      </w:rPr>
    </w:lvl>
    <w:lvl w:ilvl="1" w:tplc="BA2CD714">
      <w:numFmt w:val="bullet"/>
      <w:lvlText w:val="•"/>
      <w:lvlJc w:val="left"/>
      <w:pPr>
        <w:ind w:left="857" w:hanging="217"/>
      </w:pPr>
      <w:rPr>
        <w:rFonts w:hint="default"/>
      </w:rPr>
    </w:lvl>
    <w:lvl w:ilvl="2" w:tplc="9D6EEA96">
      <w:numFmt w:val="bullet"/>
      <w:lvlText w:val="•"/>
      <w:lvlJc w:val="left"/>
      <w:pPr>
        <w:ind w:left="1595" w:hanging="217"/>
      </w:pPr>
      <w:rPr>
        <w:rFonts w:hint="default"/>
      </w:rPr>
    </w:lvl>
    <w:lvl w:ilvl="3" w:tplc="3EB07A8A">
      <w:numFmt w:val="bullet"/>
      <w:lvlText w:val="•"/>
      <w:lvlJc w:val="left"/>
      <w:pPr>
        <w:ind w:left="2333" w:hanging="217"/>
      </w:pPr>
      <w:rPr>
        <w:rFonts w:hint="default"/>
      </w:rPr>
    </w:lvl>
    <w:lvl w:ilvl="4" w:tplc="618C9440">
      <w:numFmt w:val="bullet"/>
      <w:lvlText w:val="•"/>
      <w:lvlJc w:val="left"/>
      <w:pPr>
        <w:ind w:left="3071" w:hanging="217"/>
      </w:pPr>
      <w:rPr>
        <w:rFonts w:hint="default"/>
      </w:rPr>
    </w:lvl>
    <w:lvl w:ilvl="5" w:tplc="DAE04E4E">
      <w:numFmt w:val="bullet"/>
      <w:lvlText w:val="•"/>
      <w:lvlJc w:val="left"/>
      <w:pPr>
        <w:ind w:left="3809" w:hanging="217"/>
      </w:pPr>
      <w:rPr>
        <w:rFonts w:hint="default"/>
      </w:rPr>
    </w:lvl>
    <w:lvl w:ilvl="6" w:tplc="9B626446">
      <w:numFmt w:val="bullet"/>
      <w:lvlText w:val="•"/>
      <w:lvlJc w:val="left"/>
      <w:pPr>
        <w:ind w:left="4547" w:hanging="217"/>
      </w:pPr>
      <w:rPr>
        <w:rFonts w:hint="default"/>
      </w:rPr>
    </w:lvl>
    <w:lvl w:ilvl="7" w:tplc="55E8F93E">
      <w:numFmt w:val="bullet"/>
      <w:lvlText w:val="•"/>
      <w:lvlJc w:val="left"/>
      <w:pPr>
        <w:ind w:left="5285" w:hanging="217"/>
      </w:pPr>
      <w:rPr>
        <w:rFonts w:hint="default"/>
      </w:rPr>
    </w:lvl>
    <w:lvl w:ilvl="8" w:tplc="42CE5B76">
      <w:numFmt w:val="bullet"/>
      <w:lvlText w:val="•"/>
      <w:lvlJc w:val="left"/>
      <w:pPr>
        <w:ind w:left="6023" w:hanging="217"/>
      </w:pPr>
      <w:rPr>
        <w:rFonts w:hint="default"/>
      </w:rPr>
    </w:lvl>
  </w:abstractNum>
  <w:abstractNum w:abstractNumId="2" w15:restartNumberingAfterBreak="0">
    <w:nsid w:val="0BBF411B"/>
    <w:multiLevelType w:val="hybridMultilevel"/>
    <w:tmpl w:val="C62ADEEA"/>
    <w:lvl w:ilvl="0" w:tplc="7144D5D2">
      <w:start w:val="1"/>
      <w:numFmt w:val="decimal"/>
      <w:lvlText w:val="%1)"/>
      <w:lvlJc w:val="left"/>
      <w:pPr>
        <w:ind w:left="8478" w:hanging="218"/>
        <w:jc w:val="right"/>
      </w:pPr>
      <w:rPr>
        <w:rFonts w:ascii="Times New Roman" w:eastAsia="Times New Roman" w:hAnsi="Times New Roman" w:cs="Times New Roman" w:hint="default"/>
        <w:w w:val="97"/>
        <w:sz w:val="20"/>
        <w:szCs w:val="20"/>
      </w:rPr>
    </w:lvl>
    <w:lvl w:ilvl="1" w:tplc="93720372">
      <w:start w:val="1"/>
      <w:numFmt w:val="decimal"/>
      <w:lvlText w:val="%2)"/>
      <w:lvlJc w:val="left"/>
      <w:pPr>
        <w:ind w:left="831" w:hanging="218"/>
        <w:jc w:val="left"/>
      </w:pPr>
      <w:rPr>
        <w:rFonts w:ascii="Times New Roman" w:eastAsia="Times New Roman" w:hAnsi="Times New Roman" w:cs="Times New Roman" w:hint="default"/>
        <w:w w:val="97"/>
        <w:sz w:val="20"/>
        <w:szCs w:val="20"/>
      </w:rPr>
    </w:lvl>
    <w:lvl w:ilvl="2" w:tplc="95CA05E2">
      <w:start w:val="1"/>
      <w:numFmt w:val="decimal"/>
      <w:lvlText w:val="%3)"/>
      <w:lvlJc w:val="left"/>
      <w:pPr>
        <w:ind w:left="990" w:hanging="219"/>
        <w:jc w:val="left"/>
      </w:pPr>
      <w:rPr>
        <w:rFonts w:ascii="Times New Roman" w:eastAsia="Times New Roman" w:hAnsi="Times New Roman" w:cs="Times New Roman" w:hint="default"/>
        <w:w w:val="97"/>
        <w:sz w:val="20"/>
        <w:szCs w:val="20"/>
      </w:rPr>
    </w:lvl>
    <w:lvl w:ilvl="3" w:tplc="17CE8F82">
      <w:numFmt w:val="bullet"/>
      <w:lvlText w:val="•"/>
      <w:lvlJc w:val="left"/>
      <w:pPr>
        <w:ind w:left="7317" w:hanging="219"/>
      </w:pPr>
      <w:rPr>
        <w:rFonts w:hint="default"/>
      </w:rPr>
    </w:lvl>
    <w:lvl w:ilvl="4" w:tplc="FB1607B2">
      <w:numFmt w:val="bullet"/>
      <w:lvlText w:val="•"/>
      <w:lvlJc w:val="left"/>
      <w:pPr>
        <w:ind w:left="6155" w:hanging="219"/>
      </w:pPr>
      <w:rPr>
        <w:rFonts w:hint="default"/>
      </w:rPr>
    </w:lvl>
    <w:lvl w:ilvl="5" w:tplc="BAA4E00E">
      <w:numFmt w:val="bullet"/>
      <w:lvlText w:val="•"/>
      <w:lvlJc w:val="left"/>
      <w:pPr>
        <w:ind w:left="4992" w:hanging="219"/>
      </w:pPr>
      <w:rPr>
        <w:rFonts w:hint="default"/>
      </w:rPr>
    </w:lvl>
    <w:lvl w:ilvl="6" w:tplc="3C6C6E68">
      <w:numFmt w:val="bullet"/>
      <w:lvlText w:val="•"/>
      <w:lvlJc w:val="left"/>
      <w:pPr>
        <w:ind w:left="3830" w:hanging="219"/>
      </w:pPr>
      <w:rPr>
        <w:rFonts w:hint="default"/>
      </w:rPr>
    </w:lvl>
    <w:lvl w:ilvl="7" w:tplc="E418EE98">
      <w:numFmt w:val="bullet"/>
      <w:lvlText w:val="•"/>
      <w:lvlJc w:val="left"/>
      <w:pPr>
        <w:ind w:left="2668" w:hanging="219"/>
      </w:pPr>
      <w:rPr>
        <w:rFonts w:hint="default"/>
      </w:rPr>
    </w:lvl>
    <w:lvl w:ilvl="8" w:tplc="F1E0BB16">
      <w:numFmt w:val="bullet"/>
      <w:lvlText w:val="•"/>
      <w:lvlJc w:val="left"/>
      <w:pPr>
        <w:ind w:left="1505" w:hanging="219"/>
      </w:pPr>
      <w:rPr>
        <w:rFonts w:hint="default"/>
      </w:rPr>
    </w:lvl>
  </w:abstractNum>
  <w:abstractNum w:abstractNumId="3" w15:restartNumberingAfterBreak="0">
    <w:nsid w:val="0E853CA1"/>
    <w:multiLevelType w:val="hybridMultilevel"/>
    <w:tmpl w:val="348A1234"/>
    <w:lvl w:ilvl="0" w:tplc="B54825F8">
      <w:numFmt w:val="bullet"/>
      <w:lvlText w:val="—"/>
      <w:lvlJc w:val="left"/>
      <w:pPr>
        <w:ind w:left="368" w:hanging="252"/>
      </w:pPr>
      <w:rPr>
        <w:rFonts w:hint="default"/>
        <w:w w:val="97"/>
      </w:rPr>
    </w:lvl>
    <w:lvl w:ilvl="1" w:tplc="2092C262">
      <w:numFmt w:val="bullet"/>
      <w:lvlText w:val="•"/>
      <w:lvlJc w:val="left"/>
      <w:pPr>
        <w:ind w:left="889" w:hanging="252"/>
      </w:pPr>
      <w:rPr>
        <w:rFonts w:hint="default"/>
      </w:rPr>
    </w:lvl>
    <w:lvl w:ilvl="2" w:tplc="D29409A6">
      <w:numFmt w:val="bullet"/>
      <w:lvlText w:val="•"/>
      <w:lvlJc w:val="left"/>
      <w:pPr>
        <w:ind w:left="1418" w:hanging="252"/>
      </w:pPr>
      <w:rPr>
        <w:rFonts w:hint="default"/>
      </w:rPr>
    </w:lvl>
    <w:lvl w:ilvl="3" w:tplc="82C2EAE0">
      <w:numFmt w:val="bullet"/>
      <w:lvlText w:val="•"/>
      <w:lvlJc w:val="left"/>
      <w:pPr>
        <w:ind w:left="1948" w:hanging="252"/>
      </w:pPr>
      <w:rPr>
        <w:rFonts w:hint="default"/>
      </w:rPr>
    </w:lvl>
    <w:lvl w:ilvl="4" w:tplc="23DC2B62">
      <w:numFmt w:val="bullet"/>
      <w:lvlText w:val="•"/>
      <w:lvlJc w:val="left"/>
      <w:pPr>
        <w:ind w:left="2477" w:hanging="252"/>
      </w:pPr>
      <w:rPr>
        <w:rFonts w:hint="default"/>
      </w:rPr>
    </w:lvl>
    <w:lvl w:ilvl="5" w:tplc="AA54FE0C">
      <w:numFmt w:val="bullet"/>
      <w:lvlText w:val="•"/>
      <w:lvlJc w:val="left"/>
      <w:pPr>
        <w:ind w:left="3006" w:hanging="252"/>
      </w:pPr>
      <w:rPr>
        <w:rFonts w:hint="default"/>
      </w:rPr>
    </w:lvl>
    <w:lvl w:ilvl="6" w:tplc="AF142322">
      <w:numFmt w:val="bullet"/>
      <w:lvlText w:val="•"/>
      <w:lvlJc w:val="left"/>
      <w:pPr>
        <w:ind w:left="3536" w:hanging="252"/>
      </w:pPr>
      <w:rPr>
        <w:rFonts w:hint="default"/>
      </w:rPr>
    </w:lvl>
    <w:lvl w:ilvl="7" w:tplc="51FA5596">
      <w:numFmt w:val="bullet"/>
      <w:lvlText w:val="•"/>
      <w:lvlJc w:val="left"/>
      <w:pPr>
        <w:ind w:left="4065" w:hanging="252"/>
      </w:pPr>
      <w:rPr>
        <w:rFonts w:hint="default"/>
      </w:rPr>
    </w:lvl>
    <w:lvl w:ilvl="8" w:tplc="F322F4C2">
      <w:numFmt w:val="bullet"/>
      <w:lvlText w:val="•"/>
      <w:lvlJc w:val="left"/>
      <w:pPr>
        <w:ind w:left="4595" w:hanging="252"/>
      </w:pPr>
      <w:rPr>
        <w:rFonts w:hint="default"/>
      </w:rPr>
    </w:lvl>
  </w:abstractNum>
  <w:abstractNum w:abstractNumId="4" w15:restartNumberingAfterBreak="0">
    <w:nsid w:val="17D16DA4"/>
    <w:multiLevelType w:val="hybridMultilevel"/>
    <w:tmpl w:val="09F0A68C"/>
    <w:lvl w:ilvl="0" w:tplc="D5E2BFFA">
      <w:start w:val="1"/>
      <w:numFmt w:val="decimal"/>
      <w:lvlText w:val="%1)"/>
      <w:lvlJc w:val="left"/>
      <w:pPr>
        <w:ind w:left="883" w:hanging="214"/>
        <w:jc w:val="left"/>
      </w:pPr>
      <w:rPr>
        <w:rFonts w:ascii="Times New Roman" w:eastAsia="Times New Roman" w:hAnsi="Times New Roman" w:cs="Times New Roman" w:hint="default"/>
        <w:w w:val="97"/>
        <w:sz w:val="20"/>
        <w:szCs w:val="20"/>
      </w:rPr>
    </w:lvl>
    <w:lvl w:ilvl="1" w:tplc="8D1ACB24">
      <w:numFmt w:val="bullet"/>
      <w:lvlText w:val="•"/>
      <w:lvlJc w:val="left"/>
      <w:pPr>
        <w:ind w:left="1501" w:hanging="214"/>
      </w:pPr>
      <w:rPr>
        <w:rFonts w:hint="default"/>
      </w:rPr>
    </w:lvl>
    <w:lvl w:ilvl="2" w:tplc="AC6A09E8">
      <w:numFmt w:val="bullet"/>
      <w:lvlText w:val="•"/>
      <w:lvlJc w:val="left"/>
      <w:pPr>
        <w:ind w:left="2123" w:hanging="214"/>
      </w:pPr>
      <w:rPr>
        <w:rFonts w:hint="default"/>
      </w:rPr>
    </w:lvl>
    <w:lvl w:ilvl="3" w:tplc="710E8498">
      <w:numFmt w:val="bullet"/>
      <w:lvlText w:val="•"/>
      <w:lvlJc w:val="left"/>
      <w:pPr>
        <w:ind w:left="2745" w:hanging="214"/>
      </w:pPr>
      <w:rPr>
        <w:rFonts w:hint="default"/>
      </w:rPr>
    </w:lvl>
    <w:lvl w:ilvl="4" w:tplc="43D6DAF8">
      <w:numFmt w:val="bullet"/>
      <w:lvlText w:val="•"/>
      <w:lvlJc w:val="left"/>
      <w:pPr>
        <w:ind w:left="3367" w:hanging="214"/>
      </w:pPr>
      <w:rPr>
        <w:rFonts w:hint="default"/>
      </w:rPr>
    </w:lvl>
    <w:lvl w:ilvl="5" w:tplc="F5BE357E">
      <w:numFmt w:val="bullet"/>
      <w:lvlText w:val="•"/>
      <w:lvlJc w:val="left"/>
      <w:pPr>
        <w:ind w:left="3989" w:hanging="214"/>
      </w:pPr>
      <w:rPr>
        <w:rFonts w:hint="default"/>
      </w:rPr>
    </w:lvl>
    <w:lvl w:ilvl="6" w:tplc="90EC3B00">
      <w:numFmt w:val="bullet"/>
      <w:lvlText w:val="•"/>
      <w:lvlJc w:val="left"/>
      <w:pPr>
        <w:ind w:left="4611" w:hanging="214"/>
      </w:pPr>
      <w:rPr>
        <w:rFonts w:hint="default"/>
      </w:rPr>
    </w:lvl>
    <w:lvl w:ilvl="7" w:tplc="FA60C26A">
      <w:numFmt w:val="bullet"/>
      <w:lvlText w:val="•"/>
      <w:lvlJc w:val="left"/>
      <w:pPr>
        <w:ind w:left="5232" w:hanging="214"/>
      </w:pPr>
      <w:rPr>
        <w:rFonts w:hint="default"/>
      </w:rPr>
    </w:lvl>
    <w:lvl w:ilvl="8" w:tplc="D82E1F7E">
      <w:numFmt w:val="bullet"/>
      <w:lvlText w:val="•"/>
      <w:lvlJc w:val="left"/>
      <w:pPr>
        <w:ind w:left="5854" w:hanging="214"/>
      </w:pPr>
      <w:rPr>
        <w:rFonts w:hint="default"/>
      </w:rPr>
    </w:lvl>
  </w:abstractNum>
  <w:abstractNum w:abstractNumId="5" w15:restartNumberingAfterBreak="0">
    <w:nsid w:val="180E0486"/>
    <w:multiLevelType w:val="hybridMultilevel"/>
    <w:tmpl w:val="8EB40858"/>
    <w:lvl w:ilvl="0" w:tplc="7E9A6A80">
      <w:start w:val="1"/>
      <w:numFmt w:val="decimal"/>
      <w:lvlText w:val="%1)"/>
      <w:lvlJc w:val="left"/>
      <w:pPr>
        <w:ind w:left="123" w:hanging="217"/>
        <w:jc w:val="left"/>
      </w:pPr>
      <w:rPr>
        <w:rFonts w:ascii="Times New Roman" w:eastAsia="Times New Roman" w:hAnsi="Times New Roman" w:cs="Times New Roman" w:hint="default"/>
        <w:w w:val="97"/>
        <w:sz w:val="20"/>
        <w:szCs w:val="20"/>
      </w:rPr>
    </w:lvl>
    <w:lvl w:ilvl="1" w:tplc="4BE02DAA">
      <w:numFmt w:val="bullet"/>
      <w:lvlText w:val="•"/>
      <w:lvlJc w:val="left"/>
      <w:pPr>
        <w:ind w:left="858" w:hanging="217"/>
      </w:pPr>
      <w:rPr>
        <w:rFonts w:hint="default"/>
      </w:rPr>
    </w:lvl>
    <w:lvl w:ilvl="2" w:tplc="57CC9C54">
      <w:numFmt w:val="bullet"/>
      <w:lvlText w:val="•"/>
      <w:lvlJc w:val="left"/>
      <w:pPr>
        <w:ind w:left="1596" w:hanging="217"/>
      </w:pPr>
      <w:rPr>
        <w:rFonts w:hint="default"/>
      </w:rPr>
    </w:lvl>
    <w:lvl w:ilvl="3" w:tplc="C50AB182">
      <w:numFmt w:val="bullet"/>
      <w:lvlText w:val="•"/>
      <w:lvlJc w:val="left"/>
      <w:pPr>
        <w:ind w:left="2335" w:hanging="217"/>
      </w:pPr>
      <w:rPr>
        <w:rFonts w:hint="default"/>
      </w:rPr>
    </w:lvl>
    <w:lvl w:ilvl="4" w:tplc="69B4A2B0">
      <w:numFmt w:val="bullet"/>
      <w:lvlText w:val="•"/>
      <w:lvlJc w:val="left"/>
      <w:pPr>
        <w:ind w:left="3073" w:hanging="217"/>
      </w:pPr>
      <w:rPr>
        <w:rFonts w:hint="default"/>
      </w:rPr>
    </w:lvl>
    <w:lvl w:ilvl="5" w:tplc="DB5E4B5A">
      <w:numFmt w:val="bullet"/>
      <w:lvlText w:val="•"/>
      <w:lvlJc w:val="left"/>
      <w:pPr>
        <w:ind w:left="3811" w:hanging="217"/>
      </w:pPr>
      <w:rPr>
        <w:rFonts w:hint="default"/>
      </w:rPr>
    </w:lvl>
    <w:lvl w:ilvl="6" w:tplc="2AC06622">
      <w:numFmt w:val="bullet"/>
      <w:lvlText w:val="•"/>
      <w:lvlJc w:val="left"/>
      <w:pPr>
        <w:ind w:left="4550" w:hanging="217"/>
      </w:pPr>
      <w:rPr>
        <w:rFonts w:hint="default"/>
      </w:rPr>
    </w:lvl>
    <w:lvl w:ilvl="7" w:tplc="B89236C6">
      <w:numFmt w:val="bullet"/>
      <w:lvlText w:val="•"/>
      <w:lvlJc w:val="left"/>
      <w:pPr>
        <w:ind w:left="5288" w:hanging="217"/>
      </w:pPr>
      <w:rPr>
        <w:rFonts w:hint="default"/>
      </w:rPr>
    </w:lvl>
    <w:lvl w:ilvl="8" w:tplc="A980354C">
      <w:numFmt w:val="bullet"/>
      <w:lvlText w:val="•"/>
      <w:lvlJc w:val="left"/>
      <w:pPr>
        <w:ind w:left="6027" w:hanging="217"/>
      </w:pPr>
      <w:rPr>
        <w:rFonts w:hint="default"/>
      </w:rPr>
    </w:lvl>
  </w:abstractNum>
  <w:abstractNum w:abstractNumId="6" w15:restartNumberingAfterBreak="0">
    <w:nsid w:val="23495BB2"/>
    <w:multiLevelType w:val="hybridMultilevel"/>
    <w:tmpl w:val="29EE05A4"/>
    <w:lvl w:ilvl="0" w:tplc="BDF635B8">
      <w:start w:val="1"/>
      <w:numFmt w:val="decimal"/>
      <w:lvlText w:val="%1)"/>
      <w:lvlJc w:val="left"/>
      <w:pPr>
        <w:ind w:left="120" w:hanging="217"/>
        <w:jc w:val="left"/>
      </w:pPr>
      <w:rPr>
        <w:rFonts w:ascii="Times New Roman" w:eastAsia="Times New Roman" w:hAnsi="Times New Roman" w:cs="Times New Roman" w:hint="default"/>
        <w:w w:val="97"/>
        <w:sz w:val="20"/>
        <w:szCs w:val="20"/>
      </w:rPr>
    </w:lvl>
    <w:lvl w:ilvl="1" w:tplc="46941FD8">
      <w:numFmt w:val="bullet"/>
      <w:lvlText w:val="•"/>
      <w:lvlJc w:val="left"/>
      <w:pPr>
        <w:ind w:left="769" w:hanging="217"/>
      </w:pPr>
      <w:rPr>
        <w:rFonts w:hint="default"/>
      </w:rPr>
    </w:lvl>
    <w:lvl w:ilvl="2" w:tplc="ED5C626E">
      <w:numFmt w:val="bullet"/>
      <w:lvlText w:val="•"/>
      <w:lvlJc w:val="left"/>
      <w:pPr>
        <w:ind w:left="1419" w:hanging="217"/>
      </w:pPr>
      <w:rPr>
        <w:rFonts w:hint="default"/>
      </w:rPr>
    </w:lvl>
    <w:lvl w:ilvl="3" w:tplc="87764536">
      <w:numFmt w:val="bullet"/>
      <w:lvlText w:val="•"/>
      <w:lvlJc w:val="left"/>
      <w:pPr>
        <w:ind w:left="2069" w:hanging="217"/>
      </w:pPr>
      <w:rPr>
        <w:rFonts w:hint="default"/>
      </w:rPr>
    </w:lvl>
    <w:lvl w:ilvl="4" w:tplc="BAFE2B02">
      <w:numFmt w:val="bullet"/>
      <w:lvlText w:val="•"/>
      <w:lvlJc w:val="left"/>
      <w:pPr>
        <w:ind w:left="2718" w:hanging="217"/>
      </w:pPr>
      <w:rPr>
        <w:rFonts w:hint="default"/>
      </w:rPr>
    </w:lvl>
    <w:lvl w:ilvl="5" w:tplc="7054AC22">
      <w:numFmt w:val="bullet"/>
      <w:lvlText w:val="•"/>
      <w:lvlJc w:val="left"/>
      <w:pPr>
        <w:ind w:left="3368" w:hanging="217"/>
      </w:pPr>
      <w:rPr>
        <w:rFonts w:hint="default"/>
      </w:rPr>
    </w:lvl>
    <w:lvl w:ilvl="6" w:tplc="3CFC0B4C">
      <w:numFmt w:val="bullet"/>
      <w:lvlText w:val="•"/>
      <w:lvlJc w:val="left"/>
      <w:pPr>
        <w:ind w:left="4018" w:hanging="217"/>
      </w:pPr>
      <w:rPr>
        <w:rFonts w:hint="default"/>
      </w:rPr>
    </w:lvl>
    <w:lvl w:ilvl="7" w:tplc="BB962264">
      <w:numFmt w:val="bullet"/>
      <w:lvlText w:val="•"/>
      <w:lvlJc w:val="left"/>
      <w:pPr>
        <w:ind w:left="4667" w:hanging="217"/>
      </w:pPr>
      <w:rPr>
        <w:rFonts w:hint="default"/>
      </w:rPr>
    </w:lvl>
    <w:lvl w:ilvl="8" w:tplc="DF14863C">
      <w:numFmt w:val="bullet"/>
      <w:lvlText w:val="•"/>
      <w:lvlJc w:val="left"/>
      <w:pPr>
        <w:ind w:left="5317" w:hanging="217"/>
      </w:pPr>
      <w:rPr>
        <w:rFonts w:hint="default"/>
      </w:rPr>
    </w:lvl>
  </w:abstractNum>
  <w:abstractNum w:abstractNumId="7" w15:restartNumberingAfterBreak="0">
    <w:nsid w:val="27DC6306"/>
    <w:multiLevelType w:val="hybridMultilevel"/>
    <w:tmpl w:val="6890D346"/>
    <w:lvl w:ilvl="0" w:tplc="AB4AD23E">
      <w:start w:val="1"/>
      <w:numFmt w:val="decimal"/>
      <w:lvlText w:val="%1)"/>
      <w:lvlJc w:val="left"/>
      <w:pPr>
        <w:ind w:left="116" w:hanging="218"/>
        <w:jc w:val="left"/>
      </w:pPr>
      <w:rPr>
        <w:rFonts w:ascii="Times New Roman" w:eastAsia="Times New Roman" w:hAnsi="Times New Roman" w:cs="Times New Roman" w:hint="default"/>
        <w:w w:val="97"/>
        <w:sz w:val="20"/>
        <w:szCs w:val="20"/>
      </w:rPr>
    </w:lvl>
    <w:lvl w:ilvl="1" w:tplc="1D02420E">
      <w:numFmt w:val="bullet"/>
      <w:lvlText w:val="•"/>
      <w:lvlJc w:val="left"/>
      <w:pPr>
        <w:ind w:left="672" w:hanging="218"/>
      </w:pPr>
      <w:rPr>
        <w:rFonts w:hint="default"/>
      </w:rPr>
    </w:lvl>
    <w:lvl w:ilvl="2" w:tplc="8E060CDE">
      <w:numFmt w:val="bullet"/>
      <w:lvlText w:val="•"/>
      <w:lvlJc w:val="left"/>
      <w:pPr>
        <w:ind w:left="1225" w:hanging="218"/>
      </w:pPr>
      <w:rPr>
        <w:rFonts w:hint="default"/>
      </w:rPr>
    </w:lvl>
    <w:lvl w:ilvl="3" w:tplc="0CDCAED6">
      <w:numFmt w:val="bullet"/>
      <w:lvlText w:val="•"/>
      <w:lvlJc w:val="left"/>
      <w:pPr>
        <w:ind w:left="1778" w:hanging="218"/>
      </w:pPr>
      <w:rPr>
        <w:rFonts w:hint="default"/>
      </w:rPr>
    </w:lvl>
    <w:lvl w:ilvl="4" w:tplc="D74C24C2">
      <w:numFmt w:val="bullet"/>
      <w:lvlText w:val="•"/>
      <w:lvlJc w:val="left"/>
      <w:pPr>
        <w:ind w:left="2331" w:hanging="218"/>
      </w:pPr>
      <w:rPr>
        <w:rFonts w:hint="default"/>
      </w:rPr>
    </w:lvl>
    <w:lvl w:ilvl="5" w:tplc="9B8CF0DC">
      <w:numFmt w:val="bullet"/>
      <w:lvlText w:val="•"/>
      <w:lvlJc w:val="left"/>
      <w:pPr>
        <w:ind w:left="2884" w:hanging="218"/>
      </w:pPr>
      <w:rPr>
        <w:rFonts w:hint="default"/>
      </w:rPr>
    </w:lvl>
    <w:lvl w:ilvl="6" w:tplc="D4FEA6AE">
      <w:numFmt w:val="bullet"/>
      <w:lvlText w:val="•"/>
      <w:lvlJc w:val="left"/>
      <w:pPr>
        <w:ind w:left="3437" w:hanging="218"/>
      </w:pPr>
      <w:rPr>
        <w:rFonts w:hint="default"/>
      </w:rPr>
    </w:lvl>
    <w:lvl w:ilvl="7" w:tplc="D6FAF4B2">
      <w:numFmt w:val="bullet"/>
      <w:lvlText w:val="•"/>
      <w:lvlJc w:val="left"/>
      <w:pPr>
        <w:ind w:left="3990" w:hanging="218"/>
      </w:pPr>
      <w:rPr>
        <w:rFonts w:hint="default"/>
      </w:rPr>
    </w:lvl>
    <w:lvl w:ilvl="8" w:tplc="E6DC30F0">
      <w:numFmt w:val="bullet"/>
      <w:lvlText w:val="•"/>
      <w:lvlJc w:val="left"/>
      <w:pPr>
        <w:ind w:left="4543" w:hanging="218"/>
      </w:pPr>
      <w:rPr>
        <w:rFonts w:hint="default"/>
      </w:rPr>
    </w:lvl>
  </w:abstractNum>
  <w:abstractNum w:abstractNumId="8" w15:restartNumberingAfterBreak="0">
    <w:nsid w:val="3F130E77"/>
    <w:multiLevelType w:val="hybridMultilevel"/>
    <w:tmpl w:val="45D42572"/>
    <w:lvl w:ilvl="0" w:tplc="F5D80A48">
      <w:start w:val="1"/>
      <w:numFmt w:val="decimal"/>
      <w:lvlText w:val="%1)"/>
      <w:lvlJc w:val="left"/>
      <w:pPr>
        <w:ind w:left="1058" w:hanging="361"/>
        <w:jc w:val="left"/>
      </w:pPr>
      <w:rPr>
        <w:rFonts w:ascii="Times New Roman" w:eastAsia="Times New Roman" w:hAnsi="Times New Roman" w:cs="Times New Roman" w:hint="default"/>
        <w:w w:val="97"/>
        <w:sz w:val="20"/>
        <w:szCs w:val="20"/>
      </w:rPr>
    </w:lvl>
    <w:lvl w:ilvl="1" w:tplc="D2DE37E4">
      <w:start w:val="1"/>
      <w:numFmt w:val="decimal"/>
      <w:lvlText w:val="%2)"/>
      <w:lvlJc w:val="left"/>
      <w:pPr>
        <w:ind w:left="1100" w:hanging="218"/>
        <w:jc w:val="left"/>
      </w:pPr>
      <w:rPr>
        <w:rFonts w:hint="default"/>
        <w:w w:val="97"/>
      </w:rPr>
    </w:lvl>
    <w:lvl w:ilvl="2" w:tplc="7910F982">
      <w:numFmt w:val="bullet"/>
      <w:lvlText w:val="•"/>
      <w:lvlJc w:val="left"/>
      <w:pPr>
        <w:ind w:left="567" w:hanging="218"/>
      </w:pPr>
      <w:rPr>
        <w:rFonts w:hint="default"/>
      </w:rPr>
    </w:lvl>
    <w:lvl w:ilvl="3" w:tplc="88046A92">
      <w:numFmt w:val="bullet"/>
      <w:lvlText w:val="•"/>
      <w:lvlJc w:val="left"/>
      <w:pPr>
        <w:ind w:left="34" w:hanging="218"/>
      </w:pPr>
      <w:rPr>
        <w:rFonts w:hint="default"/>
      </w:rPr>
    </w:lvl>
    <w:lvl w:ilvl="4" w:tplc="C8B43AB8">
      <w:numFmt w:val="bullet"/>
      <w:lvlText w:val="•"/>
      <w:lvlJc w:val="left"/>
      <w:pPr>
        <w:ind w:left="-499" w:hanging="218"/>
      </w:pPr>
      <w:rPr>
        <w:rFonts w:hint="default"/>
      </w:rPr>
    </w:lvl>
    <w:lvl w:ilvl="5" w:tplc="0C849DA6">
      <w:numFmt w:val="bullet"/>
      <w:lvlText w:val="•"/>
      <w:lvlJc w:val="left"/>
      <w:pPr>
        <w:ind w:left="-1032" w:hanging="218"/>
      </w:pPr>
      <w:rPr>
        <w:rFonts w:hint="default"/>
      </w:rPr>
    </w:lvl>
    <w:lvl w:ilvl="6" w:tplc="948C2812">
      <w:numFmt w:val="bullet"/>
      <w:lvlText w:val="•"/>
      <w:lvlJc w:val="left"/>
      <w:pPr>
        <w:ind w:left="-1565" w:hanging="218"/>
      </w:pPr>
      <w:rPr>
        <w:rFonts w:hint="default"/>
      </w:rPr>
    </w:lvl>
    <w:lvl w:ilvl="7" w:tplc="9818549A">
      <w:numFmt w:val="bullet"/>
      <w:lvlText w:val="•"/>
      <w:lvlJc w:val="left"/>
      <w:pPr>
        <w:ind w:left="-2097" w:hanging="218"/>
      </w:pPr>
      <w:rPr>
        <w:rFonts w:hint="default"/>
      </w:rPr>
    </w:lvl>
    <w:lvl w:ilvl="8" w:tplc="17D47828">
      <w:numFmt w:val="bullet"/>
      <w:lvlText w:val="•"/>
      <w:lvlJc w:val="left"/>
      <w:pPr>
        <w:ind w:left="-2630" w:hanging="218"/>
      </w:pPr>
      <w:rPr>
        <w:rFonts w:hint="default"/>
      </w:rPr>
    </w:lvl>
  </w:abstractNum>
  <w:abstractNum w:abstractNumId="9" w15:restartNumberingAfterBreak="0">
    <w:nsid w:val="55600073"/>
    <w:multiLevelType w:val="hybridMultilevel"/>
    <w:tmpl w:val="CABE51B2"/>
    <w:lvl w:ilvl="0" w:tplc="8B94362A">
      <w:numFmt w:val="bullet"/>
      <w:lvlText w:val="—"/>
      <w:lvlJc w:val="left"/>
      <w:pPr>
        <w:ind w:left="660" w:hanging="156"/>
      </w:pPr>
      <w:rPr>
        <w:rFonts w:hint="default"/>
        <w:w w:val="50"/>
      </w:rPr>
    </w:lvl>
    <w:lvl w:ilvl="1" w:tplc="50C0671E">
      <w:numFmt w:val="bullet"/>
      <w:lvlText w:val="•"/>
      <w:lvlJc w:val="left"/>
      <w:pPr>
        <w:ind w:left="8660" w:hanging="156"/>
      </w:pPr>
      <w:rPr>
        <w:rFonts w:hint="default"/>
      </w:rPr>
    </w:lvl>
    <w:lvl w:ilvl="2" w:tplc="551EB020">
      <w:numFmt w:val="bullet"/>
      <w:lvlText w:val="•"/>
      <w:lvlJc w:val="left"/>
      <w:pPr>
        <w:ind w:left="8591" w:hanging="156"/>
      </w:pPr>
      <w:rPr>
        <w:rFonts w:hint="default"/>
      </w:rPr>
    </w:lvl>
    <w:lvl w:ilvl="3" w:tplc="6D141050">
      <w:numFmt w:val="bullet"/>
      <w:lvlText w:val="•"/>
      <w:lvlJc w:val="left"/>
      <w:pPr>
        <w:ind w:left="8522" w:hanging="156"/>
      </w:pPr>
      <w:rPr>
        <w:rFonts w:hint="default"/>
      </w:rPr>
    </w:lvl>
    <w:lvl w:ilvl="4" w:tplc="3DCC2468">
      <w:numFmt w:val="bullet"/>
      <w:lvlText w:val="•"/>
      <w:lvlJc w:val="left"/>
      <w:pPr>
        <w:ind w:left="8454" w:hanging="156"/>
      </w:pPr>
      <w:rPr>
        <w:rFonts w:hint="default"/>
      </w:rPr>
    </w:lvl>
    <w:lvl w:ilvl="5" w:tplc="2BEEB5A0">
      <w:numFmt w:val="bullet"/>
      <w:lvlText w:val="•"/>
      <w:lvlJc w:val="left"/>
      <w:pPr>
        <w:ind w:left="8385" w:hanging="156"/>
      </w:pPr>
      <w:rPr>
        <w:rFonts w:hint="default"/>
      </w:rPr>
    </w:lvl>
    <w:lvl w:ilvl="6" w:tplc="5F2CB120">
      <w:numFmt w:val="bullet"/>
      <w:lvlText w:val="•"/>
      <w:lvlJc w:val="left"/>
      <w:pPr>
        <w:ind w:left="8317" w:hanging="156"/>
      </w:pPr>
      <w:rPr>
        <w:rFonts w:hint="default"/>
      </w:rPr>
    </w:lvl>
    <w:lvl w:ilvl="7" w:tplc="A6963648">
      <w:numFmt w:val="bullet"/>
      <w:lvlText w:val="•"/>
      <w:lvlJc w:val="left"/>
      <w:pPr>
        <w:ind w:left="8248" w:hanging="156"/>
      </w:pPr>
      <w:rPr>
        <w:rFonts w:hint="default"/>
      </w:rPr>
    </w:lvl>
    <w:lvl w:ilvl="8" w:tplc="F9AE176E">
      <w:numFmt w:val="bullet"/>
      <w:lvlText w:val="•"/>
      <w:lvlJc w:val="left"/>
      <w:pPr>
        <w:ind w:left="8180" w:hanging="156"/>
      </w:pPr>
      <w:rPr>
        <w:rFonts w:hint="default"/>
      </w:rPr>
    </w:lvl>
  </w:abstractNum>
  <w:abstractNum w:abstractNumId="10" w15:restartNumberingAfterBreak="0">
    <w:nsid w:val="64C409C6"/>
    <w:multiLevelType w:val="hybridMultilevel"/>
    <w:tmpl w:val="59CE9184"/>
    <w:lvl w:ilvl="0" w:tplc="20BC119C">
      <w:start w:val="2"/>
      <w:numFmt w:val="decimal"/>
      <w:lvlText w:val="%1)"/>
      <w:lvlJc w:val="left"/>
      <w:pPr>
        <w:ind w:left="115" w:hanging="221"/>
        <w:jc w:val="left"/>
      </w:pPr>
      <w:rPr>
        <w:rFonts w:ascii="Times New Roman" w:eastAsia="Times New Roman" w:hAnsi="Times New Roman" w:cs="Times New Roman" w:hint="default"/>
        <w:w w:val="98"/>
        <w:sz w:val="20"/>
        <w:szCs w:val="20"/>
      </w:rPr>
    </w:lvl>
    <w:lvl w:ilvl="1" w:tplc="053ADEB8">
      <w:numFmt w:val="bullet"/>
      <w:lvlText w:val="•"/>
      <w:lvlJc w:val="left"/>
      <w:pPr>
        <w:ind w:left="673" w:hanging="221"/>
      </w:pPr>
      <w:rPr>
        <w:rFonts w:hint="default"/>
      </w:rPr>
    </w:lvl>
    <w:lvl w:ilvl="2" w:tplc="D70810D0">
      <w:numFmt w:val="bullet"/>
      <w:lvlText w:val="•"/>
      <w:lvlJc w:val="left"/>
      <w:pPr>
        <w:ind w:left="1227" w:hanging="221"/>
      </w:pPr>
      <w:rPr>
        <w:rFonts w:hint="default"/>
      </w:rPr>
    </w:lvl>
    <w:lvl w:ilvl="3" w:tplc="72D8277C">
      <w:numFmt w:val="bullet"/>
      <w:lvlText w:val="•"/>
      <w:lvlJc w:val="left"/>
      <w:pPr>
        <w:ind w:left="1781" w:hanging="221"/>
      </w:pPr>
      <w:rPr>
        <w:rFonts w:hint="default"/>
      </w:rPr>
    </w:lvl>
    <w:lvl w:ilvl="4" w:tplc="0688DEF6">
      <w:numFmt w:val="bullet"/>
      <w:lvlText w:val="•"/>
      <w:lvlJc w:val="left"/>
      <w:pPr>
        <w:ind w:left="2335" w:hanging="221"/>
      </w:pPr>
      <w:rPr>
        <w:rFonts w:hint="default"/>
      </w:rPr>
    </w:lvl>
    <w:lvl w:ilvl="5" w:tplc="FCD2BB44">
      <w:numFmt w:val="bullet"/>
      <w:lvlText w:val="•"/>
      <w:lvlJc w:val="left"/>
      <w:pPr>
        <w:ind w:left="2889" w:hanging="221"/>
      </w:pPr>
      <w:rPr>
        <w:rFonts w:hint="default"/>
      </w:rPr>
    </w:lvl>
    <w:lvl w:ilvl="6" w:tplc="A25C2F9E">
      <w:numFmt w:val="bullet"/>
      <w:lvlText w:val="•"/>
      <w:lvlJc w:val="left"/>
      <w:pPr>
        <w:ind w:left="3443" w:hanging="221"/>
      </w:pPr>
      <w:rPr>
        <w:rFonts w:hint="default"/>
      </w:rPr>
    </w:lvl>
    <w:lvl w:ilvl="7" w:tplc="150849E2">
      <w:numFmt w:val="bullet"/>
      <w:lvlText w:val="•"/>
      <w:lvlJc w:val="left"/>
      <w:pPr>
        <w:ind w:left="3997" w:hanging="221"/>
      </w:pPr>
      <w:rPr>
        <w:rFonts w:hint="default"/>
      </w:rPr>
    </w:lvl>
    <w:lvl w:ilvl="8" w:tplc="BE80C3AC">
      <w:numFmt w:val="bullet"/>
      <w:lvlText w:val="•"/>
      <w:lvlJc w:val="left"/>
      <w:pPr>
        <w:ind w:left="4550" w:hanging="221"/>
      </w:pPr>
      <w:rPr>
        <w:rFonts w:hint="default"/>
      </w:rPr>
    </w:lvl>
  </w:abstractNum>
  <w:abstractNum w:abstractNumId="11" w15:restartNumberingAfterBreak="0">
    <w:nsid w:val="6B0D3266"/>
    <w:multiLevelType w:val="hybridMultilevel"/>
    <w:tmpl w:val="45D2F228"/>
    <w:lvl w:ilvl="0" w:tplc="AA3A2262">
      <w:start w:val="2"/>
      <w:numFmt w:val="decimal"/>
      <w:lvlText w:val="%1)"/>
      <w:lvlJc w:val="left"/>
      <w:pPr>
        <w:ind w:left="333" w:hanging="218"/>
        <w:jc w:val="left"/>
      </w:pPr>
      <w:rPr>
        <w:rFonts w:ascii="Times New Roman" w:eastAsia="Times New Roman" w:hAnsi="Times New Roman" w:cs="Times New Roman" w:hint="default"/>
        <w:w w:val="98"/>
        <w:sz w:val="20"/>
        <w:szCs w:val="20"/>
      </w:rPr>
    </w:lvl>
    <w:lvl w:ilvl="1" w:tplc="6A0E2504">
      <w:numFmt w:val="bullet"/>
      <w:lvlText w:val="•"/>
      <w:lvlJc w:val="left"/>
      <w:pPr>
        <w:ind w:left="870" w:hanging="218"/>
      </w:pPr>
      <w:rPr>
        <w:rFonts w:hint="default"/>
      </w:rPr>
    </w:lvl>
    <w:lvl w:ilvl="2" w:tplc="8BD85F78">
      <w:numFmt w:val="bullet"/>
      <w:lvlText w:val="•"/>
      <w:lvlJc w:val="left"/>
      <w:pPr>
        <w:ind w:left="1401" w:hanging="218"/>
      </w:pPr>
      <w:rPr>
        <w:rFonts w:hint="default"/>
      </w:rPr>
    </w:lvl>
    <w:lvl w:ilvl="3" w:tplc="0A20C224">
      <w:numFmt w:val="bullet"/>
      <w:lvlText w:val="•"/>
      <w:lvlJc w:val="left"/>
      <w:pPr>
        <w:ind w:left="1932" w:hanging="218"/>
      </w:pPr>
      <w:rPr>
        <w:rFonts w:hint="default"/>
      </w:rPr>
    </w:lvl>
    <w:lvl w:ilvl="4" w:tplc="8BB06D0A">
      <w:numFmt w:val="bullet"/>
      <w:lvlText w:val="•"/>
      <w:lvlJc w:val="left"/>
      <w:pPr>
        <w:ind w:left="2463" w:hanging="218"/>
      </w:pPr>
      <w:rPr>
        <w:rFonts w:hint="default"/>
      </w:rPr>
    </w:lvl>
    <w:lvl w:ilvl="5" w:tplc="A5D2028C">
      <w:numFmt w:val="bullet"/>
      <w:lvlText w:val="•"/>
      <w:lvlJc w:val="left"/>
      <w:pPr>
        <w:ind w:left="2994" w:hanging="218"/>
      </w:pPr>
      <w:rPr>
        <w:rFonts w:hint="default"/>
      </w:rPr>
    </w:lvl>
    <w:lvl w:ilvl="6" w:tplc="18083572">
      <w:numFmt w:val="bullet"/>
      <w:lvlText w:val="•"/>
      <w:lvlJc w:val="left"/>
      <w:pPr>
        <w:ind w:left="3525" w:hanging="218"/>
      </w:pPr>
      <w:rPr>
        <w:rFonts w:hint="default"/>
      </w:rPr>
    </w:lvl>
    <w:lvl w:ilvl="7" w:tplc="B3B8355E">
      <w:numFmt w:val="bullet"/>
      <w:lvlText w:val="•"/>
      <w:lvlJc w:val="left"/>
      <w:pPr>
        <w:ind w:left="4056" w:hanging="218"/>
      </w:pPr>
      <w:rPr>
        <w:rFonts w:hint="default"/>
      </w:rPr>
    </w:lvl>
    <w:lvl w:ilvl="8" w:tplc="D7FC9128">
      <w:numFmt w:val="bullet"/>
      <w:lvlText w:val="•"/>
      <w:lvlJc w:val="left"/>
      <w:pPr>
        <w:ind w:left="4587" w:hanging="218"/>
      </w:pPr>
      <w:rPr>
        <w:rFonts w:hint="default"/>
      </w:rPr>
    </w:lvl>
  </w:abstractNum>
  <w:abstractNum w:abstractNumId="12" w15:restartNumberingAfterBreak="0">
    <w:nsid w:val="6D731BA9"/>
    <w:multiLevelType w:val="hybridMultilevel"/>
    <w:tmpl w:val="D7C41A34"/>
    <w:lvl w:ilvl="0" w:tplc="8DB4DD20">
      <w:numFmt w:val="bullet"/>
      <w:lvlText w:val="—"/>
      <w:lvlJc w:val="left"/>
      <w:pPr>
        <w:ind w:left="109" w:hanging="156"/>
      </w:pPr>
      <w:rPr>
        <w:rFonts w:hint="default"/>
        <w:w w:val="50"/>
      </w:rPr>
    </w:lvl>
    <w:lvl w:ilvl="1" w:tplc="AF4ECD24">
      <w:numFmt w:val="bullet"/>
      <w:lvlText w:val="•"/>
      <w:lvlJc w:val="left"/>
      <w:pPr>
        <w:ind w:left="839" w:hanging="156"/>
      </w:pPr>
      <w:rPr>
        <w:rFonts w:hint="default"/>
      </w:rPr>
    </w:lvl>
    <w:lvl w:ilvl="2" w:tplc="88828730">
      <w:numFmt w:val="bullet"/>
      <w:lvlText w:val="•"/>
      <w:lvlJc w:val="left"/>
      <w:pPr>
        <w:ind w:left="1578" w:hanging="156"/>
      </w:pPr>
      <w:rPr>
        <w:rFonts w:hint="default"/>
      </w:rPr>
    </w:lvl>
    <w:lvl w:ilvl="3" w:tplc="E17ABB9C">
      <w:numFmt w:val="bullet"/>
      <w:lvlText w:val="•"/>
      <w:lvlJc w:val="left"/>
      <w:pPr>
        <w:ind w:left="2317" w:hanging="156"/>
      </w:pPr>
      <w:rPr>
        <w:rFonts w:hint="default"/>
      </w:rPr>
    </w:lvl>
    <w:lvl w:ilvl="4" w:tplc="09C66188">
      <w:numFmt w:val="bullet"/>
      <w:lvlText w:val="•"/>
      <w:lvlJc w:val="left"/>
      <w:pPr>
        <w:ind w:left="3057" w:hanging="156"/>
      </w:pPr>
      <w:rPr>
        <w:rFonts w:hint="default"/>
      </w:rPr>
    </w:lvl>
    <w:lvl w:ilvl="5" w:tplc="04D6ED88">
      <w:numFmt w:val="bullet"/>
      <w:lvlText w:val="•"/>
      <w:lvlJc w:val="left"/>
      <w:pPr>
        <w:ind w:left="3796" w:hanging="156"/>
      </w:pPr>
      <w:rPr>
        <w:rFonts w:hint="default"/>
      </w:rPr>
    </w:lvl>
    <w:lvl w:ilvl="6" w:tplc="FC4CA854">
      <w:numFmt w:val="bullet"/>
      <w:lvlText w:val="•"/>
      <w:lvlJc w:val="left"/>
      <w:pPr>
        <w:ind w:left="4535" w:hanging="156"/>
      </w:pPr>
      <w:rPr>
        <w:rFonts w:hint="default"/>
      </w:rPr>
    </w:lvl>
    <w:lvl w:ilvl="7" w:tplc="2B9AFB80">
      <w:numFmt w:val="bullet"/>
      <w:lvlText w:val="•"/>
      <w:lvlJc w:val="left"/>
      <w:pPr>
        <w:ind w:left="5275" w:hanging="156"/>
      </w:pPr>
      <w:rPr>
        <w:rFonts w:hint="default"/>
      </w:rPr>
    </w:lvl>
    <w:lvl w:ilvl="8" w:tplc="2A685E02">
      <w:numFmt w:val="bullet"/>
      <w:lvlText w:val="•"/>
      <w:lvlJc w:val="left"/>
      <w:pPr>
        <w:ind w:left="6014" w:hanging="156"/>
      </w:pPr>
      <w:rPr>
        <w:rFonts w:hint="default"/>
      </w:rPr>
    </w:lvl>
  </w:abstractNum>
  <w:abstractNum w:abstractNumId="13" w15:restartNumberingAfterBreak="0">
    <w:nsid w:val="6E3B0AC0"/>
    <w:multiLevelType w:val="hybridMultilevel"/>
    <w:tmpl w:val="4648A60A"/>
    <w:lvl w:ilvl="0" w:tplc="6ABE6F92">
      <w:numFmt w:val="bullet"/>
      <w:lvlText w:val="—"/>
      <w:lvlJc w:val="left"/>
      <w:pPr>
        <w:ind w:left="116" w:hanging="249"/>
      </w:pPr>
      <w:rPr>
        <w:rFonts w:ascii="Times New Roman" w:eastAsia="Times New Roman" w:hAnsi="Times New Roman" w:cs="Times New Roman" w:hint="default"/>
        <w:w w:val="97"/>
        <w:sz w:val="20"/>
        <w:szCs w:val="20"/>
      </w:rPr>
    </w:lvl>
    <w:lvl w:ilvl="1" w:tplc="C6F2DC96">
      <w:numFmt w:val="bullet"/>
      <w:lvlText w:val="•"/>
      <w:lvlJc w:val="left"/>
      <w:pPr>
        <w:ind w:left="673" w:hanging="249"/>
      </w:pPr>
      <w:rPr>
        <w:rFonts w:hint="default"/>
      </w:rPr>
    </w:lvl>
    <w:lvl w:ilvl="2" w:tplc="E1087C18">
      <w:numFmt w:val="bullet"/>
      <w:lvlText w:val="•"/>
      <w:lvlJc w:val="left"/>
      <w:pPr>
        <w:ind w:left="1226" w:hanging="249"/>
      </w:pPr>
      <w:rPr>
        <w:rFonts w:hint="default"/>
      </w:rPr>
    </w:lvl>
    <w:lvl w:ilvl="3" w:tplc="111A8D90">
      <w:numFmt w:val="bullet"/>
      <w:lvlText w:val="•"/>
      <w:lvlJc w:val="left"/>
      <w:pPr>
        <w:ind w:left="1780" w:hanging="249"/>
      </w:pPr>
      <w:rPr>
        <w:rFonts w:hint="default"/>
      </w:rPr>
    </w:lvl>
    <w:lvl w:ilvl="4" w:tplc="310CF73E">
      <w:numFmt w:val="bullet"/>
      <w:lvlText w:val="•"/>
      <w:lvlJc w:val="left"/>
      <w:pPr>
        <w:ind w:left="2333" w:hanging="249"/>
      </w:pPr>
      <w:rPr>
        <w:rFonts w:hint="default"/>
      </w:rPr>
    </w:lvl>
    <w:lvl w:ilvl="5" w:tplc="BC72E9BC">
      <w:numFmt w:val="bullet"/>
      <w:lvlText w:val="•"/>
      <w:lvlJc w:val="left"/>
      <w:pPr>
        <w:ind w:left="2886" w:hanging="249"/>
      </w:pPr>
      <w:rPr>
        <w:rFonts w:hint="default"/>
      </w:rPr>
    </w:lvl>
    <w:lvl w:ilvl="6" w:tplc="5A003EC8">
      <w:numFmt w:val="bullet"/>
      <w:lvlText w:val="•"/>
      <w:lvlJc w:val="left"/>
      <w:pPr>
        <w:ind w:left="3440" w:hanging="249"/>
      </w:pPr>
      <w:rPr>
        <w:rFonts w:hint="default"/>
      </w:rPr>
    </w:lvl>
    <w:lvl w:ilvl="7" w:tplc="0856197C">
      <w:numFmt w:val="bullet"/>
      <w:lvlText w:val="•"/>
      <w:lvlJc w:val="left"/>
      <w:pPr>
        <w:ind w:left="3993" w:hanging="249"/>
      </w:pPr>
      <w:rPr>
        <w:rFonts w:hint="default"/>
      </w:rPr>
    </w:lvl>
    <w:lvl w:ilvl="8" w:tplc="0644C8F4">
      <w:numFmt w:val="bullet"/>
      <w:lvlText w:val="•"/>
      <w:lvlJc w:val="left"/>
      <w:pPr>
        <w:ind w:left="4547" w:hanging="249"/>
      </w:pPr>
      <w:rPr>
        <w:rFonts w:hint="default"/>
      </w:rPr>
    </w:lvl>
  </w:abstractNum>
  <w:abstractNum w:abstractNumId="14" w15:restartNumberingAfterBreak="0">
    <w:nsid w:val="6E810ADB"/>
    <w:multiLevelType w:val="hybridMultilevel"/>
    <w:tmpl w:val="3282035C"/>
    <w:lvl w:ilvl="0" w:tplc="334C4E04">
      <w:start w:val="1"/>
      <w:numFmt w:val="decimal"/>
      <w:lvlText w:val="%1)"/>
      <w:lvlJc w:val="left"/>
      <w:pPr>
        <w:ind w:left="880" w:hanging="357"/>
        <w:jc w:val="left"/>
      </w:pPr>
      <w:rPr>
        <w:rFonts w:ascii="Times New Roman" w:eastAsia="Times New Roman" w:hAnsi="Times New Roman" w:cs="Times New Roman" w:hint="default"/>
        <w:w w:val="97"/>
        <w:sz w:val="20"/>
        <w:szCs w:val="20"/>
      </w:rPr>
    </w:lvl>
    <w:lvl w:ilvl="1" w:tplc="4C2243AC">
      <w:numFmt w:val="bullet"/>
      <w:lvlText w:val="•"/>
      <w:lvlJc w:val="left"/>
      <w:pPr>
        <w:ind w:left="1525" w:hanging="357"/>
      </w:pPr>
      <w:rPr>
        <w:rFonts w:hint="default"/>
      </w:rPr>
    </w:lvl>
    <w:lvl w:ilvl="2" w:tplc="8E582FD0">
      <w:numFmt w:val="bullet"/>
      <w:lvlText w:val="•"/>
      <w:lvlJc w:val="left"/>
      <w:pPr>
        <w:ind w:left="2170" w:hanging="357"/>
      </w:pPr>
      <w:rPr>
        <w:rFonts w:hint="default"/>
      </w:rPr>
    </w:lvl>
    <w:lvl w:ilvl="3" w:tplc="CA0CD1C8">
      <w:numFmt w:val="bullet"/>
      <w:lvlText w:val="•"/>
      <w:lvlJc w:val="left"/>
      <w:pPr>
        <w:ind w:left="2815" w:hanging="357"/>
      </w:pPr>
      <w:rPr>
        <w:rFonts w:hint="default"/>
      </w:rPr>
    </w:lvl>
    <w:lvl w:ilvl="4" w:tplc="854C41E0">
      <w:numFmt w:val="bullet"/>
      <w:lvlText w:val="•"/>
      <w:lvlJc w:val="left"/>
      <w:pPr>
        <w:ind w:left="3460" w:hanging="357"/>
      </w:pPr>
      <w:rPr>
        <w:rFonts w:hint="default"/>
      </w:rPr>
    </w:lvl>
    <w:lvl w:ilvl="5" w:tplc="8F2638BE">
      <w:numFmt w:val="bullet"/>
      <w:lvlText w:val="•"/>
      <w:lvlJc w:val="left"/>
      <w:pPr>
        <w:ind w:left="4105" w:hanging="357"/>
      </w:pPr>
      <w:rPr>
        <w:rFonts w:hint="default"/>
      </w:rPr>
    </w:lvl>
    <w:lvl w:ilvl="6" w:tplc="1994A09A">
      <w:numFmt w:val="bullet"/>
      <w:lvlText w:val="•"/>
      <w:lvlJc w:val="left"/>
      <w:pPr>
        <w:ind w:left="4750" w:hanging="357"/>
      </w:pPr>
      <w:rPr>
        <w:rFonts w:hint="default"/>
      </w:rPr>
    </w:lvl>
    <w:lvl w:ilvl="7" w:tplc="A6E2A208">
      <w:numFmt w:val="bullet"/>
      <w:lvlText w:val="•"/>
      <w:lvlJc w:val="left"/>
      <w:pPr>
        <w:ind w:left="5396" w:hanging="357"/>
      </w:pPr>
      <w:rPr>
        <w:rFonts w:hint="default"/>
      </w:rPr>
    </w:lvl>
    <w:lvl w:ilvl="8" w:tplc="B44438C2">
      <w:numFmt w:val="bullet"/>
      <w:lvlText w:val="•"/>
      <w:lvlJc w:val="left"/>
      <w:pPr>
        <w:ind w:left="6041" w:hanging="357"/>
      </w:pPr>
      <w:rPr>
        <w:rFonts w:hint="default"/>
      </w:rPr>
    </w:lvl>
  </w:abstractNum>
  <w:abstractNum w:abstractNumId="15" w15:restartNumberingAfterBreak="0">
    <w:nsid w:val="7BA06BD7"/>
    <w:multiLevelType w:val="hybridMultilevel"/>
    <w:tmpl w:val="B67E7996"/>
    <w:lvl w:ilvl="0" w:tplc="0CCA04C0">
      <w:start w:val="1"/>
      <w:numFmt w:val="decimal"/>
      <w:lvlText w:val="%1)"/>
      <w:lvlJc w:val="left"/>
      <w:pPr>
        <w:ind w:left="1598" w:hanging="361"/>
        <w:jc w:val="left"/>
      </w:pPr>
      <w:rPr>
        <w:rFonts w:ascii="Times New Roman" w:eastAsia="Times New Roman" w:hAnsi="Times New Roman" w:cs="Times New Roman" w:hint="default"/>
        <w:w w:val="97"/>
        <w:sz w:val="20"/>
        <w:szCs w:val="20"/>
      </w:rPr>
    </w:lvl>
    <w:lvl w:ilvl="1" w:tplc="737CFACC">
      <w:numFmt w:val="bullet"/>
      <w:lvlText w:val="•"/>
      <w:lvlJc w:val="left"/>
      <w:pPr>
        <w:ind w:left="2266" w:hanging="361"/>
      </w:pPr>
      <w:rPr>
        <w:rFonts w:hint="default"/>
      </w:rPr>
    </w:lvl>
    <w:lvl w:ilvl="2" w:tplc="10CEFE10">
      <w:numFmt w:val="bullet"/>
      <w:lvlText w:val="•"/>
      <w:lvlJc w:val="left"/>
      <w:pPr>
        <w:ind w:left="2932" w:hanging="361"/>
      </w:pPr>
      <w:rPr>
        <w:rFonts w:hint="default"/>
      </w:rPr>
    </w:lvl>
    <w:lvl w:ilvl="3" w:tplc="637CF3CA">
      <w:numFmt w:val="bullet"/>
      <w:lvlText w:val="•"/>
      <w:lvlJc w:val="left"/>
      <w:pPr>
        <w:ind w:left="3598" w:hanging="361"/>
      </w:pPr>
      <w:rPr>
        <w:rFonts w:hint="default"/>
      </w:rPr>
    </w:lvl>
    <w:lvl w:ilvl="4" w:tplc="218447D4">
      <w:numFmt w:val="bullet"/>
      <w:lvlText w:val="•"/>
      <w:lvlJc w:val="left"/>
      <w:pPr>
        <w:ind w:left="4264" w:hanging="361"/>
      </w:pPr>
      <w:rPr>
        <w:rFonts w:hint="default"/>
      </w:rPr>
    </w:lvl>
    <w:lvl w:ilvl="5" w:tplc="132A9088">
      <w:numFmt w:val="bullet"/>
      <w:lvlText w:val="•"/>
      <w:lvlJc w:val="left"/>
      <w:pPr>
        <w:ind w:left="4931" w:hanging="361"/>
      </w:pPr>
      <w:rPr>
        <w:rFonts w:hint="default"/>
      </w:rPr>
    </w:lvl>
    <w:lvl w:ilvl="6" w:tplc="131C675E">
      <w:numFmt w:val="bullet"/>
      <w:lvlText w:val="•"/>
      <w:lvlJc w:val="left"/>
      <w:pPr>
        <w:ind w:left="5597" w:hanging="361"/>
      </w:pPr>
      <w:rPr>
        <w:rFonts w:hint="default"/>
      </w:rPr>
    </w:lvl>
    <w:lvl w:ilvl="7" w:tplc="EA56679A">
      <w:numFmt w:val="bullet"/>
      <w:lvlText w:val="•"/>
      <w:lvlJc w:val="left"/>
      <w:pPr>
        <w:ind w:left="6263" w:hanging="361"/>
      </w:pPr>
      <w:rPr>
        <w:rFonts w:hint="default"/>
      </w:rPr>
    </w:lvl>
    <w:lvl w:ilvl="8" w:tplc="EDBCD36E">
      <w:numFmt w:val="bullet"/>
      <w:lvlText w:val="•"/>
      <w:lvlJc w:val="left"/>
      <w:pPr>
        <w:ind w:left="6929" w:hanging="361"/>
      </w:pPr>
      <w:rPr>
        <w:rFonts w:hint="default"/>
      </w:rPr>
    </w:lvl>
  </w:abstractNum>
  <w:num w:numId="1">
    <w:abstractNumId w:val="9"/>
  </w:num>
  <w:num w:numId="2">
    <w:abstractNumId w:val="2"/>
  </w:num>
  <w:num w:numId="3">
    <w:abstractNumId w:val="14"/>
  </w:num>
  <w:num w:numId="4">
    <w:abstractNumId w:val="12"/>
  </w:num>
  <w:num w:numId="5">
    <w:abstractNumId w:val="13"/>
  </w:num>
  <w:num w:numId="6">
    <w:abstractNumId w:val="10"/>
  </w:num>
  <w:num w:numId="7">
    <w:abstractNumId w:val="3"/>
  </w:num>
  <w:num w:numId="8">
    <w:abstractNumId w:val="7"/>
  </w:num>
  <w:num w:numId="9">
    <w:abstractNumId w:val="11"/>
  </w:num>
  <w:num w:numId="10">
    <w:abstractNumId w:val="6"/>
  </w:num>
  <w:num w:numId="11">
    <w:abstractNumId w:val="1"/>
  </w:num>
  <w:num w:numId="12">
    <w:abstractNumId w:val="5"/>
  </w:num>
  <w:num w:numId="13">
    <w:abstractNumId w:val="4"/>
  </w:num>
  <w:num w:numId="14">
    <w:abstractNumId w:val="8"/>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73"/>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6256EB"/>
    <w:rsid w:val="004E4293"/>
    <w:rsid w:val="00625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5:docId w15:val="{1746A0FC-AAC4-4929-9488-6183F049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line="241" w:lineRule="exact"/>
      <w:ind w:left="119"/>
      <w:outlineLvl w:val="0"/>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118"/>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4.png"/><Relationship Id="rId42" Type="http://schemas.openxmlformats.org/officeDocument/2006/relationships/footer" Target="footer3.xml"/><Relationship Id="rId47" Type="http://schemas.openxmlformats.org/officeDocument/2006/relationships/image" Target="media/image35.png"/><Relationship Id="rId63" Type="http://schemas.openxmlformats.org/officeDocument/2006/relationships/image" Target="media/image48.png"/><Relationship Id="rId68" Type="http://schemas.openxmlformats.org/officeDocument/2006/relationships/image" Target="media/image53.pn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1.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4.png"/><Relationship Id="rId37" Type="http://schemas.openxmlformats.org/officeDocument/2006/relationships/header" Target="header3.xml"/><Relationship Id="rId40" Type="http://schemas.openxmlformats.org/officeDocument/2006/relationships/image" Target="media/image30.png"/><Relationship Id="rId45" Type="http://schemas.openxmlformats.org/officeDocument/2006/relationships/image" Target="media/image33.png"/><Relationship Id="rId53" Type="http://schemas.openxmlformats.org/officeDocument/2006/relationships/image" Target="media/image41.png"/><Relationship Id="rId58" Type="http://schemas.openxmlformats.org/officeDocument/2006/relationships/hyperlink" Target="https://vk.com/ege100ballov" TargetMode="External"/><Relationship Id="rId66" Type="http://schemas.openxmlformats.org/officeDocument/2006/relationships/image" Target="media/image51.png"/><Relationship Id="rId5" Type="http://schemas.openxmlformats.org/officeDocument/2006/relationships/footnotes" Target="footnotes.xml"/><Relationship Id="rId61" Type="http://schemas.openxmlformats.org/officeDocument/2006/relationships/image" Target="media/image46.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4.png"/><Relationship Id="rId64" Type="http://schemas.openxmlformats.org/officeDocument/2006/relationships/image" Target="media/image49.png"/><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image" Target="media/image39.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33" Type="http://schemas.openxmlformats.org/officeDocument/2006/relationships/image" Target="media/image25.png"/><Relationship Id="rId38" Type="http://schemas.openxmlformats.org/officeDocument/2006/relationships/footer" Target="footer2.xml"/><Relationship Id="rId46" Type="http://schemas.openxmlformats.org/officeDocument/2006/relationships/image" Target="media/image34.png"/><Relationship Id="rId59" Type="http://schemas.openxmlformats.org/officeDocument/2006/relationships/hyperlink" Target="https://vk.com/topic-10175642_35994898" TargetMode="External"/><Relationship Id="rId67" Type="http://schemas.openxmlformats.org/officeDocument/2006/relationships/image" Target="media/image52.png"/><Relationship Id="rId20" Type="http://schemas.openxmlformats.org/officeDocument/2006/relationships/image" Target="media/image13.png"/><Relationship Id="rId41" Type="http://schemas.openxmlformats.org/officeDocument/2006/relationships/header" Target="header4.xml"/><Relationship Id="rId54" Type="http://schemas.openxmlformats.org/officeDocument/2006/relationships/image" Target="media/image42.png"/><Relationship Id="rId62" Type="http://schemas.openxmlformats.org/officeDocument/2006/relationships/image" Target="media/image47.png"/><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37.png"/><Relationship Id="rId57" Type="http://schemas.openxmlformats.org/officeDocument/2006/relationships/image" Target="media/image45.png"/><Relationship Id="rId10" Type="http://schemas.openxmlformats.org/officeDocument/2006/relationships/image" Target="media/image3.png"/><Relationship Id="rId31" Type="http://schemas.openxmlformats.org/officeDocument/2006/relationships/image" Target="media/image23.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hyperlink" Target="https://vk.com/exlukin" TargetMode="External"/><Relationship Id="rId65" Type="http://schemas.openxmlformats.org/officeDocument/2006/relationships/image" Target="media/image50.png"/><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29.png"/><Relationship Id="rId34" Type="http://schemas.openxmlformats.org/officeDocument/2006/relationships/image" Target="media/image26.png"/><Relationship Id="rId50" Type="http://schemas.openxmlformats.org/officeDocument/2006/relationships/image" Target="media/image38.png"/><Relationship Id="rId55" Type="http://schemas.openxmlformats.org/officeDocument/2006/relationships/image" Target="media/image43.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3539</Words>
  <Characters>20176</Characters>
  <Application>Microsoft Office Word</Application>
  <DocSecurity>0</DocSecurity>
  <Lines>168</Lines>
  <Paragraphs>47</Paragraphs>
  <ScaleCrop>false</ScaleCrop>
  <Company/>
  <LinksUpToDate>false</LinksUpToDate>
  <CharactersWithSpaces>23668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somany</dc:creator>
  <cp:lastModifiedBy>Yurii Sv</cp:lastModifiedBy>
  <cp:revision>2</cp:revision>
  <dcterms:created xsi:type="dcterms:W3CDTF">2018-02-25T09:53:00Z</dcterms:created>
  <dcterms:modified xsi:type="dcterms:W3CDTF">2018-02-27T06:49:00Z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2017-09-17T00:00:00Z</vt:filetime>
  </property>
  <property fmtid="{D5CDD505-2E9C-101B-9397-08002B2CF9AE}" pid="3" name="Creator">
    <vt:lpwstr>Microsoft® Office Word 2007</vt:lpwstr>
  </property>
  <property fmtid="{D5CDD505-2E9C-101B-9397-08002B2CF9AE}" pid="4" name="LastSaved">
    <vt:filetime>2018-02-25T00:00:00Z</vt:filetime>
  </property>
</Properties>
</file>