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F7" w:rsidRDefault="00643B2F">
      <w:pPr>
        <w:pStyle w:val="a3"/>
        <w:spacing w:before="60" w:after="6"/>
        <w:ind w:left="3393" w:right="3357"/>
        <w:jc w:val="center"/>
      </w:pPr>
      <w:bookmarkStart w:id="0" w:name="_GoBack"/>
      <w:bookmarkEnd w:id="0"/>
      <w:r>
        <w:rPr>
          <w:w w:val="105"/>
        </w:rPr>
        <w:t>ОТВЕТЫ</w:t>
      </w:r>
    </w:p>
    <w:tbl>
      <w:tblPr>
        <w:tblStyle w:val="TableNormal"/>
        <w:tblW w:w="0" w:type="auto"/>
        <w:tblInd w:w="136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066"/>
        <w:gridCol w:w="950"/>
        <w:gridCol w:w="749"/>
        <w:gridCol w:w="850"/>
        <w:gridCol w:w="840"/>
        <w:gridCol w:w="1133"/>
        <w:gridCol w:w="845"/>
        <w:gridCol w:w="3476"/>
      </w:tblGrid>
      <w:tr w:rsidR="00CE78F7">
        <w:trPr>
          <w:trHeight w:val="320"/>
        </w:trPr>
        <w:tc>
          <w:tcPr>
            <w:tcW w:w="2443" w:type="dxa"/>
          </w:tcPr>
          <w:p w:rsidR="00CE78F7" w:rsidRDefault="00643B2F">
            <w:pPr>
              <w:pStyle w:val="TableParagraph"/>
              <w:spacing w:line="310" w:lineRule="exact"/>
              <w:ind w:left="107" w:right="8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Вариант/задания</w:t>
            </w:r>
          </w:p>
        </w:tc>
        <w:tc>
          <w:tcPr>
            <w:tcW w:w="1066" w:type="dxa"/>
          </w:tcPr>
          <w:p w:rsidR="00CE78F7" w:rsidRDefault="00643B2F">
            <w:pPr>
              <w:pStyle w:val="TableParagraph"/>
              <w:spacing w:line="310" w:lineRule="exact"/>
              <w:ind w:left="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50" w:type="dxa"/>
          </w:tcPr>
          <w:p w:rsidR="00CE78F7" w:rsidRDefault="00643B2F">
            <w:pPr>
              <w:pStyle w:val="TableParagraph"/>
              <w:spacing w:line="310" w:lineRule="exact"/>
              <w:ind w:left="41"/>
              <w:rPr>
                <w:sz w:val="28"/>
              </w:rPr>
            </w:pPr>
            <w:r>
              <w:rPr>
                <w:w w:val="96"/>
                <w:sz w:val="28"/>
              </w:rPr>
              <w:t>2</w:t>
            </w:r>
          </w:p>
        </w:tc>
        <w:tc>
          <w:tcPr>
            <w:tcW w:w="749" w:type="dxa"/>
          </w:tcPr>
          <w:p w:rsidR="00CE78F7" w:rsidRDefault="00643B2F">
            <w:pPr>
              <w:pStyle w:val="TableParagraph"/>
              <w:spacing w:line="310" w:lineRule="exact"/>
              <w:ind w:left="20"/>
              <w:rPr>
                <w:sz w:val="28"/>
              </w:rPr>
            </w:pPr>
            <w:r>
              <w:rPr>
                <w:w w:val="96"/>
                <w:sz w:val="28"/>
              </w:rPr>
              <w:t>3</w:t>
            </w:r>
          </w:p>
        </w:tc>
        <w:tc>
          <w:tcPr>
            <w:tcW w:w="850" w:type="dxa"/>
          </w:tcPr>
          <w:p w:rsidR="00CE78F7" w:rsidRDefault="00643B2F">
            <w:pPr>
              <w:pStyle w:val="TableParagraph"/>
              <w:spacing w:line="310" w:lineRule="exact"/>
              <w:ind w:left="30"/>
              <w:rPr>
                <w:sz w:val="28"/>
              </w:rPr>
            </w:pPr>
            <w:r>
              <w:rPr>
                <w:w w:val="97"/>
                <w:sz w:val="28"/>
              </w:rPr>
              <w:t>4</w:t>
            </w:r>
          </w:p>
        </w:tc>
        <w:tc>
          <w:tcPr>
            <w:tcW w:w="840" w:type="dxa"/>
          </w:tcPr>
          <w:p w:rsidR="00CE78F7" w:rsidRDefault="00643B2F">
            <w:pPr>
              <w:pStyle w:val="TableParagraph"/>
              <w:spacing w:line="310" w:lineRule="exact"/>
              <w:ind w:left="29"/>
              <w:rPr>
                <w:sz w:val="28"/>
              </w:rPr>
            </w:pPr>
            <w:r>
              <w:rPr>
                <w:w w:val="109"/>
                <w:sz w:val="28"/>
              </w:rPr>
              <w:t>5</w:t>
            </w:r>
          </w:p>
        </w:tc>
        <w:tc>
          <w:tcPr>
            <w:tcW w:w="1133" w:type="dxa"/>
          </w:tcPr>
          <w:p w:rsidR="00CE78F7" w:rsidRDefault="00643B2F">
            <w:pPr>
              <w:pStyle w:val="TableParagraph"/>
              <w:spacing w:line="310" w:lineRule="exact"/>
              <w:ind w:left="26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845" w:type="dxa"/>
          </w:tcPr>
          <w:p w:rsidR="00CE78F7" w:rsidRDefault="00643B2F">
            <w:pPr>
              <w:pStyle w:val="TableParagraph"/>
              <w:spacing w:line="310" w:lineRule="exact"/>
              <w:ind w:left="25"/>
              <w:rPr>
                <w:sz w:val="28"/>
              </w:rPr>
            </w:pPr>
            <w:r>
              <w:rPr>
                <w:w w:val="105"/>
                <w:sz w:val="28"/>
              </w:rPr>
              <w:t>7</w:t>
            </w:r>
          </w:p>
        </w:tc>
        <w:tc>
          <w:tcPr>
            <w:tcW w:w="3476" w:type="dxa"/>
          </w:tcPr>
          <w:p w:rsidR="00CE78F7" w:rsidRDefault="00643B2F">
            <w:pPr>
              <w:pStyle w:val="TableParagraph"/>
              <w:spacing w:line="312" w:lineRule="exact"/>
              <w:ind w:left="14"/>
              <w:rPr>
                <w:sz w:val="29"/>
              </w:rPr>
            </w:pPr>
            <w:r>
              <w:rPr>
                <w:w w:val="110"/>
                <w:sz w:val="29"/>
              </w:rPr>
              <w:t>8</w:t>
            </w:r>
          </w:p>
        </w:tc>
      </w:tr>
      <w:tr w:rsidR="00CE78F7">
        <w:trPr>
          <w:trHeight w:val="560"/>
        </w:trPr>
        <w:tc>
          <w:tcPr>
            <w:tcW w:w="2443" w:type="dxa"/>
          </w:tcPr>
          <w:p w:rsidR="00CE78F7" w:rsidRDefault="00643B2F">
            <w:pPr>
              <w:pStyle w:val="TableParagraph"/>
              <w:spacing w:before="79"/>
              <w:ind w:left="80" w:right="83"/>
              <w:rPr>
                <w:sz w:val="28"/>
              </w:rPr>
            </w:pPr>
            <w:r>
              <w:rPr>
                <w:sz w:val="28"/>
              </w:rPr>
              <w:t>Вариант  N• 1</w:t>
            </w:r>
          </w:p>
        </w:tc>
        <w:tc>
          <w:tcPr>
            <w:tcW w:w="1066" w:type="dxa"/>
          </w:tcPr>
          <w:p w:rsidR="00CE78F7" w:rsidRDefault="00643B2F">
            <w:pPr>
              <w:pStyle w:val="TableParagraph"/>
              <w:spacing w:before="79"/>
              <w:ind w:left="157" w:right="146"/>
              <w:rPr>
                <w:sz w:val="28"/>
              </w:rPr>
            </w:pPr>
            <w:r>
              <w:rPr>
                <w:sz w:val="28"/>
              </w:rPr>
              <w:t>1,25</w:t>
            </w:r>
          </w:p>
        </w:tc>
        <w:tc>
          <w:tcPr>
            <w:tcW w:w="950" w:type="dxa"/>
          </w:tcPr>
          <w:p w:rsidR="00CE78F7" w:rsidRDefault="00643B2F">
            <w:pPr>
              <w:pStyle w:val="TableParagraph"/>
              <w:spacing w:before="79"/>
              <w:ind w:left="287" w:right="257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749" w:type="dxa"/>
          </w:tcPr>
          <w:p w:rsidR="00CE78F7" w:rsidRDefault="00643B2F">
            <w:pPr>
              <w:pStyle w:val="TableParagraph"/>
              <w:spacing w:before="79"/>
              <w:ind w:left="112" w:right="89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850" w:type="dxa"/>
          </w:tcPr>
          <w:p w:rsidR="00CE78F7" w:rsidRDefault="00643B2F">
            <w:pPr>
              <w:pStyle w:val="TableParagraph"/>
              <w:spacing w:before="79"/>
              <w:ind w:left="231" w:right="204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840" w:type="dxa"/>
          </w:tcPr>
          <w:p w:rsidR="00CE78F7" w:rsidRDefault="00643B2F">
            <w:pPr>
              <w:pStyle w:val="TableParagraph"/>
              <w:spacing w:before="79"/>
              <w:ind w:left="23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1133" w:type="dxa"/>
          </w:tcPr>
          <w:p w:rsidR="00CE78F7" w:rsidRDefault="00643B2F">
            <w:pPr>
              <w:pStyle w:val="TableParagraph"/>
              <w:spacing w:line="293" w:lineRule="exact"/>
              <w:ind w:left="294" w:right="259"/>
              <w:rPr>
                <w:sz w:val="29"/>
              </w:rPr>
            </w:pPr>
            <w:r>
              <w:rPr>
                <w:sz w:val="29"/>
              </w:rPr>
              <w:t>0,97</w:t>
            </w:r>
          </w:p>
        </w:tc>
        <w:tc>
          <w:tcPr>
            <w:tcW w:w="845" w:type="dxa"/>
          </w:tcPr>
          <w:p w:rsidR="00CE78F7" w:rsidRDefault="00643B2F">
            <w:pPr>
              <w:pStyle w:val="TableParagraph"/>
              <w:spacing w:before="79"/>
              <w:ind w:right="262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45</w:t>
            </w:r>
          </w:p>
        </w:tc>
        <w:tc>
          <w:tcPr>
            <w:tcW w:w="3476" w:type="dxa"/>
          </w:tcPr>
          <w:p w:rsidR="00CE78F7" w:rsidRDefault="00643B2F">
            <w:pPr>
              <w:pStyle w:val="TableParagraph"/>
              <w:spacing w:line="293" w:lineRule="exact"/>
              <w:ind w:left="165" w:right="155"/>
              <w:rPr>
                <w:sz w:val="29"/>
              </w:rPr>
            </w:pPr>
            <w:r>
              <w:rPr>
                <w:sz w:val="29"/>
              </w:rPr>
              <w:t>20 кг и 30 кг</w:t>
            </w:r>
          </w:p>
        </w:tc>
      </w:tr>
      <w:tr w:rsidR="00CE78F7">
        <w:trPr>
          <w:trHeight w:val="560"/>
        </w:trPr>
        <w:tc>
          <w:tcPr>
            <w:tcW w:w="2443" w:type="dxa"/>
          </w:tcPr>
          <w:p w:rsidR="00CE78F7" w:rsidRDefault="00643B2F">
            <w:pPr>
              <w:pStyle w:val="TableParagraph"/>
              <w:spacing w:before="98"/>
              <w:ind w:left="106" w:right="83"/>
              <w:rPr>
                <w:sz w:val="28"/>
              </w:rPr>
            </w:pPr>
            <w:r>
              <w:rPr>
                <w:w w:val="105"/>
                <w:sz w:val="28"/>
              </w:rPr>
              <w:t>Вариант N• 2</w:t>
            </w:r>
          </w:p>
        </w:tc>
        <w:tc>
          <w:tcPr>
            <w:tcW w:w="1066" w:type="dxa"/>
          </w:tcPr>
          <w:p w:rsidR="00CE78F7" w:rsidRDefault="00643B2F">
            <w:pPr>
              <w:pStyle w:val="TableParagraph"/>
              <w:spacing w:before="93"/>
              <w:ind w:left="26"/>
              <w:rPr>
                <w:sz w:val="28"/>
              </w:rPr>
            </w:pPr>
            <w:r>
              <w:rPr>
                <w:w w:val="103"/>
                <w:sz w:val="28"/>
              </w:rPr>
              <w:t>1</w:t>
            </w:r>
          </w:p>
        </w:tc>
        <w:tc>
          <w:tcPr>
            <w:tcW w:w="950" w:type="dxa"/>
          </w:tcPr>
          <w:p w:rsidR="00CE78F7" w:rsidRDefault="00643B2F">
            <w:pPr>
              <w:pStyle w:val="TableParagraph"/>
              <w:spacing w:before="93"/>
              <w:ind w:left="287" w:right="257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749" w:type="dxa"/>
          </w:tcPr>
          <w:p w:rsidR="00CE78F7" w:rsidRDefault="00643B2F">
            <w:pPr>
              <w:pStyle w:val="TableParagraph"/>
              <w:spacing w:before="93"/>
              <w:ind w:left="31"/>
              <w:rPr>
                <w:sz w:val="28"/>
              </w:rPr>
            </w:pPr>
            <w:r>
              <w:rPr>
                <w:w w:val="105"/>
                <w:sz w:val="28"/>
              </w:rPr>
              <w:t>6</w:t>
            </w:r>
          </w:p>
        </w:tc>
        <w:tc>
          <w:tcPr>
            <w:tcW w:w="850" w:type="dxa"/>
          </w:tcPr>
          <w:p w:rsidR="00CE78F7" w:rsidRDefault="00643B2F">
            <w:pPr>
              <w:pStyle w:val="TableParagraph"/>
              <w:spacing w:before="93"/>
              <w:ind w:left="24"/>
              <w:rPr>
                <w:sz w:val="28"/>
              </w:rPr>
            </w:pPr>
            <w:r>
              <w:rPr>
                <w:w w:val="96"/>
                <w:sz w:val="28"/>
              </w:rPr>
              <w:t>8</w:t>
            </w:r>
          </w:p>
        </w:tc>
        <w:tc>
          <w:tcPr>
            <w:tcW w:w="840" w:type="dxa"/>
          </w:tcPr>
          <w:p w:rsidR="00CE78F7" w:rsidRDefault="00643B2F">
            <w:pPr>
              <w:pStyle w:val="TableParagraph"/>
              <w:spacing w:before="93"/>
              <w:ind w:left="281" w:right="254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133" w:type="dxa"/>
          </w:tcPr>
          <w:p w:rsidR="00CE78F7" w:rsidRDefault="00643B2F">
            <w:pPr>
              <w:pStyle w:val="TableParagraph"/>
              <w:spacing w:before="93"/>
              <w:ind w:left="293" w:right="267"/>
              <w:rPr>
                <w:sz w:val="28"/>
              </w:rPr>
            </w:pPr>
            <w:r>
              <w:rPr>
                <w:w w:val="105"/>
                <w:sz w:val="28"/>
              </w:rPr>
              <w:t>0,з3</w:t>
            </w:r>
          </w:p>
        </w:tc>
        <w:tc>
          <w:tcPr>
            <w:tcW w:w="845" w:type="dxa"/>
          </w:tcPr>
          <w:p w:rsidR="00CE78F7" w:rsidRDefault="00643B2F">
            <w:pPr>
              <w:pStyle w:val="TableParagraph"/>
              <w:spacing w:before="93"/>
              <w:ind w:right="19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135</w:t>
            </w:r>
          </w:p>
        </w:tc>
        <w:tc>
          <w:tcPr>
            <w:tcW w:w="3476" w:type="dxa"/>
          </w:tcPr>
          <w:p w:rsidR="00CE78F7" w:rsidRDefault="00643B2F">
            <w:pPr>
              <w:pStyle w:val="TableParagraph"/>
              <w:spacing w:line="291" w:lineRule="exact"/>
              <w:ind w:left="165" w:right="163"/>
              <w:rPr>
                <w:sz w:val="28"/>
              </w:rPr>
            </w:pPr>
            <w:r>
              <w:rPr>
                <w:sz w:val="28"/>
              </w:rPr>
              <w:t>200000 py6. и 300000 руб.</w:t>
            </w:r>
          </w:p>
        </w:tc>
      </w:tr>
      <w:tr w:rsidR="00CE78F7">
        <w:trPr>
          <w:trHeight w:val="560"/>
        </w:trPr>
        <w:tc>
          <w:tcPr>
            <w:tcW w:w="2443" w:type="dxa"/>
          </w:tcPr>
          <w:p w:rsidR="00CE78F7" w:rsidRDefault="00643B2F">
            <w:pPr>
              <w:pStyle w:val="TableParagraph"/>
              <w:spacing w:before="84"/>
              <w:ind w:left="88" w:right="83"/>
              <w:rPr>
                <w:sz w:val="29"/>
              </w:rPr>
            </w:pPr>
            <w:r>
              <w:rPr>
                <w:sz w:val="29"/>
              </w:rPr>
              <w:t>Вариант N• 3</w:t>
            </w:r>
          </w:p>
        </w:tc>
        <w:tc>
          <w:tcPr>
            <w:tcW w:w="1066" w:type="dxa"/>
          </w:tcPr>
          <w:p w:rsidR="00CE78F7" w:rsidRDefault="00643B2F">
            <w:pPr>
              <w:pStyle w:val="TableParagraph"/>
              <w:spacing w:before="84"/>
              <w:ind w:left="164" w:right="141"/>
              <w:rPr>
                <w:sz w:val="29"/>
              </w:rPr>
            </w:pPr>
            <w:r>
              <w:rPr>
                <w:sz w:val="29"/>
              </w:rPr>
              <w:t>162</w:t>
            </w:r>
          </w:p>
        </w:tc>
        <w:tc>
          <w:tcPr>
            <w:tcW w:w="950" w:type="dxa"/>
          </w:tcPr>
          <w:p w:rsidR="00CE78F7" w:rsidRDefault="00643B2F">
            <w:pPr>
              <w:pStyle w:val="TableParagraph"/>
              <w:spacing w:before="84"/>
              <w:ind w:left="34"/>
              <w:rPr>
                <w:sz w:val="29"/>
              </w:rPr>
            </w:pPr>
            <w:r>
              <w:rPr>
                <w:w w:val="97"/>
                <w:sz w:val="29"/>
              </w:rPr>
              <w:t>6</w:t>
            </w:r>
          </w:p>
        </w:tc>
        <w:tc>
          <w:tcPr>
            <w:tcW w:w="749" w:type="dxa"/>
          </w:tcPr>
          <w:p w:rsidR="00CE78F7" w:rsidRDefault="00643B2F">
            <w:pPr>
              <w:pStyle w:val="TableParagraph"/>
              <w:spacing w:before="84"/>
              <w:ind w:left="33"/>
              <w:rPr>
                <w:sz w:val="29"/>
              </w:rPr>
            </w:pPr>
            <w:r>
              <w:rPr>
                <w:w w:val="99"/>
                <w:sz w:val="29"/>
              </w:rPr>
              <w:t>1</w:t>
            </w:r>
          </w:p>
        </w:tc>
        <w:tc>
          <w:tcPr>
            <w:tcW w:w="850" w:type="dxa"/>
          </w:tcPr>
          <w:p w:rsidR="00CE78F7" w:rsidRDefault="00643B2F">
            <w:pPr>
              <w:pStyle w:val="TableParagraph"/>
              <w:spacing w:before="84"/>
              <w:ind w:left="231" w:right="201"/>
              <w:rPr>
                <w:sz w:val="29"/>
              </w:rPr>
            </w:pPr>
            <w:r>
              <w:rPr>
                <w:sz w:val="29"/>
              </w:rPr>
              <w:t>-3</w:t>
            </w:r>
          </w:p>
        </w:tc>
        <w:tc>
          <w:tcPr>
            <w:tcW w:w="840" w:type="dxa"/>
          </w:tcPr>
          <w:p w:rsidR="00CE78F7" w:rsidRDefault="00643B2F">
            <w:pPr>
              <w:pStyle w:val="TableParagraph"/>
              <w:spacing w:before="84"/>
              <w:ind w:left="281" w:right="253"/>
              <w:rPr>
                <w:sz w:val="29"/>
              </w:rPr>
            </w:pPr>
            <w:r>
              <w:rPr>
                <w:sz w:val="29"/>
              </w:rPr>
              <w:t>-6</w:t>
            </w:r>
          </w:p>
        </w:tc>
        <w:tc>
          <w:tcPr>
            <w:tcW w:w="1133" w:type="dxa"/>
          </w:tcPr>
          <w:p w:rsidR="00CE78F7" w:rsidRDefault="00643B2F">
            <w:pPr>
              <w:pStyle w:val="TableParagraph"/>
              <w:spacing w:before="84"/>
              <w:ind w:left="286" w:right="267"/>
              <w:rPr>
                <w:sz w:val="29"/>
              </w:rPr>
            </w:pPr>
            <w:r>
              <w:rPr>
                <w:sz w:val="29"/>
              </w:rPr>
              <w:t>0,73</w:t>
            </w:r>
          </w:p>
        </w:tc>
        <w:tc>
          <w:tcPr>
            <w:tcW w:w="845" w:type="dxa"/>
          </w:tcPr>
          <w:p w:rsidR="00CE78F7" w:rsidRDefault="00643B2F">
            <w:pPr>
              <w:pStyle w:val="TableParagraph"/>
              <w:spacing w:before="84"/>
              <w:ind w:right="227"/>
              <w:jc w:val="right"/>
              <w:rPr>
                <w:sz w:val="29"/>
              </w:rPr>
            </w:pPr>
            <w:r>
              <w:rPr>
                <w:w w:val="95"/>
                <w:sz w:val="29"/>
              </w:rPr>
              <w:t>0,8</w:t>
            </w:r>
          </w:p>
        </w:tc>
        <w:tc>
          <w:tcPr>
            <w:tcW w:w="3476" w:type="dxa"/>
          </w:tcPr>
          <w:p w:rsidR="00CE78F7" w:rsidRDefault="00643B2F">
            <w:pPr>
              <w:pStyle w:val="TableParagraph"/>
              <w:spacing w:before="4"/>
              <w:ind w:left="151" w:right="163"/>
              <w:rPr>
                <w:sz w:val="14"/>
              </w:rPr>
            </w:pPr>
            <w:r>
              <w:rPr>
                <w:sz w:val="19"/>
              </w:rPr>
              <w:t xml:space="preserve">3 </w:t>
            </w:r>
            <w:r>
              <w:rPr>
                <w:position w:val="10"/>
                <w:sz w:val="14"/>
              </w:rPr>
              <w:t xml:space="preserve">0 </w:t>
            </w:r>
            <w:r>
              <w:rPr>
                <w:sz w:val="14"/>
              </w:rPr>
              <w:t>0</w:t>
            </w:r>
          </w:p>
        </w:tc>
      </w:tr>
      <w:tr w:rsidR="00CE78F7">
        <w:trPr>
          <w:trHeight w:val="560"/>
        </w:trPr>
        <w:tc>
          <w:tcPr>
            <w:tcW w:w="2443" w:type="dxa"/>
          </w:tcPr>
          <w:p w:rsidR="00CE78F7" w:rsidRDefault="00643B2F">
            <w:pPr>
              <w:pStyle w:val="TableParagraph"/>
              <w:spacing w:before="84"/>
              <w:ind w:left="52" w:right="83"/>
              <w:rPr>
                <w:sz w:val="29"/>
              </w:rPr>
            </w:pPr>
            <w:r>
              <w:rPr>
                <w:w w:val="105"/>
                <w:sz w:val="29"/>
              </w:rPr>
              <w:t>Вариант №4</w:t>
            </w:r>
          </w:p>
        </w:tc>
        <w:tc>
          <w:tcPr>
            <w:tcW w:w="1066" w:type="dxa"/>
          </w:tcPr>
          <w:p w:rsidR="00CE78F7" w:rsidRDefault="00643B2F">
            <w:pPr>
              <w:pStyle w:val="TableParagraph"/>
              <w:spacing w:before="84"/>
              <w:ind w:left="164" w:right="145"/>
              <w:rPr>
                <w:sz w:val="29"/>
              </w:rPr>
            </w:pPr>
            <w:r>
              <w:rPr>
                <w:sz w:val="29"/>
              </w:rPr>
              <w:t>0,12</w:t>
            </w:r>
          </w:p>
        </w:tc>
        <w:tc>
          <w:tcPr>
            <w:tcW w:w="950" w:type="dxa"/>
          </w:tcPr>
          <w:p w:rsidR="00CE78F7" w:rsidRDefault="00643B2F">
            <w:pPr>
              <w:pStyle w:val="TableParagraph"/>
              <w:spacing w:before="84"/>
              <w:ind w:left="42"/>
              <w:rPr>
                <w:sz w:val="29"/>
              </w:rPr>
            </w:pPr>
            <w:r>
              <w:rPr>
                <w:w w:val="99"/>
                <w:sz w:val="29"/>
              </w:rPr>
              <w:t>1</w:t>
            </w:r>
          </w:p>
        </w:tc>
        <w:tc>
          <w:tcPr>
            <w:tcW w:w="749" w:type="dxa"/>
          </w:tcPr>
          <w:p w:rsidR="00CE78F7" w:rsidRDefault="00643B2F">
            <w:pPr>
              <w:pStyle w:val="TableParagraph"/>
              <w:spacing w:before="84"/>
              <w:ind w:left="112" w:right="84"/>
              <w:rPr>
                <w:sz w:val="29"/>
              </w:rPr>
            </w:pPr>
            <w:r>
              <w:rPr>
                <w:sz w:val="29"/>
              </w:rPr>
              <w:t>0,6</w:t>
            </w:r>
          </w:p>
        </w:tc>
        <w:tc>
          <w:tcPr>
            <w:tcW w:w="850" w:type="dxa"/>
          </w:tcPr>
          <w:p w:rsidR="00CE78F7" w:rsidRDefault="00643B2F">
            <w:pPr>
              <w:pStyle w:val="TableParagraph"/>
              <w:spacing w:before="84"/>
              <w:ind w:left="231" w:right="203"/>
              <w:rPr>
                <w:sz w:val="29"/>
              </w:rPr>
            </w:pPr>
            <w:r>
              <w:rPr>
                <w:sz w:val="29"/>
              </w:rPr>
              <w:t>-2</w:t>
            </w:r>
          </w:p>
        </w:tc>
        <w:tc>
          <w:tcPr>
            <w:tcW w:w="840" w:type="dxa"/>
          </w:tcPr>
          <w:p w:rsidR="00CE78F7" w:rsidRDefault="00643B2F">
            <w:pPr>
              <w:pStyle w:val="TableParagraph"/>
              <w:spacing w:before="84"/>
              <w:ind w:left="277" w:right="257"/>
              <w:rPr>
                <w:sz w:val="29"/>
              </w:rPr>
            </w:pPr>
            <w:r>
              <w:rPr>
                <w:sz w:val="29"/>
              </w:rPr>
              <w:t>-5</w:t>
            </w:r>
          </w:p>
        </w:tc>
        <w:tc>
          <w:tcPr>
            <w:tcW w:w="1133" w:type="dxa"/>
          </w:tcPr>
          <w:p w:rsidR="00CE78F7" w:rsidRDefault="00643B2F">
            <w:pPr>
              <w:pStyle w:val="TableParagraph"/>
              <w:spacing w:before="84"/>
              <w:ind w:left="286" w:right="267"/>
              <w:rPr>
                <w:sz w:val="29"/>
              </w:rPr>
            </w:pPr>
            <w:r>
              <w:rPr>
                <w:sz w:val="29"/>
              </w:rPr>
              <w:t>0,94</w:t>
            </w:r>
          </w:p>
        </w:tc>
        <w:tc>
          <w:tcPr>
            <w:tcW w:w="845" w:type="dxa"/>
          </w:tcPr>
          <w:p w:rsidR="00CE78F7" w:rsidRDefault="00643B2F">
            <w:pPr>
              <w:pStyle w:val="TableParagraph"/>
              <w:spacing w:before="84"/>
              <w:ind w:left="132"/>
              <w:jc w:val="left"/>
              <w:rPr>
                <w:sz w:val="29"/>
              </w:rPr>
            </w:pPr>
            <w:r>
              <w:rPr>
                <w:w w:val="95"/>
                <w:sz w:val="29"/>
              </w:rPr>
              <w:t>'</w:t>
            </w:r>
          </w:p>
        </w:tc>
        <w:tc>
          <w:tcPr>
            <w:tcW w:w="3476" w:type="dxa"/>
          </w:tcPr>
          <w:p w:rsidR="00CE78F7" w:rsidRDefault="00643B2F">
            <w:pPr>
              <w:pStyle w:val="TableParagraph"/>
              <w:spacing w:line="291" w:lineRule="exact"/>
              <w:ind w:left="165" w:right="160"/>
              <w:rPr>
                <w:sz w:val="28"/>
              </w:rPr>
            </w:pPr>
            <w:r>
              <w:rPr>
                <w:sz w:val="28"/>
              </w:rPr>
              <w:t>75 кг</w:t>
            </w:r>
          </w:p>
        </w:tc>
      </w:tr>
      <w:tr w:rsidR="00CE78F7">
        <w:trPr>
          <w:trHeight w:val="560"/>
        </w:trPr>
        <w:tc>
          <w:tcPr>
            <w:tcW w:w="2443" w:type="dxa"/>
          </w:tcPr>
          <w:p w:rsidR="00CE78F7" w:rsidRDefault="00643B2F">
            <w:pPr>
              <w:pStyle w:val="TableParagraph"/>
              <w:spacing w:before="93"/>
              <w:ind w:left="54" w:right="83"/>
              <w:rPr>
                <w:sz w:val="28"/>
              </w:rPr>
            </w:pPr>
            <w:r>
              <w:rPr>
                <w:w w:val="105"/>
                <w:sz w:val="28"/>
              </w:rPr>
              <w:t>Вариант №5</w:t>
            </w:r>
          </w:p>
        </w:tc>
        <w:tc>
          <w:tcPr>
            <w:tcW w:w="1066" w:type="dxa"/>
          </w:tcPr>
          <w:p w:rsidR="00CE78F7" w:rsidRDefault="00643B2F">
            <w:pPr>
              <w:pStyle w:val="TableParagraph"/>
              <w:spacing w:before="88"/>
              <w:ind w:left="164" w:right="139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50" w:type="dxa"/>
          </w:tcPr>
          <w:p w:rsidR="00CE78F7" w:rsidRDefault="00643B2F">
            <w:pPr>
              <w:pStyle w:val="TableParagraph"/>
              <w:spacing w:before="45"/>
              <w:ind w:left="287" w:right="25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49" w:type="dxa"/>
          </w:tcPr>
          <w:p w:rsidR="00CE78F7" w:rsidRDefault="00643B2F">
            <w:pPr>
              <w:pStyle w:val="TableParagraph"/>
              <w:spacing w:before="88"/>
              <w:ind w:left="112" w:right="7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</w:tcPr>
          <w:p w:rsidR="00CE78F7" w:rsidRDefault="00643B2F">
            <w:pPr>
              <w:pStyle w:val="TableParagraph"/>
              <w:spacing w:before="93"/>
              <w:ind w:left="226" w:right="208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40" w:type="dxa"/>
          </w:tcPr>
          <w:p w:rsidR="00CE78F7" w:rsidRDefault="00643B2F">
            <w:pPr>
              <w:pStyle w:val="TableParagraph"/>
              <w:spacing w:before="93"/>
              <w:ind w:left="1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3" w:type="dxa"/>
          </w:tcPr>
          <w:p w:rsidR="00CE78F7" w:rsidRDefault="00643B2F">
            <w:pPr>
              <w:pStyle w:val="TableParagraph"/>
              <w:spacing w:before="88"/>
              <w:ind w:left="285" w:right="267"/>
              <w:rPr>
                <w:sz w:val="28"/>
              </w:rPr>
            </w:pPr>
            <w:r>
              <w:rPr>
                <w:sz w:val="28"/>
              </w:rPr>
              <w:t>0,17</w:t>
            </w:r>
          </w:p>
        </w:tc>
        <w:tc>
          <w:tcPr>
            <w:tcW w:w="845" w:type="dxa"/>
          </w:tcPr>
          <w:p w:rsidR="00CE78F7" w:rsidRDefault="00643B2F">
            <w:pPr>
              <w:pStyle w:val="TableParagraph"/>
              <w:spacing w:before="88"/>
              <w:ind w:right="166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22,5</w:t>
            </w:r>
          </w:p>
        </w:tc>
        <w:tc>
          <w:tcPr>
            <w:tcW w:w="3476" w:type="dxa"/>
          </w:tcPr>
          <w:p w:rsidR="00CE78F7" w:rsidRDefault="00643B2F">
            <w:pPr>
              <w:pStyle w:val="TableParagraph"/>
              <w:spacing w:line="291" w:lineRule="exact"/>
              <w:ind w:left="163" w:right="163"/>
              <w:rPr>
                <w:sz w:val="28"/>
              </w:rPr>
            </w:pPr>
            <w:r>
              <w:rPr>
                <w:sz w:val="28"/>
              </w:rPr>
              <w:t>5000 py6. и 3000 руб.</w:t>
            </w:r>
          </w:p>
        </w:tc>
      </w:tr>
      <w:tr w:rsidR="00CE78F7">
        <w:trPr>
          <w:trHeight w:val="560"/>
        </w:trPr>
        <w:tc>
          <w:tcPr>
            <w:tcW w:w="2443" w:type="dxa"/>
          </w:tcPr>
          <w:p w:rsidR="00CE78F7" w:rsidRDefault="00643B2F">
            <w:pPr>
              <w:pStyle w:val="TableParagraph"/>
              <w:spacing w:before="88"/>
              <w:ind w:left="54" w:right="83"/>
              <w:rPr>
                <w:sz w:val="28"/>
              </w:rPr>
            </w:pPr>
            <w:r>
              <w:rPr>
                <w:w w:val="105"/>
                <w:sz w:val="28"/>
              </w:rPr>
              <w:t>Вариант №6</w:t>
            </w:r>
          </w:p>
        </w:tc>
        <w:tc>
          <w:tcPr>
            <w:tcW w:w="1066" w:type="dxa"/>
          </w:tcPr>
          <w:p w:rsidR="00CE78F7" w:rsidRDefault="00643B2F">
            <w:pPr>
              <w:pStyle w:val="TableParagraph"/>
              <w:spacing w:before="88"/>
              <w:ind w:left="164" w:right="146"/>
              <w:rPr>
                <w:sz w:val="28"/>
              </w:rPr>
            </w:pPr>
            <w:r>
              <w:rPr>
                <w:sz w:val="28"/>
              </w:rPr>
              <w:t>10000</w:t>
            </w:r>
          </w:p>
        </w:tc>
        <w:tc>
          <w:tcPr>
            <w:tcW w:w="950" w:type="dxa"/>
          </w:tcPr>
          <w:p w:rsidR="00CE78F7" w:rsidRDefault="00643B2F">
            <w:pPr>
              <w:pStyle w:val="TableParagraph"/>
              <w:spacing w:before="88"/>
              <w:ind w:left="41"/>
              <w:rPr>
                <w:sz w:val="28"/>
              </w:rPr>
            </w:pPr>
            <w:r>
              <w:rPr>
                <w:w w:val="96"/>
                <w:sz w:val="28"/>
              </w:rPr>
              <w:t>2</w:t>
            </w:r>
          </w:p>
        </w:tc>
        <w:tc>
          <w:tcPr>
            <w:tcW w:w="749" w:type="dxa"/>
          </w:tcPr>
          <w:p w:rsidR="00CE78F7" w:rsidRDefault="00643B2F">
            <w:pPr>
              <w:pStyle w:val="TableParagraph"/>
              <w:spacing w:before="88"/>
              <w:ind w:left="112" w:right="91"/>
              <w:rPr>
                <w:sz w:val="28"/>
              </w:rPr>
            </w:pPr>
            <w:r>
              <w:rPr>
                <w:sz w:val="28"/>
              </w:rPr>
              <w:t>1,25</w:t>
            </w:r>
          </w:p>
        </w:tc>
        <w:tc>
          <w:tcPr>
            <w:tcW w:w="850" w:type="dxa"/>
          </w:tcPr>
          <w:p w:rsidR="00CE78F7" w:rsidRDefault="00643B2F">
            <w:pPr>
              <w:pStyle w:val="TableParagraph"/>
              <w:spacing w:before="88"/>
              <w:ind w:left="3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" w:type="dxa"/>
          </w:tcPr>
          <w:p w:rsidR="00CE78F7" w:rsidRDefault="00643B2F">
            <w:pPr>
              <w:pStyle w:val="TableParagraph"/>
              <w:spacing w:before="88"/>
              <w:ind w:left="31"/>
              <w:rPr>
                <w:sz w:val="28"/>
              </w:rPr>
            </w:pPr>
            <w:r>
              <w:rPr>
                <w:w w:val="103"/>
                <w:sz w:val="28"/>
              </w:rPr>
              <w:t>1</w:t>
            </w:r>
          </w:p>
        </w:tc>
        <w:tc>
          <w:tcPr>
            <w:tcW w:w="1133" w:type="dxa"/>
          </w:tcPr>
          <w:p w:rsidR="00CE78F7" w:rsidRDefault="00643B2F">
            <w:pPr>
              <w:pStyle w:val="TableParagraph"/>
              <w:spacing w:before="88"/>
              <w:ind w:left="285" w:right="267"/>
              <w:rPr>
                <w:sz w:val="28"/>
              </w:rPr>
            </w:pPr>
            <w:r>
              <w:rPr>
                <w:sz w:val="28"/>
              </w:rPr>
              <w:t>0,59</w:t>
            </w:r>
          </w:p>
        </w:tc>
        <w:tc>
          <w:tcPr>
            <w:tcW w:w="845" w:type="dxa"/>
          </w:tcPr>
          <w:p w:rsidR="00CE78F7" w:rsidRDefault="00643B2F">
            <w:pPr>
              <w:pStyle w:val="TableParagraph"/>
              <w:spacing w:before="88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3476" w:type="dxa"/>
          </w:tcPr>
          <w:p w:rsidR="00CE78F7" w:rsidRDefault="00643B2F">
            <w:pPr>
              <w:pStyle w:val="TableParagraph"/>
              <w:spacing w:line="415" w:lineRule="exact"/>
              <w:ind w:left="94" w:right="163"/>
              <w:rPr>
                <w:sz w:val="28"/>
              </w:rPr>
            </w:pPr>
            <w:r>
              <w:rPr>
                <w:sz w:val="29"/>
              </w:rPr>
              <w:t>5</w:t>
            </w:r>
            <w:r>
              <w:rPr>
                <w:position w:val="-11"/>
                <w:sz w:val="28"/>
              </w:rPr>
              <w:t>%</w:t>
            </w:r>
          </w:p>
        </w:tc>
      </w:tr>
    </w:tbl>
    <w:p w:rsidR="00CE78F7" w:rsidRDefault="00643B2F">
      <w:pPr>
        <w:spacing w:line="246" w:lineRule="exact"/>
        <w:ind w:left="840"/>
        <w:rPr>
          <w:sz w:val="25"/>
        </w:rPr>
      </w:pPr>
      <w:r>
        <w:rPr>
          <w:sz w:val="25"/>
        </w:rPr>
        <w:t xml:space="preserve">При проверке работы за каждое из заданий 1 </w:t>
      </w:r>
      <w:r>
        <w:rPr>
          <w:w w:val="85"/>
          <w:sz w:val="25"/>
        </w:rPr>
        <w:t xml:space="preserve">— </w:t>
      </w:r>
      <w:r>
        <w:rPr>
          <w:sz w:val="25"/>
        </w:rPr>
        <w:t>7 выставляется 1 балл, если ответ правильный, и 0 баллов, если ответ неправильный.</w:t>
      </w:r>
    </w:p>
    <w:p w:rsidR="00CE78F7" w:rsidRDefault="00643B2F">
      <w:pPr>
        <w:spacing w:line="283" w:lineRule="exact"/>
        <w:ind w:left="134"/>
        <w:rPr>
          <w:sz w:val="25"/>
        </w:rPr>
      </w:pPr>
      <w:r>
        <w:rPr>
          <w:sz w:val="25"/>
        </w:rPr>
        <w:t>Задание 8 оценивается в 2 балла согласно приведенным критериям проверки развернутого ответа.</w:t>
      </w:r>
    </w:p>
    <w:p w:rsidR="00CE78F7" w:rsidRDefault="00643B2F">
      <w:pPr>
        <w:spacing w:before="1" w:after="6"/>
        <w:ind w:left="3388" w:right="3357"/>
        <w:jc w:val="center"/>
        <w:rPr>
          <w:b/>
          <w:i/>
          <w:sz w:val="28"/>
        </w:rPr>
      </w:pPr>
      <w:r>
        <w:rPr>
          <w:b/>
          <w:i/>
          <w:sz w:val="28"/>
        </w:rPr>
        <w:t>НОРМЫ  ВЫСТАВЛЕНИЯ</w:t>
      </w:r>
      <w:r>
        <w:rPr>
          <w:b/>
          <w:i/>
          <w:spacing w:val="55"/>
          <w:sz w:val="28"/>
        </w:rPr>
        <w:t xml:space="preserve"> </w:t>
      </w:r>
      <w:r>
        <w:rPr>
          <w:b/>
          <w:i/>
          <w:sz w:val="28"/>
        </w:rPr>
        <w:t>ОЦЕНОК</w:t>
      </w:r>
    </w:p>
    <w:tbl>
      <w:tblPr>
        <w:tblStyle w:val="TableNormal"/>
        <w:tblW w:w="0" w:type="auto"/>
        <w:tblInd w:w="275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915"/>
        <w:gridCol w:w="1915"/>
        <w:gridCol w:w="1915"/>
        <w:gridCol w:w="1925"/>
      </w:tblGrid>
      <w:tr w:rsidR="00CE78F7">
        <w:trPr>
          <w:trHeight w:val="320"/>
        </w:trPr>
        <w:tc>
          <w:tcPr>
            <w:tcW w:w="1911" w:type="dxa"/>
          </w:tcPr>
          <w:p w:rsidR="00CE78F7" w:rsidRDefault="00643B2F">
            <w:pPr>
              <w:pStyle w:val="TableParagraph"/>
              <w:spacing w:line="30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915" w:type="dxa"/>
          </w:tcPr>
          <w:p w:rsidR="00CE78F7" w:rsidRDefault="00643B2F">
            <w:pPr>
              <w:pStyle w:val="TableParagraph"/>
              <w:spacing w:line="310" w:lineRule="exact"/>
              <w:ind w:left="687" w:right="659"/>
              <w:rPr>
                <w:sz w:val="28"/>
              </w:rPr>
            </w:pPr>
            <w:r>
              <w:rPr>
                <w:sz w:val="28"/>
              </w:rPr>
              <w:t>0 - 2</w:t>
            </w:r>
          </w:p>
        </w:tc>
        <w:tc>
          <w:tcPr>
            <w:tcW w:w="1915" w:type="dxa"/>
          </w:tcPr>
          <w:p w:rsidR="00CE78F7" w:rsidRDefault="00643B2F">
            <w:pPr>
              <w:pStyle w:val="TableParagraph"/>
              <w:spacing w:line="310" w:lineRule="exact"/>
              <w:ind w:right="716"/>
              <w:jc w:val="right"/>
              <w:rPr>
                <w:sz w:val="28"/>
              </w:rPr>
            </w:pPr>
            <w:r>
              <w:rPr>
                <w:sz w:val="28"/>
              </w:rPr>
              <w:t>3- 5</w:t>
            </w:r>
          </w:p>
        </w:tc>
        <w:tc>
          <w:tcPr>
            <w:tcW w:w="1915" w:type="dxa"/>
          </w:tcPr>
          <w:p w:rsidR="00CE78F7" w:rsidRDefault="00643B2F">
            <w:pPr>
              <w:pStyle w:val="TableParagraph"/>
              <w:spacing w:line="310" w:lineRule="exact"/>
              <w:ind w:right="754"/>
              <w:jc w:val="right"/>
              <w:rPr>
                <w:sz w:val="28"/>
              </w:rPr>
            </w:pPr>
            <w:r>
              <w:rPr>
                <w:sz w:val="28"/>
              </w:rPr>
              <w:t>6-7</w:t>
            </w:r>
          </w:p>
        </w:tc>
        <w:tc>
          <w:tcPr>
            <w:tcW w:w="1925" w:type="dxa"/>
          </w:tcPr>
          <w:p w:rsidR="00CE78F7" w:rsidRDefault="00643B2F">
            <w:pPr>
              <w:pStyle w:val="TableParagraph"/>
              <w:spacing w:line="331" w:lineRule="exact"/>
              <w:ind w:right="765"/>
              <w:jc w:val="right"/>
              <w:rPr>
                <w:rFonts w:ascii="Courier New"/>
                <w:sz w:val="31"/>
              </w:rPr>
            </w:pPr>
            <w:r>
              <w:rPr>
                <w:rFonts w:ascii="Courier New"/>
                <w:w w:val="65"/>
                <w:sz w:val="31"/>
              </w:rPr>
              <w:t>8-9</w:t>
            </w:r>
          </w:p>
        </w:tc>
      </w:tr>
      <w:tr w:rsidR="00CE78F7">
        <w:trPr>
          <w:trHeight w:val="300"/>
        </w:trPr>
        <w:tc>
          <w:tcPr>
            <w:tcW w:w="1911" w:type="dxa"/>
          </w:tcPr>
          <w:p w:rsidR="00CE78F7" w:rsidRDefault="00643B2F">
            <w:pPr>
              <w:pStyle w:val="TableParagraph"/>
              <w:spacing w:line="29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1915" w:type="dxa"/>
          </w:tcPr>
          <w:p w:rsidR="00CE78F7" w:rsidRDefault="00643B2F">
            <w:pPr>
              <w:pStyle w:val="TableParagraph"/>
              <w:spacing w:line="295" w:lineRule="exact"/>
              <w:ind w:left="684" w:right="659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915" w:type="dxa"/>
          </w:tcPr>
          <w:p w:rsidR="00CE78F7" w:rsidRDefault="00643B2F">
            <w:pPr>
              <w:pStyle w:val="TableParagraph"/>
              <w:spacing w:line="295" w:lineRule="exact"/>
              <w:ind w:right="73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«3»</w:t>
            </w:r>
          </w:p>
        </w:tc>
        <w:tc>
          <w:tcPr>
            <w:tcW w:w="1915" w:type="dxa"/>
          </w:tcPr>
          <w:p w:rsidR="00CE78F7" w:rsidRDefault="00643B2F">
            <w:pPr>
              <w:pStyle w:val="TableParagraph"/>
              <w:spacing w:line="295" w:lineRule="exact"/>
              <w:ind w:right="736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«4»</w:t>
            </w:r>
          </w:p>
        </w:tc>
        <w:tc>
          <w:tcPr>
            <w:tcW w:w="1925" w:type="dxa"/>
          </w:tcPr>
          <w:p w:rsidR="00CE78F7" w:rsidRDefault="00643B2F">
            <w:pPr>
              <w:pStyle w:val="TableParagraph"/>
              <w:spacing w:line="312" w:lineRule="exact"/>
              <w:ind w:right="747"/>
              <w:jc w:val="right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w w:val="75"/>
                <w:sz w:val="29"/>
              </w:rPr>
              <w:t>‹5»</w:t>
            </w:r>
          </w:p>
        </w:tc>
      </w:tr>
    </w:tbl>
    <w:p w:rsidR="00CE78F7" w:rsidRDefault="00CE78F7">
      <w:pPr>
        <w:pStyle w:val="a3"/>
        <w:rPr>
          <w:b/>
          <w:i/>
          <w:sz w:val="26"/>
        </w:rPr>
      </w:pPr>
    </w:p>
    <w:p w:rsidR="00CE78F7" w:rsidRDefault="00643B2F">
      <w:pPr>
        <w:ind w:left="3411" w:right="3357"/>
        <w:jc w:val="center"/>
        <w:rPr>
          <w:sz w:val="24"/>
        </w:rPr>
      </w:pPr>
      <w:r>
        <w:rPr>
          <w:w w:val="105"/>
          <w:sz w:val="24"/>
        </w:rPr>
        <w:t>КРИТЕРИИ  и РЕШЕНИЯ ЗАДАНИЯ С РАЗВЕРНУТЫМ OTBETOM (N• 8)</w:t>
      </w:r>
    </w:p>
    <w:p w:rsidR="00CE78F7" w:rsidRDefault="00CE78F7">
      <w:pPr>
        <w:pStyle w:val="a3"/>
        <w:spacing w:before="8" w:after="1"/>
        <w:rPr>
          <w:sz w:val="21"/>
        </w:rPr>
      </w:pPr>
    </w:p>
    <w:tbl>
      <w:tblPr>
        <w:tblStyle w:val="TableNormal"/>
        <w:tblW w:w="0" w:type="auto"/>
        <w:tblInd w:w="93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1776"/>
        <w:gridCol w:w="1435"/>
      </w:tblGrid>
      <w:tr w:rsidR="00CE78F7">
        <w:trPr>
          <w:trHeight w:val="280"/>
        </w:trPr>
        <w:tc>
          <w:tcPr>
            <w:tcW w:w="11776" w:type="dxa"/>
          </w:tcPr>
          <w:p w:rsidR="00CE78F7" w:rsidRDefault="00643B2F">
            <w:pPr>
              <w:pStyle w:val="TableParagraph"/>
              <w:spacing w:line="263" w:lineRule="exact"/>
              <w:ind w:left="4664" w:right="4668"/>
              <w:rPr>
                <w:b/>
                <w:i/>
                <w:sz w:val="24"/>
              </w:rPr>
            </w:pPr>
            <w:r>
              <w:rPr>
                <w:b/>
                <w:i/>
                <w:w w:val="95"/>
                <w:sz w:val="24"/>
              </w:rPr>
              <w:t>Содержание  критерия</w:t>
            </w:r>
          </w:p>
        </w:tc>
        <w:tc>
          <w:tcPr>
            <w:tcW w:w="1435" w:type="dxa"/>
          </w:tcPr>
          <w:p w:rsidR="00CE78F7" w:rsidRDefault="00CE78F7">
            <w:pPr>
              <w:pStyle w:val="TableParagraph"/>
              <w:spacing w:before="6"/>
              <w:jc w:val="left"/>
              <w:rPr>
                <w:sz w:val="4"/>
              </w:rPr>
            </w:pPr>
          </w:p>
          <w:p w:rsidR="00CE78F7" w:rsidRDefault="00643B2F">
            <w:pPr>
              <w:pStyle w:val="TableParagraph"/>
              <w:spacing w:line="163" w:lineRule="exact"/>
              <w:ind w:left="35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60260" cy="10363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6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8F7">
        <w:trPr>
          <w:trHeight w:val="420"/>
        </w:trPr>
        <w:tc>
          <w:tcPr>
            <w:tcW w:w="11776" w:type="dxa"/>
          </w:tcPr>
          <w:p w:rsidR="00CE78F7" w:rsidRDefault="00643B2F">
            <w:pPr>
              <w:pStyle w:val="TableParagraph"/>
              <w:spacing w:before="49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Обоснованно получен верный ответ</w:t>
            </w:r>
          </w:p>
        </w:tc>
        <w:tc>
          <w:tcPr>
            <w:tcW w:w="1435" w:type="dxa"/>
          </w:tcPr>
          <w:p w:rsidR="00CE78F7" w:rsidRDefault="00643B2F">
            <w:pPr>
              <w:pStyle w:val="TableParagraph"/>
              <w:spacing w:line="246" w:lineRule="exact"/>
              <w:ind w:left="21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</w:tr>
      <w:tr w:rsidR="00CE78F7">
        <w:trPr>
          <w:trHeight w:val="540"/>
        </w:trPr>
        <w:tc>
          <w:tcPr>
            <w:tcW w:w="11776" w:type="dxa"/>
          </w:tcPr>
          <w:p w:rsidR="00CE78F7" w:rsidRDefault="00643B2F">
            <w:pPr>
              <w:pStyle w:val="TableParagraph"/>
              <w:spacing w:line="242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Ход решения верный, но допущена одна ошибка вычислительного характера (или описка), с её учётом решение</w:t>
            </w:r>
          </w:p>
          <w:p w:rsidR="00CE78F7" w:rsidRDefault="00643B2F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доведено до конца.</w:t>
            </w:r>
          </w:p>
        </w:tc>
        <w:tc>
          <w:tcPr>
            <w:tcW w:w="1435" w:type="dxa"/>
          </w:tcPr>
          <w:p w:rsidR="00CE78F7" w:rsidRDefault="00643B2F">
            <w:pPr>
              <w:pStyle w:val="TableParagraph"/>
              <w:spacing w:line="241" w:lineRule="exact"/>
              <w:ind w:left="10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CE78F7">
        <w:trPr>
          <w:trHeight w:val="260"/>
        </w:trPr>
        <w:tc>
          <w:tcPr>
            <w:tcW w:w="11776" w:type="dxa"/>
          </w:tcPr>
          <w:p w:rsidR="00CE78F7" w:rsidRDefault="00643B2F">
            <w:pPr>
              <w:pStyle w:val="TableParagraph"/>
              <w:spacing w:line="248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1435" w:type="dxa"/>
          </w:tcPr>
          <w:p w:rsidR="00CE78F7" w:rsidRDefault="00643B2F">
            <w:pPr>
              <w:pStyle w:val="TableParagraph"/>
              <w:spacing w:line="257" w:lineRule="exact"/>
              <w:ind w:left="12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0</w:t>
            </w:r>
          </w:p>
        </w:tc>
      </w:tr>
    </w:tbl>
    <w:p w:rsidR="00CE78F7" w:rsidRDefault="00CE78F7">
      <w:pPr>
        <w:spacing w:line="257" w:lineRule="exact"/>
        <w:rPr>
          <w:rFonts w:ascii="Cambria"/>
          <w:sz w:val="25"/>
        </w:rPr>
        <w:sectPr w:rsidR="00CE78F7">
          <w:headerReference w:type="default" r:id="rId7"/>
          <w:footerReference w:type="default" r:id="rId8"/>
          <w:type w:val="continuous"/>
          <w:pgSz w:w="16840" w:h="11900" w:orient="landscape"/>
          <w:pgMar w:top="780" w:right="1060" w:bottom="1020" w:left="720" w:header="566" w:footer="823" w:gutter="0"/>
          <w:pgNumType w:start="10"/>
          <w:cols w:space="720"/>
        </w:sectPr>
      </w:pPr>
    </w:p>
    <w:p w:rsidR="00CE78F7" w:rsidRDefault="00CE78F7">
      <w:pPr>
        <w:pStyle w:val="a3"/>
        <w:spacing w:before="6"/>
        <w:rPr>
          <w:sz w:val="25"/>
        </w:rPr>
      </w:pPr>
    </w:p>
    <w:p w:rsidR="00CE78F7" w:rsidRDefault="00643B2F">
      <w:pPr>
        <w:pStyle w:val="a3"/>
        <w:spacing w:before="88" w:line="322" w:lineRule="exact"/>
        <w:ind w:left="134"/>
      </w:pPr>
      <w:r>
        <w:t>Вариант N•.</w:t>
      </w:r>
      <w:r>
        <w:rPr>
          <w:spacing w:val="-55"/>
        </w:rPr>
        <w:t xml:space="preserve"> </w:t>
      </w:r>
      <w:r>
        <w:t>1</w:t>
      </w:r>
    </w:p>
    <w:p w:rsidR="00CE78F7" w:rsidRDefault="00643B2F">
      <w:pPr>
        <w:pStyle w:val="a3"/>
        <w:spacing w:before="12" w:line="230" w:lineRule="auto"/>
        <w:ind w:left="130" w:right="128" w:firstLine="723"/>
        <w:jc w:val="both"/>
      </w:pPr>
      <w:r>
        <w:t>Имеется два раствора соли в воде. Первый содержит 5</w:t>
      </w:r>
      <w:r>
        <w:rPr>
          <w:position w:val="10"/>
          <w:sz w:val="16"/>
        </w:rPr>
        <w:t>0</w:t>
      </w:r>
      <w:r>
        <w:t xml:space="preserve">/ соли, а второй </w:t>
      </w:r>
      <w:r>
        <w:rPr>
          <w:w w:val="90"/>
        </w:rPr>
        <w:t xml:space="preserve">— </w:t>
      </w:r>
      <w:r>
        <w:t xml:space="preserve">10% соли. Смешав эти два раствора, </w:t>
      </w:r>
      <w:r>
        <w:rPr>
          <w:position w:val="2"/>
        </w:rPr>
        <w:t xml:space="preserve">получили третий раствор массой 50 кг, причем концентрация соли в нем составила </w:t>
      </w:r>
      <w:r>
        <w:t>8</w:t>
      </w:r>
      <w:r>
        <w:rPr>
          <w:position w:val="9"/>
          <w:sz w:val="16"/>
        </w:rPr>
        <w:t>0</w:t>
      </w:r>
      <w:r>
        <w:t xml:space="preserve">/o. </w:t>
      </w:r>
      <w:r>
        <w:rPr>
          <w:position w:val="2"/>
        </w:rPr>
        <w:t xml:space="preserve">Найдите массы первого и второго </w:t>
      </w:r>
      <w:r>
        <w:t>растворов.</w:t>
      </w:r>
    </w:p>
    <w:p w:rsidR="00CE78F7" w:rsidRDefault="00643B2F">
      <w:pPr>
        <w:pStyle w:val="a3"/>
        <w:spacing w:line="321" w:lineRule="exact"/>
        <w:ind w:left="850"/>
      </w:pPr>
      <w:r>
        <w:t>Решение.</w:t>
      </w:r>
    </w:p>
    <w:p w:rsidR="00CE78F7" w:rsidRDefault="00643B2F">
      <w:pPr>
        <w:pStyle w:val="a3"/>
        <w:ind w:left="129" w:right="126" w:firstLine="724"/>
        <w:jc w:val="both"/>
      </w:pPr>
      <w:r>
        <w:t>Обозначим через х кг и у кг массы первого и второго раствора соответственно. В соотв</w:t>
      </w:r>
      <w:r>
        <w:t>етствии с условием задачи составим систему уравнений</w:t>
      </w:r>
    </w:p>
    <w:p w:rsidR="00CE78F7" w:rsidRDefault="00643B2F">
      <w:pPr>
        <w:spacing w:before="18"/>
        <w:ind w:left="1051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1024225</wp:posOffset>
            </wp:positionH>
            <wp:positionV relativeFrom="paragraph">
              <wp:posOffset>31108</wp:posOffset>
            </wp:positionV>
            <wp:extent cx="76207" cy="46942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7" cy="469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8"/>
        </w:rPr>
        <w:t>х</w:t>
      </w:r>
      <w:r>
        <w:rPr>
          <w:i/>
          <w:spacing w:val="-17"/>
          <w:sz w:val="28"/>
        </w:rPr>
        <w:t xml:space="preserve"> </w:t>
      </w:r>
      <w:r>
        <w:rPr>
          <w:w w:val="95"/>
          <w:sz w:val="28"/>
        </w:rPr>
        <w:t>+</w:t>
      </w:r>
      <w:r>
        <w:rPr>
          <w:sz w:val="28"/>
        </w:rPr>
        <w:t xml:space="preserve"> </w:t>
      </w:r>
      <w:r>
        <w:rPr>
          <w:spacing w:val="-34"/>
          <w:sz w:val="28"/>
        </w:rPr>
        <w:t xml:space="preserve"> </w:t>
      </w:r>
      <w:r>
        <w:rPr>
          <w:i/>
          <w:w w:val="86"/>
          <w:sz w:val="28"/>
        </w:rPr>
        <w:t>у</w:t>
      </w:r>
      <w:r>
        <w:rPr>
          <w:i/>
          <w:spacing w:val="2"/>
          <w:sz w:val="28"/>
        </w:rPr>
        <w:t xml:space="preserve"> </w:t>
      </w:r>
      <w:r>
        <w:rPr>
          <w:w w:val="26"/>
          <w:sz w:val="28"/>
        </w:rPr>
        <w:t>—</w:t>
      </w:r>
      <w:r>
        <w:rPr>
          <w:spacing w:val="13"/>
          <w:w w:val="26"/>
          <w:sz w:val="28"/>
        </w:rPr>
        <w:t>—</w:t>
      </w:r>
      <w:r>
        <w:rPr>
          <w:w w:val="99"/>
          <w:sz w:val="28"/>
        </w:rPr>
        <w:t>50</w:t>
      </w:r>
    </w:p>
    <w:p w:rsidR="00CE78F7" w:rsidRDefault="00643B2F">
      <w:pPr>
        <w:pStyle w:val="a3"/>
        <w:spacing w:before="100"/>
        <w:ind w:left="1026"/>
      </w:pPr>
      <w:r>
        <w:t>0,05x + 0,1y = 50 0,08</w:t>
      </w:r>
    </w:p>
    <w:p w:rsidR="00CE78F7" w:rsidRDefault="00643B2F">
      <w:pPr>
        <w:pStyle w:val="a3"/>
        <w:spacing w:before="62" w:line="523" w:lineRule="auto"/>
        <w:ind w:left="849" w:firstLine="5"/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545643</wp:posOffset>
            </wp:positionH>
            <wp:positionV relativeFrom="paragraph">
              <wp:posOffset>363869</wp:posOffset>
            </wp:positionV>
            <wp:extent cx="185945" cy="8230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45" cy="8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</w:rPr>
        <w:t>Решением</w:t>
      </w:r>
      <w:r>
        <w:t xml:space="preserve"> </w:t>
      </w:r>
      <w:r>
        <w:rPr>
          <w:w w:val="97"/>
        </w:rPr>
        <w:t>системы</w:t>
      </w:r>
      <w:r>
        <w:t xml:space="preserve"> </w:t>
      </w:r>
      <w:r>
        <w:rPr>
          <w:w w:val="98"/>
        </w:rPr>
        <w:t>будет</w:t>
      </w:r>
      <w:r>
        <w:t xml:space="preserve"> </w:t>
      </w:r>
      <w:r>
        <w:rPr>
          <w:w w:val="97"/>
        </w:rPr>
        <w:t>пара</w:t>
      </w:r>
      <w:r>
        <w:t xml:space="preserve"> </w:t>
      </w:r>
      <w:r>
        <w:rPr>
          <w:w w:val="97"/>
        </w:rPr>
        <w:t>чисел</w:t>
      </w:r>
      <w:r>
        <w:t xml:space="preserve">  </w:t>
      </w:r>
      <w:r>
        <w:rPr>
          <w:w w:val="97"/>
        </w:rPr>
        <w:t>z</w:t>
      </w:r>
      <w:r>
        <w:t xml:space="preserve"> </w:t>
      </w:r>
      <w:r>
        <w:rPr>
          <w:w w:val="95"/>
        </w:rPr>
        <w:t>=</w:t>
      </w:r>
      <w:r>
        <w:t xml:space="preserve"> </w:t>
      </w:r>
      <w:r>
        <w:rPr>
          <w:w w:val="95"/>
        </w:rPr>
        <w:t>20,</w:t>
      </w:r>
      <w:r>
        <w:t xml:space="preserve"> </w:t>
      </w:r>
      <w:r>
        <w:rPr>
          <w:i/>
          <w:w w:val="86"/>
        </w:rPr>
        <w:t>у</w:t>
      </w:r>
      <w:r>
        <w:rPr>
          <w:i/>
        </w:rPr>
        <w:t xml:space="preserve"> </w:t>
      </w:r>
      <w:r>
        <w:rPr>
          <w:i/>
          <w:w w:val="28"/>
        </w:rPr>
        <w:t>——</w:t>
      </w:r>
      <w:r>
        <w:rPr>
          <w:w w:val="106"/>
        </w:rPr>
        <w:t>30.</w:t>
      </w:r>
      <w:r>
        <w:t xml:space="preserve"> </w:t>
      </w:r>
      <w:r>
        <w:rPr>
          <w:w w:val="97"/>
        </w:rPr>
        <w:t>Тогда</w:t>
      </w:r>
      <w:r>
        <w:t xml:space="preserve"> </w:t>
      </w:r>
      <w:r>
        <w:rPr>
          <w:w w:val="97"/>
        </w:rPr>
        <w:t>масса</w:t>
      </w:r>
      <w:r>
        <w:t xml:space="preserve"> </w:t>
      </w:r>
      <w:r>
        <w:rPr>
          <w:w w:val="97"/>
        </w:rPr>
        <w:t>первого</w:t>
      </w:r>
      <w:r>
        <w:t xml:space="preserve"> </w:t>
      </w:r>
      <w:r>
        <w:rPr>
          <w:w w:val="97"/>
        </w:rPr>
        <w:t>раствора</w:t>
      </w:r>
      <w:r>
        <w:t xml:space="preserve"> </w:t>
      </w:r>
      <w:r>
        <w:rPr>
          <w:w w:val="49"/>
        </w:rPr>
        <w:t>—</w:t>
      </w:r>
      <w:r>
        <w:t xml:space="preserve"> </w:t>
      </w:r>
      <w:r>
        <w:rPr>
          <w:w w:val="98"/>
        </w:rPr>
        <w:t>20</w:t>
      </w:r>
      <w:r>
        <w:t xml:space="preserve"> </w:t>
      </w:r>
      <w:r>
        <w:rPr>
          <w:w w:val="96"/>
        </w:rPr>
        <w:t>кг,</w:t>
      </w:r>
      <w:r>
        <w:t xml:space="preserve"> </w:t>
      </w:r>
      <w:r>
        <w:rPr>
          <w:w w:val="97"/>
        </w:rPr>
        <w:t>масса</w:t>
      </w:r>
      <w:r>
        <w:t xml:space="preserve"> </w:t>
      </w:r>
      <w:r>
        <w:rPr>
          <w:w w:val="97"/>
        </w:rPr>
        <w:t>второго</w:t>
      </w:r>
      <w:r>
        <w:t xml:space="preserve"> </w:t>
      </w:r>
      <w:r>
        <w:rPr>
          <w:w w:val="97"/>
        </w:rPr>
        <w:t>раствора</w:t>
      </w:r>
      <w:r>
        <w:t xml:space="preserve"> </w:t>
      </w:r>
      <w:r>
        <w:rPr>
          <w:w w:val="49"/>
        </w:rPr>
        <w:t>—</w:t>
      </w:r>
      <w:r>
        <w:t xml:space="preserve"> 30 Ответ: 20 кг, 30 кг.</w:t>
      </w:r>
    </w:p>
    <w:p w:rsidR="00CE78F7" w:rsidRDefault="00CE78F7">
      <w:pPr>
        <w:pStyle w:val="a3"/>
        <w:rPr>
          <w:sz w:val="30"/>
        </w:rPr>
      </w:pPr>
    </w:p>
    <w:p w:rsidR="00CE78F7" w:rsidRDefault="00CE78F7">
      <w:pPr>
        <w:pStyle w:val="a3"/>
        <w:rPr>
          <w:sz w:val="30"/>
        </w:rPr>
      </w:pPr>
    </w:p>
    <w:p w:rsidR="00CE78F7" w:rsidRDefault="00CE78F7">
      <w:pPr>
        <w:pStyle w:val="a3"/>
        <w:spacing w:before="6"/>
        <w:rPr>
          <w:sz w:val="24"/>
        </w:rPr>
      </w:pPr>
    </w:p>
    <w:p w:rsidR="00CE78F7" w:rsidRDefault="00643B2F">
      <w:pPr>
        <w:pStyle w:val="a3"/>
        <w:spacing w:before="1"/>
        <w:ind w:left="134"/>
      </w:pPr>
      <w:r>
        <w:rPr>
          <w:w w:val="105"/>
        </w:rPr>
        <w:t>Вариант №2</w:t>
      </w:r>
    </w:p>
    <w:p w:rsidR="00CE78F7" w:rsidRDefault="00CE78F7">
      <w:pPr>
        <w:pStyle w:val="a3"/>
        <w:spacing w:before="10"/>
        <w:rPr>
          <w:sz w:val="24"/>
        </w:rPr>
      </w:pPr>
    </w:p>
    <w:p w:rsidR="00CE78F7" w:rsidRDefault="00643B2F">
      <w:pPr>
        <w:pStyle w:val="a3"/>
        <w:spacing w:line="230" w:lineRule="auto"/>
        <w:ind w:left="130" w:right="114" w:firstLine="707"/>
        <w:jc w:val="both"/>
      </w:pPr>
      <w:r>
        <w:t xml:space="preserve">Анна и Елена получили в наследство в общей сложности 500000 рублей и решили разместить свои неравные доли в разных банках на 1 год. Анна выбрала банк с начислением </w:t>
      </w:r>
      <w:r>
        <w:rPr>
          <w:position w:val="-1"/>
        </w:rPr>
        <w:t>10</w:t>
      </w:r>
      <w:r>
        <w:rPr>
          <w:position w:val="7"/>
          <w:sz w:val="14"/>
        </w:rPr>
        <w:t>0</w:t>
      </w:r>
      <w:r>
        <w:rPr>
          <w:position w:val="-1"/>
        </w:rPr>
        <w:t xml:space="preserve">a </w:t>
      </w:r>
      <w:r>
        <w:t xml:space="preserve">годовых, а Елена </w:t>
      </w:r>
      <w:r>
        <w:rPr>
          <w:w w:val="90"/>
        </w:rPr>
        <w:t xml:space="preserve">— </w:t>
      </w:r>
      <w:r>
        <w:t>9</w:t>
      </w:r>
      <w:r>
        <w:rPr>
          <w:position w:val="9"/>
          <w:sz w:val="14"/>
        </w:rPr>
        <w:t>0</w:t>
      </w:r>
      <w:r>
        <w:t xml:space="preserve">a годовых (с выплатой процентов в </w:t>
      </w:r>
      <w:r>
        <w:rPr>
          <w:position w:val="2"/>
        </w:rPr>
        <w:t>конце года). Через год они подсч</w:t>
      </w:r>
      <w:r>
        <w:rPr>
          <w:position w:val="2"/>
        </w:rPr>
        <w:t xml:space="preserve">итали, что их суммарный доход составил </w:t>
      </w:r>
      <w:r>
        <w:t>9,4</w:t>
      </w:r>
      <w:r>
        <w:rPr>
          <w:position w:val="10"/>
          <w:sz w:val="14"/>
        </w:rPr>
        <w:t>0</w:t>
      </w:r>
      <w:r>
        <w:t xml:space="preserve">d. </w:t>
      </w:r>
      <w:r>
        <w:rPr>
          <w:position w:val="2"/>
        </w:rPr>
        <w:t xml:space="preserve">Какие суммы изначально получили в </w:t>
      </w:r>
      <w:r>
        <w:t>наследство Анна и Елена</w:t>
      </w:r>
    </w:p>
    <w:p w:rsidR="00CE78F7" w:rsidRDefault="00CE78F7">
      <w:pPr>
        <w:pStyle w:val="a3"/>
        <w:spacing w:before="11"/>
        <w:rPr>
          <w:sz w:val="24"/>
        </w:rPr>
      </w:pPr>
    </w:p>
    <w:p w:rsidR="00CE78F7" w:rsidRDefault="00643B2F">
      <w:pPr>
        <w:pStyle w:val="a3"/>
        <w:spacing w:line="319" w:lineRule="exact"/>
        <w:ind w:left="850"/>
      </w:pPr>
      <w:r>
        <w:t>Решение.</w:t>
      </w:r>
    </w:p>
    <w:p w:rsidR="00CE78F7" w:rsidRDefault="00643B2F">
      <w:pPr>
        <w:pStyle w:val="a3"/>
        <w:spacing w:line="242" w:lineRule="auto"/>
        <w:ind w:left="131" w:right="131" w:firstLine="718"/>
        <w:jc w:val="both"/>
      </w:pPr>
      <w:r>
        <w:t>Обозначим суммы, которые получили Анна и Елена х рублей и у рублей соответственно. В соответствии с условием задачи составим систему уравнений</w:t>
      </w:r>
    </w:p>
    <w:p w:rsidR="00CE78F7" w:rsidRDefault="00643B2F">
      <w:pPr>
        <w:pStyle w:val="a3"/>
        <w:spacing w:before="18"/>
        <w:ind w:left="1031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1024225</wp:posOffset>
            </wp:positionH>
            <wp:positionV relativeFrom="paragraph">
              <wp:posOffset>28061</wp:posOffset>
            </wp:positionV>
            <wp:extent cx="76207" cy="46942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7" cy="469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 + у = 500000</w:t>
      </w:r>
    </w:p>
    <w:p w:rsidR="00CE78F7" w:rsidRDefault="00643B2F">
      <w:pPr>
        <w:pStyle w:val="a3"/>
        <w:spacing w:before="99"/>
        <w:ind w:left="1026"/>
      </w:pPr>
      <w:r>
        <w:t>0,13 + 0, 09у = 500000  0,094</w:t>
      </w:r>
    </w:p>
    <w:p w:rsidR="00CE78F7" w:rsidRDefault="00CE78F7">
      <w:pPr>
        <w:sectPr w:rsidR="00CE78F7">
          <w:headerReference w:type="default" r:id="rId12"/>
          <w:pgSz w:w="16840" w:h="11900" w:orient="landscape"/>
          <w:pgMar w:top="780" w:right="1020" w:bottom="1020" w:left="720" w:header="566" w:footer="823" w:gutter="0"/>
          <w:cols w:space="720"/>
        </w:sectPr>
      </w:pPr>
    </w:p>
    <w:p w:rsidR="00CE78F7" w:rsidRDefault="00643B2F">
      <w:pPr>
        <w:pStyle w:val="1"/>
        <w:spacing w:before="51"/>
      </w:pPr>
      <w:r>
        <w:rPr>
          <w:w w:val="94"/>
        </w:rPr>
        <w:lastRenderedPageBreak/>
        <w:t>Решим</w:t>
      </w:r>
      <w:r>
        <w:rPr>
          <w:spacing w:val="15"/>
        </w:rPr>
        <w:t xml:space="preserve"> </w:t>
      </w:r>
      <w:r>
        <w:rPr>
          <w:w w:val="94"/>
        </w:rPr>
        <w:t>систему</w:t>
      </w:r>
      <w:r>
        <w:rPr>
          <w:spacing w:val="11"/>
        </w:rPr>
        <w:t xml:space="preserve"> </w:t>
      </w:r>
      <w:r>
        <w:rPr>
          <w:w w:val="94"/>
        </w:rPr>
        <w:t>любым</w:t>
      </w:r>
      <w:r>
        <w:rPr>
          <w:spacing w:val="13"/>
        </w:rPr>
        <w:t xml:space="preserve"> </w:t>
      </w:r>
      <w:r>
        <w:rPr>
          <w:w w:val="94"/>
        </w:rPr>
        <w:t>доступным</w:t>
      </w:r>
      <w:r>
        <w:rPr>
          <w:spacing w:val="18"/>
        </w:rPr>
        <w:t xml:space="preserve"> </w:t>
      </w:r>
      <w:r>
        <w:rPr>
          <w:w w:val="94"/>
        </w:rPr>
        <w:t>методом</w:t>
      </w:r>
      <w:r>
        <w:rPr>
          <w:spacing w:val="10"/>
        </w:rPr>
        <w:t xml:space="preserve"> </w:t>
      </w:r>
      <w:r>
        <w:rPr>
          <w:w w:val="95"/>
        </w:rPr>
        <w:t>и</w:t>
      </w:r>
      <w:r>
        <w:rPr>
          <w:spacing w:val="-1"/>
        </w:rPr>
        <w:t xml:space="preserve"> </w:t>
      </w:r>
      <w:r>
        <w:rPr>
          <w:w w:val="94"/>
        </w:rPr>
        <w:t>получим</w:t>
      </w:r>
      <w:r>
        <w:t xml:space="preserve"> </w:t>
      </w:r>
      <w:r>
        <w:rPr>
          <w:spacing w:val="-33"/>
        </w:rPr>
        <w:t xml:space="preserve"> </w:t>
      </w:r>
      <w:r>
        <w:rPr>
          <w:w w:val="107"/>
        </w:rPr>
        <w:t>т</w:t>
      </w:r>
      <w:r>
        <w:rPr>
          <w:spacing w:val="-10"/>
        </w:rPr>
        <w:t xml:space="preserve"> </w:t>
      </w:r>
      <w:r>
        <w:rPr>
          <w:w w:val="91"/>
        </w:rPr>
        <w:t>=</w:t>
      </w:r>
      <w:r>
        <w:rPr>
          <w:spacing w:val="-4"/>
        </w:rPr>
        <w:t xml:space="preserve"> </w:t>
      </w:r>
      <w:r>
        <w:rPr>
          <w:w w:val="92"/>
        </w:rPr>
        <w:t>200000;</w:t>
      </w:r>
      <w:r>
        <w:rPr>
          <w:spacing w:val="12"/>
        </w:rPr>
        <w:t xml:space="preserve"> </w:t>
      </w:r>
      <w:r>
        <w:rPr>
          <w:i/>
          <w:w w:val="83"/>
        </w:rPr>
        <w:t>у</w:t>
      </w:r>
      <w:r>
        <w:rPr>
          <w:i/>
          <w:spacing w:val="5"/>
        </w:rPr>
        <w:t xml:space="preserve"> </w:t>
      </w:r>
      <w:r>
        <w:rPr>
          <w:i/>
          <w:w w:val="27"/>
        </w:rPr>
        <w:t>—</w:t>
      </w:r>
      <w:r>
        <w:rPr>
          <w:i/>
          <w:spacing w:val="15"/>
          <w:w w:val="27"/>
        </w:rPr>
        <w:t>—</w:t>
      </w:r>
      <w:r>
        <w:rPr>
          <w:w w:val="98"/>
        </w:rPr>
        <w:t>300000.</w:t>
      </w:r>
    </w:p>
    <w:p w:rsidR="00CE78F7" w:rsidRDefault="00643B2F">
      <w:pPr>
        <w:pStyle w:val="a3"/>
        <w:spacing w:before="55"/>
        <w:ind w:left="854"/>
      </w:pPr>
      <w:r>
        <w:t>Ответ: 200000 рублей и 300000 рублей.</w:t>
      </w:r>
    </w:p>
    <w:p w:rsidR="00CE78F7" w:rsidRDefault="00CE78F7">
      <w:pPr>
        <w:pStyle w:val="a3"/>
        <w:rPr>
          <w:sz w:val="30"/>
        </w:rPr>
      </w:pPr>
    </w:p>
    <w:p w:rsidR="00CE78F7" w:rsidRDefault="00CE78F7">
      <w:pPr>
        <w:pStyle w:val="a3"/>
        <w:rPr>
          <w:sz w:val="30"/>
        </w:rPr>
      </w:pPr>
    </w:p>
    <w:p w:rsidR="00CE78F7" w:rsidRDefault="00CE78F7">
      <w:pPr>
        <w:pStyle w:val="a3"/>
        <w:rPr>
          <w:sz w:val="30"/>
        </w:rPr>
      </w:pPr>
    </w:p>
    <w:p w:rsidR="00CE78F7" w:rsidRDefault="00CE78F7">
      <w:pPr>
        <w:pStyle w:val="a3"/>
        <w:spacing w:before="4"/>
        <w:rPr>
          <w:sz w:val="26"/>
        </w:rPr>
      </w:pPr>
    </w:p>
    <w:p w:rsidR="00CE78F7" w:rsidRDefault="00643B2F">
      <w:pPr>
        <w:pStyle w:val="a3"/>
        <w:ind w:left="134"/>
      </w:pPr>
      <w:r>
        <w:rPr>
          <w:w w:val="105"/>
        </w:rPr>
        <w:t>Вариант №3</w:t>
      </w:r>
    </w:p>
    <w:p w:rsidR="00CE78F7" w:rsidRDefault="00CE78F7">
      <w:pPr>
        <w:pStyle w:val="a3"/>
        <w:spacing w:before="5"/>
        <w:rPr>
          <w:sz w:val="27"/>
        </w:rPr>
      </w:pPr>
    </w:p>
    <w:p w:rsidR="00CE78F7" w:rsidRDefault="00643B2F">
      <w:pPr>
        <w:pStyle w:val="a3"/>
        <w:spacing w:line="242" w:lineRule="auto"/>
        <w:ind w:left="129" w:right="113" w:firstLine="720"/>
        <w:jc w:val="both"/>
      </w:pPr>
      <w:r>
        <w:t>Выставленная на продажу варочная поверхность каждый год проходит уценку в одно и то же число процентов. На сколько процентов каждый год снижается цена варочной поверхности, если первоначально она стоила 10000 рублей, а через 2,5 года её продали за 9409 руб</w:t>
      </w:r>
      <w:r>
        <w:t>лей.</w:t>
      </w:r>
    </w:p>
    <w:p w:rsidR="00CE78F7" w:rsidRDefault="00643B2F">
      <w:pPr>
        <w:pStyle w:val="a3"/>
        <w:spacing w:line="318" w:lineRule="exact"/>
        <w:ind w:left="854"/>
      </w:pPr>
      <w:r>
        <w:t>Решение.</w:t>
      </w:r>
    </w:p>
    <w:p w:rsidR="00CE78F7" w:rsidRDefault="00643B2F">
      <w:pPr>
        <w:pStyle w:val="a3"/>
        <w:ind w:left="133" w:right="135" w:firstLine="716"/>
        <w:jc w:val="both"/>
      </w:pPr>
      <w:r>
        <w:t xml:space="preserve">Обозначим через </w:t>
      </w:r>
      <w:r>
        <w:rPr>
          <w:i/>
        </w:rPr>
        <w:t xml:space="preserve">р% </w:t>
      </w:r>
      <w:r>
        <w:t>- процент снижения цены каждый год. До момента продажи цена снижалась два раза. Составим по условию задачи уравнение:</w:t>
      </w:r>
    </w:p>
    <w:p w:rsidR="00CE78F7" w:rsidRDefault="00CE78F7">
      <w:pPr>
        <w:pStyle w:val="a3"/>
        <w:spacing w:before="7"/>
        <w:rPr>
          <w:sz w:val="15"/>
        </w:rPr>
      </w:pPr>
    </w:p>
    <w:p w:rsidR="00CE78F7" w:rsidRDefault="00CE78F7">
      <w:pPr>
        <w:rPr>
          <w:sz w:val="15"/>
        </w:rPr>
        <w:sectPr w:rsidR="00CE78F7">
          <w:pgSz w:w="16840" w:h="11900" w:orient="landscape"/>
          <w:pgMar w:top="780" w:right="1020" w:bottom="1020" w:left="720" w:header="566" w:footer="823" w:gutter="0"/>
          <w:cols w:space="720"/>
        </w:sectPr>
      </w:pPr>
    </w:p>
    <w:p w:rsidR="00CE78F7" w:rsidRDefault="00643B2F">
      <w:pPr>
        <w:pStyle w:val="a3"/>
        <w:tabs>
          <w:tab w:val="left" w:pos="1834"/>
        </w:tabs>
        <w:spacing w:before="89" w:line="269" w:lineRule="exact"/>
        <w:ind w:left="855"/>
      </w:pPr>
      <w:r>
        <w:rPr>
          <w:noProof/>
          <w:lang w:val="ru-RU" w:eastAsia="ru-RU"/>
        </w:rPr>
        <w:drawing>
          <wp:anchor distT="0" distB="0" distL="0" distR="0" simplePos="0" relativeHeight="268422503" behindDoc="1" locked="0" layoutInCell="1" allowOverlap="1">
            <wp:simplePos x="0" y="0"/>
            <wp:positionH relativeFrom="page">
              <wp:posOffset>1851836</wp:posOffset>
            </wp:positionH>
            <wp:positionV relativeFrom="paragraph">
              <wp:posOffset>-36589</wp:posOffset>
            </wp:positionV>
            <wp:extent cx="349028" cy="42979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028" cy="42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2527" behindDoc="1" locked="0" layoutInCell="1" allowOverlap="1">
            <wp:simplePos x="0" y="0"/>
            <wp:positionH relativeFrom="page">
              <wp:posOffset>1542434</wp:posOffset>
            </wp:positionH>
            <wp:positionV relativeFrom="paragraph">
              <wp:posOffset>-36589</wp:posOffset>
            </wp:positionV>
            <wp:extent cx="70110" cy="42979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42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10000</w:t>
      </w:r>
      <w:r>
        <w:tab/>
        <w:t>l—</w:t>
      </w:r>
    </w:p>
    <w:p w:rsidR="00CE78F7" w:rsidRDefault="00643B2F">
      <w:pPr>
        <w:pStyle w:val="a3"/>
        <w:spacing w:line="269" w:lineRule="exact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68422551" behindDoc="1" locked="0" layoutInCell="1" allowOverlap="1">
            <wp:simplePos x="0" y="0"/>
            <wp:positionH relativeFrom="page">
              <wp:posOffset>1021177</wp:posOffset>
            </wp:positionH>
            <wp:positionV relativeFrom="paragraph">
              <wp:posOffset>266472</wp:posOffset>
            </wp:positionV>
            <wp:extent cx="871752" cy="43281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52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2575" behindDoc="1" locked="0" layoutInCell="1" allowOverlap="1">
            <wp:simplePos x="0" y="0"/>
            <wp:positionH relativeFrom="page">
              <wp:posOffset>2761750</wp:posOffset>
            </wp:positionH>
            <wp:positionV relativeFrom="paragraph">
              <wp:posOffset>339629</wp:posOffset>
            </wp:positionV>
            <wp:extent cx="103634" cy="11582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100</w:t>
      </w:r>
    </w:p>
    <w:p w:rsidR="00CE78F7" w:rsidRDefault="00643B2F">
      <w:pPr>
        <w:pStyle w:val="a3"/>
        <w:spacing w:before="89"/>
        <w:ind w:left="303"/>
      </w:pPr>
      <w:r>
        <w:br w:type="column"/>
      </w:r>
      <w:r>
        <w:rPr>
          <w:w w:val="25"/>
        </w:rPr>
        <w:t>—</w:t>
      </w:r>
      <w:r>
        <w:rPr>
          <w:spacing w:val="13"/>
          <w:w w:val="25"/>
        </w:rPr>
        <w:t>—</w:t>
      </w:r>
      <w:r>
        <w:rPr>
          <w:w w:val="99"/>
        </w:rPr>
        <w:t>9409</w:t>
      </w:r>
    </w:p>
    <w:p w:rsidR="00CE78F7" w:rsidRDefault="00CE78F7">
      <w:pPr>
        <w:sectPr w:rsidR="00CE78F7">
          <w:type w:val="continuous"/>
          <w:pgSz w:w="16840" w:h="11900" w:orient="landscape"/>
          <w:pgMar w:top="780" w:right="1020" w:bottom="1020" w:left="720" w:header="720" w:footer="720" w:gutter="0"/>
          <w:cols w:num="2" w:space="720" w:equalWidth="0">
            <w:col w:w="2593" w:space="40"/>
            <w:col w:w="12467"/>
          </w:cols>
        </w:sectPr>
      </w:pPr>
    </w:p>
    <w:p w:rsidR="00CE78F7" w:rsidRDefault="00CE78F7">
      <w:pPr>
        <w:pStyle w:val="a3"/>
        <w:spacing w:after="1"/>
        <w:rPr>
          <w:sz w:val="11"/>
        </w:rPr>
      </w:pPr>
    </w:p>
    <w:p w:rsidR="00CE78F7" w:rsidRDefault="00643B2F">
      <w:pPr>
        <w:tabs>
          <w:tab w:val="left" w:pos="5002"/>
        </w:tabs>
        <w:ind w:left="1309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0;margin-top:0;width:169.3pt;height:35.6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83"/>
                    <w:gridCol w:w="1179"/>
                    <w:gridCol w:w="825"/>
                    <w:gridCol w:w="599"/>
                  </w:tblGrid>
                  <w:tr w:rsidR="00CE78F7">
                    <w:trPr>
                      <w:trHeight w:val="360"/>
                    </w:trPr>
                    <w:tc>
                      <w:tcPr>
                        <w:tcW w:w="783" w:type="dxa"/>
                      </w:tcPr>
                      <w:p w:rsidR="00CE78F7" w:rsidRDefault="00643B2F">
                        <w:pPr>
                          <w:pStyle w:val="TableParagraph"/>
                          <w:tabs>
                            <w:tab w:val="left" w:pos="554"/>
                          </w:tabs>
                          <w:spacing w:line="319" w:lineRule="exact"/>
                          <w:ind w:left="72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 w:color="232323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 w:color="232323"/>
                          </w:rPr>
                          <w:tab/>
                        </w:r>
                      </w:p>
                    </w:tc>
                    <w:tc>
                      <w:tcPr>
                        <w:tcW w:w="1179" w:type="dxa"/>
                      </w:tcPr>
                      <w:p w:rsidR="00CE78F7" w:rsidRDefault="00643B2F">
                        <w:pPr>
                          <w:pStyle w:val="TableParagraph"/>
                          <w:spacing w:line="319" w:lineRule="exact"/>
                          <w:ind w:left="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 w:color="232323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 w:color="232323"/>
                          </w:rPr>
                          <w:t xml:space="preserve">9409 </w:t>
                        </w:r>
                      </w:p>
                    </w:tc>
                    <w:tc>
                      <w:tcPr>
                        <w:tcW w:w="825" w:type="dxa"/>
                      </w:tcPr>
                      <w:p w:rsidR="00CE78F7" w:rsidRDefault="00643B2F">
                        <w:pPr>
                          <w:pStyle w:val="TableParagraph"/>
                          <w:tabs>
                            <w:tab w:val="left" w:pos="724"/>
                          </w:tabs>
                          <w:spacing w:line="319" w:lineRule="exact"/>
                          <w:ind w:left="242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 w:color="232323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 w:color="232323"/>
                          </w:rPr>
                          <w:tab/>
                        </w:r>
                      </w:p>
                    </w:tc>
                    <w:tc>
                      <w:tcPr>
                        <w:tcW w:w="599" w:type="dxa"/>
                      </w:tcPr>
                      <w:p w:rsidR="00CE78F7" w:rsidRDefault="00643B2F">
                        <w:pPr>
                          <w:pStyle w:val="TableParagraph"/>
                          <w:spacing w:line="321" w:lineRule="exact"/>
                          <w:ind w:left="73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  <w:u w:val="single" w:color="232323"/>
                          </w:rPr>
                          <w:t xml:space="preserve"> </w:t>
                        </w:r>
                        <w:r>
                          <w:rPr>
                            <w:sz w:val="29"/>
                            <w:u w:val="single" w:color="232323"/>
                          </w:rPr>
                          <w:t xml:space="preserve">97 </w:t>
                        </w:r>
                      </w:p>
                    </w:tc>
                  </w:tr>
                  <w:tr w:rsidR="00CE78F7">
                    <w:trPr>
                      <w:trHeight w:val="340"/>
                    </w:trPr>
                    <w:tc>
                      <w:tcPr>
                        <w:tcW w:w="783" w:type="dxa"/>
                      </w:tcPr>
                      <w:p w:rsidR="00CE78F7" w:rsidRDefault="00643B2F">
                        <w:pPr>
                          <w:pStyle w:val="TableParagraph"/>
                          <w:spacing w:before="29"/>
                          <w:ind w:left="5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100</w:t>
                        </w:r>
                      </w:p>
                    </w:tc>
                    <w:tc>
                      <w:tcPr>
                        <w:tcW w:w="1179" w:type="dxa"/>
                      </w:tcPr>
                      <w:p w:rsidR="00CE78F7" w:rsidRDefault="00643B2F">
                        <w:pPr>
                          <w:pStyle w:val="TableParagraph"/>
                          <w:spacing w:before="29"/>
                          <w:ind w:left="30" w:right="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10000</w:t>
                        </w:r>
                      </w:p>
                    </w:tc>
                    <w:tc>
                      <w:tcPr>
                        <w:tcW w:w="825" w:type="dxa"/>
                      </w:tcPr>
                      <w:p w:rsidR="00CE78F7" w:rsidRDefault="00643B2F">
                        <w:pPr>
                          <w:pStyle w:val="TableParagraph"/>
                          <w:spacing w:before="29"/>
                          <w:ind w:left="219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100</w:t>
                        </w:r>
                      </w:p>
                    </w:tc>
                    <w:tc>
                      <w:tcPr>
                        <w:tcW w:w="599" w:type="dxa"/>
                      </w:tcPr>
                      <w:p w:rsidR="00CE78F7" w:rsidRDefault="00643B2F">
                        <w:pPr>
                          <w:pStyle w:val="TableParagraph"/>
                          <w:spacing w:before="29"/>
                          <w:ind w:left="2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100</w:t>
                        </w:r>
                      </w:p>
                    </w:tc>
                  </w:tr>
                </w:tbl>
                <w:p w:rsidR="00CE78F7" w:rsidRDefault="00CE78F7">
                  <w:pPr>
                    <w:pStyle w:val="a3"/>
                  </w:pP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5pt;height:36pt">
            <v:imagedata croptop="-65520f" cropbottom="65520f"/>
          </v:shape>
        </w:pict>
      </w:r>
      <w:r>
        <w:rPr>
          <w:sz w:val="20"/>
        </w:rPr>
        <w:tab/>
      </w:r>
      <w:r>
        <w:rPr>
          <w:noProof/>
          <w:position w:val="27"/>
          <w:sz w:val="20"/>
          <w:lang w:val="ru-RU" w:eastAsia="ru-RU"/>
        </w:rPr>
        <w:drawing>
          <wp:inline distT="0" distB="0" distL="0" distR="0">
            <wp:extent cx="265183" cy="124968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83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8F7" w:rsidRDefault="00643B2F">
      <w:pPr>
        <w:spacing w:before="36" w:line="319" w:lineRule="exact"/>
        <w:ind w:left="854"/>
        <w:rPr>
          <w:i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22599" behindDoc="1" locked="0" layoutInCell="1" allowOverlap="1">
            <wp:simplePos x="0" y="0"/>
            <wp:positionH relativeFrom="page">
              <wp:posOffset>2411196</wp:posOffset>
            </wp:positionH>
            <wp:positionV relativeFrom="paragraph">
              <wp:posOffset>-295135</wp:posOffset>
            </wp:positionV>
            <wp:extent cx="100586" cy="11887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2"/>
          <w:sz w:val="27"/>
        </w:rPr>
        <w:t xml:space="preserve">Искомое значение </w:t>
      </w:r>
      <w:r>
        <w:rPr>
          <w:i/>
          <w:w w:val="85"/>
          <w:position w:val="1"/>
          <w:sz w:val="27"/>
        </w:rPr>
        <w:t>р——3</w:t>
      </w:r>
      <w:r>
        <w:rPr>
          <w:i/>
          <w:w w:val="85"/>
          <w:position w:val="10"/>
          <w:sz w:val="14"/>
        </w:rPr>
        <w:t xml:space="preserve">0 </w:t>
      </w:r>
      <w:r>
        <w:rPr>
          <w:i/>
          <w:w w:val="95"/>
          <w:sz w:val="27"/>
        </w:rPr>
        <w:t>/о.</w:t>
      </w:r>
    </w:p>
    <w:p w:rsidR="00CE78F7" w:rsidRDefault="00643B2F">
      <w:pPr>
        <w:pStyle w:val="a3"/>
        <w:spacing w:line="341" w:lineRule="exact"/>
        <w:ind w:left="849"/>
      </w:pPr>
      <w:r>
        <w:t xml:space="preserve">Ответ: </w:t>
      </w:r>
      <w:r>
        <w:rPr>
          <w:position w:val="-2"/>
        </w:rPr>
        <w:t>3</w:t>
      </w:r>
      <w:r>
        <w:rPr>
          <w:position w:val="6"/>
          <w:sz w:val="16"/>
        </w:rPr>
        <w:t>0</w:t>
      </w:r>
      <w:r>
        <w:rPr>
          <w:position w:val="-2"/>
        </w:rPr>
        <w:t xml:space="preserve">/ </w:t>
      </w:r>
      <w:r>
        <w:t>.</w:t>
      </w:r>
    </w:p>
    <w:p w:rsidR="00CE78F7" w:rsidRDefault="00CE78F7">
      <w:pPr>
        <w:pStyle w:val="a3"/>
        <w:rPr>
          <w:sz w:val="34"/>
        </w:rPr>
      </w:pPr>
    </w:p>
    <w:p w:rsidR="00CE78F7" w:rsidRDefault="00CE78F7">
      <w:pPr>
        <w:pStyle w:val="a3"/>
        <w:rPr>
          <w:sz w:val="34"/>
        </w:rPr>
      </w:pPr>
    </w:p>
    <w:p w:rsidR="00CE78F7" w:rsidRDefault="00643B2F">
      <w:pPr>
        <w:pStyle w:val="a3"/>
        <w:spacing w:before="215"/>
        <w:ind w:left="134"/>
      </w:pPr>
      <w:r>
        <w:rPr>
          <w:w w:val="105"/>
        </w:rPr>
        <w:t>Вариант №4</w:t>
      </w:r>
    </w:p>
    <w:p w:rsidR="00CE78F7" w:rsidRDefault="00CE78F7">
      <w:pPr>
        <w:pStyle w:val="a3"/>
        <w:rPr>
          <w:sz w:val="20"/>
        </w:rPr>
      </w:pPr>
    </w:p>
    <w:p w:rsidR="00CE78F7" w:rsidRDefault="00CE78F7">
      <w:pPr>
        <w:pStyle w:val="a3"/>
        <w:spacing w:before="5"/>
        <w:rPr>
          <w:sz w:val="24"/>
        </w:rPr>
      </w:pPr>
    </w:p>
    <w:p w:rsidR="00CE78F7" w:rsidRDefault="00643B2F">
      <w:pPr>
        <w:pStyle w:val="a3"/>
        <w:spacing w:before="97" w:line="232" w:lineRule="auto"/>
        <w:ind w:left="132" w:right="121" w:firstLine="706"/>
        <w:jc w:val="both"/>
      </w:pPr>
      <w:r>
        <w:t xml:space="preserve">Имеется два сплава никеля. Первый содержит </w:t>
      </w:r>
      <w:r>
        <w:rPr>
          <w:position w:val="-1"/>
        </w:rPr>
        <w:t>5</w:t>
      </w:r>
      <w:r>
        <w:rPr>
          <w:position w:val="7"/>
          <w:sz w:val="14"/>
        </w:rPr>
        <w:t>0</w:t>
      </w:r>
      <w:r>
        <w:rPr>
          <w:position w:val="-1"/>
        </w:rPr>
        <w:t xml:space="preserve">/o </w:t>
      </w:r>
      <w:r>
        <w:t xml:space="preserve">никеля, а второй </w:t>
      </w:r>
      <w:r>
        <w:rPr>
          <w:w w:val="90"/>
        </w:rPr>
        <w:t xml:space="preserve">— </w:t>
      </w:r>
      <w:r>
        <w:t>10% никеля. Macca второго сплава больше массы первого сплава на 45 кг. Соединив эти два сплава, получили третий сплав, содержащий 9% никеля. Найдите массу третьего сплава.</w:t>
      </w:r>
    </w:p>
    <w:p w:rsidR="00CE78F7" w:rsidRDefault="00CE78F7">
      <w:pPr>
        <w:spacing w:line="232" w:lineRule="auto"/>
        <w:jc w:val="both"/>
        <w:sectPr w:rsidR="00CE78F7">
          <w:type w:val="continuous"/>
          <w:pgSz w:w="16840" w:h="11900" w:orient="landscape"/>
          <w:pgMar w:top="780" w:right="1020" w:bottom="1020" w:left="720" w:header="720" w:footer="720" w:gutter="0"/>
          <w:cols w:space="720"/>
        </w:sectPr>
      </w:pPr>
    </w:p>
    <w:p w:rsidR="00CE78F7" w:rsidRDefault="00643B2F">
      <w:pPr>
        <w:pStyle w:val="a3"/>
        <w:spacing w:before="55"/>
        <w:ind w:left="130"/>
      </w:pPr>
      <w:r>
        <w:lastRenderedPageBreak/>
        <w:t>Решение.</w:t>
      </w:r>
    </w:p>
    <w:p w:rsidR="00CE78F7" w:rsidRDefault="00643B2F">
      <w:pPr>
        <w:pStyle w:val="a3"/>
        <w:spacing w:before="249" w:line="276" w:lineRule="auto"/>
        <w:ind w:left="121" w:right="126" w:firstLine="718"/>
        <w:jc w:val="both"/>
      </w:pPr>
      <w:r>
        <w:t xml:space="preserve">Обозначим массу первого сплава через </w:t>
      </w:r>
      <w:r>
        <w:rPr>
          <w:i/>
        </w:rPr>
        <w:t xml:space="preserve">х </w:t>
      </w:r>
      <w:r>
        <w:t>кг, тогда масса вто</w:t>
      </w:r>
      <w:r>
        <w:t xml:space="preserve">рого сплава </w:t>
      </w:r>
      <w:r>
        <w:rPr>
          <w:w w:val="90"/>
        </w:rPr>
        <w:t xml:space="preserve">— </w:t>
      </w:r>
      <w:r>
        <w:rPr>
          <w:i/>
        </w:rPr>
        <w:t xml:space="preserve">(x+45) </w:t>
      </w:r>
      <w:r>
        <w:t xml:space="preserve">кг. В соответствии с условием задачи масса третьего сплава </w:t>
      </w:r>
      <w:r>
        <w:rPr>
          <w:w w:val="90"/>
        </w:rPr>
        <w:t xml:space="preserve">— </w:t>
      </w:r>
      <w:r>
        <w:t>(2s+45) кг. Составим уравнение: 0,05a + 0,1(x + 45) = 0, 09(2s + 45). Решением его будет x=15.</w:t>
      </w:r>
    </w:p>
    <w:p w:rsidR="00CE78F7" w:rsidRDefault="00643B2F">
      <w:pPr>
        <w:pStyle w:val="a3"/>
        <w:spacing w:line="275" w:lineRule="exact"/>
        <w:ind w:left="841"/>
      </w:pPr>
      <w:r>
        <w:t>Тогда масса третьего сплава равна 75 кг.</w:t>
      </w:r>
    </w:p>
    <w:p w:rsidR="00CE78F7" w:rsidRDefault="00643B2F">
      <w:pPr>
        <w:pStyle w:val="a3"/>
        <w:ind w:left="854"/>
      </w:pPr>
      <w:r>
        <w:t>Ответ: 75 кг.</w:t>
      </w:r>
    </w:p>
    <w:p w:rsidR="00CE78F7" w:rsidRDefault="00CE78F7">
      <w:pPr>
        <w:pStyle w:val="a3"/>
        <w:rPr>
          <w:sz w:val="30"/>
        </w:rPr>
      </w:pPr>
    </w:p>
    <w:p w:rsidR="00CE78F7" w:rsidRDefault="00CE78F7">
      <w:pPr>
        <w:pStyle w:val="a3"/>
        <w:rPr>
          <w:sz w:val="38"/>
        </w:rPr>
      </w:pPr>
    </w:p>
    <w:p w:rsidR="00CE78F7" w:rsidRDefault="00643B2F">
      <w:pPr>
        <w:pStyle w:val="a3"/>
        <w:ind w:left="134"/>
      </w:pPr>
      <w:r>
        <w:rPr>
          <w:w w:val="105"/>
        </w:rPr>
        <w:t>Вариант №5</w:t>
      </w:r>
    </w:p>
    <w:p w:rsidR="00CE78F7" w:rsidRDefault="00CE78F7">
      <w:pPr>
        <w:pStyle w:val="a3"/>
        <w:rPr>
          <w:sz w:val="30"/>
        </w:rPr>
      </w:pPr>
    </w:p>
    <w:p w:rsidR="00CE78F7" w:rsidRDefault="00CE78F7">
      <w:pPr>
        <w:pStyle w:val="a3"/>
        <w:spacing w:before="5"/>
        <w:rPr>
          <w:sz w:val="23"/>
        </w:rPr>
      </w:pPr>
    </w:p>
    <w:p w:rsidR="00CE78F7" w:rsidRDefault="00643B2F">
      <w:pPr>
        <w:pStyle w:val="a3"/>
        <w:spacing w:before="1" w:line="228" w:lineRule="auto"/>
        <w:ind w:left="129" w:right="114" w:firstLine="708"/>
        <w:jc w:val="both"/>
      </w:pPr>
      <w:r>
        <w:t xml:space="preserve">Летом шерстяной костюм (пиджак и брюки) продавался по цене 8000 рублей. Через полгода в новой партии цена на пиджак увеличилась на </w:t>
      </w:r>
      <w:r>
        <w:rPr>
          <w:position w:val="-1"/>
        </w:rPr>
        <w:t>4</w:t>
      </w:r>
      <w:r>
        <w:rPr>
          <w:position w:val="6"/>
          <w:sz w:val="14"/>
        </w:rPr>
        <w:t>0</w:t>
      </w:r>
      <w:r>
        <w:rPr>
          <w:position w:val="-2"/>
        </w:rPr>
        <w:t xml:space="preserve">/ </w:t>
      </w:r>
      <w:r>
        <w:t>, а на брюки увеличилась на 10%. В общей сложности костюм подорожал на 6,25%. Сколько стоили пиджак и брюки первоначально</w:t>
      </w:r>
      <w:r>
        <w:t>?</w:t>
      </w:r>
    </w:p>
    <w:p w:rsidR="00CE78F7" w:rsidRDefault="00CE78F7">
      <w:pPr>
        <w:pStyle w:val="a3"/>
        <w:rPr>
          <w:sz w:val="25"/>
        </w:rPr>
      </w:pPr>
    </w:p>
    <w:p w:rsidR="00CE78F7" w:rsidRDefault="00643B2F">
      <w:pPr>
        <w:pStyle w:val="a3"/>
        <w:spacing w:line="319" w:lineRule="exact"/>
        <w:ind w:left="850"/>
      </w:pPr>
      <w:r>
        <w:t>Решение.</w:t>
      </w:r>
    </w:p>
    <w:p w:rsidR="00CE78F7" w:rsidRDefault="00643B2F">
      <w:pPr>
        <w:pStyle w:val="a3"/>
        <w:spacing w:line="261" w:lineRule="auto"/>
        <w:ind w:left="133" w:right="130" w:firstLine="716"/>
        <w:jc w:val="both"/>
      </w:pPr>
      <w:r>
        <w:t>Обозначим</w:t>
      </w:r>
      <w:r>
        <w:rPr>
          <w:spacing w:val="10"/>
        </w:rPr>
        <w:t xml:space="preserve"> </w:t>
      </w:r>
      <w:r>
        <w:t>первоначальную</w:t>
      </w:r>
      <w:r>
        <w:rPr>
          <w:spacing w:val="-14"/>
        </w:rPr>
        <w:t xml:space="preserve"> </w:t>
      </w:r>
      <w:r>
        <w:t>цену</w:t>
      </w:r>
      <w:r>
        <w:rPr>
          <w:spacing w:val="-5"/>
        </w:rPr>
        <w:t xml:space="preserve"> </w:t>
      </w:r>
      <w:r>
        <w:t xml:space="preserve">пиджака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t>х</w:t>
      </w:r>
      <w:r>
        <w:rPr>
          <w:spacing w:val="-11"/>
        </w:rPr>
        <w:t xml:space="preserve"> </w:t>
      </w:r>
      <w:r>
        <w:t>рублей, а</w:t>
      </w:r>
      <w:r>
        <w:rPr>
          <w:spacing w:val="-12"/>
        </w:rPr>
        <w:t xml:space="preserve"> </w:t>
      </w:r>
      <w:r>
        <w:t>первоначальную</w:t>
      </w:r>
      <w:r>
        <w:rPr>
          <w:spacing w:val="-11"/>
        </w:rPr>
        <w:t xml:space="preserve"> </w:t>
      </w:r>
      <w:r>
        <w:t>цену</w:t>
      </w:r>
      <w:r>
        <w:rPr>
          <w:spacing w:val="-5"/>
        </w:rPr>
        <w:t xml:space="preserve"> </w:t>
      </w:r>
      <w:r>
        <w:t>брюк</w:t>
      </w:r>
      <w:r>
        <w:rPr>
          <w:spacing w:val="-4"/>
        </w:rPr>
        <w:t xml:space="preserve"> </w:t>
      </w:r>
      <w:r>
        <w:rPr>
          <w:w w:val="90"/>
        </w:rPr>
        <w:t>—</w:t>
      </w:r>
      <w:r>
        <w:rPr>
          <w:spacing w:val="-33"/>
          <w:w w:val="90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рублей.</w:t>
      </w:r>
      <w:r>
        <w:rPr>
          <w:spacing w:val="2"/>
        </w:rPr>
        <w:t xml:space="preserve"> </w:t>
      </w:r>
      <w:r>
        <w:t>Тогда имеем первое уравнение: х + у = 8000. В новой партии товара цены изменились так, что 0,04a + 0,1y = 8000 0,0625. Упрощая второе уравнение, составим</w:t>
      </w:r>
      <w:r>
        <w:rPr>
          <w:spacing w:val="-26"/>
        </w:rPr>
        <w:t xml:space="preserve"> </w:t>
      </w:r>
      <w:r>
        <w:t>систему:</w:t>
      </w:r>
    </w:p>
    <w:p w:rsidR="00CE78F7" w:rsidRDefault="00CE78F7">
      <w:pPr>
        <w:pStyle w:val="a3"/>
        <w:spacing w:before="8"/>
        <w:rPr>
          <w:sz w:val="9"/>
        </w:rPr>
      </w:pPr>
    </w:p>
    <w:p w:rsidR="00CE78F7" w:rsidRDefault="00643B2F">
      <w:pPr>
        <w:pStyle w:val="a3"/>
        <w:spacing w:before="88" w:line="271" w:lineRule="exact"/>
        <w:ind w:left="4027"/>
      </w:pPr>
      <w:r>
        <w:rPr>
          <w:noProof/>
          <w:lang w:val="ru-RU" w:eastAsia="ru-RU"/>
        </w:rPr>
        <w:drawing>
          <wp:anchor distT="0" distB="0" distL="0" distR="0" simplePos="0" relativeHeight="268422623" behindDoc="1" locked="0" layoutInCell="1" allowOverlap="1">
            <wp:simplePos x="0" y="0"/>
            <wp:positionH relativeFrom="page">
              <wp:posOffset>1024225</wp:posOffset>
            </wp:positionH>
            <wp:positionV relativeFrom="paragraph">
              <wp:posOffset>-55512</wp:posOffset>
            </wp:positionV>
            <wp:extent cx="1941759" cy="469423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759" cy="469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систему любым доступным методом и получим</w:t>
      </w:r>
    </w:p>
    <w:p w:rsidR="00CE78F7" w:rsidRDefault="00643B2F">
      <w:pPr>
        <w:pStyle w:val="a3"/>
        <w:spacing w:line="271" w:lineRule="exact"/>
        <w:ind w:left="985" w:right="12163"/>
        <w:jc w:val="center"/>
      </w:pPr>
      <w:r>
        <w:t>4s + 10у =</w:t>
      </w:r>
      <w:r>
        <w:rPr>
          <w:spacing w:val="-53"/>
        </w:rPr>
        <w:t xml:space="preserve"> </w:t>
      </w:r>
      <w:r>
        <w:t>50000</w:t>
      </w:r>
    </w:p>
    <w:p w:rsidR="00CE78F7" w:rsidRDefault="00643B2F">
      <w:pPr>
        <w:pStyle w:val="a3"/>
        <w:spacing w:before="62"/>
        <w:ind w:left="889"/>
      </w:pPr>
      <w:r>
        <w:t>х = 5000; у = 3000.</w:t>
      </w:r>
    </w:p>
    <w:p w:rsidR="00CE78F7" w:rsidRDefault="00643B2F">
      <w:pPr>
        <w:pStyle w:val="a3"/>
        <w:spacing w:before="56"/>
        <w:ind w:left="849"/>
      </w:pPr>
      <w:r>
        <w:t>Ответ 5000 руб.; 3000 руб.</w:t>
      </w:r>
    </w:p>
    <w:p w:rsidR="00CE78F7" w:rsidRDefault="00CE78F7">
      <w:pPr>
        <w:pStyle w:val="a3"/>
        <w:rPr>
          <w:sz w:val="30"/>
        </w:rPr>
      </w:pPr>
    </w:p>
    <w:p w:rsidR="00CE78F7" w:rsidRDefault="00CE78F7">
      <w:pPr>
        <w:pStyle w:val="a3"/>
        <w:rPr>
          <w:sz w:val="30"/>
        </w:rPr>
      </w:pPr>
    </w:p>
    <w:p w:rsidR="00CE78F7" w:rsidRDefault="00CE78F7">
      <w:pPr>
        <w:pStyle w:val="a3"/>
        <w:spacing w:before="4"/>
      </w:pPr>
    </w:p>
    <w:p w:rsidR="00CE78F7" w:rsidRDefault="00643B2F">
      <w:pPr>
        <w:pStyle w:val="a3"/>
        <w:spacing w:before="1"/>
        <w:ind w:left="134"/>
      </w:pPr>
      <w:r>
        <w:rPr>
          <w:w w:val="105"/>
        </w:rPr>
        <w:t>Вариант №6</w:t>
      </w:r>
    </w:p>
    <w:p w:rsidR="00CE78F7" w:rsidRDefault="00CE78F7">
      <w:pPr>
        <w:sectPr w:rsidR="00CE78F7">
          <w:pgSz w:w="16840" w:h="11900" w:orient="landscape"/>
          <w:pgMar w:top="780" w:right="1020" w:bottom="1020" w:left="720" w:header="566" w:footer="823" w:gutter="0"/>
          <w:cols w:space="720"/>
        </w:sectPr>
      </w:pPr>
    </w:p>
    <w:p w:rsidR="00CE78F7" w:rsidRDefault="00643B2F">
      <w:pPr>
        <w:pStyle w:val="1"/>
        <w:spacing w:before="59" w:line="230" w:lineRule="auto"/>
        <w:ind w:left="132" w:right="102" w:firstLine="721"/>
        <w:jc w:val="both"/>
      </w:pPr>
      <w:r>
        <w:t>Выставленная на продажу коллекционная монета каждые 6 месяцев увеличивается в цене на одно и то же число процентов.</w:t>
      </w:r>
      <w:r>
        <w:rPr>
          <w:spacing w:val="-27"/>
        </w:rPr>
        <w:t xml:space="preserve"> </w:t>
      </w:r>
      <w:r>
        <w:t>Вычислите</w:t>
      </w:r>
      <w:r>
        <w:rPr>
          <w:spacing w:val="-31"/>
        </w:rPr>
        <w:t xml:space="preserve"> </w:t>
      </w:r>
      <w:r>
        <w:t>это</w:t>
      </w:r>
      <w:r>
        <w:rPr>
          <w:spacing w:val="-39"/>
        </w:rPr>
        <w:t xml:space="preserve"> </w:t>
      </w:r>
      <w:r>
        <w:t>значение,</w:t>
      </w:r>
      <w:r>
        <w:rPr>
          <w:spacing w:val="-33"/>
        </w:rPr>
        <w:t xml:space="preserve"> </w:t>
      </w:r>
      <w:r>
        <w:t>если</w:t>
      </w:r>
      <w:r>
        <w:rPr>
          <w:spacing w:val="-39"/>
        </w:rPr>
        <w:t xml:space="preserve"> </w:t>
      </w:r>
      <w:r>
        <w:t>первоначальная</w:t>
      </w:r>
      <w:r>
        <w:rPr>
          <w:spacing w:val="-44"/>
        </w:rPr>
        <w:t xml:space="preserve"> </w:t>
      </w:r>
      <w:r>
        <w:t>стоимость</w:t>
      </w:r>
      <w:r>
        <w:rPr>
          <w:spacing w:val="-33"/>
        </w:rPr>
        <w:t xml:space="preserve"> </w:t>
      </w:r>
      <w:r>
        <w:t>монеты</w:t>
      </w:r>
      <w:r>
        <w:rPr>
          <w:spacing w:val="-37"/>
        </w:rPr>
        <w:t xml:space="preserve"> </w:t>
      </w:r>
      <w:r>
        <w:t>была</w:t>
      </w:r>
      <w:r>
        <w:rPr>
          <w:spacing w:val="-37"/>
        </w:rPr>
        <w:t xml:space="preserve"> </w:t>
      </w:r>
      <w:r>
        <w:t>20000</w:t>
      </w:r>
      <w:r>
        <w:rPr>
          <w:spacing w:val="-37"/>
        </w:rPr>
        <w:t xml:space="preserve"> </w:t>
      </w:r>
      <w:r>
        <w:t>рублей,</w:t>
      </w:r>
      <w:r>
        <w:rPr>
          <w:spacing w:val="-37"/>
        </w:rPr>
        <w:t xml:space="preserve"> </w:t>
      </w:r>
      <w:r>
        <w:t>а</w:t>
      </w:r>
      <w:r>
        <w:rPr>
          <w:spacing w:val="-41"/>
        </w:rPr>
        <w:t xml:space="preserve"> </w:t>
      </w:r>
      <w:r>
        <w:t>через</w:t>
      </w:r>
      <w:r>
        <w:rPr>
          <w:spacing w:val="-37"/>
        </w:rPr>
        <w:t xml:space="preserve"> </w:t>
      </w:r>
      <w:r>
        <w:t>14</w:t>
      </w:r>
      <w:r>
        <w:rPr>
          <w:spacing w:val="-39"/>
        </w:rPr>
        <w:t xml:space="preserve"> </w:t>
      </w:r>
      <w:r>
        <w:t>месяцев</w:t>
      </w:r>
      <w:r>
        <w:rPr>
          <w:spacing w:val="-34"/>
        </w:rPr>
        <w:t xml:space="preserve"> </w:t>
      </w:r>
      <w:r>
        <w:t>монету продали</w:t>
      </w:r>
      <w:r>
        <w:rPr>
          <w:spacing w:val="-40"/>
        </w:rPr>
        <w:t xml:space="preserve"> </w:t>
      </w:r>
      <w:r>
        <w:t>за</w:t>
      </w:r>
      <w:r>
        <w:rPr>
          <w:spacing w:val="-45"/>
        </w:rPr>
        <w:t xml:space="preserve"> </w:t>
      </w:r>
      <w:r>
        <w:t>22050</w:t>
      </w:r>
      <w:r>
        <w:rPr>
          <w:spacing w:val="-44"/>
        </w:rPr>
        <w:t xml:space="preserve"> </w:t>
      </w:r>
      <w:r>
        <w:t>рублей.</w:t>
      </w:r>
    </w:p>
    <w:p w:rsidR="00CE78F7" w:rsidRDefault="00643B2F">
      <w:pPr>
        <w:spacing w:line="316" w:lineRule="exact"/>
        <w:ind w:left="849"/>
        <w:rPr>
          <w:sz w:val="29"/>
        </w:rPr>
      </w:pPr>
      <w:r>
        <w:rPr>
          <w:sz w:val="29"/>
        </w:rPr>
        <w:t>Решение.</w:t>
      </w:r>
    </w:p>
    <w:p w:rsidR="00CE78F7" w:rsidRDefault="00643B2F">
      <w:pPr>
        <w:spacing w:before="22" w:line="218" w:lineRule="auto"/>
        <w:ind w:left="130" w:right="102" w:firstLine="719"/>
        <w:jc w:val="both"/>
        <w:rPr>
          <w:sz w:val="29"/>
        </w:rPr>
      </w:pPr>
      <w:r>
        <w:rPr>
          <w:w w:val="94"/>
          <w:sz w:val="29"/>
        </w:rPr>
        <w:t>Обозначим</w:t>
      </w:r>
      <w:r>
        <w:rPr>
          <w:sz w:val="29"/>
        </w:rPr>
        <w:t xml:space="preserve"> </w:t>
      </w:r>
      <w:r>
        <w:rPr>
          <w:w w:val="94"/>
          <w:sz w:val="29"/>
        </w:rPr>
        <w:t>через</w:t>
      </w:r>
      <w:r>
        <w:rPr>
          <w:sz w:val="29"/>
        </w:rPr>
        <w:t xml:space="preserve"> </w:t>
      </w:r>
      <w:r>
        <w:rPr>
          <w:i/>
          <w:w w:val="94"/>
          <w:position w:val="-1"/>
          <w:sz w:val="29"/>
        </w:rPr>
        <w:t>p</w:t>
      </w:r>
      <w:r>
        <w:rPr>
          <w:i/>
          <w:w w:val="80"/>
          <w:position w:val="7"/>
          <w:sz w:val="14"/>
        </w:rPr>
        <w:t>O</w:t>
      </w:r>
      <w:r>
        <w:rPr>
          <w:i/>
          <w:w w:val="92"/>
          <w:position w:val="-1"/>
          <w:sz w:val="29"/>
        </w:rPr>
        <w:t>/</w:t>
      </w:r>
      <w:r>
        <w:rPr>
          <w:i/>
          <w:w w:val="59"/>
          <w:position w:val="-1"/>
          <w:sz w:val="29"/>
        </w:rPr>
        <w:t>o</w:t>
      </w:r>
      <w:r>
        <w:rPr>
          <w:i/>
          <w:position w:val="-1"/>
          <w:sz w:val="29"/>
        </w:rPr>
        <w:t xml:space="preserve"> </w:t>
      </w:r>
      <w:r>
        <w:rPr>
          <w:w w:val="96"/>
          <w:sz w:val="29"/>
        </w:rPr>
        <w:t>-</w:t>
      </w:r>
      <w:r>
        <w:rPr>
          <w:sz w:val="29"/>
        </w:rPr>
        <w:t xml:space="preserve"> </w:t>
      </w:r>
      <w:r>
        <w:rPr>
          <w:w w:val="94"/>
          <w:sz w:val="29"/>
        </w:rPr>
        <w:t>процент</w:t>
      </w:r>
      <w:r>
        <w:rPr>
          <w:sz w:val="29"/>
        </w:rPr>
        <w:t xml:space="preserve"> </w:t>
      </w:r>
      <w:r>
        <w:rPr>
          <w:w w:val="93"/>
          <w:sz w:val="29"/>
        </w:rPr>
        <w:t>увеличения</w:t>
      </w:r>
      <w:r>
        <w:rPr>
          <w:sz w:val="29"/>
        </w:rPr>
        <w:t xml:space="preserve">  </w:t>
      </w:r>
      <w:r>
        <w:rPr>
          <w:w w:val="93"/>
          <w:sz w:val="29"/>
        </w:rPr>
        <w:t>цены</w:t>
      </w:r>
      <w:r>
        <w:rPr>
          <w:sz w:val="29"/>
        </w:rPr>
        <w:t xml:space="preserve"> </w:t>
      </w:r>
      <w:r>
        <w:rPr>
          <w:w w:val="94"/>
          <w:sz w:val="29"/>
        </w:rPr>
        <w:t>коллекционной</w:t>
      </w:r>
      <w:r>
        <w:rPr>
          <w:sz w:val="29"/>
        </w:rPr>
        <w:t xml:space="preserve">  </w:t>
      </w:r>
      <w:r>
        <w:rPr>
          <w:w w:val="94"/>
          <w:sz w:val="29"/>
        </w:rPr>
        <w:t>монеты</w:t>
      </w:r>
      <w:r>
        <w:rPr>
          <w:sz w:val="29"/>
        </w:rPr>
        <w:t xml:space="preserve"> </w:t>
      </w:r>
      <w:r>
        <w:rPr>
          <w:w w:val="94"/>
          <w:sz w:val="29"/>
        </w:rPr>
        <w:t>каждые</w:t>
      </w:r>
      <w:r>
        <w:rPr>
          <w:sz w:val="29"/>
        </w:rPr>
        <w:t xml:space="preserve"> </w:t>
      </w:r>
      <w:r>
        <w:rPr>
          <w:w w:val="97"/>
          <w:sz w:val="29"/>
        </w:rPr>
        <w:t>6</w:t>
      </w:r>
      <w:r>
        <w:rPr>
          <w:sz w:val="29"/>
        </w:rPr>
        <w:t xml:space="preserve"> </w:t>
      </w:r>
      <w:r>
        <w:rPr>
          <w:w w:val="94"/>
          <w:sz w:val="29"/>
        </w:rPr>
        <w:t>месяцев.</w:t>
      </w:r>
      <w:r>
        <w:rPr>
          <w:sz w:val="29"/>
        </w:rPr>
        <w:t xml:space="preserve"> </w:t>
      </w:r>
      <w:r>
        <w:rPr>
          <w:w w:val="93"/>
          <w:sz w:val="29"/>
        </w:rPr>
        <w:t>Из</w:t>
      </w:r>
      <w:r>
        <w:rPr>
          <w:sz w:val="29"/>
        </w:rPr>
        <w:t xml:space="preserve"> </w:t>
      </w:r>
      <w:r>
        <w:rPr>
          <w:w w:val="93"/>
          <w:sz w:val="29"/>
        </w:rPr>
        <w:t>условия</w:t>
      </w:r>
      <w:r>
        <w:rPr>
          <w:sz w:val="29"/>
        </w:rPr>
        <w:t xml:space="preserve"> </w:t>
      </w:r>
      <w:r>
        <w:rPr>
          <w:w w:val="94"/>
          <w:sz w:val="29"/>
        </w:rPr>
        <w:t>задачи</w:t>
      </w:r>
      <w:r>
        <w:rPr>
          <w:sz w:val="29"/>
        </w:rPr>
        <w:t xml:space="preserve"> </w:t>
      </w:r>
      <w:r>
        <w:rPr>
          <w:w w:val="94"/>
          <w:sz w:val="29"/>
        </w:rPr>
        <w:t xml:space="preserve">ясно, </w:t>
      </w:r>
      <w:r>
        <w:rPr>
          <w:sz w:val="29"/>
        </w:rPr>
        <w:t>что цена до момента продажи увеличивалась 2 раза. Составим уравнение:</w:t>
      </w:r>
    </w:p>
    <w:p w:rsidR="00CE78F7" w:rsidRDefault="00CE78F7">
      <w:pPr>
        <w:pStyle w:val="a3"/>
        <w:spacing w:before="5"/>
        <w:rPr>
          <w:sz w:val="15"/>
        </w:rPr>
      </w:pPr>
    </w:p>
    <w:p w:rsidR="00CE78F7" w:rsidRDefault="00CE78F7">
      <w:pPr>
        <w:rPr>
          <w:sz w:val="15"/>
        </w:rPr>
        <w:sectPr w:rsidR="00CE78F7">
          <w:pgSz w:w="16840" w:h="11900" w:orient="landscape"/>
          <w:pgMar w:top="780" w:right="1040" w:bottom="1020" w:left="720" w:header="566" w:footer="823" w:gutter="0"/>
          <w:cols w:space="720"/>
        </w:sectPr>
      </w:pPr>
    </w:p>
    <w:p w:rsidR="00CE78F7" w:rsidRDefault="00643B2F">
      <w:pPr>
        <w:pStyle w:val="a3"/>
        <w:tabs>
          <w:tab w:val="left" w:pos="1839"/>
        </w:tabs>
        <w:spacing w:before="88" w:line="269" w:lineRule="exact"/>
        <w:ind w:left="891"/>
      </w:pPr>
      <w:r>
        <w:rPr>
          <w:noProof/>
          <w:lang w:val="ru-RU" w:eastAsia="ru-RU"/>
        </w:rPr>
        <w:drawing>
          <wp:anchor distT="0" distB="0" distL="0" distR="0" simplePos="0" relativeHeight="268422647" behindDoc="1" locked="0" layoutInCell="1" allowOverlap="1">
            <wp:simplePos x="0" y="0"/>
            <wp:positionH relativeFrom="page">
              <wp:posOffset>1873174</wp:posOffset>
            </wp:positionH>
            <wp:positionV relativeFrom="paragraph">
              <wp:posOffset>-37224</wp:posOffset>
            </wp:positionV>
            <wp:extent cx="349028" cy="43284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028" cy="43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2719" behindDoc="1" locked="0" layoutInCell="1" allowOverlap="1">
            <wp:simplePos x="0" y="0"/>
            <wp:positionH relativeFrom="page">
              <wp:posOffset>1560724</wp:posOffset>
            </wp:positionH>
            <wp:positionV relativeFrom="paragraph">
              <wp:posOffset>-37224</wp:posOffset>
            </wp:positionV>
            <wp:extent cx="70110" cy="432845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43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20000</w:t>
      </w:r>
      <w:r>
        <w:tab/>
        <w:t>1</w:t>
      </w:r>
      <w:r>
        <w:rPr>
          <w:spacing w:val="-46"/>
        </w:rPr>
        <w:t xml:space="preserve"> </w:t>
      </w:r>
      <w:r>
        <w:t>+</w:t>
      </w:r>
    </w:p>
    <w:p w:rsidR="00CE78F7" w:rsidRDefault="00643B2F">
      <w:pPr>
        <w:pStyle w:val="a3"/>
        <w:spacing w:line="269" w:lineRule="exact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68422671" behindDoc="1" locked="0" layoutInCell="1" allowOverlap="1">
            <wp:simplePos x="0" y="0"/>
            <wp:positionH relativeFrom="page">
              <wp:posOffset>1612545</wp:posOffset>
            </wp:positionH>
            <wp:positionV relativeFrom="paragraph">
              <wp:posOffset>269521</wp:posOffset>
            </wp:positionV>
            <wp:extent cx="70105" cy="432815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5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100</w:t>
      </w:r>
    </w:p>
    <w:p w:rsidR="00CE78F7" w:rsidRDefault="00643B2F">
      <w:pPr>
        <w:spacing w:before="88"/>
        <w:ind w:left="299"/>
        <w:rPr>
          <w:sz w:val="28"/>
        </w:rPr>
      </w:pPr>
      <w:r>
        <w:br w:type="column"/>
      </w:r>
      <w:r>
        <w:rPr>
          <w:i/>
          <w:w w:val="65"/>
          <w:sz w:val="28"/>
        </w:rPr>
        <w:t xml:space="preserve">—— </w:t>
      </w:r>
      <w:r>
        <w:rPr>
          <w:w w:val="70"/>
          <w:sz w:val="28"/>
        </w:rPr>
        <w:t>22050</w:t>
      </w:r>
    </w:p>
    <w:p w:rsidR="00CE78F7" w:rsidRDefault="00CE78F7">
      <w:pPr>
        <w:rPr>
          <w:sz w:val="28"/>
        </w:rPr>
        <w:sectPr w:rsidR="00CE78F7">
          <w:type w:val="continuous"/>
          <w:pgSz w:w="16840" w:h="11900" w:orient="landscape"/>
          <w:pgMar w:top="780" w:right="1040" w:bottom="1020" w:left="720" w:header="720" w:footer="720" w:gutter="0"/>
          <w:cols w:num="2" w:space="720" w:equalWidth="0">
            <w:col w:w="2630" w:space="40"/>
            <w:col w:w="12410"/>
          </w:cols>
        </w:sectPr>
      </w:pPr>
    </w:p>
    <w:p w:rsidR="00CE78F7" w:rsidRDefault="00CE78F7">
      <w:pPr>
        <w:pStyle w:val="a3"/>
        <w:spacing w:before="1"/>
        <w:rPr>
          <w:sz w:val="11"/>
        </w:rPr>
      </w:pPr>
    </w:p>
    <w:p w:rsidR="00CE78F7" w:rsidRDefault="00643B2F">
      <w:pPr>
        <w:ind w:left="888"/>
        <w:rPr>
          <w:sz w:val="20"/>
        </w:rPr>
      </w:pPr>
      <w:r>
        <w:rPr>
          <w:noProof/>
          <w:position w:val="1"/>
          <w:sz w:val="20"/>
          <w:lang w:val="ru-RU" w:eastAsia="ru-RU"/>
        </w:rPr>
        <w:drawing>
          <wp:inline distT="0" distB="0" distL="0" distR="0">
            <wp:extent cx="268231" cy="432815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31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7"/>
          <w:position w:val="1"/>
          <w:sz w:val="20"/>
        </w:rPr>
        <w:t xml:space="preserve"> </w:t>
      </w:r>
      <w:r>
        <w:rPr>
          <w:spacing w:val="-47"/>
          <w:sz w:val="20"/>
        </w:rPr>
        <w:pict>
          <v:shape id="_x0000_s2050" type="#_x0000_t202" style="position:absolute;margin-left:0;margin-top:0;width:282.95pt;height:35.7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5"/>
                    <w:gridCol w:w="1267"/>
                    <w:gridCol w:w="1013"/>
                    <w:gridCol w:w="2011"/>
                    <w:gridCol w:w="593"/>
                  </w:tblGrid>
                  <w:tr w:rsidR="00CE78F7">
                    <w:trPr>
                      <w:trHeight w:val="340"/>
                    </w:trPr>
                    <w:tc>
                      <w:tcPr>
                        <w:tcW w:w="775" w:type="dxa"/>
                      </w:tcPr>
                      <w:p w:rsidR="00CE78F7" w:rsidRDefault="00643B2F">
                        <w:pPr>
                          <w:pStyle w:val="TableParagraph"/>
                          <w:spacing w:line="317" w:lineRule="exact"/>
                          <w:ind w:left="72"/>
                          <w:jc w:val="lef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sz w:val="27"/>
                            <w:u w:val="single" w:color="0C0C0C"/>
                          </w:rPr>
                          <w:t xml:space="preserve">   </w:t>
                        </w:r>
                        <w:r>
                          <w:rPr>
                            <w:i/>
                            <w:sz w:val="27"/>
                            <w:u w:val="single" w:color="0C0C0C"/>
                          </w:rPr>
                          <w:t xml:space="preserve">р  </w:t>
                        </w:r>
                        <w:r>
                          <w:rPr>
                            <w:i/>
                            <w:sz w:val="27"/>
                          </w:rPr>
                          <w:t xml:space="preserve">  </w:t>
                        </w:r>
                        <w:r>
                          <w:rPr>
                            <w:i/>
                            <w:position w:val="17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E78F7" w:rsidRDefault="00643B2F">
                        <w:pPr>
                          <w:pStyle w:val="TableParagraph"/>
                          <w:spacing w:before="11"/>
                          <w:ind w:left="267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  <w:u w:val="single" w:color="0C0C0C"/>
                          </w:rPr>
                          <w:t>22050</w:t>
                        </w:r>
                      </w:p>
                    </w:tc>
                    <w:tc>
                      <w:tcPr>
                        <w:tcW w:w="1013" w:type="dxa"/>
                      </w:tcPr>
                      <w:p w:rsidR="00CE78F7" w:rsidRDefault="00643B2F">
                        <w:pPr>
                          <w:pStyle w:val="TableParagraph"/>
                          <w:spacing w:line="321" w:lineRule="exact"/>
                          <w:ind w:left="81"/>
                          <w:rPr>
                            <w:i/>
                            <w:sz w:val="29"/>
                          </w:rPr>
                        </w:pPr>
                        <w:r>
                          <w:rPr>
                            <w:i/>
                            <w:sz w:val="29"/>
                            <w:u w:val="single" w:color="0C0C0C"/>
                          </w:rPr>
                          <w:t xml:space="preserve">   </w:t>
                        </w:r>
                        <w:r>
                          <w:rPr>
                            <w:i/>
                            <w:sz w:val="29"/>
                            <w:u w:val="single" w:color="0C0C0C"/>
                          </w:rPr>
                          <w:t xml:space="preserve">р 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CE78F7" w:rsidRDefault="00643B2F">
                        <w:pPr>
                          <w:pStyle w:val="TableParagraph"/>
                          <w:spacing w:line="321" w:lineRule="exact"/>
                          <w:ind w:right="127"/>
                          <w:jc w:val="right"/>
                          <w:rPr>
                            <w:i/>
                            <w:sz w:val="29"/>
                          </w:rPr>
                        </w:pPr>
                        <w:r>
                          <w:rPr>
                            <w:sz w:val="29"/>
                            <w:u w:val="single" w:color="0C0C0C"/>
                          </w:rPr>
                          <w:t>11025</w:t>
                        </w:r>
                        <w:r>
                          <w:rPr>
                            <w:sz w:val="29"/>
                          </w:rPr>
                          <w:t xml:space="preserve"> Ј +</w:t>
                        </w:r>
                        <w:r>
                          <w:rPr>
                            <w:sz w:val="29"/>
                            <w:u w:val="single" w:color="0C0C0C"/>
                          </w:rPr>
                          <w:t xml:space="preserve">  </w:t>
                        </w:r>
                        <w:r>
                          <w:rPr>
                            <w:i/>
                            <w:sz w:val="29"/>
                            <w:u w:val="single" w:color="0C0C0C"/>
                          </w:rPr>
                          <w:t xml:space="preserve">р </w:t>
                        </w:r>
                      </w:p>
                    </w:tc>
                    <w:tc>
                      <w:tcPr>
                        <w:tcW w:w="593" w:type="dxa"/>
                      </w:tcPr>
                      <w:p w:rsidR="00CE78F7" w:rsidRDefault="00643B2F">
                        <w:pPr>
                          <w:pStyle w:val="TableParagraph"/>
                          <w:spacing w:line="321" w:lineRule="exact"/>
                          <w:ind w:right="48"/>
                          <w:jc w:val="right"/>
                          <w:rPr>
                            <w:sz w:val="29"/>
                          </w:rPr>
                        </w:pPr>
                        <w:r>
                          <w:rPr>
                            <w:w w:val="95"/>
                            <w:sz w:val="29"/>
                            <w:u w:val="single" w:color="0C0C0C"/>
                          </w:rPr>
                          <w:t>105</w:t>
                        </w:r>
                      </w:p>
                    </w:tc>
                  </w:tr>
                  <w:tr w:rsidR="00CE78F7">
                    <w:trPr>
                      <w:trHeight w:val="340"/>
                    </w:trPr>
                    <w:tc>
                      <w:tcPr>
                        <w:tcW w:w="775" w:type="dxa"/>
                      </w:tcPr>
                      <w:p w:rsidR="00CE78F7" w:rsidRDefault="00643B2F">
                        <w:pPr>
                          <w:pStyle w:val="TableParagraph"/>
                          <w:spacing w:before="33"/>
                          <w:ind w:left="5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100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E78F7" w:rsidRDefault="00643B2F">
                        <w:pPr>
                          <w:pStyle w:val="TableParagraph"/>
                          <w:spacing w:before="33"/>
                          <w:ind w:left="266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20000</w:t>
                        </w:r>
                      </w:p>
                    </w:tc>
                    <w:tc>
                      <w:tcPr>
                        <w:tcW w:w="1013" w:type="dxa"/>
                      </w:tcPr>
                      <w:p w:rsidR="00CE78F7" w:rsidRDefault="00643B2F">
                        <w:pPr>
                          <w:pStyle w:val="TableParagraph"/>
                          <w:spacing w:before="23"/>
                          <w:ind w:left="23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100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CE78F7" w:rsidRDefault="00643B2F">
                        <w:pPr>
                          <w:pStyle w:val="TableParagraph"/>
                          <w:tabs>
                            <w:tab w:val="left" w:pos="1180"/>
                          </w:tabs>
                          <w:spacing w:before="23"/>
                          <w:ind w:right="161"/>
                          <w:jc w:val="right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10000</w:t>
                        </w:r>
                        <w:r>
                          <w:rPr>
                            <w:sz w:val="29"/>
                          </w:rPr>
                          <w:tab/>
                        </w:r>
                        <w:r>
                          <w:rPr>
                            <w:w w:val="95"/>
                            <w:sz w:val="29"/>
                          </w:rPr>
                          <w:t>100</w:t>
                        </w:r>
                      </w:p>
                    </w:tc>
                    <w:tc>
                      <w:tcPr>
                        <w:tcW w:w="593" w:type="dxa"/>
                      </w:tcPr>
                      <w:p w:rsidR="00CE78F7" w:rsidRDefault="00643B2F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29"/>
                          </w:rPr>
                        </w:pPr>
                        <w:r>
                          <w:rPr>
                            <w:w w:val="95"/>
                            <w:sz w:val="29"/>
                          </w:rPr>
                          <w:t>100</w:t>
                        </w:r>
                      </w:p>
                    </w:tc>
                  </w:tr>
                </w:tbl>
                <w:p w:rsidR="00CE78F7" w:rsidRDefault="00CE78F7">
                  <w:pPr>
                    <w:pStyle w:val="a3"/>
                  </w:pPr>
                </w:p>
              </w:txbxContent>
            </v:textbox>
          </v:shape>
        </w:pict>
      </w:r>
      <w:r>
        <w:rPr>
          <w:spacing w:val="-47"/>
          <w:sz w:val="20"/>
        </w:rPr>
        <w:pict>
          <v:shape id="_x0000_i1026" type="#_x0000_t75" style="width:282.75pt;height:36pt">
            <v:imagedata croptop="-65520f" cropbottom="65520f"/>
          </v:shape>
        </w:pict>
      </w:r>
    </w:p>
    <w:p w:rsidR="00CE78F7" w:rsidRDefault="00643B2F">
      <w:pPr>
        <w:pStyle w:val="a3"/>
        <w:spacing w:before="40" w:line="278" w:lineRule="auto"/>
        <w:ind w:left="854" w:right="8918" w:hanging="5"/>
      </w:pPr>
      <w:r>
        <w:rPr>
          <w:noProof/>
          <w:lang w:val="ru-RU" w:eastAsia="ru-RU"/>
        </w:rPr>
        <w:drawing>
          <wp:anchor distT="0" distB="0" distL="0" distR="0" simplePos="0" relativeHeight="268422695" behindDoc="1" locked="0" layoutInCell="1" allowOverlap="1">
            <wp:simplePos x="0" y="0"/>
            <wp:positionH relativeFrom="page">
              <wp:posOffset>3075724</wp:posOffset>
            </wp:positionH>
            <wp:positionV relativeFrom="paragraph">
              <wp:posOffset>-436536</wp:posOffset>
            </wp:positionV>
            <wp:extent cx="70105" cy="432815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5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2743" behindDoc="1" locked="0" layoutInCell="1" allowOverlap="1">
            <wp:simplePos x="0" y="0"/>
            <wp:positionH relativeFrom="page">
              <wp:posOffset>2484356</wp:posOffset>
            </wp:positionH>
            <wp:positionV relativeFrom="paragraph">
              <wp:posOffset>-436536</wp:posOffset>
            </wp:positionV>
            <wp:extent cx="268230" cy="432815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30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</w:rPr>
        <w:t>Откуда</w:t>
      </w:r>
      <w:r>
        <w:t xml:space="preserve">  </w:t>
      </w:r>
      <w:r>
        <w:rPr>
          <w:i/>
          <w:w w:val="98"/>
        </w:rPr>
        <w:t>р</w:t>
      </w:r>
      <w:r>
        <w:rPr>
          <w:i/>
        </w:rPr>
        <w:t xml:space="preserve"> </w:t>
      </w:r>
      <w:r>
        <w:rPr>
          <w:i/>
          <w:w w:val="28"/>
        </w:rPr>
        <w:t>——</w:t>
      </w:r>
      <w:r>
        <w:t xml:space="preserve">5 </w:t>
      </w:r>
      <w:r>
        <w:rPr>
          <w:i/>
          <w:w w:val="102"/>
        </w:rPr>
        <w:t>.</w:t>
      </w:r>
      <w:r>
        <w:rPr>
          <w:i/>
        </w:rPr>
        <w:t xml:space="preserve"> </w:t>
      </w:r>
      <w:r>
        <w:rPr>
          <w:w w:val="97"/>
        </w:rPr>
        <w:t>Искомое</w:t>
      </w:r>
      <w:r>
        <w:t xml:space="preserve"> </w:t>
      </w:r>
      <w:r>
        <w:rPr>
          <w:w w:val="97"/>
        </w:rPr>
        <w:t>значение</w:t>
      </w:r>
      <w:r>
        <w:t xml:space="preserve"> </w:t>
      </w:r>
      <w:r>
        <w:rPr>
          <w:w w:val="49"/>
        </w:rPr>
        <w:t>—</w:t>
      </w:r>
      <w:r>
        <w:t xml:space="preserve"> </w:t>
      </w:r>
      <w:r>
        <w:rPr>
          <w:w w:val="99"/>
        </w:rPr>
        <w:t xml:space="preserve">5%. </w:t>
      </w:r>
      <w:r>
        <w:t>Ответ: 5%.</w:t>
      </w:r>
    </w:p>
    <w:sectPr w:rsidR="00CE78F7">
      <w:type w:val="continuous"/>
      <w:pgSz w:w="16840" w:h="11900" w:orient="landscape"/>
      <w:pgMar w:top="780" w:right="1040" w:bottom="10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43B2F">
      <w:r>
        <w:separator/>
      </w:r>
    </w:p>
  </w:endnote>
  <w:endnote w:type="continuationSeparator" w:id="0">
    <w:p w:rsidR="00000000" w:rsidRDefault="0064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F7" w:rsidRDefault="00643B2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38.4pt;margin-top:542.85pt;width:350.75pt;height:24.6pt;z-index:-12976;mso-position-horizontal-relative:page;mso-position-vertical-relative:page" filled="f" stroked="f">
          <v:textbox inset="0,0,0,0">
            <w:txbxContent>
              <w:p w:rsidR="00CE78F7" w:rsidRDefault="00643B2F">
                <w:pPr>
                  <w:spacing w:before="11"/>
                  <w:ind w:left="936" w:hanging="917"/>
                  <w:rPr>
                    <w:sz w:val="20"/>
                  </w:rPr>
                </w:pPr>
                <w:r>
                  <w:rPr>
                    <w:sz w:val="20"/>
                  </w:rPr>
                  <w:t>Министерство образования, науки и молодежной политики Краснодарского края FБOУ Институт развития образования Краснодарского края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43B2F">
      <w:r>
        <w:separator/>
      </w:r>
    </w:p>
  </w:footnote>
  <w:footnote w:type="continuationSeparator" w:id="0">
    <w:p w:rsidR="00000000" w:rsidRDefault="00643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F7" w:rsidRDefault="00643B2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0.85pt;margin-top:27.3pt;width:113.7pt;height:13.1pt;z-index:-13024;mso-position-horizontal-relative:page;mso-position-vertical-relative:page" filled="f" stroked="f">
          <v:textbox inset="0,0,0,0">
            <w:txbxContent>
              <w:p w:rsidR="00CE78F7" w:rsidRDefault="00643B2F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МАТЕМАТИКА,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10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класс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651.05pt;margin-top:27.3pt;width:98.75pt;height:13.1pt;z-index:-13000;mso-position-horizontal-relative:page;mso-position-vertical-relative:page" filled="f" stroked="f">
          <v:textbox inset="0,0,0,0">
            <w:txbxContent>
              <w:p w:rsidR="00CE78F7" w:rsidRDefault="00643B2F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Ответы,  Декабрь 2017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F7" w:rsidRDefault="00643B2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.85pt;margin-top:27.3pt;width:113.7pt;height:13.1pt;z-index:-12952;mso-position-horizontal-relative:page;mso-position-vertical-relative:page" filled="f" stroked="f">
          <v:textbox inset="0,0,0,0">
            <w:txbxContent>
              <w:p w:rsidR="00CE78F7" w:rsidRDefault="00643B2F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МАТЕМАТИКА, 11 класс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651.05pt;margin-top:27.3pt;width:98.75pt;height:13.1pt;z-index:-12928;mso-position-horizontal-relative:page;mso-position-vertical-relative:page" filled="f" stroked="f">
          <v:textbox inset="0,0,0,0">
            <w:txbxContent>
              <w:p w:rsidR="00CE78F7" w:rsidRDefault="00643B2F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Ответы,  Декабрь 2017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E78F7"/>
    <w:rsid w:val="00643B2F"/>
    <w:rsid w:val="00C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5:docId w15:val="{E2B20A8E-72FF-40AA-966C-6CFA6EBD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849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Ответы КДР МАТЕМАТИКА, 10 класс</dc:title>
  <dc:creator>г.Сочи</dc:creator>
  <cp:lastModifiedBy>Yurii Sv</cp:lastModifiedBy>
  <cp:revision>2</cp:revision>
  <dcterms:created xsi:type="dcterms:W3CDTF">2018-02-25T10:02:00Z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