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DF" w:rsidRDefault="001D22DF">
      <w:pPr>
        <w:pStyle w:val="a3"/>
        <w:spacing w:before="5"/>
        <w:rPr>
          <w:sz w:val="24"/>
        </w:rPr>
      </w:pPr>
      <w:bookmarkStart w:id="0" w:name="_GoBack"/>
      <w:bookmarkEnd w:id="0"/>
    </w:p>
    <w:p w:rsidR="001D22DF" w:rsidRDefault="001D22DF">
      <w:pPr>
        <w:rPr>
          <w:sz w:val="24"/>
        </w:rPr>
        <w:sectPr w:rsidR="001D22DF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380" w:header="637" w:footer="601" w:gutter="0"/>
          <w:pgNumType w:start="1"/>
          <w:cols w:space="720"/>
        </w:sectPr>
      </w:pPr>
    </w:p>
    <w:p w:rsidR="001D22DF" w:rsidRDefault="007F1B56">
      <w:pPr>
        <w:pStyle w:val="a3"/>
        <w:spacing w:before="92"/>
        <w:ind w:left="2358" w:right="1679"/>
        <w:jc w:val="center"/>
      </w:pPr>
      <w:r>
        <w:rPr>
          <w:w w:val="105"/>
        </w:rPr>
        <w:t>Единый государственный экзамен по ОБЩЕСТВОЗНАНИЮ</w:t>
      </w:r>
    </w:p>
    <w:p w:rsidR="001D22DF" w:rsidRDefault="001D22DF">
      <w:pPr>
        <w:pStyle w:val="a3"/>
        <w:spacing w:before="7"/>
        <w:rPr>
          <w:sz w:val="21"/>
        </w:rPr>
      </w:pPr>
    </w:p>
    <w:p w:rsidR="001D22DF" w:rsidRDefault="007F1B56">
      <w:pPr>
        <w:spacing w:before="1"/>
        <w:ind w:left="2228" w:right="1599"/>
        <w:jc w:val="center"/>
        <w:rPr>
          <w:sz w:val="19"/>
        </w:rPr>
      </w:pPr>
      <w:r>
        <w:rPr>
          <w:w w:val="110"/>
          <w:sz w:val="19"/>
        </w:rPr>
        <w:t>Инструкция  по выполнению работы</w:t>
      </w:r>
    </w:p>
    <w:p w:rsidR="001D22DF" w:rsidRDefault="001D22DF">
      <w:pPr>
        <w:pStyle w:val="a3"/>
        <w:spacing w:before="7"/>
      </w:pPr>
    </w:p>
    <w:p w:rsidR="001D22DF" w:rsidRDefault="007F1B56">
      <w:pPr>
        <w:pStyle w:val="a3"/>
        <w:spacing w:before="1"/>
        <w:ind w:left="638" w:right="1" w:firstLine="713"/>
        <w:jc w:val="both"/>
      </w:pPr>
      <w:r>
        <w:t>Экзаменационная работа состоит из двух частей, включающих в себя 29 заданий.  Часть 1 содержит 20 заданий  с  кратким  ответом.  Часть  2 содержит 9 заданий с развёрнутым</w:t>
      </w:r>
      <w:r>
        <w:rPr>
          <w:spacing w:val="-26"/>
        </w:rPr>
        <w:t xml:space="preserve"> </w:t>
      </w:r>
      <w:r>
        <w:t>о</w:t>
      </w:r>
      <w:r>
        <w:t>тветом.</w:t>
      </w:r>
    </w:p>
    <w:p w:rsidR="001D22DF" w:rsidRDefault="007F1B56">
      <w:pPr>
        <w:pStyle w:val="a3"/>
        <w:ind w:left="640" w:firstLine="709"/>
      </w:pPr>
      <w:r>
        <w:t>На выполнение экзаменационной работы по обществознанию отводится 3 часа 55 минут (235 минут).</w:t>
      </w:r>
    </w:p>
    <w:p w:rsidR="001D22DF" w:rsidRDefault="007F1B56">
      <w:pPr>
        <w:pStyle w:val="a3"/>
        <w:spacing w:before="93" w:line="237" w:lineRule="auto"/>
        <w:ind w:left="640" w:firstLine="705"/>
        <w:jc w:val="both"/>
      </w:pPr>
      <w:r>
        <w:t xml:space="preserve">Ответом к заданиям части 1 является слово  (словосочетание), цифра или последовательность цифр. Ответ запишите по приведённым ниже образцам в поле ответа </w:t>
      </w:r>
      <w:r>
        <w:t>в тексте работы без пробелов, запятых и других дополнительных символов, а затем перенесите в бланк ответов № 1.</w:t>
      </w:r>
    </w:p>
    <w:p w:rsidR="001D22DF" w:rsidRDefault="007F1B56">
      <w:pPr>
        <w:pStyle w:val="a3"/>
        <w:spacing w:before="6" w:after="40"/>
        <w:rPr>
          <w:sz w:val="9"/>
        </w:rPr>
      </w:pPr>
      <w:r>
        <w:br w:type="column"/>
      </w:r>
    </w:p>
    <w:p w:rsidR="001D22DF" w:rsidRDefault="007F1B56">
      <w:pPr>
        <w:pStyle w:val="a3"/>
        <w:spacing w:line="134" w:lineRule="exact"/>
        <w:ind w:left="4267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2DF" w:rsidRDefault="007F1B56">
      <w:pPr>
        <w:pStyle w:val="a3"/>
        <w:spacing w:before="2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margin-left:464.05pt;margin-top:11.65pt;width:333.6pt;height:81.35pt;z-index:251691008;mso-wrap-distance-left:0;mso-wrap-distance-right:0;mso-position-horizontal-relative:page" filled="f" strokecolor="#1c1c1c" strokeweight=".72pt">
            <v:textbox inset="0,0,0,0">
              <w:txbxContent>
                <w:p w:rsidR="001D22DF" w:rsidRDefault="007F1B56">
                  <w:pPr>
                    <w:spacing w:line="247" w:lineRule="auto"/>
                    <w:ind w:left="111" w:right="95" w:firstLine="1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Ответом к заданиям </w:t>
                  </w:r>
                  <w:r>
                    <w:rPr>
                      <w:rFonts w:ascii="Cambria" w:hAnsi="Cambria"/>
                      <w:w w:val="105"/>
                      <w:sz w:val="19"/>
                    </w:rPr>
                    <w:t xml:space="preserve">1—20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являются слово (словосочетание), цифра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>или посяедоватепьность цифр. Запишите ответы в поля ответа в тексте работы, затеж nepeнecume его в БЛАНК OTBETOB Х• I справа от номера поответствующего задания, начиная с первой</w:t>
                  </w:r>
                  <w:r>
                    <w:rPr>
                      <w:rFonts w:ascii="Cambria" w:hAnsi="Cambria"/>
                      <w:i/>
                      <w:spacing w:val="-30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илеточки, deз 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  <w:u w:val="single" w:color="0C0C0C"/>
                    </w:rPr>
                    <w:t>nPodeяoв, запятъіх и других допоянитепьнъіх симвояов.</w:t>
                  </w:r>
                  <w:r>
                    <w:rPr>
                      <w:rFonts w:ascii="Cambria" w:hAnsi="Cambria"/>
                      <w:i/>
                      <w:w w:val="105"/>
                      <w:sz w:val="19"/>
                    </w:rPr>
                    <w:t xml:space="preserve">  Каждый символ nuшume в отдельной клеточке  в  соответствии  с </w:t>
                  </w:r>
                  <w:r>
                    <w:rPr>
                      <w:rFonts w:ascii="Cambria" w:hAnsi="Cambria"/>
                      <w:i/>
                      <w:w w:val="95"/>
                      <w:sz w:val="20"/>
                    </w:rPr>
                    <w:t>приведённъіми  в  dланке</w:t>
                  </w:r>
                  <w:r>
                    <w:rPr>
                      <w:rFonts w:ascii="Cambria" w:hAnsi="Cambria"/>
                      <w:i/>
                      <w:spacing w:val="-8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95"/>
                      <w:sz w:val="20"/>
                    </w:rPr>
                    <w:t>образцами.</w:t>
                  </w:r>
                </w:p>
              </w:txbxContent>
            </v:textbox>
            <w10:wrap type="topAndBottom" anchorx="page"/>
          </v:shape>
        </w:pict>
      </w:r>
    </w:p>
    <w:p w:rsidR="001D22DF" w:rsidRDefault="007F1B56">
      <w:pPr>
        <w:pStyle w:val="a3"/>
        <w:spacing w:before="47"/>
        <w:ind w:left="638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37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3"/>
        </w:rPr>
        <w:t xml:space="preserve"> </w:t>
      </w:r>
      <w:r>
        <w:t>Запишите слово, пропущенное в</w:t>
      </w:r>
      <w:r>
        <w:rPr>
          <w:spacing w:val="-32"/>
        </w:rPr>
        <w:t xml:space="preserve"> </w:t>
      </w:r>
      <w:r>
        <w:t>таблице.</w:t>
      </w:r>
    </w:p>
    <w:p w:rsidR="001D22DF" w:rsidRDefault="007F1B56">
      <w:pPr>
        <w:spacing w:before="100"/>
        <w:ind w:left="2934"/>
        <w:rPr>
          <w:sz w:val="20"/>
        </w:rPr>
      </w:pPr>
      <w:r>
        <w:rPr>
          <w:b/>
          <w:sz w:val="20"/>
        </w:rPr>
        <w:t xml:space="preserve">Социальные  институты </w:t>
      </w:r>
      <w:r>
        <w:rPr>
          <w:sz w:val="20"/>
        </w:rPr>
        <w:t>и их функции</w:t>
      </w:r>
    </w:p>
    <w:p w:rsidR="001D22DF" w:rsidRDefault="001D22DF">
      <w:pPr>
        <w:rPr>
          <w:sz w:val="20"/>
        </w:rPr>
        <w:sectPr w:rsidR="001D22DF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154" w:space="415"/>
            <w:col w:w="8731"/>
          </w:cols>
        </w:sectPr>
      </w:pPr>
    </w:p>
    <w:p w:rsidR="001D22DF" w:rsidRDefault="001D22DF">
      <w:pPr>
        <w:pStyle w:val="a3"/>
        <w:spacing w:before="8"/>
        <w:rPr>
          <w:sz w:val="23"/>
        </w:rPr>
      </w:pPr>
    </w:p>
    <w:p w:rsidR="001D22DF" w:rsidRDefault="007F1B56">
      <w:pPr>
        <w:pStyle w:val="a3"/>
        <w:spacing w:line="100" w:lineRule="exact"/>
        <w:ind w:left="7328"/>
        <w:rPr>
          <w:sz w:val="10"/>
        </w:rPr>
      </w:pPr>
      <w:r>
        <w:rPr>
          <w:noProof/>
          <w:position w:val="-1"/>
          <w:sz w:val="10"/>
          <w:lang w:val="ru-RU" w:eastAsia="ru-RU"/>
        </w:rPr>
        <w:drawing>
          <wp:inline distT="0" distB="0" distL="0" distR="0">
            <wp:extent cx="213403" cy="6400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03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2DF" w:rsidRDefault="007F1B56">
      <w:pPr>
        <w:tabs>
          <w:tab w:val="left" w:pos="1992"/>
          <w:tab w:val="left" w:pos="3252"/>
        </w:tabs>
        <w:spacing w:before="25"/>
        <w:ind w:left="1242"/>
      </w:pPr>
      <w:r>
        <w:rPr>
          <w:noProof/>
          <w:lang w:val="ru-RU" w:eastAsia="ru-RU"/>
        </w:rPr>
        <w:drawing>
          <wp:anchor distT="0" distB="0" distL="0" distR="0" simplePos="0" relativeHeight="251601920" behindDoc="0" locked="0" layoutInCell="1" allowOverlap="1">
            <wp:simplePos x="0" y="0"/>
            <wp:positionH relativeFrom="page">
              <wp:posOffset>310895</wp:posOffset>
            </wp:positionH>
            <wp:positionV relativeFrom="paragraph">
              <wp:posOffset>23</wp:posOffset>
            </wp:positionV>
            <wp:extent cx="176783" cy="7008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70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70113</wp:posOffset>
            </wp:positionV>
            <wp:extent cx="856488" cy="88374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488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2" type="#_x0000_t202" style="position:absolute;left:0;text-align:left;margin-left:463.9pt;margin-top:-42pt;width:327pt;height:123.1pt;z-index:2516920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92"/>
                    <w:gridCol w:w="3326"/>
                  </w:tblGrid>
                  <w:tr w:rsidR="001D22DF">
                    <w:trPr>
                      <w:trHeight w:val="660"/>
                    </w:trPr>
                    <w:tc>
                      <w:tcPr>
                        <w:tcW w:w="3192" w:type="dxa"/>
                      </w:tcPr>
                      <w:p w:rsidR="001D22DF" w:rsidRDefault="007F1B56">
                        <w:pPr>
                          <w:pStyle w:val="TableParagraph"/>
                          <w:spacing w:line="211" w:lineRule="exact"/>
                          <w:ind w:left="546" w:right="53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Социальный институт</w:t>
                        </w:r>
                      </w:p>
                    </w:tc>
                    <w:tc>
                      <w:tcPr>
                        <w:tcW w:w="3326" w:type="dxa"/>
                      </w:tcPr>
                      <w:p w:rsidR="001D22DF" w:rsidRDefault="007F1B56">
                        <w:pPr>
                          <w:pStyle w:val="TableParagraph"/>
                          <w:spacing w:line="211" w:lineRule="exact"/>
                          <w:ind w:left="90" w:right="9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Функции</w:t>
                        </w:r>
                      </w:p>
                    </w:tc>
                  </w:tr>
                  <w:tr w:rsidR="001D22DF">
                    <w:trPr>
                      <w:trHeight w:val="860"/>
                    </w:trPr>
                    <w:tc>
                      <w:tcPr>
                        <w:tcW w:w="3192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26" w:type="dxa"/>
                      </w:tcPr>
                      <w:p w:rsidR="001D22DF" w:rsidRDefault="007F1B56">
                        <w:pPr>
                          <w:pStyle w:val="TableParagraph"/>
                          <w:spacing w:line="199" w:lineRule="exact"/>
                          <w:ind w:left="12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Установление   и поддержание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36" w:line="278" w:lineRule="auto"/>
                          <w:ind w:left="119" w:hanging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определенной формы политической власти</w:t>
                        </w:r>
                      </w:p>
                    </w:tc>
                  </w:tr>
                  <w:tr w:rsidR="001D22DF">
                    <w:trPr>
                      <w:trHeight w:val="860"/>
                    </w:trPr>
                    <w:tc>
                      <w:tcPr>
                        <w:tcW w:w="3192" w:type="dxa"/>
                      </w:tcPr>
                      <w:p w:rsidR="001D22DF" w:rsidRDefault="001D22DF">
                        <w:pPr>
                          <w:pStyle w:val="TableParagraph"/>
                          <w:spacing w:before="2"/>
                          <w:rPr>
                            <w:sz w:val="24"/>
                          </w:rPr>
                        </w:pPr>
                      </w:p>
                      <w:p w:rsidR="001D22DF" w:rsidRDefault="007F1B56">
                        <w:pPr>
                          <w:pStyle w:val="TableParagraph"/>
                          <w:ind w:left="546" w:right="5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Семья</w:t>
                        </w:r>
                      </w:p>
                    </w:tc>
                    <w:tc>
                      <w:tcPr>
                        <w:tcW w:w="3326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90" w:right="20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Воспроизводство членов общества</w:t>
                        </w: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777777"/>
          <w:u w:val="single" w:color="000000"/>
        </w:rPr>
        <w:t xml:space="preserve"> </w:t>
      </w:r>
      <w:r>
        <w:rPr>
          <w:color w:val="777777"/>
          <w:u w:val="single" w:color="000000"/>
        </w:rPr>
        <w:tab/>
      </w:r>
      <w:r>
        <w:rPr>
          <w:color w:val="777777"/>
        </w:rPr>
        <w:tab/>
        <w:t xml:space="preserve">!  </w:t>
      </w:r>
      <w:r>
        <w:rPr>
          <w:color w:val="363636"/>
        </w:rPr>
        <w:t xml:space="preserve">М </w:t>
      </w:r>
      <w:r>
        <w:rPr>
          <w:color w:val="858585"/>
        </w:rPr>
        <w:t xml:space="preserve">О  </w:t>
      </w:r>
      <w:r>
        <w:rPr>
          <w:color w:val="565656"/>
        </w:rPr>
        <w:t xml:space="preserve">Р  </w:t>
      </w:r>
      <w:r>
        <w:rPr>
          <w:color w:val="161616"/>
        </w:rPr>
        <w:t xml:space="preserve">4  </w:t>
      </w:r>
      <w:r>
        <w:rPr>
          <w:color w:val="232323"/>
        </w:rPr>
        <w:t>Л</w:t>
      </w:r>
      <w:r>
        <w:rPr>
          <w:color w:val="232323"/>
          <w:spacing w:val="-19"/>
        </w:rPr>
        <w:t xml:space="preserve"> </w:t>
      </w:r>
      <w:r>
        <w:t>b</w:t>
      </w:r>
    </w:p>
    <w:p w:rsidR="001D22DF" w:rsidRDefault="001D22DF">
      <w:pPr>
        <w:pStyle w:val="a3"/>
        <w:rPr>
          <w:sz w:val="13"/>
        </w:rPr>
      </w:pPr>
    </w:p>
    <w:p w:rsidR="001D22DF" w:rsidRDefault="007F1B56">
      <w:pPr>
        <w:pStyle w:val="a3"/>
        <w:spacing w:before="56"/>
        <w:ind w:left="628"/>
        <w:rPr>
          <w:rFonts w:ascii="Comic Sans MS" w:hAnsi="Comic Sans MS"/>
          <w:sz w:val="30"/>
        </w:rPr>
      </w:pPr>
      <w:r>
        <w:rPr>
          <w:noProof/>
          <w:lang w:val="ru-RU" w:eastAsia="ru-RU"/>
        </w:rPr>
        <w:drawing>
          <wp:inline distT="0" distB="0" distL="0" distR="0">
            <wp:extent cx="762000" cy="24379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4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                          </w:t>
      </w:r>
      <w:r>
        <w:rPr>
          <w:spacing w:val="-5"/>
          <w:position w:val="1"/>
        </w:rPr>
        <w:t xml:space="preserve"> </w:t>
      </w:r>
      <w:r>
        <w:rPr>
          <w:rFonts w:ascii="Comic Sans MS" w:hAnsi="Comic Sans MS"/>
          <w:color w:val="646464"/>
          <w:position w:val="1"/>
          <w:sz w:val="30"/>
        </w:rPr>
        <w:t xml:space="preserve">з </w:t>
      </w:r>
      <w:r>
        <w:rPr>
          <w:rFonts w:ascii="Comic Sans MS" w:hAnsi="Comic Sans MS"/>
          <w:position w:val="1"/>
          <w:sz w:val="30"/>
        </w:rPr>
        <w:t>2</w:t>
      </w:r>
      <w:r>
        <w:rPr>
          <w:rFonts w:ascii="Comic Sans MS" w:hAnsi="Comic Sans MS"/>
          <w:spacing w:val="-60"/>
          <w:position w:val="1"/>
          <w:sz w:val="30"/>
        </w:rPr>
        <w:t xml:space="preserve"> </w:t>
      </w:r>
      <w:r>
        <w:rPr>
          <w:rFonts w:ascii="Comic Sans MS" w:hAnsi="Comic Sans MS"/>
          <w:position w:val="1"/>
          <w:sz w:val="30"/>
        </w:rPr>
        <w:t>3</w:t>
      </w:r>
    </w:p>
    <w:p w:rsidR="001D22DF" w:rsidRDefault="007F1B56">
      <w:pPr>
        <w:tabs>
          <w:tab w:val="left" w:pos="1734"/>
          <w:tab w:val="left" w:pos="3204"/>
        </w:tabs>
        <w:spacing w:before="113"/>
        <w:ind w:left="1242"/>
        <w:rPr>
          <w:sz w:val="34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139233</wp:posOffset>
            </wp:positionV>
            <wp:extent cx="673608" cy="14932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608" cy="149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97979"/>
          <w:sz w:val="34"/>
          <w:u w:val="single" w:color="030303"/>
        </w:rPr>
        <w:t xml:space="preserve"> </w:t>
      </w:r>
      <w:r>
        <w:rPr>
          <w:color w:val="797979"/>
          <w:sz w:val="34"/>
          <w:u w:val="single" w:color="030303"/>
        </w:rPr>
        <w:tab/>
      </w:r>
      <w:r>
        <w:rPr>
          <w:color w:val="797979"/>
          <w:sz w:val="34"/>
        </w:rPr>
        <w:tab/>
        <w:t xml:space="preserve">‹ </w:t>
      </w:r>
      <w:r>
        <w:rPr>
          <w:sz w:val="34"/>
        </w:rPr>
        <w:t>1 2</w:t>
      </w:r>
      <w:r>
        <w:rPr>
          <w:spacing w:val="-16"/>
          <w:sz w:val="34"/>
        </w:rPr>
        <w:t xml:space="preserve"> </w:t>
      </w:r>
      <w:r>
        <w:rPr>
          <w:sz w:val="34"/>
        </w:rPr>
        <w:t>5</w:t>
      </w:r>
    </w:p>
    <w:p w:rsidR="001D22DF" w:rsidRDefault="001D22DF">
      <w:pPr>
        <w:pStyle w:val="a3"/>
        <w:spacing w:before="1"/>
        <w:rPr>
          <w:sz w:val="22"/>
        </w:rPr>
      </w:pPr>
    </w:p>
    <w:p w:rsidR="001D22DF" w:rsidRDefault="001D22DF">
      <w:pPr>
        <w:sectPr w:rsidR="001D22DF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1D22DF" w:rsidRDefault="007F1B56">
      <w:pPr>
        <w:spacing w:before="22"/>
        <w:ind w:left="628"/>
        <w:rPr>
          <w:sz w:val="29"/>
        </w:rPr>
      </w:pPr>
      <w:r>
        <w:rPr>
          <w:noProof/>
          <w:position w:val="-27"/>
          <w:lang w:val="ru-RU" w:eastAsia="ru-RU"/>
        </w:rPr>
        <w:drawing>
          <wp:inline distT="0" distB="0" distL="0" distR="0">
            <wp:extent cx="1409699" cy="393112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699" cy="39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6"/>
          <w:sz w:val="20"/>
        </w:rPr>
        <w:t xml:space="preserve"> </w:t>
      </w:r>
      <w:r>
        <w:rPr>
          <w:color w:val="757575"/>
          <w:w w:val="105"/>
          <w:sz w:val="29"/>
        </w:rPr>
        <w:t xml:space="preserve">1 </w:t>
      </w:r>
      <w:r>
        <w:rPr>
          <w:w w:val="105"/>
          <w:sz w:val="29"/>
        </w:rPr>
        <w:t xml:space="preserve">3 2 3 t </w:t>
      </w:r>
      <w:r>
        <w:rPr>
          <w:spacing w:val="10"/>
          <w:w w:val="105"/>
          <w:sz w:val="29"/>
        </w:rPr>
        <w:t xml:space="preserve"> </w:t>
      </w:r>
      <w:r>
        <w:rPr>
          <w:w w:val="105"/>
          <w:sz w:val="29"/>
        </w:rPr>
        <w:t>I</w:t>
      </w:r>
    </w:p>
    <w:p w:rsidR="001D22DF" w:rsidRDefault="007F1B56">
      <w:pPr>
        <w:pStyle w:val="a3"/>
        <w:spacing w:before="264"/>
        <w:ind w:left="638" w:right="130" w:firstLine="710"/>
      </w:pPr>
      <w:r>
        <w:t xml:space="preserve">Задания части 2 (21—29) требуют полного ответа (дать объяснение, описание или обоснование; высказать и аргументировать собственное мнение). В бланке ответов </w:t>
      </w:r>
      <w:r>
        <w:rPr>
          <w:i/>
        </w:rPr>
        <w:t xml:space="preserve">№ </w:t>
      </w:r>
      <w:r>
        <w:t>2 укажите номер задания и запишите его полное решение. Выполняя последнее задание работы, Вы може</w:t>
      </w:r>
      <w:r>
        <w:t>те проявить свои знания и  умения  на  том  содержании,  которое для  Вас  более привлекательно.</w:t>
      </w:r>
    </w:p>
    <w:p w:rsidR="001D22DF" w:rsidRDefault="007F1B56">
      <w:pPr>
        <w:pStyle w:val="a3"/>
        <w:ind w:left="1349"/>
      </w:pPr>
      <w:r>
        <w:t>Все  бланки  ЕГЭ  заполняются  яркими  чёрными чернилами.</w:t>
      </w:r>
    </w:p>
    <w:p w:rsidR="001D22DF" w:rsidRDefault="007F1B56">
      <w:pPr>
        <w:pStyle w:val="a3"/>
        <w:ind w:left="639"/>
      </w:pPr>
      <w:r>
        <w:t>Допускается использование гелевой, или капиллярной, или перьевой</w:t>
      </w:r>
      <w:r>
        <w:rPr>
          <w:spacing w:val="-28"/>
        </w:rPr>
        <w:t xml:space="preserve"> </w:t>
      </w:r>
      <w:r>
        <w:t>ручек.</w:t>
      </w:r>
    </w:p>
    <w:p w:rsidR="001D22DF" w:rsidRDefault="007F1B56">
      <w:pPr>
        <w:pStyle w:val="a3"/>
        <w:spacing w:line="228" w:lineRule="exact"/>
        <w:ind w:left="1349"/>
      </w:pPr>
      <w:r>
        <w:t>При  выполнении  заданий  мож</w:t>
      </w:r>
      <w:r>
        <w:t>но  пользоваться черновиком.</w:t>
      </w:r>
    </w:p>
    <w:p w:rsidR="001D22DF" w:rsidRDefault="007F1B56">
      <w:pPr>
        <w:pStyle w:val="a3"/>
        <w:spacing w:line="244" w:lineRule="auto"/>
        <w:ind w:left="1349" w:right="657" w:hanging="707"/>
      </w:pPr>
      <w:r>
        <w:t>Записи в черновике не учитываются при оценивании работы. Баллы,  полученные  Вами  за  выполненные задания,</w:t>
      </w:r>
    </w:p>
    <w:p w:rsidR="001D22DF" w:rsidRDefault="007F1B56">
      <w:pPr>
        <w:pStyle w:val="a3"/>
        <w:ind w:left="642" w:hanging="3"/>
      </w:pPr>
      <w:r>
        <w:t>суммируются. Постарайтесь выполнить как можно больше заданий и набрать наибольшее количество баллов.</w:t>
      </w:r>
    </w:p>
    <w:p w:rsidR="001D22DF" w:rsidRDefault="007F1B56">
      <w:pPr>
        <w:spacing w:before="6"/>
        <w:ind w:left="3547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1D22DF" w:rsidRDefault="007F1B56">
      <w:pPr>
        <w:pStyle w:val="a3"/>
        <w:tabs>
          <w:tab w:val="left" w:pos="4694"/>
        </w:tabs>
        <w:spacing w:before="143"/>
        <w:ind w:left="1336"/>
      </w:pPr>
      <w:r>
        <w:br w:type="column"/>
      </w:r>
      <w:r>
        <w:t>О</w:t>
      </w:r>
      <w:r>
        <w:t xml:space="preserve">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1D22DF" w:rsidRDefault="007F1B56">
      <w:pPr>
        <w:pStyle w:val="a3"/>
        <w:spacing w:before="169" w:line="211" w:lineRule="auto"/>
        <w:ind w:left="1335" w:right="881" w:hanging="708"/>
      </w:pPr>
      <w:r>
        <w:rPr>
          <w:noProof/>
          <w:lang w:val="ru-RU" w:eastAsia="ru-RU"/>
        </w:rPr>
        <w:drawing>
          <wp:anchor distT="0" distB="0" distL="0" distR="0" simplePos="0" relativeHeight="25160089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146074</wp:posOffset>
            </wp:positionV>
            <wp:extent cx="265175" cy="212098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6748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5"/>
        </w:rPr>
        <w:t xml:space="preserve"> </w:t>
      </w:r>
      <w:r>
        <w:t>В приведённом ниже ряду найдите понятие, которое является</w:t>
      </w:r>
      <w:r>
        <w:rPr>
          <w:spacing w:val="-35"/>
        </w:rPr>
        <w:t xml:space="preserve"> </w:t>
      </w:r>
      <w:r>
        <w:t>обобщающим для всех остальных представленных понятий. Запишите это</w:t>
      </w:r>
      <w:r>
        <w:rPr>
          <w:spacing w:val="10"/>
        </w:rPr>
        <w:t xml:space="preserve"> </w:t>
      </w:r>
      <w:r>
        <w:rPr>
          <w:u w:val="single" w:color="181818"/>
        </w:rPr>
        <w:t>слово</w:t>
      </w:r>
      <w:r>
        <w:t>.</w:t>
      </w:r>
    </w:p>
    <w:p w:rsidR="001D22DF" w:rsidRDefault="007F1B56">
      <w:pPr>
        <w:spacing w:before="24"/>
        <w:ind w:left="1338"/>
        <w:rPr>
          <w:i/>
          <w:sz w:val="20"/>
        </w:rPr>
      </w:pPr>
      <w:r>
        <w:rPr>
          <w:i/>
          <w:sz w:val="20"/>
        </w:rPr>
        <w:t>Традиции, обычаи, социальные нормы, нормы морали, законы.</w:t>
      </w:r>
    </w:p>
    <w:p w:rsidR="001D22DF" w:rsidRDefault="001D22DF">
      <w:pPr>
        <w:pStyle w:val="a3"/>
        <w:spacing w:before="7"/>
        <w:rPr>
          <w:i/>
          <w:sz w:val="24"/>
        </w:rPr>
      </w:pPr>
    </w:p>
    <w:p w:rsidR="001D22DF" w:rsidRDefault="007F1B56">
      <w:pPr>
        <w:tabs>
          <w:tab w:val="left" w:pos="3890"/>
        </w:tabs>
        <w:ind w:left="1336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43434"/>
        </w:rPr>
        <w:t xml:space="preserve"> </w:t>
      </w:r>
      <w:r>
        <w:rPr>
          <w:sz w:val="19"/>
          <w:u w:val="single" w:color="343434"/>
        </w:rPr>
        <w:tab/>
      </w:r>
    </w:p>
    <w:p w:rsidR="001D22DF" w:rsidRDefault="001D22DF">
      <w:pPr>
        <w:pStyle w:val="a3"/>
        <w:spacing w:before="4"/>
        <w:rPr>
          <w:sz w:val="17"/>
        </w:rPr>
      </w:pPr>
    </w:p>
    <w:p w:rsidR="001D22DF" w:rsidRDefault="007F1B56">
      <w:pPr>
        <w:pStyle w:val="a3"/>
        <w:spacing w:line="194" w:lineRule="auto"/>
        <w:ind w:left="1338" w:right="725" w:hanging="711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47472" cy="188937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8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Ниже приведён перечень терминов. Все они, за исключением двух,</w:t>
      </w:r>
      <w:r>
        <w:rPr>
          <w:spacing w:val="-13"/>
        </w:rPr>
        <w:t xml:space="preserve"> </w:t>
      </w:r>
      <w:r>
        <w:t>относятся к принципам права современных правовых</w:t>
      </w:r>
      <w:r>
        <w:rPr>
          <w:spacing w:val="-21"/>
        </w:rPr>
        <w:t xml:space="preserve"> </w:t>
      </w:r>
      <w:r>
        <w:t>систем.</w:t>
      </w:r>
    </w:p>
    <w:p w:rsidR="001D22DF" w:rsidRDefault="007F1B56">
      <w:pPr>
        <w:pStyle w:val="a4"/>
        <w:numPr>
          <w:ilvl w:val="0"/>
          <w:numId w:val="21"/>
        </w:numPr>
        <w:tabs>
          <w:tab w:val="left" w:pos="1697"/>
          <w:tab w:val="left" w:pos="4266"/>
          <w:tab w:val="left" w:pos="6024"/>
        </w:tabs>
        <w:spacing w:before="24"/>
        <w:ind w:hanging="357"/>
        <w:jc w:val="left"/>
        <w:rPr>
          <w:sz w:val="20"/>
        </w:rPr>
      </w:pPr>
      <w:r>
        <w:rPr>
          <w:i/>
          <w:sz w:val="20"/>
        </w:rPr>
        <w:t xml:space="preserve">равенство 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 xml:space="preserve">перед 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законом,</w:t>
      </w:r>
      <w:r>
        <w:rPr>
          <w:i/>
          <w:sz w:val="20"/>
        </w:rPr>
        <w:tab/>
      </w:r>
      <w:r>
        <w:rPr>
          <w:sz w:val="20"/>
        </w:rPr>
        <w:t xml:space="preserve">2) </w:t>
      </w:r>
      <w:r>
        <w:rPr>
          <w:spacing w:val="8"/>
          <w:sz w:val="20"/>
        </w:rPr>
        <w:t xml:space="preserve"> </w:t>
      </w:r>
      <w:r>
        <w:rPr>
          <w:i/>
          <w:sz w:val="20"/>
        </w:rPr>
        <w:t>солидарность,</w:t>
      </w:r>
      <w:r>
        <w:rPr>
          <w:i/>
          <w:sz w:val="20"/>
        </w:rPr>
        <w:tab/>
      </w:r>
      <w:r>
        <w:rPr>
          <w:sz w:val="20"/>
        </w:rPr>
        <w:t xml:space="preserve">3)   </w:t>
      </w:r>
      <w:r>
        <w:rPr>
          <w:i/>
          <w:sz w:val="20"/>
        </w:rPr>
        <w:t>справедливость,</w:t>
      </w:r>
      <w:r>
        <w:rPr>
          <w:i/>
          <w:spacing w:val="17"/>
          <w:sz w:val="20"/>
        </w:rPr>
        <w:t xml:space="preserve"> </w:t>
      </w:r>
      <w:r>
        <w:rPr>
          <w:sz w:val="20"/>
        </w:rPr>
        <w:t>4)</w:t>
      </w:r>
    </w:p>
    <w:p w:rsidR="001D22DF" w:rsidRDefault="007F1B56">
      <w:pPr>
        <w:spacing w:before="24"/>
        <w:ind w:left="1682" w:right="4364"/>
        <w:jc w:val="center"/>
        <w:rPr>
          <w:sz w:val="20"/>
        </w:rPr>
      </w:pPr>
      <w:r>
        <w:rPr>
          <w:i/>
          <w:w w:val="95"/>
          <w:sz w:val="20"/>
        </w:rPr>
        <w:t xml:space="preserve">тотальность;  </w:t>
      </w:r>
      <w:r>
        <w:rPr>
          <w:w w:val="95"/>
          <w:sz w:val="20"/>
        </w:rPr>
        <w:t>5) зпаисижосшь.</w:t>
      </w:r>
    </w:p>
    <w:p w:rsidR="001D22DF" w:rsidRDefault="007F1B56">
      <w:pPr>
        <w:pStyle w:val="a3"/>
        <w:spacing w:before="149" w:line="266" w:lineRule="auto"/>
        <w:ind w:left="1338" w:right="725" w:firstLine="1"/>
      </w:pPr>
      <w:r>
        <w:t>Найдите два термина, «выпадающих» из общего ряда, и запишите в таблицу цифры, под которыми они указаны.</w:t>
      </w:r>
    </w:p>
    <w:p w:rsidR="001D22DF" w:rsidRDefault="001D22DF">
      <w:pPr>
        <w:pStyle w:val="a3"/>
        <w:spacing w:before="8"/>
        <w:rPr>
          <w:sz w:val="21"/>
        </w:rPr>
      </w:pPr>
    </w:p>
    <w:p w:rsidR="001D22DF" w:rsidRDefault="007F1B56">
      <w:pPr>
        <w:pStyle w:val="a3"/>
        <w:ind w:left="1336"/>
      </w:pPr>
      <w:r>
        <w:t>Ответ:</w:t>
      </w:r>
    </w:p>
    <w:p w:rsidR="001D22DF" w:rsidRDefault="001D22DF">
      <w:pPr>
        <w:sectPr w:rsidR="001D22DF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111" w:space="468"/>
            <w:col w:w="8721"/>
          </w:cols>
        </w:sectPr>
      </w:pPr>
    </w:p>
    <w:p w:rsidR="001D22DF" w:rsidRDefault="001D22DF">
      <w:pPr>
        <w:pStyle w:val="a3"/>
      </w:pPr>
    </w:p>
    <w:p w:rsidR="001D22DF" w:rsidRDefault="001D22DF">
      <w:pPr>
        <w:sectPr w:rsidR="001D22DF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1D22DF" w:rsidRDefault="001D22DF">
      <w:pPr>
        <w:pStyle w:val="a3"/>
        <w:spacing w:before="5"/>
        <w:rPr>
          <w:sz w:val="24"/>
        </w:rPr>
      </w:pPr>
    </w:p>
    <w:p w:rsidR="001D22DF" w:rsidRDefault="007F1B56">
      <w:pPr>
        <w:pStyle w:val="a3"/>
        <w:spacing w:before="1" w:line="216" w:lineRule="auto"/>
        <w:ind w:left="820" w:hanging="709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Выберите верные суждения об обществе и запишите цифры, под которыми они</w:t>
      </w:r>
      <w:r>
        <w:rPr>
          <w:spacing w:val="-22"/>
        </w:rPr>
        <w:t xml:space="preserve"> </w:t>
      </w:r>
      <w:r>
        <w:t>указаны.</w:t>
      </w:r>
    </w:p>
    <w:p w:rsidR="001D22DF" w:rsidRDefault="001D22DF">
      <w:pPr>
        <w:pStyle w:val="a3"/>
        <w:spacing w:before="2"/>
        <w:rPr>
          <w:sz w:val="22"/>
        </w:rPr>
      </w:pPr>
    </w:p>
    <w:p w:rsidR="001D22DF" w:rsidRDefault="007F1B56">
      <w:pPr>
        <w:pStyle w:val="a3"/>
        <w:tabs>
          <w:tab w:val="left" w:pos="1180"/>
        </w:tabs>
        <w:ind w:left="839"/>
      </w:pPr>
      <w:r>
        <w:rPr>
          <w:sz w:val="22"/>
        </w:rPr>
        <w:t>i)</w:t>
      </w:r>
      <w:r>
        <w:rPr>
          <w:sz w:val="22"/>
        </w:rPr>
        <w:tab/>
      </w:r>
      <w:r>
        <w:t>Общес</w:t>
      </w:r>
      <w:r>
        <w:t>тво является частью</w:t>
      </w:r>
      <w:r>
        <w:rPr>
          <w:spacing w:val="-15"/>
        </w:rPr>
        <w:t xml:space="preserve"> </w:t>
      </w:r>
      <w:r>
        <w:t>природы.</w:t>
      </w:r>
    </w:p>
    <w:p w:rsidR="001D22DF" w:rsidRDefault="007F1B56">
      <w:pPr>
        <w:pStyle w:val="a4"/>
        <w:numPr>
          <w:ilvl w:val="0"/>
          <w:numId w:val="21"/>
        </w:numPr>
        <w:tabs>
          <w:tab w:val="left" w:pos="1184"/>
        </w:tabs>
        <w:spacing w:before="19"/>
        <w:ind w:left="1183" w:hanging="365"/>
        <w:jc w:val="left"/>
        <w:rPr>
          <w:sz w:val="20"/>
        </w:rPr>
      </w:pPr>
      <w:r>
        <w:rPr>
          <w:sz w:val="20"/>
        </w:rPr>
        <w:t>Природа полностью определяет развитие</w:t>
      </w:r>
      <w:r>
        <w:rPr>
          <w:spacing w:val="-26"/>
          <w:sz w:val="20"/>
        </w:rPr>
        <w:t xml:space="preserve"> </w:t>
      </w:r>
      <w:r>
        <w:rPr>
          <w:sz w:val="20"/>
        </w:rPr>
        <w:t>общества.</w:t>
      </w:r>
    </w:p>
    <w:p w:rsidR="001D22DF" w:rsidRDefault="007F1B56">
      <w:pPr>
        <w:pStyle w:val="a3"/>
        <w:spacing w:before="19" w:line="261" w:lineRule="exact"/>
        <w:ind w:left="919"/>
      </w:pPr>
      <w:r>
        <w:rPr>
          <w:position w:val="-3"/>
          <w:sz w:val="19"/>
        </w:rPr>
        <w:t xml:space="preserve">)   </w:t>
      </w:r>
      <w:r>
        <w:t>Современному обществу свойственно сословное строение.</w:t>
      </w:r>
    </w:p>
    <w:p w:rsidR="001D22DF" w:rsidRDefault="007F1B56">
      <w:pPr>
        <w:pStyle w:val="a4"/>
        <w:numPr>
          <w:ilvl w:val="0"/>
          <w:numId w:val="20"/>
        </w:numPr>
        <w:tabs>
          <w:tab w:val="left" w:pos="1180"/>
        </w:tabs>
        <w:spacing w:line="266" w:lineRule="auto"/>
        <w:ind w:right="5"/>
        <w:rPr>
          <w:sz w:val="19"/>
        </w:rPr>
      </w:pPr>
      <w:r>
        <w:rPr>
          <w:sz w:val="20"/>
        </w:rPr>
        <w:t>Совокупность всех народов, населяющих нашу планету, представляет собой</w:t>
      </w:r>
      <w:r>
        <w:rPr>
          <w:spacing w:val="-19"/>
          <w:sz w:val="20"/>
        </w:rPr>
        <w:t xml:space="preserve"> </w:t>
      </w:r>
      <w:r>
        <w:rPr>
          <w:sz w:val="20"/>
        </w:rPr>
        <w:t>общество.</w:t>
      </w:r>
    </w:p>
    <w:p w:rsidR="001D22DF" w:rsidRDefault="007F1B56">
      <w:pPr>
        <w:pStyle w:val="a4"/>
        <w:numPr>
          <w:ilvl w:val="0"/>
          <w:numId w:val="20"/>
        </w:numPr>
        <w:tabs>
          <w:tab w:val="left" w:pos="1181"/>
        </w:tabs>
        <w:spacing w:before="6" w:line="225" w:lineRule="exact"/>
        <w:ind w:hanging="358"/>
        <w:rPr>
          <w:sz w:val="20"/>
        </w:rPr>
      </w:pPr>
      <w:r>
        <w:rPr>
          <w:sz w:val="20"/>
        </w:rPr>
        <w:t>Обществом можно назвать определенный этап развития</w:t>
      </w:r>
      <w:r>
        <w:rPr>
          <w:spacing w:val="-30"/>
          <w:sz w:val="20"/>
        </w:rPr>
        <w:t xml:space="preserve"> </w:t>
      </w:r>
      <w:r>
        <w:rPr>
          <w:sz w:val="20"/>
        </w:rPr>
        <w:t>человечества.</w:t>
      </w:r>
    </w:p>
    <w:p w:rsidR="001D22DF" w:rsidRDefault="001D22DF">
      <w:pPr>
        <w:pStyle w:val="a3"/>
        <w:spacing w:before="6"/>
        <w:rPr>
          <w:sz w:val="24"/>
        </w:rPr>
      </w:pPr>
    </w:p>
    <w:p w:rsidR="001D22DF" w:rsidRDefault="007F1B56">
      <w:pPr>
        <w:tabs>
          <w:tab w:val="left" w:pos="4171"/>
        </w:tabs>
        <w:ind w:left="82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D22DF" w:rsidRDefault="001D22DF">
      <w:pPr>
        <w:pStyle w:val="a3"/>
      </w:pPr>
    </w:p>
    <w:p w:rsidR="001D22DF" w:rsidRDefault="001D22DF">
      <w:pPr>
        <w:pStyle w:val="a3"/>
        <w:spacing w:before="3"/>
        <w:rPr>
          <w:sz w:val="17"/>
        </w:rPr>
      </w:pPr>
    </w:p>
    <w:p w:rsidR="001D22DF" w:rsidRDefault="007F1B56">
      <w:pPr>
        <w:pStyle w:val="a3"/>
        <w:spacing w:line="211" w:lineRule="auto"/>
        <w:ind w:left="818" w:right="118" w:hanging="706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5"/>
        </w:rPr>
        <w:t xml:space="preserve"> </w:t>
      </w:r>
      <w:r>
        <w:t>Остановите соответствие между процессами и формами познания: к</w:t>
      </w:r>
      <w:r>
        <w:rPr>
          <w:spacing w:val="-17"/>
        </w:rPr>
        <w:t xml:space="preserve"> </w:t>
      </w:r>
      <w:r>
        <w:t>каждой позиции, данной в первом столбце, подберите соответствующие позиции</w:t>
      </w:r>
      <w:r>
        <w:rPr>
          <w:spacing w:val="-12"/>
        </w:rPr>
        <w:t xml:space="preserve"> </w:t>
      </w:r>
      <w:r>
        <w:t>из</w:t>
      </w:r>
    </w:p>
    <w:p w:rsidR="001D22DF" w:rsidRDefault="007F1B56">
      <w:pPr>
        <w:pStyle w:val="a3"/>
        <w:spacing w:before="23"/>
        <w:ind w:left="822"/>
      </w:pPr>
      <w:r>
        <w:t>второго столбца.</w:t>
      </w:r>
    </w:p>
    <w:p w:rsidR="001D22DF" w:rsidRDefault="007F1B56">
      <w:pPr>
        <w:pStyle w:val="a3"/>
        <w:spacing w:before="1"/>
        <w:rPr>
          <w:sz w:val="24"/>
        </w:rPr>
      </w:pPr>
      <w:r>
        <w:br w:type="column"/>
      </w:r>
    </w:p>
    <w:p w:rsidR="001D22DF" w:rsidRDefault="007F1B56">
      <w:pPr>
        <w:pStyle w:val="a3"/>
        <w:tabs>
          <w:tab w:val="left" w:pos="1989"/>
          <w:tab w:val="left" w:pos="3123"/>
          <w:tab w:val="left" w:pos="3887"/>
          <w:tab w:val="left" w:pos="4866"/>
          <w:tab w:val="left" w:pos="5813"/>
          <w:tab w:val="left" w:pos="6640"/>
        </w:tabs>
        <w:spacing w:line="216" w:lineRule="auto"/>
        <w:ind w:left="821" w:right="722" w:hanging="710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Издавна творения народных мастеров делают красивой повседневную жизнь, украшают</w:t>
      </w:r>
      <w:r>
        <w:tab/>
        <w:t>предметы</w:t>
      </w:r>
      <w:r>
        <w:tab/>
        <w:t>быта,</w:t>
      </w:r>
      <w:r>
        <w:tab/>
        <w:t>одежду,</w:t>
      </w:r>
      <w:r>
        <w:tab/>
        <w:t>оружия</w:t>
      </w:r>
      <w:r>
        <w:tab/>
        <w:t>труда,</w:t>
      </w:r>
      <w:r>
        <w:tab/>
        <w:t>кухонные</w:t>
      </w:r>
    </w:p>
    <w:p w:rsidR="001D22DF" w:rsidRDefault="007F1B56">
      <w:pPr>
        <w:pStyle w:val="a3"/>
        <w:spacing w:before="19" w:line="266" w:lineRule="auto"/>
        <w:ind w:left="822" w:right="722"/>
        <w:jc w:val="both"/>
      </w:pPr>
      <w:r>
        <w:t>принадлежности, орудия рыбной ловли и охоты, мебель. Изделия из бересты, меха, дерева, керамики и других предметов декоративно-прикладного искусства представляют собой результаты деятельности</w:t>
      </w:r>
    </w:p>
    <w:p w:rsidR="001D22DF" w:rsidRDefault="007F1B56">
      <w:pPr>
        <w:pStyle w:val="a4"/>
        <w:numPr>
          <w:ilvl w:val="0"/>
          <w:numId w:val="19"/>
        </w:numPr>
        <w:tabs>
          <w:tab w:val="left" w:pos="1180"/>
        </w:tabs>
        <w:spacing w:line="225" w:lineRule="exact"/>
        <w:jc w:val="both"/>
        <w:rPr>
          <w:sz w:val="20"/>
        </w:rPr>
      </w:pPr>
      <w:r>
        <w:rPr>
          <w:sz w:val="20"/>
        </w:rPr>
        <w:t>духовно-практической;</w:t>
      </w:r>
    </w:p>
    <w:p w:rsidR="001D22DF" w:rsidRDefault="007F1B56">
      <w:pPr>
        <w:pStyle w:val="a4"/>
        <w:numPr>
          <w:ilvl w:val="0"/>
          <w:numId w:val="19"/>
        </w:numPr>
        <w:tabs>
          <w:tab w:val="left" w:pos="1181"/>
        </w:tabs>
        <w:spacing w:before="24"/>
        <w:jc w:val="both"/>
        <w:rPr>
          <w:sz w:val="20"/>
        </w:rPr>
      </w:pPr>
      <w:r>
        <w:rPr>
          <w:sz w:val="20"/>
        </w:rPr>
        <w:t>социально-преобразовательной;</w:t>
      </w:r>
    </w:p>
    <w:p w:rsidR="001D22DF" w:rsidRDefault="007F1B56">
      <w:pPr>
        <w:pStyle w:val="a4"/>
        <w:numPr>
          <w:ilvl w:val="0"/>
          <w:numId w:val="19"/>
        </w:numPr>
        <w:tabs>
          <w:tab w:val="left" w:pos="1182"/>
        </w:tabs>
        <w:spacing w:before="24"/>
        <w:ind w:left="1181"/>
        <w:jc w:val="both"/>
        <w:rPr>
          <w:sz w:val="20"/>
        </w:rPr>
      </w:pPr>
      <w:r>
        <w:rPr>
          <w:sz w:val="20"/>
        </w:rPr>
        <w:t>творческой;</w:t>
      </w:r>
    </w:p>
    <w:p w:rsidR="001D22DF" w:rsidRDefault="007F1B56">
      <w:pPr>
        <w:pStyle w:val="a4"/>
        <w:numPr>
          <w:ilvl w:val="0"/>
          <w:numId w:val="19"/>
        </w:numPr>
        <w:tabs>
          <w:tab w:val="left" w:pos="1183"/>
        </w:tabs>
        <w:spacing w:before="19"/>
        <w:ind w:left="1182" w:hanging="363"/>
        <w:jc w:val="both"/>
        <w:rPr>
          <w:sz w:val="20"/>
        </w:rPr>
      </w:pPr>
      <w:r>
        <w:rPr>
          <w:sz w:val="20"/>
        </w:rPr>
        <w:t>познавательной;</w:t>
      </w:r>
    </w:p>
    <w:p w:rsidR="001D22DF" w:rsidRDefault="007F1B56">
      <w:pPr>
        <w:pStyle w:val="a4"/>
        <w:numPr>
          <w:ilvl w:val="0"/>
          <w:numId w:val="19"/>
        </w:numPr>
        <w:tabs>
          <w:tab w:val="left" w:pos="1183"/>
        </w:tabs>
        <w:spacing w:before="24"/>
        <w:ind w:left="1182" w:hanging="360"/>
        <w:jc w:val="both"/>
        <w:rPr>
          <w:sz w:val="20"/>
        </w:rPr>
      </w:pPr>
      <w:r>
        <w:rPr>
          <w:sz w:val="20"/>
        </w:rPr>
        <w:t>прогностической;</w:t>
      </w:r>
    </w:p>
    <w:p w:rsidR="001D22DF" w:rsidRDefault="007F1B56">
      <w:pPr>
        <w:pStyle w:val="a4"/>
        <w:numPr>
          <w:ilvl w:val="0"/>
          <w:numId w:val="19"/>
        </w:numPr>
        <w:tabs>
          <w:tab w:val="left" w:pos="1183"/>
        </w:tabs>
        <w:spacing w:before="24"/>
        <w:ind w:left="1182" w:hanging="364"/>
        <w:jc w:val="both"/>
        <w:rPr>
          <w:sz w:val="20"/>
        </w:rPr>
      </w:pPr>
      <w:r>
        <w:rPr>
          <w:sz w:val="20"/>
        </w:rPr>
        <w:t>индивидуальной.</w:t>
      </w:r>
    </w:p>
    <w:p w:rsidR="001D22DF" w:rsidRDefault="001D22DF">
      <w:pPr>
        <w:pStyle w:val="a3"/>
        <w:spacing w:before="8"/>
        <w:rPr>
          <w:sz w:val="23"/>
        </w:rPr>
      </w:pPr>
    </w:p>
    <w:p w:rsidR="001D22DF" w:rsidRDefault="007F1B56">
      <w:pPr>
        <w:pStyle w:val="a3"/>
        <w:tabs>
          <w:tab w:val="left" w:pos="4178"/>
        </w:tabs>
        <w:spacing w:before="1"/>
        <w:ind w:left="820"/>
        <w:jc w:val="both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1D22DF" w:rsidRDefault="001D22DF">
      <w:pPr>
        <w:pStyle w:val="a3"/>
        <w:rPr>
          <w:sz w:val="22"/>
        </w:rPr>
      </w:pPr>
    </w:p>
    <w:p w:rsidR="001D22DF" w:rsidRDefault="007F1B56">
      <w:pPr>
        <w:pStyle w:val="a3"/>
        <w:spacing w:before="169" w:line="192" w:lineRule="auto"/>
        <w:ind w:left="822" w:right="879" w:hanging="711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 xml:space="preserve">Выберите верные суждения о налогообложении и запишите </w:t>
      </w:r>
      <w:r>
        <w:rPr>
          <w:u w:val="single" w:color="181818"/>
        </w:rPr>
        <w:t>цифры</w:t>
      </w:r>
      <w:r>
        <w:t>, под которыми они</w:t>
      </w:r>
      <w:r>
        <w:rPr>
          <w:spacing w:val="-25"/>
        </w:rPr>
        <w:t xml:space="preserve"> </w:t>
      </w:r>
      <w:r>
        <w:t>указаны.</w:t>
      </w:r>
    </w:p>
    <w:p w:rsidR="001D22DF" w:rsidRDefault="001D22DF">
      <w:pPr>
        <w:spacing w:line="192" w:lineRule="auto"/>
        <w:sectPr w:rsidR="001D22DF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61" w:space="814"/>
            <w:col w:w="8205"/>
          </w:cols>
        </w:sectPr>
      </w:pPr>
    </w:p>
    <w:p w:rsidR="001D22DF" w:rsidRDefault="007F1B56">
      <w:pPr>
        <w:pStyle w:val="a3"/>
        <w:spacing w:line="206" w:lineRule="exact"/>
        <w:ind w:left="2186"/>
      </w:pPr>
      <w:r>
        <w:t>ПРОЦЕССЫ</w:t>
      </w:r>
    </w:p>
    <w:p w:rsidR="001D22DF" w:rsidRDefault="007F1B56">
      <w:pPr>
        <w:pStyle w:val="a3"/>
        <w:spacing w:before="67" w:line="249" w:lineRule="auto"/>
        <w:ind w:left="1285" w:hanging="356"/>
      </w:pPr>
      <w:r>
        <w:rPr>
          <w:rFonts w:ascii="Courier New" w:hAnsi="Courier New"/>
          <w:sz w:val="23"/>
        </w:rPr>
        <w:t xml:space="preserve">А) </w:t>
      </w:r>
      <w:r>
        <w:t>Отражение вещей, явлений, процессов в их существенных и отличительных признаках</w:t>
      </w:r>
    </w:p>
    <w:p w:rsidR="001D22DF" w:rsidRDefault="007F1B56">
      <w:pPr>
        <w:pStyle w:val="a3"/>
        <w:spacing w:before="15" w:line="264" w:lineRule="auto"/>
        <w:ind w:left="1288" w:right="527" w:hanging="356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6680" cy="112753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5"/>
        </w:rPr>
        <w:t xml:space="preserve"> </w:t>
      </w:r>
      <w:r>
        <w:t>Отражение отдельных</w:t>
      </w:r>
      <w:r>
        <w:rPr>
          <w:spacing w:val="-15"/>
        </w:rPr>
        <w:t xml:space="preserve"> </w:t>
      </w:r>
      <w:r>
        <w:t>свойств предмета, непосредственного воздействующего на</w:t>
      </w:r>
      <w:r>
        <w:rPr>
          <w:spacing w:val="-25"/>
        </w:rPr>
        <w:t xml:space="preserve"> </w:t>
      </w:r>
      <w:r>
        <w:t>человека</w:t>
      </w:r>
    </w:p>
    <w:p w:rsidR="001D22DF" w:rsidRDefault="007F1B56">
      <w:pPr>
        <w:pStyle w:val="a3"/>
        <w:spacing w:before="2" w:line="261" w:lineRule="auto"/>
        <w:ind w:left="1285" w:right="-16" w:hanging="353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72" cy="112753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Возникновение образа предмета, в данный момент не</w:t>
      </w:r>
      <w:r>
        <w:rPr>
          <w:spacing w:val="-3"/>
        </w:rPr>
        <w:t xml:space="preserve"> </w:t>
      </w:r>
      <w:r>
        <w:t>воспринимаемого</w:t>
      </w:r>
    </w:p>
    <w:p w:rsidR="001D22DF" w:rsidRDefault="007F1B56">
      <w:pPr>
        <w:pStyle w:val="a3"/>
        <w:spacing w:before="4" w:line="259" w:lineRule="auto"/>
        <w:ind w:left="1286" w:right="201" w:hanging="354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06680" cy="112753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1"/>
        </w:rPr>
        <w:t xml:space="preserve"> </w:t>
      </w:r>
      <w:r>
        <w:t xml:space="preserve">Утверждение </w:t>
      </w:r>
      <w:r>
        <w:t>или отрицание</w:t>
      </w:r>
      <w:r>
        <w:rPr>
          <w:spacing w:val="-10"/>
        </w:rPr>
        <w:t xml:space="preserve"> </w:t>
      </w:r>
      <w:r>
        <w:t>чего- либо о предметах, явлениях,</w:t>
      </w:r>
      <w:r>
        <w:rPr>
          <w:spacing w:val="-12"/>
        </w:rPr>
        <w:t xml:space="preserve"> </w:t>
      </w:r>
      <w:r>
        <w:t>их</w:t>
      </w:r>
    </w:p>
    <w:p w:rsidR="001D22DF" w:rsidRDefault="007F1B56">
      <w:pPr>
        <w:spacing w:line="194" w:lineRule="exact"/>
        <w:ind w:left="652"/>
        <w:rPr>
          <w:sz w:val="19"/>
        </w:rPr>
      </w:pPr>
      <w:r>
        <w:br w:type="column"/>
      </w:r>
      <w:r>
        <w:rPr>
          <w:w w:val="105"/>
          <w:sz w:val="19"/>
        </w:rPr>
        <w:t>ФОРМЫ СОЗНАНИЯ</w:t>
      </w:r>
    </w:p>
    <w:p w:rsidR="001D22DF" w:rsidRDefault="007F1B56">
      <w:pPr>
        <w:spacing w:line="335" w:lineRule="exact"/>
        <w:ind w:left="320"/>
        <w:rPr>
          <w:sz w:val="19"/>
        </w:rPr>
      </w:pPr>
      <w:r>
        <w:rPr>
          <w:sz w:val="30"/>
        </w:rPr>
        <w:t xml:space="preserve">v   </w:t>
      </w:r>
      <w:r>
        <w:rPr>
          <w:sz w:val="19"/>
        </w:rPr>
        <w:t>Чувственное познание</w:t>
      </w:r>
    </w:p>
    <w:p w:rsidR="001D22DF" w:rsidRDefault="007F1B56">
      <w:pPr>
        <w:spacing w:line="229" w:lineRule="exact"/>
        <w:ind w:left="299"/>
        <w:rPr>
          <w:sz w:val="19"/>
        </w:rPr>
      </w:pPr>
      <w:r>
        <w:rPr>
          <w:sz w:val="20"/>
        </w:rPr>
        <w:t xml:space="preserve">2)     </w:t>
      </w:r>
      <w:r>
        <w:rPr>
          <w:sz w:val="19"/>
        </w:rPr>
        <w:t>Рациональное познание</w:t>
      </w:r>
    </w:p>
    <w:p w:rsidR="001D22DF" w:rsidRDefault="007F1B56">
      <w:pPr>
        <w:pStyle w:val="a3"/>
      </w:pPr>
      <w:r>
        <w:br w:type="column"/>
      </w:r>
    </w:p>
    <w:p w:rsidR="001D22DF" w:rsidRDefault="007F1B56">
      <w:pPr>
        <w:pStyle w:val="a3"/>
        <w:ind w:left="1292" w:right="1165" w:hanging="336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5344" cy="109705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t>Пропорциональное налогообложение означает, что налог зависит</w:t>
      </w:r>
      <w:r>
        <w:rPr>
          <w:spacing w:val="-16"/>
        </w:rPr>
        <w:t xml:space="preserve"> </w:t>
      </w:r>
      <w:r>
        <w:t>от величины</w:t>
      </w:r>
      <w:r>
        <w:rPr>
          <w:spacing w:val="-18"/>
        </w:rPr>
        <w:t xml:space="preserve"> </w:t>
      </w:r>
      <w:r>
        <w:t>дохода.</w:t>
      </w:r>
    </w:p>
    <w:p w:rsidR="001D22DF" w:rsidRDefault="007F1B56">
      <w:pPr>
        <w:pStyle w:val="a3"/>
        <w:ind w:left="1290" w:right="914" w:hanging="357"/>
      </w:pPr>
      <w:r>
        <w:rPr>
          <w:noProof/>
          <w:lang w:val="ru-RU" w:eastAsia="ru-RU"/>
        </w:rPr>
        <w:drawing>
          <wp:anchor distT="0" distB="0" distL="0" distR="0" simplePos="0" relativeHeight="25160294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-186171</wp:posOffset>
            </wp:positionV>
            <wp:extent cx="158496" cy="60947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60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2) При пропорциональном налогообложении с высоких доходов взимается больший процент, чем с низких.</w:t>
      </w:r>
    </w:p>
    <w:p w:rsidR="001D22DF" w:rsidRDefault="007F1B56">
      <w:pPr>
        <w:pStyle w:val="a3"/>
        <w:ind w:left="1290" w:right="914" w:hanging="349"/>
      </w:pPr>
      <w:r>
        <w:pict>
          <v:shape id="_x0000_s2071" type="#_x0000_t202" style="position:absolute;left:0;text-align:left;margin-left:806pt;margin-top:14.7pt;width:21.6pt;height:48.25pt;z-index:251693056;mso-position-horizontal-relative:page" filled="f" stroked="f">
            <v:textbox style="layout-flow:vertical" inset="0,0,0,0">
              <w:txbxContent>
                <w:p w:rsidR="001D22DF" w:rsidRDefault="007F1B56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71127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t>При прогрессивной системе по мере возрастания дохода</w:t>
      </w:r>
      <w:r>
        <w:rPr>
          <w:spacing w:val="-34"/>
        </w:rPr>
        <w:t xml:space="preserve"> </w:t>
      </w:r>
      <w:r>
        <w:t>увеличивается ставка</w:t>
      </w:r>
      <w:r>
        <w:rPr>
          <w:spacing w:val="-11"/>
        </w:rPr>
        <w:t xml:space="preserve"> </w:t>
      </w:r>
      <w:r>
        <w:t>налога.</w:t>
      </w:r>
    </w:p>
    <w:p w:rsidR="001D22DF" w:rsidRDefault="007F1B56">
      <w:pPr>
        <w:pStyle w:val="a4"/>
        <w:numPr>
          <w:ilvl w:val="0"/>
          <w:numId w:val="18"/>
        </w:numPr>
        <w:tabs>
          <w:tab w:val="left" w:pos="1294"/>
        </w:tabs>
        <w:ind w:right="750" w:hanging="36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0396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124662</wp:posOffset>
            </wp:positionV>
            <wp:extent cx="265175" cy="2120979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При регрессивном налогообложении семья с меньшими доходами</w:t>
      </w:r>
      <w:r>
        <w:rPr>
          <w:spacing w:val="-27"/>
          <w:sz w:val="20"/>
        </w:rPr>
        <w:t xml:space="preserve"> </w:t>
      </w:r>
      <w:r>
        <w:rPr>
          <w:sz w:val="20"/>
        </w:rPr>
        <w:t>платит больший процент от своих доходов, чем семья с высокими</w:t>
      </w:r>
      <w:r>
        <w:rPr>
          <w:spacing w:val="-28"/>
          <w:sz w:val="20"/>
        </w:rPr>
        <w:t xml:space="preserve"> </w:t>
      </w:r>
      <w:r>
        <w:rPr>
          <w:sz w:val="20"/>
        </w:rPr>
        <w:t>доходами.</w:t>
      </w:r>
    </w:p>
    <w:p w:rsidR="001D22DF" w:rsidRDefault="007F1B56">
      <w:pPr>
        <w:pStyle w:val="a4"/>
        <w:numPr>
          <w:ilvl w:val="0"/>
          <w:numId w:val="18"/>
        </w:numPr>
        <w:tabs>
          <w:tab w:val="left" w:pos="1294"/>
        </w:tabs>
        <w:ind w:left="1293" w:right="740" w:hanging="361"/>
        <w:rPr>
          <w:sz w:val="20"/>
        </w:rPr>
      </w:pPr>
      <w:r>
        <w:rPr>
          <w:sz w:val="20"/>
        </w:rPr>
        <w:t>При регрессивном налогообложении могут взиматься одинаковые</w:t>
      </w:r>
      <w:r>
        <w:rPr>
          <w:spacing w:val="-22"/>
          <w:sz w:val="20"/>
        </w:rPr>
        <w:t xml:space="preserve"> </w:t>
      </w:r>
      <w:r>
        <w:rPr>
          <w:sz w:val="20"/>
        </w:rPr>
        <w:t>суммы налога со всех</w:t>
      </w:r>
      <w:r>
        <w:rPr>
          <w:spacing w:val="-5"/>
          <w:sz w:val="20"/>
        </w:rPr>
        <w:t xml:space="preserve"> </w:t>
      </w:r>
      <w:r>
        <w:rPr>
          <w:sz w:val="20"/>
        </w:rPr>
        <w:t>налогоплательщиков.</w:t>
      </w:r>
    </w:p>
    <w:p w:rsidR="001D22DF" w:rsidRDefault="001D22DF">
      <w:pPr>
        <w:rPr>
          <w:sz w:val="20"/>
        </w:rPr>
        <w:sectPr w:rsidR="001D22DF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4439" w:space="40"/>
            <w:col w:w="2671" w:space="1015"/>
            <w:col w:w="8315"/>
          </w:cols>
        </w:sectPr>
      </w:pPr>
    </w:p>
    <w:p w:rsidR="001D22DF" w:rsidRDefault="007F1B56">
      <w:pPr>
        <w:pStyle w:val="a3"/>
        <w:spacing w:before="6"/>
        <w:ind w:left="1285"/>
      </w:pPr>
      <w:r>
        <w:t>свойствах и отношениях</w:t>
      </w:r>
    </w:p>
    <w:p w:rsidR="001D22DF" w:rsidRDefault="007F1B56">
      <w:pPr>
        <w:pStyle w:val="a3"/>
        <w:spacing w:before="24" w:line="264" w:lineRule="auto"/>
        <w:ind w:left="1288" w:right="2812" w:hanging="361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24967" cy="112753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0"/>
        </w:rPr>
        <w:t xml:space="preserve"> </w:t>
      </w:r>
      <w:r>
        <w:t>Отражение целостных обр</w:t>
      </w:r>
      <w:r>
        <w:t>азов, предметов и явлений при их непосредственном воздействии</w:t>
      </w:r>
      <w:r>
        <w:rPr>
          <w:spacing w:val="-10"/>
        </w:rPr>
        <w:t xml:space="preserve"> </w:t>
      </w:r>
      <w:r>
        <w:t>на рецепторы</w:t>
      </w:r>
    </w:p>
    <w:p w:rsidR="001D22DF" w:rsidRDefault="007F1B56">
      <w:pPr>
        <w:pStyle w:val="a3"/>
        <w:spacing w:before="184"/>
        <w:ind w:left="823"/>
      </w:pPr>
      <w:r>
        <w:t>Запишите в таблицу выбранные цифры под соответствующими</w:t>
      </w:r>
      <w:r>
        <w:rPr>
          <w:spacing w:val="-38"/>
        </w:rPr>
        <w:t xml:space="preserve"> </w:t>
      </w:r>
      <w:r>
        <w:t>буквами.</w:t>
      </w:r>
    </w:p>
    <w:p w:rsidR="001D22DF" w:rsidRDefault="001D22DF">
      <w:pPr>
        <w:pStyle w:val="a3"/>
        <w:spacing w:before="9"/>
        <w:rPr>
          <w:sz w:val="30"/>
        </w:rPr>
      </w:pPr>
    </w:p>
    <w:p w:rsidR="001D22DF" w:rsidRDefault="007F1B56">
      <w:pPr>
        <w:pStyle w:val="a3"/>
        <w:ind w:left="1036"/>
      </w:pPr>
      <w:r>
        <w:rPr>
          <w:noProof/>
          <w:lang w:val="ru-RU" w:eastAsia="ru-RU"/>
        </w:rPr>
        <w:drawing>
          <wp:anchor distT="0" distB="0" distL="0" distR="0" simplePos="0" relativeHeight="251604992" behindDoc="0" locked="0" layoutInCell="1" allowOverlap="1">
            <wp:simplePos x="0" y="0"/>
            <wp:positionH relativeFrom="page">
              <wp:posOffset>1411224</wp:posOffset>
            </wp:positionH>
            <wp:positionV relativeFrom="paragraph">
              <wp:posOffset>-91703</wp:posOffset>
            </wp:positionV>
            <wp:extent cx="3188207" cy="329117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207" cy="329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0" type="#_x0000_t202" style="position:absolute;left:0;text-align:left;margin-left:104.9pt;margin-top:-7.95pt;width:279.5pt;height:28.6pt;z-index:25169408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94"/>
                    <w:gridCol w:w="1104"/>
                    <w:gridCol w:w="1099"/>
                    <w:gridCol w:w="1099"/>
                    <w:gridCol w:w="1171"/>
                  </w:tblGrid>
                  <w:tr w:rsidR="001D22DF">
                    <w:trPr>
                      <w:trHeight w:val="260"/>
                    </w:trPr>
                    <w:tc>
                      <w:tcPr>
                        <w:tcW w:w="1094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9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9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1094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04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9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99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71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1D22DF" w:rsidRDefault="007F1B56">
      <w:pPr>
        <w:tabs>
          <w:tab w:val="left" w:pos="4178"/>
        </w:tabs>
        <w:spacing w:line="186" w:lineRule="exact"/>
        <w:ind w:left="822"/>
        <w:rPr>
          <w:sz w:val="19"/>
        </w:rPr>
      </w:pPr>
      <w:r>
        <w:br w:type="column"/>
      </w: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83838"/>
        </w:rPr>
        <w:t xml:space="preserve"> </w:t>
      </w:r>
      <w:r>
        <w:rPr>
          <w:sz w:val="19"/>
          <w:u w:val="single" w:color="383838"/>
        </w:rPr>
        <w:tab/>
      </w:r>
    </w:p>
    <w:p w:rsidR="001D22DF" w:rsidRDefault="001D22DF">
      <w:pPr>
        <w:spacing w:line="186" w:lineRule="exact"/>
        <w:rPr>
          <w:sz w:val="19"/>
        </w:rPr>
        <w:sectPr w:rsidR="001D22DF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044" w:space="1229"/>
            <w:col w:w="8207"/>
          </w:cols>
        </w:sectPr>
      </w:pPr>
    </w:p>
    <w:p w:rsidR="001D22DF" w:rsidRDefault="001D22DF">
      <w:pPr>
        <w:pStyle w:val="a3"/>
      </w:pPr>
    </w:p>
    <w:p w:rsidR="001D22DF" w:rsidRDefault="001D22DF">
      <w:pPr>
        <w:sectPr w:rsidR="001D22DF">
          <w:pgSz w:w="16840" w:h="11910" w:orient="landscape"/>
          <w:pgMar w:top="820" w:right="160" w:bottom="800" w:left="420" w:header="637" w:footer="601" w:gutter="0"/>
          <w:cols w:space="720"/>
        </w:sectPr>
      </w:pPr>
    </w:p>
    <w:p w:rsidR="001D22DF" w:rsidRDefault="001D22DF">
      <w:pPr>
        <w:pStyle w:val="a3"/>
        <w:rPr>
          <w:sz w:val="22"/>
        </w:rPr>
      </w:pPr>
    </w:p>
    <w:p w:rsidR="001D22DF" w:rsidRDefault="007F1B56">
      <w:pPr>
        <w:pStyle w:val="a3"/>
        <w:tabs>
          <w:tab w:val="left" w:pos="595"/>
        </w:tabs>
        <w:spacing w:line="264" w:lineRule="auto"/>
        <w:ind w:left="598" w:hanging="493"/>
      </w:pPr>
      <w:r>
        <w:t>8</w:t>
      </w:r>
      <w:r>
        <w:tab/>
      </w:r>
      <w:r>
        <w:t>Остановите  соответствие  между  особенностями безработицы и</w:t>
      </w:r>
      <w:r>
        <w:rPr>
          <w:spacing w:val="-10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видами:</w:t>
      </w:r>
      <w:r>
        <w:rPr>
          <w:w w:val="97"/>
        </w:rPr>
        <w:t xml:space="preserve"> </w:t>
      </w:r>
      <w:r>
        <w:t>к каждой позиции, данной  в  первом  столбце, подберите соответствующую позицию из второго</w:t>
      </w:r>
      <w:r>
        <w:rPr>
          <w:spacing w:val="-26"/>
        </w:rPr>
        <w:t xml:space="preserve"> </w:t>
      </w:r>
      <w:r>
        <w:t>столбца.</w:t>
      </w:r>
    </w:p>
    <w:p w:rsidR="001D22DF" w:rsidRDefault="007F1B56">
      <w:pPr>
        <w:pStyle w:val="a3"/>
        <w:rPr>
          <w:sz w:val="22"/>
        </w:rPr>
      </w:pPr>
      <w:r>
        <w:br w:type="column"/>
      </w:r>
    </w:p>
    <w:p w:rsidR="001D22DF" w:rsidRDefault="007F1B56">
      <w:pPr>
        <w:pStyle w:val="a3"/>
        <w:spacing w:line="266" w:lineRule="exact"/>
        <w:ind w:left="105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5"/>
        </w:rPr>
        <w:t xml:space="preserve"> </w:t>
      </w:r>
      <w:r>
        <w:t>Учащиеся социально-экономического профиля проводят</w:t>
      </w:r>
      <w:r>
        <w:rPr>
          <w:spacing w:val="-30"/>
        </w:rPr>
        <w:t xml:space="preserve"> </w:t>
      </w:r>
      <w:r>
        <w:t>семинар</w:t>
      </w:r>
    </w:p>
    <w:p w:rsidR="001D22DF" w:rsidRDefault="007F1B56">
      <w:pPr>
        <w:pStyle w:val="a3"/>
        <w:spacing w:line="213" w:lineRule="exact"/>
        <w:ind w:left="816" w:hanging="2"/>
      </w:pPr>
      <w:r>
        <w:t>«Акционерные общест</w:t>
      </w:r>
      <w:r>
        <w:t>ва в современной экономике». Одно из выступлений</w:t>
      </w:r>
    </w:p>
    <w:p w:rsidR="001D22DF" w:rsidRDefault="007F1B56">
      <w:pPr>
        <w:pStyle w:val="a3"/>
        <w:spacing w:before="25" w:line="261" w:lineRule="auto"/>
        <w:ind w:left="813" w:right="478" w:firstLine="3"/>
      </w:pPr>
      <w:r>
        <w:t xml:space="preserve">касается статуса обыкновенной акции. Что из перечисленного ниже должно быть отмечено в этом выступлении? Запишите </w:t>
      </w:r>
      <w:r>
        <w:rPr>
          <w:b/>
          <w:u w:val="single" w:color="0F0F0F"/>
        </w:rPr>
        <w:t>цифры</w:t>
      </w:r>
      <w:r>
        <w:rPr>
          <w:b/>
        </w:rPr>
        <w:t xml:space="preserve">, </w:t>
      </w:r>
      <w:r>
        <w:t>под которыми они</w:t>
      </w:r>
    </w:p>
    <w:p w:rsidR="001D22DF" w:rsidRDefault="001D22DF">
      <w:pPr>
        <w:spacing w:line="261" w:lineRule="auto"/>
        <w:sectPr w:rsidR="001D22DF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102" w:space="960"/>
            <w:col w:w="8198"/>
          </w:cols>
        </w:sectPr>
      </w:pPr>
    </w:p>
    <w:p w:rsidR="001D22DF" w:rsidRDefault="007F1B56">
      <w:pPr>
        <w:pStyle w:val="a3"/>
        <w:spacing w:before="4"/>
        <w:ind w:left="758"/>
      </w:pPr>
      <w:r>
        <w:rPr>
          <w:w w:val="95"/>
        </w:rPr>
        <w:t>ОСОБЕННОСТИ   БЕЗРАБОТИЦЫ</w:t>
      </w:r>
    </w:p>
    <w:p w:rsidR="001D22DF" w:rsidRDefault="007F1B56">
      <w:pPr>
        <w:pStyle w:val="a3"/>
        <w:spacing w:before="24" w:line="264" w:lineRule="auto"/>
        <w:ind w:left="1065" w:hanging="360"/>
      </w:pPr>
      <w:r>
        <w:t>А) Связана с поиском работы специалистом, впервые появившимся на рынке труда</w:t>
      </w:r>
    </w:p>
    <w:p w:rsidR="001D22DF" w:rsidRDefault="007F1B56">
      <w:pPr>
        <w:pStyle w:val="a3"/>
        <w:spacing w:before="2" w:line="264" w:lineRule="auto"/>
        <w:ind w:left="1065" w:right="248" w:hanging="353"/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677507</wp:posOffset>
            </wp:positionV>
            <wp:extent cx="118872" cy="274264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274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106680" cy="112753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2"/>
        </w:rPr>
        <w:t xml:space="preserve"> </w:t>
      </w:r>
      <w:r>
        <w:t>Вызвана добровольным решением найти более интересное применение профессиональных умений Возникает из-за</w:t>
      </w:r>
      <w:r>
        <w:rPr>
          <w:spacing w:val="-19"/>
        </w:rPr>
        <w:t xml:space="preserve"> </w:t>
      </w:r>
      <w:r>
        <w:t>увольнения Вызвана экономическим спадом и закрытием предприятий</w:t>
      </w:r>
    </w:p>
    <w:p w:rsidR="001D22DF" w:rsidRDefault="007F1B56">
      <w:pPr>
        <w:pStyle w:val="a3"/>
        <w:spacing w:before="2" w:line="261" w:lineRule="auto"/>
        <w:ind w:left="1065" w:right="16" w:hanging="358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24967" cy="115800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Проявляется в</w:t>
      </w:r>
      <w:r>
        <w:rPr>
          <w:spacing w:val="-31"/>
        </w:rPr>
        <w:t xml:space="preserve"> </w:t>
      </w:r>
      <w:r>
        <w:t>высвобождении части рабочей силы в период депрессии</w:t>
      </w:r>
    </w:p>
    <w:p w:rsidR="001D22DF" w:rsidRDefault="007F1B56">
      <w:pPr>
        <w:pStyle w:val="a3"/>
        <w:spacing w:before="4"/>
        <w:ind w:left="764"/>
      </w:pPr>
      <w:r>
        <w:br w:type="column"/>
      </w:r>
      <w:r>
        <w:rPr>
          <w:w w:val="95"/>
        </w:rPr>
        <w:t>ВИДЫ  БЕЗРАБОТИЦЫ</w:t>
      </w:r>
    </w:p>
    <w:p w:rsidR="001D22DF" w:rsidRDefault="007F1B56">
      <w:pPr>
        <w:pStyle w:val="a4"/>
        <w:numPr>
          <w:ilvl w:val="0"/>
          <w:numId w:val="3"/>
        </w:numPr>
        <w:tabs>
          <w:tab w:val="left" w:pos="981"/>
        </w:tabs>
        <w:spacing w:before="24"/>
        <w:ind w:hanging="360"/>
        <w:rPr>
          <w:sz w:val="20"/>
        </w:rPr>
      </w:pPr>
      <w:r>
        <w:rPr>
          <w:sz w:val="20"/>
        </w:rPr>
        <w:t>фрикционная;</w:t>
      </w:r>
    </w:p>
    <w:p w:rsidR="001D22DF" w:rsidRDefault="007F1B56">
      <w:pPr>
        <w:pStyle w:val="a4"/>
        <w:numPr>
          <w:ilvl w:val="0"/>
          <w:numId w:val="3"/>
        </w:numPr>
        <w:tabs>
          <w:tab w:val="left" w:pos="980"/>
        </w:tabs>
        <w:spacing w:before="24"/>
        <w:ind w:left="979" w:hanging="359"/>
        <w:rPr>
          <w:sz w:val="20"/>
        </w:rPr>
      </w:pPr>
      <w:r>
        <w:rPr>
          <w:sz w:val="20"/>
        </w:rPr>
        <w:t>циклическая;</w:t>
      </w:r>
    </w:p>
    <w:p w:rsidR="001D22DF" w:rsidRDefault="007F1B56">
      <w:pPr>
        <w:pStyle w:val="a3"/>
        <w:spacing w:before="4"/>
        <w:ind w:left="1415"/>
      </w:pPr>
      <w:r>
        <w:br w:type="column"/>
      </w:r>
      <w:r>
        <w:t>указаны.</w:t>
      </w:r>
    </w:p>
    <w:p w:rsidR="001D22DF" w:rsidRDefault="001D22DF">
      <w:pPr>
        <w:pStyle w:val="a3"/>
        <w:spacing w:before="2"/>
        <w:rPr>
          <w:sz w:val="24"/>
        </w:rPr>
      </w:pPr>
    </w:p>
    <w:p w:rsidR="001D22DF" w:rsidRDefault="007F1B56">
      <w:pPr>
        <w:pStyle w:val="a4"/>
        <w:numPr>
          <w:ilvl w:val="1"/>
          <w:numId w:val="3"/>
        </w:numPr>
        <w:tabs>
          <w:tab w:val="left" w:pos="1684"/>
        </w:tabs>
        <w:ind w:firstLine="3"/>
        <w:rPr>
          <w:sz w:val="20"/>
        </w:rPr>
      </w:pPr>
      <w:r>
        <w:rPr>
          <w:sz w:val="20"/>
        </w:rPr>
        <w:t>дает право на участие в управлении</w:t>
      </w:r>
      <w:r>
        <w:rPr>
          <w:spacing w:val="-23"/>
          <w:sz w:val="20"/>
        </w:rPr>
        <w:t xml:space="preserve"> </w:t>
      </w:r>
      <w:r>
        <w:rPr>
          <w:sz w:val="20"/>
        </w:rPr>
        <w:t>фирмой</w:t>
      </w:r>
    </w:p>
    <w:p w:rsidR="001D22DF" w:rsidRDefault="007F1B56">
      <w:pPr>
        <w:pStyle w:val="a4"/>
        <w:numPr>
          <w:ilvl w:val="1"/>
          <w:numId w:val="3"/>
        </w:numPr>
        <w:tabs>
          <w:tab w:val="left" w:pos="1684"/>
        </w:tabs>
        <w:spacing w:before="19"/>
        <w:ind w:left="1683"/>
        <w:rPr>
          <w:sz w:val="20"/>
        </w:rPr>
      </w:pPr>
      <w:r>
        <w:rPr>
          <w:sz w:val="20"/>
        </w:rPr>
        <w:t>дает право на получение фиксированного</w:t>
      </w:r>
      <w:r>
        <w:rPr>
          <w:spacing w:val="-29"/>
          <w:sz w:val="20"/>
        </w:rPr>
        <w:t xml:space="preserve"> </w:t>
      </w:r>
      <w:r>
        <w:rPr>
          <w:sz w:val="20"/>
        </w:rPr>
        <w:t>дивиденда</w:t>
      </w:r>
    </w:p>
    <w:p w:rsidR="001D22DF" w:rsidRDefault="007F1B56">
      <w:pPr>
        <w:pStyle w:val="a4"/>
        <w:numPr>
          <w:ilvl w:val="1"/>
          <w:numId w:val="3"/>
        </w:numPr>
        <w:tabs>
          <w:tab w:val="left" w:pos="1684"/>
        </w:tabs>
        <w:spacing w:before="24" w:line="266" w:lineRule="auto"/>
        <w:ind w:right="983" w:hanging="1"/>
        <w:rPr>
          <w:sz w:val="20"/>
        </w:rPr>
      </w:pPr>
      <w:r>
        <w:rPr>
          <w:sz w:val="20"/>
        </w:rPr>
        <w:t>дает первоочередное право на получение имущества фирмы в случае</w:t>
      </w:r>
      <w:r>
        <w:rPr>
          <w:spacing w:val="-16"/>
          <w:sz w:val="20"/>
        </w:rPr>
        <w:t xml:space="preserve"> </w:t>
      </w:r>
      <w:r>
        <w:rPr>
          <w:sz w:val="20"/>
        </w:rPr>
        <w:t>её банкротства</w:t>
      </w:r>
    </w:p>
    <w:p w:rsidR="001D22DF" w:rsidRDefault="007F1B56">
      <w:pPr>
        <w:pStyle w:val="a4"/>
        <w:numPr>
          <w:ilvl w:val="1"/>
          <w:numId w:val="3"/>
        </w:numPr>
        <w:tabs>
          <w:tab w:val="left" w:pos="1684"/>
        </w:tabs>
        <w:spacing w:line="266" w:lineRule="auto"/>
        <w:ind w:left="1417" w:right="1525" w:hanging="4"/>
        <w:rPr>
          <w:sz w:val="20"/>
        </w:rPr>
      </w:pPr>
      <w:r>
        <w:rPr>
          <w:sz w:val="20"/>
        </w:rPr>
        <w:t>дает право на безусловные возврат её номинальной стоимости</w:t>
      </w:r>
      <w:r>
        <w:rPr>
          <w:spacing w:val="-15"/>
          <w:sz w:val="20"/>
        </w:rPr>
        <w:t xml:space="preserve"> </w:t>
      </w:r>
      <w:r>
        <w:rPr>
          <w:sz w:val="20"/>
        </w:rPr>
        <w:t>по истечении срока</w:t>
      </w:r>
      <w:r>
        <w:rPr>
          <w:spacing w:val="-32"/>
          <w:sz w:val="20"/>
        </w:rPr>
        <w:t xml:space="preserve"> </w:t>
      </w:r>
      <w:r>
        <w:rPr>
          <w:sz w:val="20"/>
        </w:rPr>
        <w:t>погашения</w:t>
      </w:r>
    </w:p>
    <w:p w:rsidR="001D22DF" w:rsidRDefault="007F1B56">
      <w:pPr>
        <w:pStyle w:val="a4"/>
        <w:numPr>
          <w:ilvl w:val="1"/>
          <w:numId w:val="3"/>
        </w:numPr>
        <w:tabs>
          <w:tab w:val="left" w:pos="1684"/>
        </w:tabs>
        <w:spacing w:line="266" w:lineRule="auto"/>
        <w:ind w:right="1599" w:firstLine="2"/>
        <w:rPr>
          <w:sz w:val="20"/>
        </w:rPr>
      </w:pPr>
      <w:r>
        <w:rPr>
          <w:sz w:val="20"/>
        </w:rPr>
        <w:t>дает право на получение нефиксированных дивидендов в</w:t>
      </w:r>
      <w:r>
        <w:rPr>
          <w:spacing w:val="-16"/>
          <w:sz w:val="20"/>
        </w:rPr>
        <w:t xml:space="preserve"> </w:t>
      </w:r>
      <w:r>
        <w:rPr>
          <w:sz w:val="20"/>
        </w:rPr>
        <w:t>случае соответствующих</w:t>
      </w:r>
      <w:r>
        <w:rPr>
          <w:spacing w:val="-24"/>
          <w:sz w:val="20"/>
        </w:rPr>
        <w:t xml:space="preserve"> </w:t>
      </w:r>
      <w:r>
        <w:rPr>
          <w:sz w:val="20"/>
        </w:rPr>
        <w:t>решений</w:t>
      </w:r>
    </w:p>
    <w:p w:rsidR="001D22DF" w:rsidRDefault="007F1B56">
      <w:pPr>
        <w:pStyle w:val="a4"/>
        <w:numPr>
          <w:ilvl w:val="1"/>
          <w:numId w:val="3"/>
        </w:numPr>
        <w:tabs>
          <w:tab w:val="left" w:pos="1686"/>
          <w:tab w:val="left" w:pos="4773"/>
        </w:tabs>
        <w:spacing w:before="4" w:line="525" w:lineRule="auto"/>
        <w:ind w:right="4022" w:hanging="1"/>
        <w:rPr>
          <w:sz w:val="20"/>
        </w:rPr>
      </w:pPr>
      <w:r>
        <w:rPr>
          <w:sz w:val="20"/>
        </w:rPr>
        <w:t>являе</w:t>
      </w:r>
      <w:r>
        <w:rPr>
          <w:sz w:val="20"/>
        </w:rPr>
        <w:t xml:space="preserve">тся долевой ценной бумагой Ответ: </w:t>
      </w:r>
      <w:r>
        <w:rPr>
          <w:spacing w:val="-22"/>
          <w:sz w:val="20"/>
        </w:rPr>
        <w:t xml:space="preserve"> </w:t>
      </w:r>
      <w:r>
        <w:rPr>
          <w:sz w:val="20"/>
          <w:u w:val="single" w:color="282828"/>
        </w:rPr>
        <w:t xml:space="preserve"> </w:t>
      </w:r>
      <w:r>
        <w:rPr>
          <w:sz w:val="20"/>
          <w:u w:val="single" w:color="282828"/>
        </w:rPr>
        <w:tab/>
      </w:r>
    </w:p>
    <w:p w:rsidR="001D22DF" w:rsidRDefault="007F1B56">
      <w:pPr>
        <w:pStyle w:val="a3"/>
        <w:spacing w:before="125"/>
        <w:ind w:left="1413"/>
      </w:pPr>
      <w:r>
        <w:rPr>
          <w:noProof/>
          <w:lang w:val="ru-RU" w:eastAsia="ru-RU"/>
        </w:rPr>
        <w:drawing>
          <wp:anchor distT="0" distB="0" distL="0" distR="0" simplePos="0" relativeHeight="251608064" behindDoc="0" locked="0" layoutInCell="1" allowOverlap="1">
            <wp:simplePos x="0" y="0"/>
            <wp:positionH relativeFrom="page">
              <wp:posOffset>5452871</wp:posOffset>
            </wp:positionH>
            <wp:positionV relativeFrom="paragraph">
              <wp:posOffset>85187</wp:posOffset>
            </wp:positionV>
            <wp:extent cx="347472" cy="173700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  графике  отражена  ситуация  на  рынке  кондитерских   изделий.   Что  из</w:t>
      </w:r>
    </w:p>
    <w:p w:rsidR="001D22DF" w:rsidRDefault="001D22DF">
      <w:pPr>
        <w:sectPr w:rsidR="001D22DF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3711" w:space="40"/>
            <w:col w:w="2812" w:space="898"/>
            <w:col w:w="8799"/>
          </w:cols>
        </w:sectPr>
      </w:pPr>
    </w:p>
    <w:p w:rsidR="001D22DF" w:rsidRDefault="007F1B56">
      <w:pPr>
        <w:pStyle w:val="a3"/>
        <w:spacing w:before="163" w:line="696" w:lineRule="auto"/>
        <w:ind w:left="705" w:right="1328" w:hanging="103"/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1341119</wp:posOffset>
            </wp:positionH>
            <wp:positionV relativeFrom="paragraph">
              <wp:posOffset>429294</wp:posOffset>
            </wp:positionV>
            <wp:extent cx="3502152" cy="344354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2152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выбранные цифры под соответствующими буквами. Ответ:</w:t>
      </w:r>
    </w:p>
    <w:p w:rsidR="001D22DF" w:rsidRDefault="007F1B56">
      <w:pPr>
        <w:pStyle w:val="a3"/>
        <w:spacing w:before="24"/>
        <w:ind w:left="123"/>
      </w:pPr>
      <w:r>
        <w:br w:type="column"/>
      </w:r>
      <w:r>
        <w:t>приведённого  ниже могло вызвать</w:t>
      </w:r>
      <w:r>
        <w:t xml:space="preserve"> сдвиг кривой предложения  из положения</w:t>
      </w:r>
    </w:p>
    <w:p w:rsidR="001D22DF" w:rsidRDefault="007F1B56">
      <w:pPr>
        <w:pStyle w:val="a3"/>
        <w:spacing w:before="18"/>
        <w:ind w:left="121"/>
      </w:pPr>
      <w:r>
        <w:rPr>
          <w:i/>
        </w:rPr>
        <w:t xml:space="preserve">Sz </w:t>
      </w:r>
      <w:r>
        <w:t xml:space="preserve">в положение </w:t>
      </w:r>
      <w:r>
        <w:rPr>
          <w:position w:val="1"/>
        </w:rPr>
        <w:t>S</w:t>
      </w:r>
      <w:r>
        <w:rPr>
          <w:position w:val="-1"/>
          <w:sz w:val="15"/>
        </w:rPr>
        <w:t xml:space="preserve">2 </w:t>
      </w:r>
      <w:r>
        <w:rPr>
          <w:position w:val="1"/>
        </w:rPr>
        <w:t xml:space="preserve">? </w:t>
      </w:r>
      <w:r>
        <w:t xml:space="preserve">(На графике Р </w:t>
      </w:r>
      <w:r>
        <w:rPr>
          <w:color w:val="181818"/>
          <w:w w:val="90"/>
        </w:rPr>
        <w:t xml:space="preserve">— </w:t>
      </w:r>
      <w:r>
        <w:t xml:space="preserve">цена товара, Q </w:t>
      </w:r>
      <w:r>
        <w:rPr>
          <w:color w:val="181818"/>
          <w:w w:val="90"/>
        </w:rPr>
        <w:t xml:space="preserve">— </w:t>
      </w:r>
      <w:r>
        <w:t>количество товара.)</w:t>
      </w:r>
    </w:p>
    <w:p w:rsidR="001D22DF" w:rsidRDefault="001D22DF">
      <w:pPr>
        <w:pStyle w:val="a3"/>
        <w:spacing w:before="11"/>
        <w:rPr>
          <w:sz w:val="22"/>
        </w:rPr>
      </w:pPr>
    </w:p>
    <w:p w:rsidR="001D22DF" w:rsidRDefault="007F1B56">
      <w:pPr>
        <w:pStyle w:val="a3"/>
        <w:spacing w:line="264" w:lineRule="auto"/>
        <w:ind w:left="120" w:right="2760" w:hanging="2"/>
      </w:pPr>
      <w:r>
        <w:rPr>
          <w:noProof/>
          <w:lang w:val="ru-RU" w:eastAsia="ru-RU"/>
        </w:rPr>
        <w:drawing>
          <wp:anchor distT="0" distB="0" distL="0" distR="0" simplePos="0" relativeHeight="251606016" behindDoc="0" locked="0" layoutInCell="1" allowOverlap="1">
            <wp:simplePos x="0" y="0"/>
            <wp:positionH relativeFrom="page">
              <wp:posOffset>8967216</wp:posOffset>
            </wp:positionH>
            <wp:positionV relativeFrom="paragraph">
              <wp:posOffset>-30755</wp:posOffset>
            </wp:positionV>
            <wp:extent cx="1075944" cy="1094011"/>
            <wp:effectExtent l="0" t="0" r="0" b="0"/>
            <wp:wrapNone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944" cy="1094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0704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136851</wp:posOffset>
            </wp:positionV>
            <wp:extent cx="265175" cy="2120980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Какие из перечисленных факторов могут вызвать такое изменение? Запишите </w:t>
      </w:r>
      <w:r>
        <w:rPr>
          <w:u w:val="single" w:color="080808"/>
        </w:rPr>
        <w:t>цифры</w:t>
      </w:r>
      <w:r>
        <w:t>, под которыми они указаны.</w:t>
      </w:r>
    </w:p>
    <w:p w:rsidR="001D22DF" w:rsidRDefault="001D22DF">
      <w:pPr>
        <w:spacing w:line="264" w:lineRule="auto"/>
        <w:sectPr w:rsidR="001D22DF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8715" w:space="40"/>
            <w:col w:w="7505"/>
          </w:cols>
        </w:sectPr>
      </w:pPr>
    </w:p>
    <w:p w:rsidR="001D22DF" w:rsidRDefault="007F1B56">
      <w:pPr>
        <w:pStyle w:val="a3"/>
        <w:spacing w:before="163" w:line="344" w:lineRule="exact"/>
        <w:ind w:left="8892"/>
      </w:pPr>
      <w:r>
        <w:rPr>
          <w:sz w:val="30"/>
        </w:rPr>
        <w:t xml:space="preserve">»  </w:t>
      </w:r>
      <w:r>
        <w:t>высокими ценами на caxap и какао-бобы</w:t>
      </w:r>
    </w:p>
    <w:p w:rsidR="001D22DF" w:rsidRDefault="007F1B56">
      <w:pPr>
        <w:pStyle w:val="a4"/>
        <w:numPr>
          <w:ilvl w:val="2"/>
          <w:numId w:val="3"/>
        </w:numPr>
        <w:tabs>
          <w:tab w:val="left" w:pos="9238"/>
          <w:tab w:val="left" w:pos="10143"/>
          <w:tab w:val="left" w:pos="11239"/>
          <w:tab w:val="left" w:pos="12314"/>
        </w:tabs>
        <w:spacing w:line="266" w:lineRule="auto"/>
        <w:ind w:right="2758"/>
        <w:rPr>
          <w:sz w:val="20"/>
        </w:rPr>
      </w:pPr>
      <w:r>
        <w:rPr>
          <w:sz w:val="20"/>
        </w:rPr>
        <w:t>выдача</w:t>
      </w:r>
      <w:r>
        <w:rPr>
          <w:sz w:val="20"/>
        </w:rPr>
        <w:tab/>
        <w:t>льготных</w:t>
      </w:r>
      <w:r>
        <w:rPr>
          <w:sz w:val="20"/>
        </w:rPr>
        <w:tab/>
        <w:t>кредитов</w:t>
      </w:r>
      <w:r>
        <w:rPr>
          <w:sz w:val="20"/>
        </w:rPr>
        <w:tab/>
      </w:r>
      <w:r>
        <w:rPr>
          <w:w w:val="95"/>
          <w:sz w:val="20"/>
        </w:rPr>
        <w:t xml:space="preserve">кондитерским </w:t>
      </w:r>
      <w:r>
        <w:rPr>
          <w:sz w:val="20"/>
        </w:rPr>
        <w:t>предприятиям</w:t>
      </w:r>
    </w:p>
    <w:p w:rsidR="001D22DF" w:rsidRDefault="007F1B56">
      <w:pPr>
        <w:pStyle w:val="a4"/>
        <w:numPr>
          <w:ilvl w:val="2"/>
          <w:numId w:val="3"/>
        </w:numPr>
        <w:tabs>
          <w:tab w:val="left" w:pos="9236"/>
        </w:tabs>
        <w:spacing w:before="1"/>
        <w:ind w:left="9235" w:hanging="361"/>
        <w:rPr>
          <w:sz w:val="20"/>
        </w:rPr>
      </w:pPr>
      <w:r>
        <w:rPr>
          <w:sz w:val="20"/>
        </w:rPr>
        <w:t>сокращением субсидирования</w:t>
      </w:r>
      <w:r>
        <w:rPr>
          <w:spacing w:val="-25"/>
          <w:sz w:val="20"/>
        </w:rPr>
        <w:t xml:space="preserve"> </w:t>
      </w:r>
      <w:r>
        <w:rPr>
          <w:sz w:val="20"/>
        </w:rPr>
        <w:t>государства</w:t>
      </w:r>
    </w:p>
    <w:p w:rsidR="001D22DF" w:rsidRDefault="007F1B56">
      <w:pPr>
        <w:pStyle w:val="a4"/>
        <w:numPr>
          <w:ilvl w:val="2"/>
          <w:numId w:val="3"/>
        </w:numPr>
        <w:tabs>
          <w:tab w:val="left" w:pos="9237"/>
        </w:tabs>
        <w:spacing w:before="24"/>
        <w:ind w:left="9236" w:hanging="362"/>
        <w:rPr>
          <w:sz w:val="20"/>
        </w:rPr>
      </w:pPr>
      <w:r>
        <w:rPr>
          <w:sz w:val="20"/>
        </w:rPr>
        <w:t>увеличение доходов</w:t>
      </w:r>
      <w:r>
        <w:rPr>
          <w:spacing w:val="-29"/>
          <w:sz w:val="20"/>
        </w:rPr>
        <w:t xml:space="preserve"> </w:t>
      </w:r>
      <w:r>
        <w:rPr>
          <w:sz w:val="20"/>
        </w:rPr>
        <w:t>потребителей</w:t>
      </w:r>
    </w:p>
    <w:p w:rsidR="001D22DF" w:rsidRDefault="007F1B56">
      <w:pPr>
        <w:pStyle w:val="a4"/>
        <w:numPr>
          <w:ilvl w:val="2"/>
          <w:numId w:val="3"/>
        </w:numPr>
        <w:tabs>
          <w:tab w:val="left" w:pos="9238"/>
        </w:tabs>
        <w:spacing w:before="24"/>
        <w:ind w:hanging="361"/>
        <w:rPr>
          <w:sz w:val="20"/>
        </w:rPr>
      </w:pPr>
      <w:r>
        <w:rPr>
          <w:sz w:val="20"/>
        </w:rPr>
        <w:t>пропаганда продуктов с низким уровнем</w:t>
      </w:r>
      <w:r>
        <w:rPr>
          <w:spacing w:val="-24"/>
          <w:sz w:val="20"/>
        </w:rPr>
        <w:t xml:space="preserve"> </w:t>
      </w:r>
      <w:r>
        <w:rPr>
          <w:sz w:val="20"/>
        </w:rPr>
        <w:t>caxapa</w:t>
      </w:r>
    </w:p>
    <w:p w:rsidR="001D22DF" w:rsidRDefault="007F1B56">
      <w:pPr>
        <w:tabs>
          <w:tab w:val="left" w:pos="12228"/>
        </w:tabs>
        <w:spacing w:before="167"/>
        <w:ind w:left="8876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1D22DF" w:rsidRDefault="001D22DF">
      <w:pPr>
        <w:rPr>
          <w:sz w:val="18"/>
        </w:rPr>
        <w:sectPr w:rsidR="001D22DF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1D22DF" w:rsidRDefault="001D22DF">
      <w:pPr>
        <w:pStyle w:val="a3"/>
      </w:pPr>
    </w:p>
    <w:p w:rsidR="001D22DF" w:rsidRDefault="001D22DF">
      <w:pPr>
        <w:sectPr w:rsidR="001D22DF">
          <w:pgSz w:w="16840" w:h="11910" w:orient="landscape"/>
          <w:pgMar w:top="820" w:right="160" w:bottom="800" w:left="180" w:header="637" w:footer="601" w:gutter="0"/>
          <w:cols w:space="720"/>
        </w:sectPr>
      </w:pPr>
    </w:p>
    <w:p w:rsidR="001D22DF" w:rsidRDefault="001D22DF">
      <w:pPr>
        <w:pStyle w:val="a3"/>
        <w:spacing w:before="5"/>
        <w:rPr>
          <w:sz w:val="24"/>
        </w:rPr>
      </w:pPr>
    </w:p>
    <w:p w:rsidR="001D22DF" w:rsidRDefault="007F1B56">
      <w:pPr>
        <w:pStyle w:val="a3"/>
        <w:spacing w:before="1" w:line="216" w:lineRule="auto"/>
        <w:ind w:left="839" w:hanging="708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Выберите верные суждения об отличии молодежи от других социальных групп  и</w:t>
      </w:r>
      <w:r>
        <w:rPr>
          <w:spacing w:val="20"/>
        </w:rPr>
        <w:t xml:space="preserve"> </w:t>
      </w:r>
      <w:r>
        <w:t>запишите</w:t>
      </w:r>
    </w:p>
    <w:p w:rsidR="001D22DF" w:rsidRDefault="007F1B56">
      <w:pPr>
        <w:pStyle w:val="a3"/>
        <w:spacing w:before="19"/>
        <w:ind w:left="842"/>
      </w:pPr>
      <w:r>
        <w:rPr>
          <w:u w:val="single" w:color="0C0C0C"/>
        </w:rPr>
        <w:t>цифры</w:t>
      </w:r>
      <w:r>
        <w:t>, под которыми  они указаны.</w:t>
      </w:r>
    </w:p>
    <w:p w:rsidR="001D22DF" w:rsidRDefault="001D22DF">
      <w:pPr>
        <w:pStyle w:val="a3"/>
        <w:spacing w:before="8"/>
        <w:rPr>
          <w:sz w:val="23"/>
        </w:rPr>
      </w:pPr>
    </w:p>
    <w:p w:rsidR="001D22DF" w:rsidRDefault="007F1B56">
      <w:pPr>
        <w:pStyle w:val="a4"/>
        <w:numPr>
          <w:ilvl w:val="0"/>
          <w:numId w:val="17"/>
        </w:numPr>
        <w:tabs>
          <w:tab w:val="left" w:pos="1109"/>
        </w:tabs>
        <w:spacing w:before="1"/>
        <w:ind w:firstLine="1"/>
        <w:rPr>
          <w:sz w:val="20"/>
        </w:rPr>
      </w:pPr>
      <w:r>
        <w:rPr>
          <w:sz w:val="20"/>
        </w:rPr>
        <w:t>Молодежь отличается от других групп социальной</w:t>
      </w:r>
      <w:r>
        <w:rPr>
          <w:spacing w:val="-32"/>
          <w:sz w:val="20"/>
        </w:rPr>
        <w:t xml:space="preserve"> </w:t>
      </w:r>
      <w:r>
        <w:rPr>
          <w:sz w:val="20"/>
        </w:rPr>
        <w:t>активностью.</w:t>
      </w:r>
    </w:p>
    <w:p w:rsidR="001D22DF" w:rsidRDefault="007F1B56">
      <w:pPr>
        <w:pStyle w:val="a4"/>
        <w:numPr>
          <w:ilvl w:val="0"/>
          <w:numId w:val="17"/>
        </w:numPr>
        <w:tabs>
          <w:tab w:val="left" w:pos="1108"/>
        </w:tabs>
        <w:spacing w:before="24"/>
        <w:ind w:left="1107" w:hanging="269"/>
        <w:rPr>
          <w:sz w:val="20"/>
        </w:rPr>
      </w:pPr>
      <w:r>
        <w:rPr>
          <w:sz w:val="20"/>
        </w:rPr>
        <w:t>Перед молодежью стоит задача профессионального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самоопределения.</w:t>
      </w:r>
    </w:p>
    <w:p w:rsidR="001D22DF" w:rsidRDefault="007F1B56">
      <w:pPr>
        <w:pStyle w:val="a4"/>
        <w:numPr>
          <w:ilvl w:val="0"/>
          <w:numId w:val="17"/>
        </w:numPr>
        <w:tabs>
          <w:tab w:val="left" w:pos="1190"/>
        </w:tabs>
        <w:spacing w:before="24" w:line="266" w:lineRule="auto"/>
        <w:ind w:hanging="3"/>
        <w:rPr>
          <w:sz w:val="20"/>
        </w:rPr>
      </w:pPr>
      <w:r>
        <w:rPr>
          <w:sz w:val="20"/>
        </w:rPr>
        <w:t>В отличие от других социальных групп, жизнедеятельность молодежи целенаправленна.</w:t>
      </w:r>
    </w:p>
    <w:p w:rsidR="001D22DF" w:rsidRDefault="007F1B56">
      <w:pPr>
        <w:pStyle w:val="a4"/>
        <w:numPr>
          <w:ilvl w:val="0"/>
          <w:numId w:val="17"/>
        </w:numPr>
        <w:tabs>
          <w:tab w:val="left" w:pos="1185"/>
        </w:tabs>
        <w:spacing w:line="266" w:lineRule="auto"/>
        <w:ind w:left="841" w:right="4" w:hanging="2"/>
        <w:rPr>
          <w:sz w:val="20"/>
        </w:rPr>
      </w:pPr>
      <w:r>
        <w:rPr>
          <w:sz w:val="20"/>
        </w:rPr>
        <w:t xml:space="preserve">К особенностям социального положения молодежи относится высокий </w:t>
      </w:r>
      <w:r>
        <w:rPr>
          <w:w w:val="95"/>
          <w:sz w:val="20"/>
        </w:rPr>
        <w:t xml:space="preserve">уровень 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мобильности.</w:t>
      </w:r>
    </w:p>
    <w:p w:rsidR="001D22DF" w:rsidRDefault="007F1B56">
      <w:pPr>
        <w:pStyle w:val="a4"/>
        <w:numPr>
          <w:ilvl w:val="0"/>
          <w:numId w:val="17"/>
        </w:numPr>
        <w:tabs>
          <w:tab w:val="left" w:pos="1161"/>
        </w:tabs>
        <w:spacing w:before="4" w:line="261" w:lineRule="auto"/>
        <w:ind w:firstLine="0"/>
        <w:rPr>
          <w:sz w:val="20"/>
        </w:rPr>
      </w:pPr>
      <w:r>
        <w:rPr>
          <w:sz w:val="20"/>
        </w:rPr>
        <w:t>Молодежь как социальная группа отличается активным поиском своего места в</w:t>
      </w:r>
      <w:r>
        <w:rPr>
          <w:spacing w:val="-19"/>
          <w:sz w:val="20"/>
        </w:rPr>
        <w:t xml:space="preserve"> </w:t>
      </w:r>
      <w:r>
        <w:rPr>
          <w:sz w:val="20"/>
        </w:rPr>
        <w:t>жизни.</w:t>
      </w:r>
    </w:p>
    <w:p w:rsidR="001D22DF" w:rsidRDefault="001D22DF">
      <w:pPr>
        <w:pStyle w:val="a3"/>
        <w:spacing w:before="5"/>
        <w:rPr>
          <w:sz w:val="24"/>
        </w:rPr>
      </w:pPr>
    </w:p>
    <w:p w:rsidR="001D22DF" w:rsidRDefault="007F1B56">
      <w:pPr>
        <w:tabs>
          <w:tab w:val="left" w:pos="3989"/>
        </w:tabs>
        <w:ind w:left="841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  </w:t>
      </w:r>
      <w:r>
        <w:rPr>
          <w:spacing w:val="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1D22DF" w:rsidRDefault="001D22DF">
      <w:pPr>
        <w:pStyle w:val="a3"/>
        <w:rPr>
          <w:sz w:val="18"/>
        </w:rPr>
      </w:pPr>
    </w:p>
    <w:p w:rsidR="001D22DF" w:rsidRDefault="001D22DF">
      <w:pPr>
        <w:pStyle w:val="a3"/>
        <w:rPr>
          <w:sz w:val="18"/>
        </w:rPr>
      </w:pPr>
    </w:p>
    <w:p w:rsidR="001D22DF" w:rsidRDefault="007F1B56">
      <w:pPr>
        <w:pStyle w:val="a3"/>
        <w:tabs>
          <w:tab w:val="left" w:pos="838"/>
        </w:tabs>
        <w:spacing w:before="127" w:line="232" w:lineRule="auto"/>
        <w:ind w:left="838" w:right="35" w:hanging="721"/>
      </w:pPr>
      <w:r>
        <w:rPr>
          <w:rFonts w:ascii="Consolas" w:hAnsi="Consolas"/>
          <w:sz w:val="22"/>
        </w:rPr>
        <w:t>132</w:t>
      </w:r>
      <w:r>
        <w:rPr>
          <w:rFonts w:ascii="Consolas" w:hAnsi="Consolas"/>
          <w:sz w:val="22"/>
        </w:rPr>
        <w:tab/>
      </w:r>
      <w:r>
        <w:rPr>
          <w:position w:val="2"/>
        </w:rPr>
        <w:t>В стране Z были дважды проведены опросы общественного мнения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по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одной</w:t>
      </w:r>
      <w:r>
        <w:rPr>
          <w:w w:val="97"/>
          <w:position w:val="2"/>
        </w:rPr>
        <w:t xml:space="preserve"> </w:t>
      </w:r>
      <w:r>
        <w:t>и той же проблеме. В 2002 г. Fражданам предлагалось высказаться о проявлениях в обществе социальной несправедливости. Второй oпpoc состоялся после проведения в стране реформы избирательной системы и системы налогообложения в 20l2г. Полученные результаты  (</w:t>
      </w:r>
      <w:r>
        <w:t>в % от</w:t>
      </w:r>
      <w:r>
        <w:rPr>
          <w:spacing w:val="-32"/>
        </w:rPr>
        <w:t xml:space="preserve"> </w:t>
      </w:r>
      <w:r>
        <w:t>числа</w:t>
      </w:r>
    </w:p>
    <w:p w:rsidR="001D22DF" w:rsidRDefault="007F1B56">
      <w:pPr>
        <w:pStyle w:val="a3"/>
        <w:ind w:left="840"/>
      </w:pPr>
      <w:r>
        <w:t>опрошенных) представлены в виде диаграммы.</w:t>
      </w:r>
    </w:p>
    <w:p w:rsidR="001D22DF" w:rsidRDefault="007F1B56">
      <w:pPr>
        <w:spacing w:before="160"/>
        <w:ind w:left="1529"/>
        <w:rPr>
          <w:rFonts w:ascii="Cambria"/>
          <w:sz w:val="19"/>
        </w:rPr>
      </w:pPr>
      <w:r>
        <w:rPr>
          <w:rFonts w:ascii="Cambria"/>
          <w:sz w:val="19"/>
        </w:rPr>
        <w:t>70</w:t>
      </w:r>
    </w:p>
    <w:p w:rsidR="001D22DF" w:rsidRDefault="007F1B56">
      <w:pPr>
        <w:spacing w:before="41"/>
        <w:ind w:left="1531"/>
        <w:rPr>
          <w:rFonts w:ascii="Cambria"/>
          <w:sz w:val="19"/>
        </w:rPr>
      </w:pPr>
      <w:r>
        <w:rPr>
          <w:rFonts w:ascii="Cambria"/>
          <w:color w:val="131313"/>
          <w:w w:val="95"/>
          <w:sz w:val="19"/>
        </w:rPr>
        <w:t>60%</w:t>
      </w:r>
    </w:p>
    <w:p w:rsidR="001D22DF" w:rsidRDefault="007F1B56">
      <w:pPr>
        <w:spacing w:before="31"/>
        <w:ind w:left="1529"/>
        <w:rPr>
          <w:rFonts w:ascii="Cambria"/>
          <w:sz w:val="19"/>
        </w:rPr>
      </w:pPr>
      <w:r>
        <w:rPr>
          <w:rFonts w:ascii="Cambria"/>
          <w:w w:val="95"/>
          <w:sz w:val="19"/>
        </w:rPr>
        <w:t>50%</w:t>
      </w:r>
    </w:p>
    <w:p w:rsidR="001D22DF" w:rsidRDefault="007F1B56">
      <w:pPr>
        <w:spacing w:before="40" w:line="264" w:lineRule="auto"/>
        <w:ind w:left="1529" w:right="5612" w:firstLine="6"/>
        <w:rPr>
          <w:rFonts w:ascii="Cambria"/>
          <w:sz w:val="19"/>
        </w:rPr>
      </w:pPr>
      <w:r>
        <w:rPr>
          <w:rFonts w:ascii="Cambria"/>
          <w:w w:val="90"/>
          <w:sz w:val="19"/>
        </w:rPr>
        <w:t xml:space="preserve">4t </w:t>
      </w:r>
      <w:r>
        <w:rPr>
          <w:rFonts w:ascii="Cambria"/>
          <w:w w:val="85"/>
          <w:sz w:val="19"/>
        </w:rPr>
        <w:t>30%</w:t>
      </w:r>
    </w:p>
    <w:p w:rsidR="001D22DF" w:rsidRDefault="007F1B56">
      <w:pPr>
        <w:spacing w:before="18"/>
        <w:ind w:left="1531"/>
        <w:rPr>
          <w:rFonts w:ascii="Cambria"/>
          <w:sz w:val="19"/>
        </w:rPr>
      </w:pPr>
      <w:r>
        <w:rPr>
          <w:rFonts w:ascii="Cambria"/>
          <w:w w:val="95"/>
          <w:sz w:val="19"/>
        </w:rPr>
        <w:t>20%</w:t>
      </w:r>
    </w:p>
    <w:p w:rsidR="001D22DF" w:rsidRDefault="007F1B56">
      <w:pPr>
        <w:spacing w:before="21"/>
        <w:ind w:left="1555"/>
        <w:rPr>
          <w:rFonts w:ascii="Cambria"/>
          <w:sz w:val="19"/>
        </w:rPr>
      </w:pPr>
      <w:r>
        <w:rPr>
          <w:rFonts w:ascii="Cambria"/>
          <w:w w:val="90"/>
          <w:sz w:val="19"/>
        </w:rPr>
        <w:t>10%</w:t>
      </w:r>
    </w:p>
    <w:p w:rsidR="001D22DF" w:rsidRDefault="001D22DF">
      <w:pPr>
        <w:pStyle w:val="a3"/>
        <w:spacing w:before="9"/>
        <w:rPr>
          <w:rFonts w:ascii="Cambria"/>
          <w:sz w:val="9"/>
        </w:rPr>
      </w:pPr>
    </w:p>
    <w:p w:rsidR="001D22DF" w:rsidRDefault="007F1B56">
      <w:pPr>
        <w:pStyle w:val="a3"/>
        <w:spacing w:line="139" w:lineRule="exact"/>
        <w:ind w:left="1629"/>
        <w:rPr>
          <w:rFonts w:ascii="Cambria"/>
          <w:sz w:val="13"/>
        </w:rPr>
      </w:pPr>
      <w:r>
        <w:rPr>
          <w:rFonts w:ascii="Cambria"/>
          <w:noProof/>
          <w:position w:val="-2"/>
          <w:sz w:val="13"/>
          <w:lang w:val="ru-RU" w:eastAsia="ru-RU"/>
        </w:rPr>
        <w:drawing>
          <wp:inline distT="0" distB="0" distL="0" distR="0">
            <wp:extent cx="143284" cy="88392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84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2DF" w:rsidRDefault="007F1B56">
      <w:pPr>
        <w:pStyle w:val="a3"/>
        <w:spacing w:before="7"/>
        <w:rPr>
          <w:rFonts w:ascii="Cambria"/>
          <w:sz w:val="21"/>
        </w:rPr>
      </w:pPr>
      <w:r>
        <w:br w:type="column"/>
      </w:r>
    </w:p>
    <w:p w:rsidR="001D22DF" w:rsidRDefault="007F1B56">
      <w:pPr>
        <w:pStyle w:val="a3"/>
        <w:spacing w:line="266" w:lineRule="auto"/>
        <w:ind w:left="825" w:right="922" w:firstLine="3"/>
      </w:pPr>
      <w:r>
        <w:t xml:space="preserve">Найдите в приведённом списке выводы, которые можно сделать на основе диаграммы, и запишите </w:t>
      </w:r>
      <w:r>
        <w:rPr>
          <w:u w:val="single" w:color="131313"/>
        </w:rPr>
        <w:t>цифры</w:t>
      </w:r>
      <w:r>
        <w:t>, под которыми они указаны.</w:t>
      </w:r>
    </w:p>
    <w:p w:rsidR="001D22DF" w:rsidRDefault="007F1B56">
      <w:pPr>
        <w:pStyle w:val="a4"/>
        <w:numPr>
          <w:ilvl w:val="0"/>
          <w:numId w:val="2"/>
        </w:numPr>
        <w:tabs>
          <w:tab w:val="left" w:pos="1186"/>
        </w:tabs>
        <w:spacing w:before="167"/>
        <w:ind w:hanging="359"/>
        <w:rPr>
          <w:sz w:val="19"/>
        </w:rPr>
      </w:pPr>
      <w:r>
        <w:rPr>
          <w:w w:val="105"/>
          <w:sz w:val="19"/>
        </w:rPr>
        <w:t>Десятая доля участников каждого опроса считают, что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отдельные</w:t>
      </w:r>
    </w:p>
    <w:p w:rsidR="001D22DF" w:rsidRDefault="007F1B56">
      <w:pPr>
        <w:pStyle w:val="a3"/>
        <w:spacing w:before="21"/>
        <w:ind w:left="1185"/>
      </w:pPr>
      <w:r>
        <w:t>социальные группы имеют привилегии.</w:t>
      </w:r>
    </w:p>
    <w:p w:rsidR="001D22DF" w:rsidRDefault="007F1B56">
      <w:pPr>
        <w:pStyle w:val="a4"/>
        <w:numPr>
          <w:ilvl w:val="0"/>
          <w:numId w:val="2"/>
        </w:numPr>
        <w:tabs>
          <w:tab w:val="left" w:pos="1190"/>
        </w:tabs>
        <w:spacing w:before="24" w:line="264" w:lineRule="auto"/>
        <w:ind w:right="1012" w:hanging="360"/>
        <w:rPr>
          <w:sz w:val="20"/>
        </w:rPr>
      </w:pPr>
      <w:r>
        <w:rPr>
          <w:sz w:val="20"/>
        </w:rPr>
        <w:t>В</w:t>
      </w:r>
      <w:r>
        <w:rPr>
          <w:spacing w:val="-12"/>
          <w:sz w:val="20"/>
        </w:rPr>
        <w:t xml:space="preserve"> </w:t>
      </w:r>
      <w:r>
        <w:rPr>
          <w:sz w:val="20"/>
        </w:rPr>
        <w:t>2012</w:t>
      </w:r>
      <w:r>
        <w:rPr>
          <w:spacing w:val="-4"/>
          <w:sz w:val="20"/>
        </w:rPr>
        <w:t xml:space="preserve"> </w:t>
      </w:r>
      <w:r>
        <w:rPr>
          <w:sz w:val="20"/>
        </w:rPr>
        <w:t>г.</w:t>
      </w:r>
      <w:r>
        <w:rPr>
          <w:spacing w:val="-12"/>
          <w:sz w:val="20"/>
        </w:rPr>
        <w:t xml:space="preserve"> </w:t>
      </w:r>
      <w:r>
        <w:rPr>
          <w:sz w:val="20"/>
        </w:rPr>
        <w:t>среди</w:t>
      </w:r>
      <w:r>
        <w:rPr>
          <w:spacing w:val="-9"/>
          <w:sz w:val="20"/>
        </w:rPr>
        <w:t xml:space="preserve"> </w:t>
      </w:r>
      <w:r>
        <w:rPr>
          <w:sz w:val="20"/>
        </w:rPr>
        <w:t>опрошенных</w:t>
      </w:r>
      <w:r>
        <w:rPr>
          <w:spacing w:val="2"/>
          <w:sz w:val="20"/>
        </w:rPr>
        <w:t xml:space="preserve"> </w:t>
      </w:r>
      <w:r>
        <w:rPr>
          <w:sz w:val="20"/>
        </w:rPr>
        <w:t>преобладало</w:t>
      </w:r>
      <w:r>
        <w:rPr>
          <w:spacing w:val="2"/>
          <w:sz w:val="20"/>
        </w:rPr>
        <w:t xml:space="preserve"> </w:t>
      </w:r>
      <w:r>
        <w:rPr>
          <w:sz w:val="20"/>
        </w:rPr>
        <w:t>мнение,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11"/>
          <w:sz w:val="20"/>
        </w:rPr>
        <w:t xml:space="preserve"> </w:t>
      </w:r>
      <w:r>
        <w:rPr>
          <w:sz w:val="20"/>
        </w:rPr>
        <w:t>оппозиционные партии, выражающие интересы неимущих, не представлены в парламенте.</w:t>
      </w:r>
    </w:p>
    <w:p w:rsidR="001D22DF" w:rsidRDefault="007F1B56">
      <w:pPr>
        <w:pStyle w:val="a3"/>
        <w:spacing w:before="2" w:line="264" w:lineRule="auto"/>
        <w:ind w:left="1188" w:right="1513" w:hanging="356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7536" cy="112753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"/>
        </w:rPr>
        <w:t xml:space="preserve"> </w:t>
      </w:r>
      <w:r>
        <w:t>Доля тех, кто считает, что оппозиционные партии,</w:t>
      </w:r>
      <w:r>
        <w:rPr>
          <w:spacing w:val="-26"/>
        </w:rPr>
        <w:t xml:space="preserve"> </w:t>
      </w:r>
      <w:r>
        <w:t>выражающие интересы неимущих, не представлены в парламенте, осталась неизменной на протяжении 10</w:t>
      </w:r>
      <w:r>
        <w:rPr>
          <w:spacing w:val="-13"/>
        </w:rPr>
        <w:t xml:space="preserve"> </w:t>
      </w:r>
      <w:r>
        <w:t>лет.</w:t>
      </w:r>
    </w:p>
    <w:p w:rsidR="001D22DF" w:rsidRDefault="007F1B56">
      <w:pPr>
        <w:pStyle w:val="a3"/>
        <w:spacing w:before="2" w:line="266" w:lineRule="auto"/>
        <w:ind w:left="1185" w:right="922" w:hanging="361"/>
      </w:pPr>
      <w:r>
        <w:rPr>
          <w:sz w:val="19"/>
        </w:rPr>
        <w:t xml:space="preserve">4) </w:t>
      </w:r>
      <w:r>
        <w:t>Доля тех, кто отмечает, что сохраняется очень большой разрыв в уровне доходов между богатыми и бедными</w:t>
      </w:r>
      <w:r>
        <w:t>, выросла за 10 лет.</w:t>
      </w:r>
    </w:p>
    <w:p w:rsidR="001D22DF" w:rsidRDefault="007F1B56">
      <w:pPr>
        <w:pStyle w:val="a3"/>
        <w:spacing w:line="230" w:lineRule="exact"/>
        <w:ind w:left="837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2"/>
        </w:rPr>
        <w:t xml:space="preserve"> </w:t>
      </w:r>
      <w:r>
        <w:t>Равные доли опрошенных в 2002 и 2012 г.</w:t>
      </w:r>
      <w:r>
        <w:rPr>
          <w:spacing w:val="-32"/>
        </w:rPr>
        <w:t xml:space="preserve"> </w:t>
      </w:r>
      <w:r>
        <w:t>затруднились ответить.</w:t>
      </w:r>
    </w:p>
    <w:p w:rsidR="001D22DF" w:rsidRDefault="001D22DF">
      <w:pPr>
        <w:pStyle w:val="a3"/>
        <w:spacing w:before="2"/>
        <w:rPr>
          <w:sz w:val="21"/>
        </w:rPr>
      </w:pPr>
    </w:p>
    <w:p w:rsidR="001D22DF" w:rsidRDefault="007F1B56">
      <w:pPr>
        <w:tabs>
          <w:tab w:val="left" w:pos="4176"/>
        </w:tabs>
        <w:ind w:left="826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  </w:t>
      </w:r>
      <w:r>
        <w:rPr>
          <w:spacing w:val="10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1D22DF" w:rsidRDefault="001D22DF">
      <w:pPr>
        <w:pStyle w:val="a3"/>
        <w:rPr>
          <w:sz w:val="18"/>
        </w:rPr>
      </w:pPr>
    </w:p>
    <w:p w:rsidR="001D22DF" w:rsidRDefault="007F1B56">
      <w:pPr>
        <w:pStyle w:val="a3"/>
        <w:spacing w:before="158" w:line="192" w:lineRule="auto"/>
        <w:ind w:left="830" w:right="922" w:hanging="71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3700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5"/>
        </w:rPr>
        <w:t xml:space="preserve"> </w:t>
      </w:r>
      <w:r>
        <w:t xml:space="preserve">Выберите верные суждения о роли средств массовой информации запишите </w:t>
      </w:r>
      <w:r>
        <w:rPr>
          <w:u w:val="single" w:color="1C1C1C"/>
        </w:rPr>
        <w:t>цифры</w:t>
      </w:r>
      <w:r>
        <w:t>, под которыми они</w:t>
      </w:r>
      <w:r>
        <w:rPr>
          <w:spacing w:val="20"/>
        </w:rPr>
        <w:t xml:space="preserve"> </w:t>
      </w:r>
      <w:r>
        <w:t>указаны.</w:t>
      </w:r>
    </w:p>
    <w:p w:rsidR="001D22DF" w:rsidRDefault="001D22DF">
      <w:pPr>
        <w:pStyle w:val="a3"/>
      </w:pPr>
    </w:p>
    <w:p w:rsidR="001D22DF" w:rsidRDefault="007F1B56">
      <w:pPr>
        <w:pStyle w:val="a4"/>
        <w:numPr>
          <w:ilvl w:val="0"/>
          <w:numId w:val="16"/>
        </w:numPr>
        <w:tabs>
          <w:tab w:val="left" w:pos="1095"/>
        </w:tabs>
        <w:ind w:right="1532" w:firstLine="0"/>
        <w:rPr>
          <w:sz w:val="20"/>
        </w:rPr>
      </w:pPr>
      <w:r>
        <w:rPr>
          <w:sz w:val="20"/>
        </w:rPr>
        <w:t>СМИ в современном обществе могут играть</w:t>
      </w:r>
      <w:r>
        <w:rPr>
          <w:spacing w:val="-8"/>
          <w:sz w:val="20"/>
        </w:rPr>
        <w:t xml:space="preserve"> </w:t>
      </w:r>
      <w:r>
        <w:rPr>
          <w:sz w:val="20"/>
        </w:rPr>
        <w:t>дезин</w:t>
      </w:r>
      <w:r>
        <w:rPr>
          <w:sz w:val="20"/>
        </w:rPr>
        <w:t>тегрирующую, разъединительную</w:t>
      </w:r>
      <w:r>
        <w:rPr>
          <w:spacing w:val="-14"/>
          <w:sz w:val="20"/>
        </w:rPr>
        <w:t xml:space="preserve"> </w:t>
      </w:r>
      <w:r>
        <w:rPr>
          <w:sz w:val="20"/>
        </w:rPr>
        <w:t>роль</w:t>
      </w:r>
    </w:p>
    <w:p w:rsidR="001D22DF" w:rsidRDefault="007F1B56">
      <w:pPr>
        <w:pStyle w:val="a4"/>
        <w:numPr>
          <w:ilvl w:val="0"/>
          <w:numId w:val="16"/>
        </w:numPr>
        <w:tabs>
          <w:tab w:val="left" w:pos="1095"/>
        </w:tabs>
        <w:ind w:left="824" w:right="1968" w:firstLine="4"/>
        <w:rPr>
          <w:sz w:val="20"/>
        </w:rPr>
      </w:pPr>
      <w:r>
        <w:rPr>
          <w:sz w:val="20"/>
        </w:rPr>
        <w:t>Со средствами массовой информации вынуждены</w:t>
      </w:r>
      <w:r>
        <w:rPr>
          <w:spacing w:val="-24"/>
          <w:sz w:val="20"/>
        </w:rPr>
        <w:t xml:space="preserve"> </w:t>
      </w:r>
      <w:r>
        <w:rPr>
          <w:sz w:val="20"/>
        </w:rPr>
        <w:t>считаться государственные</w:t>
      </w:r>
      <w:r>
        <w:rPr>
          <w:spacing w:val="-15"/>
          <w:sz w:val="20"/>
        </w:rPr>
        <w:t xml:space="preserve"> </w:t>
      </w:r>
      <w:r>
        <w:rPr>
          <w:sz w:val="20"/>
        </w:rPr>
        <w:t>деятели.</w:t>
      </w:r>
    </w:p>
    <w:p w:rsidR="001D22DF" w:rsidRDefault="007F1B56">
      <w:pPr>
        <w:pStyle w:val="a4"/>
        <w:numPr>
          <w:ilvl w:val="0"/>
          <w:numId w:val="16"/>
        </w:numPr>
        <w:tabs>
          <w:tab w:val="left" w:pos="1095"/>
        </w:tabs>
        <w:ind w:right="1124" w:firstLine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1318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72856</wp:posOffset>
            </wp:positionV>
            <wp:extent cx="265175" cy="2120980"/>
            <wp:effectExtent l="0" t="0" r="0" b="0"/>
            <wp:wrapNone/>
            <wp:docPr id="7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Со средствами массовой информации вынуждены считаться лидеры</w:t>
      </w:r>
      <w:r>
        <w:rPr>
          <w:spacing w:val="-9"/>
          <w:sz w:val="20"/>
        </w:rPr>
        <w:t xml:space="preserve"> </w:t>
      </w:r>
      <w:r>
        <w:rPr>
          <w:sz w:val="20"/>
        </w:rPr>
        <w:t>в различных областях науки, культуры и</w:t>
      </w:r>
      <w:r>
        <w:rPr>
          <w:spacing w:val="-25"/>
          <w:sz w:val="20"/>
        </w:rPr>
        <w:t xml:space="preserve"> </w:t>
      </w:r>
      <w:r>
        <w:rPr>
          <w:sz w:val="20"/>
        </w:rPr>
        <w:t>экономики.</w:t>
      </w:r>
    </w:p>
    <w:p w:rsidR="001D22DF" w:rsidRDefault="007F1B56">
      <w:pPr>
        <w:pStyle w:val="a4"/>
        <w:numPr>
          <w:ilvl w:val="0"/>
          <w:numId w:val="16"/>
        </w:numPr>
        <w:tabs>
          <w:tab w:val="left" w:pos="1098"/>
        </w:tabs>
        <w:ind w:right="1445" w:hanging="4"/>
        <w:rPr>
          <w:sz w:val="20"/>
        </w:rPr>
      </w:pPr>
      <w:r>
        <w:rPr>
          <w:sz w:val="20"/>
        </w:rPr>
        <w:t>Быстрый рост компьютерных технологий приводит к</w:t>
      </w:r>
      <w:r>
        <w:rPr>
          <w:spacing w:val="-31"/>
          <w:sz w:val="20"/>
        </w:rPr>
        <w:t xml:space="preserve"> </w:t>
      </w:r>
      <w:r>
        <w:rPr>
          <w:sz w:val="20"/>
        </w:rPr>
        <w:t>сокращению количества средств массовой</w:t>
      </w:r>
      <w:r>
        <w:rPr>
          <w:spacing w:val="-26"/>
          <w:sz w:val="20"/>
        </w:rPr>
        <w:t xml:space="preserve"> </w:t>
      </w:r>
      <w:r>
        <w:rPr>
          <w:sz w:val="20"/>
        </w:rPr>
        <w:t>информации.</w:t>
      </w:r>
    </w:p>
    <w:p w:rsidR="001D22DF" w:rsidRDefault="007F1B56">
      <w:pPr>
        <w:pStyle w:val="a4"/>
        <w:numPr>
          <w:ilvl w:val="0"/>
          <w:numId w:val="16"/>
        </w:numPr>
        <w:tabs>
          <w:tab w:val="left" w:pos="1095"/>
        </w:tabs>
        <w:ind w:left="825" w:right="869" w:firstLine="2"/>
        <w:rPr>
          <w:sz w:val="20"/>
        </w:rPr>
      </w:pPr>
      <w:r>
        <w:rPr>
          <w:sz w:val="20"/>
        </w:rPr>
        <w:t>С развитием информатизации общества СМИ начинают оказывать</w:t>
      </w:r>
      <w:r>
        <w:rPr>
          <w:spacing w:val="-23"/>
          <w:sz w:val="20"/>
        </w:rPr>
        <w:t xml:space="preserve"> </w:t>
      </w:r>
      <w:r>
        <w:rPr>
          <w:sz w:val="20"/>
        </w:rPr>
        <w:t>менее ощутимое воздействие на различные сферы жизни</w:t>
      </w:r>
      <w:r>
        <w:rPr>
          <w:spacing w:val="-17"/>
          <w:sz w:val="20"/>
        </w:rPr>
        <w:t xml:space="preserve"> </w:t>
      </w:r>
      <w:r>
        <w:rPr>
          <w:sz w:val="20"/>
        </w:rPr>
        <w:t>социума.</w:t>
      </w:r>
    </w:p>
    <w:p w:rsidR="001D22DF" w:rsidRDefault="001D22DF">
      <w:pPr>
        <w:pStyle w:val="a3"/>
        <w:spacing w:before="2"/>
        <w:rPr>
          <w:sz w:val="21"/>
        </w:rPr>
      </w:pPr>
    </w:p>
    <w:p w:rsidR="001D22DF" w:rsidRDefault="007F1B56">
      <w:pPr>
        <w:tabs>
          <w:tab w:val="left" w:pos="4179"/>
        </w:tabs>
        <w:spacing w:line="200" w:lineRule="exact"/>
        <w:ind w:left="826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1D22DF" w:rsidRDefault="001D22DF">
      <w:pPr>
        <w:spacing w:line="200" w:lineRule="exact"/>
        <w:rPr>
          <w:sz w:val="18"/>
        </w:rPr>
        <w:sectPr w:rsidR="001D22DF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484" w:space="806"/>
            <w:col w:w="8210"/>
          </w:cols>
        </w:sectPr>
      </w:pPr>
    </w:p>
    <w:p w:rsidR="001D22DF" w:rsidRDefault="007F1B56">
      <w:pPr>
        <w:tabs>
          <w:tab w:val="left" w:pos="2015"/>
        </w:tabs>
        <w:spacing w:line="199" w:lineRule="exact"/>
        <w:ind w:right="8527"/>
        <w:jc w:val="center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09088" behindDoc="0" locked="0" layoutInCell="1" allowOverlap="1">
            <wp:simplePos x="0" y="0"/>
            <wp:positionH relativeFrom="page">
              <wp:posOffset>813816</wp:posOffset>
            </wp:positionH>
            <wp:positionV relativeFrom="paragraph">
              <wp:posOffset>232649</wp:posOffset>
            </wp:positionV>
            <wp:extent cx="280472" cy="112775"/>
            <wp:effectExtent l="0" t="0" r="0" b="0"/>
            <wp:wrapTopAndBottom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72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0112" behindDoc="0" locked="0" layoutInCell="1" allowOverlap="1">
            <wp:simplePos x="0" y="0"/>
            <wp:positionH relativeFrom="page">
              <wp:posOffset>1176527</wp:posOffset>
            </wp:positionH>
            <wp:positionV relativeFrom="paragraph">
              <wp:posOffset>214365</wp:posOffset>
            </wp:positionV>
            <wp:extent cx="3133975" cy="195072"/>
            <wp:effectExtent l="0" t="0" r="0" b="0"/>
            <wp:wrapTopAndBottom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975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1136" behindDoc="0" locked="0" layoutInCell="1" allowOverlap="1">
            <wp:simplePos x="0" y="0"/>
            <wp:positionH relativeFrom="page">
              <wp:posOffset>813816</wp:posOffset>
            </wp:positionH>
            <wp:positionV relativeFrom="paragraph">
              <wp:posOffset>494724</wp:posOffset>
            </wp:positionV>
            <wp:extent cx="2883989" cy="106680"/>
            <wp:effectExtent l="0" t="0" r="0" b="0"/>
            <wp:wrapTopAndBottom/>
            <wp:docPr id="83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3989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14208" behindDoc="0" locked="0" layoutInCell="1" allowOverlap="1">
            <wp:simplePos x="0" y="0"/>
            <wp:positionH relativeFrom="page">
              <wp:posOffset>813816</wp:posOffset>
            </wp:positionH>
            <wp:positionV relativeFrom="paragraph">
              <wp:posOffset>711089</wp:posOffset>
            </wp:positionV>
            <wp:extent cx="280416" cy="112753"/>
            <wp:effectExtent l="0" t="0" r="0" b="0"/>
            <wp:wrapNone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200?</w:t>
      </w:r>
      <w:r>
        <w:rPr>
          <w:w w:val="105"/>
          <w:sz w:val="18"/>
        </w:rPr>
        <w:t xml:space="preserve"> </w:t>
      </w:r>
      <w:r>
        <w:rPr>
          <w:w w:val="105"/>
          <w:sz w:val="18"/>
        </w:rPr>
        <w:t>год</w:t>
      </w:r>
      <w:r>
        <w:rPr>
          <w:w w:val="105"/>
          <w:sz w:val="18"/>
        </w:rPr>
        <w:tab/>
        <w:t>20I2</w:t>
      </w:r>
      <w:r>
        <w:rPr>
          <w:spacing w:val="31"/>
          <w:w w:val="105"/>
          <w:sz w:val="18"/>
        </w:rPr>
        <w:t xml:space="preserve"> </w:t>
      </w:r>
      <w:r>
        <w:rPr>
          <w:w w:val="105"/>
          <w:sz w:val="18"/>
        </w:rPr>
        <w:t>юд</w:t>
      </w:r>
    </w:p>
    <w:p w:rsidR="001D22DF" w:rsidRDefault="001D22DF">
      <w:pPr>
        <w:pStyle w:val="a3"/>
        <w:spacing w:before="8"/>
        <w:rPr>
          <w:sz w:val="5"/>
        </w:rPr>
      </w:pPr>
    </w:p>
    <w:p w:rsidR="001D22DF" w:rsidRDefault="007F1B56">
      <w:pPr>
        <w:spacing w:before="62" w:after="4"/>
        <w:ind w:right="8501"/>
        <w:jc w:val="center"/>
        <w:rPr>
          <w:sz w:val="18"/>
        </w:rPr>
      </w:pPr>
      <w:r>
        <w:rPr>
          <w:sz w:val="18"/>
        </w:rPr>
        <w:t>Оппозиї\иош ъю пащии, Dь ркжаіокїис иіітсрссъі нсимущих,</w:t>
      </w:r>
    </w:p>
    <w:p w:rsidR="001D22DF" w:rsidRDefault="007F1B56">
      <w:pPr>
        <w:pStyle w:val="a3"/>
        <w:spacing w:line="158" w:lineRule="exact"/>
        <w:ind w:left="1682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12160" behindDoc="0" locked="0" layoutInCell="1" allowOverlap="1">
            <wp:simplePos x="0" y="0"/>
            <wp:positionH relativeFrom="page">
              <wp:posOffset>813816</wp:posOffset>
            </wp:positionH>
            <wp:positionV relativeFrom="paragraph">
              <wp:posOffset>167606</wp:posOffset>
            </wp:positionV>
            <wp:extent cx="1482579" cy="103346"/>
            <wp:effectExtent l="0" t="0" r="0" b="0"/>
            <wp:wrapTopAndBottom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579" cy="103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  <w:sz w:val="15"/>
          <w:lang w:val="ru-RU" w:eastAsia="ru-RU"/>
        </w:rPr>
        <w:drawing>
          <wp:inline distT="0" distB="0" distL="0" distR="0">
            <wp:extent cx="1490772" cy="100584"/>
            <wp:effectExtent l="0" t="0" r="0" b="0"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0772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2DF" w:rsidRDefault="001D22DF">
      <w:pPr>
        <w:spacing w:line="158" w:lineRule="exact"/>
        <w:rPr>
          <w:sz w:val="15"/>
        </w:rPr>
        <w:sectPr w:rsidR="001D22DF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1D22DF" w:rsidRDefault="001D22DF">
      <w:pPr>
        <w:pStyle w:val="a3"/>
      </w:pPr>
    </w:p>
    <w:p w:rsidR="001D22DF" w:rsidRDefault="001D22DF">
      <w:pPr>
        <w:sectPr w:rsidR="001D22DF">
          <w:pgSz w:w="16840" w:h="11910" w:orient="landscape"/>
          <w:pgMar w:top="820" w:right="160" w:bottom="800" w:left="180" w:header="637" w:footer="601" w:gutter="0"/>
          <w:cols w:space="720"/>
        </w:sectPr>
      </w:pPr>
    </w:p>
    <w:p w:rsidR="001D22DF" w:rsidRDefault="001D22DF">
      <w:pPr>
        <w:pStyle w:val="a3"/>
        <w:rPr>
          <w:sz w:val="22"/>
        </w:rPr>
      </w:pPr>
    </w:p>
    <w:p w:rsidR="001D22DF" w:rsidRDefault="007F1B56">
      <w:pPr>
        <w:pStyle w:val="a3"/>
        <w:tabs>
          <w:tab w:val="left" w:pos="835"/>
        </w:tabs>
        <w:spacing w:line="264" w:lineRule="auto"/>
        <w:ind w:left="838" w:hanging="730"/>
      </w:pPr>
      <w:r>
        <w:t>134</w:t>
      </w:r>
      <w:r>
        <w:tab/>
        <w:t>Остановите соответствие между полномочиями судебной</w:t>
      </w:r>
      <w:r>
        <w:rPr>
          <w:spacing w:val="1"/>
        </w:rPr>
        <w:t xml:space="preserve"> </w:t>
      </w:r>
      <w:r>
        <w:t>власти</w:t>
      </w:r>
      <w:r>
        <w:rPr>
          <w:spacing w:val="-9"/>
        </w:rPr>
        <w:t xml:space="preserve"> </w:t>
      </w:r>
      <w:r>
        <w:t>и</w:t>
      </w:r>
      <w:r>
        <w:t xml:space="preserve"> </w:t>
      </w:r>
      <w:r>
        <w:t>судебными органами, которые её осуществляют: к каждой позиции, данной</w:t>
      </w:r>
      <w:r>
        <w:rPr>
          <w:spacing w:val="-11"/>
        </w:rPr>
        <w:t xml:space="preserve"> </w:t>
      </w:r>
      <w:r>
        <w:t>в первом столбце, подберите соответствующие позиции из второго</w:t>
      </w:r>
      <w:r>
        <w:rPr>
          <w:spacing w:val="-19"/>
        </w:rPr>
        <w:t xml:space="preserve"> </w:t>
      </w:r>
      <w:r>
        <w:t>столбца.</w:t>
      </w:r>
    </w:p>
    <w:p w:rsidR="001D22DF" w:rsidRDefault="007F1B56">
      <w:pPr>
        <w:pStyle w:val="a3"/>
        <w:tabs>
          <w:tab w:val="left" w:pos="5116"/>
        </w:tabs>
        <w:spacing w:before="160"/>
        <w:ind w:left="1045"/>
      </w:pPr>
      <w:r>
        <w:t>ПОЛНОМОЧНЯ</w:t>
      </w:r>
      <w:r>
        <w:rPr>
          <w:spacing w:val="5"/>
        </w:rPr>
        <w:t xml:space="preserve"> </w:t>
      </w:r>
      <w:r>
        <w:t>СУДЕБНОЙ</w:t>
      </w:r>
      <w:r>
        <w:rPr>
          <w:spacing w:val="2"/>
        </w:rPr>
        <w:t xml:space="preserve"> </w:t>
      </w:r>
      <w:r>
        <w:t>ВЛАСТИ</w:t>
      </w:r>
      <w:r>
        <w:tab/>
        <w:t>СУДЕБНЫЕ</w:t>
      </w:r>
      <w:r>
        <w:rPr>
          <w:spacing w:val="-19"/>
        </w:rPr>
        <w:t xml:space="preserve"> </w:t>
      </w:r>
      <w:r>
        <w:t>ОРГАНЫ</w:t>
      </w:r>
    </w:p>
    <w:p w:rsidR="001D22DF" w:rsidRDefault="007F1B56">
      <w:pPr>
        <w:pStyle w:val="a3"/>
        <w:tabs>
          <w:tab w:val="left" w:pos="4798"/>
          <w:tab w:val="left" w:pos="5159"/>
        </w:tabs>
        <w:spacing w:before="72" w:line="264" w:lineRule="auto"/>
        <w:ind w:left="1305" w:right="331" w:hanging="360"/>
        <w:jc w:val="both"/>
      </w:pPr>
      <w:r>
        <w:t>А)   Осуществляет надзор</w:t>
      </w:r>
      <w:r>
        <w:rPr>
          <w:spacing w:val="3"/>
        </w:rPr>
        <w:t xml:space="preserve"> </w:t>
      </w:r>
      <w:r>
        <w:t>за</w:t>
      </w:r>
      <w:r>
        <w:tab/>
        <w:t xml:space="preserve">1)  </w:t>
      </w:r>
      <w:r>
        <w:rPr>
          <w:spacing w:val="33"/>
        </w:rPr>
        <w:t xml:space="preserve"> </w:t>
      </w:r>
      <w:r>
        <w:t>Конституционный</w:t>
      </w:r>
      <w:r>
        <w:rPr>
          <w:spacing w:val="-4"/>
        </w:rPr>
        <w:t xml:space="preserve"> </w:t>
      </w:r>
      <w:r>
        <w:t>Суд</w:t>
      </w:r>
      <w:r>
        <w:rPr>
          <w:w w:val="98"/>
        </w:rPr>
        <w:t xml:space="preserve"> </w:t>
      </w:r>
      <w:r>
        <w:t>деятельностью</w:t>
      </w:r>
      <w:r>
        <w:rPr>
          <w:spacing w:val="11"/>
        </w:rPr>
        <w:t xml:space="preserve"> </w:t>
      </w:r>
      <w:r>
        <w:t>судо</w:t>
      </w:r>
      <w:r>
        <w:t>в</w:t>
      </w:r>
      <w:r>
        <w:rPr>
          <w:spacing w:val="-4"/>
        </w:rPr>
        <w:t xml:space="preserve"> </w:t>
      </w:r>
      <w:r>
        <w:t>общей</w:t>
      </w:r>
      <w:r>
        <w:tab/>
      </w:r>
      <w:r>
        <w:tab/>
        <w:t>Российской</w:t>
      </w:r>
      <w:r>
        <w:rPr>
          <w:spacing w:val="-24"/>
        </w:rPr>
        <w:t xml:space="preserve"> </w:t>
      </w:r>
      <w:r>
        <w:t>Федерации</w:t>
      </w:r>
      <w:r>
        <w:rPr>
          <w:w w:val="97"/>
        </w:rPr>
        <w:t xml:space="preserve"> </w:t>
      </w:r>
      <w:r>
        <w:t>юрисдикции по гражданским делам        2)    Верховный</w:t>
      </w:r>
      <w:r>
        <w:rPr>
          <w:spacing w:val="11"/>
        </w:rPr>
        <w:t xml:space="preserve"> </w:t>
      </w:r>
      <w:r>
        <w:t>Суд</w:t>
      </w:r>
    </w:p>
    <w:p w:rsidR="001D22DF" w:rsidRDefault="007F1B56">
      <w:pPr>
        <w:pStyle w:val="a3"/>
        <w:tabs>
          <w:tab w:val="left" w:pos="5158"/>
        </w:tabs>
        <w:spacing w:before="1" w:line="261" w:lineRule="auto"/>
        <w:ind w:left="1305" w:right="345" w:hanging="353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6680" cy="112753"/>
            <wp:effectExtent l="0" t="0" r="0" b="0"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6"/>
        </w:rPr>
        <w:t xml:space="preserve"> </w:t>
      </w:r>
      <w:r>
        <w:t>Дает разъяснения</w:t>
      </w:r>
      <w:r>
        <w:rPr>
          <w:spacing w:val="1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tab/>
        <w:t>российской</w:t>
      </w:r>
      <w:r>
        <w:rPr>
          <w:spacing w:val="-26"/>
        </w:rPr>
        <w:t xml:space="preserve"> </w:t>
      </w:r>
      <w:r>
        <w:t>Федерации</w:t>
      </w:r>
      <w:r>
        <w:rPr>
          <w:w w:val="97"/>
        </w:rPr>
        <w:t xml:space="preserve"> </w:t>
      </w:r>
      <w:r>
        <w:t>судебной</w:t>
      </w:r>
      <w:r>
        <w:rPr>
          <w:spacing w:val="-15"/>
        </w:rPr>
        <w:t xml:space="preserve"> </w:t>
      </w:r>
      <w:r>
        <w:t>практики</w:t>
      </w:r>
    </w:p>
    <w:p w:rsidR="001D22DF" w:rsidRDefault="007F1B56">
      <w:pPr>
        <w:pStyle w:val="a3"/>
        <w:spacing w:before="3" w:line="259" w:lineRule="auto"/>
        <w:ind w:left="1305" w:right="2966" w:hanging="353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18872" cy="115800"/>
            <wp:effectExtent l="0" t="0" r="0" b="0"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8"/>
        </w:rPr>
        <w:t xml:space="preserve"> </w:t>
      </w:r>
      <w:r>
        <w:t>Является высшим судебным</w:t>
      </w:r>
      <w:r>
        <w:rPr>
          <w:spacing w:val="-18"/>
        </w:rPr>
        <w:t xml:space="preserve"> </w:t>
      </w:r>
      <w:r>
        <w:t>органом по уголовным делам, подсудным судам общей</w:t>
      </w:r>
      <w:r>
        <w:rPr>
          <w:spacing w:val="-21"/>
        </w:rPr>
        <w:t xml:space="preserve"> </w:t>
      </w:r>
      <w:r>
        <w:t>юрисдикции</w:t>
      </w:r>
    </w:p>
    <w:p w:rsidR="001D22DF" w:rsidRDefault="007F1B56">
      <w:pPr>
        <w:pStyle w:val="a3"/>
        <w:spacing w:before="10" w:line="264" w:lineRule="auto"/>
        <w:ind w:left="1308" w:right="3369" w:hanging="356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6680" cy="115800"/>
            <wp:effectExtent l="0" t="0" r="0" b="0"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2"/>
        </w:rPr>
        <w:t xml:space="preserve"> </w:t>
      </w:r>
      <w:r>
        <w:t>Разрешает споры о</w:t>
      </w:r>
      <w:r>
        <w:rPr>
          <w:spacing w:val="-26"/>
        </w:rPr>
        <w:t xml:space="preserve"> </w:t>
      </w:r>
      <w:r>
        <w:t>компетенции между федеральными органами государственной</w:t>
      </w:r>
      <w:r>
        <w:rPr>
          <w:spacing w:val="-18"/>
        </w:rPr>
        <w:t xml:space="preserve"> </w:t>
      </w:r>
      <w:r>
        <w:t>власти</w:t>
      </w:r>
    </w:p>
    <w:p w:rsidR="001D22DF" w:rsidRDefault="007F1B56">
      <w:pPr>
        <w:pStyle w:val="a3"/>
        <w:spacing w:before="1" w:line="264" w:lineRule="auto"/>
        <w:ind w:left="1305" w:right="3243" w:hanging="358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24967" cy="115800"/>
            <wp:effectExtent l="0" t="0" r="0" b="0"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3"/>
        </w:rPr>
        <w:t xml:space="preserve"> </w:t>
      </w:r>
      <w:r>
        <w:t>Разрешает споры о компетенции между органами</w:t>
      </w:r>
      <w:r>
        <w:rPr>
          <w:spacing w:val="-6"/>
        </w:rPr>
        <w:t xml:space="preserve"> </w:t>
      </w:r>
      <w:r>
        <w:t>государственной власти Российской Федерации и органами государственной</w:t>
      </w:r>
      <w:r>
        <w:rPr>
          <w:spacing w:val="-15"/>
        </w:rPr>
        <w:t xml:space="preserve"> </w:t>
      </w:r>
      <w:r>
        <w:t>власти субъектов Российской</w:t>
      </w:r>
      <w:r>
        <w:rPr>
          <w:spacing w:val="-20"/>
        </w:rPr>
        <w:t xml:space="preserve"> </w:t>
      </w:r>
      <w:r>
        <w:t>Федерации</w:t>
      </w:r>
    </w:p>
    <w:p w:rsidR="001D22DF" w:rsidRDefault="007F1B56">
      <w:pPr>
        <w:pStyle w:val="a3"/>
        <w:spacing w:before="179" w:line="650" w:lineRule="auto"/>
        <w:ind w:left="945" w:hanging="108"/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1246632</wp:posOffset>
            </wp:positionH>
            <wp:positionV relativeFrom="paragraph">
              <wp:posOffset>412027</wp:posOffset>
            </wp:positionV>
            <wp:extent cx="3520440" cy="344354"/>
            <wp:effectExtent l="0" t="0" r="0" b="0"/>
            <wp:wrapNone/>
            <wp:docPr id="9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9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</w:t>
      </w:r>
      <w:r>
        <w:t>ицу выбранные цифры под соответствующими буквами. Ответ:</w:t>
      </w:r>
    </w:p>
    <w:p w:rsidR="001D22DF" w:rsidRDefault="007F1B56">
      <w:pPr>
        <w:pStyle w:val="a3"/>
        <w:spacing w:before="1"/>
        <w:rPr>
          <w:sz w:val="24"/>
        </w:rPr>
      </w:pPr>
      <w:r>
        <w:br w:type="column"/>
      </w:r>
    </w:p>
    <w:p w:rsidR="001D22DF" w:rsidRDefault="007F1B56">
      <w:pPr>
        <w:pStyle w:val="a3"/>
        <w:tabs>
          <w:tab w:val="left" w:pos="1171"/>
          <w:tab w:val="left" w:pos="2630"/>
          <w:tab w:val="left" w:pos="2974"/>
          <w:tab w:val="left" w:pos="3881"/>
          <w:tab w:val="left" w:pos="4583"/>
          <w:tab w:val="left" w:pos="5972"/>
          <w:tab w:val="left" w:pos="6284"/>
        </w:tabs>
        <w:spacing w:line="216" w:lineRule="auto"/>
        <w:ind w:left="819" w:right="742" w:hanging="711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53567" cy="176748"/>
            <wp:effectExtent l="0" t="0" r="0" b="0"/>
            <wp:docPr id="10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0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В</w:t>
      </w:r>
      <w:r>
        <w:tab/>
        <w:t>государстве</w:t>
      </w:r>
      <w:r>
        <w:tab/>
        <w:t>Z</w:t>
      </w:r>
      <w:r>
        <w:tab/>
        <w:t>принята</w:t>
      </w:r>
      <w:r>
        <w:tab/>
        <w:t>новая</w:t>
      </w:r>
      <w:r>
        <w:tab/>
        <w:t>Конституция,</w:t>
      </w:r>
      <w:r>
        <w:tab/>
        <w:t>с</w:t>
      </w:r>
      <w:r>
        <w:tab/>
      </w:r>
      <w:r>
        <w:rPr>
          <w:w w:val="95"/>
        </w:rPr>
        <w:t xml:space="preserve">определенной </w:t>
      </w:r>
      <w:r>
        <w:t>периодичностью проводятся</w:t>
      </w:r>
      <w:r>
        <w:rPr>
          <w:spacing w:val="-19"/>
        </w:rPr>
        <w:t xml:space="preserve"> </w:t>
      </w:r>
      <w:r>
        <w:t>выборы.</w:t>
      </w:r>
    </w:p>
    <w:p w:rsidR="001D22DF" w:rsidRDefault="007F1B56">
      <w:pPr>
        <w:pStyle w:val="a3"/>
        <w:spacing w:before="19" w:line="266" w:lineRule="auto"/>
        <w:ind w:left="816" w:right="723" w:hanging="1"/>
        <w:jc w:val="both"/>
      </w:pPr>
      <w:r>
        <w:t xml:space="preserve">Какая дополнительная информация позволит сделать вывод о том, что в государстве Z существует тоталитарный режим? Выберете верные ответы и запишите  </w:t>
      </w:r>
      <w:r>
        <w:rPr>
          <w:b/>
          <w:u w:val="single" w:color="0F0F0F"/>
        </w:rPr>
        <w:t>цифры</w:t>
      </w:r>
      <w:r>
        <w:rPr>
          <w:b/>
        </w:rPr>
        <w:t xml:space="preserve">,  </w:t>
      </w:r>
      <w:r>
        <w:t>под  которыми  они указаны.</w:t>
      </w:r>
    </w:p>
    <w:p w:rsidR="001D22DF" w:rsidRDefault="007F1B56">
      <w:pPr>
        <w:pStyle w:val="a4"/>
        <w:numPr>
          <w:ilvl w:val="0"/>
          <w:numId w:val="1"/>
        </w:numPr>
        <w:tabs>
          <w:tab w:val="left" w:pos="1177"/>
        </w:tabs>
        <w:spacing w:line="225" w:lineRule="exact"/>
        <w:jc w:val="both"/>
        <w:rPr>
          <w:sz w:val="20"/>
        </w:rPr>
      </w:pPr>
      <w:r>
        <w:rPr>
          <w:sz w:val="20"/>
        </w:rPr>
        <w:t>Основные высшие органы власти формируются но основе</w:t>
      </w:r>
      <w:r>
        <w:rPr>
          <w:spacing w:val="-25"/>
          <w:sz w:val="20"/>
        </w:rPr>
        <w:t xml:space="preserve"> </w:t>
      </w:r>
      <w:r>
        <w:rPr>
          <w:sz w:val="20"/>
        </w:rPr>
        <w:t>выборов.</w:t>
      </w:r>
    </w:p>
    <w:p w:rsidR="001D22DF" w:rsidRDefault="007F1B56">
      <w:pPr>
        <w:pStyle w:val="a4"/>
        <w:numPr>
          <w:ilvl w:val="0"/>
          <w:numId w:val="1"/>
        </w:numPr>
        <w:tabs>
          <w:tab w:val="left" w:pos="1176"/>
        </w:tabs>
        <w:spacing w:before="24"/>
        <w:ind w:left="1175" w:hanging="356"/>
        <w:jc w:val="both"/>
        <w:rPr>
          <w:sz w:val="20"/>
        </w:rPr>
      </w:pPr>
      <w:r>
        <w:rPr>
          <w:sz w:val="20"/>
        </w:rPr>
        <w:t>Ветви власти конституционно</w:t>
      </w:r>
      <w:r>
        <w:rPr>
          <w:spacing w:val="-22"/>
          <w:sz w:val="20"/>
        </w:rPr>
        <w:t xml:space="preserve"> </w:t>
      </w:r>
      <w:r>
        <w:rPr>
          <w:sz w:val="20"/>
        </w:rPr>
        <w:t>разделены.</w:t>
      </w:r>
    </w:p>
    <w:p w:rsidR="001D22DF" w:rsidRDefault="007F1B56">
      <w:pPr>
        <w:pStyle w:val="a4"/>
        <w:numPr>
          <w:ilvl w:val="0"/>
          <w:numId w:val="1"/>
        </w:numPr>
        <w:tabs>
          <w:tab w:val="left" w:pos="1177"/>
        </w:tabs>
        <w:spacing w:before="24"/>
        <w:jc w:val="both"/>
        <w:rPr>
          <w:sz w:val="20"/>
        </w:rPr>
      </w:pPr>
      <w:r>
        <w:rPr>
          <w:sz w:val="20"/>
        </w:rPr>
        <w:t>Отдельные статьи конституции посвящены правам и свободам</w:t>
      </w:r>
      <w:r>
        <w:rPr>
          <w:spacing w:val="-31"/>
          <w:sz w:val="20"/>
        </w:rPr>
        <w:t xml:space="preserve"> </w:t>
      </w:r>
      <w:r>
        <w:rPr>
          <w:sz w:val="20"/>
        </w:rPr>
        <w:t>граждан.</w:t>
      </w:r>
    </w:p>
    <w:p w:rsidR="001D22DF" w:rsidRDefault="007F1B56">
      <w:pPr>
        <w:pStyle w:val="a4"/>
        <w:numPr>
          <w:ilvl w:val="0"/>
          <w:numId w:val="1"/>
        </w:numPr>
        <w:tabs>
          <w:tab w:val="left" w:pos="1177"/>
        </w:tabs>
        <w:spacing w:before="19"/>
        <w:ind w:left="1176" w:hanging="360"/>
        <w:jc w:val="both"/>
        <w:rPr>
          <w:sz w:val="20"/>
        </w:rPr>
      </w:pPr>
      <w:r>
        <w:rPr>
          <w:sz w:val="20"/>
        </w:rPr>
        <w:t>Существует единая обязательная политическая</w:t>
      </w:r>
      <w:r>
        <w:rPr>
          <w:spacing w:val="-22"/>
          <w:sz w:val="20"/>
        </w:rPr>
        <w:t xml:space="preserve"> </w:t>
      </w:r>
      <w:r>
        <w:rPr>
          <w:sz w:val="20"/>
        </w:rPr>
        <w:t>идеология</w:t>
      </w:r>
    </w:p>
    <w:p w:rsidR="001D22DF" w:rsidRDefault="007F1B56">
      <w:pPr>
        <w:pStyle w:val="a4"/>
        <w:numPr>
          <w:ilvl w:val="0"/>
          <w:numId w:val="1"/>
        </w:numPr>
        <w:tabs>
          <w:tab w:val="left" w:pos="1177"/>
        </w:tabs>
        <w:spacing w:before="24" w:line="266" w:lineRule="auto"/>
        <w:ind w:right="733" w:hanging="358"/>
        <w:rPr>
          <w:sz w:val="20"/>
        </w:rPr>
      </w:pPr>
      <w:r>
        <w:rPr>
          <w:sz w:val="20"/>
        </w:rPr>
        <w:t>Установлен полный контроль государства над всеми аспектами жизни общества и</w:t>
      </w:r>
      <w:r>
        <w:rPr>
          <w:spacing w:val="-15"/>
          <w:sz w:val="20"/>
        </w:rPr>
        <w:t xml:space="preserve"> </w:t>
      </w:r>
      <w:r>
        <w:rPr>
          <w:sz w:val="20"/>
        </w:rPr>
        <w:t>человека</w:t>
      </w:r>
    </w:p>
    <w:p w:rsidR="001D22DF" w:rsidRDefault="007F1B56">
      <w:pPr>
        <w:pStyle w:val="a4"/>
        <w:numPr>
          <w:ilvl w:val="0"/>
          <w:numId w:val="1"/>
        </w:numPr>
        <w:tabs>
          <w:tab w:val="left" w:pos="1181"/>
        </w:tabs>
        <w:ind w:left="1180" w:hanging="365"/>
        <w:jc w:val="both"/>
        <w:rPr>
          <w:sz w:val="20"/>
        </w:rPr>
      </w:pPr>
      <w:r>
        <w:rPr>
          <w:sz w:val="20"/>
        </w:rPr>
        <w:t>Глава госуда</w:t>
      </w:r>
      <w:r>
        <w:rPr>
          <w:sz w:val="20"/>
        </w:rPr>
        <w:t>рства пользуется</w:t>
      </w:r>
      <w:r>
        <w:rPr>
          <w:spacing w:val="-27"/>
          <w:sz w:val="20"/>
        </w:rPr>
        <w:t xml:space="preserve"> </w:t>
      </w:r>
      <w:r>
        <w:rPr>
          <w:sz w:val="20"/>
        </w:rPr>
        <w:t>авторитетом</w:t>
      </w:r>
    </w:p>
    <w:p w:rsidR="001D22DF" w:rsidRDefault="001D22DF">
      <w:pPr>
        <w:pStyle w:val="a3"/>
        <w:spacing w:before="7"/>
        <w:rPr>
          <w:sz w:val="24"/>
        </w:rPr>
      </w:pPr>
    </w:p>
    <w:p w:rsidR="001D22DF" w:rsidRDefault="007F1B56">
      <w:pPr>
        <w:tabs>
          <w:tab w:val="left" w:pos="4173"/>
        </w:tabs>
        <w:ind w:left="817"/>
        <w:jc w:val="both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D22DF" w:rsidRDefault="007F1B56">
      <w:pPr>
        <w:pStyle w:val="a3"/>
        <w:spacing w:before="136" w:line="271" w:lineRule="exact"/>
        <w:ind w:left="108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0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1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 xml:space="preserve">В ст. 13 Конституции  РФ закреплен  принцип  </w:t>
      </w:r>
      <w:r>
        <w:rPr>
          <w:spacing w:val="20"/>
        </w:rPr>
        <w:t xml:space="preserve"> </w:t>
      </w:r>
      <w:r>
        <w:t>политического  плюрализма.</w:t>
      </w:r>
    </w:p>
    <w:p w:rsidR="001D22DF" w:rsidRDefault="007F1B56">
      <w:pPr>
        <w:pStyle w:val="a3"/>
        <w:spacing w:line="213" w:lineRule="exact"/>
        <w:ind w:left="818"/>
        <w:jc w:val="both"/>
      </w:pPr>
      <w:r>
        <w:t>Это означает, что</w:t>
      </w:r>
    </w:p>
    <w:p w:rsidR="001D22DF" w:rsidRDefault="007F1B56">
      <w:pPr>
        <w:pStyle w:val="a4"/>
        <w:numPr>
          <w:ilvl w:val="0"/>
          <w:numId w:val="15"/>
        </w:numPr>
        <w:tabs>
          <w:tab w:val="left" w:pos="1089"/>
        </w:tabs>
        <w:spacing w:before="25"/>
        <w:ind w:firstLine="3"/>
        <w:jc w:val="both"/>
        <w:rPr>
          <w:sz w:val="20"/>
        </w:rPr>
      </w:pPr>
      <w:r>
        <w:rPr>
          <w:sz w:val="20"/>
        </w:rPr>
        <w:t>признаны различные формы</w:t>
      </w:r>
      <w:r>
        <w:rPr>
          <w:spacing w:val="-34"/>
          <w:sz w:val="20"/>
        </w:rPr>
        <w:t xml:space="preserve"> </w:t>
      </w:r>
      <w:r>
        <w:rPr>
          <w:sz w:val="20"/>
        </w:rPr>
        <w:t>собственности</w:t>
      </w:r>
    </w:p>
    <w:p w:rsidR="001D22DF" w:rsidRDefault="007F1B56">
      <w:pPr>
        <w:pStyle w:val="a4"/>
        <w:numPr>
          <w:ilvl w:val="0"/>
          <w:numId w:val="15"/>
        </w:numPr>
        <w:tabs>
          <w:tab w:val="left" w:pos="1150"/>
        </w:tabs>
        <w:spacing w:before="19" w:line="266" w:lineRule="auto"/>
        <w:ind w:right="784" w:hanging="2"/>
        <w:rPr>
          <w:sz w:val="20"/>
        </w:rPr>
      </w:pPr>
      <w:r>
        <w:rPr>
          <w:sz w:val="20"/>
        </w:rPr>
        <w:t>устанавливается запрет на признание какой-либо идеологии в качестве официальной</w:t>
      </w:r>
    </w:p>
    <w:p w:rsidR="001D22DF" w:rsidRDefault="007F1B56">
      <w:pPr>
        <w:pStyle w:val="a4"/>
        <w:numPr>
          <w:ilvl w:val="0"/>
          <w:numId w:val="15"/>
        </w:numPr>
        <w:tabs>
          <w:tab w:val="left" w:pos="1086"/>
        </w:tabs>
        <w:ind w:left="1085"/>
        <w:jc w:val="both"/>
        <w:rPr>
          <w:sz w:val="20"/>
        </w:rPr>
      </w:pPr>
      <w:r>
        <w:rPr>
          <w:sz w:val="20"/>
        </w:rPr>
        <w:t>отсутствует государственная</w:t>
      </w:r>
      <w:r>
        <w:rPr>
          <w:spacing w:val="-19"/>
          <w:sz w:val="20"/>
        </w:rPr>
        <w:t xml:space="preserve"> </w:t>
      </w:r>
      <w:r>
        <w:rPr>
          <w:sz w:val="20"/>
        </w:rPr>
        <w:t>религия</w:t>
      </w:r>
    </w:p>
    <w:p w:rsidR="001D22DF" w:rsidRDefault="007F1B56">
      <w:pPr>
        <w:pStyle w:val="a4"/>
        <w:numPr>
          <w:ilvl w:val="0"/>
          <w:numId w:val="15"/>
        </w:numPr>
        <w:tabs>
          <w:tab w:val="left" w:pos="1089"/>
        </w:tabs>
        <w:spacing w:before="20"/>
        <w:ind w:left="1088" w:hanging="272"/>
        <w:jc w:val="both"/>
        <w:rPr>
          <w:sz w:val="20"/>
        </w:rPr>
      </w:pPr>
      <w:r>
        <w:rPr>
          <w:sz w:val="20"/>
        </w:rPr>
        <w:t>провозглашена свобода политических мнений и</w:t>
      </w:r>
      <w:r>
        <w:rPr>
          <w:spacing w:val="-26"/>
          <w:sz w:val="20"/>
        </w:rPr>
        <w:t xml:space="preserve"> </w:t>
      </w:r>
      <w:r>
        <w:rPr>
          <w:sz w:val="20"/>
        </w:rPr>
        <w:t>действий</w:t>
      </w:r>
    </w:p>
    <w:p w:rsidR="001D22DF" w:rsidRDefault="007F1B56">
      <w:pPr>
        <w:pStyle w:val="a4"/>
        <w:numPr>
          <w:ilvl w:val="0"/>
          <w:numId w:val="15"/>
        </w:numPr>
        <w:tabs>
          <w:tab w:val="left" w:pos="1088"/>
        </w:tabs>
        <w:spacing w:before="29"/>
        <w:ind w:left="1087" w:hanging="268"/>
        <w:jc w:val="both"/>
        <w:rPr>
          <w:sz w:val="20"/>
        </w:rPr>
      </w:pPr>
      <w:r>
        <w:rPr>
          <w:sz w:val="20"/>
        </w:rPr>
        <w:t>утверждена основа для существования в стране</w:t>
      </w:r>
      <w:r>
        <w:rPr>
          <w:spacing w:val="-12"/>
          <w:sz w:val="20"/>
        </w:rPr>
        <w:t xml:space="preserve"> </w:t>
      </w:r>
      <w:r>
        <w:rPr>
          <w:sz w:val="20"/>
        </w:rPr>
        <w:t>многопартийности</w:t>
      </w:r>
    </w:p>
    <w:p w:rsidR="001D22DF" w:rsidRDefault="007F1B56">
      <w:pPr>
        <w:pStyle w:val="a4"/>
        <w:numPr>
          <w:ilvl w:val="0"/>
          <w:numId w:val="15"/>
        </w:numPr>
        <w:tabs>
          <w:tab w:val="left" w:pos="1036"/>
          <w:tab w:val="left" w:pos="4175"/>
        </w:tabs>
        <w:spacing w:before="19" w:line="525" w:lineRule="auto"/>
        <w:ind w:right="2879" w:hanging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1523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151963</wp:posOffset>
            </wp:positionV>
            <wp:extent cx="265175" cy="2120980"/>
            <wp:effectExtent l="0" t="0" r="0" b="0"/>
            <wp:wrapNone/>
            <wp:docPr id="10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признаны права и свободы человека и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гражданина Ответ: </w:t>
      </w:r>
      <w:r>
        <w:rPr>
          <w:spacing w:val="-22"/>
          <w:sz w:val="20"/>
        </w:rPr>
        <w:t xml:space="preserve"> </w:t>
      </w:r>
      <w:r>
        <w:rPr>
          <w:sz w:val="20"/>
          <w:u w:val="single" w:color="343434"/>
        </w:rPr>
        <w:t xml:space="preserve"> </w:t>
      </w:r>
      <w:r>
        <w:rPr>
          <w:sz w:val="20"/>
          <w:u w:val="single" w:color="343434"/>
        </w:rPr>
        <w:tab/>
      </w:r>
    </w:p>
    <w:p w:rsidR="001D22DF" w:rsidRDefault="001D22DF">
      <w:pPr>
        <w:spacing w:line="525" w:lineRule="auto"/>
        <w:rPr>
          <w:sz w:val="20"/>
        </w:rPr>
        <w:sectPr w:rsidR="001D22DF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462" w:space="836"/>
            <w:col w:w="8202"/>
          </w:cols>
        </w:sectPr>
      </w:pPr>
    </w:p>
    <w:p w:rsidR="001D22DF" w:rsidRDefault="001D22DF">
      <w:pPr>
        <w:pStyle w:val="a3"/>
      </w:pPr>
    </w:p>
    <w:p w:rsidR="001D22DF" w:rsidRDefault="001D22DF">
      <w:pPr>
        <w:sectPr w:rsidR="001D22DF">
          <w:headerReference w:type="default" r:id="rId60"/>
          <w:pgSz w:w="16840" w:h="11910" w:orient="landscape"/>
          <w:pgMar w:top="820" w:right="160" w:bottom="800" w:left="200" w:header="637" w:footer="601" w:gutter="0"/>
          <w:pgNumType w:start="6"/>
          <w:cols w:space="720"/>
        </w:sectPr>
      </w:pPr>
    </w:p>
    <w:p w:rsidR="001D22DF" w:rsidRDefault="001D22DF">
      <w:pPr>
        <w:pStyle w:val="a3"/>
        <w:spacing w:before="6"/>
        <w:rPr>
          <w:sz w:val="23"/>
        </w:rPr>
      </w:pPr>
    </w:p>
    <w:p w:rsidR="001D22DF" w:rsidRDefault="007F1B56">
      <w:pPr>
        <w:pStyle w:val="a3"/>
        <w:spacing w:line="220" w:lineRule="auto"/>
        <w:ind w:left="821" w:right="86" w:hanging="710"/>
        <w:jc w:val="both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347472" cy="158464"/>
            <wp:effectExtent l="0" t="0" r="0" b="0"/>
            <wp:docPr id="10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rPr>
          <w:w w:val="95"/>
        </w:rPr>
        <w:t>В каких ситуациях администрация предприятия осуществитила незаконное увольнение работников? Выберете вер</w:t>
      </w:r>
      <w:r>
        <w:rPr>
          <w:w w:val="95"/>
        </w:rPr>
        <w:t xml:space="preserve">ные положенияб и запишите  цифры, </w:t>
      </w:r>
      <w:r>
        <w:rPr>
          <w:w w:val="70"/>
        </w:rPr>
        <w:t>ПОД КОТО]ЭЫМИ</w:t>
      </w:r>
      <w:r>
        <w:rPr>
          <w:spacing w:val="35"/>
          <w:w w:val="70"/>
        </w:rPr>
        <w:t xml:space="preserve"> </w:t>
      </w:r>
      <w:r>
        <w:rPr>
          <w:w w:val="70"/>
        </w:rPr>
        <w:t xml:space="preserve">ОНИ  </w:t>
      </w:r>
      <w:r>
        <w:rPr>
          <w:spacing w:val="7"/>
          <w:w w:val="70"/>
        </w:rPr>
        <w:t xml:space="preserve"> </w:t>
      </w:r>
      <w:r>
        <w:rPr>
          <w:w w:val="70"/>
        </w:rPr>
        <w:t>КЫЗІІHЫ</w:t>
      </w:r>
    </w:p>
    <w:p w:rsidR="001D22DF" w:rsidRDefault="007F1B56">
      <w:pPr>
        <w:pStyle w:val="a4"/>
        <w:numPr>
          <w:ilvl w:val="0"/>
          <w:numId w:val="14"/>
        </w:numPr>
        <w:tabs>
          <w:tab w:val="left" w:pos="1039"/>
        </w:tabs>
        <w:spacing w:before="7" w:line="237" w:lineRule="auto"/>
        <w:ind w:right="32" w:firstLine="5"/>
        <w:rPr>
          <w:sz w:val="20"/>
        </w:rPr>
      </w:pPr>
      <w:r>
        <w:rPr>
          <w:sz w:val="20"/>
        </w:rPr>
        <w:t>За три календарных дня до истечения срока действия трудового</w:t>
      </w:r>
      <w:r>
        <w:rPr>
          <w:spacing w:val="-27"/>
          <w:sz w:val="20"/>
        </w:rPr>
        <w:t xml:space="preserve"> </w:t>
      </w:r>
      <w:r>
        <w:rPr>
          <w:sz w:val="20"/>
        </w:rPr>
        <w:t>договора Константин Э. Был предупрежден в письменной форме о желании администрации договор не</w:t>
      </w:r>
      <w:r>
        <w:rPr>
          <w:spacing w:val="-27"/>
          <w:sz w:val="20"/>
        </w:rPr>
        <w:t xml:space="preserve"> </w:t>
      </w:r>
      <w:r>
        <w:rPr>
          <w:sz w:val="20"/>
        </w:rPr>
        <w:t>продлевать.</w:t>
      </w:r>
    </w:p>
    <w:p w:rsidR="001D22DF" w:rsidRDefault="007F1B56">
      <w:pPr>
        <w:pStyle w:val="a4"/>
        <w:numPr>
          <w:ilvl w:val="0"/>
          <w:numId w:val="14"/>
        </w:numPr>
        <w:tabs>
          <w:tab w:val="left" w:pos="1041"/>
        </w:tabs>
        <w:ind w:right="583" w:firstLine="0"/>
        <w:rPr>
          <w:sz w:val="20"/>
        </w:rPr>
      </w:pPr>
      <w:r>
        <w:rPr>
          <w:sz w:val="20"/>
        </w:rPr>
        <w:t>Софья В. Болела полтора месяца, а когда закрыла листок нетрудоспособности и вышла на работуб получила на руки приказ</w:t>
      </w:r>
      <w:r>
        <w:rPr>
          <w:spacing w:val="-19"/>
          <w:sz w:val="20"/>
        </w:rPr>
        <w:t xml:space="preserve"> </w:t>
      </w:r>
      <w:r>
        <w:rPr>
          <w:sz w:val="20"/>
        </w:rPr>
        <w:t>об увольнении.</w:t>
      </w:r>
    </w:p>
    <w:p w:rsidR="001D22DF" w:rsidRDefault="007F1B56">
      <w:pPr>
        <w:pStyle w:val="a4"/>
        <w:numPr>
          <w:ilvl w:val="0"/>
          <w:numId w:val="14"/>
        </w:numPr>
        <w:tabs>
          <w:tab w:val="left" w:pos="1040"/>
        </w:tabs>
        <w:ind w:left="822" w:right="35" w:hanging="3"/>
        <w:rPr>
          <w:sz w:val="20"/>
        </w:rPr>
      </w:pPr>
      <w:r>
        <w:rPr>
          <w:sz w:val="20"/>
        </w:rPr>
        <w:t>Ирина С. Была уволена за отсутствие на рабочем месте более 4 часов,-</w:t>
      </w:r>
      <w:r>
        <w:rPr>
          <w:spacing w:val="-18"/>
          <w:sz w:val="20"/>
        </w:rPr>
        <w:t xml:space="preserve"> </w:t>
      </w:r>
      <w:r>
        <w:rPr>
          <w:sz w:val="20"/>
        </w:rPr>
        <w:t>её вызвали в больницу, куда был срочно госпитализирован</w:t>
      </w:r>
      <w:r>
        <w:rPr>
          <w:sz w:val="20"/>
        </w:rPr>
        <w:t xml:space="preserve"> её</w:t>
      </w:r>
      <w:r>
        <w:rPr>
          <w:spacing w:val="-21"/>
          <w:sz w:val="20"/>
        </w:rPr>
        <w:t xml:space="preserve"> </w:t>
      </w:r>
      <w:r>
        <w:rPr>
          <w:sz w:val="20"/>
        </w:rPr>
        <w:t>сын.</w:t>
      </w:r>
    </w:p>
    <w:p w:rsidR="001D22DF" w:rsidRDefault="007F1B56">
      <w:pPr>
        <w:pStyle w:val="a4"/>
        <w:numPr>
          <w:ilvl w:val="0"/>
          <w:numId w:val="14"/>
        </w:numPr>
        <w:tabs>
          <w:tab w:val="left" w:pos="1038"/>
        </w:tabs>
        <w:spacing w:before="9" w:line="217" w:lineRule="exact"/>
        <w:ind w:left="1037" w:hanging="218"/>
        <w:rPr>
          <w:sz w:val="19"/>
        </w:rPr>
      </w:pPr>
      <w:r>
        <w:rPr>
          <w:sz w:val="19"/>
        </w:rPr>
        <w:t>Трудовой  договор  с Татьяной  А. Был  расторгнут  в связи с</w:t>
      </w:r>
      <w:r>
        <w:rPr>
          <w:spacing w:val="28"/>
          <w:sz w:val="19"/>
        </w:rPr>
        <w:t xml:space="preserve"> </w:t>
      </w:r>
      <w:r>
        <w:rPr>
          <w:sz w:val="19"/>
        </w:rPr>
        <w:t>сокращением</w:t>
      </w:r>
    </w:p>
    <w:p w:rsidR="001D22DF" w:rsidRDefault="007F1B56">
      <w:pPr>
        <w:pStyle w:val="a3"/>
        <w:spacing w:line="229" w:lineRule="exact"/>
        <w:ind w:left="819"/>
      </w:pPr>
      <w:r>
        <w:t>численности и штата работников организации.</w:t>
      </w:r>
    </w:p>
    <w:p w:rsidR="001D22DF" w:rsidRDefault="007F1B56">
      <w:pPr>
        <w:pStyle w:val="a4"/>
        <w:numPr>
          <w:ilvl w:val="0"/>
          <w:numId w:val="14"/>
        </w:numPr>
        <w:tabs>
          <w:tab w:val="left" w:pos="1042"/>
        </w:tabs>
        <w:spacing w:before="10" w:line="235" w:lineRule="auto"/>
        <w:ind w:left="820" w:right="28" w:firstLine="2"/>
        <w:rPr>
          <w:sz w:val="20"/>
        </w:rPr>
      </w:pPr>
      <w:r>
        <w:rPr>
          <w:sz w:val="20"/>
        </w:rPr>
        <w:t>Аркадий</w:t>
      </w:r>
      <w:r>
        <w:rPr>
          <w:spacing w:val="-1"/>
          <w:sz w:val="20"/>
        </w:rPr>
        <w:t xml:space="preserve"> </w:t>
      </w:r>
      <w:r>
        <w:rPr>
          <w:sz w:val="20"/>
        </w:rPr>
        <w:t>С.</w:t>
      </w:r>
      <w:r>
        <w:rPr>
          <w:spacing w:val="-8"/>
          <w:sz w:val="20"/>
        </w:rPr>
        <w:t xml:space="preserve"> </w:t>
      </w:r>
      <w:r>
        <w:rPr>
          <w:sz w:val="20"/>
        </w:rPr>
        <w:t>Был</w:t>
      </w:r>
      <w:r>
        <w:rPr>
          <w:spacing w:val="-5"/>
          <w:sz w:val="20"/>
        </w:rPr>
        <w:t xml:space="preserve"> </w:t>
      </w:r>
      <w:r>
        <w:rPr>
          <w:sz w:val="20"/>
        </w:rPr>
        <w:t>уволен</w:t>
      </w:r>
      <w:r>
        <w:rPr>
          <w:spacing w:val="-6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появление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-9"/>
          <w:sz w:val="20"/>
        </w:rPr>
        <w:t xml:space="preserve"> </w:t>
      </w:r>
      <w:r>
        <w:rPr>
          <w:sz w:val="20"/>
        </w:rPr>
        <w:t>работе в</w:t>
      </w:r>
      <w:r>
        <w:rPr>
          <w:spacing w:val="-13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-2"/>
          <w:sz w:val="20"/>
        </w:rPr>
        <w:t xml:space="preserve"> </w:t>
      </w:r>
      <w:r>
        <w:rPr>
          <w:sz w:val="20"/>
        </w:rPr>
        <w:t>алкогольного опьянения.</w:t>
      </w:r>
    </w:p>
    <w:p w:rsidR="001D22DF" w:rsidRDefault="007F1B56">
      <w:pPr>
        <w:pStyle w:val="a4"/>
        <w:numPr>
          <w:ilvl w:val="0"/>
          <w:numId w:val="14"/>
        </w:numPr>
        <w:tabs>
          <w:tab w:val="left" w:pos="1036"/>
        </w:tabs>
        <w:ind w:right="377" w:firstLine="0"/>
        <w:rPr>
          <w:sz w:val="20"/>
        </w:rPr>
      </w:pPr>
      <w:r>
        <w:rPr>
          <w:sz w:val="20"/>
        </w:rPr>
        <w:t>Диана С. Была уволена с занимаемой должности из-з</w:t>
      </w:r>
      <w:r>
        <w:rPr>
          <w:sz w:val="20"/>
        </w:rPr>
        <w:t>а</w:t>
      </w:r>
      <w:r>
        <w:rPr>
          <w:spacing w:val="-29"/>
          <w:sz w:val="20"/>
        </w:rPr>
        <w:t xml:space="preserve"> </w:t>
      </w:r>
      <w:r>
        <w:rPr>
          <w:sz w:val="20"/>
        </w:rPr>
        <w:t>недостаточной квалификации, подтвержденной аттестационной</w:t>
      </w:r>
      <w:r>
        <w:rPr>
          <w:spacing w:val="-26"/>
          <w:sz w:val="20"/>
        </w:rPr>
        <w:t xml:space="preserve"> </w:t>
      </w:r>
      <w:r>
        <w:rPr>
          <w:sz w:val="20"/>
        </w:rPr>
        <w:t>комиссией.</w:t>
      </w:r>
    </w:p>
    <w:p w:rsidR="001D22DF" w:rsidRDefault="001D22DF">
      <w:pPr>
        <w:pStyle w:val="a3"/>
        <w:spacing w:before="3"/>
        <w:rPr>
          <w:sz w:val="21"/>
        </w:rPr>
      </w:pPr>
    </w:p>
    <w:p w:rsidR="001D22DF" w:rsidRDefault="007F1B56">
      <w:pPr>
        <w:tabs>
          <w:tab w:val="left" w:pos="4005"/>
        </w:tabs>
        <w:ind w:left="820"/>
        <w:rPr>
          <w:sz w:val="18"/>
        </w:rPr>
      </w:pPr>
      <w:r>
        <w:rPr>
          <w:w w:val="105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6"/>
          <w:sz w:val="18"/>
        </w:rPr>
        <w:t xml:space="preserve"> </w:t>
      </w:r>
      <w:r>
        <w:rPr>
          <w:sz w:val="18"/>
          <w:u w:val="single" w:color="2F2F2F"/>
        </w:rPr>
        <w:t xml:space="preserve"> </w:t>
      </w:r>
      <w:r>
        <w:rPr>
          <w:sz w:val="18"/>
          <w:u w:val="single" w:color="2F2F2F"/>
        </w:rPr>
        <w:tab/>
      </w:r>
    </w:p>
    <w:p w:rsidR="001D22DF" w:rsidRDefault="001D22DF">
      <w:pPr>
        <w:pStyle w:val="a3"/>
      </w:pPr>
    </w:p>
    <w:p w:rsidR="001D22DF" w:rsidRDefault="001D22DF">
      <w:pPr>
        <w:pStyle w:val="a3"/>
        <w:spacing w:before="7"/>
        <w:rPr>
          <w:sz w:val="19"/>
        </w:rPr>
      </w:pPr>
    </w:p>
    <w:p w:rsidR="001D22DF" w:rsidRDefault="007F1B56">
      <w:pPr>
        <w:pStyle w:val="a3"/>
        <w:spacing w:line="184" w:lineRule="auto"/>
        <w:ind w:left="820" w:hanging="708"/>
        <w:jc w:val="both"/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0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5"/>
        </w:rPr>
        <w:t xml:space="preserve"> </w:t>
      </w:r>
      <w:r>
        <w:t>Остановите соответствие между действиями, направленным на создание закона, и стадиями законотворческого процесса, на которых эти</w:t>
      </w:r>
      <w:r>
        <w:rPr>
          <w:spacing w:val="-21"/>
        </w:rPr>
        <w:t xml:space="preserve"> </w:t>
      </w:r>
      <w:r>
        <w:t>действия</w:t>
      </w:r>
    </w:p>
    <w:p w:rsidR="001D22DF" w:rsidRDefault="007F1B56">
      <w:pPr>
        <w:pStyle w:val="a3"/>
        <w:ind w:left="820"/>
      </w:pPr>
      <w:r>
        <w:rPr>
          <w:noProof/>
          <w:lang w:val="ru-RU" w:eastAsia="ru-RU"/>
        </w:rPr>
        <w:drawing>
          <wp:anchor distT="0" distB="0" distL="0" distR="0" simplePos="0" relativeHeight="25161625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441588</wp:posOffset>
            </wp:positionV>
            <wp:extent cx="265175" cy="2120981"/>
            <wp:effectExtent l="0" t="0" r="0" b="0"/>
            <wp:wrapNone/>
            <wp:docPr id="11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осуществляются: к каждой позиции, данной в первом столбце, подберите соответствующую позицию из второго столбца</w:t>
      </w:r>
    </w:p>
    <w:p w:rsidR="001D22DF" w:rsidRDefault="007F1B56">
      <w:pPr>
        <w:pStyle w:val="a3"/>
        <w:rPr>
          <w:sz w:val="22"/>
        </w:rPr>
      </w:pPr>
      <w:r>
        <w:br w:type="column"/>
      </w:r>
    </w:p>
    <w:p w:rsidR="001D22DF" w:rsidRDefault="007F1B56">
      <w:pPr>
        <w:pStyle w:val="a3"/>
        <w:tabs>
          <w:tab w:val="left" w:pos="1293"/>
          <w:tab w:val="left" w:pos="3544"/>
        </w:tabs>
        <w:spacing w:line="261" w:lineRule="auto"/>
        <w:ind w:left="1290" w:right="4195" w:hanging="361"/>
      </w:pPr>
      <w:r>
        <w:rPr>
          <w:sz w:val="19"/>
        </w:rPr>
        <w:t>4)</w:t>
      </w:r>
      <w:r>
        <w:rPr>
          <w:sz w:val="19"/>
        </w:rPr>
        <w:tab/>
      </w:r>
      <w:r>
        <w:rPr>
          <w:sz w:val="19"/>
        </w:rPr>
        <w:tab/>
      </w:r>
      <w:r>
        <w:t xml:space="preserve">Чтения   по </w:t>
      </w:r>
      <w:r>
        <w:rPr>
          <w:spacing w:val="35"/>
        </w:rPr>
        <w:t xml:space="preserve"> </w:t>
      </w:r>
      <w:r>
        <w:t xml:space="preserve">законопроекту  </w:t>
      </w:r>
      <w:r>
        <w:rPr>
          <w:spacing w:val="5"/>
        </w:rPr>
        <w:t xml:space="preserve"> </w:t>
      </w:r>
      <w:r>
        <w:t>на</w:t>
      </w:r>
      <w:r>
        <w:rPr>
          <w:w w:val="95"/>
        </w:rPr>
        <w:t xml:space="preserve"> </w:t>
      </w:r>
      <w:r>
        <w:t>заседании</w:t>
      </w:r>
      <w:r>
        <w:tab/>
      </w:r>
      <w:r>
        <w:rPr>
          <w:w w:val="95"/>
        </w:rPr>
        <w:t>палат</w:t>
      </w:r>
    </w:p>
    <w:p w:rsidR="001D22DF" w:rsidRDefault="007F1B56">
      <w:pPr>
        <w:pStyle w:val="a3"/>
        <w:spacing w:before="3"/>
        <w:ind w:left="1266" w:right="4662"/>
        <w:jc w:val="center"/>
      </w:pPr>
      <w:r>
        <w:t>представительного органа</w:t>
      </w:r>
    </w:p>
    <w:p w:rsidR="001D22DF" w:rsidRDefault="007F1B56">
      <w:pPr>
        <w:tabs>
          <w:tab w:val="left" w:pos="3267"/>
        </w:tabs>
        <w:spacing w:before="28" w:line="271" w:lineRule="auto"/>
        <w:ind w:left="1288" w:right="4195" w:hanging="352"/>
        <w:jc w:val="both"/>
        <w:rPr>
          <w:sz w:val="20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94487" cy="112753"/>
            <wp:effectExtent l="0" t="0" r="0" b="0"/>
            <wp:docPr id="11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2"/>
          <w:sz w:val="20"/>
        </w:rPr>
        <w:t xml:space="preserve"> </w:t>
      </w:r>
      <w:r>
        <w:rPr>
          <w:w w:val="105"/>
          <w:sz w:val="19"/>
        </w:rPr>
        <w:t>Внесение в законодательную инстанцию</w:t>
      </w:r>
      <w:r>
        <w:rPr>
          <w:w w:val="105"/>
          <w:sz w:val="19"/>
        </w:rPr>
        <w:tab/>
      </w:r>
      <w:r>
        <w:rPr>
          <w:sz w:val="19"/>
        </w:rPr>
        <w:t xml:space="preserve">готового </w:t>
      </w:r>
      <w:r>
        <w:rPr>
          <w:w w:val="105"/>
          <w:sz w:val="20"/>
        </w:rPr>
        <w:t>законопроекта</w:t>
      </w:r>
    </w:p>
    <w:p w:rsidR="001D22DF" w:rsidRDefault="001D22DF">
      <w:pPr>
        <w:pStyle w:val="a3"/>
        <w:spacing w:before="1"/>
        <w:rPr>
          <w:sz w:val="22"/>
        </w:rPr>
      </w:pPr>
    </w:p>
    <w:p w:rsidR="001D22DF" w:rsidRDefault="007F1B56">
      <w:pPr>
        <w:ind w:left="823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1D22DF" w:rsidRDefault="007F1B56">
      <w:pPr>
        <w:pStyle w:val="a3"/>
        <w:tabs>
          <w:tab w:val="left" w:pos="1859"/>
        </w:tabs>
        <w:spacing w:before="155"/>
        <w:ind w:left="930"/>
      </w:pP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19"/>
          <w:lang w:val="ru-RU" w:eastAsia="ru-RU"/>
        </w:rPr>
        <w:drawing>
          <wp:inline distT="0" distB="0" distL="0" distR="0">
            <wp:extent cx="3328415" cy="344354"/>
            <wp:effectExtent l="0" t="0" r="0" b="0"/>
            <wp:docPr id="11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415" cy="34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2DF" w:rsidRDefault="001D22DF">
      <w:pPr>
        <w:pStyle w:val="a3"/>
        <w:spacing w:before="10"/>
        <w:rPr>
          <w:sz w:val="43"/>
        </w:rPr>
      </w:pPr>
    </w:p>
    <w:p w:rsidR="001D22DF" w:rsidRDefault="007F1B56">
      <w:pPr>
        <w:pStyle w:val="a3"/>
        <w:spacing w:line="211" w:lineRule="auto"/>
        <w:ind w:left="819" w:right="879" w:hanging="708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12"/>
        </w:rPr>
        <w:t xml:space="preserve"> </w:t>
      </w:r>
      <w:r>
        <w:t>Что из перечисленного ниже относится к социально-экономическим</w:t>
      </w:r>
      <w:r>
        <w:rPr>
          <w:spacing w:val="-26"/>
        </w:rPr>
        <w:t xml:space="preserve"> </w:t>
      </w:r>
      <w:r>
        <w:t>правам человека и гражданина, закрепленным в Конституции РФ?</w:t>
      </w:r>
      <w:r>
        <w:rPr>
          <w:spacing w:val="25"/>
        </w:rPr>
        <w:t xml:space="preserve"> </w:t>
      </w:r>
      <w:r>
        <w:t>Запишите</w:t>
      </w:r>
    </w:p>
    <w:p w:rsidR="001D22DF" w:rsidRDefault="007F1B56">
      <w:pPr>
        <w:pStyle w:val="a3"/>
        <w:tabs>
          <w:tab w:val="left" w:pos="1302"/>
        </w:tabs>
        <w:spacing w:before="24"/>
        <w:ind w:left="938"/>
      </w:pPr>
      <w:r>
        <w:t>и</w:t>
      </w:r>
      <w:r>
        <w:tab/>
      </w:r>
      <w:r>
        <w:t>ы,  под которыми  указаны  соответствующие</w:t>
      </w:r>
      <w:r>
        <w:rPr>
          <w:spacing w:val="-11"/>
        </w:rPr>
        <w:t xml:space="preserve"> </w:t>
      </w:r>
      <w:r>
        <w:t>документы.</w:t>
      </w:r>
    </w:p>
    <w:p w:rsidR="001D22DF" w:rsidRDefault="001D22DF">
      <w:pPr>
        <w:pStyle w:val="a3"/>
        <w:spacing w:before="4"/>
        <w:rPr>
          <w:sz w:val="21"/>
        </w:rPr>
      </w:pPr>
    </w:p>
    <w:p w:rsidR="001D22DF" w:rsidRDefault="007F1B56">
      <w:pPr>
        <w:pStyle w:val="a3"/>
        <w:ind w:left="839"/>
      </w:pPr>
      <w:r>
        <w:rPr>
          <w:sz w:val="23"/>
        </w:rPr>
        <w:t xml:space="preserve">i)   </w:t>
      </w:r>
      <w:r>
        <w:t>Право на охрану здоровья</w:t>
      </w:r>
    </w:p>
    <w:p w:rsidR="001D22DF" w:rsidRDefault="007F1B56">
      <w:pPr>
        <w:pStyle w:val="a4"/>
        <w:numPr>
          <w:ilvl w:val="0"/>
          <w:numId w:val="13"/>
        </w:numPr>
        <w:tabs>
          <w:tab w:val="left" w:pos="1184"/>
        </w:tabs>
        <w:spacing w:before="17"/>
        <w:ind w:hanging="360"/>
        <w:rPr>
          <w:sz w:val="20"/>
        </w:rPr>
      </w:pPr>
      <w:r>
        <w:rPr>
          <w:sz w:val="20"/>
        </w:rPr>
        <w:t>Нраво избирать и быть</w:t>
      </w:r>
      <w:r>
        <w:rPr>
          <w:spacing w:val="-35"/>
          <w:sz w:val="20"/>
        </w:rPr>
        <w:t xml:space="preserve"> </w:t>
      </w:r>
      <w:r>
        <w:rPr>
          <w:sz w:val="20"/>
        </w:rPr>
        <w:t>избранным</w:t>
      </w:r>
    </w:p>
    <w:p w:rsidR="001D22DF" w:rsidRDefault="007F1B56">
      <w:pPr>
        <w:pStyle w:val="a4"/>
        <w:numPr>
          <w:ilvl w:val="0"/>
          <w:numId w:val="13"/>
        </w:numPr>
        <w:tabs>
          <w:tab w:val="left" w:pos="1184"/>
        </w:tabs>
        <w:spacing w:before="24"/>
        <w:ind w:hanging="359"/>
        <w:rPr>
          <w:sz w:val="20"/>
        </w:rPr>
      </w:pPr>
      <w:r>
        <w:rPr>
          <w:sz w:val="20"/>
        </w:rPr>
        <w:t>Право на социальное обеспечение по</w:t>
      </w:r>
      <w:r>
        <w:rPr>
          <w:spacing w:val="-21"/>
          <w:sz w:val="20"/>
        </w:rPr>
        <w:t xml:space="preserve"> </w:t>
      </w:r>
      <w:r>
        <w:rPr>
          <w:sz w:val="20"/>
        </w:rPr>
        <w:t>возрасту</w:t>
      </w:r>
    </w:p>
    <w:p w:rsidR="001D22DF" w:rsidRDefault="007F1B56">
      <w:pPr>
        <w:pStyle w:val="a4"/>
        <w:numPr>
          <w:ilvl w:val="0"/>
          <w:numId w:val="13"/>
        </w:numPr>
        <w:tabs>
          <w:tab w:val="left" w:pos="1184"/>
        </w:tabs>
        <w:spacing w:before="19"/>
        <w:ind w:hanging="364"/>
        <w:rPr>
          <w:sz w:val="20"/>
        </w:rPr>
      </w:pPr>
      <w:r>
        <w:rPr>
          <w:sz w:val="20"/>
        </w:rPr>
        <w:t>Гарантии судебной</w:t>
      </w:r>
      <w:r>
        <w:rPr>
          <w:spacing w:val="-21"/>
          <w:sz w:val="20"/>
        </w:rPr>
        <w:t xml:space="preserve"> </w:t>
      </w:r>
      <w:r>
        <w:rPr>
          <w:sz w:val="20"/>
        </w:rPr>
        <w:t>защиты</w:t>
      </w:r>
    </w:p>
    <w:p w:rsidR="001D22DF" w:rsidRDefault="007F1B56">
      <w:pPr>
        <w:pStyle w:val="a3"/>
        <w:spacing w:before="23"/>
        <w:ind w:left="923"/>
      </w:pPr>
      <w:r>
        <w:rPr>
          <w:position w:val="-3"/>
        </w:rPr>
        <w:t xml:space="preserve">)   </w:t>
      </w:r>
      <w:r>
        <w:t>Право выбирать язык общения</w:t>
      </w:r>
    </w:p>
    <w:p w:rsidR="001D22DF" w:rsidRDefault="001D22DF">
      <w:pPr>
        <w:sectPr w:rsidR="001D22DF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342" w:space="933"/>
            <w:col w:w="8205"/>
          </w:cols>
        </w:sectPr>
      </w:pPr>
    </w:p>
    <w:p w:rsidR="001D22DF" w:rsidRDefault="001D22DF">
      <w:pPr>
        <w:pStyle w:val="a3"/>
      </w:pPr>
    </w:p>
    <w:p w:rsidR="001D22DF" w:rsidRDefault="007F1B56">
      <w:pPr>
        <w:pStyle w:val="a3"/>
        <w:spacing w:line="266" w:lineRule="auto"/>
        <w:ind w:left="1332" w:hanging="283"/>
      </w:pPr>
      <w:r>
        <w:rPr>
          <w:w w:val="95"/>
        </w:rPr>
        <w:t xml:space="preserve">ДЕЙСТВИЯ, НАПРАВЛЕННЫЕ </w:t>
      </w:r>
      <w:r>
        <w:t>НА СОЗДАНИЕ ЗАКОНА</w:t>
      </w:r>
    </w:p>
    <w:p w:rsidR="001D22DF" w:rsidRDefault="007F1B56">
      <w:pPr>
        <w:pStyle w:val="a3"/>
      </w:pPr>
      <w:r>
        <w:br w:type="column"/>
      </w:r>
    </w:p>
    <w:p w:rsidR="001D22DF" w:rsidRDefault="007F1B56">
      <w:pPr>
        <w:pStyle w:val="a3"/>
        <w:spacing w:line="266" w:lineRule="auto"/>
        <w:ind w:left="756" w:hanging="22"/>
        <w:jc w:val="center"/>
      </w:pPr>
      <w:r>
        <w:t xml:space="preserve">СТАДИИ </w:t>
      </w:r>
      <w:r>
        <w:rPr>
          <w:w w:val="95"/>
        </w:rPr>
        <w:t xml:space="preserve">ЗАКОНОТВОРЧЕСКОГО </w:t>
      </w:r>
      <w:r>
        <w:t>ПРОЦЕССА</w:t>
      </w:r>
    </w:p>
    <w:p w:rsidR="001D22DF" w:rsidRDefault="007F1B56">
      <w:pPr>
        <w:pStyle w:val="a3"/>
        <w:tabs>
          <w:tab w:val="left" w:pos="4408"/>
        </w:tabs>
        <w:spacing w:before="29"/>
        <w:ind w:left="1050"/>
      </w:pPr>
      <w:r>
        <w:br w:type="column"/>
        <w:t xml:space="preserve">Ответ: </w:t>
      </w:r>
      <w:r>
        <w:rPr>
          <w:spacing w:val="-22"/>
        </w:rPr>
        <w:t xml:space="preserve"> </w:t>
      </w:r>
      <w:r>
        <w:rPr>
          <w:u w:val="single" w:color="2F2F2F"/>
        </w:rPr>
        <w:t xml:space="preserve"> </w:t>
      </w:r>
      <w:r>
        <w:rPr>
          <w:u w:val="single" w:color="2F2F2F"/>
        </w:rPr>
        <w:tab/>
      </w:r>
    </w:p>
    <w:p w:rsidR="001D22DF" w:rsidRDefault="001D22DF">
      <w:pPr>
        <w:sectPr w:rsidR="001D22DF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3857" w:space="40"/>
            <w:col w:w="3001" w:space="1147"/>
            <w:col w:w="8435"/>
          </w:cols>
        </w:sectPr>
      </w:pPr>
    </w:p>
    <w:p w:rsidR="001D22DF" w:rsidRDefault="007F1B56">
      <w:pPr>
        <w:pStyle w:val="a3"/>
        <w:tabs>
          <w:tab w:val="left" w:pos="2785"/>
          <w:tab w:val="left" w:pos="3038"/>
          <w:tab w:val="left" w:pos="3397"/>
          <w:tab w:val="left" w:pos="3919"/>
          <w:tab w:val="left" w:pos="4230"/>
        </w:tabs>
        <w:spacing w:before="114" w:line="261" w:lineRule="auto"/>
        <w:ind w:left="1288" w:right="9416" w:hanging="337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85344" cy="112753"/>
            <wp:effectExtent l="0" t="0" r="0" b="0"/>
            <wp:docPr id="11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9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-1"/>
        </w:rPr>
        <w:t xml:space="preserve"> </w:t>
      </w:r>
      <w:r>
        <w:t>Обращение</w:t>
      </w:r>
      <w:r>
        <w:tab/>
        <w:t>в</w:t>
      </w:r>
      <w:r>
        <w:tab/>
      </w:r>
      <w:r>
        <w:tab/>
        <w:t>органы</w:t>
      </w:r>
      <w:r>
        <w:tab/>
        <w:t xml:space="preserve">1)  </w:t>
      </w:r>
      <w:r>
        <w:rPr>
          <w:spacing w:val="20"/>
        </w:rPr>
        <w:t xml:space="preserve"> </w:t>
      </w:r>
      <w:r>
        <w:t>Законодательная</w:t>
      </w:r>
      <w:r>
        <w:rPr>
          <w:spacing w:val="-6"/>
        </w:rPr>
        <w:t xml:space="preserve"> </w:t>
      </w:r>
      <w:r>
        <w:t>инициатива</w:t>
      </w:r>
      <w:r>
        <w:rPr>
          <w:w w:val="97"/>
        </w:rPr>
        <w:t xml:space="preserve"> </w:t>
      </w:r>
      <w:r>
        <w:t>представительной</w:t>
      </w:r>
      <w:r>
        <w:tab/>
      </w:r>
      <w:r>
        <w:tab/>
      </w:r>
      <w:r>
        <w:tab/>
      </w:r>
      <w:r>
        <w:tab/>
        <w:t xml:space="preserve">2)  </w:t>
      </w:r>
      <w:r>
        <w:rPr>
          <w:spacing w:val="2"/>
        </w:rPr>
        <w:t xml:space="preserve"> </w:t>
      </w:r>
      <w:r>
        <w:t>Обсуждение</w:t>
      </w:r>
      <w:r>
        <w:rPr>
          <w:spacing w:val="10"/>
        </w:rPr>
        <w:t xml:space="preserve"> </w:t>
      </w:r>
      <w:r>
        <w:t>законопроекта</w:t>
      </w:r>
      <w:r>
        <w:rPr>
          <w:w w:val="97"/>
        </w:rPr>
        <w:t xml:space="preserve"> </w:t>
      </w:r>
      <w:r>
        <w:t>государственной</w:t>
      </w:r>
      <w:r>
        <w:tab/>
      </w:r>
      <w:r>
        <w:tab/>
        <w:t>власти</w:t>
      </w:r>
      <w:r>
        <w:tab/>
        <w:t>с</w:t>
      </w:r>
    </w:p>
    <w:p w:rsidR="001D22DF" w:rsidRDefault="007F1B56">
      <w:pPr>
        <w:pStyle w:val="a3"/>
        <w:tabs>
          <w:tab w:val="left" w:pos="3808"/>
        </w:tabs>
        <w:spacing w:before="4" w:line="264" w:lineRule="auto"/>
        <w:ind w:left="1285" w:right="12469" w:firstLine="2"/>
      </w:pPr>
      <w:r>
        <w:t>предложением</w:t>
      </w:r>
      <w:r>
        <w:tab/>
      </w:r>
      <w:r>
        <w:rPr>
          <w:w w:val="95"/>
        </w:rPr>
        <w:t xml:space="preserve">по </w:t>
      </w:r>
      <w:r>
        <w:t>совершенствованию законодательства</w:t>
      </w:r>
    </w:p>
    <w:p w:rsidR="001D22DF" w:rsidRDefault="007F1B56">
      <w:pPr>
        <w:pStyle w:val="a3"/>
        <w:tabs>
          <w:tab w:val="left" w:pos="3525"/>
        </w:tabs>
        <w:spacing w:before="2" w:line="264" w:lineRule="auto"/>
        <w:ind w:left="1288" w:right="12475" w:hanging="360"/>
        <w:jc w:val="both"/>
      </w:pPr>
      <w:r>
        <w:t xml:space="preserve">2)  </w:t>
      </w:r>
      <w:r>
        <w:rPr>
          <w:spacing w:val="28"/>
        </w:rPr>
        <w:t xml:space="preserve"> </w:t>
      </w:r>
      <w:r>
        <w:t>Возбуждение</w:t>
      </w:r>
      <w:r>
        <w:tab/>
      </w:r>
      <w:r>
        <w:rPr>
          <w:w w:val="95"/>
        </w:rPr>
        <w:t xml:space="preserve">перед </w:t>
      </w:r>
      <w:r>
        <w:t>законодательной инстанцией вопроса об изменении</w:t>
      </w:r>
      <w:r>
        <w:rPr>
          <w:spacing w:val="-16"/>
        </w:rPr>
        <w:t xml:space="preserve"> </w:t>
      </w:r>
      <w:r>
        <w:t>закона</w:t>
      </w:r>
    </w:p>
    <w:p w:rsidR="001D22DF" w:rsidRDefault="007F1B56">
      <w:pPr>
        <w:pStyle w:val="a3"/>
        <w:tabs>
          <w:tab w:val="left" w:pos="2869"/>
          <w:tab w:val="left" w:pos="3911"/>
        </w:tabs>
        <w:spacing w:before="2" w:line="266" w:lineRule="auto"/>
        <w:ind w:left="1288" w:right="12468" w:hanging="351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4488" cy="112753"/>
            <wp:effectExtent l="0" t="0" r="0" b="0"/>
            <wp:docPr id="12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t>Заслушивание</w:t>
      </w:r>
      <w:r>
        <w:tab/>
        <w:t>доклада</w:t>
      </w:r>
      <w:r>
        <w:tab/>
        <w:t>о</w:t>
      </w:r>
      <w:r>
        <w:rPr>
          <w:w w:val="98"/>
        </w:rPr>
        <w:t xml:space="preserve"> </w:t>
      </w:r>
      <w:r>
        <w:rPr>
          <w:w w:val="95"/>
        </w:rPr>
        <w:t xml:space="preserve">внесенном </w:t>
      </w:r>
      <w:r>
        <w:rPr>
          <w:spacing w:val="35"/>
          <w:w w:val="95"/>
        </w:rPr>
        <w:t xml:space="preserve"> </w:t>
      </w:r>
      <w:r>
        <w:rPr>
          <w:w w:val="95"/>
        </w:rPr>
        <w:t>законопроекте</w:t>
      </w:r>
    </w:p>
    <w:p w:rsidR="001D22DF" w:rsidRDefault="001D22DF">
      <w:pPr>
        <w:spacing w:line="266" w:lineRule="auto"/>
        <w:sectPr w:rsidR="001D22DF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1D22DF" w:rsidRDefault="001D22DF">
      <w:pPr>
        <w:pStyle w:val="a3"/>
      </w:pPr>
    </w:p>
    <w:p w:rsidR="001D22DF" w:rsidRDefault="001D22DF">
      <w:pPr>
        <w:sectPr w:rsidR="001D22DF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1D22DF" w:rsidRDefault="007F1B56">
      <w:pPr>
        <w:pStyle w:val="a3"/>
        <w:spacing w:before="249" w:line="273" w:lineRule="exact"/>
        <w:ind w:left="95" w:right="766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18304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12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2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2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8"/>
        </w:rPr>
        <w:t xml:space="preserve"> </w:t>
      </w:r>
      <w:r>
        <w:t>Прочитайте приведённый ниже тек</w:t>
      </w:r>
      <w:r>
        <w:t>ст, в котором пропущен ряд</w:t>
      </w:r>
      <w:r>
        <w:rPr>
          <w:spacing w:val="-21"/>
        </w:rPr>
        <w:t xml:space="preserve"> </w:t>
      </w:r>
      <w:r>
        <w:t>слов.</w:t>
      </w:r>
    </w:p>
    <w:p w:rsidR="001D22DF" w:rsidRDefault="007F1B56">
      <w:pPr>
        <w:pStyle w:val="a3"/>
        <w:spacing w:line="216" w:lineRule="exact"/>
        <w:ind w:left="819"/>
        <w:jc w:val="both"/>
      </w:pPr>
      <w:r>
        <w:t>Выберите из предлагаемого списка слова, которые необходимо вставить на</w:t>
      </w:r>
    </w:p>
    <w:p w:rsidR="001D22DF" w:rsidRDefault="007F1B56">
      <w:pPr>
        <w:pStyle w:val="a3"/>
        <w:spacing w:before="19"/>
        <w:ind w:left="818"/>
        <w:jc w:val="both"/>
      </w:pPr>
      <w:r>
        <w:t>место пропусков.</w:t>
      </w:r>
    </w:p>
    <w:p w:rsidR="001D22DF" w:rsidRDefault="007F1B56">
      <w:pPr>
        <w:spacing w:before="95" w:line="266" w:lineRule="auto"/>
        <w:ind w:left="820" w:right="-10" w:firstLine="711"/>
        <w:rPr>
          <w:sz w:val="18"/>
        </w:rPr>
      </w:pPr>
      <w:r>
        <w:rPr>
          <w:sz w:val="18"/>
        </w:rPr>
        <w:t>«Многие исследователи считали, что в социуме должны иметь место такие же  жесткие,  как  и в природе,  независимые  от  воли  людей при</w:t>
      </w:r>
      <w:r>
        <w:rPr>
          <w:sz w:val="18"/>
        </w:rPr>
        <w:t>чинно-следственные</w:t>
      </w:r>
    </w:p>
    <w:p w:rsidR="001D22DF" w:rsidRDefault="007F1B56">
      <w:pPr>
        <w:tabs>
          <w:tab w:val="left" w:pos="1722"/>
          <w:tab w:val="left" w:pos="2590"/>
        </w:tabs>
        <w:spacing w:line="264" w:lineRule="auto"/>
        <w:ind w:left="818" w:right="8" w:firstLine="18"/>
        <w:jc w:val="both"/>
        <w:rPr>
          <w:sz w:val="18"/>
        </w:rPr>
      </w:pPr>
      <w:r>
        <w:rPr>
          <w:sz w:val="18"/>
          <w:u w:val="single" w:color="282828"/>
        </w:rPr>
        <w:t xml:space="preserve"> </w:t>
      </w:r>
      <w:r>
        <w:rPr>
          <w:sz w:val="18"/>
          <w:u w:val="single" w:color="282828"/>
        </w:rPr>
        <w:tab/>
      </w:r>
      <w:r>
        <w:rPr>
          <w:sz w:val="18"/>
        </w:rPr>
        <w:t xml:space="preserve">(А).  Предполагалось,  что   их  выявление   и  является  </w:t>
      </w:r>
      <w:r>
        <w:rPr>
          <w:spacing w:val="37"/>
          <w:sz w:val="18"/>
        </w:rPr>
        <w:t xml:space="preserve"> </w:t>
      </w:r>
      <w:r>
        <w:rPr>
          <w:sz w:val="18"/>
        </w:rPr>
        <w:t xml:space="preserve">главной </w:t>
      </w:r>
      <w:r>
        <w:rPr>
          <w:spacing w:val="35"/>
          <w:sz w:val="18"/>
        </w:rPr>
        <w:t xml:space="preserve"> </w:t>
      </w:r>
      <w:r>
        <w:rPr>
          <w:sz w:val="18"/>
        </w:rPr>
        <w:t>задачей</w:t>
      </w:r>
      <w:r>
        <w:rPr>
          <w:w w:val="96"/>
          <w:sz w:val="18"/>
        </w:rPr>
        <w:t xml:space="preserve"> </w:t>
      </w:r>
      <w:r>
        <w:rPr>
          <w:sz w:val="18"/>
        </w:rPr>
        <w:t>научного обществознания, поскольку это позволит прогнозировать дальнейшее развитие</w:t>
      </w:r>
      <w:r>
        <w:rPr>
          <w:sz w:val="18"/>
          <w:u w:val="single" w:color="282828"/>
        </w:rPr>
        <w:t xml:space="preserve"> </w:t>
      </w:r>
      <w:r>
        <w:rPr>
          <w:sz w:val="18"/>
          <w:u w:val="single" w:color="282828"/>
        </w:rPr>
        <w:tab/>
      </w:r>
      <w:r>
        <w:rPr>
          <w:sz w:val="18"/>
          <w:u w:val="single" w:color="282828"/>
        </w:rPr>
        <w:tab/>
      </w:r>
      <w:r>
        <w:rPr>
          <w:sz w:val="18"/>
        </w:rPr>
        <w:t xml:space="preserve">(Б).    Но    этот    подход     упрощал    многомерную   </w:t>
      </w:r>
      <w:r>
        <w:rPr>
          <w:spacing w:val="21"/>
          <w:sz w:val="18"/>
        </w:rPr>
        <w:t xml:space="preserve"> </w:t>
      </w:r>
      <w:r>
        <w:rPr>
          <w:sz w:val="18"/>
        </w:rPr>
        <w:t>картину</w:t>
      </w:r>
    </w:p>
    <w:p w:rsidR="001D22DF" w:rsidRDefault="007F1B56">
      <w:pPr>
        <w:tabs>
          <w:tab w:val="left" w:pos="1722"/>
        </w:tabs>
        <w:spacing w:before="2" w:line="266" w:lineRule="auto"/>
        <w:ind w:left="1722" w:right="19" w:hanging="886"/>
        <w:rPr>
          <w:sz w:val="18"/>
        </w:rPr>
      </w:pPr>
      <w:r>
        <w:rPr>
          <w:sz w:val="18"/>
          <w:u w:val="single" w:color="282828"/>
        </w:rPr>
        <w:t xml:space="preserve"> </w:t>
      </w:r>
      <w:r>
        <w:rPr>
          <w:sz w:val="18"/>
          <w:u w:val="single" w:color="282828"/>
        </w:rPr>
        <w:tab/>
      </w:r>
      <w:r>
        <w:rPr>
          <w:sz w:val="18"/>
        </w:rPr>
        <w:t xml:space="preserve">(В)   жизни,   оставляя   в   стороне </w:t>
      </w:r>
      <w:r>
        <w:rPr>
          <w:spacing w:val="26"/>
          <w:sz w:val="18"/>
        </w:rPr>
        <w:t xml:space="preserve"> </w:t>
      </w:r>
      <w:r>
        <w:rPr>
          <w:sz w:val="18"/>
        </w:rPr>
        <w:t xml:space="preserve">сознательно-волевую </w:t>
      </w:r>
      <w:r>
        <w:rPr>
          <w:spacing w:val="35"/>
          <w:sz w:val="18"/>
        </w:rPr>
        <w:t xml:space="preserve"> </w:t>
      </w:r>
      <w:r>
        <w:rPr>
          <w:sz w:val="18"/>
        </w:rPr>
        <w:t>составляющую</w:t>
      </w:r>
      <w:r>
        <w:rPr>
          <w:w w:val="97"/>
          <w:sz w:val="18"/>
        </w:rPr>
        <w:t xml:space="preserve"> </w:t>
      </w:r>
      <w:r>
        <w:rPr>
          <w:sz w:val="18"/>
        </w:rPr>
        <w:t>(Г)  людей.  В  20  веке  стало  формироваться  представление  о</w:t>
      </w:r>
      <w:r>
        <w:rPr>
          <w:spacing w:val="-5"/>
          <w:sz w:val="18"/>
        </w:rPr>
        <w:t xml:space="preserve"> </w:t>
      </w:r>
      <w:r>
        <w:rPr>
          <w:sz w:val="18"/>
        </w:rPr>
        <w:t>законах</w:t>
      </w:r>
    </w:p>
    <w:p w:rsidR="001D22DF" w:rsidRDefault="007F1B56">
      <w:pPr>
        <w:tabs>
          <w:tab w:val="left" w:pos="6004"/>
        </w:tabs>
        <w:spacing w:line="206" w:lineRule="exact"/>
        <w:ind w:left="820" w:firstLine="1"/>
        <w:jc w:val="both"/>
        <w:rPr>
          <w:sz w:val="17"/>
        </w:rPr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586739" cy="158464"/>
            <wp:effectExtent l="0" t="0" r="0" b="0"/>
            <wp:docPr id="12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3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39" cy="15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0"/>
          <w:sz w:val="20"/>
        </w:rPr>
        <w:t xml:space="preserve"> </w:t>
      </w:r>
      <w:r>
        <w:rPr>
          <w:w w:val="105"/>
          <w:sz w:val="17"/>
        </w:rPr>
        <w:t xml:space="preserve">отражающих  </w:t>
      </w:r>
      <w:r>
        <w:rPr>
          <w:spacing w:val="16"/>
          <w:w w:val="105"/>
          <w:sz w:val="17"/>
        </w:rPr>
        <w:t xml:space="preserve"> </w:t>
      </w:r>
      <w:r>
        <w:rPr>
          <w:w w:val="105"/>
          <w:sz w:val="17"/>
        </w:rPr>
        <w:t>некоторые   объективные</w:t>
      </w:r>
      <w:r>
        <w:rPr>
          <w:w w:val="105"/>
          <w:sz w:val="17"/>
          <w:u w:val="single" w:color="282828"/>
        </w:rPr>
        <w:t xml:space="preserve"> </w:t>
      </w:r>
      <w:r>
        <w:rPr>
          <w:w w:val="105"/>
          <w:sz w:val="17"/>
          <w:u w:val="single" w:color="282828"/>
        </w:rPr>
        <w:tab/>
      </w:r>
      <w:r>
        <w:rPr>
          <w:w w:val="105"/>
          <w:sz w:val="17"/>
        </w:rPr>
        <w:t xml:space="preserve">(Д) 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общественной</w:t>
      </w:r>
    </w:p>
    <w:p w:rsidR="001D22DF" w:rsidRDefault="007F1B56">
      <w:pPr>
        <w:tabs>
          <w:tab w:val="left" w:pos="7252"/>
        </w:tabs>
        <w:spacing w:before="30" w:line="280" w:lineRule="auto"/>
        <w:ind w:left="818" w:firstLine="1"/>
        <w:jc w:val="both"/>
        <w:rPr>
          <w:sz w:val="17"/>
        </w:rPr>
      </w:pPr>
      <w:r>
        <w:rPr>
          <w:w w:val="105"/>
          <w:sz w:val="17"/>
        </w:rPr>
        <w:t>жизни.     Больше   внимания   в  развитии   общес</w:t>
      </w:r>
      <w:r>
        <w:rPr>
          <w:w w:val="105"/>
          <w:sz w:val="17"/>
        </w:rPr>
        <w:t>тва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 xml:space="preserve">стало </w:t>
      </w:r>
      <w:r>
        <w:rPr>
          <w:spacing w:val="25"/>
          <w:w w:val="105"/>
          <w:sz w:val="17"/>
        </w:rPr>
        <w:t xml:space="preserve"> </w:t>
      </w:r>
      <w:r>
        <w:rPr>
          <w:w w:val="105"/>
          <w:sz w:val="17"/>
        </w:rPr>
        <w:t>уделяться</w:t>
      </w:r>
      <w:r>
        <w:rPr>
          <w:w w:val="105"/>
          <w:sz w:val="17"/>
          <w:u w:val="single" w:color="282828"/>
        </w:rPr>
        <w:t xml:space="preserve"> </w:t>
      </w:r>
      <w:r>
        <w:rPr>
          <w:w w:val="105"/>
          <w:sz w:val="17"/>
          <w:u w:val="single" w:color="282828"/>
        </w:rPr>
        <w:tab/>
      </w:r>
      <w:r>
        <w:rPr>
          <w:sz w:val="17"/>
        </w:rPr>
        <w:t xml:space="preserve">(Е) </w:t>
      </w:r>
      <w:r>
        <w:rPr>
          <w:w w:val="105"/>
          <w:sz w:val="17"/>
        </w:rPr>
        <w:t>социальных явлений, учету роли духовных факторов интересов, настроений, ценностных установок</w:t>
      </w:r>
      <w:r>
        <w:rPr>
          <w:spacing w:val="2"/>
          <w:w w:val="105"/>
          <w:sz w:val="17"/>
        </w:rPr>
        <w:t xml:space="preserve"> </w:t>
      </w:r>
      <w:r>
        <w:rPr>
          <w:w w:val="105"/>
          <w:sz w:val="17"/>
        </w:rPr>
        <w:t>людей».</w:t>
      </w:r>
    </w:p>
    <w:p w:rsidR="001D22DF" w:rsidRDefault="001D22DF">
      <w:pPr>
        <w:pStyle w:val="a3"/>
        <w:rPr>
          <w:sz w:val="19"/>
        </w:rPr>
      </w:pPr>
    </w:p>
    <w:p w:rsidR="001D22DF" w:rsidRDefault="007F1B56">
      <w:pPr>
        <w:pStyle w:val="a3"/>
        <w:spacing w:line="266" w:lineRule="auto"/>
        <w:ind w:left="819" w:right="-10"/>
      </w:pPr>
      <w:r>
        <w:t xml:space="preserve">Слова  в  списке  даны  в  именительном  падеже.  Каждое   слово   может быть использовано только </w:t>
      </w:r>
      <w:r>
        <w:rPr>
          <w:u w:val="single" w:color="080808"/>
        </w:rPr>
        <w:t>один</w:t>
      </w:r>
      <w:r>
        <w:t xml:space="preserve"> раз.</w:t>
      </w:r>
    </w:p>
    <w:p w:rsidR="001D22DF" w:rsidRDefault="007F1B56">
      <w:pPr>
        <w:pStyle w:val="a3"/>
        <w:spacing w:line="266" w:lineRule="auto"/>
        <w:ind w:left="818" w:right="19" w:firstLine="1"/>
      </w:pPr>
      <w:r>
        <w:t>Выбирайте последовательно одно слово за другим, мысленно заполняя каждый пропуск. Обратите внимание  на  то,  что  слов  в  списке  больше, чем Вам потребуется для заполнения пропусков.</w:t>
      </w:r>
    </w:p>
    <w:p w:rsidR="001D22DF" w:rsidRDefault="007F1B56">
      <w:pPr>
        <w:pStyle w:val="a3"/>
        <w:spacing w:before="106"/>
        <w:ind w:left="819"/>
        <w:jc w:val="both"/>
      </w:pPr>
      <w:r>
        <w:t>Список терминов:</w:t>
      </w:r>
    </w:p>
    <w:p w:rsidR="001D22DF" w:rsidRDefault="007F1B56">
      <w:pPr>
        <w:pStyle w:val="a4"/>
        <w:numPr>
          <w:ilvl w:val="0"/>
          <w:numId w:val="12"/>
        </w:numPr>
        <w:tabs>
          <w:tab w:val="left" w:pos="1181"/>
        </w:tabs>
        <w:spacing w:before="19"/>
        <w:jc w:val="both"/>
        <w:rPr>
          <w:sz w:val="20"/>
        </w:rPr>
      </w:pPr>
      <w:r>
        <w:rPr>
          <w:sz w:val="20"/>
        </w:rPr>
        <w:t>общество</w:t>
      </w:r>
    </w:p>
    <w:p w:rsidR="001D22DF" w:rsidRDefault="007F1B56">
      <w:pPr>
        <w:pStyle w:val="a4"/>
        <w:numPr>
          <w:ilvl w:val="0"/>
          <w:numId w:val="12"/>
        </w:numPr>
        <w:tabs>
          <w:tab w:val="left" w:pos="1181"/>
        </w:tabs>
        <w:spacing w:before="24"/>
        <w:jc w:val="both"/>
        <w:rPr>
          <w:sz w:val="20"/>
        </w:rPr>
      </w:pPr>
      <w:r>
        <w:rPr>
          <w:sz w:val="20"/>
        </w:rPr>
        <w:t>специфика</w:t>
      </w:r>
    </w:p>
    <w:p w:rsidR="001D22DF" w:rsidRDefault="007F1B56">
      <w:pPr>
        <w:pStyle w:val="a4"/>
        <w:numPr>
          <w:ilvl w:val="0"/>
          <w:numId w:val="12"/>
        </w:numPr>
        <w:tabs>
          <w:tab w:val="left" w:pos="1178"/>
        </w:tabs>
        <w:spacing w:before="24"/>
        <w:ind w:left="1178" w:hanging="359"/>
        <w:jc w:val="both"/>
        <w:rPr>
          <w:sz w:val="20"/>
        </w:rPr>
      </w:pPr>
      <w:r>
        <w:rPr>
          <w:sz w:val="20"/>
        </w:rPr>
        <w:t>природная</w:t>
      </w:r>
    </w:p>
    <w:p w:rsidR="001D22DF" w:rsidRDefault="007F1B56">
      <w:pPr>
        <w:pStyle w:val="a4"/>
        <w:numPr>
          <w:ilvl w:val="0"/>
          <w:numId w:val="12"/>
        </w:numPr>
        <w:tabs>
          <w:tab w:val="left" w:pos="1181"/>
        </w:tabs>
        <w:spacing w:before="19"/>
        <w:ind w:hanging="361"/>
        <w:jc w:val="both"/>
        <w:rPr>
          <w:sz w:val="20"/>
        </w:rPr>
      </w:pPr>
      <w:r>
        <w:rPr>
          <w:sz w:val="20"/>
        </w:rPr>
        <w:t>социальная</w:t>
      </w:r>
    </w:p>
    <w:p w:rsidR="001D22DF" w:rsidRDefault="007F1B56">
      <w:pPr>
        <w:pStyle w:val="a4"/>
        <w:numPr>
          <w:ilvl w:val="0"/>
          <w:numId w:val="12"/>
        </w:numPr>
        <w:tabs>
          <w:tab w:val="left" w:pos="1181"/>
        </w:tabs>
        <w:spacing w:before="29"/>
        <w:ind w:hanging="358"/>
        <w:jc w:val="both"/>
        <w:rPr>
          <w:sz w:val="20"/>
        </w:rPr>
      </w:pPr>
      <w:r>
        <w:rPr>
          <w:sz w:val="20"/>
        </w:rPr>
        <w:t>связь</w:t>
      </w:r>
    </w:p>
    <w:p w:rsidR="001D22DF" w:rsidRDefault="007F1B56">
      <w:pPr>
        <w:pStyle w:val="a4"/>
        <w:numPr>
          <w:ilvl w:val="0"/>
          <w:numId w:val="12"/>
        </w:numPr>
        <w:tabs>
          <w:tab w:val="left" w:pos="1180"/>
        </w:tabs>
        <w:spacing w:before="19"/>
        <w:ind w:hanging="362"/>
        <w:jc w:val="both"/>
        <w:rPr>
          <w:sz w:val="20"/>
        </w:rPr>
      </w:pPr>
      <w:r>
        <w:rPr>
          <w:sz w:val="20"/>
        </w:rPr>
        <w:t>деятельность</w:t>
      </w:r>
    </w:p>
    <w:p w:rsidR="001D22DF" w:rsidRDefault="007F1B56">
      <w:pPr>
        <w:pStyle w:val="a4"/>
        <w:numPr>
          <w:ilvl w:val="0"/>
          <w:numId w:val="12"/>
        </w:numPr>
        <w:tabs>
          <w:tab w:val="left" w:pos="1183"/>
        </w:tabs>
        <w:spacing w:before="23"/>
        <w:ind w:left="1182" w:hanging="363"/>
        <w:jc w:val="both"/>
        <w:rPr>
          <w:sz w:val="20"/>
        </w:rPr>
      </w:pPr>
      <w:r>
        <w:rPr>
          <w:sz w:val="20"/>
        </w:rPr>
        <w:t>процессы</w:t>
      </w:r>
    </w:p>
    <w:p w:rsidR="001D22DF" w:rsidRDefault="007F1B56">
      <w:pPr>
        <w:pStyle w:val="a4"/>
        <w:numPr>
          <w:ilvl w:val="0"/>
          <w:numId w:val="12"/>
        </w:numPr>
        <w:tabs>
          <w:tab w:val="left" w:pos="1180"/>
        </w:tabs>
        <w:spacing w:before="23"/>
        <w:ind w:hanging="360"/>
        <w:jc w:val="both"/>
        <w:rPr>
          <w:sz w:val="20"/>
        </w:rPr>
      </w:pPr>
      <w:r>
        <w:rPr>
          <w:sz w:val="20"/>
        </w:rPr>
        <w:t>законы</w:t>
      </w:r>
    </w:p>
    <w:p w:rsidR="001D22DF" w:rsidRDefault="007F1B56">
      <w:pPr>
        <w:pStyle w:val="a4"/>
        <w:numPr>
          <w:ilvl w:val="0"/>
          <w:numId w:val="12"/>
        </w:numPr>
        <w:tabs>
          <w:tab w:val="left" w:pos="1178"/>
        </w:tabs>
        <w:spacing w:before="19"/>
        <w:ind w:left="1178" w:hanging="359"/>
        <w:jc w:val="both"/>
        <w:rPr>
          <w:sz w:val="20"/>
        </w:rPr>
      </w:pPr>
      <w:r>
        <w:rPr>
          <w:sz w:val="20"/>
        </w:rPr>
        <w:t>ценности</w:t>
      </w:r>
    </w:p>
    <w:p w:rsidR="001D22DF" w:rsidRDefault="007F1B56">
      <w:pPr>
        <w:pStyle w:val="a3"/>
        <w:spacing w:before="24" w:line="264" w:lineRule="auto"/>
        <w:ind w:left="820" w:right="8" w:firstLine="51"/>
        <w:jc w:val="both"/>
      </w:pPr>
      <w:r>
        <w:pict>
          <v:shape id="_x0000_s2069" type="#_x0000_t202" style="position:absolute;left:0;text-align:left;margin-left:97.2pt;margin-top:39.8pt;width:132.85pt;height:31pt;z-index:251695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9"/>
                    <w:gridCol w:w="427"/>
                    <w:gridCol w:w="422"/>
                    <w:gridCol w:w="427"/>
                    <w:gridCol w:w="422"/>
                    <w:gridCol w:w="437"/>
                  </w:tblGrid>
                  <w:tr w:rsidR="001D22DF">
                    <w:trPr>
                      <w:trHeight w:val="240"/>
                    </w:trPr>
                    <w:tc>
                      <w:tcPr>
                        <w:tcW w:w="499" w:type="dxa"/>
                      </w:tcPr>
                      <w:p w:rsidR="001D22DF" w:rsidRDefault="007F1B56">
                        <w:pPr>
                          <w:pStyle w:val="TableParagraph"/>
                          <w:spacing w:line="211" w:lineRule="exact"/>
                          <w:ind w:left="18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427" w:type="dxa"/>
                      </w:tcPr>
                      <w:p w:rsidR="001D22DF" w:rsidRDefault="007F1B56">
                        <w:pPr>
                          <w:pStyle w:val="TableParagraph"/>
                          <w:spacing w:line="211" w:lineRule="exact"/>
                          <w:ind w:left="164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422" w:type="dxa"/>
                      </w:tcPr>
                      <w:p w:rsidR="001D22DF" w:rsidRDefault="007F1B56">
                        <w:pPr>
                          <w:pStyle w:val="TableParagraph"/>
                          <w:spacing w:line="211" w:lineRule="exact"/>
                          <w:ind w:left="149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427" w:type="dxa"/>
                      </w:tcPr>
                      <w:p w:rsidR="001D22DF" w:rsidRDefault="007F1B56">
                        <w:pPr>
                          <w:pStyle w:val="TableParagraph"/>
                          <w:spacing w:line="211" w:lineRule="exact"/>
                          <w:ind w:left="163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Г</w:t>
                        </w:r>
                      </w:p>
                    </w:tc>
                    <w:tc>
                      <w:tcPr>
                        <w:tcW w:w="422" w:type="dxa"/>
                      </w:tcPr>
                      <w:p w:rsidR="001D22DF" w:rsidRDefault="007F1B56">
                        <w:pPr>
                          <w:pStyle w:val="TableParagraph"/>
                          <w:spacing w:line="211" w:lineRule="exact"/>
                          <w:ind w:left="155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Д</w:t>
                        </w:r>
                      </w:p>
                    </w:tc>
                    <w:tc>
                      <w:tcPr>
                        <w:tcW w:w="437" w:type="dxa"/>
                      </w:tcPr>
                      <w:p w:rsidR="001D22DF" w:rsidRDefault="007F1B56">
                        <w:pPr>
                          <w:pStyle w:val="TableParagraph"/>
                          <w:spacing w:line="21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Е</w:t>
                        </w:r>
                      </w:p>
                    </w:tc>
                  </w:tr>
                  <w:tr w:rsidR="001D22DF">
                    <w:trPr>
                      <w:trHeight w:val="300"/>
                    </w:trPr>
                    <w:tc>
                      <w:tcPr>
                        <w:tcW w:w="499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22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данной ниже таблице приведены буквы, обозначающие пропущенные слова. Запишите в таблицу под каждой буквой номер выбранного Вами слова.</w:t>
      </w:r>
    </w:p>
    <w:p w:rsidR="001D22DF" w:rsidRDefault="007F1B56">
      <w:pPr>
        <w:pStyle w:val="a3"/>
        <w:spacing w:before="136"/>
        <w:ind w:left="1012"/>
      </w:pPr>
      <w:r>
        <w:t>Ответ:</w:t>
      </w: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spacing w:before="2"/>
        <w:rPr>
          <w:sz w:val="22"/>
        </w:rPr>
      </w:pPr>
    </w:p>
    <w:p w:rsidR="001D22DF" w:rsidRDefault="007F1B56">
      <w:pPr>
        <w:spacing w:before="1"/>
        <w:ind w:left="93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-2693</wp:posOffset>
            </wp:positionV>
            <wp:extent cx="4131563" cy="304738"/>
            <wp:effectExtent l="0" t="0" r="0" b="0"/>
            <wp:wrapNone/>
            <wp:docPr id="12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1563" cy="3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 xml:space="preserve">Не   забудьте   перенести    все   ответы   в   бланк   ответов    Х•   </w:t>
      </w:r>
      <w:r>
        <w:rPr>
          <w:sz w:val="20"/>
        </w:rPr>
        <w:t>1   в</w:t>
      </w:r>
    </w:p>
    <w:p w:rsidR="001D22DF" w:rsidRDefault="007F1B56">
      <w:pPr>
        <w:ind w:left="932"/>
        <w:rPr>
          <w:i/>
          <w:sz w:val="20"/>
        </w:rPr>
      </w:pPr>
      <w:r>
        <w:rPr>
          <w:i/>
          <w:w w:val="105"/>
          <w:sz w:val="20"/>
        </w:rPr>
        <w:t>соответствии с инструкцией no выполнению работъі.</w:t>
      </w:r>
    </w:p>
    <w:p w:rsidR="001D22DF" w:rsidRDefault="007F1B56">
      <w:pPr>
        <w:pStyle w:val="a3"/>
        <w:spacing w:before="10"/>
        <w:rPr>
          <w:i/>
          <w:sz w:val="22"/>
        </w:rPr>
      </w:pPr>
      <w:r>
        <w:br w:type="column"/>
      </w:r>
    </w:p>
    <w:p w:rsidR="001D22DF" w:rsidRDefault="007F1B56">
      <w:pPr>
        <w:ind w:left="1202" w:right="1806"/>
        <w:jc w:val="center"/>
        <w:rPr>
          <w:sz w:val="19"/>
        </w:rPr>
      </w:pPr>
      <w:r>
        <w:rPr>
          <w:w w:val="110"/>
          <w:sz w:val="19"/>
        </w:rPr>
        <w:t>Часть 2</w:t>
      </w:r>
    </w:p>
    <w:p w:rsidR="001D22DF" w:rsidRDefault="007F1B56">
      <w:pPr>
        <w:spacing w:before="17"/>
        <w:ind w:left="226" w:right="1099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5887212</wp:posOffset>
            </wp:positionH>
            <wp:positionV relativeFrom="paragraph">
              <wp:posOffset>2893</wp:posOffset>
            </wp:positionV>
            <wp:extent cx="4218430" cy="615573"/>
            <wp:effectExtent l="0" t="0" r="0" b="0"/>
            <wp:wrapNone/>
            <wp:docPr id="13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8430" cy="615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 xml:space="preserve">Для записи ответов на задания этой части (21—29) используйте БЛАНК OTBETOB Х• 2. Запишите сначала номер задания (21, </w:t>
      </w:r>
      <w:r>
        <w:rPr>
          <w:i/>
          <w:sz w:val="20"/>
        </w:rPr>
        <w:t>22 и т.д.), а затем развёрнутъій ответ на него. Ответы записывайте чётко  и разборчиво.</w:t>
      </w:r>
    </w:p>
    <w:p w:rsidR="001D22DF" w:rsidRDefault="007F1B56">
      <w:pPr>
        <w:spacing w:before="135"/>
        <w:ind w:left="1202" w:right="1889"/>
        <w:jc w:val="center"/>
        <w:rPr>
          <w:i/>
          <w:sz w:val="20"/>
        </w:rPr>
      </w:pPr>
      <w:r>
        <w:rPr>
          <w:i/>
          <w:w w:val="105"/>
          <w:sz w:val="20"/>
        </w:rPr>
        <w:t>Прочитайте текст и выполните задания 21-24.</w:t>
      </w:r>
    </w:p>
    <w:p w:rsidR="001D22DF" w:rsidRDefault="001D22DF">
      <w:pPr>
        <w:pStyle w:val="a3"/>
        <w:spacing w:before="3"/>
        <w:rPr>
          <w:i/>
          <w:sz w:val="3"/>
        </w:rPr>
      </w:pPr>
    </w:p>
    <w:p w:rsidR="001D22DF" w:rsidRDefault="007F1B56">
      <w:pPr>
        <w:pStyle w:val="a3"/>
        <w:spacing w:line="20" w:lineRule="exact"/>
        <w:ind w:left="122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191844" cy="9144"/>
            <wp:effectExtent l="0" t="0" r="0" b="0"/>
            <wp:docPr id="13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6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8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2DF" w:rsidRDefault="007F1B56">
      <w:pPr>
        <w:pStyle w:val="a3"/>
        <w:spacing w:before="5"/>
        <w:ind w:left="112" w:firstLine="709"/>
      </w:pPr>
      <w:r>
        <w:t>Fосударство есть политическая организация общества, обладающая аппаратом власти.</w:t>
      </w:r>
    </w:p>
    <w:p w:rsidR="001D22DF" w:rsidRDefault="007F1B56">
      <w:pPr>
        <w:pStyle w:val="a3"/>
        <w:ind w:left="112" w:right="725" w:firstLine="708"/>
        <w:jc w:val="both"/>
      </w:pPr>
      <w:r>
        <w:t>Государство служит обществу, решает задачи, стоящие перед обществом в целом, а также задачи, отражающие интересы отдельных социальных групп, территориальных общностей населения страны. Решение этих задач организации и жизни общества и есть выражение социал</w:t>
      </w:r>
      <w:r>
        <w:t>ьного назначения государства. Изменения в жизни страны, общества, например, индустриализация, урбанизация, рост численности населения, выдвигают новые задачи перед государством в области социальной политики, в разработке мер устройства жизни общества в нов</w:t>
      </w:r>
      <w:r>
        <w:t>ых условиях.</w:t>
      </w:r>
    </w:p>
    <w:p w:rsidR="001D22DF" w:rsidRDefault="007F1B56">
      <w:pPr>
        <w:pStyle w:val="a3"/>
        <w:ind w:left="112" w:right="725" w:firstLine="708"/>
        <w:jc w:val="both"/>
      </w:pPr>
      <w:r>
        <w:t>К числу важнейших задач, в разрешении  которых  находит выражение социальное назначение государства, принадлежит обеспечение целостности общества, справедливого сотрудничества  различных социальных групп, своевременное преодоление острых проти</w:t>
      </w:r>
      <w:r>
        <w:t>воречий в жизнедеятельности общества и составляющих его общностей и групп.</w:t>
      </w:r>
    </w:p>
    <w:p w:rsidR="001D22DF" w:rsidRDefault="007F1B56">
      <w:pPr>
        <w:pStyle w:val="a3"/>
        <w:ind w:left="112" w:right="724" w:firstLine="71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1728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542153</wp:posOffset>
            </wp:positionV>
            <wp:extent cx="265175" cy="2120980"/>
            <wp:effectExtent l="0" t="0" r="0" b="0"/>
            <wp:wrapNone/>
            <wp:docPr id="13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Социальное назначение и активная роль государства выражаются в обеспечении прочного общественного порядка, научно обоснованного пользования природой, в охране окружающей среды жизн</w:t>
      </w:r>
      <w:r>
        <w:t xml:space="preserve">и и деятельности человека. И самое главное в характеристике социального назначения государства </w:t>
      </w:r>
      <w:r>
        <w:rPr>
          <w:color w:val="0F0F0F"/>
          <w:w w:val="90"/>
        </w:rPr>
        <w:t xml:space="preserve">— </w:t>
      </w:r>
      <w:r>
        <w:t>это обеспечение достойной жизни человека, благосостояния народа.</w:t>
      </w:r>
    </w:p>
    <w:p w:rsidR="001D22DF" w:rsidRDefault="007F1B56">
      <w:pPr>
        <w:pStyle w:val="a3"/>
        <w:spacing w:before="7" w:line="237" w:lineRule="auto"/>
        <w:ind w:left="112" w:right="723" w:firstLine="709"/>
        <w:jc w:val="both"/>
      </w:pPr>
      <w:r>
        <w:t>Идеи социального назначения государства получили конкретизацию и развитие в концепции (теории)</w:t>
      </w:r>
      <w:r>
        <w:t xml:space="preserve"> «социального государства». Положения о социальном государстве закреплены в ряде конституций демократических государств.</w:t>
      </w:r>
    </w:p>
    <w:p w:rsidR="001D22DF" w:rsidRDefault="007F1B56">
      <w:pPr>
        <w:pStyle w:val="a3"/>
        <w:ind w:left="112" w:right="729" w:firstLine="754"/>
        <w:jc w:val="both"/>
      </w:pPr>
      <w:r>
        <w:t>Демократическое социальное государство призвано обеспечить всем гражданам конституционные права и свободы. Обеспечивать не только матер</w:t>
      </w:r>
      <w:r>
        <w:t xml:space="preserve">иальное состояние, но и культурные права и свободы. Социальное государство </w:t>
      </w:r>
      <w:r>
        <w:rPr>
          <w:color w:val="242424"/>
          <w:w w:val="90"/>
        </w:rPr>
        <w:t xml:space="preserve">— </w:t>
      </w:r>
      <w:r>
        <w:t>это страна с развитой культурой. В Международном пакте об экономических, социальных и культурных правах, принятом  16  декабря 1966 г., говорится, что идеал свободной человеческой</w:t>
      </w:r>
      <w:r>
        <w:t xml:space="preserve"> личности, свободной от страха и нужды, может быть осуществлен, только если будут созданы такие условия, при которых каждый может пользоваться своими экономическими, социальными и культурными правами, так же как и гражданскими и политическими</w:t>
      </w:r>
      <w:r>
        <w:rPr>
          <w:spacing w:val="-28"/>
        </w:rPr>
        <w:t xml:space="preserve"> </w:t>
      </w:r>
      <w:r>
        <w:t>правами.</w:t>
      </w:r>
    </w:p>
    <w:p w:rsidR="001D22DF" w:rsidRDefault="001D22DF">
      <w:pPr>
        <w:jc w:val="both"/>
        <w:sectPr w:rsidR="001D22DF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78" w:space="1504"/>
            <w:col w:w="7498"/>
          </w:cols>
        </w:sectPr>
      </w:pPr>
    </w:p>
    <w:p w:rsidR="001D22DF" w:rsidRDefault="001D22DF">
      <w:pPr>
        <w:pStyle w:val="a3"/>
      </w:pPr>
    </w:p>
    <w:p w:rsidR="001D22DF" w:rsidRDefault="001D22DF">
      <w:pPr>
        <w:sectPr w:rsidR="001D22DF">
          <w:pgSz w:w="16840" w:h="11910" w:orient="landscape"/>
          <w:pgMar w:top="820" w:right="160" w:bottom="800" w:left="160" w:header="637" w:footer="601" w:gutter="0"/>
          <w:cols w:space="720"/>
        </w:sectPr>
      </w:pPr>
    </w:p>
    <w:p w:rsidR="001D22DF" w:rsidRDefault="001D22DF">
      <w:pPr>
        <w:pStyle w:val="a3"/>
        <w:spacing w:before="7"/>
        <w:rPr>
          <w:sz w:val="21"/>
        </w:rPr>
      </w:pPr>
    </w:p>
    <w:p w:rsidR="001D22DF" w:rsidRDefault="007F1B56">
      <w:pPr>
        <w:pStyle w:val="a3"/>
        <w:ind w:left="858" w:firstLine="605"/>
        <w:jc w:val="both"/>
      </w:pPr>
      <w:r>
        <w:t>В современных условиях в России актуальными задачами в социальной политике государства являются обеспечение права на труд и меры по преодолению безработицы, охране труда, улучшению его организации и оплаты. Необходимо умножать и совершенствовать меры по ук</w:t>
      </w:r>
      <w:r>
        <w:t>реплению и государственной поддержке семьи, материнства и детства. Социальная политика нуждается в стимулировании помощи пожилым гражданам, инвалидам, укреплении здравоохранения, других социальных институтов и служб. Большие задачи социальной политики госу</w:t>
      </w:r>
      <w:r>
        <w:t>дарства</w:t>
      </w:r>
      <w:r>
        <w:rPr>
          <w:spacing w:val="-13"/>
        </w:rPr>
        <w:t xml:space="preserve"> </w:t>
      </w:r>
      <w:r>
        <w:t>стоят в области регулирования демографических процессов общества, стимулирования рождаемости, возвышения роли женщины в  жизни общества</w:t>
      </w:r>
      <w:r>
        <w:rPr>
          <w:spacing w:val="-24"/>
        </w:rPr>
        <w:t xml:space="preserve"> </w:t>
      </w:r>
      <w:r>
        <w:t>государства.</w:t>
      </w:r>
    </w:p>
    <w:p w:rsidR="001D22DF" w:rsidRDefault="007F1B56">
      <w:pPr>
        <w:spacing w:line="226" w:lineRule="exact"/>
        <w:ind w:right="1"/>
        <w:jc w:val="right"/>
        <w:rPr>
          <w:i/>
          <w:sz w:val="20"/>
        </w:rPr>
      </w:pPr>
      <w:r>
        <w:rPr>
          <w:i/>
          <w:w w:val="105"/>
          <w:sz w:val="20"/>
        </w:rPr>
        <w:t>(В.Д. Попков)</w:t>
      </w:r>
    </w:p>
    <w:p w:rsidR="001D22DF" w:rsidRDefault="001D22DF">
      <w:pPr>
        <w:pStyle w:val="a3"/>
        <w:spacing w:before="1"/>
        <w:rPr>
          <w:i/>
          <w:sz w:val="30"/>
        </w:rPr>
      </w:pPr>
    </w:p>
    <w:p w:rsidR="001D22DF" w:rsidRDefault="007F1B56">
      <w:pPr>
        <w:pStyle w:val="a3"/>
        <w:tabs>
          <w:tab w:val="left" w:pos="862"/>
        </w:tabs>
        <w:spacing w:line="266" w:lineRule="auto"/>
        <w:ind w:left="858" w:right="9" w:hanging="409"/>
      </w:pPr>
      <w:r>
        <w:t>2</w:t>
      </w:r>
      <w:r>
        <w:tab/>
      </w:r>
      <w:r>
        <w:tab/>
        <w:t xml:space="preserve">Что такое государство?  Каким видится  ответ на этот вопрос </w:t>
      </w:r>
      <w:r>
        <w:rPr>
          <w:spacing w:val="35"/>
        </w:rPr>
        <w:t xml:space="preserve"> </w:t>
      </w:r>
      <w:r>
        <w:t>автору</w:t>
      </w:r>
      <w:r>
        <w:rPr>
          <w:spacing w:val="15"/>
        </w:rPr>
        <w:t xml:space="preserve"> </w:t>
      </w:r>
      <w:r>
        <w:t>текста?</w:t>
      </w:r>
      <w:r>
        <w:rPr>
          <w:w w:val="97"/>
        </w:rPr>
        <w:t xml:space="preserve"> </w:t>
      </w:r>
      <w:r>
        <w:t>Какое</w:t>
      </w:r>
      <w:r>
        <w:t xml:space="preserve"> определение государства можете дать вы, опираясь на знание</w:t>
      </w:r>
      <w:r>
        <w:rPr>
          <w:spacing w:val="-25"/>
        </w:rPr>
        <w:t xml:space="preserve"> </w:t>
      </w:r>
      <w:r>
        <w:t>курса?</w:t>
      </w:r>
    </w:p>
    <w:p w:rsidR="001D22DF" w:rsidRDefault="007F1B56">
      <w:pPr>
        <w:tabs>
          <w:tab w:val="left" w:pos="969"/>
        </w:tabs>
        <w:spacing w:before="175" w:line="170" w:lineRule="auto"/>
        <w:ind w:left="966" w:right="192" w:hanging="547"/>
        <w:rPr>
          <w:sz w:val="19"/>
        </w:rPr>
      </w:pPr>
      <w:r>
        <w:rPr>
          <w:rFonts w:ascii="Consolas" w:hAnsi="Consolas"/>
          <w:w w:val="105"/>
          <w:position w:val="-11"/>
          <w:sz w:val="21"/>
        </w:rPr>
        <w:t>22</w:t>
      </w:r>
      <w:r>
        <w:rPr>
          <w:rFonts w:ascii="Consolas" w:hAnsi="Consolas"/>
          <w:w w:val="105"/>
          <w:position w:val="-11"/>
          <w:sz w:val="21"/>
        </w:rPr>
        <w:tab/>
      </w:r>
      <w:r>
        <w:rPr>
          <w:rFonts w:ascii="Consolas" w:hAnsi="Consolas"/>
          <w:w w:val="105"/>
          <w:position w:val="-11"/>
          <w:sz w:val="21"/>
        </w:rPr>
        <w:tab/>
      </w:r>
      <w:r>
        <w:rPr>
          <w:w w:val="105"/>
          <w:sz w:val="19"/>
        </w:rPr>
        <w:t>В тексте сказано, что «государство служит обществу,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решает задачи,</w:t>
      </w:r>
      <w:r>
        <w:rPr>
          <w:w w:val="102"/>
          <w:sz w:val="19"/>
        </w:rPr>
        <w:t xml:space="preserve"> </w:t>
      </w:r>
      <w:r>
        <w:rPr>
          <w:w w:val="105"/>
          <w:sz w:val="19"/>
        </w:rPr>
        <w:t>стоящие перед обществом в целом, а также задачи, отражающие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интересы</w:t>
      </w:r>
    </w:p>
    <w:p w:rsidR="001D22DF" w:rsidRDefault="007F1B56">
      <w:pPr>
        <w:spacing w:before="35" w:line="278" w:lineRule="auto"/>
        <w:ind w:left="966" w:right="378"/>
        <w:rPr>
          <w:sz w:val="19"/>
        </w:rPr>
      </w:pPr>
      <w:r>
        <w:rPr>
          <w:w w:val="105"/>
          <w:sz w:val="19"/>
        </w:rPr>
        <w:t>отдельных социальных групп, территориальных общностей населения страны». Опираясь на текст, приведите примеры одной задачи, стоящей перед обществом в целом, и оной задачи, отражающей интересы отдельных групп или территориальных общностей.</w:t>
      </w:r>
    </w:p>
    <w:p w:rsidR="001D22DF" w:rsidRDefault="001D22DF">
      <w:pPr>
        <w:pStyle w:val="a3"/>
        <w:spacing w:before="3"/>
        <w:rPr>
          <w:sz w:val="19"/>
        </w:rPr>
      </w:pPr>
    </w:p>
    <w:p w:rsidR="001D22DF" w:rsidRDefault="007F1B56">
      <w:pPr>
        <w:pStyle w:val="a3"/>
        <w:spacing w:before="1" w:line="266" w:lineRule="auto"/>
        <w:ind w:left="970" w:right="9" w:hanging="2"/>
      </w:pPr>
      <w:r>
        <w:rPr>
          <w:noProof/>
          <w:lang w:val="ru-RU" w:eastAsia="ru-RU"/>
        </w:rPr>
        <w:drawing>
          <wp:anchor distT="0" distB="0" distL="0" distR="0" simplePos="0" relativeHeight="251622400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70442</wp:posOffset>
            </wp:positionV>
            <wp:extent cx="347471" cy="173700"/>
            <wp:effectExtent l="0" t="0" r="0" b="0"/>
            <wp:wrapNone/>
            <wp:docPr id="13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1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Используя инфор</w:t>
      </w:r>
      <w:r>
        <w:t>мацию текста и знания курса, сформулируйте любые три характеристики социального государства.</w:t>
      </w:r>
    </w:p>
    <w:p w:rsidR="001D22DF" w:rsidRDefault="001D22DF">
      <w:pPr>
        <w:pStyle w:val="a3"/>
        <w:spacing w:before="7"/>
        <w:rPr>
          <w:sz w:val="19"/>
        </w:rPr>
      </w:pPr>
    </w:p>
    <w:p w:rsidR="001D22DF" w:rsidRDefault="007F1B56">
      <w:pPr>
        <w:pStyle w:val="a3"/>
        <w:spacing w:line="266" w:lineRule="auto"/>
        <w:ind w:left="965" w:right="9"/>
      </w:pPr>
      <w:r>
        <w:rPr>
          <w:noProof/>
          <w:lang w:val="ru-RU" w:eastAsia="ru-RU"/>
        </w:rPr>
        <w:drawing>
          <wp:anchor distT="0" distB="0" distL="0" distR="0" simplePos="0" relativeHeight="251623424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69808</wp:posOffset>
            </wp:positionV>
            <wp:extent cx="347471" cy="176748"/>
            <wp:effectExtent l="0" t="0" r="0" b="0"/>
            <wp:wrapNone/>
            <wp:docPr id="13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8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1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Автор приводит ряд актуальных задач в социальной политике государства современной России. Приведите примеры решения любых трех из этих задач.</w:t>
      </w:r>
    </w:p>
    <w:p w:rsidR="001D22DF" w:rsidRDefault="007F1B56">
      <w:pPr>
        <w:pStyle w:val="a3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19328" behindDoc="0" locked="0" layoutInCell="1" allowOverlap="1">
            <wp:simplePos x="0" y="0"/>
            <wp:positionH relativeFrom="page">
              <wp:posOffset>166121</wp:posOffset>
            </wp:positionH>
            <wp:positionV relativeFrom="paragraph">
              <wp:posOffset>185532</wp:posOffset>
            </wp:positionV>
            <wp:extent cx="4693994" cy="51339"/>
            <wp:effectExtent l="0" t="0" r="0" b="0"/>
            <wp:wrapTopAndBottom/>
            <wp:docPr id="14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9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94" cy="51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spacing w:before="2"/>
        <w:rPr>
          <w:sz w:val="31"/>
        </w:rPr>
      </w:pPr>
    </w:p>
    <w:p w:rsidR="001D22DF" w:rsidRDefault="007F1B56">
      <w:pPr>
        <w:pStyle w:val="a3"/>
        <w:spacing w:line="266" w:lineRule="auto"/>
        <w:ind w:left="1011" w:right="104" w:firstLine="5"/>
        <w:jc w:val="both"/>
        <w:rPr>
          <w:sz w:val="19"/>
        </w:rPr>
      </w:pPr>
      <w:r>
        <w:pict>
          <v:shape id="_x0000_s2068" type="#_x0000_t202" style="position:absolute;left:0;text-align:left;margin-left:28.9pt;margin-top:7.05pt;width:10.85pt;height:11.9pt;z-index:251696128;mso-position-horizontal-relative:page" filled="f" stroked="f">
            <v:textbox inset="0,0,0,0">
              <w:txbxContent>
                <w:p w:rsidR="001D22DF" w:rsidRDefault="007F1B56">
                  <w:pPr>
                    <w:rPr>
                      <w:rFonts w:ascii="Courier New"/>
                      <w:sz w:val="21"/>
                    </w:rPr>
                  </w:pPr>
                  <w:r>
                    <w:rPr>
                      <w:rFonts w:ascii="Courier New"/>
                      <w:w w:val="85"/>
                      <w:sz w:val="21"/>
                    </w:rPr>
                    <w:t>25</w:t>
                  </w:r>
                </w:p>
              </w:txbxContent>
            </v:textbox>
            <w10:wrap anchorx="page"/>
          </v:shape>
        </w:pict>
      </w:r>
      <w:r>
        <w:t>Какой смысл обществоведы вкладывают в понятие «право»? Привлекая знания обществоведческого курса, составьте два предложения: одно предложение, содержащее информацию об источниках права, и одно предложение, раскрывающее особенности права в системе социальны</w:t>
      </w:r>
      <w:r>
        <w:t xml:space="preserve">х </w:t>
      </w:r>
      <w:r>
        <w:rPr>
          <w:sz w:val="19"/>
        </w:rPr>
        <w:t>норм.</w:t>
      </w:r>
    </w:p>
    <w:p w:rsidR="001D22DF" w:rsidRDefault="007F1B56">
      <w:pPr>
        <w:pStyle w:val="a3"/>
        <w:rPr>
          <w:sz w:val="22"/>
        </w:rPr>
      </w:pPr>
      <w:r>
        <w:br w:type="column"/>
      </w:r>
    </w:p>
    <w:p w:rsidR="001D22DF" w:rsidRDefault="007F1B56">
      <w:pPr>
        <w:pStyle w:val="a3"/>
        <w:spacing w:before="159" w:line="266" w:lineRule="auto"/>
        <w:ind w:left="1016" w:right="764" w:firstLine="1"/>
      </w:pPr>
      <w:r>
        <w:t>Назовите и проиллюстрируйте примерами два признака социального института на примере образования.</w:t>
      </w:r>
    </w:p>
    <w:p w:rsidR="001D22DF" w:rsidRDefault="001D22DF">
      <w:pPr>
        <w:pStyle w:val="a3"/>
        <w:spacing w:before="8"/>
        <w:rPr>
          <w:sz w:val="21"/>
        </w:rPr>
      </w:pPr>
    </w:p>
    <w:p w:rsidR="001D22DF" w:rsidRDefault="007F1B56">
      <w:pPr>
        <w:pStyle w:val="a3"/>
        <w:spacing w:line="264" w:lineRule="auto"/>
        <w:ind w:left="1013" w:right="764" w:firstLine="5"/>
      </w:pPr>
      <w:r>
        <w:rPr>
          <w:noProof/>
          <w:lang w:val="ru-RU" w:eastAsia="ru-RU"/>
        </w:rPr>
        <w:drawing>
          <wp:anchor distT="0" distB="0" distL="0" distR="0" simplePos="0" relativeHeight="251624448" behindDoc="0" locked="0" layoutInCell="1" allowOverlap="1">
            <wp:simplePos x="0" y="0"/>
            <wp:positionH relativeFrom="page">
              <wp:posOffset>5519928</wp:posOffset>
            </wp:positionH>
            <wp:positionV relativeFrom="paragraph">
              <wp:posOffset>-408631</wp:posOffset>
            </wp:positionV>
            <wp:extent cx="347472" cy="173700"/>
            <wp:effectExtent l="0" t="0" r="0" b="0"/>
            <wp:wrapNone/>
            <wp:docPr id="14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0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5472" behindDoc="0" locked="0" layoutInCell="1" allowOverlap="1">
            <wp:simplePos x="0" y="0"/>
            <wp:positionH relativeFrom="page">
              <wp:posOffset>5522976</wp:posOffset>
            </wp:positionH>
            <wp:positionV relativeFrom="paragraph">
              <wp:posOffset>72854</wp:posOffset>
            </wp:positionV>
            <wp:extent cx="344424" cy="173700"/>
            <wp:effectExtent l="0" t="0" r="0" b="0"/>
            <wp:wrapNone/>
            <wp:docPr id="14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1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«Налог на шляпы повысит цены шляп, налог на обувь </w:t>
      </w:r>
      <w:r>
        <w:rPr>
          <w:w w:val="90"/>
        </w:rPr>
        <w:t xml:space="preserve">— </w:t>
      </w:r>
      <w:r>
        <w:t>цену обуви. В противном случае такой налог был бы, в конце концов, уплачен фабрикантом: его пр</w:t>
      </w:r>
      <w:r>
        <w:t xml:space="preserve">ибыль упала бы в сравнении с общей нормой и он покинул бы свой промысел», - написал английский экономист Д. Рикардо. О каком виде налогов говорится в этом высказывании? Поясните свой ответ и укажите, кто является сборщиком, а кто </w:t>
      </w:r>
      <w:r>
        <w:rPr>
          <w:color w:val="111111"/>
          <w:w w:val="90"/>
        </w:rPr>
        <w:t xml:space="preserve">— </w:t>
      </w:r>
      <w:r>
        <w:t>плательщиком этого налог</w:t>
      </w:r>
      <w:r>
        <w:t>а.</w:t>
      </w:r>
    </w:p>
    <w:p w:rsidR="001D22DF" w:rsidRDefault="001D22DF">
      <w:pPr>
        <w:pStyle w:val="a3"/>
        <w:rPr>
          <w:sz w:val="31"/>
        </w:rPr>
      </w:pPr>
    </w:p>
    <w:p w:rsidR="001D22DF" w:rsidRDefault="007F1B56">
      <w:pPr>
        <w:pStyle w:val="a3"/>
        <w:spacing w:before="1" w:line="264" w:lineRule="auto"/>
        <w:ind w:left="1013" w:right="818" w:firstLine="4"/>
      </w:pPr>
      <w:r>
        <w:rPr>
          <w:noProof/>
          <w:lang w:val="ru-RU" w:eastAsia="ru-RU"/>
        </w:rPr>
        <w:drawing>
          <wp:anchor distT="0" distB="0" distL="0" distR="0" simplePos="0" relativeHeight="251626496" behindDoc="0" locked="0" layoutInCell="1" allowOverlap="1">
            <wp:simplePos x="0" y="0"/>
            <wp:positionH relativeFrom="page">
              <wp:posOffset>5522976</wp:posOffset>
            </wp:positionH>
            <wp:positionV relativeFrom="paragraph">
              <wp:posOffset>70442</wp:posOffset>
            </wp:positionV>
            <wp:extent cx="344424" cy="176748"/>
            <wp:effectExtent l="0" t="0" r="0" b="0"/>
            <wp:wrapNone/>
            <wp:docPr id="14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2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Вам поручено подготовить развёрнутый ответ по теме «Социальные нормы и их функции». Составьте план, в соответствии с которым Вы будете освещать эту тему. План должен содержать не менее трёх пунктов, из которых два или более детализированы в подпунктах</w:t>
      </w:r>
      <w:r>
        <w:t>.</w:t>
      </w:r>
    </w:p>
    <w:p w:rsidR="001D22DF" w:rsidRDefault="001D22DF">
      <w:pPr>
        <w:pStyle w:val="a3"/>
      </w:pPr>
    </w:p>
    <w:p w:rsidR="001D22DF" w:rsidRDefault="001D22DF">
      <w:pPr>
        <w:pStyle w:val="a3"/>
      </w:pPr>
    </w:p>
    <w:p w:rsidR="001D22DF" w:rsidRDefault="001D22DF">
      <w:pPr>
        <w:pStyle w:val="a3"/>
      </w:pPr>
    </w:p>
    <w:p w:rsidR="001D22DF" w:rsidRDefault="001D22DF">
      <w:pPr>
        <w:pStyle w:val="a3"/>
      </w:pPr>
    </w:p>
    <w:p w:rsidR="001D22DF" w:rsidRDefault="001D22DF">
      <w:pPr>
        <w:pStyle w:val="a3"/>
      </w:pPr>
    </w:p>
    <w:p w:rsidR="001D22DF" w:rsidRDefault="001D22DF">
      <w:pPr>
        <w:pStyle w:val="a3"/>
      </w:pPr>
    </w:p>
    <w:p w:rsidR="001D22DF" w:rsidRDefault="001D22DF">
      <w:pPr>
        <w:pStyle w:val="a3"/>
      </w:pPr>
    </w:p>
    <w:p w:rsidR="001D22DF" w:rsidRDefault="007F1B56">
      <w:pPr>
        <w:pStyle w:val="a3"/>
        <w:spacing w:before="7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2035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146092</wp:posOffset>
            </wp:positionV>
            <wp:extent cx="265229" cy="1271015"/>
            <wp:effectExtent l="0" t="0" r="0" b="0"/>
            <wp:wrapTopAndBottom/>
            <wp:docPr id="14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3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137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1523511</wp:posOffset>
            </wp:positionV>
            <wp:extent cx="265229" cy="743712"/>
            <wp:effectExtent l="0" t="0" r="0" b="0"/>
            <wp:wrapTopAndBottom/>
            <wp:docPr id="15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4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2DF" w:rsidRDefault="001D22DF">
      <w:pPr>
        <w:pStyle w:val="a3"/>
        <w:spacing w:before="7"/>
        <w:rPr>
          <w:sz w:val="8"/>
        </w:rPr>
      </w:pPr>
    </w:p>
    <w:p w:rsidR="001D22DF" w:rsidRDefault="001D22DF">
      <w:pPr>
        <w:rPr>
          <w:sz w:val="8"/>
        </w:rPr>
        <w:sectPr w:rsidR="001D22DF">
          <w:type w:val="continuous"/>
          <w:pgSz w:w="16840" w:h="11910" w:orient="landscape"/>
          <w:pgMar w:top="820" w:right="160" w:bottom="800" w:left="160" w:header="720" w:footer="720" w:gutter="0"/>
          <w:cols w:num="2" w:space="720" w:equalWidth="0">
            <w:col w:w="7516" w:space="759"/>
            <w:col w:w="8245"/>
          </w:cols>
        </w:sectPr>
      </w:pPr>
    </w:p>
    <w:p w:rsidR="001D22DF" w:rsidRDefault="001D22DF">
      <w:pPr>
        <w:pStyle w:val="a3"/>
      </w:pPr>
    </w:p>
    <w:p w:rsidR="001D22DF" w:rsidRDefault="001D22DF">
      <w:pPr>
        <w:pStyle w:val="a3"/>
        <w:spacing w:before="8"/>
        <w:rPr>
          <w:sz w:val="15"/>
        </w:rPr>
      </w:pPr>
    </w:p>
    <w:p w:rsidR="001D22DF" w:rsidRDefault="007F1B56">
      <w:pPr>
        <w:pStyle w:val="a3"/>
        <w:tabs>
          <w:tab w:val="left" w:pos="10256"/>
          <w:tab w:val="left" w:pos="11698"/>
        </w:tabs>
        <w:spacing w:before="92"/>
        <w:ind w:left="9252"/>
      </w:pPr>
      <w:r>
        <w:rPr>
          <w:noProof/>
          <w:lang w:val="ru-RU"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6624828</wp:posOffset>
            </wp:positionH>
            <wp:positionV relativeFrom="paragraph">
              <wp:posOffset>48995</wp:posOffset>
            </wp:positionV>
            <wp:extent cx="3514343" cy="431205"/>
            <wp:effectExtent l="0" t="0" r="0" b="0"/>
            <wp:wrapNone/>
            <wp:docPr id="15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343" cy="43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7" type="#_x0000_t202" style="position:absolute;left:0;text-align:left;margin-left:58.2pt;margin-top:.15pt;width:319.95pt;height:51.6pt;z-index:251697152;mso-position-horizontal-relative:page;mso-position-vertical-relative:text" filled="f" strokecolor="#2f2f2f" strokeweight=".72pt">
            <v:textbox inset="0,0,0,0">
              <w:txbxContent>
                <w:p w:rsidR="001D22DF" w:rsidRDefault="007F1B56">
                  <w:pPr>
                    <w:spacing w:line="216" w:lineRule="exact"/>
                    <w:ind w:left="120" w:hanging="5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Выполняя  задание </w:t>
                  </w:r>
                  <w:r>
                    <w:rPr>
                      <w:sz w:val="20"/>
                    </w:rPr>
                    <w:t xml:space="preserve">29, Вы можете </w:t>
                  </w:r>
                  <w:r>
                    <w:rPr>
                      <w:b/>
                      <w:sz w:val="20"/>
                    </w:rPr>
                    <w:t xml:space="preserve">проявить </w:t>
                  </w:r>
                  <w:r>
                    <w:rPr>
                      <w:sz w:val="20"/>
                    </w:rPr>
                    <w:t>свои знания  и умения</w:t>
                  </w:r>
                </w:p>
                <w:p w:rsidR="001D22DF" w:rsidRDefault="007F1B56">
                  <w:pPr>
                    <w:pStyle w:val="a3"/>
                    <w:spacing w:before="24" w:line="264" w:lineRule="auto"/>
                    <w:ind w:left="117" w:right="351" w:firstLine="2"/>
                    <w:rPr>
                      <w:b/>
                    </w:rPr>
                  </w:pPr>
                  <w:r>
                    <w:rPr>
                      <w:w w:val="105"/>
                    </w:rPr>
                    <w:t xml:space="preserve">на том содержании, которое для Вас более привлекательно. С этой </w:t>
                  </w:r>
                  <w:r>
                    <w:rPr>
                      <w:b/>
                      <w:w w:val="105"/>
                    </w:rPr>
                    <w:t xml:space="preserve">целью </w:t>
                  </w:r>
                  <w:r>
                    <w:rPr>
                      <w:w w:val="105"/>
                    </w:rPr>
                    <w:t xml:space="preserve">выберите только ОДНО из предложенных ниже </w:t>
                  </w:r>
                  <w:r>
                    <w:t xml:space="preserve">высказываний  </w:t>
                  </w:r>
                  <w:r>
                    <w:rPr>
                      <w:b/>
                    </w:rPr>
                    <w:t>(29.1—29.5).</w:t>
                  </w:r>
                </w:p>
              </w:txbxContent>
            </v:textbox>
            <w10:wrap anchorx="page"/>
          </v:shape>
        </w:pict>
      </w:r>
      <w:r>
        <w:rPr>
          <w:b/>
          <w:w w:val="125"/>
        </w:rPr>
        <w:t>29a.5</w:t>
      </w:r>
      <w:r>
        <w:rPr>
          <w:b/>
          <w:w w:val="125"/>
        </w:rPr>
        <w:tab/>
      </w:r>
      <w:r>
        <w:t>Правоведение</w:t>
      </w:r>
      <w:r>
        <w:tab/>
        <w:t>«Право</w:t>
      </w:r>
      <w:r>
        <w:rPr>
          <w:spacing w:val="-12"/>
        </w:rPr>
        <w:t xml:space="preserve"> </w:t>
      </w:r>
      <w:r>
        <w:rPr>
          <w:w w:val="90"/>
        </w:rPr>
        <w:t>—</w:t>
      </w:r>
      <w:r>
        <w:rPr>
          <w:spacing w:val="-29"/>
          <w:w w:val="90"/>
        </w:rPr>
        <w:t xml:space="preserve"> </w:t>
      </w:r>
      <w:r>
        <w:t>это</w:t>
      </w:r>
      <w:r>
        <w:rPr>
          <w:spacing w:val="-17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то,</w:t>
      </w:r>
      <w:r>
        <w:rPr>
          <w:spacing w:val="-16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истинно</w:t>
      </w:r>
      <w:r>
        <w:rPr>
          <w:spacing w:val="-12"/>
        </w:rPr>
        <w:t xml:space="preserve"> </w:t>
      </w:r>
      <w:r>
        <w:t>и</w:t>
      </w:r>
    </w:p>
    <w:p w:rsidR="001D22DF" w:rsidRDefault="007F1B56">
      <w:pPr>
        <w:pStyle w:val="a3"/>
        <w:spacing w:before="19"/>
        <w:ind w:right="2602"/>
        <w:jc w:val="right"/>
      </w:pPr>
      <w:r>
        <w:t>справедливо». (В. Гюго)</w:t>
      </w:r>
    </w:p>
    <w:p w:rsidR="001D22DF" w:rsidRDefault="001D22DF">
      <w:pPr>
        <w:pStyle w:val="a3"/>
      </w:pPr>
    </w:p>
    <w:p w:rsidR="001D22DF" w:rsidRDefault="001D22DF">
      <w:pPr>
        <w:pStyle w:val="a3"/>
        <w:spacing w:before="11"/>
        <w:rPr>
          <w:sz w:val="27"/>
        </w:rPr>
      </w:pPr>
    </w:p>
    <w:p w:rsidR="001D22DF" w:rsidRDefault="007F1B56">
      <w:pPr>
        <w:pStyle w:val="a3"/>
        <w:tabs>
          <w:tab w:val="left" w:pos="872"/>
        </w:tabs>
        <w:spacing w:before="92" w:line="242" w:lineRule="auto"/>
        <w:ind w:left="873" w:right="9018" w:hanging="761"/>
      </w:pPr>
      <w:r>
        <w:rPr>
          <w:position w:val="-3"/>
        </w:rPr>
        <w:t>239</w:t>
      </w:r>
      <w:r>
        <w:rPr>
          <w:position w:val="-3"/>
        </w:rPr>
        <w:tab/>
      </w:r>
      <w:r>
        <w:t xml:space="preserve">Выберите </w:t>
      </w:r>
      <w:r>
        <w:rPr>
          <w:u w:val="single" w:color="0C0C0C"/>
        </w:rPr>
        <w:t>одно</w:t>
      </w:r>
      <w:r>
        <w:t xml:space="preserve"> из предложенных ниже высказываний, раскройте</w:t>
      </w:r>
      <w:r>
        <w:rPr>
          <w:spacing w:val="-3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смысл</w:t>
      </w:r>
      <w:r>
        <w:rPr>
          <w:w w:val="97"/>
        </w:rPr>
        <w:t xml:space="preserve"> </w:t>
      </w:r>
      <w:r>
        <w:t>в  форме  мини-сочинения,  обозначив  при  необходимости   разные аспекты поставленной автором проблемы (затр</w:t>
      </w:r>
      <w:r>
        <w:t>онутой темы).</w:t>
      </w:r>
      <w:r>
        <w:rPr>
          <w:spacing w:val="37"/>
        </w:rPr>
        <w:t xml:space="preserve"> </w:t>
      </w:r>
      <w:r>
        <w:t>При</w:t>
      </w:r>
    </w:p>
    <w:p w:rsidR="001D22DF" w:rsidRDefault="007F1B56">
      <w:pPr>
        <w:pStyle w:val="a3"/>
        <w:spacing w:before="22" w:line="264" w:lineRule="auto"/>
        <w:ind w:left="871" w:right="9091" w:firstLine="4"/>
      </w:pPr>
      <w:r>
        <w:t xml:space="preserve">изложении своих мыслей по поводу поднятой проблемы (обозначенной темы), при аргументации своей точки зрения используйте </w:t>
      </w:r>
      <w:r>
        <w:rPr>
          <w:b/>
        </w:rPr>
        <w:t xml:space="preserve">знания, </w:t>
      </w:r>
      <w:r>
        <w:t xml:space="preserve">полученные при изучении курса обществознания, соответствующие </w:t>
      </w:r>
      <w:r>
        <w:rPr>
          <w:b/>
        </w:rPr>
        <w:t xml:space="preserve">понятия, </w:t>
      </w:r>
      <w:r>
        <w:t xml:space="preserve">а также факты  общественной  жизни  и  </w:t>
      </w:r>
      <w:r>
        <w:t xml:space="preserve">собственный жизненный </w:t>
      </w:r>
      <w:r>
        <w:rPr>
          <w:b/>
        </w:rPr>
        <w:t xml:space="preserve">опыт. </w:t>
      </w:r>
      <w:r>
        <w:t>(В качестве фактической аргументации приведите не менее  двух примеров из различных источников.)</w:t>
      </w:r>
    </w:p>
    <w:p w:rsidR="001D22DF" w:rsidRDefault="007F1B56">
      <w:pPr>
        <w:pStyle w:val="a3"/>
        <w:tabs>
          <w:tab w:val="left" w:pos="2106"/>
          <w:tab w:val="left" w:pos="3432"/>
        </w:tabs>
        <w:spacing w:before="136"/>
        <w:ind w:left="977"/>
      </w:pPr>
      <w:r>
        <w:rPr>
          <w:noProof/>
          <w:lang w:val="ru-RU" w:eastAsia="ru-RU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1360932</wp:posOffset>
            </wp:positionH>
            <wp:positionV relativeFrom="paragraph">
              <wp:posOffset>84554</wp:posOffset>
            </wp:positionV>
            <wp:extent cx="3526534" cy="350451"/>
            <wp:effectExtent l="0" t="0" r="0" b="0"/>
            <wp:wrapNone/>
            <wp:docPr id="15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7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6534" cy="350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40"/>
        </w:rPr>
        <w:t>29a.1</w:t>
      </w:r>
      <w:r>
        <w:rPr>
          <w:w w:val="140"/>
        </w:rPr>
        <w:tab/>
      </w:r>
      <w:r>
        <w:rPr>
          <w:w w:val="105"/>
        </w:rPr>
        <w:t>Философия</w:t>
      </w:r>
      <w:r>
        <w:rPr>
          <w:w w:val="105"/>
        </w:rPr>
        <w:tab/>
      </w:r>
      <w:r>
        <w:t>«Понятие «быть живым» - это понятие</w:t>
      </w:r>
      <w:r>
        <w:rPr>
          <w:spacing w:val="-16"/>
        </w:rPr>
        <w:t xml:space="preserve"> </w:t>
      </w:r>
      <w:r>
        <w:t>не</w:t>
      </w:r>
    </w:p>
    <w:p w:rsidR="001D22DF" w:rsidRDefault="007F1B56">
      <w:pPr>
        <w:pStyle w:val="a3"/>
        <w:spacing w:before="24"/>
        <w:ind w:left="3432"/>
      </w:pPr>
      <w:r>
        <w:t>статическое, а динамическое». (Э. Фромм)</w:t>
      </w:r>
    </w:p>
    <w:p w:rsidR="001D22DF" w:rsidRDefault="001D22DF">
      <w:pPr>
        <w:pStyle w:val="a3"/>
      </w:pPr>
    </w:p>
    <w:p w:rsidR="001D22DF" w:rsidRDefault="001D22DF">
      <w:pPr>
        <w:pStyle w:val="a3"/>
        <w:spacing w:before="2"/>
        <w:rPr>
          <w:sz w:val="19"/>
        </w:rPr>
      </w:pPr>
    </w:p>
    <w:p w:rsidR="001D22DF" w:rsidRDefault="001D22DF">
      <w:pPr>
        <w:rPr>
          <w:sz w:val="19"/>
        </w:rPr>
        <w:sectPr w:rsidR="001D22DF">
          <w:footerReference w:type="default" r:id="rId85"/>
          <w:pgSz w:w="16840" w:h="11910" w:orient="landscape"/>
          <w:pgMar w:top="820" w:right="160" w:bottom="2500" w:left="300" w:header="637" w:footer="2319" w:gutter="0"/>
          <w:cols w:space="720"/>
        </w:sectPr>
      </w:pPr>
    </w:p>
    <w:p w:rsidR="001D22DF" w:rsidRDefault="007F1B56">
      <w:pPr>
        <w:pStyle w:val="a3"/>
        <w:tabs>
          <w:tab w:val="left" w:pos="2123"/>
        </w:tabs>
        <w:spacing w:before="92"/>
        <w:ind w:left="976"/>
      </w:pPr>
      <w:r>
        <w:rPr>
          <w:noProof/>
          <w:lang w:val="ru-RU" w:eastAsia="ru-RU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1360932</wp:posOffset>
            </wp:positionH>
            <wp:positionV relativeFrom="paragraph">
              <wp:posOffset>56613</wp:posOffset>
            </wp:positionV>
            <wp:extent cx="3538726" cy="472346"/>
            <wp:effectExtent l="0" t="0" r="0" b="0"/>
            <wp:wrapNone/>
            <wp:docPr id="16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8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726" cy="472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0"/>
        </w:rPr>
        <w:t>29a.2</w:t>
      </w:r>
      <w:r>
        <w:rPr>
          <w:w w:val="130"/>
        </w:rPr>
        <w:tab/>
      </w:r>
      <w:r>
        <w:rPr>
          <w:w w:val="95"/>
        </w:rPr>
        <w:t>Экономика</w:t>
      </w: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spacing w:before="3"/>
        <w:rPr>
          <w:sz w:val="30"/>
        </w:rPr>
      </w:pPr>
    </w:p>
    <w:p w:rsidR="001D22DF" w:rsidRDefault="007F1B56">
      <w:pPr>
        <w:tabs>
          <w:tab w:val="left" w:pos="1982"/>
        </w:tabs>
        <w:ind w:left="97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1360932</wp:posOffset>
            </wp:positionH>
            <wp:positionV relativeFrom="paragraph">
              <wp:posOffset>-4853</wp:posOffset>
            </wp:positionV>
            <wp:extent cx="3529582" cy="993449"/>
            <wp:effectExtent l="0" t="0" r="0" b="0"/>
            <wp:wrapNone/>
            <wp:docPr id="16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9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993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30"/>
          <w:sz w:val="20"/>
        </w:rPr>
        <w:t>29a.3</w:t>
      </w:r>
      <w:r>
        <w:rPr>
          <w:b/>
          <w:w w:val="130"/>
          <w:sz w:val="20"/>
        </w:rPr>
        <w:tab/>
      </w:r>
      <w:r>
        <w:rPr>
          <w:sz w:val="20"/>
        </w:rPr>
        <w:t>Социология,</w:t>
      </w:r>
    </w:p>
    <w:p w:rsidR="001D22DF" w:rsidRDefault="007F1B56">
      <w:pPr>
        <w:pStyle w:val="a3"/>
        <w:spacing w:before="19"/>
        <w:ind w:left="1982"/>
      </w:pPr>
      <w:r>
        <w:t>социальная</w:t>
      </w:r>
    </w:p>
    <w:p w:rsidR="001D22DF" w:rsidRDefault="007F1B56">
      <w:pPr>
        <w:spacing w:before="89"/>
        <w:ind w:left="1982"/>
        <w:rPr>
          <w:sz w:val="13"/>
        </w:rPr>
      </w:pPr>
      <w:r>
        <w:rPr>
          <w:w w:val="105"/>
          <w:sz w:val="13"/>
        </w:rPr>
        <w:t>ПСИХОЛОГИЯ</w:t>
      </w:r>
    </w:p>
    <w:p w:rsidR="001D22DF" w:rsidRDefault="001D22DF">
      <w:pPr>
        <w:pStyle w:val="a3"/>
        <w:rPr>
          <w:sz w:val="14"/>
        </w:rPr>
      </w:pPr>
    </w:p>
    <w:p w:rsidR="001D22DF" w:rsidRDefault="001D22DF">
      <w:pPr>
        <w:pStyle w:val="a3"/>
        <w:rPr>
          <w:sz w:val="14"/>
        </w:rPr>
      </w:pPr>
    </w:p>
    <w:p w:rsidR="001D22DF" w:rsidRDefault="001D22DF">
      <w:pPr>
        <w:pStyle w:val="a3"/>
        <w:rPr>
          <w:sz w:val="14"/>
        </w:rPr>
      </w:pPr>
    </w:p>
    <w:p w:rsidR="001D22DF" w:rsidRDefault="001D22DF">
      <w:pPr>
        <w:pStyle w:val="a3"/>
        <w:rPr>
          <w:sz w:val="14"/>
        </w:rPr>
      </w:pPr>
    </w:p>
    <w:p w:rsidR="001D22DF" w:rsidRDefault="001D22DF">
      <w:pPr>
        <w:pStyle w:val="a3"/>
        <w:rPr>
          <w:sz w:val="14"/>
        </w:rPr>
      </w:pPr>
    </w:p>
    <w:p w:rsidR="001D22DF" w:rsidRDefault="001D22DF">
      <w:pPr>
        <w:pStyle w:val="a3"/>
        <w:spacing w:before="7"/>
        <w:rPr>
          <w:sz w:val="12"/>
        </w:rPr>
      </w:pPr>
    </w:p>
    <w:p w:rsidR="001D22DF" w:rsidRDefault="007F1B56">
      <w:pPr>
        <w:tabs>
          <w:tab w:val="left" w:pos="1981"/>
        </w:tabs>
        <w:ind w:left="97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1360932</wp:posOffset>
            </wp:positionH>
            <wp:positionV relativeFrom="paragraph">
              <wp:posOffset>-7734</wp:posOffset>
            </wp:positionV>
            <wp:extent cx="3529582" cy="350451"/>
            <wp:effectExtent l="0" t="0" r="0" b="0"/>
            <wp:wrapNone/>
            <wp:docPr id="16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80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350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40"/>
          <w:sz w:val="19"/>
        </w:rPr>
        <w:t>29a.4</w:t>
      </w:r>
      <w:r>
        <w:rPr>
          <w:w w:val="140"/>
          <w:sz w:val="19"/>
        </w:rPr>
        <w:tab/>
      </w:r>
      <w:r>
        <w:rPr>
          <w:sz w:val="19"/>
        </w:rPr>
        <w:t>Политология</w:t>
      </w:r>
    </w:p>
    <w:p w:rsidR="001D22DF" w:rsidRDefault="007F1B56">
      <w:pPr>
        <w:pStyle w:val="a3"/>
        <w:spacing w:before="92"/>
        <w:ind w:left="326"/>
      </w:pPr>
      <w:r>
        <w:br w:type="column"/>
        <w:t>«Кто владеет информацией, тот владеет</w:t>
      </w:r>
    </w:p>
    <w:p w:rsidR="001D22DF" w:rsidRDefault="007F1B56">
      <w:pPr>
        <w:spacing w:before="33"/>
        <w:ind w:left="323"/>
        <w:rPr>
          <w:sz w:val="19"/>
        </w:rPr>
      </w:pPr>
      <w:r>
        <w:rPr>
          <w:w w:val="105"/>
          <w:sz w:val="19"/>
        </w:rPr>
        <w:t>миром». (Н.М. Ротшильд)</w:t>
      </w:r>
    </w:p>
    <w:p w:rsidR="001D22DF" w:rsidRDefault="001D22DF">
      <w:pPr>
        <w:pStyle w:val="a3"/>
      </w:pPr>
    </w:p>
    <w:p w:rsidR="001D22DF" w:rsidRDefault="001D22DF">
      <w:pPr>
        <w:pStyle w:val="a3"/>
      </w:pPr>
    </w:p>
    <w:p w:rsidR="001D22DF" w:rsidRDefault="007F1B56">
      <w:pPr>
        <w:pStyle w:val="a3"/>
        <w:spacing w:before="142" w:line="264" w:lineRule="auto"/>
        <w:ind w:left="312" w:right="9156" w:firstLine="4"/>
      </w:pPr>
      <w:r>
        <w:rPr>
          <w:noProof/>
          <w:lang w:val="ru-RU" w:eastAsia="ru-RU"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239210</wp:posOffset>
            </wp:positionV>
            <wp:extent cx="265175" cy="1270759"/>
            <wp:effectExtent l="0" t="0" r="0" b="0"/>
            <wp:wrapNone/>
            <wp:docPr id="16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81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«Человек потому не поддается определению, что первоначально ничего собой не представляет. Человеком он становится лишь впоследствии, причем таким человеком, каким он сделает себя сам». (Ж.П. Сартр)</w:t>
      </w:r>
    </w:p>
    <w:p w:rsidR="001D22DF" w:rsidRDefault="007F1B56">
      <w:pPr>
        <w:pStyle w:val="a3"/>
        <w:spacing w:before="146" w:line="266" w:lineRule="auto"/>
        <w:ind w:left="314" w:right="9156" w:firstLine="2"/>
      </w:pPr>
      <w:r>
        <w:rPr>
          <w:w w:val="95"/>
        </w:rPr>
        <w:t xml:space="preserve">«Управлять </w:t>
      </w:r>
      <w:r>
        <w:rPr>
          <w:w w:val="90"/>
        </w:rPr>
        <w:t xml:space="preserve">— </w:t>
      </w:r>
      <w:r>
        <w:rPr>
          <w:w w:val="95"/>
        </w:rPr>
        <w:t xml:space="preserve">значит предвидеть». </w:t>
      </w:r>
      <w:r>
        <w:t>(Екатерина Великая)</w:t>
      </w:r>
    </w:p>
    <w:p w:rsidR="001D22DF" w:rsidRDefault="001D22DF">
      <w:pPr>
        <w:spacing w:line="266" w:lineRule="auto"/>
        <w:sectPr w:rsidR="001D22DF">
          <w:type w:val="continuous"/>
          <w:pgSz w:w="16840" w:h="11910" w:orient="landscape"/>
          <w:pgMar w:top="820" w:right="160" w:bottom="800" w:left="300" w:header="720" w:footer="720" w:gutter="0"/>
          <w:cols w:num="2" w:space="720" w:equalWidth="0">
            <w:col w:w="3077" w:space="40"/>
            <w:col w:w="13263"/>
          </w:cols>
        </w:sectPr>
      </w:pPr>
    </w:p>
    <w:p w:rsidR="001D22DF" w:rsidRDefault="001D22DF">
      <w:pPr>
        <w:pStyle w:val="a3"/>
        <w:spacing w:before="3"/>
        <w:rPr>
          <w:sz w:val="25"/>
        </w:rPr>
      </w:pPr>
    </w:p>
    <w:p w:rsidR="001D22DF" w:rsidRDefault="001D22DF">
      <w:pPr>
        <w:rPr>
          <w:sz w:val="25"/>
        </w:rPr>
        <w:sectPr w:rsidR="001D22DF">
          <w:footerReference w:type="default" r:id="rId90"/>
          <w:pgSz w:w="16840" w:h="11910" w:orient="landscape"/>
          <w:pgMar w:top="820" w:right="120" w:bottom="800" w:left="900" w:header="637" w:footer="601" w:gutter="0"/>
          <w:cols w:space="720"/>
        </w:sectPr>
      </w:pPr>
    </w:p>
    <w:p w:rsidR="001D22DF" w:rsidRDefault="007F1B56">
      <w:pPr>
        <w:spacing w:before="92"/>
        <w:ind w:left="120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обществознанию</w:t>
      </w:r>
    </w:p>
    <w:p w:rsidR="001D22DF" w:rsidRDefault="001D22DF">
      <w:pPr>
        <w:pStyle w:val="a3"/>
        <w:spacing w:before="6"/>
        <w:rPr>
          <w:sz w:val="23"/>
        </w:rPr>
      </w:pPr>
    </w:p>
    <w:p w:rsidR="001D22DF" w:rsidRDefault="007F1B56">
      <w:pPr>
        <w:pStyle w:val="a3"/>
        <w:ind w:left="3016" w:right="2882"/>
        <w:jc w:val="center"/>
      </w:pPr>
      <w:r>
        <w:rPr>
          <w:w w:val="110"/>
        </w:rPr>
        <w:t>Часть 1</w:t>
      </w:r>
    </w:p>
    <w:p w:rsidR="001D22DF" w:rsidRDefault="007F1B56">
      <w:pPr>
        <w:pStyle w:val="a3"/>
        <w:spacing w:before="9" w:line="256" w:lineRule="auto"/>
        <w:ind w:left="122" w:right="15" w:firstLine="706"/>
        <w:jc w:val="both"/>
      </w:pPr>
      <w:r>
        <w:t>Задания 1—3, 10, 12 оцениваются 1 баллом. Задание считается выполненным  верно,  если  отве</w:t>
      </w:r>
      <w:r>
        <w:t>т  записан  в  той  форме,  которая указана в инструкции по выполнению</w:t>
      </w:r>
      <w:r>
        <w:rPr>
          <w:spacing w:val="-23"/>
        </w:rPr>
        <w:t xml:space="preserve"> </w:t>
      </w:r>
      <w:r>
        <w:t>задания.</w:t>
      </w:r>
    </w:p>
    <w:p w:rsidR="001D22DF" w:rsidRDefault="007F1B56">
      <w:pPr>
        <w:pStyle w:val="a3"/>
        <w:spacing w:before="3" w:line="259" w:lineRule="auto"/>
        <w:ind w:left="117" w:firstLine="71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1136903</wp:posOffset>
            </wp:positionH>
            <wp:positionV relativeFrom="paragraph">
              <wp:posOffset>2064703</wp:posOffset>
            </wp:positionV>
            <wp:extent cx="48777" cy="85344"/>
            <wp:effectExtent l="0" t="0" r="0" b="0"/>
            <wp:wrapNone/>
            <wp:docPr id="17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2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Правильное выполнение заданий 4—9, 11, 13—20 оценивается 2 баллами. Эти задания оцениваются следующим образом:  полное правильное выполнение задания </w:t>
      </w:r>
      <w:r>
        <w:rPr>
          <w:w w:val="90"/>
        </w:rPr>
        <w:t xml:space="preserve">— </w:t>
      </w:r>
      <w:r>
        <w:t>2 балла; выполнение зада</w:t>
      </w:r>
      <w:r>
        <w:t xml:space="preserve">ния с одной ошибкой (одной  неверно  указанной,  в  том  числе  лишней,  цифрой наряду со всеми верными цифрами) НЛИ неполное выполнение задания (отсутствие одной необходимой цифры) </w:t>
      </w:r>
      <w:r>
        <w:rPr>
          <w:color w:val="363636"/>
          <w:w w:val="90"/>
        </w:rPr>
        <w:t xml:space="preserve">— </w:t>
      </w:r>
      <w:r>
        <w:t>1 балл; неверное выполнение задания (при указании двух или более ошибочн</w:t>
      </w:r>
      <w:r>
        <w:t>ых цифр)    0 баллов.</w:t>
      </w:r>
    </w:p>
    <w:p w:rsidR="001D22DF" w:rsidRDefault="001D22DF">
      <w:pPr>
        <w:pStyle w:val="a3"/>
        <w:rPr>
          <w:sz w:val="23"/>
        </w:rPr>
      </w:pPr>
    </w:p>
    <w:tbl>
      <w:tblPr>
        <w:tblStyle w:val="TableNormal"/>
        <w:tblW w:w="0" w:type="auto"/>
        <w:tblInd w:w="356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618"/>
      </w:tblGrid>
      <w:tr w:rsidR="001D22DF">
        <w:trPr>
          <w:trHeight w:val="240"/>
        </w:trPr>
        <w:tc>
          <w:tcPr>
            <w:tcW w:w="1608" w:type="dxa"/>
          </w:tcPr>
          <w:p w:rsidR="001D22DF" w:rsidRDefault="007F1B56">
            <w:pPr>
              <w:pStyle w:val="TableParagraph"/>
              <w:spacing w:line="211" w:lineRule="exact"/>
              <w:ind w:left="351" w:right="34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 задания</w:t>
            </w:r>
          </w:p>
        </w:tc>
        <w:tc>
          <w:tcPr>
            <w:tcW w:w="1618" w:type="dxa"/>
          </w:tcPr>
          <w:p w:rsidR="001D22DF" w:rsidRDefault="007F1B56">
            <w:pPr>
              <w:pStyle w:val="TableParagraph"/>
              <w:spacing w:line="209" w:lineRule="exact"/>
              <w:ind w:left="254" w:right="242"/>
              <w:jc w:val="center"/>
              <w:rPr>
                <w:sz w:val="19"/>
              </w:rPr>
            </w:pPr>
            <w:r>
              <w:rPr>
                <w:sz w:val="19"/>
              </w:rPr>
              <w:t>Ответ</w:t>
            </w:r>
          </w:p>
        </w:tc>
      </w:tr>
      <w:tr w:rsidR="001D22DF">
        <w:trPr>
          <w:trHeight w:val="240"/>
        </w:trPr>
        <w:tc>
          <w:tcPr>
            <w:tcW w:w="1608" w:type="dxa"/>
          </w:tcPr>
          <w:p w:rsidR="001D22DF" w:rsidRDefault="007F1B56">
            <w:pPr>
              <w:pStyle w:val="TableParagraph"/>
              <w:spacing w:line="197" w:lineRule="exact"/>
              <w:ind w:left="352" w:right="327"/>
              <w:jc w:val="center"/>
              <w:rPr>
                <w:sz w:val="20"/>
              </w:rPr>
            </w:pPr>
            <w:r>
              <w:rPr>
                <w:sz w:val="20"/>
              </w:rPr>
              <w:t>i i</w:t>
            </w:r>
          </w:p>
        </w:tc>
        <w:tc>
          <w:tcPr>
            <w:tcW w:w="1618" w:type="dxa"/>
          </w:tcPr>
          <w:p w:rsidR="001D22DF" w:rsidRDefault="007F1B56">
            <w:pPr>
              <w:pStyle w:val="TableParagraph"/>
              <w:spacing w:line="197" w:lineRule="exact"/>
              <w:ind w:left="254" w:right="228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</w:tr>
      <w:tr w:rsidR="001D22DF">
        <w:trPr>
          <w:trHeight w:val="220"/>
        </w:trPr>
        <w:tc>
          <w:tcPr>
            <w:tcW w:w="1608" w:type="dxa"/>
          </w:tcPr>
          <w:p w:rsidR="001D22DF" w:rsidRDefault="007F1B56">
            <w:pPr>
              <w:pStyle w:val="TableParagraph"/>
              <w:spacing w:line="192" w:lineRule="exact"/>
              <w:ind w:left="352" w:right="305"/>
              <w:jc w:val="center"/>
              <w:rPr>
                <w:sz w:val="20"/>
              </w:rPr>
            </w:pPr>
            <w:r>
              <w:rPr>
                <w:sz w:val="20"/>
              </w:rPr>
              <w:t>i 2</w:t>
            </w:r>
          </w:p>
        </w:tc>
        <w:tc>
          <w:tcPr>
            <w:tcW w:w="1618" w:type="dxa"/>
          </w:tcPr>
          <w:p w:rsidR="001D22DF" w:rsidRDefault="007F1B56">
            <w:pPr>
              <w:pStyle w:val="TableParagraph"/>
              <w:spacing w:line="192" w:lineRule="exact"/>
              <w:ind w:left="254" w:right="228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 w:rsidR="001D22DF">
        <w:trPr>
          <w:trHeight w:val="240"/>
        </w:trPr>
        <w:tc>
          <w:tcPr>
            <w:tcW w:w="1608" w:type="dxa"/>
          </w:tcPr>
          <w:p w:rsidR="001D22DF" w:rsidRDefault="007F1B56">
            <w:pPr>
              <w:pStyle w:val="TableParagraph"/>
              <w:spacing w:line="201" w:lineRule="exact"/>
              <w:ind w:left="352" w:right="32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618" w:type="dxa"/>
          </w:tcPr>
          <w:p w:rsidR="001D22DF" w:rsidRDefault="007F1B56">
            <w:pPr>
              <w:pStyle w:val="TableParagraph"/>
              <w:spacing w:line="201" w:lineRule="exact"/>
              <w:ind w:left="254" w:right="228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 w:rsidR="001D22DF">
        <w:trPr>
          <w:trHeight w:val="240"/>
        </w:trPr>
        <w:tc>
          <w:tcPr>
            <w:tcW w:w="1608" w:type="dxa"/>
          </w:tcPr>
          <w:p w:rsidR="001D22DF" w:rsidRDefault="007F1B56">
            <w:pPr>
              <w:pStyle w:val="TableParagraph"/>
              <w:spacing w:line="194" w:lineRule="exact"/>
              <w:ind w:left="352" w:right="318"/>
              <w:jc w:val="center"/>
              <w:rPr>
                <w:sz w:val="19"/>
              </w:rPr>
            </w:pPr>
            <w:r>
              <w:rPr>
                <w:sz w:val="19"/>
              </w:rPr>
              <w:t>14</w:t>
            </w:r>
          </w:p>
        </w:tc>
        <w:tc>
          <w:tcPr>
            <w:tcW w:w="1618" w:type="dxa"/>
          </w:tcPr>
          <w:p w:rsidR="001D22DF" w:rsidRDefault="007F1B56">
            <w:pPr>
              <w:pStyle w:val="TableParagraph"/>
              <w:spacing w:line="197" w:lineRule="exact"/>
              <w:ind w:left="254" w:right="234"/>
              <w:jc w:val="center"/>
              <w:rPr>
                <w:sz w:val="20"/>
              </w:rPr>
            </w:pPr>
            <w:r>
              <w:rPr>
                <w:sz w:val="20"/>
              </w:rPr>
              <w:t>22211</w:t>
            </w:r>
          </w:p>
        </w:tc>
      </w:tr>
      <w:tr w:rsidR="001D22DF">
        <w:trPr>
          <w:trHeight w:val="220"/>
        </w:trPr>
        <w:tc>
          <w:tcPr>
            <w:tcW w:w="1608" w:type="dxa"/>
          </w:tcPr>
          <w:p w:rsidR="001D22DF" w:rsidRDefault="007F1B56">
            <w:pPr>
              <w:pStyle w:val="TableParagraph"/>
              <w:spacing w:line="197" w:lineRule="exact"/>
              <w:ind w:left="352" w:right="32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618" w:type="dxa"/>
          </w:tcPr>
          <w:p w:rsidR="001D22DF" w:rsidRDefault="007F1B56">
            <w:pPr>
              <w:pStyle w:val="TableParagraph"/>
              <w:spacing w:line="197" w:lineRule="exact"/>
              <w:ind w:left="254" w:right="23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 w:rsidR="001D22DF">
        <w:trPr>
          <w:trHeight w:val="220"/>
        </w:trPr>
        <w:tc>
          <w:tcPr>
            <w:tcW w:w="1608" w:type="dxa"/>
          </w:tcPr>
          <w:p w:rsidR="001D22DF" w:rsidRDefault="007F1B56">
            <w:pPr>
              <w:pStyle w:val="TableParagraph"/>
              <w:spacing w:line="197" w:lineRule="exact"/>
              <w:ind w:left="352" w:right="32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618" w:type="dxa"/>
          </w:tcPr>
          <w:p w:rsidR="001D22DF" w:rsidRDefault="007F1B56">
            <w:pPr>
              <w:pStyle w:val="TableParagraph"/>
              <w:spacing w:line="197" w:lineRule="exact"/>
              <w:ind w:left="254" w:right="228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</w:tr>
      <w:tr w:rsidR="001D22DF">
        <w:trPr>
          <w:trHeight w:val="240"/>
        </w:trPr>
        <w:tc>
          <w:tcPr>
            <w:tcW w:w="1608" w:type="dxa"/>
          </w:tcPr>
          <w:p w:rsidR="001D22DF" w:rsidRDefault="007F1B56">
            <w:pPr>
              <w:pStyle w:val="TableParagraph"/>
              <w:spacing w:line="201" w:lineRule="exact"/>
              <w:ind w:left="352" w:right="32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618" w:type="dxa"/>
          </w:tcPr>
          <w:p w:rsidR="001D22DF" w:rsidRDefault="007F1B56">
            <w:pPr>
              <w:pStyle w:val="TableParagraph"/>
              <w:spacing w:line="201" w:lineRule="exact"/>
              <w:ind w:left="254" w:right="226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1D22DF">
        <w:trPr>
          <w:trHeight w:val="220"/>
        </w:trPr>
        <w:tc>
          <w:tcPr>
            <w:tcW w:w="1608" w:type="dxa"/>
          </w:tcPr>
          <w:p w:rsidR="001D22DF" w:rsidRDefault="007F1B56">
            <w:pPr>
              <w:pStyle w:val="TableParagraph"/>
              <w:spacing w:line="199" w:lineRule="exact"/>
              <w:ind w:left="352" w:right="318"/>
              <w:jc w:val="center"/>
              <w:rPr>
                <w:sz w:val="19"/>
              </w:rPr>
            </w:pPr>
            <w:r>
              <w:rPr>
                <w:sz w:val="19"/>
              </w:rPr>
              <w:t>18</w:t>
            </w:r>
          </w:p>
        </w:tc>
        <w:tc>
          <w:tcPr>
            <w:tcW w:w="1618" w:type="dxa"/>
          </w:tcPr>
          <w:p w:rsidR="001D22DF" w:rsidRDefault="007F1B56">
            <w:pPr>
              <w:pStyle w:val="TableParagraph"/>
              <w:spacing w:line="201" w:lineRule="exact"/>
              <w:ind w:left="254" w:right="233"/>
              <w:jc w:val="center"/>
              <w:rPr>
                <w:sz w:val="20"/>
              </w:rPr>
            </w:pPr>
            <w:r>
              <w:rPr>
                <w:sz w:val="20"/>
              </w:rPr>
              <w:t>11221</w:t>
            </w:r>
          </w:p>
        </w:tc>
      </w:tr>
      <w:tr w:rsidR="001D22DF">
        <w:trPr>
          <w:trHeight w:val="240"/>
        </w:trPr>
        <w:tc>
          <w:tcPr>
            <w:tcW w:w="1608" w:type="dxa"/>
          </w:tcPr>
          <w:p w:rsidR="001D22DF" w:rsidRDefault="007F1B56">
            <w:pPr>
              <w:pStyle w:val="TableParagraph"/>
              <w:spacing w:line="201" w:lineRule="exact"/>
              <w:ind w:left="352" w:right="31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618" w:type="dxa"/>
          </w:tcPr>
          <w:p w:rsidR="001D22DF" w:rsidRDefault="007F1B56">
            <w:pPr>
              <w:pStyle w:val="TableParagraph"/>
              <w:spacing w:line="201" w:lineRule="exact"/>
              <w:ind w:left="254" w:right="22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1D22DF">
        <w:trPr>
          <w:trHeight w:val="220"/>
        </w:trPr>
        <w:tc>
          <w:tcPr>
            <w:tcW w:w="1608" w:type="dxa"/>
          </w:tcPr>
          <w:p w:rsidR="001D22DF" w:rsidRDefault="007F1B56">
            <w:pPr>
              <w:pStyle w:val="TableParagraph"/>
              <w:spacing w:line="197" w:lineRule="exact"/>
              <w:ind w:left="352" w:right="32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618" w:type="dxa"/>
          </w:tcPr>
          <w:p w:rsidR="001D22DF" w:rsidRDefault="007F1B56">
            <w:pPr>
              <w:pStyle w:val="TableParagraph"/>
              <w:spacing w:line="197" w:lineRule="exact"/>
              <w:ind w:left="254" w:right="242"/>
              <w:jc w:val="center"/>
              <w:rPr>
                <w:sz w:val="20"/>
              </w:rPr>
            </w:pPr>
            <w:r>
              <w:rPr>
                <w:sz w:val="20"/>
              </w:rPr>
              <w:t>514672</w:t>
            </w:r>
          </w:p>
        </w:tc>
      </w:tr>
    </w:tbl>
    <w:p w:rsidR="001D22DF" w:rsidRDefault="007F1B56">
      <w:pPr>
        <w:spacing w:before="92"/>
        <w:ind w:left="3031" w:right="3808"/>
        <w:jc w:val="center"/>
        <w:rPr>
          <w:sz w:val="19"/>
        </w:rPr>
      </w:pPr>
      <w:r>
        <w:br w:type="column"/>
      </w:r>
      <w:r>
        <w:rPr>
          <w:w w:val="110"/>
          <w:sz w:val="19"/>
        </w:rPr>
        <w:t>Часть 2</w:t>
      </w:r>
    </w:p>
    <w:p w:rsidR="001D22DF" w:rsidRDefault="007F1B56">
      <w:pPr>
        <w:spacing w:before="16"/>
        <w:ind w:left="889"/>
        <w:rPr>
          <w:b/>
          <w:sz w:val="20"/>
        </w:rPr>
      </w:pPr>
      <w:r>
        <w:rPr>
          <w:b/>
          <w:sz w:val="20"/>
        </w:rPr>
        <w:t xml:space="preserve">Критерии оценивания </w:t>
      </w:r>
      <w:r>
        <w:rPr>
          <w:sz w:val="20"/>
        </w:rPr>
        <w:t xml:space="preserve">заданий с </w:t>
      </w:r>
      <w:r>
        <w:rPr>
          <w:b/>
          <w:sz w:val="20"/>
        </w:rPr>
        <w:t>развёрнутым ответом</w:t>
      </w:r>
    </w:p>
    <w:p w:rsidR="001D22DF" w:rsidRDefault="001D22DF">
      <w:pPr>
        <w:pStyle w:val="a3"/>
        <w:spacing w:before="11"/>
        <w:rPr>
          <w:b/>
          <w:sz w:val="19"/>
        </w:rPr>
      </w:pPr>
    </w:p>
    <w:p w:rsidR="001D22DF" w:rsidRDefault="007F1B56">
      <w:pPr>
        <w:pStyle w:val="a3"/>
        <w:spacing w:line="261" w:lineRule="auto"/>
        <w:ind w:left="118" w:right="974" w:firstLine="708"/>
      </w:pPr>
      <w:r>
        <w:t>Государство есть политическая организация общества, обладающая аппаратом власти.</w:t>
      </w:r>
    </w:p>
    <w:p w:rsidR="001D22DF" w:rsidRDefault="007F1B56">
      <w:pPr>
        <w:pStyle w:val="a3"/>
        <w:spacing w:before="157" w:line="259" w:lineRule="auto"/>
        <w:ind w:left="118" w:right="904" w:firstLine="708"/>
        <w:jc w:val="both"/>
      </w:pPr>
      <w:r>
        <w:t>Государство служит обществу, решает задачи, стоящие перед обществом в целом, а также задачи, отражающие интересы отдельных социальных групп, территориальных общностей населени</w:t>
      </w:r>
      <w:r>
        <w:t>я страны. Решение этих задач организации и жизни общества и есть выражение социального назначения государства. Изменения в жизни  страны, общества, например индустриализация, урбанизация, рост численности населения, выдвигают новые задачи перед государство</w:t>
      </w:r>
      <w:r>
        <w:t>м в области социальной политики, в разработке мер устройства жизни общества в новых</w:t>
      </w:r>
      <w:r>
        <w:rPr>
          <w:spacing w:val="-28"/>
        </w:rPr>
        <w:t xml:space="preserve"> </w:t>
      </w:r>
      <w:r>
        <w:t>условиях.</w:t>
      </w:r>
    </w:p>
    <w:p w:rsidR="001D22DF" w:rsidRDefault="007F1B56">
      <w:pPr>
        <w:pStyle w:val="a3"/>
        <w:spacing w:before="159" w:line="259" w:lineRule="auto"/>
        <w:ind w:left="118" w:right="904" w:firstLine="708"/>
        <w:jc w:val="both"/>
      </w:pPr>
      <w:r>
        <w:t>К числу важнейших задач, в разрешении которых находит выражение социальное назначение государства, принадлежит обеспечение целостности общества, справедливого сот</w:t>
      </w:r>
      <w:r>
        <w:t>рудничества различных социальных групп, своевременное преодоление острых противоречий в жизнедеятельности общества и составляющих его общностей и групп.</w:t>
      </w:r>
    </w:p>
    <w:p w:rsidR="001D22DF" w:rsidRDefault="007F1B56">
      <w:pPr>
        <w:pStyle w:val="a3"/>
        <w:spacing w:before="159" w:line="259" w:lineRule="auto"/>
        <w:ind w:left="117" w:right="903" w:firstLine="71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643117</wp:posOffset>
            </wp:positionV>
            <wp:extent cx="281938" cy="761846"/>
            <wp:effectExtent l="0" t="0" r="0" b="0"/>
            <wp:wrapNone/>
            <wp:docPr id="17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3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38" cy="761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Социальное назначение и активная роль государства выражаются в обеспечении прочного общественного поря</w:t>
      </w:r>
      <w:r>
        <w:t>дка, научно обоснованного пользования природой, в охране окружающей среды жизни и деятельности человека. И самое главное в характеристике социального назначения государства— это обеспечение достойной жизни человека, благосостояния народа.</w:t>
      </w:r>
    </w:p>
    <w:p w:rsidR="001D22DF" w:rsidRDefault="001D22DF">
      <w:pPr>
        <w:spacing w:line="259" w:lineRule="auto"/>
        <w:jc w:val="both"/>
        <w:sectPr w:rsidR="001D22DF">
          <w:type w:val="continuous"/>
          <w:pgSz w:w="16840" w:h="11910" w:orient="landscape"/>
          <w:pgMar w:top="820" w:right="120" w:bottom="800" w:left="900" w:header="720" w:footer="720" w:gutter="0"/>
          <w:cols w:num="2" w:space="720" w:equalWidth="0">
            <w:col w:w="6638" w:space="1638"/>
            <w:col w:w="7544"/>
          </w:cols>
        </w:sectPr>
      </w:pPr>
    </w:p>
    <w:p w:rsidR="001D22DF" w:rsidRDefault="007F1B56">
      <w:pPr>
        <w:pStyle w:val="a3"/>
        <w:tabs>
          <w:tab w:val="left" w:pos="9916"/>
          <w:tab w:val="left" w:pos="9948"/>
          <w:tab w:val="left" w:pos="10289"/>
          <w:tab w:val="left" w:pos="11282"/>
          <w:tab w:val="left" w:pos="11359"/>
          <w:tab w:val="left" w:pos="11613"/>
          <w:tab w:val="left" w:pos="12695"/>
          <w:tab w:val="left" w:pos="12776"/>
          <w:tab w:val="left" w:pos="13748"/>
          <w:tab w:val="left" w:pos="14095"/>
          <w:tab w:val="left" w:pos="15261"/>
          <w:tab w:val="left" w:pos="15704"/>
        </w:tabs>
        <w:spacing w:before="159" w:line="259" w:lineRule="auto"/>
        <w:ind w:left="8398" w:right="113" w:firstLine="706"/>
      </w:pPr>
      <w:r>
        <w:rPr>
          <w:noProof/>
          <w:lang w:val="ru-RU" w:eastAsia="ru-RU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438944</wp:posOffset>
            </wp:positionV>
            <wp:extent cx="265175" cy="1276854"/>
            <wp:effectExtent l="0" t="0" r="0" b="0"/>
            <wp:wrapNone/>
            <wp:docPr id="17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4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6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17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6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1133855</wp:posOffset>
            </wp:positionH>
            <wp:positionV relativeFrom="paragraph">
              <wp:posOffset>-1060370</wp:posOffset>
            </wp:positionV>
            <wp:extent cx="57923" cy="259079"/>
            <wp:effectExtent l="0" t="0" r="0" b="0"/>
            <wp:wrapNone/>
            <wp:docPr id="17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5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3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6" type="#_x0000_t202" style="position:absolute;left:0;text-align:left;margin-left:50.4pt;margin-top:-158.1pt;width:162.4pt;height:161.75pt;z-index:25169817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08"/>
                    <w:gridCol w:w="1618"/>
                  </w:tblGrid>
                  <w:tr w:rsidR="001D22DF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1D22DF" w:rsidRDefault="007F1B56">
                        <w:pPr>
                          <w:pStyle w:val="TableParagraph"/>
                          <w:spacing w:line="211" w:lineRule="exact"/>
                          <w:ind w:left="352" w:right="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№ задания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1D22DF" w:rsidRDefault="007F1B56">
                        <w:pPr>
                          <w:pStyle w:val="TableParagraph"/>
                          <w:spacing w:line="211" w:lineRule="exact"/>
                          <w:ind w:left="254" w:right="2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1D22DF">
                    <w:trPr>
                      <w:trHeight w:val="440"/>
                    </w:trPr>
                    <w:tc>
                      <w:tcPr>
                        <w:tcW w:w="1608" w:type="dxa"/>
                      </w:tcPr>
                      <w:p w:rsidR="001D22DF" w:rsidRDefault="007F1B56">
                        <w:pPr>
                          <w:pStyle w:val="TableParagraph"/>
                          <w:spacing w:line="199" w:lineRule="exact"/>
                          <w:ind w:left="2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89"/>
                            <w:sz w:val="21"/>
                          </w:rPr>
                          <w:t>i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284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Государство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5"/>
                          <w:ind w:left="284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 партия</w:t>
                        </w:r>
                      </w:p>
                    </w:tc>
                  </w:tr>
                  <w:tr w:rsidR="001D22DF">
                    <w:trPr>
                      <w:trHeight w:val="440"/>
                    </w:trPr>
                    <w:tc>
                      <w:tcPr>
                        <w:tcW w:w="1608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254" w:right="2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Социальные</w:t>
                        </w:r>
                      </w:p>
                      <w:p w:rsidR="001D22DF" w:rsidRDefault="007F1B56">
                        <w:pPr>
                          <w:pStyle w:val="TableParagraph"/>
                          <w:ind w:left="254" w:right="2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нормы</w:t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1D22DF" w:rsidRDefault="001D22DF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1D22DF" w:rsidRDefault="007F1B56">
                        <w:pPr>
                          <w:pStyle w:val="TableParagraph"/>
                          <w:spacing w:line="134" w:lineRule="exact"/>
                          <w:ind w:left="767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4"/>
                              <wp:effectExtent l="0" t="0" r="0" b="0"/>
                              <wp:docPr id="181" name="image8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2" name="image82.png"/>
                                      <pic:cNvPicPr/>
                                    </pic:nvPicPr>
                                    <pic:blipFill>
                                      <a:blip r:embed="rId9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618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254" w:right="2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</w:t>
                        </w: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18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254" w:right="2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</w:t>
                        </w: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618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254" w:right="2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21121</w:t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1608" w:type="dxa"/>
                      </w:tcPr>
                      <w:p w:rsidR="001D22DF" w:rsidRDefault="007F1B56">
                        <w:pPr>
                          <w:pStyle w:val="TableParagraph"/>
                          <w:spacing w:line="203" w:lineRule="exact"/>
                          <w:ind w:left="2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6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254" w:right="2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123</w:t>
                        </w: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254" w:right="2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345</w:t>
                        </w: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254" w:right="2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11122</w:t>
                        </w: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1D22DF" w:rsidRDefault="007F1B56">
                        <w:pPr>
                          <w:pStyle w:val="TableParagraph"/>
                          <w:spacing w:line="192" w:lineRule="exact"/>
                          <w:ind w:left="254" w:right="2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156</w:t>
                        </w: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1608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352" w:right="3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618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254" w:right="2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Идеи</w:t>
      </w:r>
      <w:r>
        <w:tab/>
        <w:t>социального</w:t>
      </w:r>
      <w:r>
        <w:tab/>
      </w:r>
      <w:r>
        <w:tab/>
        <w:t>назначения</w:t>
      </w:r>
      <w:r>
        <w:tab/>
        <w:t>государства</w:t>
      </w:r>
      <w:r>
        <w:tab/>
      </w:r>
      <w:r>
        <w:tab/>
        <w:t>получили конкретизацию</w:t>
      </w:r>
      <w:r>
        <w:tab/>
      </w:r>
      <w:r>
        <w:tab/>
        <w:t>и</w:t>
      </w:r>
      <w:r>
        <w:tab/>
        <w:t>развитие</w:t>
      </w:r>
      <w:r>
        <w:tab/>
        <w:t>в</w:t>
      </w:r>
      <w:r>
        <w:tab/>
        <w:t>концепции</w:t>
      </w:r>
      <w:r>
        <w:tab/>
      </w:r>
      <w:r>
        <w:tab/>
        <w:t>(теории)</w:t>
      </w:r>
      <w:r>
        <w:tab/>
      </w:r>
      <w:r>
        <w:t>«социального</w:t>
      </w:r>
      <w:r>
        <w:tab/>
      </w:r>
      <w:r>
        <w:rPr>
          <w:u w:val="thick" w:color="2B2B2B"/>
        </w:rPr>
        <w:tab/>
      </w:r>
      <w:r>
        <w:t xml:space="preserve"> государства».  Положения  о  социальном  государстве  закреплены 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ряде</w:t>
      </w:r>
      <w:r>
        <w:rPr>
          <w:w w:val="96"/>
        </w:rPr>
        <w:t xml:space="preserve"> </w:t>
      </w:r>
      <w:r>
        <w:t>конституций демократических</w:t>
      </w:r>
      <w:r>
        <w:rPr>
          <w:spacing w:val="-28"/>
        </w:rPr>
        <w:t xml:space="preserve"> </w:t>
      </w:r>
      <w:r>
        <w:t>государств.</w:t>
      </w:r>
    </w:p>
    <w:p w:rsidR="001D22DF" w:rsidRDefault="007F1B56">
      <w:pPr>
        <w:pStyle w:val="a3"/>
        <w:spacing w:before="159" w:line="259" w:lineRule="auto"/>
        <w:ind w:left="8394" w:right="906" w:firstLine="754"/>
        <w:jc w:val="both"/>
      </w:pPr>
      <w:r>
        <w:t>Демократическое социальное государство призвано обеспечить всем гражданам конституционные права и свободы. Обеспечивать  не толь</w:t>
      </w:r>
      <w:r>
        <w:t xml:space="preserve">ко материальное состояние, но и культурные права и свободы. Социальное государство </w:t>
      </w:r>
      <w:r>
        <w:rPr>
          <w:color w:val="262626"/>
          <w:w w:val="90"/>
        </w:rPr>
        <w:t xml:space="preserve">— </w:t>
      </w:r>
      <w:r>
        <w:t>это страна с развитой культурой. В Международном пакте об экономических, социальных и  культурных правах, принятом 16 декабря 1966 г., говорится, что идеал свободной челов</w:t>
      </w:r>
      <w:r>
        <w:t>еческой   личности,   свободной   от   страха   и   нужды,   может быть</w:t>
      </w:r>
    </w:p>
    <w:p w:rsidR="001D22DF" w:rsidRDefault="001D22DF">
      <w:pPr>
        <w:spacing w:line="259" w:lineRule="auto"/>
        <w:jc w:val="both"/>
        <w:sectPr w:rsidR="001D22DF">
          <w:type w:val="continuous"/>
          <w:pgSz w:w="16840" w:h="11910" w:orient="landscape"/>
          <w:pgMar w:top="820" w:right="120" w:bottom="800" w:left="900" w:header="720" w:footer="720" w:gutter="0"/>
          <w:cols w:space="720"/>
        </w:sectPr>
      </w:pPr>
    </w:p>
    <w:p w:rsidR="001D22DF" w:rsidRDefault="001D22DF">
      <w:pPr>
        <w:pStyle w:val="a3"/>
        <w:spacing w:before="1"/>
        <w:rPr>
          <w:sz w:val="24"/>
        </w:rPr>
      </w:pPr>
    </w:p>
    <w:p w:rsidR="001D22DF" w:rsidRDefault="001D22DF">
      <w:pPr>
        <w:rPr>
          <w:sz w:val="24"/>
        </w:rPr>
        <w:sectPr w:rsidR="001D22DF">
          <w:footerReference w:type="default" r:id="rId95"/>
          <w:pgSz w:w="16840" w:h="11910" w:orient="landscape"/>
          <w:pgMar w:top="820" w:right="160" w:bottom="2500" w:left="900" w:header="637" w:footer="2319" w:gutter="0"/>
          <w:cols w:space="720"/>
        </w:sectPr>
      </w:pPr>
    </w:p>
    <w:p w:rsidR="001D22DF" w:rsidRDefault="007F1B56">
      <w:pPr>
        <w:pStyle w:val="a3"/>
        <w:spacing w:before="91" w:line="259" w:lineRule="auto"/>
        <w:ind w:left="117" w:firstLine="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5452871</wp:posOffset>
            </wp:positionH>
            <wp:positionV relativeFrom="paragraph">
              <wp:posOffset>127593</wp:posOffset>
            </wp:positionV>
            <wp:extent cx="344424" cy="173700"/>
            <wp:effectExtent l="0" t="0" r="0" b="0"/>
            <wp:wrapNone/>
            <wp:docPr id="187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6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5" type="#_x0000_t202" style="position:absolute;left:0;text-align:left;margin-left:466.8pt;margin-top:43.15pt;width:331.8pt;height:188.4pt;z-index:25169920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869"/>
                  </w:tblGrid>
                  <w:tr w:rsidR="001D22DF">
                    <w:trPr>
                      <w:trHeight w:val="54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214" w:lineRule="exact"/>
                          <w:ind w:left="88" w:right="7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по оцениванию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1"/>
                          <w:ind w:left="88" w:right="7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</w:t>
                        </w:r>
                        <w:r>
                          <w:rPr>
                            <w:sz w:val="18"/>
                          </w:rPr>
                          <w:t>сла)</w:t>
                        </w:r>
                      </w:p>
                    </w:tc>
                    <w:tc>
                      <w:tcPr>
                        <w:tcW w:w="869" w:type="dxa"/>
                      </w:tcPr>
                      <w:p w:rsidR="001D22DF" w:rsidRDefault="007F1B56">
                        <w:pPr>
                          <w:pStyle w:val="TableParagraph"/>
                          <w:spacing w:line="214" w:lineRule="exact"/>
                          <w:ind w:left="96" w:right="8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1D22DF">
                    <w:trPr>
                      <w:trHeight w:val="212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 ответ должен содержать следующие элементы: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06"/>
                            <w:tab w:val="left" w:pos="1109"/>
                            <w:tab w:val="left" w:pos="1545"/>
                            <w:tab w:val="left" w:pos="2419"/>
                            <w:tab w:val="left" w:pos="3312"/>
                          </w:tabs>
                          <w:spacing w:before="3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  <w:u w:val="single" w:color="1F1F1F"/>
                          </w:rPr>
                          <w:t>ответ</w:t>
                        </w:r>
                        <w:r>
                          <w:rPr>
                            <w:w w:val="105"/>
                            <w:sz w:val="19"/>
                            <w:u w:val="single" w:color="1F1F1F"/>
                          </w:rPr>
                          <w:tab/>
                          <w:t>на</w:t>
                        </w:r>
                        <w:r>
                          <w:rPr>
                            <w:w w:val="105"/>
                            <w:sz w:val="19"/>
                            <w:u w:val="single" w:color="1F1F1F"/>
                          </w:rPr>
                          <w:tab/>
                          <w:t>первый</w:t>
                        </w:r>
                        <w:r>
                          <w:rPr>
                            <w:w w:val="105"/>
                            <w:sz w:val="19"/>
                            <w:u w:val="single" w:color="1F1F1F"/>
                          </w:rPr>
                          <w:tab/>
                          <w:t>вопрос</w:t>
                        </w:r>
                        <w:r>
                          <w:rPr>
                            <w:w w:val="105"/>
                            <w:sz w:val="19"/>
                          </w:rPr>
                          <w:t>: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политическая</w:t>
                        </w:r>
                        <w:r>
                          <w:rPr>
                            <w:spacing w:val="4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организация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1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общества, обладающая аппаратом власти;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344"/>
                          </w:tabs>
                          <w:spacing w:before="24"/>
                          <w:ind w:left="343" w:hanging="22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1F1F1F"/>
                          </w:rPr>
                          <w:t>ответ  на  второй  вопрос</w:t>
                        </w:r>
                        <w:r>
                          <w:rPr>
                            <w:sz w:val="20"/>
                          </w:rPr>
                          <w:t>:  система учреждений,  обладающая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33"/>
                          <w:ind w:left="11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верховной властью на определенной территории.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35"/>
                          <w:ind w:left="12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Элементы   ответа   могут   быть   приведены   в  иных,   близких по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1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смыслу  формулировках</w:t>
                        </w:r>
                      </w:p>
                    </w:tc>
                    <w:tc>
                      <w:tcPr>
                        <w:tcW w:w="869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даны ответы на оба вопроса</w:t>
                        </w:r>
                      </w:p>
                    </w:tc>
                    <w:tc>
                      <w:tcPr>
                        <w:tcW w:w="869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дан ответ на один любой вопрос</w:t>
                        </w:r>
                      </w:p>
                    </w:tc>
                    <w:tc>
                      <w:tcPr>
                        <w:tcW w:w="869" w:type="dxa"/>
                      </w:tcPr>
                      <w:p w:rsidR="001D22DF" w:rsidRDefault="007F1B56">
                        <w:pPr>
                          <w:pStyle w:val="TableParagraph"/>
                          <w:spacing w:line="194" w:lineRule="exact"/>
                          <w:ind w:left="1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i</w:t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869" w:type="dxa"/>
                      </w:tcPr>
                      <w:p w:rsidR="001D22DF" w:rsidRDefault="007F1B56">
                        <w:pPr>
                          <w:pStyle w:val="TableParagraph"/>
                          <w:spacing w:line="199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194" w:lineRule="exact"/>
                          <w:ind w:right="84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69" w:type="dxa"/>
                      </w:tcPr>
                      <w:p w:rsidR="001D22DF" w:rsidRDefault="007F1B56"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осуществлен, только если будут созданы такие условия, при которых каждый может пользоваться своими экономическими, социальными и культурными правами, так же как и гражданскими и политическими правами.</w:t>
      </w:r>
    </w:p>
    <w:p w:rsidR="001D22DF" w:rsidRDefault="007F1B56">
      <w:pPr>
        <w:pStyle w:val="a3"/>
        <w:spacing w:before="159" w:line="259" w:lineRule="auto"/>
        <w:ind w:left="117" w:right="1" w:firstLine="605"/>
        <w:jc w:val="both"/>
      </w:pPr>
      <w:r>
        <w:t>В современных условиях в России актуальными задачами в социальной политике государства являются обеспечение права на труд и меры по преодолению безработицы, охране труда, улучшению его организации и оплаты. Необходимо умножать и совершенствовать меры по ук</w:t>
      </w:r>
      <w:r>
        <w:t>реплению и государственной поддержке семьи, материнства и детства. Социальная политика нуждается в стимулировании помощи пожилым гражданам, инвалидам, укреплении здравоохранения, других социальных институтов и служб. Большие задачи социальной политики госу</w:t>
      </w:r>
      <w:r>
        <w:t>дарства стоят в области регулирования демографических процессов общества, стимулирования рождаемости, возвышения роли женщины в жизни общества государства.</w:t>
      </w:r>
    </w:p>
    <w:p w:rsidR="001D22DF" w:rsidRDefault="007F1B56">
      <w:pPr>
        <w:pStyle w:val="a3"/>
        <w:spacing w:before="91" w:line="266" w:lineRule="auto"/>
        <w:ind w:left="886" w:right="404" w:hanging="1"/>
      </w:pPr>
      <w:r>
        <w:br w:type="column"/>
        <w:t>Что такое государство? Каким видится ответ на этот вопрос автору текста? Какое определение государс</w:t>
      </w:r>
      <w:r>
        <w:t>тва можете дать вы, опираясь на знание курса?</w:t>
      </w:r>
    </w:p>
    <w:p w:rsidR="001D22DF" w:rsidRDefault="001D22DF">
      <w:pPr>
        <w:spacing w:line="266" w:lineRule="auto"/>
        <w:sectPr w:rsidR="001D22DF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9" w:space="930"/>
            <w:col w:w="8211"/>
          </w:cols>
        </w:sectPr>
      </w:pPr>
    </w:p>
    <w:p w:rsidR="001D22DF" w:rsidRDefault="001D22DF">
      <w:pPr>
        <w:pStyle w:val="a3"/>
        <w:spacing w:before="9"/>
        <w:rPr>
          <w:sz w:val="18"/>
        </w:rPr>
      </w:pPr>
    </w:p>
    <w:p w:rsidR="001D22DF" w:rsidRDefault="007F1B56">
      <w:pPr>
        <w:pStyle w:val="a3"/>
        <w:spacing w:line="177" w:lineRule="exact"/>
        <w:ind w:left="132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753007" cy="112775"/>
            <wp:effectExtent l="0" t="0" r="0" b="0"/>
            <wp:docPr id="189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7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00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2DF" w:rsidRDefault="007F1B56">
      <w:pPr>
        <w:pStyle w:val="a3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207581</wp:posOffset>
            </wp:positionV>
            <wp:extent cx="158527" cy="60960"/>
            <wp:effectExtent l="0" t="0" r="0" b="0"/>
            <wp:wrapTopAndBottom/>
            <wp:docPr id="19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448324</wp:posOffset>
            </wp:positionV>
            <wp:extent cx="158527" cy="60960"/>
            <wp:effectExtent l="0" t="0" r="0" b="0"/>
            <wp:wrapTopAndBottom/>
            <wp:docPr id="19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88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2DF" w:rsidRDefault="001D22DF">
      <w:pPr>
        <w:pStyle w:val="a3"/>
        <w:spacing w:before="8"/>
        <w:rPr>
          <w:sz w:val="18"/>
        </w:rPr>
      </w:pPr>
    </w:p>
    <w:p w:rsidR="001D22DF" w:rsidRDefault="001D22DF">
      <w:pPr>
        <w:pStyle w:val="a3"/>
        <w:spacing w:before="9"/>
        <w:rPr>
          <w:sz w:val="5"/>
        </w:rPr>
      </w:pPr>
    </w:p>
    <w:p w:rsidR="001D22DF" w:rsidRDefault="007F1B56">
      <w:pPr>
        <w:pStyle w:val="a3"/>
        <w:spacing w:line="91" w:lineRule="exact"/>
        <w:ind w:left="15328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57912"/>
            <wp:effectExtent l="0" t="0" r="0" b="0"/>
            <wp:docPr id="195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89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2DF" w:rsidRDefault="001D22DF">
      <w:pPr>
        <w:pStyle w:val="a3"/>
      </w:pPr>
    </w:p>
    <w:p w:rsidR="001D22DF" w:rsidRDefault="001D22DF">
      <w:pPr>
        <w:pStyle w:val="a3"/>
      </w:pPr>
    </w:p>
    <w:p w:rsidR="001D22DF" w:rsidRDefault="007F1B56">
      <w:pPr>
        <w:pStyle w:val="a3"/>
        <w:spacing w:before="8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183727</wp:posOffset>
            </wp:positionV>
            <wp:extent cx="256940" cy="1231296"/>
            <wp:effectExtent l="0" t="0" r="0" b="0"/>
            <wp:wrapTopAndBottom/>
            <wp:docPr id="19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73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2DF" w:rsidRDefault="001D22DF">
      <w:pPr>
        <w:rPr>
          <w:sz w:val="21"/>
        </w:rPr>
        <w:sectPr w:rsidR="001D22DF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1D22DF" w:rsidRDefault="001D22DF">
      <w:pPr>
        <w:pStyle w:val="a3"/>
        <w:spacing w:before="1"/>
        <w:rPr>
          <w:sz w:val="24"/>
        </w:rPr>
      </w:pPr>
    </w:p>
    <w:p w:rsidR="001D22DF" w:rsidRDefault="001D22DF">
      <w:pPr>
        <w:rPr>
          <w:sz w:val="24"/>
        </w:rPr>
        <w:sectPr w:rsidR="001D22DF">
          <w:pgSz w:w="16840" w:h="11910" w:orient="landscape"/>
          <w:pgMar w:top="820" w:right="160" w:bottom="2500" w:left="460" w:header="637" w:footer="2319" w:gutter="0"/>
          <w:cols w:space="720"/>
        </w:sectPr>
      </w:pPr>
    </w:p>
    <w:p w:rsidR="001D22DF" w:rsidRDefault="007F1B56">
      <w:pPr>
        <w:pStyle w:val="a3"/>
        <w:tabs>
          <w:tab w:val="left" w:pos="616"/>
        </w:tabs>
        <w:spacing w:before="136" w:line="163" w:lineRule="auto"/>
        <w:ind w:left="617" w:hanging="507"/>
      </w:pP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5452871</wp:posOffset>
            </wp:positionH>
            <wp:positionV relativeFrom="paragraph">
              <wp:posOffset>127609</wp:posOffset>
            </wp:positionV>
            <wp:extent cx="347472" cy="173700"/>
            <wp:effectExtent l="0" t="0" r="0" b="0"/>
            <wp:wrapNone/>
            <wp:docPr id="19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0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position w:val="-11"/>
          <w:sz w:val="23"/>
        </w:rPr>
        <w:t>2</w:t>
      </w:r>
      <w:r>
        <w:rPr>
          <w:rFonts w:ascii="Courier New" w:hAnsi="Courier New"/>
          <w:position w:val="-11"/>
          <w:sz w:val="23"/>
        </w:rPr>
        <w:tab/>
      </w:r>
      <w:r>
        <w:t>В тексте сказано, что «государство служит обществу, решает</w:t>
      </w:r>
      <w:r>
        <w:rPr>
          <w:spacing w:val="-24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стоящие</w:t>
      </w:r>
      <w:r>
        <w:rPr>
          <w:w w:val="97"/>
        </w:rPr>
        <w:t xml:space="preserve"> </w:t>
      </w:r>
      <w:r>
        <w:t>перед обществом в целом, а также задачи,</w:t>
      </w:r>
      <w:r>
        <w:rPr>
          <w:spacing w:val="-36"/>
        </w:rPr>
        <w:t xml:space="preserve"> </w:t>
      </w:r>
      <w:r>
        <w:t>отражающие интересы отдельных</w:t>
      </w:r>
    </w:p>
    <w:p w:rsidR="001D22DF" w:rsidRDefault="007F1B56">
      <w:pPr>
        <w:pStyle w:val="a3"/>
        <w:spacing w:before="24" w:line="264" w:lineRule="auto"/>
        <w:ind w:left="615" w:right="-7" w:firstLine="2"/>
      </w:pPr>
      <w:r>
        <w:pict>
          <v:shape id="_x0000_s2064" type="#_x0000_t202" style="position:absolute;left:0;text-align:left;margin-left:466.8pt;margin-top:14.4pt;width:331.8pt;height:180.45pt;z-index:2517002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869"/>
                  </w:tblGrid>
                  <w:tr w:rsidR="001D22DF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214" w:lineRule="exact"/>
                          <w:ind w:left="88" w:right="7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по оцениванию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1"/>
                          <w:ind w:left="61" w:right="10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69" w:type="dxa"/>
                      </w:tcPr>
                      <w:p w:rsidR="001D22DF" w:rsidRDefault="007F1B56">
                        <w:pPr>
                          <w:pStyle w:val="TableParagraph"/>
                          <w:spacing w:line="214" w:lineRule="exact"/>
                          <w:ind w:left="96" w:right="10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1D22DF">
                    <w:trPr>
                      <w:trHeight w:val="176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Правильный ответ может содержать, например, </w:t>
                        </w:r>
                        <w:r>
                          <w:rPr>
                            <w:w w:val="105"/>
                            <w:sz w:val="19"/>
                            <w:u w:val="single" w:color="232323"/>
                          </w:rPr>
                          <w:t>характеристики: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34"/>
                          </w:tabs>
                          <w:spacing w:before="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охрана труда и здоровья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людей;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35"/>
                          </w:tabs>
                          <w:spacing w:before="23"/>
                          <w:ind w:left="334" w:hanging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установление минимального гарантированного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размера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33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оплаты труда;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37"/>
                          </w:tabs>
                          <w:spacing w:before="21"/>
                          <w:ind w:left="336" w:hanging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развитие системы социальных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служб;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333"/>
                          </w:tabs>
                          <w:spacing w:before="23"/>
                          <w:ind w:left="332" w:hanging="2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гарантии социальной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защиты.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33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Могут  быть  приведены  другие  характеристики</w:t>
                        </w:r>
                      </w:p>
                    </w:tc>
                    <w:tc>
                      <w:tcPr>
                        <w:tcW w:w="869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Сформулированы три характеристики</w:t>
                        </w:r>
                      </w:p>
                    </w:tc>
                    <w:tc>
                      <w:tcPr>
                        <w:tcW w:w="869" w:type="dxa"/>
                      </w:tcPr>
                      <w:p w:rsidR="001D22DF" w:rsidRDefault="001D22DF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199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Сформулированы две характеристики</w:t>
                        </w:r>
                      </w:p>
                    </w:tc>
                    <w:tc>
                      <w:tcPr>
                        <w:tcW w:w="869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Сформулирована одна характеристика</w:t>
                        </w:r>
                      </w:p>
                    </w:tc>
                    <w:tc>
                      <w:tcPr>
                        <w:tcW w:w="869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2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869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right="91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69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3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4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социальных групп, территориальных общностей населения страны».</w:t>
      </w:r>
      <w:r>
        <w:rPr>
          <w:spacing w:val="-25"/>
        </w:rPr>
        <w:t xml:space="preserve"> </w:t>
      </w:r>
      <w:r>
        <w:t>Опираясь на текст, приведите примеры одной задачи, стоящей перед обществом в  целом, и оной задачи, отражающей интересы отдельных групп или территориальных</w:t>
      </w:r>
      <w:r>
        <w:rPr>
          <w:spacing w:val="-25"/>
        </w:rPr>
        <w:t xml:space="preserve"> </w:t>
      </w:r>
      <w:r>
        <w:t>общностей.</w:t>
      </w:r>
    </w:p>
    <w:p w:rsidR="001D22DF" w:rsidRDefault="007F1B56">
      <w:pPr>
        <w:pStyle w:val="a3"/>
        <w:spacing w:before="91" w:line="266" w:lineRule="auto"/>
        <w:ind w:left="881" w:hanging="2"/>
      </w:pPr>
      <w:r>
        <w:br w:type="column"/>
        <w:t>Используя информацию текста и знания курса, сформулируйте любые три характеристики социа</w:t>
      </w:r>
      <w:r>
        <w:t>льного государства.</w:t>
      </w:r>
    </w:p>
    <w:p w:rsidR="001D22DF" w:rsidRDefault="001D22DF">
      <w:pPr>
        <w:spacing w:line="266" w:lineRule="auto"/>
        <w:sectPr w:rsidR="001D22DF">
          <w:type w:val="continuous"/>
          <w:pgSz w:w="16840" w:h="11910" w:orient="landscape"/>
          <w:pgMar w:top="820" w:right="160" w:bottom="800" w:left="460" w:header="720" w:footer="720" w:gutter="0"/>
          <w:cols w:num="2" w:space="720" w:equalWidth="0">
            <w:col w:w="7344" w:space="672"/>
            <w:col w:w="8204"/>
          </w:cols>
        </w:sectPr>
      </w:pPr>
    </w:p>
    <w:p w:rsidR="001D22DF" w:rsidRDefault="001D22DF">
      <w:pPr>
        <w:pStyle w:val="a3"/>
        <w:spacing w:before="1"/>
        <w:rPr>
          <w:sz w:val="23"/>
        </w:rPr>
      </w:pPr>
    </w:p>
    <w:p w:rsidR="001D22DF" w:rsidRDefault="007F1B56">
      <w:pPr>
        <w:pStyle w:val="a3"/>
        <w:tabs>
          <w:tab w:val="left" w:pos="15034"/>
          <w:tab w:val="left" w:pos="15682"/>
        </w:tabs>
        <w:ind w:left="600"/>
      </w:pPr>
      <w:r>
        <w:rPr>
          <w:position w:val="175"/>
        </w:rPr>
        <w:pict>
          <v:shape id="_x0000_s2063" type="#_x0000_t202" style="position:absolute;margin-left:0;margin-top:0;width:331.6pt;height:220.8pt;z-index:7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864"/>
                  </w:tblGrid>
                  <w:tr w:rsidR="001D22DF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216" w:lineRule="exact"/>
                          <w:ind w:left="64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8"/>
                          <w:ind w:left="64" w:right="10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64" w:type="dxa"/>
                      </w:tcPr>
                      <w:p w:rsidR="001D22DF" w:rsidRDefault="007F1B56">
                        <w:pPr>
                          <w:pStyle w:val="TableParagraph"/>
                          <w:spacing w:line="216" w:lineRule="exact"/>
                          <w:ind w:left="104" w:right="1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1D22DF">
                    <w:trPr>
                      <w:trHeight w:val="276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правильном ответе могут быть указаны следующие элементы: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4" w:line="278" w:lineRule="auto"/>
                          <w:ind w:left="977" w:right="107" w:hanging="862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 xml:space="preserve">1) пример задачи, стоящей перед обществом в целом, допустим: </w:t>
                        </w:r>
                        <w:r>
                          <w:rPr>
                            <w:sz w:val="19"/>
                          </w:rPr>
                          <w:t>обеспечение   прочного  общественного   порядка; охрана  окружающей  среды,  жизни  и деятельности</w:t>
                        </w:r>
                      </w:p>
                      <w:p w:rsidR="001D22DF" w:rsidRDefault="007F1B56">
                        <w:pPr>
                          <w:pStyle w:val="TableParagraph"/>
                          <w:spacing w:line="218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человека;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4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3)   пример задачи, отражающей интересы отдельных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84"/>
                          <w:ind w:left="88" w:right="234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GО</w:t>
                        </w:r>
                        <w:r>
                          <w:rPr>
                            <w:b/>
                            <w:sz w:val="13"/>
                          </w:rPr>
                          <w:t xml:space="preserve">ЦИіЗЛ </w:t>
                        </w:r>
                        <w:r>
                          <w:rPr>
                            <w:sz w:val="13"/>
                          </w:rPr>
                          <w:t>b НЫХ Г}Э   ПП,   ДОП  GTИМ '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39"/>
                          <w:ind w:left="8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государственная поддержка семьи, материнства и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33"/>
                          <w:ind w:left="83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детства;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6"/>
                          <w:ind w:left="8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помощь пожилым гражданам, инвалидам.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4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приведены другие задачи</w:t>
                        </w:r>
                      </w:p>
                    </w:tc>
                    <w:tc>
                      <w:tcPr>
                        <w:tcW w:w="864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примеры двух задач</w:t>
                        </w:r>
                      </w:p>
                    </w:tc>
                    <w:tc>
                      <w:tcPr>
                        <w:tcW w:w="864" w:type="dxa"/>
                      </w:tcPr>
                      <w:p w:rsidR="001D22DF" w:rsidRDefault="007F1B56">
                        <w:pPr>
                          <w:pStyle w:val="TableParagraph"/>
                          <w:spacing w:line="134" w:lineRule="exact"/>
                          <w:ind w:left="39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4"/>
                              <wp:effectExtent l="0" t="0" r="0" b="0"/>
                              <wp:docPr id="201" name="image9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2" name="image91.png"/>
                                      <pic:cNvPicPr/>
                                    </pic:nvPicPr>
                                    <pic:blipFill>
                                      <a:blip r:embed="rId10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D22DF">
                    <w:trPr>
                      <w:trHeight w:val="26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 пример одной задачи</w:t>
                        </w:r>
                      </w:p>
                    </w:tc>
                    <w:tc>
                      <w:tcPr>
                        <w:tcW w:w="864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5746" w:type="dxa"/>
                        <w:tcBorders>
                          <w:bottom w:val="thickThinMediumGap" w:sz="12" w:space="0" w:color="282828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864" w:type="dxa"/>
                        <w:tcBorders>
                          <w:bottom w:val="thickThinMediumGap" w:sz="12" w:space="0" w:color="282828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  <w:tcBorders>
                          <w:top w:val="thinThickMediumGap" w:sz="12" w:space="0" w:color="282828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186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64" w:type="dxa"/>
                        <w:tcBorders>
                          <w:top w:val="thinThickMediumGap" w:sz="12" w:space="0" w:color="282828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186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17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5pt;height:220.5pt">
            <v:imagedata croptop="-65520f" cropbottom="65520f"/>
          </v:shape>
        </w:pict>
      </w:r>
      <w:r>
        <w:rPr>
          <w:position w:val="175"/>
        </w:rPr>
        <w:tab/>
      </w:r>
      <w:r>
        <w:rPr>
          <w:noProof/>
          <w:position w:val="472"/>
          <w:lang w:val="ru-RU" w:eastAsia="ru-RU"/>
        </w:rPr>
        <w:drawing>
          <wp:inline distT="0" distB="0" distL="0" distR="0">
            <wp:extent cx="45729" cy="88391"/>
            <wp:effectExtent l="0" t="0" r="0" b="0"/>
            <wp:docPr id="20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2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72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56940" cy="1231296"/>
            <wp:effectExtent l="0" t="0" r="0" b="0"/>
            <wp:docPr id="20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73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2DF" w:rsidRDefault="001D22DF">
      <w:pPr>
        <w:sectPr w:rsidR="001D22DF">
          <w:type w:val="continuous"/>
          <w:pgSz w:w="16840" w:h="11910" w:orient="landscape"/>
          <w:pgMar w:top="820" w:right="160" w:bottom="800" w:left="460" w:header="720" w:footer="720" w:gutter="0"/>
          <w:cols w:space="720"/>
        </w:sectPr>
      </w:pPr>
    </w:p>
    <w:p w:rsidR="001D22DF" w:rsidRDefault="001D22DF">
      <w:pPr>
        <w:pStyle w:val="a3"/>
        <w:spacing w:before="1"/>
        <w:rPr>
          <w:sz w:val="24"/>
        </w:rPr>
      </w:pPr>
    </w:p>
    <w:p w:rsidR="001D22DF" w:rsidRDefault="001D22DF">
      <w:pPr>
        <w:rPr>
          <w:sz w:val="24"/>
        </w:rPr>
        <w:sectPr w:rsidR="001D22DF">
          <w:footerReference w:type="default" r:id="rId103"/>
          <w:pgSz w:w="16840" w:h="11910" w:orient="landscape"/>
          <w:pgMar w:top="820" w:right="140" w:bottom="800" w:left="200" w:header="637" w:footer="601" w:gutter="0"/>
          <w:cols w:space="720"/>
        </w:sectPr>
      </w:pPr>
    </w:p>
    <w:p w:rsidR="001D22DF" w:rsidRDefault="007F1B56">
      <w:pPr>
        <w:pStyle w:val="a3"/>
        <w:spacing w:before="91" w:line="261" w:lineRule="auto"/>
        <w:ind w:left="877" w:right="-13"/>
      </w:pP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198120</wp:posOffset>
            </wp:positionH>
            <wp:positionV relativeFrom="paragraph">
              <wp:posOffset>127593</wp:posOffset>
            </wp:positionV>
            <wp:extent cx="347472" cy="173700"/>
            <wp:effectExtent l="0" t="0" r="0" b="0"/>
            <wp:wrapNone/>
            <wp:docPr id="209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3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2" type="#_x0000_t202" style="position:absolute;left:0;text-align:left;margin-left:53.05pt;margin-top:43.15pt;width:339.75pt;height:344.85pt;z-index:25170124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94"/>
                    <w:gridCol w:w="878"/>
                  </w:tblGrid>
                  <w:tr w:rsidR="001D22DF">
                    <w:trPr>
                      <w:trHeight w:val="480"/>
                    </w:trPr>
                    <w:tc>
                      <w:tcPr>
                        <w:tcW w:w="5894" w:type="dxa"/>
                      </w:tcPr>
                      <w:p w:rsidR="001D22DF" w:rsidRDefault="007F1B56">
                        <w:pPr>
                          <w:pStyle w:val="TableParagraph"/>
                          <w:spacing w:line="216" w:lineRule="exact"/>
                          <w:ind w:left="4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Содержание  верного  ответа 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 по </w:t>
                        </w:r>
                        <w:r>
                          <w:rPr>
                            <w:sz w:val="20"/>
                          </w:rPr>
                          <w:t>оцениванию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19"/>
                          <w:ind w:left="11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78" w:type="dxa"/>
                      </w:tcPr>
                      <w:p w:rsidR="001D22DF" w:rsidRDefault="007F1B56">
                        <w:pPr>
                          <w:pStyle w:val="TableParagraph"/>
                          <w:spacing w:line="216" w:lineRule="exact"/>
                          <w:ind w:left="100" w:right="1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1D22DF">
                    <w:trPr>
                      <w:trHeight w:val="5040"/>
                    </w:trPr>
                    <w:tc>
                      <w:tcPr>
                        <w:tcW w:w="5894" w:type="dxa"/>
                      </w:tcPr>
                      <w:p w:rsidR="001D22DF" w:rsidRDefault="007F1B56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Правильный ответ может содержать примеры </w:t>
                        </w:r>
                        <w:r>
                          <w:rPr>
                            <w:w w:val="105"/>
                            <w:sz w:val="19"/>
                            <w:u w:val="single" w:color="232323"/>
                          </w:rPr>
                          <w:t>решения задач: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1299"/>
                            <w:tab w:val="left" w:pos="1300"/>
                          </w:tabs>
                          <w:spacing w:before="21" w:line="264" w:lineRule="auto"/>
                          <w:ind w:right="462" w:hanging="4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улучшение оплаты труда: принятие программы поэтапного совершенствования системы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оплаты труда в государственных (муниципальных) учреждениях на 2012-2018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годы;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1303"/>
                            <w:tab w:val="left" w:pos="1304"/>
                          </w:tabs>
                          <w:spacing w:before="1" w:line="264" w:lineRule="auto"/>
                          <w:ind w:left="1300" w:right="297" w:hanging="4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совершенствование мер по укреплению и госу</w:t>
                        </w:r>
                        <w:r>
                          <w:rPr>
                            <w:sz w:val="20"/>
                          </w:rPr>
                          <w:t>дарственной поддержке семьи, материнства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 детства: развивать системы по присмотру и уходу за детьми до трёх лет, в том числе содействовать реализации бизнес-проектов, направленных на предоставление таких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услуг;</w:t>
                        </w:r>
                      </w:p>
                      <w:p w:rsidR="001D22DF" w:rsidRDefault="007F1B56">
                        <w:pPr>
                          <w:pStyle w:val="TableParagraph"/>
                          <w:spacing w:line="264" w:lineRule="auto"/>
                          <w:ind w:left="1299" w:right="12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регулирование демографических процессов обще</w:t>
                        </w:r>
                        <w:r>
                          <w:rPr>
                            <w:sz w:val="20"/>
                          </w:rPr>
                          <w:t>ства, стимулирование рождаемости: увеличены пособия по уходы за ребенком до 1,5 лет, введены пособия по уходу за ребенком для неработающих женщин (1500 рублей при рождении первого ребенка, 3000 при рождении второго и следующих); введение и увеличение разме</w:t>
                        </w:r>
                        <w:r>
                          <w:rPr>
                            <w:sz w:val="20"/>
                          </w:rPr>
                          <w:t>ра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5"/>
                          <w:ind w:left="1303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«родового  сертификата».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19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приведены другие примеры решения других задач</w:t>
                        </w:r>
                      </w:p>
                    </w:tc>
                    <w:tc>
                      <w:tcPr>
                        <w:tcW w:w="878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894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примеры решения трёх задач</w:t>
                        </w:r>
                      </w:p>
                    </w:tc>
                    <w:tc>
                      <w:tcPr>
                        <w:tcW w:w="878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894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примеры решения двух задач</w:t>
                        </w:r>
                      </w:p>
                    </w:tc>
                    <w:tc>
                      <w:tcPr>
                        <w:tcW w:w="878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894" w:type="dxa"/>
                      </w:tcPr>
                      <w:p w:rsidR="001D22DF" w:rsidRDefault="007F1B56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 пример решения одной задачи</w:t>
                        </w:r>
                      </w:p>
                    </w:tc>
                    <w:tc>
                      <w:tcPr>
                        <w:tcW w:w="878" w:type="dxa"/>
                      </w:tcPr>
                      <w:p w:rsidR="001D22DF" w:rsidRDefault="007F1B56">
                        <w:pPr>
                          <w:pStyle w:val="TableParagraph"/>
                          <w:spacing w:line="192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894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неправильный</w:t>
                        </w:r>
                      </w:p>
                    </w:tc>
                    <w:tc>
                      <w:tcPr>
                        <w:tcW w:w="878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894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right="93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78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Автор приводит ряд актуальных задач в социальной политике государства современной России. Приведите примеры решения любых трех из этих</w:t>
      </w:r>
      <w:r>
        <w:rPr>
          <w:spacing w:val="-23"/>
        </w:rPr>
        <w:t xml:space="preserve"> </w:t>
      </w:r>
      <w:r>
        <w:t>задач.</w:t>
      </w:r>
    </w:p>
    <w:p w:rsidR="001D22DF" w:rsidRDefault="007F1B56">
      <w:pPr>
        <w:pStyle w:val="a3"/>
        <w:spacing w:before="91" w:line="183" w:lineRule="exact"/>
        <w:ind w:left="721"/>
      </w:pPr>
      <w:r>
        <w:br w:type="column"/>
        <w:t>Какой  смысл  обществоведы   вкладывают   в  понятие   «право»?   Привлекая ••••]</w:t>
      </w:r>
    </w:p>
    <w:p w:rsidR="001D22DF" w:rsidRDefault="007F1B56">
      <w:pPr>
        <w:pStyle w:val="a3"/>
        <w:tabs>
          <w:tab w:val="left" w:pos="717"/>
          <w:tab w:val="left" w:pos="1543"/>
          <w:tab w:val="left" w:pos="3547"/>
          <w:tab w:val="left" w:pos="4312"/>
          <w:tab w:val="left" w:pos="5368"/>
        </w:tabs>
        <w:spacing w:line="301" w:lineRule="exact"/>
        <w:ind w:left="720" w:hanging="609"/>
      </w:pPr>
      <w:r>
        <w:rPr>
          <w:rFonts w:ascii="Courier New" w:hAnsi="Courier New"/>
          <w:position w:val="13"/>
          <w:sz w:val="21"/>
        </w:rPr>
        <w:t>25</w:t>
      </w:r>
      <w:r>
        <w:rPr>
          <w:rFonts w:ascii="Courier New" w:hAnsi="Courier New"/>
          <w:position w:val="13"/>
          <w:sz w:val="21"/>
        </w:rPr>
        <w:tab/>
      </w:r>
      <w:r>
        <w:t>знания</w:t>
      </w:r>
      <w:r>
        <w:tab/>
        <w:t>обществоведческого</w:t>
      </w:r>
      <w:r>
        <w:tab/>
        <w:t>ку</w:t>
      </w:r>
      <w:r>
        <w:t>рса,</w:t>
      </w:r>
      <w:r>
        <w:tab/>
        <w:t>составьте</w:t>
      </w:r>
      <w:r>
        <w:tab/>
        <w:t>два   предложения:   одно</w:t>
      </w:r>
      <w:r>
        <w:rPr>
          <w:spacing w:val="-13"/>
        </w:rPr>
        <w:t xml:space="preserve"> </w:t>
      </w:r>
      <w:r>
        <w:t>Ю</w:t>
      </w:r>
    </w:p>
    <w:p w:rsidR="001D22DF" w:rsidRDefault="007F1B56">
      <w:pPr>
        <w:tabs>
          <w:tab w:val="left" w:pos="2095"/>
          <w:tab w:val="left" w:pos="3336"/>
          <w:tab w:val="left" w:pos="4658"/>
          <w:tab w:val="left" w:pos="6782"/>
        </w:tabs>
        <w:spacing w:before="34"/>
        <w:ind w:left="720"/>
        <w:rPr>
          <w:sz w:val="19"/>
        </w:rPr>
      </w:pPr>
      <w:r>
        <w:rPr>
          <w:w w:val="105"/>
          <w:sz w:val="19"/>
        </w:rPr>
        <w:t>предложение,</w:t>
      </w:r>
      <w:r>
        <w:rPr>
          <w:w w:val="105"/>
          <w:sz w:val="19"/>
        </w:rPr>
        <w:tab/>
        <w:t>содержащее</w:t>
      </w:r>
      <w:r>
        <w:rPr>
          <w:w w:val="105"/>
          <w:sz w:val="19"/>
        </w:rPr>
        <w:tab/>
        <w:t>информацию</w:t>
      </w:r>
      <w:r>
        <w:rPr>
          <w:w w:val="105"/>
          <w:sz w:val="19"/>
        </w:rPr>
        <w:tab/>
        <w:t>об</w:t>
      </w:r>
      <w:r>
        <w:rPr>
          <w:spacing w:val="45"/>
          <w:w w:val="105"/>
          <w:sz w:val="19"/>
        </w:rPr>
        <w:t xml:space="preserve"> </w:t>
      </w:r>
      <w:r>
        <w:rPr>
          <w:w w:val="105"/>
          <w:sz w:val="19"/>
        </w:rPr>
        <w:t xml:space="preserve">источниках 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права,</w:t>
      </w:r>
      <w:r>
        <w:rPr>
          <w:w w:val="105"/>
          <w:sz w:val="19"/>
        </w:rPr>
        <w:tab/>
        <w:t>и    одно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Ш</w:t>
      </w:r>
    </w:p>
    <w:p w:rsidR="001D22DF" w:rsidRDefault="007F1B56">
      <w:pPr>
        <w:pStyle w:val="a3"/>
        <w:spacing w:before="21"/>
        <w:ind w:left="720"/>
      </w:pPr>
      <w:r>
        <w:rPr>
          <w:noProof/>
          <w:lang w:val="ru-RU" w:eastAsia="ru-RU"/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305602</wp:posOffset>
            </wp:positionV>
            <wp:extent cx="158528" cy="1042415"/>
            <wp:effectExtent l="0" t="0" r="0" b="0"/>
            <wp:wrapNone/>
            <wp:docPr id="211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94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8" cy="10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предложение,  раскрывающее особенности права в системе социальных норм.</w:t>
      </w:r>
    </w:p>
    <w:p w:rsidR="001D22DF" w:rsidRDefault="001D22DF">
      <w:pPr>
        <w:sectPr w:rsidR="001D22DF">
          <w:type w:val="continuous"/>
          <w:pgSz w:w="16840" w:h="11910" w:orient="landscape"/>
          <w:pgMar w:top="820" w:right="140" w:bottom="800" w:left="200" w:header="720" w:footer="720" w:gutter="0"/>
          <w:cols w:num="2" w:space="720" w:equalWidth="0">
            <w:col w:w="7530" w:space="905"/>
            <w:col w:w="8065"/>
          </w:cols>
        </w:sectPr>
      </w:pPr>
    </w:p>
    <w:p w:rsidR="001D22DF" w:rsidRDefault="007F1B56">
      <w:pPr>
        <w:pStyle w:val="a3"/>
        <w:spacing w:before="1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5948497</wp:posOffset>
            </wp:positionV>
            <wp:extent cx="270232" cy="94106"/>
            <wp:effectExtent l="0" t="0" r="0" b="0"/>
            <wp:wrapNone/>
            <wp:docPr id="213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95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232" cy="94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6442173</wp:posOffset>
            </wp:positionV>
            <wp:extent cx="271270" cy="51805"/>
            <wp:effectExtent l="0" t="0" r="0" b="0"/>
            <wp:wrapNone/>
            <wp:docPr id="215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96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0" cy="5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6390368</wp:posOffset>
            </wp:positionV>
            <wp:extent cx="271270" cy="9142"/>
            <wp:effectExtent l="0" t="0" r="0" b="0"/>
            <wp:wrapNone/>
            <wp:docPr id="217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97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6097818</wp:posOffset>
            </wp:positionV>
            <wp:extent cx="271324" cy="228600"/>
            <wp:effectExtent l="0" t="0" r="0" b="0"/>
            <wp:wrapNone/>
            <wp:docPr id="219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98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2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9878568</wp:posOffset>
            </wp:positionH>
            <wp:positionV relativeFrom="page">
              <wp:posOffset>6551879</wp:posOffset>
            </wp:positionV>
            <wp:extent cx="649147" cy="142875"/>
            <wp:effectExtent l="0" t="0" r="0" b="0"/>
            <wp:wrapNone/>
            <wp:docPr id="221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99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47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4613742</wp:posOffset>
            </wp:positionV>
            <wp:extent cx="272536" cy="342900"/>
            <wp:effectExtent l="0" t="0" r="0" b="0"/>
            <wp:wrapNone/>
            <wp:docPr id="223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0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53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5268930</wp:posOffset>
            </wp:positionV>
            <wp:extent cx="270264" cy="72866"/>
            <wp:effectExtent l="0" t="0" r="0" b="0"/>
            <wp:wrapNone/>
            <wp:docPr id="225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1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26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5098276</wp:posOffset>
            </wp:positionV>
            <wp:extent cx="271811" cy="106870"/>
            <wp:effectExtent l="0" t="0" r="0" b="0"/>
            <wp:wrapNone/>
            <wp:docPr id="227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2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11" cy="10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5753464</wp:posOffset>
            </wp:positionV>
            <wp:extent cx="273665" cy="89154"/>
            <wp:effectExtent l="0" t="0" r="0" b="0"/>
            <wp:wrapNone/>
            <wp:docPr id="229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03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65" cy="89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10250423</wp:posOffset>
            </wp:positionH>
            <wp:positionV relativeFrom="page">
              <wp:posOffset>5427393</wp:posOffset>
            </wp:positionV>
            <wp:extent cx="280191" cy="257175"/>
            <wp:effectExtent l="0" t="0" r="0" b="0"/>
            <wp:wrapNone/>
            <wp:docPr id="231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04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91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5009902</wp:posOffset>
            </wp:positionV>
            <wp:extent cx="271324" cy="9143"/>
            <wp:effectExtent l="0" t="0" r="0" b="0"/>
            <wp:wrapNone/>
            <wp:docPr id="233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97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2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2DF" w:rsidRDefault="007F1B56">
      <w:pPr>
        <w:pStyle w:val="a3"/>
        <w:tabs>
          <w:tab w:val="left" w:pos="9136"/>
        </w:tabs>
        <w:ind w:left="1720"/>
      </w:pPr>
      <w:r>
        <w:rPr>
          <w:noProof/>
          <w:position w:val="538"/>
          <w:lang w:val="ru-RU" w:eastAsia="ru-RU"/>
        </w:rPr>
        <w:drawing>
          <wp:inline distT="0" distB="0" distL="0" distR="0">
            <wp:extent cx="94507" cy="115824"/>
            <wp:effectExtent l="0" t="0" r="0" b="0"/>
            <wp:docPr id="235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05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38"/>
        </w:rPr>
        <w:tab/>
      </w:r>
      <w:r>
        <w:pict>
          <v:shape id="_x0000_s2061" type="#_x0000_t202" style="position:absolute;margin-left:0;margin-top:0;width:361.95pt;height:419pt;z-index:6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1008"/>
                    <w:gridCol w:w="478"/>
                  </w:tblGrid>
                  <w:tr w:rsidR="001D22DF">
                    <w:trPr>
                      <w:trHeight w:val="220"/>
                    </w:trPr>
                    <w:tc>
                      <w:tcPr>
                        <w:tcW w:w="5746" w:type="dxa"/>
                        <w:tcBorders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14" w:lineRule="exact"/>
                          <w:ind w:left="376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 верного ответа и указания по оцениванию</w:t>
                        </w:r>
                      </w:p>
                    </w:tc>
                    <w:tc>
                      <w:tcPr>
                        <w:tcW w:w="1008" w:type="dxa"/>
                        <w:tcBorders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Баллы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D22DF">
                    <w:trPr>
                      <w:trHeight w:val="260"/>
                    </w:trPr>
                    <w:tc>
                      <w:tcPr>
                        <w:tcW w:w="5746" w:type="dxa"/>
                        <w:tcBorders>
                          <w:top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2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3360"/>
                    </w:trPr>
                    <w:tc>
                      <w:tcPr>
                        <w:tcW w:w="5746" w:type="dxa"/>
                        <w:vMerge w:val="restart"/>
                        <w:tcBorders>
                          <w:bottom w:val="single" w:sz="6" w:space="0" w:color="282828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 ответ должен содержать следующие элементы: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92"/>
                          </w:tabs>
                          <w:spacing w:before="24" w:line="261" w:lineRule="auto"/>
                          <w:ind w:right="101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82828"/>
                          </w:rPr>
                          <w:t>смысл понятия</w:t>
                        </w:r>
                        <w:r>
                          <w:rPr>
                            <w:sz w:val="20"/>
                          </w:rPr>
                          <w:t>, например: «право — один из регуляторов общественных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отношений»;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4" w:line="261" w:lineRule="auto"/>
                          <w:ind w:left="120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(Может быть приведено иное, близкое по смыслу определение или объяснение смысла понятия.)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63"/>
                          </w:tabs>
                          <w:spacing w:before="9" w:line="264" w:lineRule="auto"/>
                          <w:ind w:left="115" w:right="8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82828"/>
                          </w:rPr>
                          <w:t>одно предложение</w:t>
                        </w:r>
                        <w:r>
                          <w:rPr>
                            <w:sz w:val="20"/>
                          </w:rPr>
                          <w:t xml:space="preserve"> с информацией об источниках права, опирающейся на знания курса, например: «Различают следующие основные источники права: 1) нормативный п</w:t>
                        </w:r>
                        <w:r>
                          <w:rPr>
                            <w:sz w:val="20"/>
                          </w:rPr>
                          <w:t>равовой акт; 2) правовой обычай; 3) правовой прецедент; кроме того, к источникам права относятся общие принципы права: правовая доктрина, нормативный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договор»;</w:t>
                        </w:r>
                      </w:p>
                      <w:p w:rsidR="001D22DF" w:rsidRDefault="007F1B56">
                        <w:pPr>
                          <w:pStyle w:val="TableParagraph"/>
                          <w:tabs>
                            <w:tab w:val="left" w:pos="1019"/>
                            <w:tab w:val="left" w:pos="1677"/>
                            <w:tab w:val="left" w:pos="2868"/>
                            <w:tab w:val="left" w:pos="3650"/>
                            <w:tab w:val="left" w:pos="4473"/>
                          </w:tabs>
                          <w:spacing w:before="2" w:line="266" w:lineRule="auto"/>
                          <w:ind w:left="117" w:right="102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(Может</w:t>
                        </w:r>
                        <w:r>
                          <w:rPr>
                            <w:sz w:val="20"/>
                          </w:rPr>
                          <w:tab/>
                          <w:t>быть</w:t>
                        </w:r>
                        <w:r>
                          <w:rPr>
                            <w:sz w:val="20"/>
                          </w:rPr>
                          <w:tab/>
                          <w:t>составлено</w:t>
                        </w:r>
                        <w:r>
                          <w:rPr>
                            <w:sz w:val="20"/>
                          </w:rPr>
                          <w:tab/>
                          <w:t>любое</w:t>
                        </w:r>
                        <w:r>
                          <w:rPr>
                            <w:sz w:val="20"/>
                          </w:rPr>
                          <w:tab/>
                          <w:t>другое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предложение, </w:t>
                        </w:r>
                        <w:r>
                          <w:rPr>
                            <w:sz w:val="20"/>
                          </w:rPr>
                          <w:t>содержащее информацию  об источниках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права)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16"/>
                            <w:tab w:val="left" w:pos="1017"/>
                            <w:tab w:val="left" w:pos="1051"/>
                            <w:tab w:val="left" w:pos="1396"/>
                            <w:tab w:val="left" w:pos="1676"/>
                            <w:tab w:val="left" w:pos="2757"/>
                            <w:tab w:val="left" w:pos="2867"/>
                            <w:tab w:val="left" w:pos="3491"/>
                            <w:tab w:val="left" w:pos="3653"/>
                            <w:tab w:val="left" w:pos="4472"/>
                            <w:tab w:val="left" w:pos="4960"/>
                          </w:tabs>
                          <w:spacing w:line="264" w:lineRule="auto"/>
                          <w:ind w:left="114" w:right="78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82828"/>
                          </w:rPr>
                          <w:t>одн</w:t>
                        </w:r>
                        <w:r>
                          <w:rPr>
                            <w:sz w:val="20"/>
                            <w:u w:val="single" w:color="282828"/>
                          </w:rPr>
                          <w:t>о предложение</w:t>
                        </w:r>
                        <w:r>
                          <w:rPr>
                            <w:sz w:val="20"/>
                          </w:rPr>
                          <w:t>, раскрывающее с особенности права в системе социальных норм, например: «Право обеспечивается властью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и</w:t>
                        </w:r>
                        <w:r>
                          <w:rPr>
                            <w:sz w:val="20"/>
                          </w:rPr>
                          <w:tab/>
                          <w:t>представляет</w:t>
                        </w:r>
                        <w:r>
                          <w:rPr>
                            <w:sz w:val="20"/>
                          </w:rPr>
                          <w:tab/>
                          <w:t>собой</w:t>
                        </w:r>
                        <w:r>
                          <w:rPr>
                            <w:sz w:val="20"/>
                          </w:rPr>
                          <w:tab/>
                          <w:t>единственную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систему </w:t>
                        </w:r>
                        <w:r>
                          <w:rPr>
                            <w:sz w:val="20"/>
                          </w:rPr>
                          <w:t>социальных норм, которая обязательна для всего населения, проживающего на территории определенного</w:t>
                        </w:r>
                        <w:r>
                          <w:rPr>
                            <w:sz w:val="20"/>
                          </w:rPr>
                          <w:t xml:space="preserve"> государства». (Может</w:t>
                        </w:r>
                        <w:r>
                          <w:rPr>
                            <w:sz w:val="20"/>
                          </w:rPr>
                          <w:tab/>
                          <w:t>быть</w:t>
                        </w:r>
                        <w:r>
                          <w:rPr>
                            <w:sz w:val="20"/>
                          </w:rPr>
                          <w:tab/>
                          <w:t>составлено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любое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другое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предложение, </w:t>
                        </w:r>
                        <w:r>
                          <w:rPr>
                            <w:sz w:val="20"/>
                          </w:rPr>
                          <w:t>раскрывающее особенности права в системе социальных норм). Предложения должны быть сформулированы корректно, не содержать элементов, искажающих смысл понятия и/или его аспектов.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Предложения,  содержащие  сущностные  ошибки, не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19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засчитываются при оценивании</w:t>
                        </w:r>
                      </w:p>
                    </w:tc>
                    <w:tc>
                      <w:tcPr>
                        <w:tcW w:w="1008" w:type="dxa"/>
                        <w:vMerge w:val="restart"/>
                        <w:tcBorders>
                          <w:bottom w:val="single" w:sz="6" w:space="0" w:color="282828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spacing w:before="7"/>
                        </w:pPr>
                      </w:p>
                      <w:p w:rsidR="001D22DF" w:rsidRDefault="007F1B56">
                        <w:pPr>
                          <w:pStyle w:val="TableParagraph"/>
                          <w:spacing w:line="192" w:lineRule="exact"/>
                          <w:ind w:left="124" w:right="-2"/>
                          <w:rPr>
                            <w:sz w:val="19"/>
                          </w:rPr>
                        </w:pPr>
                        <w:r>
                          <w:rPr>
                            <w:noProof/>
                            <w:position w:val="-3"/>
                            <w:sz w:val="19"/>
                            <w:lang w:val="ru-RU" w:eastAsia="ru-RU"/>
                          </w:rPr>
                          <w:drawing>
                            <wp:inline distT="0" distB="0" distL="0" distR="0">
                              <wp:extent cx="195111" cy="121920"/>
                              <wp:effectExtent l="0" t="0" r="0" b="0"/>
                              <wp:docPr id="237" name="image10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8" name="image106.png"/>
                                      <pic:cNvPicPr/>
                                    </pic:nvPicPr>
                                    <pic:blipFill>
                                      <a:blip r:embed="rId1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5111" cy="1219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2DF" w:rsidRDefault="001D22DF">
                        <w:pPr>
                          <w:pStyle w:val="TableParagraph"/>
                          <w:spacing w:before="5" w:after="1"/>
                          <w:rPr>
                            <w:sz w:val="12"/>
                          </w:rPr>
                        </w:pPr>
                      </w:p>
                      <w:p w:rsidR="001D22DF" w:rsidRDefault="007F1B56">
                        <w:pPr>
                          <w:pStyle w:val="TableParagraph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55479" cy="429767"/>
                              <wp:effectExtent l="0" t="0" r="0" b="0"/>
                              <wp:docPr id="239" name="image10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0" name="image107.png"/>
                                      <pic:cNvPicPr/>
                                    </pic:nvPicPr>
                                    <pic:blipFill>
                                      <a:blip r:embed="rId1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479" cy="42976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2DF" w:rsidRDefault="001D22DF">
                        <w:pPr>
                          <w:pStyle w:val="TableParagraph"/>
                          <w:spacing w:before="5"/>
                          <w:rPr>
                            <w:sz w:val="12"/>
                          </w:rPr>
                        </w:pPr>
                      </w:p>
                      <w:p w:rsidR="001D22DF" w:rsidRDefault="007F1B56">
                        <w:pPr>
                          <w:pStyle w:val="TableParagraph"/>
                          <w:spacing w:line="187" w:lineRule="exact"/>
                          <w:ind w:left="124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  <w:lang w:val="ru-RU" w:eastAsia="ru-RU"/>
                          </w:rPr>
                          <w:drawing>
                            <wp:inline distT="0" distB="0" distL="0" distR="0">
                              <wp:extent cx="155479" cy="118872"/>
                              <wp:effectExtent l="0" t="0" r="0" b="0"/>
                              <wp:docPr id="241" name="image10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2" name="image108.png"/>
                                      <pic:cNvPicPr/>
                                    </pic:nvPicPr>
                                    <pic:blipFill>
                                      <a:blip r:embed="rId11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479" cy="1188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2DF" w:rsidRDefault="007F1B56">
                        <w:pPr>
                          <w:pStyle w:val="TableParagraph"/>
                          <w:ind w:left="125"/>
                          <w:rPr>
                            <w:rFonts w:ascii="Courier New"/>
                            <w:sz w:val="20"/>
                          </w:rPr>
                        </w:pPr>
                        <w:r>
                          <w:rPr>
                            <w:rFonts w:ascii="Courier New"/>
                            <w:sz w:val="20"/>
                          </w:rPr>
                          <w:t>lO</w:t>
                        </w:r>
                      </w:p>
                      <w:p w:rsidR="001D22DF" w:rsidRDefault="001D22DF">
                        <w:pPr>
                          <w:pStyle w:val="TableParagraph"/>
                          <w:spacing w:before="6"/>
                          <w:rPr>
                            <w:sz w:val="8"/>
                          </w:rPr>
                        </w:pPr>
                      </w:p>
                      <w:p w:rsidR="001D22DF" w:rsidRDefault="007F1B56">
                        <w:pPr>
                          <w:pStyle w:val="TableParagraph"/>
                          <w:spacing w:after="82" w:line="86" w:lineRule="exact"/>
                          <w:ind w:left="124"/>
                          <w:rPr>
                            <w:sz w:val="8"/>
                          </w:rPr>
                        </w:pPr>
                        <w:r>
                          <w:rPr>
                            <w:noProof/>
                            <w:position w:val="-1"/>
                            <w:sz w:val="8"/>
                            <w:lang w:val="ru-RU" w:eastAsia="ru-RU"/>
                          </w:rPr>
                          <w:drawing>
                            <wp:inline distT="0" distB="0" distL="0" distR="0">
                              <wp:extent cx="158527" cy="54863"/>
                              <wp:effectExtent l="0" t="0" r="0" b="0"/>
                              <wp:docPr id="243" name="image10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4" name="image109.png"/>
                                      <pic:cNvPicPr/>
                                    </pic:nvPicPr>
                                    <pic:blipFill>
                                      <a:blip r:embed="rId12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8527" cy="5486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2DF" w:rsidRDefault="007F1B56">
                        <w:pPr>
                          <w:pStyle w:val="TableParagraph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58527" cy="188975"/>
                              <wp:effectExtent l="0" t="0" r="0" b="0"/>
                              <wp:docPr id="245" name="image11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6" name="image110.png"/>
                                      <pic:cNvPicPr/>
                                    </pic:nvPicPr>
                                    <pic:blipFill>
                                      <a:blip r:embed="rId12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8527" cy="1889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D22DF">
                    <w:trPr>
                      <w:trHeight w:val="100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6" w:space="0" w:color="282828"/>
                        </w:tcBorders>
                      </w:tcPr>
                      <w:p w:rsidR="001D22DF" w:rsidRDefault="001D22DF"/>
                    </w:tc>
                    <w:tc>
                      <w:tcPr>
                        <w:tcW w:w="1008" w:type="dxa"/>
                        <w:vMerge/>
                        <w:tcBorders>
                          <w:top w:val="nil"/>
                          <w:bottom w:val="single" w:sz="6" w:space="0" w:color="282828"/>
                        </w:tcBorders>
                      </w:tcPr>
                      <w:p w:rsidR="001D22DF" w:rsidRDefault="001D22DF"/>
                    </w:tc>
                    <w:tc>
                      <w:tcPr>
                        <w:tcW w:w="47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after="72" w:line="91" w:lineRule="exact"/>
                          <w:ind w:left="124"/>
                          <w:rPr>
                            <w:sz w:val="9"/>
                          </w:rPr>
                        </w:pPr>
                        <w:r>
                          <w:rPr>
                            <w:noProof/>
                            <w:position w:val="-1"/>
                            <w:sz w:val="9"/>
                            <w:lang w:val="ru-RU" w:eastAsia="ru-RU"/>
                          </w:rPr>
                          <w:drawing>
                            <wp:inline distT="0" distB="0" distL="0" distR="0">
                              <wp:extent cx="158527" cy="57912"/>
                              <wp:effectExtent l="0" t="0" r="0" b="0"/>
                              <wp:docPr id="247" name="image11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48" name="image111.png"/>
                                      <pic:cNvPicPr/>
                                    </pic:nvPicPr>
                                    <pic:blipFill>
                                      <a:blip r:embed="rId12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8527" cy="579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2DF" w:rsidRDefault="007F1B56">
                        <w:pPr>
                          <w:pStyle w:val="TableParagraph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55479" cy="225551"/>
                              <wp:effectExtent l="0" t="0" r="0" b="0"/>
                              <wp:docPr id="249" name="image11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0" name="image112.png"/>
                                      <pic:cNvPicPr/>
                                    </pic:nvPicPr>
                                    <pic:blipFill>
                                      <a:blip r:embed="rId12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5479" cy="2255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2DF" w:rsidRDefault="007F1B56">
                        <w:pPr>
                          <w:pStyle w:val="TableParagraph"/>
                          <w:tabs>
                            <w:tab w:val="left" w:pos="500"/>
                          </w:tabs>
                          <w:spacing w:before="119"/>
                          <w:ind w:left="62" w:right="-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82828"/>
                          </w:rPr>
                          <w:tab/>
                        </w:r>
                      </w:p>
                    </w:tc>
                  </w:tr>
                  <w:tr w:rsidR="001D22DF">
                    <w:trPr>
                      <w:trHeight w:val="36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6" w:space="0" w:color="282828"/>
                        </w:tcBorders>
                      </w:tcPr>
                      <w:p w:rsidR="001D22DF" w:rsidRDefault="001D22DF"/>
                    </w:tc>
                    <w:tc>
                      <w:tcPr>
                        <w:tcW w:w="1008" w:type="dxa"/>
                        <w:vMerge/>
                        <w:tcBorders>
                          <w:top w:val="nil"/>
                          <w:bottom w:val="single" w:sz="6" w:space="0" w:color="282828"/>
                        </w:tcBorders>
                      </w:tcPr>
                      <w:p w:rsidR="001D22DF" w:rsidRDefault="001D22DF"/>
                    </w:tc>
                    <w:tc>
                      <w:tcPr>
                        <w:tcW w:w="47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500"/>
                          </w:tabs>
                          <w:spacing w:before="127"/>
                          <w:ind w:left="57" w:right="-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82828"/>
                          </w:rPr>
                          <w:tab/>
                        </w: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6" w:space="0" w:color="282828"/>
                        </w:tcBorders>
                      </w:tcPr>
                      <w:p w:rsidR="001D22DF" w:rsidRDefault="001D22DF"/>
                    </w:tc>
                    <w:tc>
                      <w:tcPr>
                        <w:tcW w:w="1008" w:type="dxa"/>
                        <w:vMerge/>
                        <w:tcBorders>
                          <w:top w:val="nil"/>
                          <w:bottom w:val="single" w:sz="6" w:space="0" w:color="282828"/>
                        </w:tcBorders>
                      </w:tcPr>
                      <w:p w:rsidR="001D22DF" w:rsidRDefault="001D22DF"/>
                    </w:tc>
                    <w:tc>
                      <w:tcPr>
                        <w:tcW w:w="47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500"/>
                          </w:tabs>
                          <w:spacing w:line="228" w:lineRule="exact"/>
                          <w:ind w:left="57" w:right="-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double" w:color="282828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double" w:color="282828"/>
                          </w:rPr>
                          <w:tab/>
                        </w: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6" w:space="0" w:color="282828"/>
                        </w:tcBorders>
                      </w:tcPr>
                      <w:p w:rsidR="001D22DF" w:rsidRDefault="001D22DF"/>
                    </w:tc>
                    <w:tc>
                      <w:tcPr>
                        <w:tcW w:w="1008" w:type="dxa"/>
                        <w:vMerge/>
                        <w:tcBorders>
                          <w:top w:val="nil"/>
                          <w:bottom w:val="single" w:sz="6" w:space="0" w:color="282828"/>
                        </w:tcBorders>
                      </w:tcPr>
                      <w:p w:rsidR="001D22DF" w:rsidRDefault="001D22DF"/>
                    </w:tc>
                    <w:tc>
                      <w:tcPr>
                        <w:tcW w:w="47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500"/>
                          </w:tabs>
                          <w:spacing w:before="3"/>
                          <w:ind w:left="57" w:right="-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82828"/>
                          </w:rPr>
                          <w:tab/>
                        </w:r>
                      </w:p>
                    </w:tc>
                  </w:tr>
                  <w:tr w:rsidR="001D22DF">
                    <w:trPr>
                      <w:trHeight w:val="36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6" w:space="0" w:color="282828"/>
                        </w:tcBorders>
                      </w:tcPr>
                      <w:p w:rsidR="001D22DF" w:rsidRDefault="001D22DF"/>
                    </w:tc>
                    <w:tc>
                      <w:tcPr>
                        <w:tcW w:w="1008" w:type="dxa"/>
                        <w:vMerge/>
                        <w:tcBorders>
                          <w:top w:val="nil"/>
                          <w:bottom w:val="single" w:sz="6" w:space="0" w:color="282828"/>
                        </w:tcBorders>
                      </w:tcPr>
                      <w:p w:rsidR="001D22DF" w:rsidRDefault="001D22DF"/>
                    </w:tc>
                    <w:tc>
                      <w:tcPr>
                        <w:tcW w:w="47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500"/>
                          </w:tabs>
                          <w:spacing w:line="228" w:lineRule="exact"/>
                          <w:ind w:left="57" w:right="-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82828"/>
                          </w:rPr>
                          <w:tab/>
                        </w:r>
                      </w:p>
                    </w:tc>
                  </w:tr>
                  <w:tr w:rsidR="001D22DF">
                    <w:trPr>
                      <w:trHeight w:val="600"/>
                    </w:trPr>
                    <w:tc>
                      <w:tcPr>
                        <w:tcW w:w="5746" w:type="dxa"/>
                        <w:vMerge/>
                        <w:tcBorders>
                          <w:top w:val="nil"/>
                          <w:bottom w:val="single" w:sz="6" w:space="0" w:color="282828"/>
                        </w:tcBorders>
                      </w:tcPr>
                      <w:p w:rsidR="001D22DF" w:rsidRDefault="001D22DF"/>
                    </w:tc>
                    <w:tc>
                      <w:tcPr>
                        <w:tcW w:w="1008" w:type="dxa"/>
                        <w:vMerge/>
                        <w:tcBorders>
                          <w:top w:val="nil"/>
                          <w:bottom w:val="single" w:sz="6" w:space="0" w:color="282828"/>
                        </w:tcBorders>
                      </w:tcPr>
                      <w:p w:rsidR="001D22DF" w:rsidRDefault="001D22DF"/>
                    </w:tc>
                    <w:tc>
                      <w:tcPr>
                        <w:tcW w:w="478" w:type="dxa"/>
                        <w:tcBorders>
                          <w:top w:val="nil"/>
                          <w:bottom w:val="triple" w:sz="6" w:space="0" w:color="282828"/>
                          <w:right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500"/>
                          </w:tabs>
                          <w:spacing w:before="127"/>
                          <w:ind w:left="57" w:right="-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double" w:color="282828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double" w:color="282828"/>
                          </w:rPr>
                          <w:tab/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  <w:tcBorders>
                          <w:top w:val="single" w:sz="6" w:space="0" w:color="282828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1267"/>
                            <w:tab w:val="left" w:pos="2176"/>
                            <w:tab w:val="left" w:pos="2932"/>
                            <w:tab w:val="left" w:pos="3897"/>
                            <w:tab w:val="left" w:pos="4211"/>
                            <w:tab w:val="left" w:pos="5555"/>
                          </w:tabs>
                          <w:spacing w:before="9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</w:t>
                        </w:r>
                        <w:r>
                          <w:rPr>
                            <w:sz w:val="20"/>
                          </w:rPr>
                          <w:tab/>
                          <w:t>раскрыт</w:t>
                        </w:r>
                        <w:r>
                          <w:rPr>
                            <w:sz w:val="20"/>
                          </w:rPr>
                          <w:tab/>
                          <w:t>смысл</w:t>
                        </w:r>
                        <w:r>
                          <w:rPr>
                            <w:sz w:val="20"/>
                          </w:rPr>
                          <w:tab/>
                          <w:t>понятия;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  <w:r>
                          <w:rPr>
                            <w:sz w:val="20"/>
                          </w:rPr>
                          <w:tab/>
                          <w:t>соответствии</w:t>
                        </w:r>
                        <w:r>
                          <w:rPr>
                            <w:sz w:val="20"/>
                          </w:rPr>
                          <w:tab/>
                          <w:t>с</w:t>
                        </w:r>
                      </w:p>
                    </w:tc>
                    <w:tc>
                      <w:tcPr>
                        <w:tcW w:w="1008" w:type="dxa"/>
                        <w:vMerge w:val="restart"/>
                        <w:tcBorders>
                          <w:top w:val="single" w:sz="6" w:space="0" w:color="282828"/>
                          <w:bottom w:val="single" w:sz="6" w:space="0" w:color="282828"/>
                        </w:tcBorders>
                      </w:tcPr>
                      <w:p w:rsidR="001D22DF" w:rsidRDefault="001D22DF">
                        <w:pPr>
                          <w:pStyle w:val="TableParagraph"/>
                          <w:spacing w:before="9"/>
                          <w:rPr>
                            <w:sz w:val="5"/>
                          </w:rPr>
                        </w:pPr>
                      </w:p>
                      <w:p w:rsidR="001D22DF" w:rsidRDefault="007F1B56">
                        <w:pPr>
                          <w:pStyle w:val="TableParagraph"/>
                          <w:spacing w:line="134" w:lineRule="exact"/>
                          <w:ind w:left="46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3"/>
                              <wp:effectExtent l="0" t="0" r="0" b="0"/>
                              <wp:docPr id="251" name="image11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52" name="image113.png"/>
                                      <pic:cNvPicPr/>
                                    </pic:nvPicPr>
                                    <pic:blipFill>
                                      <a:blip r:embed="rId12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triple" w:sz="6" w:space="0" w:color="282828"/>
                          <w:bottom w:val="nil"/>
                          <w:right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500"/>
                          </w:tabs>
                          <w:spacing w:before="9"/>
                          <w:ind w:left="57" w:right="-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82828"/>
                          </w:rPr>
                          <w:tab/>
                        </w: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5746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требованием</w:t>
                        </w:r>
                      </w:p>
                    </w:tc>
                    <w:tc>
                      <w:tcPr>
                        <w:tcW w:w="1008" w:type="dxa"/>
                        <w:vMerge/>
                        <w:tcBorders>
                          <w:top w:val="nil"/>
                          <w:bottom w:val="single" w:sz="6" w:space="0" w:color="282828"/>
                        </w:tcBorders>
                      </w:tcPr>
                      <w:p w:rsidR="001D22DF" w:rsidRDefault="001D22DF"/>
                    </w:tc>
                    <w:tc>
                      <w:tcPr>
                        <w:tcW w:w="47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5746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1120"/>
                            <w:tab w:val="left" w:pos="2440"/>
                            <w:tab w:val="left" w:pos="3072"/>
                            <w:tab w:val="left" w:pos="4591"/>
                          </w:tabs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задания</w:t>
                        </w:r>
                        <w:r>
                          <w:rPr>
                            <w:sz w:val="20"/>
                          </w:rPr>
                          <w:tab/>
                          <w:t>составлены</w:t>
                        </w:r>
                        <w:r>
                          <w:rPr>
                            <w:sz w:val="20"/>
                          </w:rPr>
                          <w:tab/>
                          <w:t>два</w:t>
                        </w:r>
                        <w:r>
                          <w:rPr>
                            <w:sz w:val="20"/>
                          </w:rPr>
                          <w:tab/>
                          <w:t>предложения,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содержащие</w:t>
                        </w:r>
                      </w:p>
                    </w:tc>
                    <w:tc>
                      <w:tcPr>
                        <w:tcW w:w="1008" w:type="dxa"/>
                        <w:vMerge/>
                        <w:tcBorders>
                          <w:top w:val="nil"/>
                          <w:bottom w:val="single" w:sz="6" w:space="0" w:color="282828"/>
                        </w:tcBorders>
                      </w:tcPr>
                      <w:p w:rsidR="001D22DF" w:rsidRDefault="001D22DF"/>
                    </w:tc>
                    <w:tc>
                      <w:tcPr>
                        <w:tcW w:w="47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500"/>
                          </w:tabs>
                          <w:ind w:left="57" w:right="-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thick" w:color="282828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thick" w:color="282828"/>
                          </w:rPr>
                          <w:tab/>
                        </w: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5746" w:type="dxa"/>
                        <w:tcBorders>
                          <w:top w:val="nil"/>
                          <w:bottom w:val="single" w:sz="6" w:space="0" w:color="282828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информацию  о соответствующих аспектах понятия</w:t>
                        </w:r>
                      </w:p>
                    </w:tc>
                    <w:tc>
                      <w:tcPr>
                        <w:tcW w:w="1008" w:type="dxa"/>
                        <w:vMerge/>
                        <w:tcBorders>
                          <w:top w:val="nil"/>
                          <w:bottom w:val="single" w:sz="6" w:space="0" w:color="282828"/>
                        </w:tcBorders>
                      </w:tcPr>
                      <w:p w:rsidR="001D22DF" w:rsidRDefault="001D22DF"/>
                    </w:tc>
                    <w:tc>
                      <w:tcPr>
                        <w:tcW w:w="47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490"/>
                          </w:tabs>
                          <w:spacing w:line="228" w:lineRule="exact"/>
                          <w:ind w:left="62" w:right="-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82828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82828"/>
                          </w:rPr>
                          <w:tab/>
                        </w:r>
                      </w:p>
                    </w:tc>
                  </w:tr>
                  <w:tr w:rsidR="001D22DF">
                    <w:trPr>
                      <w:trHeight w:val="520"/>
                    </w:trPr>
                    <w:tc>
                      <w:tcPr>
                        <w:tcW w:w="5746" w:type="dxa"/>
                        <w:tcBorders>
                          <w:top w:val="single" w:sz="6" w:space="0" w:color="282828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1267"/>
                            <w:tab w:val="left" w:pos="1413"/>
                            <w:tab w:val="left" w:pos="2181"/>
                            <w:tab w:val="left" w:pos="2488"/>
                            <w:tab w:val="left" w:pos="2937"/>
                            <w:tab w:val="left" w:pos="3897"/>
                            <w:tab w:val="left" w:pos="4180"/>
                            <w:tab w:val="left" w:pos="4211"/>
                            <w:tab w:val="left" w:pos="5560"/>
                          </w:tabs>
                          <w:spacing w:before="9" w:line="266" w:lineRule="auto"/>
                          <w:ind w:left="118" w:right="79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</w:t>
                        </w:r>
                        <w:r>
                          <w:rPr>
                            <w:sz w:val="20"/>
                          </w:rPr>
                          <w:tab/>
                          <w:t>раскрыт</w:t>
                        </w:r>
                        <w:r>
                          <w:rPr>
                            <w:sz w:val="20"/>
                          </w:rPr>
                          <w:tab/>
                          <w:t>смысл</w:t>
                        </w:r>
                        <w:r>
                          <w:rPr>
                            <w:sz w:val="20"/>
                          </w:rPr>
                          <w:tab/>
                          <w:t>понятия;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соответствии</w:t>
                        </w:r>
                        <w:r>
                          <w:rPr>
                            <w:sz w:val="20"/>
                          </w:rPr>
                          <w:tab/>
                          <w:t>с требованием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задания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составлено(-ы)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предложение(-я),</w:t>
                        </w:r>
                      </w:p>
                    </w:tc>
                    <w:tc>
                      <w:tcPr>
                        <w:tcW w:w="1008" w:type="dxa"/>
                        <w:tcBorders>
                          <w:top w:val="single" w:sz="6" w:space="0" w:color="282828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500"/>
                          </w:tabs>
                          <w:spacing w:before="9"/>
                          <w:ind w:left="62" w:right="-3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double" w:color="282828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double" w:color="282828"/>
                          </w:rPr>
                          <w:tab/>
                        </w: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6" type="#_x0000_t75" style="width:362.25pt;height:419.25pt">
            <v:imagedata croptop="-65520f" cropbottom="65520f"/>
          </v:shape>
        </w:pict>
      </w:r>
    </w:p>
    <w:p w:rsidR="001D22DF" w:rsidRDefault="001D22DF">
      <w:pPr>
        <w:sectPr w:rsidR="001D22DF">
          <w:type w:val="continuous"/>
          <w:pgSz w:w="16840" w:h="11910" w:orient="landscape"/>
          <w:pgMar w:top="820" w:right="140" w:bottom="800" w:left="200" w:header="720" w:footer="720" w:gutter="0"/>
          <w:cols w:space="720"/>
        </w:sectPr>
      </w:pPr>
    </w:p>
    <w:p w:rsidR="001D22DF" w:rsidRDefault="001D22DF">
      <w:pPr>
        <w:pStyle w:val="a3"/>
      </w:pPr>
    </w:p>
    <w:p w:rsidR="001D22DF" w:rsidRDefault="001D22DF">
      <w:pPr>
        <w:pStyle w:val="a3"/>
        <w:spacing w:before="2" w:after="1"/>
        <w:rPr>
          <w:sz w:val="13"/>
        </w:rPr>
      </w:pPr>
    </w:p>
    <w:p w:rsidR="001D22DF" w:rsidRDefault="007F1B56">
      <w:pPr>
        <w:pStyle w:val="a3"/>
        <w:tabs>
          <w:tab w:val="left" w:pos="9136"/>
        </w:tabs>
        <w:ind w:left="7100"/>
      </w:pPr>
      <w:r>
        <w:rPr>
          <w:noProof/>
          <w:position w:val="115"/>
          <w:lang w:val="ru-RU" w:eastAsia="ru-RU"/>
        </w:rPr>
        <w:drawing>
          <wp:inline distT="0" distB="0" distL="0" distR="0">
            <wp:extent cx="33534" cy="85344"/>
            <wp:effectExtent l="0" t="0" r="0" b="0"/>
            <wp:docPr id="253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14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15"/>
        </w:rPr>
        <w:tab/>
      </w:r>
      <w:r>
        <w:pict>
          <v:shape id="_x0000_s2060" type="#_x0000_t202" style="position:absolute;margin-left:0;margin-top:0;width:340pt;height:143.3pt;z-index:5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1032"/>
                  </w:tblGrid>
                  <w:tr w:rsidR="001D22DF">
                    <w:trPr>
                      <w:trHeight w:val="220"/>
                    </w:trPr>
                    <w:tc>
                      <w:tcPr>
                        <w:tcW w:w="5746" w:type="dxa"/>
                        <w:tcBorders>
                          <w:bottom w:val="single" w:sz="6" w:space="0" w:color="0F0F0F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примеры</w:t>
                        </w:r>
                      </w:p>
                    </w:tc>
                    <w:tc>
                      <w:tcPr>
                        <w:tcW w:w="1032" w:type="dxa"/>
                        <w:tcBorders>
                          <w:bottom w:val="single" w:sz="6" w:space="0" w:color="0F0F0F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  <w:tcBorders>
                          <w:top w:val="single" w:sz="6" w:space="0" w:color="0F0F0F"/>
                          <w:bottom w:val="single" w:sz="6" w:space="0" w:color="282828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9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Названы два признака, приведены примеры по каждому из них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6" w:space="0" w:color="0F0F0F"/>
                          <w:bottom w:val="single" w:sz="6" w:space="0" w:color="282828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9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1D22DF">
                    <w:trPr>
                      <w:trHeight w:val="280"/>
                    </w:trPr>
                    <w:tc>
                      <w:tcPr>
                        <w:tcW w:w="5746" w:type="dxa"/>
                        <w:tcBorders>
                          <w:top w:val="single" w:sz="6" w:space="0" w:color="282828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9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Названы два признака, приведен пример по одному из них.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6" w:space="0" w:color="282828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5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D22DF">
                    <w:trPr>
                      <w:trHeight w:val="74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Названы два признака без примеров.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19" w:line="266" w:lineRule="auto"/>
                          <w:ind w:left="118" w:right="205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ИЛИ Приведены примеры двух признаков без прямого </w:t>
                        </w:r>
                        <w:r>
                          <w:rPr>
                            <w:w w:val="95"/>
                            <w:sz w:val="20"/>
                          </w:rPr>
                          <w:t>указания  признаков</w:t>
                        </w:r>
                      </w:p>
                    </w:tc>
                    <w:tc>
                      <w:tcPr>
                        <w:tcW w:w="1032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1D22DF">
                    <w:trPr>
                      <w:trHeight w:val="960"/>
                    </w:trPr>
                    <w:tc>
                      <w:tcPr>
                        <w:tcW w:w="5746" w:type="dxa"/>
                        <w:tcBorders>
                          <w:bottom w:val="single" w:sz="6" w:space="0" w:color="0F0F0F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 пример одного из признаков без прямого указания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19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признак.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3" w:line="250" w:lineRule="atLeast"/>
                          <w:ind w:left="115" w:right="22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Назван только один признак. ИЛИ Ответ неправильный</w:t>
                        </w:r>
                      </w:p>
                    </w:tc>
                    <w:tc>
                      <w:tcPr>
                        <w:tcW w:w="1032" w:type="dxa"/>
                        <w:tcBorders>
                          <w:bottom w:val="single" w:sz="6" w:space="0" w:color="0F0F0F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D22DF">
                    <w:trPr>
                      <w:trHeight w:val="280"/>
                    </w:trPr>
                    <w:tc>
                      <w:tcPr>
                        <w:tcW w:w="5746" w:type="dxa"/>
                        <w:tcBorders>
                          <w:top w:val="single" w:sz="6" w:space="0" w:color="0F0F0F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9"/>
                          <w:ind w:right="91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6" w:space="0" w:color="0F0F0F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9"/>
                          <w:ind w:left="13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4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339.75pt;height:143.25pt">
            <v:imagedata croptop="-65520f" cropbottom="65520f"/>
          </v:shape>
        </w:pict>
      </w:r>
    </w:p>
    <w:p w:rsidR="001D22DF" w:rsidRDefault="001D22DF">
      <w:pPr>
        <w:pStyle w:val="a3"/>
      </w:pPr>
    </w:p>
    <w:p w:rsidR="001D22DF" w:rsidRDefault="001D22DF">
      <w:pPr>
        <w:sectPr w:rsidR="001D22DF">
          <w:pgSz w:w="16840" w:h="11910" w:orient="landscape"/>
          <w:pgMar w:top="820" w:right="140" w:bottom="800" w:left="200" w:header="637" w:footer="601" w:gutter="0"/>
          <w:cols w:space="720"/>
        </w:sectPr>
      </w:pP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rPr>
          <w:sz w:val="22"/>
        </w:rPr>
      </w:pPr>
    </w:p>
    <w:p w:rsidR="001D22DF" w:rsidRDefault="007F1B56">
      <w:pPr>
        <w:pStyle w:val="a3"/>
        <w:spacing w:before="169" w:line="266" w:lineRule="auto"/>
        <w:ind w:left="880" w:hanging="4"/>
      </w:pP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1402171</wp:posOffset>
            </wp:positionV>
            <wp:extent cx="278116" cy="319087"/>
            <wp:effectExtent l="0" t="0" r="0" b="0"/>
            <wp:wrapNone/>
            <wp:docPr id="255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15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16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10258045</wp:posOffset>
            </wp:positionH>
            <wp:positionV relativeFrom="paragraph">
              <wp:posOffset>1271134</wp:posOffset>
            </wp:positionV>
            <wp:extent cx="272264" cy="82581"/>
            <wp:effectExtent l="0" t="0" r="0" b="0"/>
            <wp:wrapNone/>
            <wp:docPr id="257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16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64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10258045</wp:posOffset>
            </wp:positionH>
            <wp:positionV relativeFrom="paragraph">
              <wp:posOffset>1137050</wp:posOffset>
            </wp:positionV>
            <wp:extent cx="271326" cy="76200"/>
            <wp:effectExtent l="0" t="0" r="0" b="0"/>
            <wp:wrapNone/>
            <wp:docPr id="259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17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2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10258045</wp:posOffset>
            </wp:positionH>
            <wp:positionV relativeFrom="paragraph">
              <wp:posOffset>798789</wp:posOffset>
            </wp:positionV>
            <wp:extent cx="271270" cy="131038"/>
            <wp:effectExtent l="0" t="0" r="0" b="0"/>
            <wp:wrapNone/>
            <wp:docPr id="261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18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0" cy="131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10258045</wp:posOffset>
            </wp:positionH>
            <wp:positionV relativeFrom="paragraph">
              <wp:posOffset>643373</wp:posOffset>
            </wp:positionV>
            <wp:extent cx="271270" cy="112752"/>
            <wp:effectExtent l="0" t="0" r="0" b="0"/>
            <wp:wrapNone/>
            <wp:docPr id="263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19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70" cy="112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10258045</wp:posOffset>
            </wp:positionH>
            <wp:positionV relativeFrom="paragraph">
              <wp:posOffset>984680</wp:posOffset>
            </wp:positionV>
            <wp:extent cx="271326" cy="64007"/>
            <wp:effectExtent l="0" t="0" r="0" b="0"/>
            <wp:wrapNone/>
            <wp:docPr id="265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20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26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198120</wp:posOffset>
            </wp:positionH>
            <wp:positionV relativeFrom="paragraph">
              <wp:posOffset>180170</wp:posOffset>
            </wp:positionV>
            <wp:extent cx="347472" cy="173700"/>
            <wp:effectExtent l="0" t="0" r="0" b="0"/>
            <wp:wrapNone/>
            <wp:docPr id="267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21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5452871</wp:posOffset>
            </wp:positionH>
            <wp:positionV relativeFrom="paragraph">
              <wp:posOffset>-1072304</wp:posOffset>
            </wp:positionV>
            <wp:extent cx="347472" cy="176748"/>
            <wp:effectExtent l="0" t="0" r="0" b="0"/>
            <wp:wrapNone/>
            <wp:docPr id="269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22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9" type="#_x0000_t202" style="position:absolute;left:0;text-align:left;margin-left:53.05pt;margin-top:-256pt;width:338.8pt;height:205.4pt;z-index:2517022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1008"/>
                  </w:tblGrid>
                  <w:tr w:rsidR="001D22DF">
                    <w:trPr>
                      <w:trHeight w:val="152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211" w:lineRule="exact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содержащее(-ие) информацию об одном аспекте понятия.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4" w:line="264" w:lineRule="auto"/>
                          <w:ind w:left="112" w:right="80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 Смысл  понятия  в  целом  раскрыт   (отдельные неточности в ответе не искажают его по существу); в соответствии с требованием задания составлены два предложения, содержащие информацию о соответствующих аспектах понятия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150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раскрыт только смысл</w:t>
                        </w:r>
                        <w:r>
                          <w:rPr>
                            <w:sz w:val="20"/>
                          </w:rPr>
                          <w:t xml:space="preserve"> понятия.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19" w:line="264" w:lineRule="auto"/>
                          <w:ind w:left="112" w:right="83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 Смысл  понятия  в  целом  раскрыт   (отдельные неточности в ответе не искажают его по существу); в соответствии с требованием задания составлено(-ы) предложение(-я),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1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содержащее(-ие) информацию об одном аспекте понятия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D22DF">
                    <w:trPr>
                      <w:trHeight w:val="74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 понятия  в явном виде не раскрыт  или раскрыт неверно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4" w:line="261" w:lineRule="auto"/>
                          <w:ind w:left="115" w:right="1051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любом количестве других элементов ответа. ИЛИ Ответ неправильный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008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Назовите и проиллюстрируйте примерами два признака социального института на примере образования.</w:t>
      </w:r>
    </w:p>
    <w:p w:rsidR="001D22DF" w:rsidRDefault="007F1B56">
      <w:pPr>
        <w:pStyle w:val="a3"/>
        <w:spacing w:before="6"/>
        <w:rPr>
          <w:sz w:val="19"/>
        </w:rPr>
      </w:pPr>
      <w:r>
        <w:br w:type="column"/>
      </w:r>
    </w:p>
    <w:p w:rsidR="001D22DF" w:rsidRDefault="007F1B56">
      <w:pPr>
        <w:pStyle w:val="a3"/>
        <w:tabs>
          <w:tab w:val="left" w:pos="3359"/>
        </w:tabs>
        <w:spacing w:before="1" w:line="264" w:lineRule="auto"/>
        <w:ind w:left="877" w:right="664" w:firstLine="6"/>
      </w:pPr>
      <w:r>
        <w:pict>
          <v:shape id="_x0000_s2058" type="#_x0000_t202" style="position:absolute;left:0;text-align:left;margin-left:466.8pt;margin-top:114.7pt;width:361.95pt;height:204.7pt;z-index:2517032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1032"/>
                    <w:gridCol w:w="454"/>
                  </w:tblGrid>
                  <w:tr w:rsidR="001D22DF">
                    <w:trPr>
                      <w:trHeight w:val="440"/>
                    </w:trPr>
                    <w:tc>
                      <w:tcPr>
                        <w:tcW w:w="5746" w:type="dxa"/>
                        <w:tcBorders>
                          <w:bottom w:val="single" w:sz="6" w:space="0" w:color="232323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12" w:lineRule="exact"/>
                          <w:ind w:left="88" w:right="7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 верного ответа и указания по оцениванию</w:t>
                        </w:r>
                      </w:p>
                      <w:p w:rsidR="001D22DF" w:rsidRDefault="007F1B56">
                        <w:pPr>
                          <w:pStyle w:val="TableParagraph"/>
                          <w:spacing w:line="229" w:lineRule="exact"/>
                          <w:ind w:left="63" w:right="10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032" w:type="dxa"/>
                        <w:tcBorders>
                          <w:bottom w:val="single" w:sz="6" w:space="0" w:color="232323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14" w:lineRule="exact"/>
                          <w:ind w:left="201" w:right="18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bottom w:val="triple" w:sz="6" w:space="0" w:color="232323"/>
                          <w:right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spacing w:before="4"/>
                          <w:rPr>
                            <w:sz w:val="18"/>
                          </w:rPr>
                        </w:pPr>
                      </w:p>
                      <w:p w:rsidR="001D22DF" w:rsidRDefault="007F1B56">
                        <w:pPr>
                          <w:pStyle w:val="TableParagraph"/>
                          <w:tabs>
                            <w:tab w:val="left" w:pos="476"/>
                          </w:tabs>
                          <w:ind w:left="33" w:right="-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32323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32323"/>
                          </w:rPr>
                          <w:tab/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  <w:tcBorders>
                          <w:top w:val="single" w:sz="6" w:space="0" w:color="232323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9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правильном ответе должны быть указаны следующие</w:t>
                        </w:r>
                      </w:p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6" w:space="0" w:color="232323"/>
                          <w:bottom w:val="single" w:sz="6" w:space="0" w:color="232323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54" w:type="dxa"/>
                        <w:tcBorders>
                          <w:top w:val="triple" w:sz="6" w:space="0" w:color="232323"/>
                          <w:bottom w:val="nil"/>
                          <w:right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476"/>
                          </w:tabs>
                          <w:spacing w:before="9"/>
                          <w:ind w:left="33" w:right="-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32323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32323"/>
                          </w:rPr>
                          <w:tab/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элементы:</w:t>
                        </w: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6" w:space="0" w:color="232323"/>
                        </w:tcBorders>
                      </w:tcPr>
                      <w:p w:rsidR="001D22DF" w:rsidRDefault="001D22DF"/>
                    </w:tc>
                    <w:tc>
                      <w:tcPr>
                        <w:tcW w:w="45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5746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5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1)</w:t>
                        </w:r>
                        <w:r>
                          <w:rPr>
                            <w:w w:val="105"/>
                            <w:sz w:val="19"/>
                            <w:u w:val="single" w:color="232323"/>
                          </w:rPr>
                          <w:t xml:space="preserve"> ответ на вопрос: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 косвенные налоги;</w:t>
                        </w: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6" w:space="0" w:color="232323"/>
                        </w:tcBorders>
                      </w:tcPr>
                      <w:p w:rsidR="001D22DF" w:rsidRDefault="001D22DF"/>
                    </w:tc>
                    <w:tc>
                      <w:tcPr>
                        <w:tcW w:w="45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473"/>
                          </w:tabs>
                          <w:spacing w:before="5"/>
                          <w:ind w:left="33" w:right="-2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  <w:u w:val="double" w:color="232323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double" w:color="232323"/>
                          </w:rPr>
                          <w:tab/>
                        </w: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5746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29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2) </w:t>
                        </w:r>
                        <w:r>
                          <w:rPr>
                            <w:sz w:val="20"/>
                            <w:u w:val="single" w:color="232323"/>
                          </w:rPr>
                          <w:t>пояснение:</w:t>
                        </w:r>
                        <w:r>
                          <w:rPr>
                            <w:sz w:val="20"/>
                          </w:rPr>
                          <w:t xml:space="preserve"> это налог на товары и услуги, устанавливаемый в</w:t>
                        </w: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6" w:space="0" w:color="232323"/>
                        </w:tcBorders>
                      </w:tcPr>
                      <w:p w:rsidR="001D22DF" w:rsidRDefault="001D22DF"/>
                    </w:tc>
                    <w:tc>
                      <w:tcPr>
                        <w:tcW w:w="45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466"/>
                          </w:tabs>
                          <w:spacing w:line="229" w:lineRule="exact"/>
                          <w:ind w:left="38" w:right="-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32323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32323"/>
                          </w:rPr>
                          <w:tab/>
                        </w: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5746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виде надбавки к цене или тарифу (собственник предприятия,</w:t>
                        </w: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6" w:space="0" w:color="232323"/>
                        </w:tcBorders>
                      </w:tcPr>
                      <w:p w:rsidR="001D22DF" w:rsidRDefault="001D22DF"/>
                    </w:tc>
                    <w:tc>
                      <w:tcPr>
                        <w:tcW w:w="45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5746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производящего товары или оказывающего услуги, продает их</w:t>
                        </w: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6" w:space="0" w:color="232323"/>
                        </w:tcBorders>
                      </w:tcPr>
                      <w:p w:rsidR="001D22DF" w:rsidRDefault="001D22DF"/>
                    </w:tc>
                    <w:tc>
                      <w:tcPr>
                        <w:tcW w:w="45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5746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3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 цене (тарифу) с учетом надбавки);</w:t>
                        </w: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6" w:space="0" w:color="232323"/>
                        </w:tcBorders>
                      </w:tcPr>
                      <w:p w:rsidR="001D22DF" w:rsidRDefault="001D22DF"/>
                    </w:tc>
                    <w:tc>
                      <w:tcPr>
                        <w:tcW w:w="45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466"/>
                          </w:tabs>
                          <w:spacing w:before="3"/>
                          <w:ind w:left="38" w:right="-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32323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32323"/>
                          </w:rPr>
                          <w:tab/>
                        </w: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5746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28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3) указаны сборщик (собственник предприятия, производящего</w:t>
                        </w: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6" w:space="0" w:color="232323"/>
                        </w:tcBorders>
                      </w:tcPr>
                      <w:p w:rsidR="001D22DF" w:rsidRDefault="001D22DF"/>
                    </w:tc>
                    <w:tc>
                      <w:tcPr>
                        <w:tcW w:w="45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1D22DF">
                    <w:trPr>
                      <w:trHeight w:val="360"/>
                    </w:trPr>
                    <w:tc>
                      <w:tcPr>
                        <w:tcW w:w="5746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товары или оказывающего услуги) и плательщик (покупатель).</w:t>
                        </w: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6" w:space="0" w:color="232323"/>
                        </w:tcBorders>
                      </w:tcPr>
                      <w:p w:rsidR="001D22DF" w:rsidRDefault="001D22DF"/>
                    </w:tc>
                    <w:tc>
                      <w:tcPr>
                        <w:tcW w:w="454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476"/>
                          </w:tabs>
                          <w:ind w:left="33" w:right="-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 w:color="232323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 w:color="232323"/>
                          </w:rPr>
                          <w:tab/>
                        </w:r>
                      </w:p>
                    </w:tc>
                  </w:tr>
                  <w:tr w:rsidR="001D22DF">
                    <w:trPr>
                      <w:trHeight w:val="300"/>
                    </w:trPr>
                    <w:tc>
                      <w:tcPr>
                        <w:tcW w:w="5746" w:type="dxa"/>
                        <w:tcBorders>
                          <w:top w:val="nil"/>
                          <w:bottom w:val="single" w:sz="6" w:space="0" w:color="232323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125" w:line="18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Пояснение может быть приведено в другой форме.</w:t>
                        </w:r>
                      </w:p>
                    </w:tc>
                    <w:tc>
                      <w:tcPr>
                        <w:tcW w:w="1032" w:type="dxa"/>
                        <w:vMerge/>
                        <w:tcBorders>
                          <w:top w:val="nil"/>
                          <w:bottom w:val="single" w:sz="6" w:space="0" w:color="232323"/>
                        </w:tcBorders>
                      </w:tcPr>
                      <w:p w:rsidR="001D22DF" w:rsidRDefault="001D22DF"/>
                    </w:tc>
                    <w:tc>
                      <w:tcPr>
                        <w:tcW w:w="454" w:type="dxa"/>
                        <w:tcBorders>
                          <w:top w:val="nil"/>
                          <w:bottom w:val="double" w:sz="16" w:space="0" w:color="232323"/>
                          <w:right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476"/>
                          </w:tabs>
                          <w:spacing w:before="125" w:line="187" w:lineRule="exact"/>
                          <w:ind w:left="33" w:right="-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double" w:color="232323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double" w:color="232323"/>
                          </w:rPr>
                          <w:tab/>
                        </w:r>
                      </w:p>
                    </w:tc>
                  </w:tr>
                  <w:tr w:rsidR="001D22DF">
                    <w:trPr>
                      <w:trHeight w:val="180"/>
                    </w:trPr>
                    <w:tc>
                      <w:tcPr>
                        <w:tcW w:w="5746" w:type="dxa"/>
                        <w:tcBorders>
                          <w:top w:val="single" w:sz="6" w:space="0" w:color="232323"/>
                          <w:bottom w:val="single" w:sz="6" w:space="0" w:color="232323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18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присутствуют все три элемента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6" w:space="0" w:color="232323"/>
                          <w:bottom w:val="single" w:sz="6" w:space="0" w:color="232323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18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Merge w:val="restart"/>
                        <w:tcBorders>
                          <w:top w:val="double" w:sz="16" w:space="0" w:color="232323"/>
                          <w:bottom w:val="nil"/>
                          <w:right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spacing w:before="10"/>
                          <w:rPr>
                            <w:sz w:val="25"/>
                          </w:rPr>
                        </w:pPr>
                      </w:p>
                    </w:tc>
                  </w:tr>
                  <w:tr w:rsidR="001D22DF">
                    <w:trPr>
                      <w:trHeight w:val="280"/>
                    </w:trPr>
                    <w:tc>
                      <w:tcPr>
                        <w:tcW w:w="5746" w:type="dxa"/>
                        <w:tcBorders>
                          <w:top w:val="single" w:sz="6" w:space="0" w:color="232323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5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присутствуют два элемента.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6" w:space="0" w:color="232323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5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ответе присутствует один элемент</w:t>
                        </w:r>
                      </w:p>
                    </w:tc>
                    <w:tc>
                      <w:tcPr>
                        <w:tcW w:w="1032" w:type="dxa"/>
                      </w:tcPr>
                      <w:p w:rsidR="001D22DF" w:rsidRDefault="007F1B56">
                        <w:pPr>
                          <w:pStyle w:val="TableParagraph"/>
                          <w:spacing w:line="194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1D22DF" w:rsidRDefault="001D22DF"/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«Налог на шляпы повысит цены шляп, налог на обувь </w:t>
      </w:r>
      <w:r>
        <w:rPr>
          <w:color w:val="3B3B3B"/>
          <w:w w:val="90"/>
        </w:rPr>
        <w:t xml:space="preserve">— </w:t>
      </w:r>
      <w:r>
        <w:t>цену обуви. В противном случае такой налог был бы, в конце концов, уплачен</w:t>
      </w:r>
      <w:r>
        <w:rPr>
          <w:spacing w:val="-35"/>
        </w:rPr>
        <w:t xml:space="preserve"> </w:t>
      </w:r>
      <w:r>
        <w:t>фабрикантом: его прибыль упала бы в сравнении с общей нормой и он покинул бы свой промысел», - написал английский экономист Д. Рикардо. О каком виде налогов говорится в этом высказывании? Поясните свой ответ и укажите, кто является сборщиком,</w:t>
      </w:r>
      <w:r>
        <w:rPr>
          <w:spacing w:val="11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кто</w:t>
      </w:r>
      <w:r>
        <w:tab/>
      </w:r>
      <w:r>
        <w:t>плательщиком этого</w:t>
      </w:r>
      <w:r>
        <w:rPr>
          <w:spacing w:val="-12"/>
        </w:rPr>
        <w:t xml:space="preserve"> </w:t>
      </w:r>
      <w:r>
        <w:t>налога.</w:t>
      </w:r>
    </w:p>
    <w:p w:rsidR="001D22DF" w:rsidRDefault="001D22DF">
      <w:pPr>
        <w:pStyle w:val="a3"/>
        <w:rPr>
          <w:sz w:val="11"/>
        </w:rPr>
      </w:pPr>
    </w:p>
    <w:p w:rsidR="001D22DF" w:rsidRDefault="007F1B56">
      <w:pPr>
        <w:pStyle w:val="a3"/>
        <w:spacing w:line="96" w:lineRule="exact"/>
        <w:ind w:left="7753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60960"/>
            <wp:effectExtent l="0" t="0" r="0" b="0"/>
            <wp:docPr id="271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88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2DF" w:rsidRDefault="001D22DF">
      <w:pPr>
        <w:pStyle w:val="a3"/>
        <w:spacing w:before="4"/>
        <w:rPr>
          <w:sz w:val="8"/>
        </w:rPr>
      </w:pPr>
    </w:p>
    <w:p w:rsidR="001D22DF" w:rsidRDefault="007F1B56">
      <w:pPr>
        <w:pStyle w:val="a3"/>
        <w:spacing w:line="91" w:lineRule="exact"/>
        <w:ind w:left="7753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57912"/>
            <wp:effectExtent l="0" t="0" r="0" b="0"/>
            <wp:docPr id="273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89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2DF" w:rsidRDefault="001D22DF">
      <w:pPr>
        <w:pStyle w:val="a3"/>
        <w:spacing w:before="3"/>
        <w:rPr>
          <w:sz w:val="6"/>
        </w:rPr>
      </w:pPr>
    </w:p>
    <w:p w:rsidR="001D22DF" w:rsidRDefault="007F1B56">
      <w:pPr>
        <w:pStyle w:val="a3"/>
        <w:spacing w:line="163" w:lineRule="exact"/>
        <w:ind w:left="7753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155479" cy="103632"/>
            <wp:effectExtent l="0" t="0" r="0" b="0"/>
            <wp:docPr id="275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23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79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2DF" w:rsidRDefault="001D22DF">
      <w:pPr>
        <w:spacing w:line="163" w:lineRule="exact"/>
        <w:rPr>
          <w:sz w:val="16"/>
        </w:rPr>
        <w:sectPr w:rsidR="001D22DF">
          <w:type w:val="continuous"/>
          <w:pgSz w:w="16840" w:h="11910" w:orient="landscape"/>
          <w:pgMar w:top="820" w:right="140" w:bottom="800" w:left="200" w:header="720" w:footer="720" w:gutter="0"/>
          <w:cols w:num="2" w:space="720" w:equalWidth="0">
            <w:col w:w="7154" w:space="1121"/>
            <w:col w:w="8225"/>
          </w:cols>
        </w:sectPr>
      </w:pPr>
    </w:p>
    <w:p w:rsidR="001D22DF" w:rsidRDefault="007F1B56">
      <w:pPr>
        <w:pStyle w:val="a3"/>
        <w:spacing w:before="7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6097818</wp:posOffset>
            </wp:positionV>
            <wp:extent cx="271324" cy="228600"/>
            <wp:effectExtent l="0" t="0" r="0" b="0"/>
            <wp:wrapNone/>
            <wp:docPr id="277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24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2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5796127</wp:posOffset>
            </wp:positionV>
            <wp:extent cx="272267" cy="247745"/>
            <wp:effectExtent l="0" t="0" r="0" b="0"/>
            <wp:wrapNone/>
            <wp:docPr id="279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25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67" cy="24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10258045</wp:posOffset>
            </wp:positionH>
            <wp:positionV relativeFrom="page">
              <wp:posOffset>6637206</wp:posOffset>
            </wp:positionV>
            <wp:extent cx="270265" cy="48577"/>
            <wp:effectExtent l="0" t="0" r="0" b="0"/>
            <wp:wrapNone/>
            <wp:docPr id="281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26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265" cy="48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10261093</wp:posOffset>
            </wp:positionH>
            <wp:positionV relativeFrom="page">
              <wp:posOffset>6469600</wp:posOffset>
            </wp:positionV>
            <wp:extent cx="265810" cy="51339"/>
            <wp:effectExtent l="0" t="0" r="0" b="0"/>
            <wp:wrapNone/>
            <wp:docPr id="283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27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810" cy="51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2DF" w:rsidRDefault="007F1B56">
      <w:pPr>
        <w:pStyle w:val="a3"/>
        <w:spacing w:line="20" w:lineRule="exact"/>
        <w:ind w:left="15959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268276" cy="9143"/>
            <wp:effectExtent l="0" t="0" r="0" b="0"/>
            <wp:docPr id="285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28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76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2DF" w:rsidRDefault="001D22DF">
      <w:pPr>
        <w:pStyle w:val="a3"/>
        <w:spacing w:before="10"/>
        <w:rPr>
          <w:sz w:val="4"/>
        </w:rPr>
      </w:pPr>
    </w:p>
    <w:tbl>
      <w:tblPr>
        <w:tblStyle w:val="TableNormal"/>
        <w:tblW w:w="0" w:type="auto"/>
        <w:tblInd w:w="860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746"/>
        <w:gridCol w:w="1027"/>
      </w:tblGrid>
      <w:tr w:rsidR="001D22DF">
        <w:trPr>
          <w:trHeight w:val="480"/>
        </w:trPr>
        <w:tc>
          <w:tcPr>
            <w:tcW w:w="5746" w:type="dxa"/>
          </w:tcPr>
          <w:p w:rsidR="001D22DF" w:rsidRDefault="007F1B56">
            <w:pPr>
              <w:pStyle w:val="TableParagraph"/>
              <w:spacing w:line="216" w:lineRule="exact"/>
              <w:ind w:left="60" w:right="10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Содержание  верного  ответа  и </w:t>
            </w:r>
            <w:r>
              <w:rPr>
                <w:b/>
                <w:sz w:val="20"/>
              </w:rPr>
              <w:t>указания по оцениванию</w:t>
            </w:r>
          </w:p>
          <w:p w:rsidR="001D22DF" w:rsidRDefault="007F1B56">
            <w:pPr>
              <w:pStyle w:val="TableParagraph"/>
              <w:spacing w:before="19"/>
              <w:ind w:left="60" w:right="100"/>
              <w:jc w:val="center"/>
              <w:rPr>
                <w:sz w:val="18"/>
              </w:rPr>
            </w:pPr>
            <w:r>
              <w:rPr>
                <w:sz w:val="18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027" w:type="dxa"/>
          </w:tcPr>
          <w:p w:rsidR="001D22DF" w:rsidRDefault="007F1B56">
            <w:pPr>
              <w:pStyle w:val="TableParagraph"/>
              <w:spacing w:line="216" w:lineRule="exact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</w:p>
        </w:tc>
      </w:tr>
      <w:tr w:rsidR="001D22DF">
        <w:trPr>
          <w:trHeight w:val="3000"/>
        </w:trPr>
        <w:tc>
          <w:tcPr>
            <w:tcW w:w="5746" w:type="dxa"/>
          </w:tcPr>
          <w:p w:rsidR="001D22DF" w:rsidRDefault="007F1B56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position w:val="1"/>
                <w:sz w:val="20"/>
              </w:rPr>
              <w:t xml:space="preserve">В  правильном  ответе  могут  быть  </w:t>
            </w:r>
            <w:r>
              <w:rPr>
                <w:sz w:val="20"/>
                <w:u w:val="single" w:color="0F0F0F"/>
              </w:rPr>
              <w:t xml:space="preserve">vказаны </w:t>
            </w:r>
            <w:r>
              <w:rPr>
                <w:position w:val="1"/>
                <w:sz w:val="20"/>
                <w:u w:val="single" w:color="0F0F0F"/>
              </w:rPr>
              <w:t>такие признаки:</w:t>
            </w:r>
          </w:p>
          <w:p w:rsidR="001D22DF" w:rsidRDefault="007F1B56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4" w:line="261" w:lineRule="auto"/>
              <w:ind w:right="380" w:hanging="1"/>
              <w:rPr>
                <w:sz w:val="20"/>
              </w:rPr>
            </w:pPr>
            <w:r>
              <w:rPr>
                <w:sz w:val="20"/>
              </w:rPr>
              <w:t xml:space="preserve">наличие ролевой системы </w:t>
            </w:r>
            <w:r>
              <w:rPr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определены основные роли (например, ученик, учитель, директор школы) и их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иерархия;</w:t>
            </w:r>
          </w:p>
          <w:p w:rsidR="001D22DF" w:rsidRDefault="007F1B56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before="3" w:line="271" w:lineRule="auto"/>
              <w:ind w:left="112" w:right="611" w:firstLine="3"/>
              <w:rPr>
                <w:sz w:val="20"/>
              </w:rPr>
            </w:pPr>
            <w:r>
              <w:rPr>
                <w:sz w:val="20"/>
              </w:rPr>
              <w:t>наличие совокупности учреждений (например, общеобразовательная школа, гимназия, лицей,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управление </w:t>
            </w:r>
            <w:r>
              <w:rPr>
                <w:sz w:val="19"/>
              </w:rPr>
              <w:t>образованием);</w:t>
            </w:r>
          </w:p>
          <w:p w:rsidR="001D22DF" w:rsidRDefault="007F1B56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before="8"/>
              <w:ind w:left="336" w:hanging="220"/>
              <w:rPr>
                <w:sz w:val="19"/>
              </w:rPr>
            </w:pPr>
            <w:r>
              <w:rPr>
                <w:sz w:val="19"/>
              </w:rPr>
              <w:t>наличие  регулирующих  правил  (например,  закон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</w:p>
          <w:p w:rsidR="001D22DF" w:rsidRDefault="007F1B56">
            <w:pPr>
              <w:pStyle w:val="TableParagraph"/>
              <w:spacing w:before="22"/>
              <w:ind w:left="112"/>
              <w:rPr>
                <w:sz w:val="20"/>
              </w:rPr>
            </w:pPr>
            <w:r>
              <w:rPr>
                <w:sz w:val="20"/>
              </w:rPr>
              <w:t>образовании, устав школы);</w:t>
            </w:r>
          </w:p>
          <w:p w:rsidR="001D22DF" w:rsidRDefault="007F1B56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24" w:line="268" w:lineRule="auto"/>
              <w:ind w:left="112" w:right="874" w:firstLine="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наличие важных общественных функций (например, </w:t>
            </w:r>
            <w:r>
              <w:rPr>
                <w:sz w:val="19"/>
              </w:rPr>
              <w:t xml:space="preserve">передача знаний, умений, навыков, социального опыта, </w:t>
            </w:r>
            <w:r>
              <w:rPr>
                <w:sz w:val="20"/>
              </w:rPr>
              <w:t>социализация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молодежи).</w:t>
            </w:r>
          </w:p>
          <w:p w:rsidR="001D22DF" w:rsidRDefault="007F1B56">
            <w:pPr>
              <w:pStyle w:val="TableParagraph"/>
              <w:spacing w:line="228" w:lineRule="exact"/>
              <w:ind w:left="116"/>
              <w:rPr>
                <w:sz w:val="20"/>
              </w:rPr>
            </w:pPr>
            <w:r>
              <w:rPr>
                <w:sz w:val="20"/>
              </w:rPr>
              <w:t>Могут быть названы другие признаки и приведены другие</w:t>
            </w:r>
          </w:p>
        </w:tc>
        <w:tc>
          <w:tcPr>
            <w:tcW w:w="1027" w:type="dxa"/>
          </w:tcPr>
          <w:p w:rsidR="001D22DF" w:rsidRDefault="001D22DF">
            <w:pPr>
              <w:pStyle w:val="TableParagraph"/>
              <w:rPr>
                <w:sz w:val="18"/>
              </w:rPr>
            </w:pPr>
          </w:p>
        </w:tc>
      </w:tr>
    </w:tbl>
    <w:p w:rsidR="001D22DF" w:rsidRDefault="001D22DF">
      <w:pPr>
        <w:rPr>
          <w:sz w:val="18"/>
        </w:rPr>
        <w:sectPr w:rsidR="001D22DF">
          <w:type w:val="continuous"/>
          <w:pgSz w:w="16840" w:h="11910" w:orient="landscape"/>
          <w:pgMar w:top="820" w:right="140" w:bottom="800" w:left="200" w:header="720" w:footer="720" w:gutter="0"/>
          <w:cols w:space="720"/>
        </w:sectPr>
      </w:pPr>
    </w:p>
    <w:p w:rsidR="001D22DF" w:rsidRDefault="001D22DF">
      <w:pPr>
        <w:pStyle w:val="a3"/>
      </w:pPr>
    </w:p>
    <w:p w:rsidR="001D22DF" w:rsidRDefault="001D22DF">
      <w:pPr>
        <w:pStyle w:val="a3"/>
        <w:spacing w:before="2" w:after="1"/>
        <w:rPr>
          <w:sz w:val="13"/>
        </w:rPr>
      </w:pPr>
    </w:p>
    <w:tbl>
      <w:tblPr>
        <w:tblStyle w:val="TableNormal"/>
        <w:tblW w:w="0" w:type="auto"/>
        <w:tblInd w:w="86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746"/>
        <w:gridCol w:w="1027"/>
      </w:tblGrid>
      <w:tr w:rsidR="001D22DF">
        <w:trPr>
          <w:trHeight w:val="760"/>
        </w:trPr>
        <w:tc>
          <w:tcPr>
            <w:tcW w:w="5746" w:type="dxa"/>
          </w:tcPr>
          <w:p w:rsidR="001D22DF" w:rsidRDefault="007F1B56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Приведены рассуждения общего характера, не</w:t>
            </w:r>
          </w:p>
          <w:p w:rsidR="001D22DF" w:rsidRDefault="007F1B56">
            <w:pPr>
              <w:pStyle w:val="TableParagraph"/>
              <w:spacing w:before="24" w:line="261" w:lineRule="auto"/>
              <w:ind w:left="115" w:right="1859" w:hanging="4"/>
              <w:rPr>
                <w:sz w:val="20"/>
              </w:rPr>
            </w:pPr>
            <w:r>
              <w:rPr>
                <w:sz w:val="20"/>
              </w:rPr>
              <w:t>соответствующие требованию задания. ИЛИ Ответ неправильный</w:t>
            </w:r>
          </w:p>
        </w:tc>
        <w:tc>
          <w:tcPr>
            <w:tcW w:w="1027" w:type="dxa"/>
          </w:tcPr>
          <w:p w:rsidR="001D22DF" w:rsidRDefault="007F1B56">
            <w:pPr>
              <w:pStyle w:val="TableParagraph"/>
              <w:spacing w:line="211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1D22DF">
        <w:trPr>
          <w:trHeight w:val="240"/>
        </w:trPr>
        <w:tc>
          <w:tcPr>
            <w:tcW w:w="5746" w:type="dxa"/>
          </w:tcPr>
          <w:p w:rsidR="001D22DF" w:rsidRDefault="007F1B56">
            <w:pPr>
              <w:pStyle w:val="TableParagraph"/>
              <w:spacing w:line="204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1027" w:type="dxa"/>
          </w:tcPr>
          <w:p w:rsidR="001D22DF" w:rsidRDefault="007F1B56">
            <w:pPr>
              <w:pStyle w:val="TableParagraph"/>
              <w:spacing w:line="204" w:lineRule="exact"/>
              <w:ind w:left="2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</w:tbl>
    <w:p w:rsidR="001D22DF" w:rsidRDefault="001D22DF">
      <w:pPr>
        <w:pStyle w:val="a3"/>
        <w:spacing w:before="3"/>
        <w:rPr>
          <w:sz w:val="21"/>
        </w:rPr>
      </w:pPr>
    </w:p>
    <w:p w:rsidR="001D22DF" w:rsidRDefault="007F1B56">
      <w:pPr>
        <w:spacing w:before="149" w:after="17" w:line="266" w:lineRule="auto"/>
        <w:ind w:left="875" w:right="8834" w:firstLine="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198120</wp:posOffset>
            </wp:positionH>
            <wp:positionV relativeFrom="paragraph">
              <wp:posOffset>155447</wp:posOffset>
            </wp:positionV>
            <wp:extent cx="347472" cy="176748"/>
            <wp:effectExtent l="0" t="0" r="0" b="0"/>
            <wp:wrapNone/>
            <wp:docPr id="287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29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7" type="#_x0000_t202" style="position:absolute;left:0;text-align:left;margin-left:466.8pt;margin-top:-64.8pt;width:340pt;height:160.3pt;z-index:25170432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50"/>
                    <w:gridCol w:w="1027"/>
                  </w:tblGrid>
                  <w:tr w:rsidR="001D22DF">
                    <w:trPr>
                      <w:trHeight w:val="2140"/>
                    </w:trPr>
                    <w:tc>
                      <w:tcPr>
                        <w:tcW w:w="5750" w:type="dxa"/>
                      </w:tcPr>
                      <w:p w:rsidR="001D22DF" w:rsidRDefault="007F1B56">
                        <w:pPr>
                          <w:pStyle w:val="TableParagraph"/>
                          <w:spacing w:line="21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а) культурно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>историческая;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4" w:line="261" w:lineRule="auto"/>
                          <w:ind w:left="119" w:right="3302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6) социального контроля; в) воспитательная;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4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г) регулятивная;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д) стабилизирующая.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149" w:line="266" w:lineRule="auto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Возможны другое количество и и(ли) иные корректные формулировки пунктов и подпунктов плана. Они могут быть представлены в назывной, вопросной или смешанной формах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1000"/>
                    </w:trPr>
                    <w:tc>
                      <w:tcPr>
                        <w:tcW w:w="5750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Отсутствие любых двух из 2, 3 и 4 пунктов плана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4" w:line="266" w:lineRule="auto"/>
                          <w:ind w:left="114" w:right="147" w:firstLin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(представленных в виде пунктов или  подпунктов)  в  данной или близкой по смыслу формулировке не позволит раскрыть содержание  этой  темы  no существу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 xml:space="preserve">Вам  поручено   подготовить   развёрнутый   ответ   по  теме «Социальные  нормы </w:t>
      </w:r>
      <w:r>
        <w:rPr>
          <w:sz w:val="20"/>
        </w:rPr>
        <w:t>и их функции ». Состав</w:t>
      </w:r>
      <w:r>
        <w:rPr>
          <w:sz w:val="20"/>
        </w:rPr>
        <w:t xml:space="preserve">ьте план, в соответствии  с которым Вы будете освещать эту тему. План должен содержать не менее трёх пунктов, из которых </w:t>
      </w:r>
      <w:r>
        <w:rPr>
          <w:sz w:val="19"/>
        </w:rPr>
        <w:t>два  или более  детализированы  в подпунктах.</w:t>
      </w:r>
    </w:p>
    <w:p w:rsidR="001D22DF" w:rsidRDefault="007F1B56">
      <w:pPr>
        <w:pStyle w:val="a3"/>
        <w:tabs>
          <w:tab w:val="left" w:pos="9251"/>
        </w:tabs>
        <w:ind w:left="860"/>
      </w:pPr>
      <w:r>
        <w:rPr>
          <w:position w:val="4"/>
        </w:rPr>
        <w:pict>
          <v:shape id="_x0000_s2056" type="#_x0000_t202" style="position:absolute;margin-left:0;margin-top:0;width:339.75pt;height:355.15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6"/>
                    <w:gridCol w:w="1027"/>
                  </w:tblGrid>
                  <w:tr w:rsidR="001D22DF">
                    <w:trPr>
                      <w:trHeight w:val="48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221" w:lineRule="exact"/>
                          <w:ind w:left="88" w:right="8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 </w:t>
                        </w:r>
                        <w:r>
                          <w:rPr>
                            <w:sz w:val="20"/>
                          </w:rPr>
                          <w:t xml:space="preserve">верного ответа  и указания  </w:t>
                        </w:r>
                        <w:r>
                          <w:rPr>
                            <w:b/>
                            <w:sz w:val="20"/>
                          </w:rPr>
                          <w:t>по оцениванию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14"/>
                          <w:ind w:left="61" w:right="10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1D22DF" w:rsidRDefault="007F1B56">
                        <w:pPr>
                          <w:pStyle w:val="TableParagraph"/>
                          <w:spacing w:line="221" w:lineRule="exact"/>
                          <w:ind w:left="21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1D22DF">
                    <w:trPr>
                      <w:trHeight w:val="250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 анализе ответа учитывается: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977"/>
                          </w:tabs>
                          <w:spacing w:before="21" w:line="266" w:lineRule="auto"/>
                          <w:ind w:right="186" w:firstLine="710"/>
                          <w:rPr>
                            <w:color w:val="3B3B3B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соответствие структуры предложенного ответа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плану сложного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типа;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8" w:line="271" w:lineRule="auto"/>
                          <w:ind w:left="115" w:right="205" w:firstLine="859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наличие   пунктов   плана,   указывающих   на понимание экзаменуемым основных аспектов </w:t>
                        </w:r>
                        <w:r>
                          <w:rPr>
                            <w:sz w:val="19"/>
                          </w:rPr>
                          <w:t xml:space="preserve">данной темы, без </w:t>
                        </w:r>
                        <w:r>
                          <w:rPr>
                            <w:sz w:val="20"/>
                          </w:rPr>
                          <w:t>которых она не может быть раскрыта по существу;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975"/>
                          </w:tabs>
                          <w:spacing w:line="226" w:lineRule="exact"/>
                          <w:ind w:left="974" w:hanging="152"/>
                          <w:rPr>
                            <w:color w:val="363636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корректность формулировок пунктов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плана.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9" w:line="278" w:lineRule="auto"/>
                          <w:ind w:left="116" w:right="48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Формулировки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пунктов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плана, имеющие абстрактно- </w:t>
                        </w:r>
                        <w:r>
                          <w:rPr>
                            <w:w w:val="105"/>
                            <w:sz w:val="19"/>
                          </w:rPr>
                          <w:t>формальный характер и не отражающие специфики темы, не  засчитываются   при оценивании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4020"/>
                    </w:trPr>
                    <w:tc>
                      <w:tcPr>
                        <w:tcW w:w="5746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Один из вариантов плана раскрытия данной темы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19"/>
                          </w:tabs>
                          <w:spacing w:before="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Социальные нормы как регулятор общественных</w:t>
                        </w:r>
                        <w:r>
                          <w:rPr>
                            <w:spacing w:val="-3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отношений.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18"/>
                          </w:tabs>
                          <w:spacing w:before="28"/>
                          <w:ind w:left="317" w:hanging="20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Признаки социальных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норм: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6"/>
                          <w:ind w:left="8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возникают в процессе исторического развития;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1"/>
                            <w:numId w:val="5"/>
                          </w:numPr>
                          <w:tabs>
                            <w:tab w:val="left" w:pos="1042"/>
                          </w:tabs>
                          <w:spacing w:before="33"/>
                          <w:ind w:hanging="2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представляют собой определенный</w:t>
                        </w:r>
                        <w:r>
                          <w:rPr>
                            <w:spacing w:val="-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стандарт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6"/>
                          <w:ind w:left="8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(образец, эталон) поведения;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9"/>
                          <w:ind w:left="8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в)  носит  объективный характер;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6" w:line="266" w:lineRule="auto"/>
                          <w:ind w:left="822" w:right="1051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г) рассчитаны на многократное повторение; д) выстраиваются в определенной иерархии.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19"/>
                          </w:tabs>
                          <w:spacing w:before="4"/>
                          <w:ind w:hanging="20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Виды социальных</w:t>
                        </w:r>
                        <w:r>
                          <w:rPr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норм: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6"/>
                          <w:ind w:left="8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табу, обычаи, традиции;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1"/>
                            <w:numId w:val="5"/>
                          </w:numPr>
                          <w:tabs>
                            <w:tab w:val="left" w:pos="1042"/>
                          </w:tabs>
                          <w:spacing w:before="24"/>
                          <w:ind w:hanging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моральные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нормы;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9"/>
                          <w:ind w:left="82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в)  религиозные нормы;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36"/>
                          <w:ind w:left="82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г)  корпоративные нормы;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6"/>
                          <w:ind w:left="8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д) правовые нормы.</w:t>
                        </w:r>
                      </w:p>
                      <w:p w:rsidR="001D22DF" w:rsidRDefault="007F1B56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68"/>
                          </w:tabs>
                          <w:spacing w:before="28"/>
                          <w:ind w:left="367" w:hanging="25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Функции социальных</w:t>
                        </w:r>
                        <w:r>
                          <w:rPr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норм:</w:t>
                        </w:r>
                      </w:p>
                    </w:tc>
                    <w:tc>
                      <w:tcPr>
                        <w:tcW w:w="1027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4"/>
        </w:rPr>
        <w:pict>
          <v:shape id="_x0000_i1028" type="#_x0000_t75" style="width:339.75pt;height:355.5pt">
            <v:imagedata croptop="-65520f" cropbottom="65520f"/>
          </v:shape>
        </w:pict>
      </w:r>
      <w:r>
        <w:rPr>
          <w:position w:val="4"/>
        </w:rPr>
        <w:tab/>
      </w:r>
      <w:r>
        <w:pict>
          <v:shape id="_x0000_s2055" type="#_x0000_t202" style="position:absolute;margin-left:0;margin-top:0;width:330.4pt;height:307.65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61"/>
                    <w:gridCol w:w="1421"/>
                    <w:gridCol w:w="2554"/>
                    <w:gridCol w:w="950"/>
                  </w:tblGrid>
                  <w:tr w:rsidR="001D22DF">
                    <w:trPr>
                      <w:trHeight w:val="200"/>
                    </w:trPr>
                    <w:tc>
                      <w:tcPr>
                        <w:tcW w:w="1661" w:type="dxa"/>
                        <w:tcBorders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09" w:lineRule="exact"/>
                          <w:ind w:left="39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Структура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09" w:lineRule="exact"/>
                          <w:ind w:left="163" w:right="1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Наличие</w:t>
                        </w:r>
                      </w:p>
                    </w:tc>
                    <w:tc>
                      <w:tcPr>
                        <w:tcW w:w="2554" w:type="dxa"/>
                        <w:tcBorders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11" w:lineRule="exact"/>
                          <w:ind w:left="6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Корректность</w:t>
                        </w:r>
                      </w:p>
                    </w:tc>
                    <w:tc>
                      <w:tcPr>
                        <w:tcW w:w="950" w:type="dxa"/>
                        <w:vMerge w:val="restart"/>
                      </w:tcPr>
                      <w:p w:rsidR="001D22DF" w:rsidRDefault="001D22DF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1D22DF" w:rsidRDefault="007F1B56">
                        <w:pPr>
                          <w:pStyle w:val="TableParagraph"/>
                          <w:spacing w:line="134" w:lineRule="exact"/>
                          <w:ind w:left="21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35347" cy="85344"/>
                              <wp:effectExtent l="0" t="0" r="0" b="0"/>
                              <wp:docPr id="289" name="image13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0" name="image130.png"/>
                                      <pic:cNvPicPr/>
                                    </pic:nvPicPr>
                                    <pic:blipFill>
                                      <a:blip r:embed="rId14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3534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spacing w:before="7"/>
                          <w:rPr>
                            <w:sz w:val="23"/>
                          </w:rPr>
                        </w:pP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12"/>
                          <w:ind w:left="17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предложенного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12"/>
                          <w:ind w:left="163" w:right="14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пунктов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28" w:lineRule="exact"/>
                          <w:ind w:left="288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формулировок  пунктов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11"/>
                          <w:ind w:left="570" w:right="54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плана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11"/>
                          <w:ind w:left="163" w:right="1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плана, без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1"/>
                          <w:ind w:left="1016" w:right="9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28" w:lineRule="exact"/>
                          <w:ind w:left="161" w:right="1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которых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ind w:left="163" w:right="1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данная тема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ind w:left="163" w:right="13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может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3"/>
                          <w:ind w:left="163" w:right="1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быть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1"/>
                          <w:ind w:left="163" w:right="1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раскрыта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260"/>
                    </w:trPr>
                    <w:tc>
                      <w:tcPr>
                        <w:tcW w:w="1661" w:type="dxa"/>
                        <w:tcBorders>
                          <w:top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ind w:left="163" w:right="1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 существу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200"/>
                    </w:trPr>
                    <w:tc>
                      <w:tcPr>
                        <w:tcW w:w="1661" w:type="dxa"/>
                        <w:tcBorders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 или более</w:t>
                        </w:r>
                      </w:p>
                    </w:tc>
                    <w:tc>
                      <w:tcPr>
                        <w:tcW w:w="1421" w:type="dxa"/>
                        <w:tcBorders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63" w:right="1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  <w:tcBorders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950" w:type="dxa"/>
                        <w:vMerge w:val="restart"/>
                        <w:tcBorders>
                          <w:bottom w:val="single" w:sz="6" w:space="0" w:color="2B2B2B"/>
                        </w:tcBorders>
                      </w:tcPr>
                      <w:p w:rsidR="001D22DF" w:rsidRDefault="001D22DF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1D22DF" w:rsidRDefault="007F1B56">
                        <w:pPr>
                          <w:pStyle w:val="TableParagraph"/>
                          <w:spacing w:line="134" w:lineRule="exact"/>
                          <w:ind w:left="436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3"/>
                              <wp:effectExtent l="0" t="0" r="0" b="0"/>
                              <wp:docPr id="291" name="image13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2" name="image131.png"/>
                                      <pic:cNvPicPr/>
                                    </pic:nvPicPr>
                                    <pic:blipFill>
                                      <a:blip r:embed="rId14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3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пунктов,   </w:t>
                        </w:r>
                        <w:r>
                          <w:rPr>
                            <w:sz w:val="19"/>
                            <w:u w:val="single" w:color="2F2F2F"/>
                          </w:rPr>
                          <w:t>любые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3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плана  корректны  и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  <w:bottom w:val="single" w:sz="6" w:space="0" w:color="2B2B2B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1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 из которых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1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позволяют раскрыть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  <w:bottom w:val="single" w:sz="6" w:space="0" w:color="2B2B2B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2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 темы по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  <w:bottom w:val="single" w:sz="6" w:space="0" w:color="2B2B2B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single" w:sz="6" w:space="0" w:color="2B2B2B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28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single" w:sz="6" w:space="0" w:color="2B2B2B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single" w:sz="6" w:space="0" w:color="2B2B2B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3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950" w:type="dxa"/>
                        <w:vMerge/>
                        <w:tcBorders>
                          <w:top w:val="nil"/>
                          <w:bottom w:val="single" w:sz="6" w:space="0" w:color="2B2B2B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single" w:sz="6" w:space="0" w:color="2B2B2B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5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 пункта,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6" w:space="0" w:color="2B2B2B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5"/>
                          <w:ind w:left="163" w:right="1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2B2B2B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14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Формулировки пунктов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single" w:sz="6" w:space="0" w:color="2B2B2B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8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8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 корректны и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8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подпунктах.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8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позволяют раскрыть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10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15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содержание   темы  по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52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6" w:line="266" w:lineRule="auto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Три пункта, </w:t>
                        </w:r>
                        <w:r>
                          <w:rPr>
                            <w:sz w:val="20"/>
                            <w:u w:val="single" w:color="282828"/>
                          </w:rPr>
                          <w:t>любой</w:t>
                        </w:r>
                        <w:r>
                          <w:rPr>
                            <w:sz w:val="20"/>
                          </w:rPr>
                          <w:t xml:space="preserve"> один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6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145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D22DF">
                    <w:trPr>
                      <w:trHeight w:val="20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39"/>
                          <w:ind w:left="11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ИЗ   КОТО}ЭЫХ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166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20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детализирован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280"/>
                    </w:trPr>
                    <w:tc>
                      <w:tcPr>
                        <w:tcW w:w="1661" w:type="dxa"/>
                        <w:tcBorders>
                          <w:top w:val="nil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9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54" w:type="dxa"/>
                        <w:tcBorders>
                          <w:top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bottom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260"/>
                    </w:trPr>
                    <w:tc>
                      <w:tcPr>
                        <w:tcW w:w="5635" w:type="dxa"/>
                        <w:gridSpan w:val="3"/>
                      </w:tcPr>
                      <w:p w:rsidR="001D22DF" w:rsidRDefault="001D22DF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1D22DF" w:rsidRDefault="007F1B56">
                        <w:pPr>
                          <w:pStyle w:val="TableParagraph"/>
                          <w:spacing w:line="134" w:lineRule="exact"/>
                          <w:ind w:left="2615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5343"/>
                              <wp:effectExtent l="0" t="0" r="0" b="0"/>
                              <wp:docPr id="293" name="image13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4" name="image132.png"/>
                                      <pic:cNvPicPr/>
                                    </pic:nvPicPr>
                                    <pic:blipFill>
                                      <a:blip r:embed="rId14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9" type="#_x0000_t75" style="width:330.75pt;height:307.5pt">
            <v:imagedata croptop="-65520f" cropbottom="65520f"/>
          </v:shape>
        </w:pict>
      </w:r>
      <w:r>
        <w:rPr>
          <w:spacing w:val="33"/>
        </w:rPr>
        <w:t xml:space="preserve"> </w:t>
      </w:r>
      <w:r>
        <w:rPr>
          <w:noProof/>
          <w:spacing w:val="33"/>
          <w:position w:val="26"/>
          <w:lang w:val="ru-RU" w:eastAsia="ru-RU"/>
        </w:rPr>
        <w:drawing>
          <wp:inline distT="0" distB="0" distL="0" distR="0">
            <wp:extent cx="265229" cy="2121408"/>
            <wp:effectExtent l="0" t="0" r="0" b="0"/>
            <wp:docPr id="29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2DF" w:rsidRDefault="001D22DF">
      <w:pPr>
        <w:sectPr w:rsidR="001D22DF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1D22DF" w:rsidRDefault="001D22DF">
      <w:pPr>
        <w:pStyle w:val="a3"/>
      </w:pPr>
    </w:p>
    <w:p w:rsidR="001D22DF" w:rsidRDefault="001D22DF">
      <w:pPr>
        <w:pStyle w:val="a3"/>
        <w:spacing w:before="2" w:after="1"/>
        <w:rPr>
          <w:sz w:val="13"/>
        </w:rPr>
      </w:pPr>
    </w:p>
    <w:p w:rsidR="001D22DF" w:rsidRDefault="007F1B56">
      <w:pPr>
        <w:pStyle w:val="a3"/>
        <w:tabs>
          <w:tab w:val="left" w:pos="8425"/>
        </w:tabs>
        <w:ind w:left="150"/>
      </w:pPr>
      <w:r>
        <w:pict>
          <v:shape id="_x0000_s2054" type="#_x0000_t202" style="position:absolute;margin-left:0;margin-top:0;width:338.8pt;height:488.3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00"/>
                    <w:gridCol w:w="1416"/>
                    <w:gridCol w:w="2525"/>
                    <w:gridCol w:w="1013"/>
                  </w:tblGrid>
                  <w:tr w:rsidR="001D22DF">
                    <w:trPr>
                      <w:trHeight w:val="2000"/>
                    </w:trPr>
                    <w:tc>
                      <w:tcPr>
                        <w:tcW w:w="1800" w:type="dxa"/>
                        <w:tcBorders>
                          <w:bottom w:val="single" w:sz="2" w:space="0" w:color="181818"/>
                          <w:right w:val="single" w:sz="2" w:space="0" w:color="181818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16" w:lineRule="exact"/>
                          <w:ind w:left="216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  или более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4" w:line="264" w:lineRule="auto"/>
                          <w:ind w:left="218" w:right="166" w:hanging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0F0F0F"/>
                          </w:rPr>
                          <w:t>любые</w:t>
                        </w:r>
                        <w:r>
                          <w:rPr>
                            <w:sz w:val="20"/>
                          </w:rPr>
                          <w:t xml:space="preserve"> два из которых детализированы в подпунктах</w:t>
                        </w:r>
                      </w:p>
                    </w:tc>
                    <w:tc>
                      <w:tcPr>
                        <w:tcW w:w="1416" w:type="dxa"/>
                        <w:tcBorders>
                          <w:left w:val="single" w:sz="2" w:space="0" w:color="181818"/>
                          <w:bottom w:val="single" w:sz="2" w:space="0" w:color="181818"/>
                          <w:right w:val="single" w:sz="2" w:space="0" w:color="181818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14" w:lineRule="exact"/>
                          <w:ind w:left="511" w:right="53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Два</w:t>
                        </w:r>
                      </w:p>
                    </w:tc>
                    <w:tc>
                      <w:tcPr>
                        <w:tcW w:w="2525" w:type="dxa"/>
                        <w:tcBorders>
                          <w:left w:val="single" w:sz="2" w:space="0" w:color="181818"/>
                          <w:bottom w:val="single" w:sz="2" w:space="0" w:color="181818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16" w:lineRule="exact"/>
                          <w:ind w:left="9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4" w:line="264" w:lineRule="auto"/>
                          <w:ind w:left="92" w:right="108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плана позволяют в целом раскрыть содержание темы, отдельные неточности в формулировках не искаж</w:t>
                        </w:r>
                        <w:r>
                          <w:rPr>
                            <w:sz w:val="20"/>
                          </w:rPr>
                          <w:t>ают плана по существу</w:t>
                        </w:r>
                      </w:p>
                    </w:tc>
                    <w:tc>
                      <w:tcPr>
                        <w:tcW w:w="1013" w:type="dxa"/>
                        <w:tcBorders>
                          <w:bottom w:val="single" w:sz="2" w:space="0" w:color="181818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1760"/>
                    </w:trPr>
                    <w:tc>
                      <w:tcPr>
                        <w:tcW w:w="1800" w:type="dxa"/>
                        <w:tcBorders>
                          <w:top w:val="single" w:sz="2" w:space="0" w:color="181818"/>
                          <w:bottom w:val="single" w:sz="2" w:space="0" w:color="181818"/>
                          <w:right w:val="single" w:sz="2" w:space="0" w:color="181818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5" w:line="268" w:lineRule="auto"/>
                          <w:ind w:left="218" w:right="147" w:hanging="2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 xml:space="preserve">План по своей структуре </w:t>
                        </w:r>
                        <w:r>
                          <w:rPr>
                            <w:sz w:val="19"/>
                          </w:rPr>
                          <w:t>является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66"/>
                          <w:ind w:left="21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П]ЭОСТЫМ    И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48" w:line="273" w:lineRule="auto"/>
                          <w:ind w:left="221" w:right="147" w:hanging="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содержит не менее  трёх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62"/>
                          <w:ind w:left="21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 xml:space="preserve">П   </w:t>
                        </w:r>
                        <w:r>
                          <w:rPr>
                            <w:b/>
                            <w:sz w:val="13"/>
                          </w:rPr>
                          <w:t>HKTOB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2" w:space="0" w:color="181818"/>
                          <w:left w:val="single" w:sz="2" w:space="0" w:color="181818"/>
                          <w:bottom w:val="single" w:sz="2" w:space="0" w:color="181818"/>
                          <w:right w:val="single" w:sz="2" w:space="0" w:color="181818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5"/>
                          <w:ind w:left="510" w:right="5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25" w:type="dxa"/>
                        <w:vMerge w:val="restart"/>
                        <w:tcBorders>
                          <w:top w:val="single" w:sz="2" w:space="0" w:color="181818"/>
                          <w:left w:val="single" w:sz="2" w:space="0" w:color="181818"/>
                          <w:bottom w:val="single" w:sz="2" w:space="0" w:color="181818"/>
                        </w:tcBorders>
                      </w:tcPr>
                      <w:p w:rsidR="001D22DF" w:rsidRDefault="001D22DF">
                        <w:pPr>
                          <w:pStyle w:val="TableParagraph"/>
                        </w:pPr>
                      </w:p>
                      <w:p w:rsidR="001D22DF" w:rsidRDefault="001D22DF">
                        <w:pPr>
                          <w:pStyle w:val="TableParagraph"/>
                          <w:spacing w:before="3"/>
                        </w:pPr>
                      </w:p>
                      <w:p w:rsidR="001D22DF" w:rsidRDefault="007F1B56">
                        <w:pPr>
                          <w:pStyle w:val="TableParagraph"/>
                          <w:spacing w:line="264" w:lineRule="auto"/>
                          <w:ind w:left="167" w:right="17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Формулировки пунктов плана корректны и позволяют раскрыть содержание темы по существу</w:t>
                        </w:r>
                      </w:p>
                    </w:tc>
                    <w:tc>
                      <w:tcPr>
                        <w:tcW w:w="1013" w:type="dxa"/>
                        <w:vMerge w:val="restart"/>
                        <w:tcBorders>
                          <w:top w:val="single" w:sz="2" w:space="0" w:color="181818"/>
                          <w:bottom w:val="single" w:sz="2" w:space="0" w:color="1C1C1C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spacing w:before="1"/>
                          <w:rPr>
                            <w:sz w:val="21"/>
                          </w:rPr>
                        </w:pPr>
                      </w:p>
                      <w:p w:rsidR="001D22DF" w:rsidRDefault="007F1B56">
                        <w:pPr>
                          <w:pStyle w:val="TableParagraph"/>
                          <w:spacing w:line="139" w:lineRule="exact"/>
                          <w:ind w:left="45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0486" cy="88391"/>
                              <wp:effectExtent l="0" t="0" r="0" b="0"/>
                              <wp:docPr id="297" name="image13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98" name="image133.png"/>
                                      <pic:cNvPicPr/>
                                    </pic:nvPicPr>
                                    <pic:blipFill>
                                      <a:blip r:embed="rId14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6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</w:tc>
                  </w:tr>
                  <w:tr w:rsidR="001D22DF">
                    <w:trPr>
                      <w:trHeight w:val="280"/>
                    </w:trPr>
                    <w:tc>
                      <w:tcPr>
                        <w:tcW w:w="3216" w:type="dxa"/>
                        <w:gridSpan w:val="2"/>
                        <w:tcBorders>
                          <w:top w:val="single" w:sz="2" w:space="0" w:color="181818"/>
                          <w:bottom w:val="single" w:sz="2" w:space="0" w:color="181818"/>
                          <w:right w:val="single" w:sz="2" w:space="0" w:color="181818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51" w:lineRule="exact"/>
                          <w:ind w:left="1404" w:right="1316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ИЛи</w:t>
                        </w:r>
                      </w:p>
                    </w:tc>
                    <w:tc>
                      <w:tcPr>
                        <w:tcW w:w="2525" w:type="dxa"/>
                        <w:vMerge/>
                        <w:tcBorders>
                          <w:top w:val="nil"/>
                          <w:left w:val="single" w:sz="2" w:space="0" w:color="181818"/>
                          <w:bottom w:val="single" w:sz="2" w:space="0" w:color="181818"/>
                        </w:tcBorders>
                      </w:tcPr>
                      <w:p w:rsidR="001D22DF" w:rsidRDefault="001D22DF"/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  <w:bottom w:val="single" w:sz="2" w:space="0" w:color="1C1C1C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1500"/>
                    </w:trPr>
                    <w:tc>
                      <w:tcPr>
                        <w:tcW w:w="3216" w:type="dxa"/>
                        <w:gridSpan w:val="2"/>
                        <w:tcBorders>
                          <w:top w:val="single" w:sz="2" w:space="0" w:color="181818"/>
                          <w:bottom w:val="single" w:sz="2" w:space="0" w:color="181818"/>
                          <w:right w:val="single" w:sz="2" w:space="0" w:color="181818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2265"/>
                          </w:tabs>
                          <w:spacing w:before="5"/>
                          <w:ind w:left="2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или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более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noProof/>
                            <w:position w:val="-2"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83521" cy="100584"/>
                              <wp:effectExtent l="0" t="0" r="0" b="0"/>
                              <wp:docPr id="299" name="image13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0" name="image134.png"/>
                                      <pic:cNvPicPr/>
                                    </pic:nvPicPr>
                                    <pic:blipFill>
                                      <a:blip r:embed="rId14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83521" cy="1005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D22DF" w:rsidRDefault="007F1B56">
                        <w:pPr>
                          <w:pStyle w:val="TableParagraph"/>
                          <w:spacing w:before="33" w:line="264" w:lineRule="auto"/>
                          <w:ind w:left="216" w:right="1583" w:firstLine="5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пунктов, </w:t>
                        </w:r>
                        <w:r>
                          <w:rPr>
                            <w:sz w:val="19"/>
                            <w:u w:val="single"/>
                          </w:rPr>
                          <w:t>любые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один-два из которых детализированы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1"/>
                          <w:ind w:left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2525" w:type="dxa"/>
                        <w:vMerge/>
                        <w:tcBorders>
                          <w:top w:val="nil"/>
                          <w:left w:val="single" w:sz="2" w:space="0" w:color="181818"/>
                          <w:bottom w:val="single" w:sz="2" w:space="0" w:color="181818"/>
                        </w:tcBorders>
                      </w:tcPr>
                      <w:p w:rsidR="001D22DF" w:rsidRDefault="001D22DF"/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  <w:bottom w:val="single" w:sz="2" w:space="0" w:color="1C1C1C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300"/>
                    </w:trPr>
                    <w:tc>
                      <w:tcPr>
                        <w:tcW w:w="5741" w:type="dxa"/>
                        <w:gridSpan w:val="3"/>
                        <w:tcBorders>
                          <w:top w:val="single" w:sz="2" w:space="0" w:color="181818"/>
                          <w:bottom w:val="single" w:sz="2" w:space="0" w:color="1C1C1C"/>
                        </w:tcBorders>
                      </w:tcPr>
                      <w:p w:rsidR="001D22DF" w:rsidRDefault="001D22DF">
                        <w:pPr>
                          <w:pStyle w:val="TableParagraph"/>
                          <w:spacing w:before="2"/>
                          <w:rPr>
                            <w:sz w:val="6"/>
                          </w:rPr>
                        </w:pPr>
                      </w:p>
                      <w:p w:rsidR="001D22DF" w:rsidRDefault="007F1B56">
                        <w:pPr>
                          <w:pStyle w:val="TableParagraph"/>
                          <w:spacing w:line="129" w:lineRule="exact"/>
                          <w:ind w:left="2721"/>
                          <w:rPr>
                            <w:sz w:val="12"/>
                          </w:rPr>
                        </w:pPr>
                        <w:r>
                          <w:rPr>
                            <w:noProof/>
                            <w:position w:val="-2"/>
                            <w:sz w:val="12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2295"/>
                              <wp:effectExtent l="0" t="0" r="0" b="0"/>
                              <wp:docPr id="301" name="image13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02" name="image135.png"/>
                                      <pic:cNvPicPr/>
                                    </pic:nvPicPr>
                                    <pic:blipFill>
                                      <a:blip r:embed="rId14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2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  <w:bottom w:val="single" w:sz="2" w:space="0" w:color="1C1C1C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1520"/>
                    </w:trPr>
                    <w:tc>
                      <w:tcPr>
                        <w:tcW w:w="1800" w:type="dxa"/>
                        <w:tcBorders>
                          <w:top w:val="single" w:sz="2" w:space="0" w:color="1C1C1C"/>
                          <w:bottom w:val="single" w:sz="2" w:space="0" w:color="1C1C1C"/>
                          <w:right w:val="single" w:sz="2" w:space="0" w:color="1C1C1C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9" w:line="266" w:lineRule="auto"/>
                          <w:ind w:left="218" w:right="147" w:firstLine="217"/>
                          <w:rPr>
                            <w:sz w:val="20"/>
                          </w:rPr>
                        </w:pPr>
                        <w:r>
                          <w:rPr>
                            <w:sz w:val="19"/>
                          </w:rPr>
                          <w:t xml:space="preserve">Три и более </w:t>
                        </w: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0C0C0C"/>
                          </w:rPr>
                          <w:t>любые</w:t>
                        </w:r>
                        <w:r>
                          <w:rPr>
                            <w:sz w:val="20"/>
                          </w:rPr>
                          <w:t xml:space="preserve"> один-два из которых детализированы</w:t>
                        </w:r>
                      </w:p>
                      <w:p w:rsidR="001D22DF" w:rsidRDefault="007F1B56">
                        <w:pPr>
                          <w:pStyle w:val="TableParagraph"/>
                          <w:spacing w:line="225" w:lineRule="exact"/>
                          <w:ind w:left="3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2" w:space="0" w:color="1C1C1C"/>
                          <w:left w:val="single" w:sz="2" w:space="0" w:color="1C1C1C"/>
                          <w:bottom w:val="single" w:sz="2" w:space="0" w:color="1C1C1C"/>
                          <w:right w:val="single" w:sz="2" w:space="0" w:color="1C1C1C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9"/>
                          <w:ind w:left="510" w:right="53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Два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2" w:space="0" w:color="1C1C1C"/>
                          <w:left w:val="single" w:sz="2" w:space="0" w:color="1C1C1C"/>
                          <w:bottom w:val="single" w:sz="2" w:space="0" w:color="1C1C1C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9" w:line="278" w:lineRule="auto"/>
                          <w:ind w:left="102" w:right="115" w:firstLine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плане наряду с корректными формулировками имеются ошибочные позиции, искажающие отдельные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1"/>
                          <w:ind w:left="178" w:right="17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аспекты раскрытия темы</w:t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  <w:bottom w:val="single" w:sz="2" w:space="0" w:color="1C1C1C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1260"/>
                    </w:trPr>
                    <w:tc>
                      <w:tcPr>
                        <w:tcW w:w="1800" w:type="dxa"/>
                        <w:tcBorders>
                          <w:top w:val="single" w:sz="2" w:space="0" w:color="1C1C1C"/>
                          <w:bottom w:val="single" w:sz="2" w:space="0" w:color="1C1C1C"/>
                          <w:right w:val="single" w:sz="2" w:space="0" w:color="1C1C1C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5" w:line="278" w:lineRule="auto"/>
                          <w:ind w:left="262" w:right="172" w:hanging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Два пункта, </w:t>
                        </w:r>
                        <w:r>
                          <w:rPr>
                            <w:sz w:val="19"/>
                            <w:u w:val="single" w:color="181818"/>
                          </w:rPr>
                          <w:t>любой</w:t>
                        </w:r>
                        <w:r>
                          <w:rPr>
                            <w:sz w:val="19"/>
                          </w:rPr>
                          <w:t xml:space="preserve"> один из </w:t>
                        </w:r>
                        <w:r>
                          <w:rPr>
                            <w:sz w:val="18"/>
                          </w:rPr>
                          <w:t xml:space="preserve">коТорЫх </w:t>
                        </w:r>
                        <w:r>
                          <w:rPr>
                            <w:sz w:val="20"/>
                          </w:rPr>
                          <w:t>детализирован</w:t>
                        </w:r>
                      </w:p>
                      <w:p w:rsidR="001D22DF" w:rsidRDefault="007F1B56">
                        <w:pPr>
                          <w:pStyle w:val="TableParagraph"/>
                          <w:spacing w:line="212" w:lineRule="exact"/>
                          <w:ind w:left="371" w:right="29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в подпунктах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2" w:space="0" w:color="1C1C1C"/>
                          <w:left w:val="single" w:sz="2" w:space="0" w:color="1C1C1C"/>
                          <w:bottom w:val="single" w:sz="2" w:space="0" w:color="1C1C1C"/>
                          <w:right w:val="single" w:sz="2" w:space="0" w:color="1C1C1C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5"/>
                          <w:ind w:left="510" w:right="5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2" w:space="0" w:color="1C1C1C"/>
                          <w:left w:val="single" w:sz="2" w:space="0" w:color="1C1C1C"/>
                          <w:bottom w:val="single" w:sz="2" w:space="0" w:color="1C1C1C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14" w:line="278" w:lineRule="auto"/>
                          <w:ind w:left="174" w:right="17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Формулировки пунктов плана корректны и позволяют раскрыть содержание   темы  по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1"/>
                          <w:ind w:left="173" w:right="17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существу</w:t>
                        </w:r>
                      </w:p>
                    </w:tc>
                    <w:tc>
                      <w:tcPr>
                        <w:tcW w:w="1013" w:type="dxa"/>
                        <w:vMerge w:val="restart"/>
                        <w:tcBorders>
                          <w:top w:val="single" w:sz="2" w:space="0" w:color="1C1C1C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1020"/>
                    </w:trPr>
                    <w:tc>
                      <w:tcPr>
                        <w:tcW w:w="1800" w:type="dxa"/>
                        <w:tcBorders>
                          <w:top w:val="single" w:sz="2" w:space="0" w:color="1C1C1C"/>
                          <w:right w:val="single" w:sz="2" w:space="0" w:color="1C1C1C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4" w:line="271" w:lineRule="auto"/>
                          <w:ind w:left="235" w:right="147" w:hanging="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Два и более </w:t>
                        </w:r>
                        <w:r>
                          <w:rPr>
                            <w:sz w:val="20"/>
                          </w:rPr>
                          <w:t xml:space="preserve">пунктов, </w:t>
                        </w:r>
                        <w:r>
                          <w:rPr>
                            <w:sz w:val="20"/>
                            <w:u w:val="single" w:color="282828"/>
                          </w:rPr>
                          <w:t>любые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один-два   из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64"/>
                          <w:ind w:left="371" w:right="28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КОТО]ЭЫХ</w:t>
                        </w:r>
                      </w:p>
                    </w:tc>
                    <w:tc>
                      <w:tcPr>
                        <w:tcW w:w="1416" w:type="dxa"/>
                        <w:tcBorders>
                          <w:top w:val="single" w:sz="2" w:space="0" w:color="1C1C1C"/>
                          <w:left w:val="single" w:sz="2" w:space="0" w:color="1C1C1C"/>
                          <w:right w:val="single" w:sz="2" w:space="0" w:color="1C1C1C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line="225" w:lineRule="exact"/>
                          <w:ind w:left="510" w:right="5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Два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2" w:space="0" w:color="1C1C1C"/>
                          <w:left w:val="single" w:sz="2" w:space="0" w:color="1C1C1C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4" w:line="280" w:lineRule="auto"/>
                          <w:ind w:left="106" w:right="110" w:firstLine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Формулировки пунктов плана позволяют в целом раскрыть содержание </w:t>
                        </w:r>
                        <w:r>
                          <w:rPr>
                            <w:w w:val="105"/>
                            <w:sz w:val="18"/>
                          </w:rPr>
                          <w:t>темы,</w:t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</w:tcBorders>
                      </w:tcPr>
                      <w:p w:rsidR="001D22DF" w:rsidRDefault="001D22DF"/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30" type="#_x0000_t75" style="width:339pt;height:488.25pt">
            <v:imagedata croptop="-65520f" cropbottom="65520f"/>
          </v:shape>
        </w:pict>
      </w:r>
      <w:r>
        <w:tab/>
      </w:r>
      <w:r>
        <w:rPr>
          <w:position w:val="658"/>
        </w:rPr>
        <w:pict>
          <v:shape id="_x0000_s2053" type="#_x0000_t202" style="position:absolute;margin-left:0;margin-top:0;width:338.8pt;height:159.1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1013"/>
                  </w:tblGrid>
                  <w:tr w:rsidR="001D22DF">
                    <w:trPr>
                      <w:trHeight w:val="980"/>
                    </w:trPr>
                    <w:tc>
                      <w:tcPr>
                        <w:tcW w:w="5741" w:type="dxa"/>
                        <w:tcBorders>
                          <w:bottom w:val="single" w:sz="6" w:space="0" w:color="131313"/>
                        </w:tcBorders>
                      </w:tcPr>
                      <w:p w:rsidR="001D22DF" w:rsidRDefault="007F1B56">
                        <w:pPr>
                          <w:pStyle w:val="TableParagraph"/>
                          <w:tabs>
                            <w:tab w:val="left" w:pos="3391"/>
                          </w:tabs>
                          <w:spacing w:line="216" w:lineRule="exact"/>
                          <w:ind w:left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детализированы</w:t>
                        </w:r>
                        <w:r>
                          <w:rPr>
                            <w:sz w:val="20"/>
                          </w:rPr>
                          <w:tab/>
                          <w:t>отдельные  неточности</w:t>
                        </w:r>
                        <w:r>
                          <w:rPr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</w:p>
                      <w:p w:rsidR="001D22DF" w:rsidRDefault="007F1B56">
                        <w:pPr>
                          <w:pStyle w:val="TableParagraph"/>
                          <w:tabs>
                            <w:tab w:val="left" w:pos="3653"/>
                          </w:tabs>
                          <w:spacing w:before="24" w:line="266" w:lineRule="auto"/>
                          <w:ind w:left="3648" w:right="432" w:hanging="32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подпунктах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  <w:t>формулировках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w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искажают  план</w:t>
                        </w:r>
                        <w:r>
                          <w:rPr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</w:t>
                        </w:r>
                      </w:p>
                      <w:p w:rsidR="001D22DF" w:rsidRDefault="007F1B56">
                        <w:pPr>
                          <w:pStyle w:val="TableParagraph"/>
                          <w:ind w:right="86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существу</w:t>
                        </w:r>
                      </w:p>
                    </w:tc>
                    <w:tc>
                      <w:tcPr>
                        <w:tcW w:w="1013" w:type="dxa"/>
                        <w:tcBorders>
                          <w:bottom w:val="single" w:sz="6" w:space="0" w:color="131313"/>
                        </w:tcBorders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740"/>
                    </w:trPr>
                    <w:tc>
                      <w:tcPr>
                        <w:tcW w:w="5741" w:type="dxa"/>
                        <w:tcBorders>
                          <w:top w:val="single" w:sz="6" w:space="0" w:color="131313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9" w:line="261" w:lineRule="auto"/>
                          <w:ind w:left="513" w:right="4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ответы, которые не соответствуют вышеуказанным критериям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3"/>
                          <w:ind w:left="513" w:right="3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выставления оценок в 1, 2 и 3 балла</w:t>
                        </w:r>
                      </w:p>
                    </w:tc>
                    <w:tc>
                      <w:tcPr>
                        <w:tcW w:w="1013" w:type="dxa"/>
                        <w:vMerge w:val="restart"/>
                        <w:tcBorders>
                          <w:top w:val="single" w:sz="6" w:space="0" w:color="131313"/>
                          <w:bottom w:val="single" w:sz="6" w:space="0" w:color="2F2F2F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9"/>
                          <w:ind w:right="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D22DF">
                    <w:trPr>
                      <w:trHeight w:val="280"/>
                    </w:trPr>
                    <w:tc>
                      <w:tcPr>
                        <w:tcW w:w="5741" w:type="dxa"/>
                        <w:tcBorders>
                          <w:bottom w:val="single" w:sz="6" w:space="0" w:color="1C1C1C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9"/>
                          <w:ind w:left="513" w:right="39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  <w:bottom w:val="single" w:sz="6" w:space="0" w:color="2F2F2F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740"/>
                    </w:trPr>
                    <w:tc>
                      <w:tcPr>
                        <w:tcW w:w="5741" w:type="dxa"/>
                        <w:tcBorders>
                          <w:top w:val="single" w:sz="6" w:space="0" w:color="1C1C1C"/>
                          <w:bottom w:val="single" w:sz="6" w:space="0" w:color="2F2F2F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9" w:line="266" w:lineRule="auto"/>
                          <w:ind w:left="513" w:right="39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План представляет собой набор абстрактных формулировок, не</w:t>
                        </w:r>
                      </w:p>
                      <w:p w:rsidR="001D22DF" w:rsidRDefault="007F1B56">
                        <w:pPr>
                          <w:pStyle w:val="TableParagraph"/>
                          <w:ind w:left="513" w:right="3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отражающих специфики содержания данной темы</w:t>
                        </w:r>
                      </w:p>
                    </w:tc>
                    <w:tc>
                      <w:tcPr>
                        <w:tcW w:w="1013" w:type="dxa"/>
                        <w:vMerge/>
                        <w:tcBorders>
                          <w:top w:val="nil"/>
                          <w:bottom w:val="single" w:sz="6" w:space="0" w:color="2F2F2F"/>
                        </w:tcBorders>
                      </w:tcPr>
                      <w:p w:rsidR="001D22DF" w:rsidRDefault="001D22DF"/>
                    </w:tc>
                  </w:tr>
                  <w:tr w:rsidR="001D22DF">
                    <w:trPr>
                      <w:trHeight w:val="300"/>
                    </w:trPr>
                    <w:tc>
                      <w:tcPr>
                        <w:tcW w:w="5741" w:type="dxa"/>
                        <w:tcBorders>
                          <w:top w:val="single" w:sz="6" w:space="0" w:color="2F2F2F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9"/>
                          <w:ind w:right="96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6" w:space="0" w:color="2F2F2F"/>
                        </w:tcBorders>
                      </w:tcPr>
                      <w:p w:rsidR="001D22DF" w:rsidRDefault="007F1B56">
                        <w:pPr>
                          <w:pStyle w:val="TableParagraph"/>
                          <w:spacing w:before="9"/>
                          <w:ind w:right="53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4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658"/>
        </w:rPr>
        <w:pict>
          <v:shape id="_x0000_i1031" type="#_x0000_t75" style="width:339pt;height:159pt">
            <v:imagedata croptop="-65520f" cropbottom="65520f"/>
          </v:shape>
        </w:pict>
      </w:r>
      <w:r>
        <w:rPr>
          <w:spacing w:val="-29"/>
          <w:position w:val="658"/>
        </w:rPr>
        <w:t xml:space="preserve"> </w:t>
      </w:r>
      <w:r>
        <w:rPr>
          <w:noProof/>
          <w:spacing w:val="-29"/>
          <w:position w:val="43"/>
          <w:lang w:val="ru-RU" w:eastAsia="ru-RU"/>
        </w:rPr>
        <w:drawing>
          <wp:inline distT="0" distB="0" distL="0" distR="0">
            <wp:extent cx="265229" cy="2121408"/>
            <wp:effectExtent l="0" t="0" r="0" b="0"/>
            <wp:docPr id="30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2DF" w:rsidRDefault="001D22DF">
      <w:pPr>
        <w:sectPr w:rsidR="001D22DF">
          <w:pgSz w:w="16840" w:h="11910" w:orient="landscape"/>
          <w:pgMar w:top="820" w:right="160" w:bottom="800" w:left="920" w:header="637" w:footer="601" w:gutter="0"/>
          <w:cols w:space="720"/>
        </w:sectPr>
      </w:pPr>
    </w:p>
    <w:p w:rsidR="001D22DF" w:rsidRDefault="001D22DF">
      <w:pPr>
        <w:pStyle w:val="a3"/>
        <w:spacing w:before="1"/>
        <w:rPr>
          <w:sz w:val="24"/>
        </w:rPr>
      </w:pPr>
    </w:p>
    <w:p w:rsidR="001D22DF" w:rsidRDefault="001D22DF">
      <w:pPr>
        <w:rPr>
          <w:sz w:val="24"/>
        </w:rPr>
        <w:sectPr w:rsidR="001D22DF">
          <w:pgSz w:w="16840" w:h="11910" w:orient="landscape"/>
          <w:pgMar w:top="820" w:right="160" w:bottom="800" w:left="200" w:header="637" w:footer="601" w:gutter="0"/>
          <w:cols w:space="720"/>
        </w:sectPr>
      </w:pPr>
    </w:p>
    <w:p w:rsidR="001D22DF" w:rsidRDefault="001D22DF">
      <w:pPr>
        <w:pStyle w:val="a3"/>
        <w:spacing w:before="3"/>
        <w:rPr>
          <w:sz w:val="24"/>
        </w:rPr>
      </w:pPr>
    </w:p>
    <w:p w:rsidR="001D22DF" w:rsidRDefault="007F1B56">
      <w:pPr>
        <w:pStyle w:val="a3"/>
        <w:spacing w:line="194" w:lineRule="auto"/>
        <w:ind w:left="832" w:hanging="720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62711" cy="173700"/>
            <wp:effectExtent l="0" t="0" r="0" b="0"/>
            <wp:docPr id="305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36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711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Выберите </w:t>
      </w:r>
      <w:r>
        <w:rPr>
          <w:u w:val="single" w:color="131313"/>
        </w:rPr>
        <w:t>одно</w:t>
      </w:r>
      <w:r>
        <w:t xml:space="preserve"> из предложенных ниже высказываний, раскройте его смысл в  форме  мини-сочинения,  обозначив  при  необходимости  разные</w:t>
      </w:r>
      <w:r>
        <w:rPr>
          <w:spacing w:val="25"/>
        </w:rPr>
        <w:t xml:space="preserve"> </w:t>
      </w:r>
      <w:r>
        <w:t>аспекты</w:t>
      </w:r>
    </w:p>
    <w:p w:rsidR="001D22DF" w:rsidRDefault="007F1B56">
      <w:pPr>
        <w:pStyle w:val="a3"/>
        <w:spacing w:before="24" w:line="264" w:lineRule="auto"/>
        <w:ind w:left="829" w:right="115" w:firstLine="2"/>
      </w:pPr>
      <w:r>
        <w:t>поставленной автором проблемы (затронутой темы). При изложении своих мыслей по поводу поднятой проблемы (обозначенной темы), при аргументации своей точки зрения используйте знания, полученные при изучении курса обществознания, соответствующие понятия, а  т</w:t>
      </w:r>
      <w:r>
        <w:t>акже факты  общественной  жизни  и  собственный  жизненный  опыт. (В качестве фактической аргументации  приведите  не  менее  двух примеров из различных</w:t>
      </w:r>
      <w:r>
        <w:rPr>
          <w:spacing w:val="-27"/>
        </w:rPr>
        <w:t xml:space="preserve"> </w:t>
      </w:r>
      <w:r>
        <w:t>источников.)</w:t>
      </w:r>
    </w:p>
    <w:p w:rsidR="001D22DF" w:rsidRDefault="007F1B56">
      <w:pPr>
        <w:pStyle w:val="a3"/>
        <w:spacing w:before="91" w:line="264" w:lineRule="auto"/>
        <w:ind w:left="112" w:right="721" w:firstLine="2"/>
      </w:pPr>
      <w:r>
        <w:br w:type="column"/>
        <w:t>Среди критериев, по которым оценивается выполнение задания 29, критерий Kl является опред</w:t>
      </w:r>
      <w:r>
        <w:t xml:space="preserve">еляющим. Если экзаменуемый в принципе не раскрыл (или раскрыл неверно)  смысл  высказывания  и </w:t>
      </w:r>
      <w:r>
        <w:rPr>
          <w:b/>
        </w:rPr>
        <w:t xml:space="preserve">эксперт </w:t>
      </w:r>
      <w:r>
        <w:t>выставил по  критерию Б1  0 баллов,   то   ответ   дальше   не   проверяется.   По   остальным критериям (K2, КЗ) в протокол проверки заданий с развёрнут</w:t>
      </w:r>
      <w:r>
        <w:t>ым ответом выставляется 0 баллов.</w:t>
      </w:r>
    </w:p>
    <w:p w:rsidR="001D22DF" w:rsidRDefault="007F1B56">
      <w:pPr>
        <w:pStyle w:val="a3"/>
        <w:spacing w:before="7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5983223</wp:posOffset>
            </wp:positionH>
            <wp:positionV relativeFrom="paragraph">
              <wp:posOffset>204979</wp:posOffset>
            </wp:positionV>
            <wp:extent cx="121944" cy="85344"/>
            <wp:effectExtent l="0" t="0" r="0" b="0"/>
            <wp:wrapTopAndBottom/>
            <wp:docPr id="307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37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44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9665207</wp:posOffset>
            </wp:positionH>
            <wp:positionV relativeFrom="paragraph">
              <wp:posOffset>204979</wp:posOffset>
            </wp:positionV>
            <wp:extent cx="384125" cy="85344"/>
            <wp:effectExtent l="0" t="0" r="0" b="0"/>
            <wp:wrapTopAndBottom/>
            <wp:docPr id="309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38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2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5986271</wp:posOffset>
            </wp:positionH>
            <wp:positionV relativeFrom="paragraph">
              <wp:posOffset>372586</wp:posOffset>
            </wp:positionV>
            <wp:extent cx="140236" cy="85344"/>
            <wp:effectExtent l="0" t="0" r="0" b="0"/>
            <wp:wrapTopAndBottom/>
            <wp:docPr id="311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39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2DF" w:rsidRDefault="001D22DF">
      <w:pPr>
        <w:pStyle w:val="a3"/>
        <w:spacing w:before="4"/>
        <w:rPr>
          <w:sz w:val="5"/>
        </w:rPr>
      </w:pPr>
    </w:p>
    <w:p w:rsidR="001D22DF" w:rsidRDefault="001D22DF">
      <w:pPr>
        <w:rPr>
          <w:sz w:val="5"/>
        </w:rPr>
        <w:sectPr w:rsidR="001D22DF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17" w:space="1579"/>
            <w:col w:w="7484"/>
          </w:cols>
        </w:sectPr>
      </w:pPr>
    </w:p>
    <w:p w:rsidR="001D22DF" w:rsidRDefault="001D22DF">
      <w:pPr>
        <w:pStyle w:val="a3"/>
        <w:rPr>
          <w:sz w:val="26"/>
        </w:rPr>
      </w:pPr>
    </w:p>
    <w:p w:rsidR="001D22DF" w:rsidRDefault="001D22DF">
      <w:pPr>
        <w:rPr>
          <w:sz w:val="26"/>
        </w:rPr>
        <w:sectPr w:rsidR="001D22DF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1D22DF" w:rsidRDefault="007F1B56">
      <w:pPr>
        <w:pStyle w:val="a3"/>
        <w:tabs>
          <w:tab w:val="left" w:pos="2067"/>
        </w:tabs>
        <w:spacing w:before="92"/>
        <w:ind w:left="933"/>
      </w:pPr>
      <w:r>
        <w:rPr>
          <w:noProof/>
          <w:lang w:val="ru-RU" w:eastAsia="ru-RU"/>
        </w:rP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56614</wp:posOffset>
            </wp:positionV>
            <wp:extent cx="3526534" cy="350451"/>
            <wp:effectExtent l="0" t="0" r="0" b="0"/>
            <wp:wrapNone/>
            <wp:docPr id="313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40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6534" cy="350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40"/>
        </w:rPr>
        <w:t>29a.1</w:t>
      </w:r>
      <w:r>
        <w:rPr>
          <w:w w:val="140"/>
        </w:rPr>
        <w:tab/>
      </w:r>
      <w:r>
        <w:t>Философия</w:t>
      </w: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spacing w:before="3"/>
        <w:rPr>
          <w:sz w:val="25"/>
        </w:rPr>
      </w:pPr>
    </w:p>
    <w:p w:rsidR="001D22DF" w:rsidRDefault="007F1B56">
      <w:pPr>
        <w:pStyle w:val="a3"/>
        <w:tabs>
          <w:tab w:val="left" w:pos="2083"/>
        </w:tabs>
        <w:ind w:left="932" w:firstLine="5"/>
      </w:pPr>
      <w:r>
        <w:rPr>
          <w:noProof/>
          <w:lang w:val="ru-RU" w:eastAsia="ru-RU"/>
        </w:rP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-1806</wp:posOffset>
            </wp:positionV>
            <wp:extent cx="3538726" cy="472346"/>
            <wp:effectExtent l="0" t="0" r="0" b="0"/>
            <wp:wrapNone/>
            <wp:docPr id="315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41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726" cy="472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30"/>
        </w:rPr>
        <w:t>29a.2</w:t>
      </w:r>
      <w:r>
        <w:rPr>
          <w:w w:val="130"/>
        </w:rPr>
        <w:tab/>
      </w:r>
      <w:r>
        <w:t>Экономика</w:t>
      </w: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spacing w:before="9"/>
        <w:rPr>
          <w:sz w:val="29"/>
        </w:rPr>
      </w:pPr>
    </w:p>
    <w:p w:rsidR="001D22DF" w:rsidRDefault="007F1B56">
      <w:pPr>
        <w:tabs>
          <w:tab w:val="left" w:pos="1938"/>
        </w:tabs>
        <w:ind w:left="93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-1806</wp:posOffset>
            </wp:positionV>
            <wp:extent cx="3529582" cy="993449"/>
            <wp:effectExtent l="0" t="0" r="0" b="0"/>
            <wp:wrapNone/>
            <wp:docPr id="317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42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993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30"/>
          <w:sz w:val="20"/>
        </w:rPr>
        <w:t>29a.3</w:t>
      </w:r>
      <w:r>
        <w:rPr>
          <w:b/>
          <w:w w:val="130"/>
          <w:sz w:val="20"/>
        </w:rPr>
        <w:tab/>
      </w:r>
      <w:r>
        <w:rPr>
          <w:w w:val="105"/>
          <w:sz w:val="20"/>
        </w:rPr>
        <w:t>Социология,</w:t>
      </w:r>
    </w:p>
    <w:p w:rsidR="001D22DF" w:rsidRDefault="007F1B56">
      <w:pPr>
        <w:pStyle w:val="a3"/>
        <w:spacing w:before="23" w:line="261" w:lineRule="auto"/>
        <w:ind w:left="1941" w:hanging="3"/>
      </w:pPr>
      <w:r>
        <w:rPr>
          <w:w w:val="95"/>
        </w:rPr>
        <w:t>социальная психология</w:t>
      </w: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rPr>
          <w:sz w:val="22"/>
        </w:rPr>
      </w:pPr>
    </w:p>
    <w:p w:rsidR="001D22DF" w:rsidRDefault="007F1B56">
      <w:pPr>
        <w:tabs>
          <w:tab w:val="left" w:pos="1941"/>
        </w:tabs>
        <w:spacing w:before="161"/>
        <w:ind w:left="925" w:firstLine="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1272540</wp:posOffset>
            </wp:positionH>
            <wp:positionV relativeFrom="paragraph">
              <wp:posOffset>94499</wp:posOffset>
            </wp:positionV>
            <wp:extent cx="3529582" cy="350451"/>
            <wp:effectExtent l="0" t="0" r="0" b="0"/>
            <wp:wrapNone/>
            <wp:docPr id="319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43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582" cy="350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40"/>
          <w:sz w:val="19"/>
        </w:rPr>
        <w:t>29a.4</w:t>
      </w:r>
      <w:r>
        <w:rPr>
          <w:w w:val="140"/>
          <w:sz w:val="19"/>
        </w:rPr>
        <w:tab/>
      </w:r>
      <w:r>
        <w:rPr>
          <w:w w:val="105"/>
          <w:sz w:val="19"/>
        </w:rPr>
        <w:t>Политология</w:t>
      </w:r>
    </w:p>
    <w:p w:rsidR="001D22DF" w:rsidRDefault="001D22DF">
      <w:pPr>
        <w:pStyle w:val="a3"/>
      </w:pPr>
    </w:p>
    <w:p w:rsidR="001D22DF" w:rsidRDefault="001D22DF">
      <w:pPr>
        <w:pStyle w:val="a3"/>
      </w:pPr>
    </w:p>
    <w:p w:rsidR="001D22DF" w:rsidRDefault="001D22DF">
      <w:pPr>
        <w:pStyle w:val="a3"/>
      </w:pPr>
    </w:p>
    <w:p w:rsidR="001D22DF" w:rsidRDefault="001D22DF">
      <w:pPr>
        <w:pStyle w:val="a3"/>
        <w:spacing w:before="9"/>
      </w:pPr>
    </w:p>
    <w:p w:rsidR="001D22DF" w:rsidRDefault="007F1B56">
      <w:pPr>
        <w:tabs>
          <w:tab w:val="left" w:pos="1934"/>
        </w:tabs>
        <w:spacing w:before="1"/>
        <w:ind w:left="925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1278636</wp:posOffset>
            </wp:positionH>
            <wp:positionV relativeFrom="paragraph">
              <wp:posOffset>-12714</wp:posOffset>
            </wp:positionV>
            <wp:extent cx="3517391" cy="827365"/>
            <wp:effectExtent l="0" t="0" r="0" b="0"/>
            <wp:wrapNone/>
            <wp:docPr id="321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44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391" cy="82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35"/>
          <w:sz w:val="19"/>
        </w:rPr>
        <w:t>29a.5</w:t>
      </w:r>
      <w:r>
        <w:rPr>
          <w:rFonts w:ascii="Cambria" w:hAnsi="Cambria"/>
          <w:w w:val="135"/>
          <w:sz w:val="19"/>
        </w:rPr>
        <w:tab/>
      </w:r>
      <w:r>
        <w:rPr>
          <w:rFonts w:ascii="Cambria" w:hAnsi="Cambria"/>
          <w:w w:val="95"/>
          <w:sz w:val="19"/>
        </w:rPr>
        <w:t>Правоведение</w:t>
      </w:r>
    </w:p>
    <w:p w:rsidR="001D22DF" w:rsidRDefault="007F1B56">
      <w:pPr>
        <w:pStyle w:val="a3"/>
        <w:spacing w:before="92" w:line="266" w:lineRule="auto"/>
        <w:ind w:left="235" w:right="9296"/>
      </w:pPr>
      <w:r>
        <w:br w:type="column"/>
      </w:r>
      <w:r>
        <w:t>«Понятие «быть живым» - это понятие не статическое, а динамическое». (Э. Фромм)</w:t>
      </w: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spacing w:before="10"/>
        <w:rPr>
          <w:sz w:val="23"/>
        </w:rPr>
      </w:pPr>
    </w:p>
    <w:p w:rsidR="001D22DF" w:rsidRDefault="007F1B56">
      <w:pPr>
        <w:spacing w:line="278" w:lineRule="auto"/>
        <w:ind w:left="242" w:right="9296" w:firstLine="3"/>
        <w:rPr>
          <w:sz w:val="19"/>
        </w:rPr>
      </w:pPr>
      <w:r>
        <w:pict>
          <v:shape id="_x0000_s2052" type="#_x0000_t202" style="position:absolute;left:0;text-align:left;margin-left:464.65pt;margin-top:-102.25pt;width:333.75pt;height:398.35pt;z-index:251705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7"/>
                    <w:gridCol w:w="5246"/>
                    <w:gridCol w:w="859"/>
                  </w:tblGrid>
                  <w:tr w:rsidR="001D22DF">
                    <w:trPr>
                      <w:trHeight w:val="240"/>
                    </w:trPr>
                    <w:tc>
                      <w:tcPr>
                        <w:tcW w:w="547" w:type="dxa"/>
                      </w:tcPr>
                      <w:p w:rsidR="001D22DF" w:rsidRDefault="001D22DF">
                        <w:pPr>
                          <w:pStyle w:val="TableParagraph"/>
                          <w:spacing w:before="5"/>
                        </w:pPr>
                      </w:p>
                    </w:tc>
                    <w:tc>
                      <w:tcPr>
                        <w:tcW w:w="5246" w:type="dxa"/>
                      </w:tcPr>
                      <w:p w:rsidR="001D22DF" w:rsidRDefault="007F1B56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Критерии  оценивания </w:t>
                        </w:r>
                        <w:r>
                          <w:rPr>
                            <w:sz w:val="20"/>
                          </w:rPr>
                          <w:t>ответа  на задание 29</w:t>
                        </w:r>
                      </w:p>
                    </w:tc>
                    <w:tc>
                      <w:tcPr>
                        <w:tcW w:w="859" w:type="dxa"/>
                      </w:tcPr>
                      <w:p w:rsidR="001D22DF" w:rsidRDefault="001D22DF">
                        <w:pPr>
                          <w:pStyle w:val="TableParagraph"/>
                          <w:spacing w:before="5"/>
                        </w:pP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47" w:type="dxa"/>
                        <w:vMerge w:val="restart"/>
                      </w:tcPr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1D22DF" w:rsidRDefault="001D22D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6106" w:type="dxa"/>
                        <w:gridSpan w:val="2"/>
                      </w:tcPr>
                      <w:p w:rsidR="001D22DF" w:rsidRDefault="007F1B56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Раскрытие смысла высказывания</w:t>
                        </w:r>
                      </w:p>
                    </w:tc>
                  </w:tr>
                  <w:tr w:rsidR="001D22DF">
                    <w:trPr>
                      <w:trHeight w:val="74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1D22DF" w:rsidRDefault="001D22DF"/>
                    </w:tc>
                    <w:tc>
                      <w:tcPr>
                        <w:tcW w:w="5246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высказывания раскрыт.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4" w:line="261" w:lineRule="auto"/>
                          <w:ind w:left="120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Содержание ответа дает представление о его понимании</w:t>
                        </w:r>
                      </w:p>
                    </w:tc>
                    <w:tc>
                      <w:tcPr>
                        <w:tcW w:w="859" w:type="dxa"/>
                      </w:tcPr>
                      <w:p w:rsidR="001D22DF" w:rsidRDefault="007F1B56">
                        <w:pPr>
                          <w:pStyle w:val="TableParagraph"/>
                          <w:spacing w:line="190" w:lineRule="exact"/>
                          <w:ind w:right="36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1D22DF">
                    <w:trPr>
                      <w:trHeight w:val="48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1D22DF" w:rsidRDefault="001D22DF"/>
                    </w:tc>
                    <w:tc>
                      <w:tcPr>
                        <w:tcW w:w="5246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Смысл  высказывания  не  раскрыт,  содержание ответа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4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  дает представления о его понимании</w:t>
                        </w:r>
                      </w:p>
                    </w:tc>
                    <w:tc>
                      <w:tcPr>
                        <w:tcW w:w="859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right="3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47" w:type="dxa"/>
                        <w:vMerge w:val="restart"/>
                      </w:tcPr>
                      <w:p w:rsidR="001D22DF" w:rsidRDefault="007F1B56">
                        <w:pPr>
                          <w:pStyle w:val="TableParagraph"/>
                          <w:spacing w:line="232" w:lineRule="exact"/>
                          <w:ind w:left="97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sz w:val="23"/>
                          </w:rPr>
                          <w:t>32</w:t>
                        </w:r>
                      </w:p>
                    </w:tc>
                    <w:tc>
                      <w:tcPr>
                        <w:tcW w:w="6106" w:type="dxa"/>
                        <w:gridSpan w:val="2"/>
                      </w:tcPr>
                      <w:p w:rsidR="001D22DF" w:rsidRDefault="007F1B56">
                        <w:pPr>
                          <w:pStyle w:val="TableParagraph"/>
                          <w:spacing w:line="211" w:lineRule="exact"/>
                          <w:ind w:left="12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Характер  и уровень теоретической аргументации</w:t>
                        </w:r>
                      </w:p>
                    </w:tc>
                  </w:tr>
                  <w:tr w:rsidR="001D22DF">
                    <w:trPr>
                      <w:trHeight w:val="74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1D22DF" w:rsidRDefault="001D22DF"/>
                    </w:tc>
                    <w:tc>
                      <w:tcPr>
                        <w:tcW w:w="6106" w:type="dxa"/>
                        <w:gridSpan w:val="2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Наличие  ошибочных  с  точки  зрения  научного обществознания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4" w:line="266" w:lineRule="auto"/>
                          <w:ind w:left="117" w:right="250" w:firstLine="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положений ведёт к снижению оценки no этому критерию на 1 балл (с 2 баллов Оо I балла или с 1 балла до 0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баллов)</w:t>
                        </w:r>
                      </w:p>
                    </w:tc>
                  </w:tr>
                  <w:tr w:rsidR="001D22DF">
                    <w:trPr>
                      <w:trHeight w:val="100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1D22DF" w:rsidRDefault="001D22DF"/>
                    </w:tc>
                    <w:tc>
                      <w:tcPr>
                        <w:tcW w:w="5246" w:type="dxa"/>
                      </w:tcPr>
                      <w:p w:rsidR="001D22DF" w:rsidRDefault="007F1B56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 ответе  приводятся  отдельные  относящиеся  к теме,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19" w:line="266" w:lineRule="auto"/>
                          <w:ind w:left="120" w:right="28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 не связанные между собой и с другими компонентами</w:t>
                        </w:r>
                      </w:p>
                      <w:p w:rsidR="001D22DF" w:rsidRDefault="007F1B56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аргументации понятия или положения</w:t>
                        </w:r>
                      </w:p>
                    </w:tc>
                    <w:tc>
                      <w:tcPr>
                        <w:tcW w:w="859" w:type="dxa"/>
                      </w:tcPr>
                      <w:p w:rsidR="001D22DF" w:rsidRDefault="007F1B56">
                        <w:pPr>
                          <w:pStyle w:val="TableParagraph"/>
                          <w:spacing w:line="206" w:lineRule="exact"/>
                          <w:ind w:right="36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1D22DF">
                    <w:trPr>
                      <w:trHeight w:val="126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1D22DF" w:rsidRDefault="001D22DF"/>
                    </w:tc>
                    <w:tc>
                      <w:tcPr>
                        <w:tcW w:w="5246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Аргументация  на  теоретическом  уровне отсутствует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33" w:line="278" w:lineRule="auto"/>
                          <w:ind w:left="120" w:hanging="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(смысл ключевых понятий не объяснён; теоретические положения, рассуждения и выводы отсутствуют).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1" w:line="278" w:lineRule="auto"/>
                          <w:ind w:left="117" w:firstLine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ИЛИ используются понятия, положения и выводы, не связанные непосредственно с раскрываемой темой</w:t>
                        </w:r>
                      </w:p>
                    </w:tc>
                    <w:tc>
                      <w:tcPr>
                        <w:tcW w:w="859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right="36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D22DF">
                    <w:trPr>
                      <w:trHeight w:val="240"/>
                    </w:trPr>
                    <w:tc>
                      <w:tcPr>
                        <w:tcW w:w="547" w:type="dxa"/>
                      </w:tcPr>
                      <w:p w:rsidR="001D22DF" w:rsidRDefault="001D22DF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1D22DF" w:rsidRDefault="007F1B56">
                        <w:pPr>
                          <w:pStyle w:val="TableParagraph"/>
                          <w:spacing w:line="139" w:lineRule="exact"/>
                          <w:ind w:left="11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43284" cy="88392"/>
                              <wp:effectExtent l="0" t="0" r="0" b="0"/>
                              <wp:docPr id="323" name="image14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4" name="image145.png"/>
                                      <pic:cNvPicPr/>
                                    </pic:nvPicPr>
                                    <pic:blipFill>
                                      <a:blip r:embed="rId15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3284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6" w:type="dxa"/>
                      </w:tcPr>
                      <w:p w:rsidR="001D22DF" w:rsidRDefault="007F1B56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Качество  фактической аргументации</w:t>
                        </w:r>
                      </w:p>
                    </w:tc>
                    <w:tc>
                      <w:tcPr>
                        <w:tcW w:w="859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1240"/>
                    </w:trPr>
                    <w:tc>
                      <w:tcPr>
                        <w:tcW w:w="547" w:type="dxa"/>
                        <w:vMerge w:val="restart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106" w:type="dxa"/>
                        <w:gridSpan w:val="2"/>
                      </w:tcPr>
                      <w:p w:rsidR="001D22DF" w:rsidRDefault="007F1B56">
                        <w:pPr>
                          <w:pStyle w:val="TableParagraph"/>
                          <w:spacing w:line="194" w:lineRule="exact"/>
                          <w:ind w:left="119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Аргументы, содержащие фактические и смысловые ошибки,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36" w:line="278" w:lineRule="auto"/>
                          <w:ind w:left="118" w:right="250" w:firstLine="2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приведшие к существенному искажению сymu высказывания и свидетельствующие о  непонимании используемого исторического, литературного, географического </w:t>
                        </w:r>
                        <w:r>
                          <w:rPr>
                            <w:i/>
                            <w:w w:val="105"/>
                            <w:sz w:val="19"/>
                            <w:u w:val="single" w:color="0F0F0F"/>
                          </w:rPr>
                          <w:t>и (или) другого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05"/>
                            <w:sz w:val="19"/>
                            <w:u w:val="single" w:color="131313"/>
                          </w:rPr>
                          <w:t>материала,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 xml:space="preserve">  не  засчитываются   npu оценивании</w:t>
                        </w:r>
                      </w:p>
                    </w:tc>
                  </w:tr>
                  <w:tr w:rsidR="001D22DF">
                    <w:trPr>
                      <w:trHeight w:val="1240"/>
                    </w:trPr>
                    <w:tc>
                      <w:tcPr>
                        <w:tcW w:w="547" w:type="dxa"/>
                        <w:vMerge/>
                        <w:tcBorders>
                          <w:top w:val="nil"/>
                        </w:tcBorders>
                      </w:tcPr>
                      <w:p w:rsidR="001D22DF" w:rsidRDefault="001D22DF"/>
                    </w:tc>
                    <w:tc>
                      <w:tcPr>
                        <w:tcW w:w="5246" w:type="dxa"/>
                      </w:tcPr>
                      <w:p w:rsidR="001D22DF" w:rsidRDefault="007F1B56">
                        <w:pPr>
                          <w:pStyle w:val="TableParagraph"/>
                          <w:spacing w:line="194" w:lineRule="exact"/>
                          <w:ind w:left="120" w:hanging="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Факты  и  примеры,  относящиеся   к обосновываемому(-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36" w:line="278" w:lineRule="auto"/>
                          <w:ind w:left="120" w:right="28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ым) тезису(-ам), почерпнуты из различных источников: используются сообщения СМИ, материалы учебных предметов (истории, литературы, географии  и  др.), факты  личного социального опыта и собственные</w:t>
                        </w:r>
                      </w:p>
                    </w:tc>
                    <w:tc>
                      <w:tcPr>
                        <w:tcW w:w="859" w:type="dxa"/>
                      </w:tcPr>
                      <w:p w:rsidR="001D22DF" w:rsidRDefault="007F1B56">
                        <w:pPr>
                          <w:pStyle w:val="TableParagraph"/>
                          <w:spacing w:line="194" w:lineRule="exact"/>
                          <w:ind w:right="36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«Кто владеет информацией, тот владеет миром». (Н.М. Ро</w:t>
      </w:r>
      <w:r>
        <w:rPr>
          <w:w w:val="105"/>
          <w:sz w:val="19"/>
        </w:rPr>
        <w:t>тшильд)</w:t>
      </w:r>
    </w:p>
    <w:p w:rsidR="001D22DF" w:rsidRDefault="001D22DF">
      <w:pPr>
        <w:pStyle w:val="a3"/>
      </w:pPr>
    </w:p>
    <w:p w:rsidR="001D22DF" w:rsidRDefault="001D22DF">
      <w:pPr>
        <w:pStyle w:val="a3"/>
        <w:spacing w:before="5"/>
        <w:rPr>
          <w:sz w:val="29"/>
        </w:rPr>
      </w:pPr>
    </w:p>
    <w:p w:rsidR="001D22DF" w:rsidRDefault="007F1B56">
      <w:pPr>
        <w:pStyle w:val="a3"/>
        <w:spacing w:line="264" w:lineRule="auto"/>
        <w:ind w:left="231" w:right="9296" w:firstLine="4"/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703665</wp:posOffset>
            </wp:positionV>
            <wp:extent cx="265175" cy="2120980"/>
            <wp:effectExtent l="0" t="0" r="0" b="0"/>
            <wp:wrapNone/>
            <wp:docPr id="3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«Человек потому не поддается определению, что первоначально ничего собой не представляет. Человеком он становится лишь впоследствии, причем таким человеком, каким он сделает себя сам». (Ж.П. Сартр)</w:t>
      </w:r>
    </w:p>
    <w:p w:rsidR="001D22DF" w:rsidRDefault="007F1B56">
      <w:pPr>
        <w:pStyle w:val="a3"/>
        <w:spacing w:before="146" w:line="266" w:lineRule="auto"/>
        <w:ind w:left="234" w:right="9296" w:firstLine="2"/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5986271</wp:posOffset>
            </wp:positionH>
            <wp:positionV relativeFrom="paragraph">
              <wp:posOffset>357551</wp:posOffset>
            </wp:positionV>
            <wp:extent cx="143255" cy="88374"/>
            <wp:effectExtent l="0" t="0" r="0" b="0"/>
            <wp:wrapNone/>
            <wp:docPr id="327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45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5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«Управлять </w:t>
      </w:r>
      <w:r>
        <w:rPr>
          <w:w w:val="90"/>
        </w:rPr>
        <w:t xml:space="preserve">— </w:t>
      </w:r>
      <w:r>
        <w:rPr>
          <w:w w:val="95"/>
        </w:rPr>
        <w:t xml:space="preserve">значит предвидеть». </w:t>
      </w:r>
      <w:r>
        <w:t>(Екатерина Великая)</w:t>
      </w:r>
    </w:p>
    <w:p w:rsidR="001D22DF" w:rsidRDefault="001D22DF">
      <w:pPr>
        <w:pStyle w:val="a3"/>
        <w:rPr>
          <w:sz w:val="22"/>
        </w:rPr>
      </w:pPr>
    </w:p>
    <w:p w:rsidR="001D22DF" w:rsidRDefault="001D22DF">
      <w:pPr>
        <w:pStyle w:val="a3"/>
        <w:rPr>
          <w:sz w:val="22"/>
        </w:rPr>
      </w:pPr>
    </w:p>
    <w:p w:rsidR="001D22DF" w:rsidRDefault="007F1B56">
      <w:pPr>
        <w:spacing w:before="146" w:line="273" w:lineRule="auto"/>
        <w:ind w:left="225" w:right="9296"/>
        <w:rPr>
          <w:sz w:val="19"/>
        </w:rPr>
      </w:pPr>
      <w:r>
        <w:rPr>
          <w:w w:val="101"/>
          <w:sz w:val="19"/>
        </w:rPr>
        <w:t>«Прав</w:t>
      </w:r>
      <w:r>
        <w:rPr>
          <w:spacing w:val="-84"/>
          <w:w w:val="102"/>
          <w:sz w:val="19"/>
        </w:rPr>
        <w:t>о</w:t>
      </w:r>
      <w:r>
        <w:rPr>
          <w:w w:val="102"/>
          <w:sz w:val="19"/>
        </w:rPr>
        <w:t>—</w:t>
      </w:r>
      <w:r>
        <w:rPr>
          <w:sz w:val="19"/>
        </w:rPr>
        <w:t xml:space="preserve">  </w:t>
      </w:r>
      <w:r>
        <w:rPr>
          <w:w w:val="101"/>
          <w:sz w:val="19"/>
        </w:rPr>
        <w:t>это</w:t>
      </w:r>
      <w:r>
        <w:rPr>
          <w:sz w:val="19"/>
        </w:rPr>
        <w:t xml:space="preserve"> </w:t>
      </w:r>
      <w:r>
        <w:rPr>
          <w:w w:val="101"/>
          <w:sz w:val="19"/>
        </w:rPr>
        <w:t>все</w:t>
      </w:r>
      <w:r>
        <w:rPr>
          <w:sz w:val="19"/>
        </w:rPr>
        <w:t xml:space="preserve"> </w:t>
      </w:r>
      <w:r>
        <w:rPr>
          <w:w w:val="103"/>
          <w:sz w:val="19"/>
        </w:rPr>
        <w:t>то,</w:t>
      </w:r>
      <w:r>
        <w:rPr>
          <w:sz w:val="19"/>
        </w:rPr>
        <w:t xml:space="preserve"> </w:t>
      </w:r>
      <w:r>
        <w:rPr>
          <w:w w:val="101"/>
          <w:sz w:val="19"/>
        </w:rPr>
        <w:t>что</w:t>
      </w:r>
      <w:r>
        <w:rPr>
          <w:sz w:val="19"/>
        </w:rPr>
        <w:t xml:space="preserve"> </w:t>
      </w:r>
      <w:r>
        <w:rPr>
          <w:w w:val="101"/>
          <w:sz w:val="19"/>
        </w:rPr>
        <w:t>истинно</w:t>
      </w:r>
      <w:r>
        <w:rPr>
          <w:sz w:val="19"/>
        </w:rPr>
        <w:t xml:space="preserve"> </w:t>
      </w:r>
      <w:r>
        <w:rPr>
          <w:w w:val="95"/>
          <w:sz w:val="19"/>
        </w:rPr>
        <w:t xml:space="preserve">и </w:t>
      </w:r>
      <w:r>
        <w:rPr>
          <w:sz w:val="19"/>
        </w:rPr>
        <w:t>справедливо».   (В. Fюго)</w:t>
      </w:r>
    </w:p>
    <w:p w:rsidR="001D22DF" w:rsidRDefault="001D22DF">
      <w:pPr>
        <w:spacing w:line="273" w:lineRule="auto"/>
        <w:rPr>
          <w:sz w:val="19"/>
        </w:rPr>
        <w:sectPr w:rsidR="001D22DF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3118" w:space="40"/>
            <w:col w:w="13322"/>
          </w:cols>
        </w:sectPr>
      </w:pPr>
    </w:p>
    <w:p w:rsidR="001D22DF" w:rsidRDefault="001D22DF">
      <w:pPr>
        <w:pStyle w:val="a3"/>
        <w:spacing w:before="1"/>
        <w:rPr>
          <w:sz w:val="24"/>
        </w:rPr>
      </w:pPr>
    </w:p>
    <w:p w:rsidR="001D22DF" w:rsidRDefault="007F1B56">
      <w:pPr>
        <w:spacing w:before="91" w:line="264" w:lineRule="auto"/>
        <w:ind w:left="8395" w:right="1007" w:firstLine="708"/>
        <w:rPr>
          <w:sz w:val="20"/>
        </w:rPr>
      </w:pPr>
      <w:r>
        <w:pict>
          <v:shape id="_x0000_s2051" type="#_x0000_t202" style="position:absolute;left:0;text-align:left;margin-left:50.9pt;margin-top:5.25pt;width:333.75pt;height:209.5pt;z-index:2517063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7"/>
                    <w:gridCol w:w="5246"/>
                    <w:gridCol w:w="859"/>
                  </w:tblGrid>
                  <w:tr w:rsidR="001D22DF">
                    <w:trPr>
                      <w:trHeight w:val="1260"/>
                    </w:trPr>
                    <w:tc>
                      <w:tcPr>
                        <w:tcW w:w="547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1D22DF" w:rsidRDefault="007F1B56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наблюдения.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4" w:line="264" w:lineRule="auto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Приведено не менее двух примеров из различных источников (примеры из разных учебных предметов рассматриваются в качестве примеров из различных источников)</w:t>
                        </w:r>
                      </w:p>
                    </w:tc>
                    <w:tc>
                      <w:tcPr>
                        <w:tcW w:w="859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1D22DF">
                    <w:trPr>
                      <w:trHeight w:val="1760"/>
                    </w:trPr>
                    <w:tc>
                      <w:tcPr>
                        <w:tcW w:w="547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Фактическая аргументация, относящаяся к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4" w:line="264" w:lineRule="auto"/>
                          <w:ind w:left="115" w:right="11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обосновываемому(-ым) тезису(-ам), дана с опорой только на личный социальный опыт и житейские представления. ИЛИ Приведены относящиеся к обосновываемому(-ым) тезису(-ам) примеры из источника одного типа.</w:t>
                        </w:r>
                      </w:p>
                      <w:p w:rsidR="001D22DF" w:rsidRDefault="007F1B56">
                        <w:pPr>
                          <w:pStyle w:val="TableParagraph"/>
                          <w:spacing w:line="266" w:lineRule="auto"/>
                          <w:ind w:left="117" w:right="1358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НЛИ Приведён только один относящийся к обосновываемом</w:t>
                        </w:r>
                        <w:r>
                          <w:rPr>
                            <w:sz w:val="20"/>
                          </w:rPr>
                          <w:t>у(-ым) тезису(-ам) пример</w:t>
                        </w:r>
                      </w:p>
                    </w:tc>
                    <w:tc>
                      <w:tcPr>
                        <w:tcW w:w="859" w:type="dxa"/>
                      </w:tcPr>
                      <w:p w:rsidR="001D22DF" w:rsidRDefault="007F1B56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1D22DF">
                    <w:trPr>
                      <w:trHeight w:val="740"/>
                    </w:trPr>
                    <w:tc>
                      <w:tcPr>
                        <w:tcW w:w="547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Фактическая аргументация отсутствует.</w:t>
                        </w:r>
                      </w:p>
                      <w:p w:rsidR="001D22DF" w:rsidRDefault="007F1B56">
                        <w:pPr>
                          <w:pStyle w:val="TableParagraph"/>
                          <w:spacing w:before="24" w:line="261" w:lineRule="auto"/>
                          <w:ind w:left="11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Приведённые факты не соответствуют обосновываемому тезису</w:t>
                        </w:r>
                      </w:p>
                    </w:tc>
                    <w:tc>
                      <w:tcPr>
                        <w:tcW w:w="859" w:type="dxa"/>
                      </w:tcPr>
                      <w:p w:rsidR="001D22DF" w:rsidRDefault="007F1B56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1D22DF">
                    <w:trPr>
                      <w:trHeight w:val="320"/>
                    </w:trPr>
                    <w:tc>
                      <w:tcPr>
                        <w:tcW w:w="547" w:type="dxa"/>
                      </w:tcPr>
                      <w:p w:rsidR="001D22DF" w:rsidRDefault="001D22D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246" w:type="dxa"/>
                      </w:tcPr>
                      <w:p w:rsidR="001D22DF" w:rsidRDefault="007F1B56">
                        <w:pPr>
                          <w:pStyle w:val="TableParagraph"/>
                          <w:spacing w:line="199" w:lineRule="exact"/>
                          <w:ind w:left="343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59" w:type="dxa"/>
                      </w:tcPr>
                      <w:p w:rsidR="001D22DF" w:rsidRDefault="007F1B56">
                        <w:pPr>
                          <w:pStyle w:val="TableParagraph"/>
                          <w:spacing w:line="199" w:lineRule="exact"/>
                          <w:ind w:left="1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1"/>
                            <w:sz w:val="19"/>
                          </w:rPr>
                          <w:t>5</w:t>
                        </w:r>
                      </w:p>
                    </w:tc>
                  </w:tr>
                </w:tbl>
                <w:p w:rsidR="001D22DF" w:rsidRDefault="001D22D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</w:t>
      </w:r>
      <w:r>
        <w:rPr>
          <w:sz w:val="19"/>
        </w:rPr>
        <w:t xml:space="preserve">образования (приказ Минобрнауки России от 26.12.2013 № 1400 </w:t>
      </w:r>
      <w:r>
        <w:rPr>
          <w:sz w:val="20"/>
        </w:rPr>
        <w:t>зарегистрирован Минюстом России 03.02.2014 № 31205)</w:t>
      </w:r>
    </w:p>
    <w:p w:rsidR="001D22DF" w:rsidRDefault="007F1B56">
      <w:pPr>
        <w:spacing w:line="271" w:lineRule="auto"/>
        <w:ind w:left="8758" w:right="1007" w:firstLine="348"/>
        <w:rPr>
          <w:sz w:val="19"/>
        </w:rPr>
      </w:pPr>
      <w:r>
        <w:rPr>
          <w:w w:val="105"/>
          <w:sz w:val="20"/>
        </w:rPr>
        <w:t xml:space="preserve">«61. По результатам первой и второй проверок эксперты </w:t>
      </w:r>
      <w:r>
        <w:rPr>
          <w:w w:val="105"/>
          <w:sz w:val="19"/>
        </w:rPr>
        <w:t>независимо друг от друга выставляют баллы за каждый ответ на задания экзаменационной работы ЕГЭ с развёрнутым ответом...</w:t>
      </w:r>
    </w:p>
    <w:p w:rsidR="001D22DF" w:rsidRDefault="007F1B56">
      <w:pPr>
        <w:spacing w:line="268" w:lineRule="auto"/>
        <w:ind w:left="8395" w:right="1393" w:firstLine="708"/>
        <w:rPr>
          <w:sz w:val="20"/>
        </w:rPr>
      </w:pPr>
      <w:r>
        <w:rPr>
          <w:sz w:val="20"/>
        </w:rPr>
        <w:t xml:space="preserve">62. В случае существенного расхождения в баллах, </w:t>
      </w:r>
      <w:r>
        <w:rPr>
          <w:sz w:val="19"/>
        </w:rPr>
        <w:t>выставленных двумя экспертами, н</w:t>
      </w:r>
      <w:r>
        <w:rPr>
          <w:sz w:val="19"/>
        </w:rPr>
        <w:t xml:space="preserve">азначается третья проверка. Существенное расхождение в баллах определено в критериях </w:t>
      </w:r>
      <w:r>
        <w:rPr>
          <w:sz w:val="20"/>
        </w:rPr>
        <w:t>оценивания  по  соответствующему учебному предмету.</w:t>
      </w:r>
    </w:p>
    <w:p w:rsidR="001D22DF" w:rsidRDefault="007F1B56">
      <w:pPr>
        <w:spacing w:line="264" w:lineRule="auto"/>
        <w:ind w:left="8395" w:right="967" w:firstLine="712"/>
        <w:jc w:val="both"/>
        <w:rPr>
          <w:sz w:val="20"/>
        </w:rPr>
      </w:pPr>
      <w:r>
        <w:rPr>
          <w:sz w:val="20"/>
        </w:rPr>
        <w:t xml:space="preserve">Эксперту, осуществляющему третью проверку, предоставляется </w:t>
      </w:r>
      <w:r>
        <w:rPr>
          <w:sz w:val="19"/>
        </w:rPr>
        <w:t>информация о баллах, выставленных экспертами, ранее проверяв</w:t>
      </w:r>
      <w:r>
        <w:rPr>
          <w:sz w:val="19"/>
        </w:rPr>
        <w:t xml:space="preserve">шими </w:t>
      </w:r>
      <w:r>
        <w:rPr>
          <w:sz w:val="20"/>
        </w:rPr>
        <w:t>экзаменационную работу».</w:t>
      </w:r>
    </w:p>
    <w:p w:rsidR="001D22DF" w:rsidRDefault="007F1B56">
      <w:pPr>
        <w:pStyle w:val="a4"/>
        <w:numPr>
          <w:ilvl w:val="0"/>
          <w:numId w:val="4"/>
        </w:numPr>
        <w:tabs>
          <w:tab w:val="left" w:pos="9359"/>
        </w:tabs>
        <w:spacing w:line="268" w:lineRule="auto"/>
        <w:ind w:right="1407" w:firstLine="709"/>
        <w:rPr>
          <w:sz w:val="20"/>
        </w:rPr>
      </w:pPr>
      <w:r>
        <w:rPr>
          <w:sz w:val="20"/>
        </w:rPr>
        <w:t xml:space="preserve">Если расхождение составляет 2 или более балла в </w:t>
      </w:r>
      <w:r>
        <w:rPr>
          <w:sz w:val="19"/>
        </w:rPr>
        <w:t xml:space="preserve">оценивании любого из заданий 21—28, то третий эксперт проверяет только ответы на те задания (из заданий 21—28), которые вызвали </w:t>
      </w:r>
      <w:r>
        <w:rPr>
          <w:sz w:val="20"/>
        </w:rPr>
        <w:t>расхождение  в оценивании экспертов в 2 или более</w:t>
      </w:r>
      <w:r>
        <w:rPr>
          <w:spacing w:val="-24"/>
          <w:sz w:val="20"/>
        </w:rPr>
        <w:t xml:space="preserve"> </w:t>
      </w:r>
      <w:r>
        <w:rPr>
          <w:sz w:val="20"/>
        </w:rPr>
        <w:t>балла.</w:t>
      </w:r>
    </w:p>
    <w:p w:rsidR="001D22DF" w:rsidRDefault="007F1B56">
      <w:pPr>
        <w:pStyle w:val="a4"/>
        <w:numPr>
          <w:ilvl w:val="0"/>
          <w:numId w:val="4"/>
        </w:numPr>
        <w:tabs>
          <w:tab w:val="left" w:pos="9359"/>
        </w:tabs>
        <w:spacing w:line="259" w:lineRule="auto"/>
        <w:ind w:left="8394" w:right="967" w:firstLine="71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88090</wp:posOffset>
            </wp:positionV>
            <wp:extent cx="158496" cy="54852"/>
            <wp:effectExtent l="0" t="0" r="0" b="0"/>
            <wp:wrapNone/>
            <wp:docPr id="329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09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806pt;margin-top:59.1pt;width:21.6pt;height:48.25pt;z-index:-251609088;mso-position-horizontal-relative:page;mso-position-vertical-relative:text" filled="f" stroked="f">
            <v:textbox style="layout-flow:vertical" inset="0,0,0,0">
              <w:txbxContent>
                <w:p w:rsidR="001D22DF" w:rsidRDefault="007F1B56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71127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Если  расхождение  между  баллами  двух  экспертов  по любому из критериев K2 и КЗ задания 29 составляет 2 балла, то третий эксперт проверяет ответ только по тем критериям (из критериев K2 и КЗ), по которым расхождение в оценивании двумя экспертами составл</w:t>
      </w:r>
      <w:r>
        <w:rPr>
          <w:sz w:val="20"/>
        </w:rPr>
        <w:t>яет 2 балла.</w:t>
      </w:r>
    </w:p>
    <w:p w:rsidR="001D22DF" w:rsidRDefault="007F1B56">
      <w:pPr>
        <w:pStyle w:val="a3"/>
        <w:spacing w:before="4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195486</wp:posOffset>
            </wp:positionV>
            <wp:extent cx="265229" cy="1271015"/>
            <wp:effectExtent l="0" t="0" r="0" b="0"/>
            <wp:wrapTopAndBottom/>
            <wp:docPr id="33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73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1572904</wp:posOffset>
            </wp:positionV>
            <wp:extent cx="256940" cy="720470"/>
            <wp:effectExtent l="0" t="0" r="0" b="0"/>
            <wp:wrapTopAndBottom/>
            <wp:docPr id="33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75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2DF" w:rsidRDefault="001D22DF">
      <w:pPr>
        <w:pStyle w:val="a3"/>
        <w:spacing w:before="7"/>
        <w:rPr>
          <w:sz w:val="8"/>
        </w:rPr>
      </w:pPr>
    </w:p>
    <w:sectPr w:rsidR="001D22DF">
      <w:pgSz w:w="16840" w:h="11910" w:orient="landscape"/>
      <w:pgMar w:top="820" w:right="160" w:bottom="800" w:left="900" w:header="637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1B56">
      <w:r>
        <w:separator/>
      </w:r>
    </w:p>
  </w:endnote>
  <w:endnote w:type="continuationSeparator" w:id="0">
    <w:p w:rsidR="00000000" w:rsidRDefault="007F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DF" w:rsidRDefault="007F1B5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239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89.1pt;margin-top:559.75pt;width:251.15pt;height:9.2pt;z-index:-63040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92.85pt;margin-top:559.2pt;width:267.2pt;height:18pt;z-index:-63016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vk.com/obshestvo  1</w:t>
                  </w:r>
                  <w:r>
                    <w:rPr>
                      <w:rFonts w:ascii="Arial" w:hAnsi="Arial"/>
                      <w:color w:val="2475C8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>18kim06</w:t>
                  </w:r>
                </w:hyperlink>
                <w:r>
                  <w:rPr>
                    <w:rFonts w:ascii="Arial" w:hAnsi="Arial"/>
                    <w:color w:val="186E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DF" w:rsidRDefault="007F1B5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255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72583" behindDoc="1" locked="0" layoutInCell="1" allowOverlap="1">
          <wp:simplePos x="0" y="0"/>
          <wp:positionH relativeFrom="page">
            <wp:posOffset>10250423</wp:posOffset>
          </wp:positionH>
          <wp:positionV relativeFrom="page">
            <wp:posOffset>5960686</wp:posOffset>
          </wp:positionV>
          <wp:extent cx="265175" cy="743562"/>
          <wp:effectExtent l="0" t="0" r="0" b="0"/>
          <wp:wrapNone/>
          <wp:docPr id="155" name="image7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7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5175" cy="743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89.1pt;margin-top:559.75pt;width:251.15pt;height:9.2pt;z-index:-62848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3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92.85pt;margin-top:559.2pt;width:267.2pt;height:18pt;z-index:-62824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vk.com/obshestvo  1</w:t>
                  </w:r>
                  <w:r>
                    <w:rPr>
                      <w:rFonts w:ascii="Arial" w:hAnsi="Arial"/>
                      <w:color w:val="2475C8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18kim06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</w:t>
                </w:r>
                <w:r>
                  <w:rPr>
                    <w:rFonts w:ascii="Arial" w:hAnsi="Arial"/>
                    <w:sz w:val="14"/>
                  </w:rPr>
                  <w:t>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DF" w:rsidRDefault="007F1B5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265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6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89.1pt;margin-top:559.75pt;width:251.15pt;height:9.2pt;z-index:-62776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492.85pt;margin-top:559.2pt;width:267.2pt;height:18pt;z-index:-62752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vk.com/obshestvo  1</w:t>
                  </w:r>
                  <w:r>
                    <w:rPr>
                      <w:rFonts w:ascii="Arial" w:hAnsi="Arial"/>
                      <w:color w:val="2475C8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>18kim06</w:t>
                  </w:r>
                </w:hyperlink>
                <w:r>
                  <w:rPr>
                    <w:rFonts w:ascii="Arial" w:hAnsi="Arial"/>
                    <w:color w:val="186E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DF" w:rsidRDefault="007F1B5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272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8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72751" behindDoc="1" locked="0" layoutInCell="1" allowOverlap="1">
          <wp:simplePos x="0" y="0"/>
          <wp:positionH relativeFrom="page">
            <wp:posOffset>10250423</wp:posOffset>
          </wp:positionH>
          <wp:positionV relativeFrom="page">
            <wp:posOffset>5960686</wp:posOffset>
          </wp:positionV>
          <wp:extent cx="265175" cy="743562"/>
          <wp:effectExtent l="0" t="0" r="0" b="0"/>
          <wp:wrapNone/>
          <wp:docPr id="185" name="image7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" name="image7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5175" cy="743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9.1pt;margin-top:559.75pt;width:251.15pt;height:9.2pt;z-index:-62680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3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92.85pt;margin-top:559.2pt;width:267.2pt;height:18pt;z-index:-62656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vk.com/obshestvo  1</w:t>
                  </w:r>
                  <w:r>
                    <w:rPr>
                      <w:rFonts w:ascii="Arial" w:hAnsi="Arial"/>
                      <w:color w:val="2475C8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>18kim06</w:t>
                  </w:r>
                </w:hyperlink>
                <w:r>
                  <w:rPr>
                    <w:rFonts w:ascii="Arial" w:hAnsi="Arial"/>
                    <w:color w:val="186E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DF" w:rsidRDefault="007F1B5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282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20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9.1pt;margin-top:559.75pt;width:251.15pt;height:9.2pt;z-index:-62608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4"/>
                  <w:ind w:left="20"/>
                  <w:rPr>
                    <w:sz w:val="13"/>
                  </w:rPr>
                </w:pPr>
                <w:r>
                  <w:rPr>
                    <w:w w:val="110"/>
                    <w:sz w:val="13"/>
                  </w:rPr>
                  <w:t xml:space="preserve">Ы </w:t>
                </w:r>
                <w:r>
                  <w:rPr>
                    <w:b/>
                    <w:w w:val="110"/>
                    <w:sz w:val="13"/>
                  </w:rPr>
                  <w:t xml:space="preserve">2017  </w:t>
                </w:r>
                <w:r>
                  <w:rPr>
                    <w:w w:val="110"/>
                    <w:sz w:val="13"/>
                  </w:rPr>
                  <w:t xml:space="preserve">Всероссийский   проект  «Самоподготовка  к </w:t>
                </w:r>
                <w:r>
                  <w:rPr>
                    <w:b/>
                    <w:w w:val="110"/>
                    <w:sz w:val="13"/>
                  </w:rPr>
                  <w:t xml:space="preserve">ЕГЭ» </w:t>
                </w:r>
                <w:hyperlink r:id="rId2">
                  <w:r>
                    <w:rPr>
                      <w:color w:val="FFFFFF"/>
                      <w:w w:val="110"/>
                      <w:sz w:val="13"/>
                      <w:u w:val="single" w:color="0F67C3"/>
                    </w:rPr>
                    <w:t>vk.com/eqe100baIIov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85pt;margin-top:559.2pt;width:267.2pt;height:18pt;z-index:-62584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5" w:line="242" w:lineRule="auto"/>
                  <w:ind w:left="20" w:right="-14" w:firstLine="84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vk.com/obshestvo  1</w:t>
                  </w:r>
                  <w:r>
                    <w:rPr>
                      <w:rFonts w:ascii="Arial" w:hAnsi="Arial"/>
                      <w:color w:val="2475C8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>18kim</w:t>
                  </w:r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>06</w:t>
                  </w:r>
                </w:hyperlink>
                <w:r>
                  <w:rPr>
                    <w:rFonts w:ascii="Arial" w:hAnsi="Arial"/>
                    <w:color w:val="186EC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1B56">
      <w:r>
        <w:separator/>
      </w:r>
    </w:p>
  </w:footnote>
  <w:footnote w:type="continuationSeparator" w:id="0">
    <w:p w:rsidR="00000000" w:rsidRDefault="007F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DF" w:rsidRDefault="007F1B56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50.05pt;margin-top:33pt;width:139.6pt;height:9.85pt;z-index:-63160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307.9pt;margin-top:33.1pt;width:71.05pt;height:9.8pt;z-index:-63136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63.7pt;margin-top:33pt;width:140.7pt;height:9.85pt;z-index:-63112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27.11.2017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770.75pt;margin-top:33pt;width:20.5pt;height:9.85pt;z-index:-63088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18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DF" w:rsidRDefault="007F1B56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0.05pt;margin-top:33pt;width:139.6pt;height:9.85pt;z-index:-62992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307.9pt;margin-top:33.1pt;width:71.05pt;height:9.8pt;z-index:-62968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ОБЩЕСТВОЗНАНИЕ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63.7pt;margin-top:33pt;width:140.7pt;height:9.85pt;z-index:-62944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27.11.2017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766.9pt;margin-top:33pt;width:24.4pt;height:9.85pt;z-index:-62920;mso-position-horizontal-relative:page;mso-position-vertical-relative:page" filled="f" stroked="f">
          <v:textbox inset="0,0,0,0">
            <w:txbxContent>
              <w:p w:rsidR="001D22DF" w:rsidRDefault="007F1B56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CC3"/>
    <w:multiLevelType w:val="hybridMultilevel"/>
    <w:tmpl w:val="9998F3EE"/>
    <w:lvl w:ilvl="0" w:tplc="AB1AB2DA">
      <w:start w:val="1"/>
      <w:numFmt w:val="decimal"/>
      <w:lvlText w:val="%1)"/>
      <w:lvlJc w:val="left"/>
      <w:pPr>
        <w:ind w:left="980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A729166">
      <w:start w:val="1"/>
      <w:numFmt w:val="decimal"/>
      <w:lvlText w:val="%2)"/>
      <w:lvlJc w:val="left"/>
      <w:pPr>
        <w:ind w:left="1414" w:hanging="26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70DC34A4">
      <w:start w:val="2"/>
      <w:numFmt w:val="decimal"/>
      <w:lvlText w:val="%3)"/>
      <w:lvlJc w:val="left"/>
      <w:pPr>
        <w:ind w:left="9238" w:hanging="360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3" w:tplc="D4EABDCE">
      <w:numFmt w:val="bullet"/>
      <w:lvlText w:val="•"/>
      <w:lvlJc w:val="left"/>
      <w:pPr>
        <w:ind w:left="7972" w:hanging="360"/>
      </w:pPr>
      <w:rPr>
        <w:rFonts w:hint="default"/>
      </w:rPr>
    </w:lvl>
    <w:lvl w:ilvl="4" w:tplc="111CE440">
      <w:numFmt w:val="bullet"/>
      <w:lvlText w:val="•"/>
      <w:lvlJc w:val="left"/>
      <w:pPr>
        <w:ind w:left="6705" w:hanging="360"/>
      </w:pPr>
      <w:rPr>
        <w:rFonts w:hint="default"/>
      </w:rPr>
    </w:lvl>
    <w:lvl w:ilvl="5" w:tplc="1F2A1684">
      <w:numFmt w:val="bullet"/>
      <w:lvlText w:val="•"/>
      <w:lvlJc w:val="left"/>
      <w:pPr>
        <w:ind w:left="5437" w:hanging="360"/>
      </w:pPr>
      <w:rPr>
        <w:rFonts w:hint="default"/>
      </w:rPr>
    </w:lvl>
    <w:lvl w:ilvl="6" w:tplc="3C3894AE">
      <w:numFmt w:val="bullet"/>
      <w:lvlText w:val="•"/>
      <w:lvlJc w:val="left"/>
      <w:pPr>
        <w:ind w:left="4170" w:hanging="360"/>
      </w:pPr>
      <w:rPr>
        <w:rFonts w:hint="default"/>
      </w:rPr>
    </w:lvl>
    <w:lvl w:ilvl="7" w:tplc="3B34B448">
      <w:numFmt w:val="bullet"/>
      <w:lvlText w:val="•"/>
      <w:lvlJc w:val="left"/>
      <w:pPr>
        <w:ind w:left="2903" w:hanging="360"/>
      </w:pPr>
      <w:rPr>
        <w:rFonts w:hint="default"/>
      </w:rPr>
    </w:lvl>
    <w:lvl w:ilvl="8" w:tplc="AD8699E4">
      <w:numFmt w:val="bullet"/>
      <w:lvlText w:val="•"/>
      <w:lvlJc w:val="left"/>
      <w:pPr>
        <w:ind w:left="1635" w:hanging="360"/>
      </w:pPr>
      <w:rPr>
        <w:rFonts w:hint="default"/>
      </w:rPr>
    </w:lvl>
  </w:abstractNum>
  <w:abstractNum w:abstractNumId="1" w15:restartNumberingAfterBreak="0">
    <w:nsid w:val="15B16B21"/>
    <w:multiLevelType w:val="hybridMultilevel"/>
    <w:tmpl w:val="42F63726"/>
    <w:lvl w:ilvl="0" w:tplc="2C7842A4">
      <w:start w:val="1"/>
      <w:numFmt w:val="decimal"/>
      <w:lvlText w:val="%1."/>
      <w:lvlJc w:val="left"/>
      <w:pPr>
        <w:ind w:left="8395" w:hanging="25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DA4AC8B0">
      <w:numFmt w:val="bullet"/>
      <w:lvlText w:val="•"/>
      <w:lvlJc w:val="left"/>
      <w:pPr>
        <w:ind w:left="9137" w:hanging="255"/>
      </w:pPr>
      <w:rPr>
        <w:rFonts w:hint="default"/>
      </w:rPr>
    </w:lvl>
    <w:lvl w:ilvl="2" w:tplc="7B5C0A1C">
      <w:numFmt w:val="bullet"/>
      <w:lvlText w:val="•"/>
      <w:lvlJc w:val="left"/>
      <w:pPr>
        <w:ind w:left="9875" w:hanging="255"/>
      </w:pPr>
      <w:rPr>
        <w:rFonts w:hint="default"/>
      </w:rPr>
    </w:lvl>
    <w:lvl w:ilvl="3" w:tplc="4126B78E">
      <w:numFmt w:val="bullet"/>
      <w:lvlText w:val="•"/>
      <w:lvlJc w:val="left"/>
      <w:pPr>
        <w:ind w:left="10613" w:hanging="255"/>
      </w:pPr>
      <w:rPr>
        <w:rFonts w:hint="default"/>
      </w:rPr>
    </w:lvl>
    <w:lvl w:ilvl="4" w:tplc="5EE6FEAE">
      <w:numFmt w:val="bullet"/>
      <w:lvlText w:val="•"/>
      <w:lvlJc w:val="left"/>
      <w:pPr>
        <w:ind w:left="11351" w:hanging="255"/>
      </w:pPr>
      <w:rPr>
        <w:rFonts w:hint="default"/>
      </w:rPr>
    </w:lvl>
    <w:lvl w:ilvl="5" w:tplc="FE6892F4">
      <w:numFmt w:val="bullet"/>
      <w:lvlText w:val="•"/>
      <w:lvlJc w:val="left"/>
      <w:pPr>
        <w:ind w:left="12089" w:hanging="255"/>
      </w:pPr>
      <w:rPr>
        <w:rFonts w:hint="default"/>
      </w:rPr>
    </w:lvl>
    <w:lvl w:ilvl="6" w:tplc="0E982A92">
      <w:numFmt w:val="bullet"/>
      <w:lvlText w:val="•"/>
      <w:lvlJc w:val="left"/>
      <w:pPr>
        <w:ind w:left="12827" w:hanging="255"/>
      </w:pPr>
      <w:rPr>
        <w:rFonts w:hint="default"/>
      </w:rPr>
    </w:lvl>
    <w:lvl w:ilvl="7" w:tplc="B03214D6">
      <w:numFmt w:val="bullet"/>
      <w:lvlText w:val="•"/>
      <w:lvlJc w:val="left"/>
      <w:pPr>
        <w:ind w:left="13564" w:hanging="255"/>
      </w:pPr>
      <w:rPr>
        <w:rFonts w:hint="default"/>
      </w:rPr>
    </w:lvl>
    <w:lvl w:ilvl="8" w:tplc="CA56EBC4">
      <w:numFmt w:val="bullet"/>
      <w:lvlText w:val="•"/>
      <w:lvlJc w:val="left"/>
      <w:pPr>
        <w:ind w:left="14302" w:hanging="255"/>
      </w:pPr>
      <w:rPr>
        <w:rFonts w:hint="default"/>
      </w:rPr>
    </w:lvl>
  </w:abstractNum>
  <w:abstractNum w:abstractNumId="2" w15:restartNumberingAfterBreak="0">
    <w:nsid w:val="204B0CFC"/>
    <w:multiLevelType w:val="hybridMultilevel"/>
    <w:tmpl w:val="A62C605A"/>
    <w:lvl w:ilvl="0" w:tplc="C7886358">
      <w:numFmt w:val="bullet"/>
      <w:lvlText w:val="—"/>
      <w:lvlJc w:val="left"/>
      <w:pPr>
        <w:ind w:left="112" w:hanging="155"/>
      </w:pPr>
      <w:rPr>
        <w:rFonts w:hint="default"/>
        <w:w w:val="50"/>
      </w:rPr>
    </w:lvl>
    <w:lvl w:ilvl="1" w:tplc="9FE6E17A">
      <w:numFmt w:val="bullet"/>
      <w:lvlText w:val="•"/>
      <w:lvlJc w:val="left"/>
      <w:pPr>
        <w:ind w:left="681" w:hanging="155"/>
      </w:pPr>
      <w:rPr>
        <w:rFonts w:hint="default"/>
      </w:rPr>
    </w:lvl>
    <w:lvl w:ilvl="2" w:tplc="9E128BA6">
      <w:numFmt w:val="bullet"/>
      <w:lvlText w:val="•"/>
      <w:lvlJc w:val="left"/>
      <w:pPr>
        <w:ind w:left="1242" w:hanging="155"/>
      </w:pPr>
      <w:rPr>
        <w:rFonts w:hint="default"/>
      </w:rPr>
    </w:lvl>
    <w:lvl w:ilvl="3" w:tplc="F33CD750">
      <w:numFmt w:val="bullet"/>
      <w:lvlText w:val="•"/>
      <w:lvlJc w:val="left"/>
      <w:pPr>
        <w:ind w:left="1803" w:hanging="155"/>
      </w:pPr>
      <w:rPr>
        <w:rFonts w:hint="default"/>
      </w:rPr>
    </w:lvl>
    <w:lvl w:ilvl="4" w:tplc="97702014">
      <w:numFmt w:val="bullet"/>
      <w:lvlText w:val="•"/>
      <w:lvlJc w:val="left"/>
      <w:pPr>
        <w:ind w:left="2364" w:hanging="155"/>
      </w:pPr>
      <w:rPr>
        <w:rFonts w:hint="default"/>
      </w:rPr>
    </w:lvl>
    <w:lvl w:ilvl="5" w:tplc="E28CADA6">
      <w:numFmt w:val="bullet"/>
      <w:lvlText w:val="•"/>
      <w:lvlJc w:val="left"/>
      <w:pPr>
        <w:ind w:left="2925" w:hanging="155"/>
      </w:pPr>
      <w:rPr>
        <w:rFonts w:hint="default"/>
      </w:rPr>
    </w:lvl>
    <w:lvl w:ilvl="6" w:tplc="3D2C246A">
      <w:numFmt w:val="bullet"/>
      <w:lvlText w:val="•"/>
      <w:lvlJc w:val="left"/>
      <w:pPr>
        <w:ind w:left="3486" w:hanging="155"/>
      </w:pPr>
      <w:rPr>
        <w:rFonts w:hint="default"/>
      </w:rPr>
    </w:lvl>
    <w:lvl w:ilvl="7" w:tplc="7C1005F0">
      <w:numFmt w:val="bullet"/>
      <w:lvlText w:val="•"/>
      <w:lvlJc w:val="left"/>
      <w:pPr>
        <w:ind w:left="4047" w:hanging="155"/>
      </w:pPr>
      <w:rPr>
        <w:rFonts w:hint="default"/>
      </w:rPr>
    </w:lvl>
    <w:lvl w:ilvl="8" w:tplc="4170F1FC">
      <w:numFmt w:val="bullet"/>
      <w:lvlText w:val="•"/>
      <w:lvlJc w:val="left"/>
      <w:pPr>
        <w:ind w:left="4608" w:hanging="155"/>
      </w:pPr>
      <w:rPr>
        <w:rFonts w:hint="default"/>
      </w:rPr>
    </w:lvl>
  </w:abstractNum>
  <w:abstractNum w:abstractNumId="3" w15:restartNumberingAfterBreak="0">
    <w:nsid w:val="243E0D95"/>
    <w:multiLevelType w:val="hybridMultilevel"/>
    <w:tmpl w:val="59100D3A"/>
    <w:lvl w:ilvl="0" w:tplc="BA6A0BB0">
      <w:start w:val="1"/>
      <w:numFmt w:val="decimal"/>
      <w:lvlText w:val="%1."/>
      <w:lvlJc w:val="left"/>
      <w:pPr>
        <w:ind w:left="318" w:hanging="203"/>
        <w:jc w:val="left"/>
      </w:pPr>
      <w:rPr>
        <w:rFonts w:hint="default"/>
        <w:w w:val="96"/>
      </w:rPr>
    </w:lvl>
    <w:lvl w:ilvl="1" w:tplc="C9A42BA2">
      <w:start w:val="6"/>
      <w:numFmt w:val="decimal"/>
      <w:lvlText w:val="%2)"/>
      <w:lvlJc w:val="left"/>
      <w:pPr>
        <w:ind w:left="1041" w:hanging="221"/>
        <w:jc w:val="left"/>
      </w:pPr>
      <w:rPr>
        <w:rFonts w:hint="default"/>
        <w:w w:val="101"/>
      </w:rPr>
    </w:lvl>
    <w:lvl w:ilvl="2" w:tplc="6A3A9F9E">
      <w:numFmt w:val="bullet"/>
      <w:lvlText w:val="•"/>
      <w:lvlJc w:val="left"/>
      <w:pPr>
        <w:ind w:left="1561" w:hanging="221"/>
      </w:pPr>
      <w:rPr>
        <w:rFonts w:hint="default"/>
      </w:rPr>
    </w:lvl>
    <w:lvl w:ilvl="3" w:tplc="F46EE7B0">
      <w:numFmt w:val="bullet"/>
      <w:lvlText w:val="•"/>
      <w:lvlJc w:val="left"/>
      <w:pPr>
        <w:ind w:left="2082" w:hanging="221"/>
      </w:pPr>
      <w:rPr>
        <w:rFonts w:hint="default"/>
      </w:rPr>
    </w:lvl>
    <w:lvl w:ilvl="4" w:tplc="004822A2">
      <w:numFmt w:val="bullet"/>
      <w:lvlText w:val="•"/>
      <w:lvlJc w:val="left"/>
      <w:pPr>
        <w:ind w:left="2603" w:hanging="221"/>
      </w:pPr>
      <w:rPr>
        <w:rFonts w:hint="default"/>
      </w:rPr>
    </w:lvl>
    <w:lvl w:ilvl="5" w:tplc="EE48BFCC">
      <w:numFmt w:val="bullet"/>
      <w:lvlText w:val="•"/>
      <w:lvlJc w:val="left"/>
      <w:pPr>
        <w:ind w:left="3124" w:hanging="221"/>
      </w:pPr>
      <w:rPr>
        <w:rFonts w:hint="default"/>
      </w:rPr>
    </w:lvl>
    <w:lvl w:ilvl="6" w:tplc="7D1C31C6">
      <w:numFmt w:val="bullet"/>
      <w:lvlText w:val="•"/>
      <w:lvlJc w:val="left"/>
      <w:pPr>
        <w:ind w:left="3645" w:hanging="221"/>
      </w:pPr>
      <w:rPr>
        <w:rFonts w:hint="default"/>
      </w:rPr>
    </w:lvl>
    <w:lvl w:ilvl="7" w:tplc="C8948BE6">
      <w:numFmt w:val="bullet"/>
      <w:lvlText w:val="•"/>
      <w:lvlJc w:val="left"/>
      <w:pPr>
        <w:ind w:left="4167" w:hanging="221"/>
      </w:pPr>
      <w:rPr>
        <w:rFonts w:hint="default"/>
      </w:rPr>
    </w:lvl>
    <w:lvl w:ilvl="8" w:tplc="77AEDF82">
      <w:numFmt w:val="bullet"/>
      <w:lvlText w:val="•"/>
      <w:lvlJc w:val="left"/>
      <w:pPr>
        <w:ind w:left="4688" w:hanging="221"/>
      </w:pPr>
      <w:rPr>
        <w:rFonts w:hint="default"/>
      </w:rPr>
    </w:lvl>
  </w:abstractNum>
  <w:abstractNum w:abstractNumId="4" w15:restartNumberingAfterBreak="0">
    <w:nsid w:val="322566CA"/>
    <w:multiLevelType w:val="hybridMultilevel"/>
    <w:tmpl w:val="1C30C9C8"/>
    <w:lvl w:ilvl="0" w:tplc="99722C74">
      <w:start w:val="1"/>
      <w:numFmt w:val="decimal"/>
      <w:lvlText w:val="%1)"/>
      <w:lvlJc w:val="left"/>
      <w:pPr>
        <w:ind w:left="817" w:hanging="26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5764CF4">
      <w:numFmt w:val="bullet"/>
      <w:lvlText w:val="•"/>
      <w:lvlJc w:val="left"/>
      <w:pPr>
        <w:ind w:left="1558" w:hanging="269"/>
      </w:pPr>
      <w:rPr>
        <w:rFonts w:hint="default"/>
      </w:rPr>
    </w:lvl>
    <w:lvl w:ilvl="2" w:tplc="869C766E">
      <w:numFmt w:val="bullet"/>
      <w:lvlText w:val="•"/>
      <w:lvlJc w:val="left"/>
      <w:pPr>
        <w:ind w:left="2296" w:hanging="269"/>
      </w:pPr>
      <w:rPr>
        <w:rFonts w:hint="default"/>
      </w:rPr>
    </w:lvl>
    <w:lvl w:ilvl="3" w:tplc="CF72DF3A">
      <w:numFmt w:val="bullet"/>
      <w:lvlText w:val="•"/>
      <w:lvlJc w:val="left"/>
      <w:pPr>
        <w:ind w:left="3034" w:hanging="269"/>
      </w:pPr>
      <w:rPr>
        <w:rFonts w:hint="default"/>
      </w:rPr>
    </w:lvl>
    <w:lvl w:ilvl="4" w:tplc="6204BBB4">
      <w:numFmt w:val="bullet"/>
      <w:lvlText w:val="•"/>
      <w:lvlJc w:val="left"/>
      <w:pPr>
        <w:ind w:left="3772" w:hanging="269"/>
      </w:pPr>
      <w:rPr>
        <w:rFonts w:hint="default"/>
      </w:rPr>
    </w:lvl>
    <w:lvl w:ilvl="5" w:tplc="615C9DC8">
      <w:numFmt w:val="bullet"/>
      <w:lvlText w:val="•"/>
      <w:lvlJc w:val="left"/>
      <w:pPr>
        <w:ind w:left="4510" w:hanging="269"/>
      </w:pPr>
      <w:rPr>
        <w:rFonts w:hint="default"/>
      </w:rPr>
    </w:lvl>
    <w:lvl w:ilvl="6" w:tplc="981C0272">
      <w:numFmt w:val="bullet"/>
      <w:lvlText w:val="•"/>
      <w:lvlJc w:val="left"/>
      <w:pPr>
        <w:ind w:left="5248" w:hanging="269"/>
      </w:pPr>
      <w:rPr>
        <w:rFonts w:hint="default"/>
      </w:rPr>
    </w:lvl>
    <w:lvl w:ilvl="7" w:tplc="0B980572">
      <w:numFmt w:val="bullet"/>
      <w:lvlText w:val="•"/>
      <w:lvlJc w:val="left"/>
      <w:pPr>
        <w:ind w:left="5986" w:hanging="269"/>
      </w:pPr>
      <w:rPr>
        <w:rFonts w:hint="default"/>
      </w:rPr>
    </w:lvl>
    <w:lvl w:ilvl="8" w:tplc="52D8960A">
      <w:numFmt w:val="bullet"/>
      <w:lvlText w:val="•"/>
      <w:lvlJc w:val="left"/>
      <w:pPr>
        <w:ind w:left="6724" w:hanging="269"/>
      </w:pPr>
      <w:rPr>
        <w:rFonts w:hint="default"/>
      </w:rPr>
    </w:lvl>
  </w:abstractNum>
  <w:abstractNum w:abstractNumId="5" w15:restartNumberingAfterBreak="0">
    <w:nsid w:val="33BD1D42"/>
    <w:multiLevelType w:val="hybridMultilevel"/>
    <w:tmpl w:val="518282C0"/>
    <w:lvl w:ilvl="0" w:tplc="631ECABE">
      <w:start w:val="4"/>
      <w:numFmt w:val="decimal"/>
      <w:lvlText w:val="%1)"/>
      <w:lvlJc w:val="left"/>
      <w:pPr>
        <w:ind w:left="1290" w:hanging="365"/>
        <w:jc w:val="left"/>
      </w:pPr>
      <w:rPr>
        <w:rFonts w:hint="default"/>
        <w:w w:val="105"/>
      </w:rPr>
    </w:lvl>
    <w:lvl w:ilvl="1" w:tplc="5496723E">
      <w:numFmt w:val="bullet"/>
      <w:lvlText w:val="•"/>
      <w:lvlJc w:val="left"/>
      <w:pPr>
        <w:ind w:left="2001" w:hanging="365"/>
      </w:pPr>
      <w:rPr>
        <w:rFonts w:hint="default"/>
      </w:rPr>
    </w:lvl>
    <w:lvl w:ilvl="2" w:tplc="549AFFE4">
      <w:numFmt w:val="bullet"/>
      <w:lvlText w:val="•"/>
      <w:lvlJc w:val="left"/>
      <w:pPr>
        <w:ind w:left="2702" w:hanging="365"/>
      </w:pPr>
      <w:rPr>
        <w:rFonts w:hint="default"/>
      </w:rPr>
    </w:lvl>
    <w:lvl w:ilvl="3" w:tplc="6310C2AC">
      <w:numFmt w:val="bullet"/>
      <w:lvlText w:val="•"/>
      <w:lvlJc w:val="left"/>
      <w:pPr>
        <w:ind w:left="3404" w:hanging="365"/>
      </w:pPr>
      <w:rPr>
        <w:rFonts w:hint="default"/>
      </w:rPr>
    </w:lvl>
    <w:lvl w:ilvl="4" w:tplc="FA760E2E">
      <w:numFmt w:val="bullet"/>
      <w:lvlText w:val="•"/>
      <w:lvlJc w:val="left"/>
      <w:pPr>
        <w:ind w:left="4105" w:hanging="365"/>
      </w:pPr>
      <w:rPr>
        <w:rFonts w:hint="default"/>
      </w:rPr>
    </w:lvl>
    <w:lvl w:ilvl="5" w:tplc="7B9C8A6A">
      <w:numFmt w:val="bullet"/>
      <w:lvlText w:val="•"/>
      <w:lvlJc w:val="left"/>
      <w:pPr>
        <w:ind w:left="4806" w:hanging="365"/>
      </w:pPr>
      <w:rPr>
        <w:rFonts w:hint="default"/>
      </w:rPr>
    </w:lvl>
    <w:lvl w:ilvl="6" w:tplc="920693B6">
      <w:numFmt w:val="bullet"/>
      <w:lvlText w:val="•"/>
      <w:lvlJc w:val="left"/>
      <w:pPr>
        <w:ind w:left="5508" w:hanging="365"/>
      </w:pPr>
      <w:rPr>
        <w:rFonts w:hint="default"/>
      </w:rPr>
    </w:lvl>
    <w:lvl w:ilvl="7" w:tplc="557C0472">
      <w:numFmt w:val="bullet"/>
      <w:lvlText w:val="•"/>
      <w:lvlJc w:val="left"/>
      <w:pPr>
        <w:ind w:left="6209" w:hanging="365"/>
      </w:pPr>
      <w:rPr>
        <w:rFonts w:hint="default"/>
      </w:rPr>
    </w:lvl>
    <w:lvl w:ilvl="8" w:tplc="E37E005E">
      <w:numFmt w:val="bullet"/>
      <w:lvlText w:val="•"/>
      <w:lvlJc w:val="left"/>
      <w:pPr>
        <w:ind w:left="6910" w:hanging="365"/>
      </w:pPr>
      <w:rPr>
        <w:rFonts w:hint="default"/>
      </w:rPr>
    </w:lvl>
  </w:abstractNum>
  <w:abstractNum w:abstractNumId="6" w15:restartNumberingAfterBreak="0">
    <w:nsid w:val="354A035C"/>
    <w:multiLevelType w:val="hybridMultilevel"/>
    <w:tmpl w:val="44F6F178"/>
    <w:lvl w:ilvl="0" w:tplc="0BB43C46">
      <w:start w:val="1"/>
      <w:numFmt w:val="decimal"/>
      <w:lvlText w:val="%1)"/>
      <w:lvlJc w:val="left"/>
      <w:pPr>
        <w:ind w:left="842" w:hanging="265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F7670E2">
      <w:numFmt w:val="bullet"/>
      <w:lvlText w:val="•"/>
      <w:lvlJc w:val="left"/>
      <w:pPr>
        <w:ind w:left="1504" w:hanging="265"/>
      </w:pPr>
      <w:rPr>
        <w:rFonts w:hint="default"/>
      </w:rPr>
    </w:lvl>
    <w:lvl w:ilvl="2" w:tplc="F0A81DFE">
      <w:numFmt w:val="bullet"/>
      <w:lvlText w:val="•"/>
      <w:lvlJc w:val="left"/>
      <w:pPr>
        <w:ind w:left="2168" w:hanging="265"/>
      </w:pPr>
      <w:rPr>
        <w:rFonts w:hint="default"/>
      </w:rPr>
    </w:lvl>
    <w:lvl w:ilvl="3" w:tplc="18501B9E">
      <w:numFmt w:val="bullet"/>
      <w:lvlText w:val="•"/>
      <w:lvlJc w:val="left"/>
      <w:pPr>
        <w:ind w:left="2833" w:hanging="265"/>
      </w:pPr>
      <w:rPr>
        <w:rFonts w:hint="default"/>
      </w:rPr>
    </w:lvl>
    <w:lvl w:ilvl="4" w:tplc="E2DE09E2">
      <w:numFmt w:val="bullet"/>
      <w:lvlText w:val="•"/>
      <w:lvlJc w:val="left"/>
      <w:pPr>
        <w:ind w:left="3497" w:hanging="265"/>
      </w:pPr>
      <w:rPr>
        <w:rFonts w:hint="default"/>
      </w:rPr>
    </w:lvl>
    <w:lvl w:ilvl="5" w:tplc="602CF982">
      <w:numFmt w:val="bullet"/>
      <w:lvlText w:val="•"/>
      <w:lvlJc w:val="left"/>
      <w:pPr>
        <w:ind w:left="4161" w:hanging="265"/>
      </w:pPr>
      <w:rPr>
        <w:rFonts w:hint="default"/>
      </w:rPr>
    </w:lvl>
    <w:lvl w:ilvl="6" w:tplc="B29699CC">
      <w:numFmt w:val="bullet"/>
      <w:lvlText w:val="•"/>
      <w:lvlJc w:val="left"/>
      <w:pPr>
        <w:ind w:left="4826" w:hanging="265"/>
      </w:pPr>
      <w:rPr>
        <w:rFonts w:hint="default"/>
      </w:rPr>
    </w:lvl>
    <w:lvl w:ilvl="7" w:tplc="8EE0A5DA">
      <w:numFmt w:val="bullet"/>
      <w:lvlText w:val="•"/>
      <w:lvlJc w:val="left"/>
      <w:pPr>
        <w:ind w:left="5490" w:hanging="265"/>
      </w:pPr>
      <w:rPr>
        <w:rFonts w:hint="default"/>
      </w:rPr>
    </w:lvl>
    <w:lvl w:ilvl="8" w:tplc="2EEEB5E4">
      <w:numFmt w:val="bullet"/>
      <w:lvlText w:val="•"/>
      <w:lvlJc w:val="left"/>
      <w:pPr>
        <w:ind w:left="6154" w:hanging="265"/>
      </w:pPr>
      <w:rPr>
        <w:rFonts w:hint="default"/>
      </w:rPr>
    </w:lvl>
  </w:abstractNum>
  <w:abstractNum w:abstractNumId="7" w15:restartNumberingAfterBreak="0">
    <w:nsid w:val="360F162B"/>
    <w:multiLevelType w:val="hybridMultilevel"/>
    <w:tmpl w:val="35D6AB2A"/>
    <w:lvl w:ilvl="0" w:tplc="175C9EAC">
      <w:start w:val="1"/>
      <w:numFmt w:val="decimal"/>
      <w:lvlText w:val="%1)"/>
      <w:lvlJc w:val="left"/>
      <w:pPr>
        <w:ind w:left="117" w:hanging="27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CE0008E">
      <w:numFmt w:val="bullet"/>
      <w:lvlText w:val="•"/>
      <w:lvlJc w:val="left"/>
      <w:pPr>
        <w:ind w:left="681" w:hanging="276"/>
      </w:pPr>
      <w:rPr>
        <w:rFonts w:hint="default"/>
      </w:rPr>
    </w:lvl>
    <w:lvl w:ilvl="2" w:tplc="A3FC7076">
      <w:numFmt w:val="bullet"/>
      <w:lvlText w:val="•"/>
      <w:lvlJc w:val="left"/>
      <w:pPr>
        <w:ind w:left="1242" w:hanging="276"/>
      </w:pPr>
      <w:rPr>
        <w:rFonts w:hint="default"/>
      </w:rPr>
    </w:lvl>
    <w:lvl w:ilvl="3" w:tplc="C2DC2162">
      <w:numFmt w:val="bullet"/>
      <w:lvlText w:val="•"/>
      <w:lvlJc w:val="left"/>
      <w:pPr>
        <w:ind w:left="1803" w:hanging="276"/>
      </w:pPr>
      <w:rPr>
        <w:rFonts w:hint="default"/>
      </w:rPr>
    </w:lvl>
    <w:lvl w:ilvl="4" w:tplc="005662FC">
      <w:numFmt w:val="bullet"/>
      <w:lvlText w:val="•"/>
      <w:lvlJc w:val="left"/>
      <w:pPr>
        <w:ind w:left="2364" w:hanging="276"/>
      </w:pPr>
      <w:rPr>
        <w:rFonts w:hint="default"/>
      </w:rPr>
    </w:lvl>
    <w:lvl w:ilvl="5" w:tplc="E0D25CA2">
      <w:numFmt w:val="bullet"/>
      <w:lvlText w:val="•"/>
      <w:lvlJc w:val="left"/>
      <w:pPr>
        <w:ind w:left="2925" w:hanging="276"/>
      </w:pPr>
      <w:rPr>
        <w:rFonts w:hint="default"/>
      </w:rPr>
    </w:lvl>
    <w:lvl w:ilvl="6" w:tplc="37C04CFA">
      <w:numFmt w:val="bullet"/>
      <w:lvlText w:val="•"/>
      <w:lvlJc w:val="left"/>
      <w:pPr>
        <w:ind w:left="3486" w:hanging="276"/>
      </w:pPr>
      <w:rPr>
        <w:rFonts w:hint="default"/>
      </w:rPr>
    </w:lvl>
    <w:lvl w:ilvl="7" w:tplc="AB9E80B6">
      <w:numFmt w:val="bullet"/>
      <w:lvlText w:val="•"/>
      <w:lvlJc w:val="left"/>
      <w:pPr>
        <w:ind w:left="4047" w:hanging="276"/>
      </w:pPr>
      <w:rPr>
        <w:rFonts w:hint="default"/>
      </w:rPr>
    </w:lvl>
    <w:lvl w:ilvl="8" w:tplc="4AD66486">
      <w:numFmt w:val="bullet"/>
      <w:lvlText w:val="•"/>
      <w:lvlJc w:val="left"/>
      <w:pPr>
        <w:ind w:left="4608" w:hanging="276"/>
      </w:pPr>
      <w:rPr>
        <w:rFonts w:hint="default"/>
      </w:rPr>
    </w:lvl>
  </w:abstractNum>
  <w:abstractNum w:abstractNumId="8" w15:restartNumberingAfterBreak="0">
    <w:nsid w:val="389B57BA"/>
    <w:multiLevelType w:val="hybridMultilevel"/>
    <w:tmpl w:val="76006392"/>
    <w:lvl w:ilvl="0" w:tplc="4014A862">
      <w:start w:val="1"/>
      <w:numFmt w:val="decimal"/>
      <w:lvlText w:val="%1)"/>
      <w:lvlJc w:val="left"/>
      <w:pPr>
        <w:ind w:left="828" w:hanging="26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2EEC574">
      <w:numFmt w:val="bullet"/>
      <w:lvlText w:val="•"/>
      <w:lvlJc w:val="left"/>
      <w:pPr>
        <w:ind w:left="1558" w:hanging="266"/>
      </w:pPr>
      <w:rPr>
        <w:rFonts w:hint="default"/>
      </w:rPr>
    </w:lvl>
    <w:lvl w:ilvl="2" w:tplc="AEFC665A">
      <w:numFmt w:val="bullet"/>
      <w:lvlText w:val="•"/>
      <w:lvlJc w:val="left"/>
      <w:pPr>
        <w:ind w:left="2297" w:hanging="266"/>
      </w:pPr>
      <w:rPr>
        <w:rFonts w:hint="default"/>
      </w:rPr>
    </w:lvl>
    <w:lvl w:ilvl="3" w:tplc="1C5AFC40">
      <w:numFmt w:val="bullet"/>
      <w:lvlText w:val="•"/>
      <w:lvlJc w:val="left"/>
      <w:pPr>
        <w:ind w:left="3036" w:hanging="266"/>
      </w:pPr>
      <w:rPr>
        <w:rFonts w:hint="default"/>
      </w:rPr>
    </w:lvl>
    <w:lvl w:ilvl="4" w:tplc="EA0A1FBC">
      <w:numFmt w:val="bullet"/>
      <w:lvlText w:val="•"/>
      <w:lvlJc w:val="left"/>
      <w:pPr>
        <w:ind w:left="3775" w:hanging="266"/>
      </w:pPr>
      <w:rPr>
        <w:rFonts w:hint="default"/>
      </w:rPr>
    </w:lvl>
    <w:lvl w:ilvl="5" w:tplc="C91EFBF6">
      <w:numFmt w:val="bullet"/>
      <w:lvlText w:val="•"/>
      <w:lvlJc w:val="left"/>
      <w:pPr>
        <w:ind w:left="4514" w:hanging="266"/>
      </w:pPr>
      <w:rPr>
        <w:rFonts w:hint="default"/>
      </w:rPr>
    </w:lvl>
    <w:lvl w:ilvl="6" w:tplc="D2908130">
      <w:numFmt w:val="bullet"/>
      <w:lvlText w:val="•"/>
      <w:lvlJc w:val="left"/>
      <w:pPr>
        <w:ind w:left="5253" w:hanging="266"/>
      </w:pPr>
      <w:rPr>
        <w:rFonts w:hint="default"/>
      </w:rPr>
    </w:lvl>
    <w:lvl w:ilvl="7" w:tplc="77100C1E">
      <w:numFmt w:val="bullet"/>
      <w:lvlText w:val="•"/>
      <w:lvlJc w:val="left"/>
      <w:pPr>
        <w:ind w:left="5992" w:hanging="266"/>
      </w:pPr>
      <w:rPr>
        <w:rFonts w:hint="default"/>
      </w:rPr>
    </w:lvl>
    <w:lvl w:ilvl="8" w:tplc="266C87F0">
      <w:numFmt w:val="bullet"/>
      <w:lvlText w:val="•"/>
      <w:lvlJc w:val="left"/>
      <w:pPr>
        <w:ind w:left="6730" w:hanging="266"/>
      </w:pPr>
      <w:rPr>
        <w:rFonts w:hint="default"/>
      </w:rPr>
    </w:lvl>
  </w:abstractNum>
  <w:abstractNum w:abstractNumId="9" w15:restartNumberingAfterBreak="0">
    <w:nsid w:val="3CC45C60"/>
    <w:multiLevelType w:val="hybridMultilevel"/>
    <w:tmpl w:val="18C473BE"/>
    <w:lvl w:ilvl="0" w:tplc="CBECB578">
      <w:start w:val="1"/>
      <w:numFmt w:val="decimal"/>
      <w:lvlText w:val="%1)"/>
      <w:lvlJc w:val="left"/>
      <w:pPr>
        <w:ind w:left="1299" w:hanging="460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7062FCD8">
      <w:numFmt w:val="bullet"/>
      <w:lvlText w:val="•"/>
      <w:lvlJc w:val="left"/>
      <w:pPr>
        <w:ind w:left="1757" w:hanging="460"/>
      </w:pPr>
      <w:rPr>
        <w:rFonts w:hint="default"/>
      </w:rPr>
    </w:lvl>
    <w:lvl w:ilvl="2" w:tplc="88849A8E">
      <w:numFmt w:val="bullet"/>
      <w:lvlText w:val="•"/>
      <w:lvlJc w:val="left"/>
      <w:pPr>
        <w:ind w:left="2215" w:hanging="460"/>
      </w:pPr>
      <w:rPr>
        <w:rFonts w:hint="default"/>
      </w:rPr>
    </w:lvl>
    <w:lvl w:ilvl="3" w:tplc="A498EFFE">
      <w:numFmt w:val="bullet"/>
      <w:lvlText w:val="•"/>
      <w:lvlJc w:val="left"/>
      <w:pPr>
        <w:ind w:left="2673" w:hanging="460"/>
      </w:pPr>
      <w:rPr>
        <w:rFonts w:hint="default"/>
      </w:rPr>
    </w:lvl>
    <w:lvl w:ilvl="4" w:tplc="72F6DC4E">
      <w:numFmt w:val="bullet"/>
      <w:lvlText w:val="•"/>
      <w:lvlJc w:val="left"/>
      <w:pPr>
        <w:ind w:left="3131" w:hanging="460"/>
      </w:pPr>
      <w:rPr>
        <w:rFonts w:hint="default"/>
      </w:rPr>
    </w:lvl>
    <w:lvl w:ilvl="5" w:tplc="3B3E0E2A">
      <w:numFmt w:val="bullet"/>
      <w:lvlText w:val="•"/>
      <w:lvlJc w:val="left"/>
      <w:pPr>
        <w:ind w:left="3589" w:hanging="460"/>
      </w:pPr>
      <w:rPr>
        <w:rFonts w:hint="default"/>
      </w:rPr>
    </w:lvl>
    <w:lvl w:ilvl="6" w:tplc="B03A54CE">
      <w:numFmt w:val="bullet"/>
      <w:lvlText w:val="•"/>
      <w:lvlJc w:val="left"/>
      <w:pPr>
        <w:ind w:left="4047" w:hanging="460"/>
      </w:pPr>
      <w:rPr>
        <w:rFonts w:hint="default"/>
      </w:rPr>
    </w:lvl>
    <w:lvl w:ilvl="7" w:tplc="EAE85F34">
      <w:numFmt w:val="bullet"/>
      <w:lvlText w:val="•"/>
      <w:lvlJc w:val="left"/>
      <w:pPr>
        <w:ind w:left="4505" w:hanging="460"/>
      </w:pPr>
      <w:rPr>
        <w:rFonts w:hint="default"/>
      </w:rPr>
    </w:lvl>
    <w:lvl w:ilvl="8" w:tplc="DA0EF908">
      <w:numFmt w:val="bullet"/>
      <w:lvlText w:val="•"/>
      <w:lvlJc w:val="left"/>
      <w:pPr>
        <w:ind w:left="4963" w:hanging="460"/>
      </w:pPr>
      <w:rPr>
        <w:rFonts w:hint="default"/>
      </w:rPr>
    </w:lvl>
  </w:abstractNum>
  <w:abstractNum w:abstractNumId="10" w15:restartNumberingAfterBreak="0">
    <w:nsid w:val="422D6CB7"/>
    <w:multiLevelType w:val="hybridMultilevel"/>
    <w:tmpl w:val="01F0BDEA"/>
    <w:lvl w:ilvl="0" w:tplc="6C988114">
      <w:start w:val="1"/>
      <w:numFmt w:val="decimal"/>
      <w:lvlText w:val="%1)"/>
      <w:lvlJc w:val="left"/>
      <w:pPr>
        <w:ind w:left="818" w:hanging="216"/>
        <w:jc w:val="left"/>
      </w:pPr>
      <w:rPr>
        <w:rFonts w:hint="default"/>
        <w:w w:val="97"/>
      </w:rPr>
    </w:lvl>
    <w:lvl w:ilvl="1" w:tplc="6B48035E">
      <w:numFmt w:val="bullet"/>
      <w:lvlText w:val="•"/>
      <w:lvlJc w:val="left"/>
      <w:pPr>
        <w:ind w:left="1300" w:hanging="216"/>
      </w:pPr>
      <w:rPr>
        <w:rFonts w:hint="default"/>
      </w:rPr>
    </w:lvl>
    <w:lvl w:ilvl="2" w:tplc="89701684">
      <w:numFmt w:val="bullet"/>
      <w:lvlText w:val="•"/>
      <w:lvlJc w:val="left"/>
      <w:pPr>
        <w:ind w:left="1051" w:hanging="216"/>
      </w:pPr>
      <w:rPr>
        <w:rFonts w:hint="default"/>
      </w:rPr>
    </w:lvl>
    <w:lvl w:ilvl="3" w:tplc="4F6C5C72">
      <w:numFmt w:val="bullet"/>
      <w:lvlText w:val="•"/>
      <w:lvlJc w:val="left"/>
      <w:pPr>
        <w:ind w:left="803" w:hanging="216"/>
      </w:pPr>
      <w:rPr>
        <w:rFonts w:hint="default"/>
      </w:rPr>
    </w:lvl>
    <w:lvl w:ilvl="4" w:tplc="1FD21AC2">
      <w:numFmt w:val="bullet"/>
      <w:lvlText w:val="•"/>
      <w:lvlJc w:val="left"/>
      <w:pPr>
        <w:ind w:left="555" w:hanging="216"/>
      </w:pPr>
      <w:rPr>
        <w:rFonts w:hint="default"/>
      </w:rPr>
    </w:lvl>
    <w:lvl w:ilvl="5" w:tplc="0AA6FEB4">
      <w:numFmt w:val="bullet"/>
      <w:lvlText w:val="•"/>
      <w:lvlJc w:val="left"/>
      <w:pPr>
        <w:ind w:left="307" w:hanging="216"/>
      </w:pPr>
      <w:rPr>
        <w:rFonts w:hint="default"/>
      </w:rPr>
    </w:lvl>
    <w:lvl w:ilvl="6" w:tplc="D00CE488">
      <w:numFmt w:val="bullet"/>
      <w:lvlText w:val="•"/>
      <w:lvlJc w:val="left"/>
      <w:pPr>
        <w:ind w:left="58" w:hanging="216"/>
      </w:pPr>
      <w:rPr>
        <w:rFonts w:hint="default"/>
      </w:rPr>
    </w:lvl>
    <w:lvl w:ilvl="7" w:tplc="D5688516">
      <w:numFmt w:val="bullet"/>
      <w:lvlText w:val="•"/>
      <w:lvlJc w:val="left"/>
      <w:pPr>
        <w:ind w:left="-190" w:hanging="216"/>
      </w:pPr>
      <w:rPr>
        <w:rFonts w:hint="default"/>
      </w:rPr>
    </w:lvl>
    <w:lvl w:ilvl="8" w:tplc="17323CD0">
      <w:numFmt w:val="bullet"/>
      <w:lvlText w:val="•"/>
      <w:lvlJc w:val="left"/>
      <w:pPr>
        <w:ind w:left="-438" w:hanging="216"/>
      </w:pPr>
      <w:rPr>
        <w:rFonts w:hint="default"/>
      </w:rPr>
    </w:lvl>
  </w:abstractNum>
  <w:abstractNum w:abstractNumId="11" w15:restartNumberingAfterBreak="0">
    <w:nsid w:val="46C70E2A"/>
    <w:multiLevelType w:val="hybridMultilevel"/>
    <w:tmpl w:val="43EAD00E"/>
    <w:lvl w:ilvl="0" w:tplc="467A1C76">
      <w:start w:val="1"/>
      <w:numFmt w:val="decimal"/>
      <w:lvlText w:val="%1)"/>
      <w:lvlJc w:val="left"/>
      <w:pPr>
        <w:ind w:left="1180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5DC7234">
      <w:numFmt w:val="bullet"/>
      <w:lvlText w:val="•"/>
      <w:lvlJc w:val="left"/>
      <w:pPr>
        <w:ind w:left="1882" w:hanging="357"/>
      </w:pPr>
      <w:rPr>
        <w:rFonts w:hint="default"/>
      </w:rPr>
    </w:lvl>
    <w:lvl w:ilvl="2" w:tplc="BBECEEBE">
      <w:numFmt w:val="bullet"/>
      <w:lvlText w:val="•"/>
      <w:lvlJc w:val="left"/>
      <w:pPr>
        <w:ind w:left="2584" w:hanging="357"/>
      </w:pPr>
      <w:rPr>
        <w:rFonts w:hint="default"/>
      </w:rPr>
    </w:lvl>
    <w:lvl w:ilvl="3" w:tplc="B30AFDCA">
      <w:numFmt w:val="bullet"/>
      <w:lvlText w:val="•"/>
      <w:lvlJc w:val="left"/>
      <w:pPr>
        <w:ind w:left="3286" w:hanging="357"/>
      </w:pPr>
      <w:rPr>
        <w:rFonts w:hint="default"/>
      </w:rPr>
    </w:lvl>
    <w:lvl w:ilvl="4" w:tplc="D3503A92">
      <w:numFmt w:val="bullet"/>
      <w:lvlText w:val="•"/>
      <w:lvlJc w:val="left"/>
      <w:pPr>
        <w:ind w:left="3989" w:hanging="357"/>
      </w:pPr>
      <w:rPr>
        <w:rFonts w:hint="default"/>
      </w:rPr>
    </w:lvl>
    <w:lvl w:ilvl="5" w:tplc="572EF2CA">
      <w:numFmt w:val="bullet"/>
      <w:lvlText w:val="•"/>
      <w:lvlJc w:val="left"/>
      <w:pPr>
        <w:ind w:left="4691" w:hanging="357"/>
      </w:pPr>
      <w:rPr>
        <w:rFonts w:hint="default"/>
      </w:rPr>
    </w:lvl>
    <w:lvl w:ilvl="6" w:tplc="DE5C0570">
      <w:numFmt w:val="bullet"/>
      <w:lvlText w:val="•"/>
      <w:lvlJc w:val="left"/>
      <w:pPr>
        <w:ind w:left="5393" w:hanging="357"/>
      </w:pPr>
      <w:rPr>
        <w:rFonts w:hint="default"/>
      </w:rPr>
    </w:lvl>
    <w:lvl w:ilvl="7" w:tplc="E17ABB96">
      <w:numFmt w:val="bullet"/>
      <w:lvlText w:val="•"/>
      <w:lvlJc w:val="left"/>
      <w:pPr>
        <w:ind w:left="6096" w:hanging="357"/>
      </w:pPr>
      <w:rPr>
        <w:rFonts w:hint="default"/>
      </w:rPr>
    </w:lvl>
    <w:lvl w:ilvl="8" w:tplc="F228930C">
      <w:numFmt w:val="bullet"/>
      <w:lvlText w:val="•"/>
      <w:lvlJc w:val="left"/>
      <w:pPr>
        <w:ind w:left="6798" w:hanging="357"/>
      </w:pPr>
      <w:rPr>
        <w:rFonts w:hint="default"/>
      </w:rPr>
    </w:lvl>
  </w:abstractNum>
  <w:abstractNum w:abstractNumId="12" w15:restartNumberingAfterBreak="0">
    <w:nsid w:val="55BA78DE"/>
    <w:multiLevelType w:val="hybridMultilevel"/>
    <w:tmpl w:val="813ECB54"/>
    <w:lvl w:ilvl="0" w:tplc="D974EE8C">
      <w:start w:val="1"/>
      <w:numFmt w:val="decimal"/>
      <w:lvlText w:val="%1)"/>
      <w:lvlJc w:val="left"/>
      <w:pPr>
        <w:ind w:left="1188" w:hanging="356"/>
        <w:jc w:val="left"/>
      </w:pPr>
      <w:rPr>
        <w:rFonts w:hint="default"/>
        <w:w w:val="103"/>
      </w:rPr>
    </w:lvl>
    <w:lvl w:ilvl="1" w:tplc="1916EB44">
      <w:numFmt w:val="bullet"/>
      <w:lvlText w:val="•"/>
      <w:lvlJc w:val="left"/>
      <w:pPr>
        <w:ind w:left="1882" w:hanging="356"/>
      </w:pPr>
      <w:rPr>
        <w:rFonts w:hint="default"/>
      </w:rPr>
    </w:lvl>
    <w:lvl w:ilvl="2" w:tplc="5608CCF6">
      <w:numFmt w:val="bullet"/>
      <w:lvlText w:val="•"/>
      <w:lvlJc w:val="left"/>
      <w:pPr>
        <w:ind w:left="2585" w:hanging="356"/>
      </w:pPr>
      <w:rPr>
        <w:rFonts w:hint="default"/>
      </w:rPr>
    </w:lvl>
    <w:lvl w:ilvl="3" w:tplc="B868FBE0">
      <w:numFmt w:val="bullet"/>
      <w:lvlText w:val="•"/>
      <w:lvlJc w:val="left"/>
      <w:pPr>
        <w:ind w:left="3288" w:hanging="356"/>
      </w:pPr>
      <w:rPr>
        <w:rFonts w:hint="default"/>
      </w:rPr>
    </w:lvl>
    <w:lvl w:ilvl="4" w:tplc="6A804F84">
      <w:numFmt w:val="bullet"/>
      <w:lvlText w:val="•"/>
      <w:lvlJc w:val="left"/>
      <w:pPr>
        <w:ind w:left="3991" w:hanging="356"/>
      </w:pPr>
      <w:rPr>
        <w:rFonts w:hint="default"/>
      </w:rPr>
    </w:lvl>
    <w:lvl w:ilvl="5" w:tplc="CD8889CC">
      <w:numFmt w:val="bullet"/>
      <w:lvlText w:val="•"/>
      <w:lvlJc w:val="left"/>
      <w:pPr>
        <w:ind w:left="4694" w:hanging="356"/>
      </w:pPr>
      <w:rPr>
        <w:rFonts w:hint="default"/>
      </w:rPr>
    </w:lvl>
    <w:lvl w:ilvl="6" w:tplc="ED986C0A">
      <w:numFmt w:val="bullet"/>
      <w:lvlText w:val="•"/>
      <w:lvlJc w:val="left"/>
      <w:pPr>
        <w:ind w:left="5397" w:hanging="356"/>
      </w:pPr>
      <w:rPr>
        <w:rFonts w:hint="default"/>
      </w:rPr>
    </w:lvl>
    <w:lvl w:ilvl="7" w:tplc="14AA2A14">
      <w:numFmt w:val="bullet"/>
      <w:lvlText w:val="•"/>
      <w:lvlJc w:val="left"/>
      <w:pPr>
        <w:ind w:left="6100" w:hanging="356"/>
      </w:pPr>
      <w:rPr>
        <w:rFonts w:hint="default"/>
      </w:rPr>
    </w:lvl>
    <w:lvl w:ilvl="8" w:tplc="9B4650FA">
      <w:numFmt w:val="bullet"/>
      <w:lvlText w:val="•"/>
      <w:lvlJc w:val="left"/>
      <w:pPr>
        <w:ind w:left="6802" w:hanging="356"/>
      </w:pPr>
      <w:rPr>
        <w:rFonts w:hint="default"/>
      </w:rPr>
    </w:lvl>
  </w:abstractNum>
  <w:abstractNum w:abstractNumId="13" w15:restartNumberingAfterBreak="0">
    <w:nsid w:val="55DC1619"/>
    <w:multiLevelType w:val="hybridMultilevel"/>
    <w:tmpl w:val="EBA81708"/>
    <w:lvl w:ilvl="0" w:tplc="0BDC51E0">
      <w:start w:val="1"/>
      <w:numFmt w:val="decimal"/>
      <w:lvlText w:val="%1)"/>
      <w:lvlJc w:val="left"/>
      <w:pPr>
        <w:ind w:left="1696" w:hanging="358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2386A66">
      <w:numFmt w:val="bullet"/>
      <w:lvlText w:val="•"/>
      <w:lvlJc w:val="left"/>
      <w:pPr>
        <w:ind w:left="2401" w:hanging="358"/>
      </w:pPr>
      <w:rPr>
        <w:rFonts w:hint="default"/>
      </w:rPr>
    </w:lvl>
    <w:lvl w:ilvl="2" w:tplc="29B0BB42">
      <w:numFmt w:val="bullet"/>
      <w:lvlText w:val="•"/>
      <w:lvlJc w:val="left"/>
      <w:pPr>
        <w:ind w:left="3103" w:hanging="358"/>
      </w:pPr>
      <w:rPr>
        <w:rFonts w:hint="default"/>
      </w:rPr>
    </w:lvl>
    <w:lvl w:ilvl="3" w:tplc="657A7A6E">
      <w:numFmt w:val="bullet"/>
      <w:lvlText w:val="•"/>
      <w:lvlJc w:val="left"/>
      <w:pPr>
        <w:ind w:left="3805" w:hanging="358"/>
      </w:pPr>
      <w:rPr>
        <w:rFonts w:hint="default"/>
      </w:rPr>
    </w:lvl>
    <w:lvl w:ilvl="4" w:tplc="43A6A8F6">
      <w:numFmt w:val="bullet"/>
      <w:lvlText w:val="•"/>
      <w:lvlJc w:val="left"/>
      <w:pPr>
        <w:ind w:left="4507" w:hanging="358"/>
      </w:pPr>
      <w:rPr>
        <w:rFonts w:hint="default"/>
      </w:rPr>
    </w:lvl>
    <w:lvl w:ilvl="5" w:tplc="86A83C6C">
      <w:numFmt w:val="bullet"/>
      <w:lvlText w:val="•"/>
      <w:lvlJc w:val="left"/>
      <w:pPr>
        <w:ind w:left="5209" w:hanging="358"/>
      </w:pPr>
      <w:rPr>
        <w:rFonts w:hint="default"/>
      </w:rPr>
    </w:lvl>
    <w:lvl w:ilvl="6" w:tplc="699620F6">
      <w:numFmt w:val="bullet"/>
      <w:lvlText w:val="•"/>
      <w:lvlJc w:val="left"/>
      <w:pPr>
        <w:ind w:left="5911" w:hanging="358"/>
      </w:pPr>
      <w:rPr>
        <w:rFonts w:hint="default"/>
      </w:rPr>
    </w:lvl>
    <w:lvl w:ilvl="7" w:tplc="C6BA808A">
      <w:numFmt w:val="bullet"/>
      <w:lvlText w:val="•"/>
      <w:lvlJc w:val="left"/>
      <w:pPr>
        <w:ind w:left="6613" w:hanging="358"/>
      </w:pPr>
      <w:rPr>
        <w:rFonts w:hint="default"/>
      </w:rPr>
    </w:lvl>
    <w:lvl w:ilvl="8" w:tplc="D56AE1D4">
      <w:numFmt w:val="bullet"/>
      <w:lvlText w:val="•"/>
      <w:lvlJc w:val="left"/>
      <w:pPr>
        <w:ind w:left="7315" w:hanging="358"/>
      </w:pPr>
      <w:rPr>
        <w:rFonts w:hint="default"/>
      </w:rPr>
    </w:lvl>
  </w:abstractNum>
  <w:abstractNum w:abstractNumId="14" w15:restartNumberingAfterBreak="0">
    <w:nsid w:val="583B0A7E"/>
    <w:multiLevelType w:val="hybridMultilevel"/>
    <w:tmpl w:val="56C2C91C"/>
    <w:lvl w:ilvl="0" w:tplc="E1A8A9BA">
      <w:start w:val="4"/>
      <w:numFmt w:val="decimal"/>
      <w:lvlText w:val="%1)"/>
      <w:lvlJc w:val="left"/>
      <w:pPr>
        <w:ind w:left="1180" w:hanging="361"/>
        <w:jc w:val="left"/>
      </w:pPr>
      <w:rPr>
        <w:rFonts w:hint="default"/>
        <w:w w:val="105"/>
      </w:rPr>
    </w:lvl>
    <w:lvl w:ilvl="1" w:tplc="BD0E4618">
      <w:numFmt w:val="bullet"/>
      <w:lvlText w:val="•"/>
      <w:lvlJc w:val="left"/>
      <w:pPr>
        <w:ind w:left="1808" w:hanging="361"/>
      </w:pPr>
      <w:rPr>
        <w:rFonts w:hint="default"/>
      </w:rPr>
    </w:lvl>
    <w:lvl w:ilvl="2" w:tplc="8F86777A">
      <w:numFmt w:val="bullet"/>
      <w:lvlText w:val="•"/>
      <w:lvlJc w:val="left"/>
      <w:pPr>
        <w:ind w:left="2436" w:hanging="361"/>
      </w:pPr>
      <w:rPr>
        <w:rFonts w:hint="default"/>
      </w:rPr>
    </w:lvl>
    <w:lvl w:ilvl="3" w:tplc="ED78B19C">
      <w:numFmt w:val="bullet"/>
      <w:lvlText w:val="•"/>
      <w:lvlJc w:val="left"/>
      <w:pPr>
        <w:ind w:left="3064" w:hanging="361"/>
      </w:pPr>
      <w:rPr>
        <w:rFonts w:hint="default"/>
      </w:rPr>
    </w:lvl>
    <w:lvl w:ilvl="4" w:tplc="4120F344">
      <w:numFmt w:val="bullet"/>
      <w:lvlText w:val="•"/>
      <w:lvlJc w:val="left"/>
      <w:pPr>
        <w:ind w:left="3692" w:hanging="361"/>
      </w:pPr>
      <w:rPr>
        <w:rFonts w:hint="default"/>
      </w:rPr>
    </w:lvl>
    <w:lvl w:ilvl="5" w:tplc="375A05E4">
      <w:numFmt w:val="bullet"/>
      <w:lvlText w:val="•"/>
      <w:lvlJc w:val="left"/>
      <w:pPr>
        <w:ind w:left="4320" w:hanging="361"/>
      </w:pPr>
      <w:rPr>
        <w:rFonts w:hint="default"/>
      </w:rPr>
    </w:lvl>
    <w:lvl w:ilvl="6" w:tplc="58E48BCE">
      <w:numFmt w:val="bullet"/>
      <w:lvlText w:val="•"/>
      <w:lvlJc w:val="left"/>
      <w:pPr>
        <w:ind w:left="4948" w:hanging="361"/>
      </w:pPr>
      <w:rPr>
        <w:rFonts w:hint="default"/>
      </w:rPr>
    </w:lvl>
    <w:lvl w:ilvl="7" w:tplc="D1AA1A1A">
      <w:numFmt w:val="bullet"/>
      <w:lvlText w:val="•"/>
      <w:lvlJc w:val="left"/>
      <w:pPr>
        <w:ind w:left="5576" w:hanging="361"/>
      </w:pPr>
      <w:rPr>
        <w:rFonts w:hint="default"/>
      </w:rPr>
    </w:lvl>
    <w:lvl w:ilvl="8" w:tplc="D6EA7100">
      <w:numFmt w:val="bullet"/>
      <w:lvlText w:val="•"/>
      <w:lvlJc w:val="left"/>
      <w:pPr>
        <w:ind w:left="6204" w:hanging="361"/>
      </w:pPr>
      <w:rPr>
        <w:rFonts w:hint="default"/>
      </w:rPr>
    </w:lvl>
  </w:abstractNum>
  <w:abstractNum w:abstractNumId="15" w15:restartNumberingAfterBreak="0">
    <w:nsid w:val="5A3B4A1F"/>
    <w:multiLevelType w:val="hybridMultilevel"/>
    <w:tmpl w:val="AB4C0C34"/>
    <w:lvl w:ilvl="0" w:tplc="6310F3E6">
      <w:start w:val="1"/>
      <w:numFmt w:val="decimal"/>
      <w:lvlText w:val="%1)"/>
      <w:lvlJc w:val="left"/>
      <w:pPr>
        <w:ind w:left="405" w:hanging="289"/>
        <w:jc w:val="left"/>
      </w:pPr>
      <w:rPr>
        <w:rFonts w:hint="default"/>
        <w:w w:val="103"/>
      </w:rPr>
    </w:lvl>
    <w:lvl w:ilvl="1" w:tplc="647C5FB0">
      <w:numFmt w:val="bullet"/>
      <w:lvlText w:val="•"/>
      <w:lvlJc w:val="left"/>
      <w:pPr>
        <w:ind w:left="933" w:hanging="289"/>
      </w:pPr>
      <w:rPr>
        <w:rFonts w:hint="default"/>
      </w:rPr>
    </w:lvl>
    <w:lvl w:ilvl="2" w:tplc="706A24AA">
      <w:numFmt w:val="bullet"/>
      <w:lvlText w:val="•"/>
      <w:lvlJc w:val="left"/>
      <w:pPr>
        <w:ind w:left="1466" w:hanging="289"/>
      </w:pPr>
      <w:rPr>
        <w:rFonts w:hint="default"/>
      </w:rPr>
    </w:lvl>
    <w:lvl w:ilvl="3" w:tplc="F498304A">
      <w:numFmt w:val="bullet"/>
      <w:lvlText w:val="•"/>
      <w:lvlJc w:val="left"/>
      <w:pPr>
        <w:ind w:left="1999" w:hanging="289"/>
      </w:pPr>
      <w:rPr>
        <w:rFonts w:hint="default"/>
      </w:rPr>
    </w:lvl>
    <w:lvl w:ilvl="4" w:tplc="0AB069F8">
      <w:numFmt w:val="bullet"/>
      <w:lvlText w:val="•"/>
      <w:lvlJc w:val="left"/>
      <w:pPr>
        <w:ind w:left="2532" w:hanging="289"/>
      </w:pPr>
      <w:rPr>
        <w:rFonts w:hint="default"/>
      </w:rPr>
    </w:lvl>
    <w:lvl w:ilvl="5" w:tplc="BDFAAC2E">
      <w:numFmt w:val="bullet"/>
      <w:lvlText w:val="•"/>
      <w:lvlJc w:val="left"/>
      <w:pPr>
        <w:ind w:left="3065" w:hanging="289"/>
      </w:pPr>
      <w:rPr>
        <w:rFonts w:hint="default"/>
      </w:rPr>
    </w:lvl>
    <w:lvl w:ilvl="6" w:tplc="DAF6CAFC">
      <w:numFmt w:val="bullet"/>
      <w:lvlText w:val="•"/>
      <w:lvlJc w:val="left"/>
      <w:pPr>
        <w:ind w:left="3598" w:hanging="289"/>
      </w:pPr>
      <w:rPr>
        <w:rFonts w:hint="default"/>
      </w:rPr>
    </w:lvl>
    <w:lvl w:ilvl="7" w:tplc="BBB48392">
      <w:numFmt w:val="bullet"/>
      <w:lvlText w:val="•"/>
      <w:lvlJc w:val="left"/>
      <w:pPr>
        <w:ind w:left="4131" w:hanging="289"/>
      </w:pPr>
      <w:rPr>
        <w:rFonts w:hint="default"/>
      </w:rPr>
    </w:lvl>
    <w:lvl w:ilvl="8" w:tplc="0C3EEB78">
      <w:numFmt w:val="bullet"/>
      <w:lvlText w:val="•"/>
      <w:lvlJc w:val="left"/>
      <w:pPr>
        <w:ind w:left="4664" w:hanging="289"/>
      </w:pPr>
      <w:rPr>
        <w:rFonts w:hint="default"/>
      </w:rPr>
    </w:lvl>
  </w:abstractNum>
  <w:abstractNum w:abstractNumId="16" w15:restartNumberingAfterBreak="0">
    <w:nsid w:val="730A25C1"/>
    <w:multiLevelType w:val="hybridMultilevel"/>
    <w:tmpl w:val="0E704DAA"/>
    <w:lvl w:ilvl="0" w:tplc="E9DE6EBA">
      <w:start w:val="1"/>
      <w:numFmt w:val="decimal"/>
      <w:lvlText w:val="%1)"/>
      <w:lvlJc w:val="left"/>
      <w:pPr>
        <w:ind w:left="116" w:hanging="216"/>
        <w:jc w:val="left"/>
      </w:pPr>
      <w:rPr>
        <w:rFonts w:hint="default"/>
        <w:w w:val="97"/>
      </w:rPr>
    </w:lvl>
    <w:lvl w:ilvl="1" w:tplc="5E76344E">
      <w:numFmt w:val="bullet"/>
      <w:lvlText w:val="•"/>
      <w:lvlJc w:val="left"/>
      <w:pPr>
        <w:ind w:left="681" w:hanging="216"/>
      </w:pPr>
      <w:rPr>
        <w:rFonts w:hint="default"/>
      </w:rPr>
    </w:lvl>
    <w:lvl w:ilvl="2" w:tplc="E242A422">
      <w:numFmt w:val="bullet"/>
      <w:lvlText w:val="•"/>
      <w:lvlJc w:val="left"/>
      <w:pPr>
        <w:ind w:left="1242" w:hanging="216"/>
      </w:pPr>
      <w:rPr>
        <w:rFonts w:hint="default"/>
      </w:rPr>
    </w:lvl>
    <w:lvl w:ilvl="3" w:tplc="44D4EE54">
      <w:numFmt w:val="bullet"/>
      <w:lvlText w:val="•"/>
      <w:lvlJc w:val="left"/>
      <w:pPr>
        <w:ind w:left="1803" w:hanging="216"/>
      </w:pPr>
      <w:rPr>
        <w:rFonts w:hint="default"/>
      </w:rPr>
    </w:lvl>
    <w:lvl w:ilvl="4" w:tplc="8C18FBE4">
      <w:numFmt w:val="bullet"/>
      <w:lvlText w:val="•"/>
      <w:lvlJc w:val="left"/>
      <w:pPr>
        <w:ind w:left="2364" w:hanging="216"/>
      </w:pPr>
      <w:rPr>
        <w:rFonts w:hint="default"/>
      </w:rPr>
    </w:lvl>
    <w:lvl w:ilvl="5" w:tplc="E0BE5384">
      <w:numFmt w:val="bullet"/>
      <w:lvlText w:val="•"/>
      <w:lvlJc w:val="left"/>
      <w:pPr>
        <w:ind w:left="2925" w:hanging="216"/>
      </w:pPr>
      <w:rPr>
        <w:rFonts w:hint="default"/>
      </w:rPr>
    </w:lvl>
    <w:lvl w:ilvl="6" w:tplc="5EE25CAA">
      <w:numFmt w:val="bullet"/>
      <w:lvlText w:val="•"/>
      <w:lvlJc w:val="left"/>
      <w:pPr>
        <w:ind w:left="3486" w:hanging="216"/>
      </w:pPr>
      <w:rPr>
        <w:rFonts w:hint="default"/>
      </w:rPr>
    </w:lvl>
    <w:lvl w:ilvl="7" w:tplc="6A20D904">
      <w:numFmt w:val="bullet"/>
      <w:lvlText w:val="•"/>
      <w:lvlJc w:val="left"/>
      <w:pPr>
        <w:ind w:left="4047" w:hanging="216"/>
      </w:pPr>
      <w:rPr>
        <w:rFonts w:hint="default"/>
      </w:rPr>
    </w:lvl>
    <w:lvl w:ilvl="8" w:tplc="11BA8332">
      <w:numFmt w:val="bullet"/>
      <w:lvlText w:val="•"/>
      <w:lvlJc w:val="left"/>
      <w:pPr>
        <w:ind w:left="4608" w:hanging="216"/>
      </w:pPr>
      <w:rPr>
        <w:rFonts w:hint="default"/>
      </w:rPr>
    </w:lvl>
  </w:abstractNum>
  <w:abstractNum w:abstractNumId="17" w15:restartNumberingAfterBreak="0">
    <w:nsid w:val="74385AB4"/>
    <w:multiLevelType w:val="hybridMultilevel"/>
    <w:tmpl w:val="EAFA0584"/>
    <w:lvl w:ilvl="0" w:tplc="E452B9C2">
      <w:start w:val="1"/>
      <w:numFmt w:val="decimal"/>
      <w:lvlText w:val="%1)"/>
      <w:lvlJc w:val="left"/>
      <w:pPr>
        <w:ind w:left="1177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6B8D902">
      <w:numFmt w:val="bullet"/>
      <w:lvlText w:val="•"/>
      <w:lvlJc w:val="left"/>
      <w:pPr>
        <w:ind w:left="1882" w:hanging="357"/>
      </w:pPr>
      <w:rPr>
        <w:rFonts w:hint="default"/>
      </w:rPr>
    </w:lvl>
    <w:lvl w:ilvl="2" w:tplc="C40212D8">
      <w:numFmt w:val="bullet"/>
      <w:lvlText w:val="•"/>
      <w:lvlJc w:val="left"/>
      <w:pPr>
        <w:ind w:left="2584" w:hanging="357"/>
      </w:pPr>
      <w:rPr>
        <w:rFonts w:hint="default"/>
      </w:rPr>
    </w:lvl>
    <w:lvl w:ilvl="3" w:tplc="533233F6">
      <w:numFmt w:val="bullet"/>
      <w:lvlText w:val="•"/>
      <w:lvlJc w:val="left"/>
      <w:pPr>
        <w:ind w:left="3286" w:hanging="357"/>
      </w:pPr>
      <w:rPr>
        <w:rFonts w:hint="default"/>
      </w:rPr>
    </w:lvl>
    <w:lvl w:ilvl="4" w:tplc="BC14C504">
      <w:numFmt w:val="bullet"/>
      <w:lvlText w:val="•"/>
      <w:lvlJc w:val="left"/>
      <w:pPr>
        <w:ind w:left="3988" w:hanging="357"/>
      </w:pPr>
      <w:rPr>
        <w:rFonts w:hint="default"/>
      </w:rPr>
    </w:lvl>
    <w:lvl w:ilvl="5" w:tplc="E5963FB4">
      <w:numFmt w:val="bullet"/>
      <w:lvlText w:val="•"/>
      <w:lvlJc w:val="left"/>
      <w:pPr>
        <w:ind w:left="4690" w:hanging="357"/>
      </w:pPr>
      <w:rPr>
        <w:rFonts w:hint="default"/>
      </w:rPr>
    </w:lvl>
    <w:lvl w:ilvl="6" w:tplc="556EBAC6">
      <w:numFmt w:val="bullet"/>
      <w:lvlText w:val="•"/>
      <w:lvlJc w:val="left"/>
      <w:pPr>
        <w:ind w:left="5392" w:hanging="357"/>
      </w:pPr>
      <w:rPr>
        <w:rFonts w:hint="default"/>
      </w:rPr>
    </w:lvl>
    <w:lvl w:ilvl="7" w:tplc="F1F60D76">
      <w:numFmt w:val="bullet"/>
      <w:lvlText w:val="•"/>
      <w:lvlJc w:val="left"/>
      <w:pPr>
        <w:ind w:left="6094" w:hanging="357"/>
      </w:pPr>
      <w:rPr>
        <w:rFonts w:hint="default"/>
      </w:rPr>
    </w:lvl>
    <w:lvl w:ilvl="8" w:tplc="DE981090">
      <w:numFmt w:val="bullet"/>
      <w:lvlText w:val="•"/>
      <w:lvlJc w:val="left"/>
      <w:pPr>
        <w:ind w:left="6796" w:hanging="357"/>
      </w:pPr>
      <w:rPr>
        <w:rFonts w:hint="default"/>
      </w:rPr>
    </w:lvl>
  </w:abstractNum>
  <w:abstractNum w:abstractNumId="18" w15:restartNumberingAfterBreak="0">
    <w:nsid w:val="79A75F0B"/>
    <w:multiLevelType w:val="hybridMultilevel"/>
    <w:tmpl w:val="D9D45DB8"/>
    <w:lvl w:ilvl="0" w:tplc="E398F988">
      <w:start w:val="1"/>
      <w:numFmt w:val="decimal"/>
      <w:lvlText w:val="%1)"/>
      <w:lvlJc w:val="left"/>
      <w:pPr>
        <w:ind w:left="333" w:hanging="213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91EC7D84">
      <w:numFmt w:val="bullet"/>
      <w:lvlText w:val="•"/>
      <w:lvlJc w:val="left"/>
      <w:pPr>
        <w:ind w:left="879" w:hanging="213"/>
      </w:pPr>
      <w:rPr>
        <w:rFonts w:hint="default"/>
      </w:rPr>
    </w:lvl>
    <w:lvl w:ilvl="2" w:tplc="D474DD28">
      <w:numFmt w:val="bullet"/>
      <w:lvlText w:val="•"/>
      <w:lvlJc w:val="left"/>
      <w:pPr>
        <w:ind w:left="1418" w:hanging="213"/>
      </w:pPr>
      <w:rPr>
        <w:rFonts w:hint="default"/>
      </w:rPr>
    </w:lvl>
    <w:lvl w:ilvl="3" w:tplc="D702154A">
      <w:numFmt w:val="bullet"/>
      <w:lvlText w:val="•"/>
      <w:lvlJc w:val="left"/>
      <w:pPr>
        <w:ind w:left="1957" w:hanging="213"/>
      </w:pPr>
      <w:rPr>
        <w:rFonts w:hint="default"/>
      </w:rPr>
    </w:lvl>
    <w:lvl w:ilvl="4" w:tplc="0DC0EADE">
      <w:numFmt w:val="bullet"/>
      <w:lvlText w:val="•"/>
      <w:lvlJc w:val="left"/>
      <w:pPr>
        <w:ind w:left="2496" w:hanging="213"/>
      </w:pPr>
      <w:rPr>
        <w:rFonts w:hint="default"/>
      </w:rPr>
    </w:lvl>
    <w:lvl w:ilvl="5" w:tplc="C984748A">
      <w:numFmt w:val="bullet"/>
      <w:lvlText w:val="•"/>
      <w:lvlJc w:val="left"/>
      <w:pPr>
        <w:ind w:left="3035" w:hanging="213"/>
      </w:pPr>
      <w:rPr>
        <w:rFonts w:hint="default"/>
      </w:rPr>
    </w:lvl>
    <w:lvl w:ilvl="6" w:tplc="3C6C4E8E">
      <w:numFmt w:val="bullet"/>
      <w:lvlText w:val="•"/>
      <w:lvlJc w:val="left"/>
      <w:pPr>
        <w:ind w:left="3574" w:hanging="213"/>
      </w:pPr>
      <w:rPr>
        <w:rFonts w:hint="default"/>
      </w:rPr>
    </w:lvl>
    <w:lvl w:ilvl="7" w:tplc="07FE0820">
      <w:numFmt w:val="bullet"/>
      <w:lvlText w:val="•"/>
      <w:lvlJc w:val="left"/>
      <w:pPr>
        <w:ind w:left="4113" w:hanging="213"/>
      </w:pPr>
      <w:rPr>
        <w:rFonts w:hint="default"/>
      </w:rPr>
    </w:lvl>
    <w:lvl w:ilvl="8" w:tplc="33F46DCC">
      <w:numFmt w:val="bullet"/>
      <w:lvlText w:val="•"/>
      <w:lvlJc w:val="left"/>
      <w:pPr>
        <w:ind w:left="4652" w:hanging="213"/>
      </w:pPr>
      <w:rPr>
        <w:rFonts w:hint="default"/>
      </w:rPr>
    </w:lvl>
  </w:abstractNum>
  <w:abstractNum w:abstractNumId="19" w15:restartNumberingAfterBreak="0">
    <w:nsid w:val="7A0F5F56"/>
    <w:multiLevelType w:val="hybridMultilevel"/>
    <w:tmpl w:val="69CAC21E"/>
    <w:lvl w:ilvl="0" w:tplc="8BACEE22">
      <w:start w:val="2"/>
      <w:numFmt w:val="decimal"/>
      <w:lvlText w:val="%1)"/>
      <w:lvlJc w:val="left"/>
      <w:pPr>
        <w:ind w:left="1183" w:hanging="361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4CF85262">
      <w:numFmt w:val="bullet"/>
      <w:lvlText w:val="•"/>
      <w:lvlJc w:val="left"/>
      <w:pPr>
        <w:ind w:left="1280" w:hanging="361"/>
      </w:pPr>
      <w:rPr>
        <w:rFonts w:hint="default"/>
      </w:rPr>
    </w:lvl>
    <w:lvl w:ilvl="2" w:tplc="F35E12A0">
      <w:numFmt w:val="bullet"/>
      <w:lvlText w:val="•"/>
      <w:lvlJc w:val="left"/>
      <w:pPr>
        <w:ind w:left="2049" w:hanging="361"/>
      </w:pPr>
      <w:rPr>
        <w:rFonts w:hint="default"/>
      </w:rPr>
    </w:lvl>
    <w:lvl w:ilvl="3" w:tplc="CF7AFEB4">
      <w:numFmt w:val="bullet"/>
      <w:lvlText w:val="•"/>
      <w:lvlJc w:val="left"/>
      <w:pPr>
        <w:ind w:left="2818" w:hanging="361"/>
      </w:pPr>
      <w:rPr>
        <w:rFonts w:hint="default"/>
      </w:rPr>
    </w:lvl>
    <w:lvl w:ilvl="4" w:tplc="CF04834C">
      <w:numFmt w:val="bullet"/>
      <w:lvlText w:val="•"/>
      <w:lvlJc w:val="left"/>
      <w:pPr>
        <w:ind w:left="3587" w:hanging="361"/>
      </w:pPr>
      <w:rPr>
        <w:rFonts w:hint="default"/>
      </w:rPr>
    </w:lvl>
    <w:lvl w:ilvl="5" w:tplc="936AC9AE">
      <w:numFmt w:val="bullet"/>
      <w:lvlText w:val="•"/>
      <w:lvlJc w:val="left"/>
      <w:pPr>
        <w:ind w:left="4356" w:hanging="361"/>
      </w:pPr>
      <w:rPr>
        <w:rFonts w:hint="default"/>
      </w:rPr>
    </w:lvl>
    <w:lvl w:ilvl="6" w:tplc="C8CCF24E">
      <w:numFmt w:val="bullet"/>
      <w:lvlText w:val="•"/>
      <w:lvlJc w:val="left"/>
      <w:pPr>
        <w:ind w:left="5126" w:hanging="361"/>
      </w:pPr>
      <w:rPr>
        <w:rFonts w:hint="default"/>
      </w:rPr>
    </w:lvl>
    <w:lvl w:ilvl="7" w:tplc="292C06EA">
      <w:numFmt w:val="bullet"/>
      <w:lvlText w:val="•"/>
      <w:lvlJc w:val="left"/>
      <w:pPr>
        <w:ind w:left="5895" w:hanging="361"/>
      </w:pPr>
      <w:rPr>
        <w:rFonts w:hint="default"/>
      </w:rPr>
    </w:lvl>
    <w:lvl w:ilvl="8" w:tplc="8814D762">
      <w:numFmt w:val="bullet"/>
      <w:lvlText w:val="•"/>
      <w:lvlJc w:val="left"/>
      <w:pPr>
        <w:ind w:left="6664" w:hanging="361"/>
      </w:pPr>
      <w:rPr>
        <w:rFonts w:hint="default"/>
      </w:rPr>
    </w:lvl>
  </w:abstractNum>
  <w:abstractNum w:abstractNumId="20" w15:restartNumberingAfterBreak="0">
    <w:nsid w:val="7EA2542E"/>
    <w:multiLevelType w:val="hybridMultilevel"/>
    <w:tmpl w:val="517C74F0"/>
    <w:lvl w:ilvl="0" w:tplc="8AA45D12">
      <w:start w:val="1"/>
      <w:numFmt w:val="decimal"/>
      <w:lvlText w:val="%1)"/>
      <w:lvlJc w:val="left"/>
      <w:pPr>
        <w:ind w:left="1180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D821A80">
      <w:numFmt w:val="bullet"/>
      <w:lvlText w:val="•"/>
      <w:lvlJc w:val="left"/>
      <w:pPr>
        <w:ind w:left="1809" w:hanging="357"/>
      </w:pPr>
      <w:rPr>
        <w:rFonts w:hint="default"/>
      </w:rPr>
    </w:lvl>
    <w:lvl w:ilvl="2" w:tplc="FD82F652">
      <w:numFmt w:val="bullet"/>
      <w:lvlText w:val="•"/>
      <w:lvlJc w:val="left"/>
      <w:pPr>
        <w:ind w:left="2439" w:hanging="357"/>
      </w:pPr>
      <w:rPr>
        <w:rFonts w:hint="default"/>
      </w:rPr>
    </w:lvl>
    <w:lvl w:ilvl="3" w:tplc="579E9D96">
      <w:numFmt w:val="bullet"/>
      <w:lvlText w:val="•"/>
      <w:lvlJc w:val="left"/>
      <w:pPr>
        <w:ind w:left="3069" w:hanging="357"/>
      </w:pPr>
      <w:rPr>
        <w:rFonts w:hint="default"/>
      </w:rPr>
    </w:lvl>
    <w:lvl w:ilvl="4" w:tplc="142E78DE">
      <w:numFmt w:val="bullet"/>
      <w:lvlText w:val="•"/>
      <w:lvlJc w:val="left"/>
      <w:pPr>
        <w:ind w:left="3699" w:hanging="357"/>
      </w:pPr>
      <w:rPr>
        <w:rFonts w:hint="default"/>
      </w:rPr>
    </w:lvl>
    <w:lvl w:ilvl="5" w:tplc="71924D36">
      <w:numFmt w:val="bullet"/>
      <w:lvlText w:val="•"/>
      <w:lvlJc w:val="left"/>
      <w:pPr>
        <w:ind w:left="4328" w:hanging="357"/>
      </w:pPr>
      <w:rPr>
        <w:rFonts w:hint="default"/>
      </w:rPr>
    </w:lvl>
    <w:lvl w:ilvl="6" w:tplc="9F9CAAC4">
      <w:numFmt w:val="bullet"/>
      <w:lvlText w:val="•"/>
      <w:lvlJc w:val="left"/>
      <w:pPr>
        <w:ind w:left="4958" w:hanging="357"/>
      </w:pPr>
      <w:rPr>
        <w:rFonts w:hint="default"/>
      </w:rPr>
    </w:lvl>
    <w:lvl w:ilvl="7" w:tplc="A72CD30C">
      <w:numFmt w:val="bullet"/>
      <w:lvlText w:val="•"/>
      <w:lvlJc w:val="left"/>
      <w:pPr>
        <w:ind w:left="5588" w:hanging="357"/>
      </w:pPr>
      <w:rPr>
        <w:rFonts w:hint="default"/>
      </w:rPr>
    </w:lvl>
    <w:lvl w:ilvl="8" w:tplc="FEEAF502">
      <w:numFmt w:val="bullet"/>
      <w:lvlText w:val="•"/>
      <w:lvlJc w:val="left"/>
      <w:pPr>
        <w:ind w:left="6218" w:hanging="357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16"/>
  </w:num>
  <w:num w:numId="8">
    <w:abstractNumId w:val="9"/>
  </w:num>
  <w:num w:numId="9">
    <w:abstractNumId w:val="7"/>
  </w:num>
  <w:num w:numId="10">
    <w:abstractNumId w:val="18"/>
  </w:num>
  <w:num w:numId="11">
    <w:abstractNumId w:val="15"/>
  </w:num>
  <w:num w:numId="12">
    <w:abstractNumId w:val="20"/>
  </w:num>
  <w:num w:numId="13">
    <w:abstractNumId w:val="19"/>
  </w:num>
  <w:num w:numId="14">
    <w:abstractNumId w:val="10"/>
  </w:num>
  <w:num w:numId="15">
    <w:abstractNumId w:val="4"/>
  </w:num>
  <w:num w:numId="16">
    <w:abstractNumId w:val="8"/>
  </w:num>
  <w:num w:numId="17">
    <w:abstractNumId w:val="6"/>
  </w:num>
  <w:num w:numId="18">
    <w:abstractNumId w:val="5"/>
  </w:num>
  <w:num w:numId="19">
    <w:abstractNumId w:val="11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D22DF"/>
    <w:rsid w:val="001D22DF"/>
    <w:rsid w:val="007F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5:docId w15:val="{1B153CD0-E78A-4191-B3E4-37412957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80" w:hanging="35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6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63" Type="http://schemas.openxmlformats.org/officeDocument/2006/relationships/image" Target="media/image55.png"/><Relationship Id="rId84" Type="http://schemas.openxmlformats.org/officeDocument/2006/relationships/image" Target="media/image76.png"/><Relationship Id="rId138" Type="http://schemas.openxmlformats.org/officeDocument/2006/relationships/image" Target="media/image127.png"/><Relationship Id="rId159" Type="http://schemas.openxmlformats.org/officeDocument/2006/relationships/theme" Target="theme/theme1.xml"/><Relationship Id="rId107" Type="http://schemas.openxmlformats.org/officeDocument/2006/relationships/image" Target="media/image96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53" Type="http://schemas.openxmlformats.org/officeDocument/2006/relationships/image" Target="media/image46.png"/><Relationship Id="rId74" Type="http://schemas.openxmlformats.org/officeDocument/2006/relationships/image" Target="media/image66.png"/><Relationship Id="rId128" Type="http://schemas.openxmlformats.org/officeDocument/2006/relationships/image" Target="media/image117.png"/><Relationship Id="rId149" Type="http://schemas.openxmlformats.org/officeDocument/2006/relationships/image" Target="media/image138.png"/><Relationship Id="rId5" Type="http://schemas.openxmlformats.org/officeDocument/2006/relationships/footnotes" Target="footnotes.xml"/><Relationship Id="rId95" Type="http://schemas.openxmlformats.org/officeDocument/2006/relationships/footer" Target="footer4.xml"/><Relationship Id="rId22" Type="http://schemas.openxmlformats.org/officeDocument/2006/relationships/image" Target="media/image15.png"/><Relationship Id="rId43" Type="http://schemas.openxmlformats.org/officeDocument/2006/relationships/image" Target="media/image36.png"/><Relationship Id="rId64" Type="http://schemas.openxmlformats.org/officeDocument/2006/relationships/image" Target="media/image56.png"/><Relationship Id="rId118" Type="http://schemas.openxmlformats.org/officeDocument/2006/relationships/image" Target="media/image107.png"/><Relationship Id="rId139" Type="http://schemas.openxmlformats.org/officeDocument/2006/relationships/image" Target="media/image128.png"/><Relationship Id="rId80" Type="http://schemas.openxmlformats.org/officeDocument/2006/relationships/image" Target="media/image72.png"/><Relationship Id="rId85" Type="http://schemas.openxmlformats.org/officeDocument/2006/relationships/footer" Target="footer2.xml"/><Relationship Id="rId150" Type="http://schemas.openxmlformats.org/officeDocument/2006/relationships/image" Target="media/image139.png"/><Relationship Id="rId155" Type="http://schemas.openxmlformats.org/officeDocument/2006/relationships/image" Target="media/image144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footer" Target="footer5.xml"/><Relationship Id="rId108" Type="http://schemas.openxmlformats.org/officeDocument/2006/relationships/image" Target="media/image97.png"/><Relationship Id="rId124" Type="http://schemas.openxmlformats.org/officeDocument/2006/relationships/image" Target="media/image113.png"/><Relationship Id="rId129" Type="http://schemas.openxmlformats.org/officeDocument/2006/relationships/image" Target="media/image118.png"/><Relationship Id="rId54" Type="http://schemas.openxmlformats.org/officeDocument/2006/relationships/image" Target="media/image47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91" Type="http://schemas.openxmlformats.org/officeDocument/2006/relationships/image" Target="media/image82.png"/><Relationship Id="rId96" Type="http://schemas.openxmlformats.org/officeDocument/2006/relationships/image" Target="media/image86.png"/><Relationship Id="rId140" Type="http://schemas.openxmlformats.org/officeDocument/2006/relationships/image" Target="media/image129.png"/><Relationship Id="rId145" Type="http://schemas.openxmlformats.org/officeDocument/2006/relationships/image" Target="media/image13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3.png"/><Relationship Id="rId119" Type="http://schemas.openxmlformats.org/officeDocument/2006/relationships/image" Target="media/image108.png"/><Relationship Id="rId44" Type="http://schemas.openxmlformats.org/officeDocument/2006/relationships/image" Target="media/image37.png"/><Relationship Id="rId60" Type="http://schemas.openxmlformats.org/officeDocument/2006/relationships/header" Target="header2.xml"/><Relationship Id="rId65" Type="http://schemas.openxmlformats.org/officeDocument/2006/relationships/image" Target="media/image57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130" Type="http://schemas.openxmlformats.org/officeDocument/2006/relationships/image" Target="media/image119.png"/><Relationship Id="rId135" Type="http://schemas.openxmlformats.org/officeDocument/2006/relationships/image" Target="media/image124.png"/><Relationship Id="rId151" Type="http://schemas.openxmlformats.org/officeDocument/2006/relationships/image" Target="media/image140.png"/><Relationship Id="rId156" Type="http://schemas.openxmlformats.org/officeDocument/2006/relationships/image" Target="media/image145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image" Target="media/image98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8.png"/><Relationship Id="rId97" Type="http://schemas.openxmlformats.org/officeDocument/2006/relationships/image" Target="media/image87.png"/><Relationship Id="rId104" Type="http://schemas.openxmlformats.org/officeDocument/2006/relationships/image" Target="media/image93.png"/><Relationship Id="rId120" Type="http://schemas.openxmlformats.org/officeDocument/2006/relationships/image" Target="media/image109.png"/><Relationship Id="rId125" Type="http://schemas.openxmlformats.org/officeDocument/2006/relationships/image" Target="media/image114.png"/><Relationship Id="rId141" Type="http://schemas.openxmlformats.org/officeDocument/2006/relationships/image" Target="media/image130.png"/><Relationship Id="rId146" Type="http://schemas.openxmlformats.org/officeDocument/2006/relationships/image" Target="media/image135.png"/><Relationship Id="rId7" Type="http://schemas.openxmlformats.org/officeDocument/2006/relationships/header" Target="header1.xml"/><Relationship Id="rId71" Type="http://schemas.openxmlformats.org/officeDocument/2006/relationships/image" Target="media/image63.png"/><Relationship Id="rId92" Type="http://schemas.openxmlformats.org/officeDocument/2006/relationships/image" Target="media/image83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110" Type="http://schemas.openxmlformats.org/officeDocument/2006/relationships/image" Target="media/image99.png"/><Relationship Id="rId115" Type="http://schemas.openxmlformats.org/officeDocument/2006/relationships/image" Target="media/image104.png"/><Relationship Id="rId131" Type="http://schemas.openxmlformats.org/officeDocument/2006/relationships/image" Target="media/image120.png"/><Relationship Id="rId136" Type="http://schemas.openxmlformats.org/officeDocument/2006/relationships/image" Target="media/image125.png"/><Relationship Id="rId157" Type="http://schemas.openxmlformats.org/officeDocument/2006/relationships/image" Target="media/image77.png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152" Type="http://schemas.openxmlformats.org/officeDocument/2006/relationships/image" Target="media/image141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69.png"/><Relationship Id="rId100" Type="http://schemas.openxmlformats.org/officeDocument/2006/relationships/image" Target="media/image90.png"/><Relationship Id="rId105" Type="http://schemas.openxmlformats.org/officeDocument/2006/relationships/image" Target="media/image94.png"/><Relationship Id="rId126" Type="http://schemas.openxmlformats.org/officeDocument/2006/relationships/image" Target="media/image115.png"/><Relationship Id="rId147" Type="http://schemas.openxmlformats.org/officeDocument/2006/relationships/image" Target="media/image136.png"/><Relationship Id="rId8" Type="http://schemas.openxmlformats.org/officeDocument/2006/relationships/footer" Target="footer1.xml"/><Relationship Id="rId51" Type="http://schemas.openxmlformats.org/officeDocument/2006/relationships/image" Target="media/image44.png"/><Relationship Id="rId72" Type="http://schemas.openxmlformats.org/officeDocument/2006/relationships/image" Target="media/image64.png"/><Relationship Id="rId93" Type="http://schemas.openxmlformats.org/officeDocument/2006/relationships/image" Target="media/image84.png"/><Relationship Id="rId98" Type="http://schemas.openxmlformats.org/officeDocument/2006/relationships/image" Target="media/image88.png"/><Relationship Id="rId121" Type="http://schemas.openxmlformats.org/officeDocument/2006/relationships/image" Target="media/image110.png"/><Relationship Id="rId142" Type="http://schemas.openxmlformats.org/officeDocument/2006/relationships/image" Target="media/image131.png"/><Relationship Id="rId3" Type="http://schemas.openxmlformats.org/officeDocument/2006/relationships/settings" Target="settings.xml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59.png"/><Relationship Id="rId116" Type="http://schemas.openxmlformats.org/officeDocument/2006/relationships/image" Target="media/image105.png"/><Relationship Id="rId137" Type="http://schemas.openxmlformats.org/officeDocument/2006/relationships/image" Target="media/image126.png"/><Relationship Id="rId158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4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111" Type="http://schemas.openxmlformats.org/officeDocument/2006/relationships/image" Target="media/image100.png"/><Relationship Id="rId132" Type="http://schemas.openxmlformats.org/officeDocument/2006/relationships/image" Target="media/image121.png"/><Relationship Id="rId153" Type="http://schemas.openxmlformats.org/officeDocument/2006/relationships/image" Target="media/image142.png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image" Target="media/image50.png"/><Relationship Id="rId106" Type="http://schemas.openxmlformats.org/officeDocument/2006/relationships/image" Target="media/image95.png"/><Relationship Id="rId127" Type="http://schemas.openxmlformats.org/officeDocument/2006/relationships/image" Target="media/image116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5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94" Type="http://schemas.openxmlformats.org/officeDocument/2006/relationships/image" Target="media/image85.png"/><Relationship Id="rId99" Type="http://schemas.openxmlformats.org/officeDocument/2006/relationships/image" Target="media/image89.png"/><Relationship Id="rId101" Type="http://schemas.openxmlformats.org/officeDocument/2006/relationships/image" Target="media/image91.png"/><Relationship Id="rId122" Type="http://schemas.openxmlformats.org/officeDocument/2006/relationships/image" Target="media/image111.png"/><Relationship Id="rId143" Type="http://schemas.openxmlformats.org/officeDocument/2006/relationships/image" Target="media/image132.png"/><Relationship Id="rId148" Type="http://schemas.openxmlformats.org/officeDocument/2006/relationships/image" Target="media/image13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6" Type="http://schemas.openxmlformats.org/officeDocument/2006/relationships/image" Target="media/image19.png"/><Relationship Id="rId47" Type="http://schemas.openxmlformats.org/officeDocument/2006/relationships/image" Target="media/image40.png"/><Relationship Id="rId68" Type="http://schemas.openxmlformats.org/officeDocument/2006/relationships/image" Target="media/image60.png"/><Relationship Id="rId89" Type="http://schemas.openxmlformats.org/officeDocument/2006/relationships/image" Target="media/image81.png"/><Relationship Id="rId112" Type="http://schemas.openxmlformats.org/officeDocument/2006/relationships/image" Target="media/image101.png"/><Relationship Id="rId133" Type="http://schemas.openxmlformats.org/officeDocument/2006/relationships/image" Target="media/image122.png"/><Relationship Id="rId154" Type="http://schemas.openxmlformats.org/officeDocument/2006/relationships/image" Target="media/image143.png"/><Relationship Id="rId16" Type="http://schemas.openxmlformats.org/officeDocument/2006/relationships/image" Target="media/image9.png"/><Relationship Id="rId37" Type="http://schemas.openxmlformats.org/officeDocument/2006/relationships/image" Target="media/image30.png"/><Relationship Id="rId58" Type="http://schemas.openxmlformats.org/officeDocument/2006/relationships/image" Target="media/image51.png"/><Relationship Id="rId79" Type="http://schemas.openxmlformats.org/officeDocument/2006/relationships/image" Target="media/image71.png"/><Relationship Id="rId102" Type="http://schemas.openxmlformats.org/officeDocument/2006/relationships/image" Target="media/image92.png"/><Relationship Id="rId123" Type="http://schemas.openxmlformats.org/officeDocument/2006/relationships/image" Target="media/image112.png"/><Relationship Id="rId144" Type="http://schemas.openxmlformats.org/officeDocument/2006/relationships/image" Target="media/image133.png"/><Relationship Id="rId90" Type="http://schemas.openxmlformats.org/officeDocument/2006/relationships/footer" Target="footer3.xml"/><Relationship Id="rId27" Type="http://schemas.openxmlformats.org/officeDocument/2006/relationships/image" Target="media/image20.png"/><Relationship Id="rId48" Type="http://schemas.openxmlformats.org/officeDocument/2006/relationships/image" Target="media/image41.jpeg"/><Relationship Id="rId69" Type="http://schemas.openxmlformats.org/officeDocument/2006/relationships/image" Target="media/image61.png"/><Relationship Id="rId113" Type="http://schemas.openxmlformats.org/officeDocument/2006/relationships/image" Target="media/image102.png"/><Relationship Id="rId134" Type="http://schemas.openxmlformats.org/officeDocument/2006/relationships/image" Target="media/image12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ege100ballov" TargetMode="External"/><Relationship Id="rId2" Type="http://schemas.openxmlformats.org/officeDocument/2006/relationships/image" Target="media/image77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ege100ballov" TargetMode="External"/><Relationship Id="rId2" Type="http://schemas.openxmlformats.org/officeDocument/2006/relationships/image" Target="media/image77.png"/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4421</Words>
  <Characters>25203</Characters>
  <Application>Microsoft Office Word</Application>
  <DocSecurity>0</DocSecurity>
  <Lines>210</Lines>
  <Paragraphs>59</Paragraphs>
  <ScaleCrop>false</ScaleCrop>
  <Company/>
  <LinksUpToDate>false</LinksUpToDate>
  <CharactersWithSpaces>29565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2018-02-25T10:41:00Z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