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621" w:right="4631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ОТВЕТЫ</w:t>
      </w:r>
    </w:p>
    <w:p>
      <w:pPr>
        <w:pStyle w:val="BodyText"/>
        <w:rPr>
          <w:sz w:val="35"/>
        </w:rPr>
      </w:pPr>
    </w:p>
    <w:p>
      <w:pPr>
        <w:spacing w:before="1"/>
        <w:ind w:left="4621" w:right="4581" w:firstLine="0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w w:val="110"/>
          <w:sz w:val="26"/>
        </w:rPr>
        <w:t>ВAМ&amp;1</w:t>
      </w:r>
    </w:p>
    <w:p>
      <w:pPr>
        <w:pStyle w:val="BodyText"/>
        <w:spacing w:before="7" w:after="1"/>
        <w:rPr>
          <w:rFonts w:ascii="Courier New"/>
          <w:sz w:val="17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3043"/>
        <w:gridCol w:w="658"/>
        <w:gridCol w:w="466"/>
        <w:gridCol w:w="461"/>
        <w:gridCol w:w="466"/>
        <w:gridCol w:w="461"/>
        <w:gridCol w:w="653"/>
        <w:gridCol w:w="658"/>
        <w:gridCol w:w="461"/>
        <w:gridCol w:w="461"/>
        <w:gridCol w:w="456"/>
        <w:gridCol w:w="499"/>
      </w:tblGrid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70"/>
              <w:ind w:left="19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Вариант  №</w:t>
            </w:r>
          </w:p>
        </w:tc>
        <w:tc>
          <w:tcPr>
            <w:tcW w:w="3043" w:type="dxa"/>
          </w:tcPr>
          <w:p>
            <w:pPr>
              <w:pStyle w:val="TableParagraph"/>
              <w:spacing w:before="4"/>
              <w:jc w:val="left"/>
              <w:rPr>
                <w:rFonts w:ascii="Courier New"/>
                <w:sz w:val="10"/>
              </w:rPr>
            </w:pPr>
          </w:p>
          <w:p>
            <w:pPr>
              <w:pStyle w:val="TableParagraph"/>
              <w:spacing w:line="133" w:lineRule="exact" w:before="0"/>
              <w:ind w:left="1503"/>
              <w:jc w:val="left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48002" cy="8458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2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  <w:tc>
          <w:tcPr>
            <w:tcW w:w="658" w:type="dxa"/>
          </w:tcPr>
          <w:p>
            <w:pPr>
              <w:pStyle w:val="TableParagraph"/>
              <w:spacing w:before="57"/>
              <w:ind w:left="52"/>
              <w:rPr>
                <w:sz w:val="20"/>
              </w:rPr>
            </w:pPr>
            <w:r>
              <w:rPr>
                <w:w w:val="108"/>
                <w:sz w:val="20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w w:val="108"/>
                <w:sz w:val="20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57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57"/>
              <w:ind w:right="1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spacing w:before="57"/>
              <w:ind w:right="1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53" w:type="dxa"/>
          </w:tcPr>
          <w:p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rPr>
                <w:w w:val="89"/>
                <w:sz w:val="20"/>
              </w:rPr>
              <w:t>Т</w:t>
            </w:r>
          </w:p>
        </w:tc>
        <w:tc>
          <w:tcPr>
            <w:tcW w:w="658" w:type="dxa"/>
          </w:tcPr>
          <w:p>
            <w:pPr>
              <w:pStyle w:val="TableParagraph"/>
              <w:spacing w:before="57"/>
              <w:ind w:left="22"/>
              <w:rPr>
                <w:sz w:val="20"/>
              </w:rPr>
            </w:pPr>
            <w:r>
              <w:rPr>
                <w:w w:val="89"/>
                <w:sz w:val="20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before="57"/>
              <w:ind w:right="159"/>
              <w:jc w:val="right"/>
              <w:rPr>
                <w:sz w:val="20"/>
              </w:rPr>
            </w:pPr>
            <w:r>
              <w:rPr>
                <w:w w:val="89"/>
                <w:sz w:val="20"/>
              </w:rPr>
              <w:t>9</w:t>
            </w:r>
          </w:p>
        </w:tc>
        <w:tc>
          <w:tcPr>
            <w:tcW w:w="461" w:type="dxa"/>
          </w:tcPr>
          <w:p>
            <w:pPr>
              <w:pStyle w:val="TableParagraph"/>
              <w:spacing w:before="57"/>
              <w:ind w:left="114" w:right="58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456" w:type="dxa"/>
          </w:tcPr>
          <w:p>
            <w:pPr>
              <w:pStyle w:val="TableParagraph"/>
              <w:spacing w:before="57"/>
              <w:ind w:left="115" w:right="6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9" w:type="dxa"/>
          </w:tcPr>
          <w:p>
            <w:pPr>
              <w:pStyle w:val="TableParagraph"/>
              <w:spacing w:before="57"/>
              <w:ind w:left="122" w:right="88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55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</w:t>
            </w:r>
          </w:p>
        </w:tc>
        <w:tc>
          <w:tcPr>
            <w:tcW w:w="3043" w:type="dxa"/>
          </w:tcPr>
          <w:p>
            <w:pPr>
              <w:pStyle w:val="TableParagraph"/>
              <w:spacing w:before="52"/>
              <w:ind w:left="19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Австралия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39"/>
              <w:ind w:left="164" w:right="58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39"/>
              <w:ind w:left="51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left="49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39"/>
              <w:ind w:right="130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right="127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39"/>
              <w:ind w:left="155" w:right="54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39"/>
              <w:ind w:right="91"/>
              <w:jc w:val="right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right="144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left="68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56" w:type="dxa"/>
          </w:tcPr>
          <w:p>
            <w:pPr>
              <w:pStyle w:val="TableParagraph"/>
              <w:spacing w:before="39"/>
              <w:ind w:left="6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39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46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</w:t>
            </w:r>
          </w:p>
        </w:tc>
        <w:tc>
          <w:tcPr>
            <w:tcW w:w="3043" w:type="dxa"/>
          </w:tcPr>
          <w:p>
            <w:pPr>
              <w:pStyle w:val="TableParagraph"/>
              <w:spacing w:before="55"/>
              <w:ind w:left="192"/>
              <w:jc w:val="left"/>
              <w:rPr>
                <w:sz w:val="19"/>
              </w:rPr>
            </w:pPr>
            <w:r>
              <w:rPr>
                <w:w w:val="115"/>
                <w:sz w:val="19"/>
              </w:rPr>
              <w:t>Индия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left="161" w:right="58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left="47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5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right="134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3"/>
              <w:ind w:right="14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33"/>
              <w:ind w:left="137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right="9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3"/>
              <w:ind w:left="65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33"/>
              <w:ind w:left="33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4"/>
              <w:ind w:left="19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3</w:t>
            </w:r>
          </w:p>
        </w:tc>
        <w:tc>
          <w:tcPr>
            <w:tcW w:w="3043" w:type="dxa"/>
          </w:tcPr>
          <w:p>
            <w:pPr>
              <w:pStyle w:val="TableParagraph"/>
              <w:spacing w:before="14"/>
              <w:ind w:left="19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Китай</w:t>
            </w:r>
          </w:p>
        </w:tc>
        <w:tc>
          <w:tcPr>
            <w:tcW w:w="658" w:type="dxa"/>
          </w:tcPr>
          <w:p>
            <w:pPr>
              <w:pStyle w:val="TableParagraph"/>
              <w:spacing w:line="244" w:lineRule="exact" w:before="0"/>
              <w:ind w:left="153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spacing w:line="244" w:lineRule="exact" w:before="0"/>
              <w:ind w:left="51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line="244" w:lineRule="exact" w:before="0"/>
              <w:ind w:right="14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4" w:lineRule="exact" w:before="0"/>
              <w:ind w:right="127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4" w:lineRule="exact" w:before="0"/>
              <w:ind w:left="140" w:right="54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658" w:type="dxa"/>
          </w:tcPr>
          <w:p>
            <w:pPr>
              <w:pStyle w:val="TableParagraph"/>
              <w:spacing w:line="244" w:lineRule="exact" w:before="0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231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right="14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left="58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line="244" w:lineRule="exact" w:before="0"/>
              <w:ind w:left="6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line="244" w:lineRule="exact" w:before="0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8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4</w:t>
            </w:r>
          </w:p>
        </w:tc>
        <w:tc>
          <w:tcPr>
            <w:tcW w:w="3043" w:type="dxa"/>
          </w:tcPr>
          <w:p>
            <w:pPr>
              <w:pStyle w:val="TableParagraph"/>
              <w:spacing w:before="22"/>
              <w:ind w:left="195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Австралии</w:t>
            </w:r>
          </w:p>
        </w:tc>
        <w:tc>
          <w:tcPr>
            <w:tcW w:w="658" w:type="dxa"/>
          </w:tcPr>
          <w:p>
            <w:pPr>
              <w:pStyle w:val="TableParagraph"/>
              <w:spacing w:before="5"/>
              <w:ind w:left="160" w:right="58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466" w:type="dxa"/>
          </w:tcPr>
          <w:p>
            <w:pPr>
              <w:pStyle w:val="TableParagraph"/>
              <w:spacing w:before="5"/>
              <w:ind w:left="61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5"/>
              <w:ind w:right="14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5"/>
              <w:ind w:left="141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5"/>
              <w:ind w:right="10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321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right="144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left="69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5"/>
              <w:ind w:left="6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5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1"/>
              <w:ind w:left="188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5</w:t>
            </w:r>
          </w:p>
        </w:tc>
        <w:tc>
          <w:tcPr>
            <w:tcW w:w="3043" w:type="dxa"/>
          </w:tcPr>
          <w:p>
            <w:pPr>
              <w:pStyle w:val="TableParagraph"/>
              <w:spacing w:before="45"/>
              <w:ind w:left="1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Танзания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left="156" w:right="5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left="51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right="143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31"/>
              <w:ind w:left="159" w:right="54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right="9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46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69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1"/>
              <w:ind w:left="6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31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8"/>
              <w:ind w:left="188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6</w:t>
            </w:r>
          </w:p>
        </w:tc>
        <w:tc>
          <w:tcPr>
            <w:tcW w:w="3043" w:type="dxa"/>
          </w:tcPr>
          <w:p>
            <w:pPr>
              <w:pStyle w:val="TableParagraph"/>
              <w:spacing w:before="48"/>
              <w:ind w:left="19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Китай</w:t>
            </w:r>
          </w:p>
        </w:tc>
        <w:tc>
          <w:tcPr>
            <w:tcW w:w="658" w:type="dxa"/>
          </w:tcPr>
          <w:p>
            <w:pPr>
              <w:pStyle w:val="TableParagraph"/>
              <w:spacing w:before="39"/>
              <w:ind w:left="161" w:right="5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39"/>
              <w:ind w:left="5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left="6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9"/>
              <w:ind w:right="14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right="13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39"/>
              <w:ind w:left="163" w:right="5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132</w:t>
            </w:r>
          </w:p>
        </w:tc>
        <w:tc>
          <w:tcPr>
            <w:tcW w:w="658" w:type="dxa"/>
          </w:tcPr>
          <w:p>
            <w:pPr>
              <w:pStyle w:val="TableParagraph"/>
              <w:spacing w:before="39"/>
              <w:ind w:right="9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right="1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9"/>
              <w:ind w:left="6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3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9"/>
              <w:ind w:left="6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3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39"/>
              <w:ind w:left="4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40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7</w:t>
            </w:r>
          </w:p>
        </w:tc>
        <w:tc>
          <w:tcPr>
            <w:tcW w:w="30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7"/>
              <w:ind w:left="19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Китай</w:t>
            </w:r>
          </w:p>
        </w:tc>
        <w:tc>
          <w:tcPr>
            <w:tcW w:w="658" w:type="dxa"/>
          </w:tcPr>
          <w:p>
            <w:pPr>
              <w:pStyle w:val="TableParagraph"/>
              <w:spacing w:before="34"/>
              <w:ind w:left="156" w:right="5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34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left="60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4"/>
              <w:ind w:right="144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right="14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34"/>
              <w:ind w:left="159" w:right="54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658" w:type="dxa"/>
          </w:tcPr>
          <w:p>
            <w:pPr>
              <w:pStyle w:val="TableParagraph"/>
              <w:spacing w:before="34"/>
              <w:ind w:right="85"/>
              <w:jc w:val="righ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left="69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4"/>
              <w:ind w:left="80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34"/>
              <w:ind w:left="45"/>
              <w:rPr>
                <w:sz w:val="21"/>
              </w:rPr>
            </w:pPr>
            <w:r>
              <w:rPr>
                <w:w w:val="94"/>
                <w:sz w:val="21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1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8</w:t>
            </w:r>
          </w:p>
        </w:tc>
        <w:tc>
          <w:tcPr>
            <w:tcW w:w="30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1"/>
              <w:ind w:left="19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США</w:t>
            </w:r>
          </w:p>
        </w:tc>
        <w:tc>
          <w:tcPr>
            <w:tcW w:w="658" w:type="dxa"/>
          </w:tcPr>
          <w:p>
            <w:pPr>
              <w:pStyle w:val="TableParagraph"/>
              <w:ind w:left="171" w:right="5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213</w:t>
            </w:r>
          </w:p>
        </w:tc>
        <w:tc>
          <w:tcPr>
            <w:tcW w:w="466" w:type="dxa"/>
          </w:tcPr>
          <w:p>
            <w:pPr>
              <w:pStyle w:val="TableParagraph"/>
              <w:ind w:left="5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9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5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9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ind w:right="14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right="15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ind w:left="152" w:right="5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231</w:t>
            </w:r>
          </w:p>
        </w:tc>
        <w:tc>
          <w:tcPr>
            <w:tcW w:w="658" w:type="dxa"/>
          </w:tcPr>
          <w:p>
            <w:pPr>
              <w:pStyle w:val="TableParagraph"/>
              <w:ind w:right="93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ind w:right="13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5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456" w:type="dxa"/>
          </w:tcPr>
          <w:p>
            <w:pPr>
              <w:pStyle w:val="TableParagraph"/>
              <w:ind w:left="5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ind w:left="3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39"/>
              <w:ind w:left="188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9</w:t>
            </w:r>
          </w:p>
        </w:tc>
        <w:tc>
          <w:tcPr>
            <w:tcW w:w="3043" w:type="dxa"/>
          </w:tcPr>
          <w:p>
            <w:pPr>
              <w:pStyle w:val="TableParagraph"/>
              <w:spacing w:before="29"/>
              <w:ind w:left="19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США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left="164" w:right="58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6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right="15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27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29"/>
              <w:ind w:left="140" w:right="54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right="9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56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29"/>
              <w:ind w:left="7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29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9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10</w:t>
            </w:r>
          </w:p>
        </w:tc>
        <w:tc>
          <w:tcPr>
            <w:tcW w:w="3043" w:type="dxa"/>
          </w:tcPr>
          <w:p>
            <w:pPr>
              <w:pStyle w:val="TableParagraph"/>
              <w:spacing w:before="29"/>
              <w:ind w:left="19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Мексика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left="156" w:right="5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left="68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58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right="143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29"/>
              <w:ind w:left="162" w:right="54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321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76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29"/>
              <w:ind w:left="7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29"/>
              <w:ind w:left="41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7"/>
              <w:ind w:left="18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11</w:t>
            </w:r>
          </w:p>
        </w:tc>
        <w:tc>
          <w:tcPr>
            <w:tcW w:w="3043" w:type="dxa"/>
          </w:tcPr>
          <w:p>
            <w:pPr>
              <w:pStyle w:val="TableParagraph"/>
              <w:spacing w:before="37"/>
              <w:ind w:left="19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Пepy</w:t>
            </w:r>
          </w:p>
        </w:tc>
        <w:tc>
          <w:tcPr>
            <w:tcW w:w="658" w:type="dxa"/>
          </w:tcPr>
          <w:p>
            <w:pPr>
              <w:pStyle w:val="TableParagraph"/>
              <w:spacing w:before="37"/>
              <w:ind w:left="153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spacing w:before="37"/>
              <w:ind w:left="48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7"/>
              <w:ind w:left="51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37"/>
              <w:ind w:right="157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7"/>
              <w:ind w:right="153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37"/>
              <w:ind w:left="154" w:right="54"/>
              <w:rPr>
                <w:sz w:val="21"/>
              </w:rPr>
            </w:pPr>
            <w:r>
              <w:rPr>
                <w:w w:val="105"/>
                <w:sz w:val="21"/>
              </w:rPr>
              <w:t>432</w:t>
            </w:r>
          </w:p>
        </w:tc>
        <w:tc>
          <w:tcPr>
            <w:tcW w:w="658" w:type="dxa"/>
          </w:tcPr>
          <w:p>
            <w:pPr>
              <w:pStyle w:val="TableParagraph"/>
              <w:spacing w:before="37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37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7"/>
              <w:ind w:left="56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37"/>
              <w:ind w:left="7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37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1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12</w:t>
            </w:r>
          </w:p>
        </w:tc>
        <w:tc>
          <w:tcPr>
            <w:tcW w:w="3043" w:type="dxa"/>
          </w:tcPr>
          <w:p>
            <w:pPr>
              <w:pStyle w:val="TableParagraph"/>
              <w:spacing w:before="18"/>
              <w:ind w:left="199"/>
              <w:jc w:val="left"/>
              <w:rPr>
                <w:sz w:val="21"/>
              </w:rPr>
            </w:pPr>
            <w:r>
              <w:rPr>
                <w:sz w:val="21"/>
              </w:rPr>
              <w:t>Аргентина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157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spacing w:before="18"/>
              <w:ind w:left="68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18"/>
              <w:ind w:left="70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18"/>
              <w:ind w:right="140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18"/>
              <w:ind w:right="127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18"/>
              <w:ind w:left="162" w:right="54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right="81"/>
              <w:jc w:val="righ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18"/>
              <w:ind w:right="136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18"/>
              <w:ind w:left="65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before="18"/>
              <w:ind w:left="56"/>
              <w:rPr>
                <w:sz w:val="21"/>
              </w:rPr>
            </w:pPr>
            <w:r>
              <w:rPr>
                <w:w w:val="94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18"/>
              <w:ind w:left="5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6"/>
              <w:ind w:left="18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13</w:t>
            </w:r>
          </w:p>
        </w:tc>
        <w:tc>
          <w:tcPr>
            <w:tcW w:w="3043" w:type="dxa"/>
          </w:tcPr>
          <w:p>
            <w:pPr>
              <w:pStyle w:val="TableParagraph"/>
              <w:spacing w:before="27"/>
              <w:ind w:left="195"/>
              <w:jc w:val="left"/>
              <w:rPr>
                <w:sz w:val="21"/>
              </w:rPr>
            </w:pPr>
            <w:r>
              <w:rPr>
                <w:sz w:val="21"/>
              </w:rPr>
              <w:t>Аргентина</w:t>
            </w:r>
          </w:p>
        </w:tc>
        <w:tc>
          <w:tcPr>
            <w:tcW w:w="658" w:type="dxa"/>
          </w:tcPr>
          <w:p>
            <w:pPr>
              <w:pStyle w:val="TableParagraph"/>
              <w:spacing w:before="27"/>
              <w:ind w:left="153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spacing w:before="27"/>
              <w:ind w:left="50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7"/>
              <w:ind w:left="63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27"/>
              <w:ind w:right="130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7"/>
              <w:ind w:right="127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27"/>
              <w:ind w:left="141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231</w:t>
            </w:r>
          </w:p>
        </w:tc>
        <w:tc>
          <w:tcPr>
            <w:tcW w:w="461" w:type="dxa"/>
          </w:tcPr>
          <w:p>
            <w:pPr>
              <w:pStyle w:val="TableParagraph"/>
              <w:spacing w:before="27"/>
              <w:ind w:right="14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27"/>
              <w:ind w:left="69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27"/>
              <w:ind w:left="66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27"/>
              <w:ind w:left="25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9"/>
              <w:ind w:left="18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14</w:t>
            </w:r>
          </w:p>
        </w:tc>
        <w:tc>
          <w:tcPr>
            <w:tcW w:w="3043" w:type="dxa"/>
          </w:tcPr>
          <w:p>
            <w:pPr>
              <w:pStyle w:val="TableParagraph"/>
              <w:spacing w:before="33"/>
              <w:ind w:left="19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Бразилия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left="168" w:right="58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right="15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right="144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33"/>
              <w:ind w:left="141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right="10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231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right="14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54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33"/>
              <w:ind w:left="59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33"/>
              <w:ind w:left="26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45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15</w:t>
            </w:r>
          </w:p>
        </w:tc>
        <w:tc>
          <w:tcPr>
            <w:tcW w:w="3043" w:type="dxa"/>
          </w:tcPr>
          <w:p>
            <w:pPr>
              <w:pStyle w:val="TableParagraph"/>
              <w:spacing w:before="31"/>
              <w:ind w:left="1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Бразилия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left="171" w:right="51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left="56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36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right="140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65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1"/>
              <w:ind w:left="165" w:right="53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321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63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31"/>
              <w:ind w:left="68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31"/>
              <w:ind w:left="23"/>
              <w:rPr>
                <w:sz w:val="21"/>
              </w:rPr>
            </w:pPr>
            <w:r>
              <w:rPr>
                <w:w w:val="85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4"/>
              <w:ind w:left="18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16</w:t>
            </w:r>
          </w:p>
        </w:tc>
        <w:tc>
          <w:tcPr>
            <w:tcW w:w="3043" w:type="dxa"/>
          </w:tcPr>
          <w:p>
            <w:pPr>
              <w:pStyle w:val="TableParagraph"/>
              <w:spacing w:before="8"/>
              <w:ind w:left="19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Бразилия</w:t>
            </w:r>
          </w:p>
        </w:tc>
        <w:tc>
          <w:tcPr>
            <w:tcW w:w="658" w:type="dxa"/>
          </w:tcPr>
          <w:p>
            <w:pPr>
              <w:pStyle w:val="TableParagraph"/>
              <w:spacing w:before="8"/>
              <w:ind w:left="153" w:right="5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8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8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8"/>
              <w:ind w:right="15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8"/>
              <w:ind w:right="153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  <w:tc>
          <w:tcPr>
            <w:tcW w:w="65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141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8"/>
              <w:ind w:right="8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before="8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8"/>
              <w:ind w:left="58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8"/>
              <w:ind w:left="63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8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7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17</w:t>
            </w:r>
          </w:p>
        </w:tc>
        <w:tc>
          <w:tcPr>
            <w:tcW w:w="3043" w:type="dxa"/>
          </w:tcPr>
          <w:p>
            <w:pPr>
              <w:pStyle w:val="TableParagraph"/>
              <w:spacing w:before="30"/>
              <w:ind w:left="1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Томскаяобласть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30"/>
              <w:ind w:left="171" w:right="54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466" w:type="dxa"/>
          </w:tcPr>
          <w:p>
            <w:pPr>
              <w:pStyle w:val="TableParagraph"/>
              <w:spacing w:before="30"/>
              <w:ind w:left="58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0"/>
              <w:ind w:left="7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0"/>
              <w:ind w:right="133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0"/>
              <w:ind w:right="14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30"/>
              <w:ind w:left="162" w:right="54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30"/>
              <w:ind w:right="85"/>
              <w:jc w:val="right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1" w:type="dxa"/>
          </w:tcPr>
          <w:p>
            <w:pPr>
              <w:pStyle w:val="TableParagraph"/>
              <w:spacing w:before="30"/>
              <w:ind w:right="1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0"/>
              <w:ind w:left="44"/>
              <w:rPr>
                <w:sz w:val="21"/>
              </w:rPr>
            </w:pPr>
            <w:r>
              <w:rPr>
                <w:w w:val="85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0"/>
              <w:ind w:left="68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30"/>
              <w:ind w:left="5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7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18</w:t>
            </w:r>
          </w:p>
        </w:tc>
        <w:tc>
          <w:tcPr>
            <w:tcW w:w="3043" w:type="dxa"/>
          </w:tcPr>
          <w:p>
            <w:pPr>
              <w:pStyle w:val="TableParagraph"/>
              <w:spacing w:before="24"/>
              <w:ind w:left="19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Камчатскийкрай</w:t>
            </w:r>
          </w:p>
        </w:tc>
        <w:tc>
          <w:tcPr>
            <w:tcW w:w="658" w:type="dxa"/>
          </w:tcPr>
          <w:p>
            <w:pPr>
              <w:pStyle w:val="TableParagraph"/>
              <w:spacing w:before="24"/>
              <w:ind w:left="156" w:right="58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466" w:type="dxa"/>
          </w:tcPr>
          <w:p>
            <w:pPr>
              <w:pStyle w:val="TableParagraph"/>
              <w:spacing w:before="24"/>
              <w:ind w:left="48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left="53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24"/>
              <w:ind w:right="15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right="146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24"/>
              <w:ind w:left="144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24"/>
              <w:ind w:right="8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right="13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left="62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before="24"/>
              <w:ind w:left="8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24"/>
              <w:ind w:left="40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51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19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9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Магаданскаяобласть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34"/>
              <w:ind w:left="170" w:right="58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466" w:type="dxa"/>
          </w:tcPr>
          <w:p>
            <w:pPr>
              <w:pStyle w:val="TableParagraph"/>
              <w:spacing w:before="34"/>
              <w:ind w:left="52"/>
              <w:rPr>
                <w:sz w:val="21"/>
              </w:rPr>
            </w:pPr>
            <w:r>
              <w:rPr>
                <w:w w:val="101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left="6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4"/>
              <w:ind w:right="131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34"/>
              <w:ind w:left="162" w:right="54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4"/>
              <w:ind w:right="8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right="127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4"/>
              <w:ind w:left="62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before="34"/>
              <w:ind w:left="7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34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11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20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19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РеспубликаСаха(Якутия)</w:t>
            </w:r>
          </w:p>
        </w:tc>
        <w:tc>
          <w:tcPr>
            <w:tcW w:w="658" w:type="dxa"/>
          </w:tcPr>
          <w:p>
            <w:pPr>
              <w:pStyle w:val="TableParagraph"/>
              <w:spacing w:line="244" w:lineRule="exact" w:before="0"/>
              <w:ind w:left="171" w:right="47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466" w:type="dxa"/>
          </w:tcPr>
          <w:p>
            <w:pPr>
              <w:pStyle w:val="TableParagraph"/>
              <w:spacing w:line="244" w:lineRule="exact" w:before="0"/>
              <w:ind w:left="62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left="70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line="244" w:lineRule="exact" w:before="0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line="244" w:lineRule="exact" w:before="0"/>
              <w:ind w:left="148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4" w:lineRule="exact" w:before="0"/>
              <w:ind w:right="84"/>
              <w:jc w:val="right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right="13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line="244" w:lineRule="exact" w:before="0"/>
              <w:ind w:left="62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456" w:type="dxa"/>
          </w:tcPr>
          <w:p>
            <w:pPr>
              <w:pStyle w:val="TableParagraph"/>
              <w:spacing w:line="244" w:lineRule="exact" w:before="0"/>
              <w:ind w:left="75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line="244" w:lineRule="exact" w:before="0"/>
              <w:ind w:left="5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41"/>
              <w:ind w:left="1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21</w:t>
            </w:r>
          </w:p>
        </w:tc>
        <w:tc>
          <w:tcPr>
            <w:tcW w:w="30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19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РеспубликаСаха(Якутия)</w:t>
            </w:r>
          </w:p>
        </w:tc>
        <w:tc>
          <w:tcPr>
            <w:tcW w:w="65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8"/>
              <w:ind w:left="171" w:right="55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466" w:type="dxa"/>
          </w:tcPr>
          <w:p>
            <w:pPr>
              <w:pStyle w:val="TableParagraph"/>
              <w:spacing w:before="28"/>
              <w:ind w:left="63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28"/>
              <w:ind w:left="7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28"/>
              <w:ind w:right="14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8"/>
              <w:ind w:right="1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28"/>
              <w:ind w:left="151" w:right="54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658" w:type="dxa"/>
          </w:tcPr>
          <w:p>
            <w:pPr>
              <w:pStyle w:val="TableParagraph"/>
              <w:spacing w:before="28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1" w:type="dxa"/>
          </w:tcPr>
          <w:p>
            <w:pPr>
              <w:pStyle w:val="TableParagraph"/>
              <w:spacing w:before="28"/>
              <w:ind w:right="136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8"/>
              <w:ind w:left="76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28"/>
              <w:ind w:left="74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28"/>
              <w:ind w:left="54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8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22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19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Иркутскаяобласть</w:t>
            </w:r>
          </w:p>
        </w:tc>
        <w:tc>
          <w:tcPr>
            <w:tcW w:w="65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"/>
              <w:ind w:left="171" w:right="58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6" w:type="dxa"/>
          </w:tcPr>
          <w:p>
            <w:pPr>
              <w:pStyle w:val="TableParagraph"/>
              <w:spacing w:before="5"/>
              <w:ind w:left="65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left="68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5"/>
              <w:ind w:right="14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right="124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5"/>
              <w:ind w:left="152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5"/>
              <w:ind w:right="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right="126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ind w:left="69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before="5"/>
              <w:ind w:left="74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5"/>
              <w:ind w:left="41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0"/>
              <w:ind w:left="19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23</w:t>
            </w:r>
          </w:p>
        </w:tc>
        <w:tc>
          <w:tcPr>
            <w:tcW w:w="30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"/>
              <w:ind w:left="19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Иркутскаяобласть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10"/>
              <w:ind w:left="171" w:right="47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10"/>
              <w:ind w:left="63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43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10"/>
              <w:ind w:right="1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right="13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10"/>
              <w:ind w:left="152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10"/>
              <w:ind w:right="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132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right="13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54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  <w:tc>
          <w:tcPr>
            <w:tcW w:w="456" w:type="dxa"/>
          </w:tcPr>
          <w:p>
            <w:pPr>
              <w:pStyle w:val="TableParagraph"/>
              <w:spacing w:before="10"/>
              <w:ind w:left="75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"/>
              <w:ind w:left="27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3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24</w:t>
            </w:r>
          </w:p>
        </w:tc>
        <w:tc>
          <w:tcPr>
            <w:tcW w:w="3043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7"/>
              <w:ind w:left="20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Иркутская 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14"/>
              <w:ind w:left="171" w:right="51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14"/>
              <w:ind w:left="6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14"/>
              <w:ind w:left="64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14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14"/>
              <w:ind w:right="137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14"/>
              <w:ind w:left="165" w:right="42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14"/>
              <w:ind w:right="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231</w:t>
            </w:r>
          </w:p>
        </w:tc>
        <w:tc>
          <w:tcPr>
            <w:tcW w:w="461" w:type="dxa"/>
          </w:tcPr>
          <w:p>
            <w:pPr>
              <w:pStyle w:val="TableParagraph"/>
              <w:spacing w:before="14"/>
              <w:ind w:right="126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14"/>
              <w:ind w:left="69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14"/>
              <w:ind w:left="66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14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7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25</w:t>
            </w:r>
          </w:p>
        </w:tc>
        <w:tc>
          <w:tcPr>
            <w:tcW w:w="30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20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Красноярский край</w:t>
            </w:r>
          </w:p>
        </w:tc>
        <w:tc>
          <w:tcPr>
            <w:tcW w:w="658" w:type="dxa"/>
          </w:tcPr>
          <w:p>
            <w:pPr>
              <w:pStyle w:val="TableParagraph"/>
              <w:spacing w:before="24"/>
              <w:ind w:left="171" w:right="43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24"/>
              <w:ind w:left="69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left="65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466" w:type="dxa"/>
          </w:tcPr>
          <w:p>
            <w:pPr>
              <w:pStyle w:val="TableParagraph"/>
              <w:spacing w:before="24"/>
              <w:ind w:right="136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right="120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before="24"/>
              <w:ind w:left="155" w:right="54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658" w:type="dxa"/>
          </w:tcPr>
          <w:p>
            <w:pPr>
              <w:pStyle w:val="TableParagraph"/>
              <w:spacing w:before="24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right="12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24"/>
              <w:ind w:left="70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56" w:type="dxa"/>
          </w:tcPr>
          <w:p>
            <w:pPr>
              <w:pStyle w:val="TableParagraph"/>
              <w:spacing w:before="24"/>
              <w:ind w:left="94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99" w:type="dxa"/>
          </w:tcPr>
          <w:p>
            <w:pPr>
              <w:pStyle w:val="TableParagraph"/>
              <w:spacing w:before="24"/>
              <w:ind w:left="54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4"/>
              <w:ind w:left="204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Вариант2б</w:t>
            </w:r>
          </w:p>
        </w:tc>
        <w:tc>
          <w:tcPr>
            <w:tcW w:w="30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Красноярский край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left="171" w:right="50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left="76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64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spacing w:before="31"/>
              <w:ind w:right="136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3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spacing w:before="31"/>
              <w:ind w:left="165" w:right="49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31"/>
              <w:ind w:right="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right="13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64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56" w:type="dxa"/>
          </w:tcPr>
          <w:p>
            <w:pPr>
              <w:pStyle w:val="TableParagraph"/>
              <w:spacing w:before="31"/>
              <w:ind w:left="75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31"/>
              <w:ind w:left="27"/>
              <w:rPr>
                <w:sz w:val="21"/>
              </w:rPr>
            </w:pPr>
            <w:r>
              <w:rPr>
                <w:w w:val="85"/>
                <w:sz w:val="21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ind w:left="20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27</w:t>
            </w:r>
          </w:p>
        </w:tc>
        <w:tc>
          <w:tcPr>
            <w:tcW w:w="3043" w:type="dxa"/>
          </w:tcPr>
          <w:p>
            <w:pPr>
              <w:pStyle w:val="TableParagraph"/>
              <w:spacing w:before="18"/>
              <w:ind w:left="20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Тюменская область</w:t>
            </w:r>
          </w:p>
        </w:tc>
        <w:tc>
          <w:tcPr>
            <w:tcW w:w="658" w:type="dxa"/>
          </w:tcPr>
          <w:p>
            <w:pPr>
              <w:pStyle w:val="TableParagraph"/>
              <w:ind w:left="164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ind w:left="69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ind w:left="71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66" w:type="dxa"/>
          </w:tcPr>
          <w:p>
            <w:pPr>
              <w:pStyle w:val="TableParagraph"/>
              <w:ind w:right="138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right="132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52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ind w:right="9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231</w:t>
            </w:r>
          </w:p>
        </w:tc>
        <w:tc>
          <w:tcPr>
            <w:tcW w:w="461" w:type="dxa"/>
          </w:tcPr>
          <w:p>
            <w:pPr>
              <w:pStyle w:val="TableParagraph"/>
              <w:ind w:right="120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8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ind w:left="88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9"/>
              <w:ind w:left="20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28</w:t>
            </w:r>
          </w:p>
        </w:tc>
        <w:tc>
          <w:tcPr>
            <w:tcW w:w="304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199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Омская 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left="171" w:right="47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left="76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78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29"/>
              <w:ind w:right="141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44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29"/>
              <w:ind w:left="159" w:right="54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658" w:type="dxa"/>
          </w:tcPr>
          <w:p>
            <w:pPr>
              <w:pStyle w:val="TableParagraph"/>
              <w:spacing w:before="29"/>
              <w:ind w:right="78"/>
              <w:jc w:val="right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right="132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spacing w:before="29"/>
              <w:ind w:left="8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29"/>
              <w:ind w:left="81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  <w:tc>
          <w:tcPr>
            <w:tcW w:w="499" w:type="dxa"/>
          </w:tcPr>
          <w:p>
            <w:pPr>
              <w:pStyle w:val="TableParagraph"/>
              <w:spacing w:before="29"/>
              <w:ind w:left="40"/>
              <w:rPr>
                <w:sz w:val="21"/>
              </w:rPr>
            </w:pPr>
            <w:r>
              <w:rPr>
                <w:w w:val="90"/>
                <w:sz w:val="21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10"/>
              <w:ind w:left="20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29</w:t>
            </w:r>
          </w:p>
        </w:tc>
        <w:tc>
          <w:tcPr>
            <w:tcW w:w="304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4"/>
              <w:ind w:left="199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Свердловская область</w:t>
            </w:r>
          </w:p>
        </w:tc>
        <w:tc>
          <w:tcPr>
            <w:tcW w:w="658" w:type="dxa"/>
          </w:tcPr>
          <w:p>
            <w:pPr>
              <w:pStyle w:val="TableParagraph"/>
              <w:spacing w:before="10"/>
              <w:ind w:left="164" w:right="58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466" w:type="dxa"/>
          </w:tcPr>
          <w:p>
            <w:pPr>
              <w:pStyle w:val="TableParagraph"/>
              <w:spacing w:before="10"/>
              <w:ind w:left="82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69"/>
              <w:rPr>
                <w:sz w:val="21"/>
              </w:rPr>
            </w:pPr>
            <w:r>
              <w:rPr>
                <w:w w:val="94"/>
                <w:sz w:val="21"/>
              </w:rPr>
              <w:t>1</w:t>
            </w:r>
          </w:p>
        </w:tc>
        <w:tc>
          <w:tcPr>
            <w:tcW w:w="466" w:type="dxa"/>
          </w:tcPr>
          <w:p>
            <w:pPr>
              <w:pStyle w:val="TableParagraph"/>
              <w:spacing w:before="10"/>
              <w:ind w:right="136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right="119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10"/>
              <w:ind w:left="165" w:right="42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658" w:type="dxa"/>
          </w:tcPr>
          <w:p>
            <w:pPr>
              <w:pStyle w:val="TableParagraph"/>
              <w:spacing w:before="10"/>
              <w:ind w:right="81"/>
              <w:jc w:val="righ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right="116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ind w:left="8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10"/>
              <w:ind w:left="95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99" w:type="dxa"/>
          </w:tcPr>
          <w:p>
            <w:pPr>
              <w:pStyle w:val="TableParagraph"/>
              <w:spacing w:before="10"/>
              <w:ind w:left="58"/>
              <w:rPr>
                <w:sz w:val="21"/>
              </w:rPr>
            </w:pPr>
            <w:r>
              <w:rPr>
                <w:w w:val="106"/>
                <w:sz w:val="21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33"/>
              <w:ind w:left="20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30</w:t>
            </w:r>
          </w:p>
        </w:tc>
        <w:tc>
          <w:tcPr>
            <w:tcW w:w="3043" w:type="dxa"/>
          </w:tcPr>
          <w:p>
            <w:pPr>
              <w:pStyle w:val="TableParagraph"/>
              <w:spacing w:before="36"/>
              <w:ind w:left="21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Республика Коми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left="171" w:right="51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left="68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78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right="139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before="33"/>
              <w:ind w:left="165" w:right="50"/>
              <w:rPr>
                <w:sz w:val="21"/>
              </w:rPr>
            </w:pPr>
            <w:r>
              <w:rPr>
                <w:sz w:val="21"/>
              </w:rPr>
              <w:t>432</w:t>
            </w:r>
          </w:p>
        </w:tc>
        <w:tc>
          <w:tcPr>
            <w:tcW w:w="658" w:type="dxa"/>
          </w:tcPr>
          <w:p>
            <w:pPr>
              <w:pStyle w:val="TableParagraph"/>
              <w:spacing w:before="33"/>
              <w:ind w:right="78"/>
              <w:jc w:val="right"/>
              <w:rPr>
                <w:sz w:val="21"/>
              </w:rPr>
            </w:pPr>
            <w:r>
              <w:rPr>
                <w:sz w:val="21"/>
              </w:rPr>
              <w:t>312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right="117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before="33"/>
              <w:ind w:left="83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spacing w:before="33"/>
              <w:ind w:left="81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before="33"/>
              <w:ind w:left="61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1680" w:h="15880"/>
          <w:pgMar w:top="680" w:bottom="280" w:left="960" w:right="280"/>
        </w:sectPr>
      </w:pPr>
    </w:p>
    <w:p>
      <w:pPr>
        <w:pStyle w:val="BodyText"/>
        <w:tabs>
          <w:tab w:pos="4110" w:val="left" w:leader="none"/>
        </w:tabs>
        <w:spacing w:before="57"/>
        <w:ind w:left="15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452627</wp:posOffset>
            </wp:positionH>
            <wp:positionV relativeFrom="paragraph">
              <wp:posOffset>285335</wp:posOffset>
            </wp:positionV>
            <wp:extent cx="6482560" cy="2971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560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6"/>
        </w:rPr>
        <w:t>302</w:t>
        <w:tab/>
      </w:r>
      <w:r>
        <w:rPr>
          <w:w w:val="80"/>
        </w:rPr>
        <w:t>ГЕОГРАФИЯ:  30  ТРЕНИРОВОЧНЫХ   ВАРИАНТОВ  ЭКЗАNЕНАЦИОННЫХ</w:t>
      </w:r>
      <w:r>
        <w:rPr>
          <w:spacing w:val="35"/>
          <w:w w:val="80"/>
        </w:rPr>
        <w:t> </w:t>
      </w:r>
      <w:r>
        <w:rPr>
          <w:w w:val="80"/>
        </w:rPr>
        <w:t>РАБОТ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730"/>
        <w:gridCol w:w="725"/>
        <w:gridCol w:w="730"/>
        <w:gridCol w:w="725"/>
        <w:gridCol w:w="730"/>
        <w:gridCol w:w="725"/>
        <w:gridCol w:w="730"/>
        <w:gridCol w:w="725"/>
        <w:gridCol w:w="730"/>
        <w:gridCol w:w="725"/>
        <w:gridCol w:w="725"/>
        <w:gridCol w:w="744"/>
      </w:tblGrid>
      <w:tr>
        <w:trPr>
          <w:trHeight w:val="440" w:hRule="atLeast"/>
        </w:trPr>
        <w:tc>
          <w:tcPr>
            <w:tcW w:w="1454" w:type="dxa"/>
          </w:tcPr>
          <w:p>
            <w:pPr>
              <w:pStyle w:val="TableParagraph"/>
              <w:spacing w:before="71"/>
              <w:ind w:left="201"/>
              <w:jc w:val="left"/>
              <w:rPr>
                <w:sz w:val="20"/>
              </w:rPr>
            </w:pPr>
            <w:r>
              <w:rPr>
                <w:sz w:val="20"/>
              </w:rPr>
              <w:t>Вариант N.•</w:t>
            </w:r>
          </w:p>
        </w:tc>
        <w:tc>
          <w:tcPr>
            <w:tcW w:w="730" w:type="dxa"/>
          </w:tcPr>
          <w:p>
            <w:pPr>
              <w:pStyle w:val="TableParagraph"/>
              <w:spacing w:before="71"/>
              <w:ind w:left="172" w:right="112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left="114" w:right="6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0" w:type="dxa"/>
          </w:tcPr>
          <w:p>
            <w:pPr>
              <w:pStyle w:val="TableParagraph"/>
              <w:spacing w:before="71"/>
              <w:ind w:left="172" w:right="123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left="269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0" w:type="dxa"/>
          </w:tcPr>
          <w:p>
            <w:pPr>
              <w:pStyle w:val="TableParagraph"/>
              <w:spacing w:before="71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30" w:type="dxa"/>
          </w:tcPr>
          <w:p>
            <w:pPr>
              <w:pStyle w:val="TableParagraph"/>
              <w:spacing w:before="71"/>
              <w:ind w:left="172" w:right="119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left="25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730" w:type="dxa"/>
          </w:tcPr>
          <w:p>
            <w:pPr>
              <w:pStyle w:val="TableParagraph"/>
              <w:spacing w:before="71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left="2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725" w:type="dxa"/>
          </w:tcPr>
          <w:p>
            <w:pPr>
              <w:pStyle w:val="TableParagraph"/>
              <w:spacing w:before="71"/>
              <w:ind w:left="114" w:right="54"/>
              <w:rPr>
                <w:sz w:val="20"/>
              </w:rPr>
            </w:pPr>
            <w:r>
              <w:rPr>
                <w:w w:val="110"/>
                <w:sz w:val="20"/>
              </w:rPr>
              <w:t>23</w:t>
            </w:r>
          </w:p>
        </w:tc>
        <w:tc>
          <w:tcPr>
            <w:tcW w:w="744" w:type="dxa"/>
          </w:tcPr>
          <w:p>
            <w:pPr>
              <w:pStyle w:val="TableParagraph"/>
              <w:spacing w:before="71"/>
              <w:ind w:left="2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6"/>
              <w:ind w:left="190"/>
              <w:jc w:val="left"/>
              <w:rPr>
                <w:sz w:val="21"/>
              </w:rPr>
            </w:pPr>
            <w:r>
              <w:rPr>
                <w:sz w:val="21"/>
              </w:rPr>
              <w:t>Вариант 1</w:t>
            </w:r>
          </w:p>
        </w:tc>
        <w:tc>
          <w:tcPr>
            <w:tcW w:w="73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6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36"/>
              <w:ind w:left="29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314"/>
              <w:jc w:val="lef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36"/>
              <w:ind w:right="269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15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ВАБ</w:t>
            </w:r>
          </w:p>
        </w:tc>
        <w:tc>
          <w:tcPr>
            <w:tcW w:w="730" w:type="dxa"/>
          </w:tcPr>
          <w:p>
            <w:pPr>
              <w:pStyle w:val="TableParagraph"/>
              <w:spacing w:before="36"/>
              <w:ind w:left="172" w:right="124"/>
              <w:rPr>
                <w:sz w:val="21"/>
              </w:rPr>
            </w:pPr>
            <w:r>
              <w:rPr>
                <w:sz w:val="21"/>
              </w:rPr>
              <w:t>432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36"/>
              <w:ind w:left="205"/>
              <w:jc w:val="left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6"/>
              <w:ind w:left="114" w:right="59"/>
              <w:rPr>
                <w:sz w:val="21"/>
              </w:rPr>
            </w:pPr>
            <w:r>
              <w:rPr>
                <w:sz w:val="21"/>
              </w:rPr>
              <w:t>1990</w:t>
            </w:r>
          </w:p>
        </w:tc>
        <w:tc>
          <w:tcPr>
            <w:tcW w:w="744" w:type="dxa"/>
          </w:tcPr>
          <w:p>
            <w:pPr>
              <w:pStyle w:val="TableParagraph"/>
              <w:spacing w:before="36"/>
              <w:ind w:left="156"/>
              <w:jc w:val="left"/>
              <w:rPr>
                <w:sz w:val="21"/>
              </w:rPr>
            </w:pPr>
            <w:r>
              <w:rPr>
                <w:sz w:val="21"/>
              </w:rPr>
              <w:t>БАВ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5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48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41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318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right="268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4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БАВ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166" w:right="133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245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76" w:right="68"/>
              <w:rPr>
                <w:sz w:val="21"/>
              </w:rPr>
            </w:pPr>
            <w:r>
              <w:rPr>
                <w:sz w:val="21"/>
              </w:rPr>
              <w:t>0,3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ind w:left="156"/>
              <w:jc w:val="left"/>
              <w:rPr>
                <w:sz w:val="21"/>
              </w:rPr>
            </w:pPr>
            <w:r>
              <w:rPr>
                <w:sz w:val="21"/>
              </w:rPr>
              <w:t>БАВ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ind w:left="1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Вариант 3</w:t>
            </w:r>
          </w:p>
        </w:tc>
        <w:tc>
          <w:tcPr>
            <w:tcW w:w="730" w:type="dxa"/>
          </w:tcPr>
          <w:p>
            <w:pPr>
              <w:pStyle w:val="TableParagraph"/>
              <w:ind w:left="41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ind w:left="318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ВБА</w:t>
            </w:r>
          </w:p>
        </w:tc>
        <w:tc>
          <w:tcPr>
            <w:tcW w:w="73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172" w:right="124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  <w:tc>
          <w:tcPr>
            <w:tcW w:w="725" w:type="dxa"/>
          </w:tcPr>
          <w:p>
            <w:pPr>
              <w:pStyle w:val="TableParagraph"/>
              <w:ind w:left="1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730" w:type="dxa"/>
          </w:tcPr>
          <w:p>
            <w:pPr>
              <w:pStyle w:val="TableParagraph"/>
              <w:ind w:left="200"/>
              <w:jc w:val="left"/>
              <w:rPr>
                <w:sz w:val="21"/>
              </w:rPr>
            </w:pPr>
            <w:r>
              <w:rPr>
                <w:sz w:val="21"/>
              </w:rPr>
              <w:t>236</w:t>
            </w:r>
          </w:p>
        </w:tc>
        <w:tc>
          <w:tcPr>
            <w:tcW w:w="725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ind w:left="114" w:right="65"/>
              <w:rPr>
                <w:sz w:val="21"/>
              </w:rPr>
            </w:pPr>
            <w:r>
              <w:rPr>
                <w:w w:val="110"/>
                <w:sz w:val="21"/>
              </w:rPr>
              <w:t>1,4</w:t>
            </w:r>
          </w:p>
        </w:tc>
        <w:tc>
          <w:tcPr>
            <w:tcW w:w="744" w:type="dxa"/>
          </w:tcPr>
          <w:p>
            <w:pPr>
              <w:pStyle w:val="TableParagraph"/>
              <w:ind w:left="15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ВБА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4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322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right="288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48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ВБА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"/>
              <w:ind w:left="172" w:right="127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20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235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70" w:right="68"/>
              <w:rPr>
                <w:sz w:val="21"/>
              </w:rPr>
            </w:pPr>
            <w:r>
              <w:rPr>
                <w:sz w:val="21"/>
              </w:rPr>
              <w:t>5,9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ind w:left="156"/>
              <w:jc w:val="left"/>
              <w:rPr>
                <w:sz w:val="21"/>
              </w:rPr>
            </w:pPr>
            <w:r>
              <w:rPr>
                <w:sz w:val="21"/>
              </w:rPr>
              <w:t>БАВ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6"/>
              <w:ind w:left="19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5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31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ind w:right="2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АБВ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ind w:left="172" w:right="130"/>
              <w:rPr>
                <w:sz w:val="20"/>
              </w:rPr>
            </w:pPr>
            <w:r>
              <w:rPr>
                <w:w w:val="110"/>
                <w:sz w:val="20"/>
              </w:rPr>
              <w:t>312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19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321</w:t>
            </w:r>
          </w:p>
        </w:tc>
        <w:tc>
          <w:tcPr>
            <w:tcW w:w="730" w:type="dxa"/>
          </w:tcPr>
          <w:p>
            <w:pPr>
              <w:pStyle w:val="TableParagraph"/>
              <w:spacing w:before="26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6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113" w:right="68"/>
              <w:rPr>
                <w:sz w:val="20"/>
              </w:rPr>
            </w:pPr>
            <w:r>
              <w:rPr>
                <w:w w:val="115"/>
                <w:sz w:val="20"/>
              </w:rPr>
              <w:t>30,6</w:t>
            </w:r>
          </w:p>
        </w:tc>
        <w:tc>
          <w:tcPr>
            <w:tcW w:w="744" w:type="dxa"/>
          </w:tcPr>
          <w:p>
            <w:pPr>
              <w:pStyle w:val="TableParagraph"/>
              <w:spacing w:before="26"/>
              <w:ind w:left="153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ВБА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6</w:t>
            </w:r>
          </w:p>
        </w:tc>
        <w:tc>
          <w:tcPr>
            <w:tcW w:w="730" w:type="dxa"/>
          </w:tcPr>
          <w:p>
            <w:pPr>
              <w:pStyle w:val="TableParagraph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ind w:left="27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left="314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ind w:left="159" w:right="133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25" w:type="dxa"/>
          </w:tcPr>
          <w:p>
            <w:pPr>
              <w:pStyle w:val="TableParagraph"/>
              <w:ind w:left="195"/>
              <w:jc w:val="left"/>
              <w:rPr>
                <w:sz w:val="21"/>
              </w:rPr>
            </w:pPr>
            <w:r>
              <w:rPr>
                <w:sz w:val="21"/>
              </w:rPr>
              <w:t>421</w:t>
            </w:r>
          </w:p>
        </w:tc>
        <w:tc>
          <w:tcPr>
            <w:tcW w:w="730" w:type="dxa"/>
          </w:tcPr>
          <w:p>
            <w:pPr>
              <w:pStyle w:val="TableParagraph"/>
              <w:ind w:left="205"/>
              <w:jc w:val="left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725" w:type="dxa"/>
          </w:tcPr>
          <w:p>
            <w:pPr>
              <w:pStyle w:val="TableParagraph"/>
              <w:ind w:left="114" w:right="62"/>
              <w:rPr>
                <w:sz w:val="21"/>
              </w:rPr>
            </w:pPr>
            <w:r>
              <w:rPr>
                <w:w w:val="110"/>
                <w:sz w:val="21"/>
              </w:rPr>
              <w:t>12,2</w:t>
            </w:r>
          </w:p>
        </w:tc>
        <w:tc>
          <w:tcPr>
            <w:tcW w:w="744" w:type="dxa"/>
          </w:tcPr>
          <w:p>
            <w:pPr>
              <w:pStyle w:val="TableParagraph"/>
              <w:ind w:left="15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ВАБ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0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Вариапт 7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0"/>
              <w:ind w:left="314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ind w:right="288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ind w:left="15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АБВ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ind w:left="172" w:right="127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ind w:left="199"/>
              <w:jc w:val="left"/>
              <w:rPr>
                <w:sz w:val="21"/>
              </w:rPr>
            </w:pPr>
            <w:r>
              <w:rPr>
                <w:sz w:val="21"/>
              </w:rPr>
              <w:t>431</w:t>
            </w:r>
          </w:p>
        </w:tc>
        <w:tc>
          <w:tcPr>
            <w:tcW w:w="730" w:type="dxa"/>
          </w:tcPr>
          <w:p>
            <w:pPr>
              <w:pStyle w:val="TableParagraph"/>
              <w:spacing w:before="0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235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25" w:type="dxa"/>
          </w:tcPr>
          <w:p>
            <w:pPr>
              <w:pStyle w:val="TableParagraph"/>
              <w:spacing w:before="0"/>
              <w:ind w:left="114" w:right="228"/>
              <w:rPr>
                <w:sz w:val="21"/>
              </w:rPr>
            </w:pPr>
            <w:r>
              <w:rPr>
                <w:w w:val="60"/>
                <w:sz w:val="21"/>
              </w:rPr>
              <w:t>— 6,6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ind w:left="161"/>
              <w:jc w:val="left"/>
              <w:rPr>
                <w:sz w:val="21"/>
              </w:rPr>
            </w:pPr>
            <w:r>
              <w:rPr>
                <w:w w:val="65"/>
                <w:sz w:val="21"/>
              </w:rPr>
              <w:t>АВБ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5"/>
              <w:ind w:left="19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Вариант 8</w:t>
            </w:r>
          </w:p>
        </w:tc>
        <w:tc>
          <w:tcPr>
            <w:tcW w:w="730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25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25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25"/>
              <w:ind w:left="47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5"/>
              <w:ind w:left="318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25"/>
              <w:ind w:right="268"/>
              <w:jc w:val="righ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5"/>
              <w:ind w:left="15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АБВ</w:t>
            </w:r>
          </w:p>
        </w:tc>
        <w:tc>
          <w:tcPr>
            <w:tcW w:w="730" w:type="dxa"/>
          </w:tcPr>
          <w:p>
            <w:pPr>
              <w:pStyle w:val="TableParagraph"/>
              <w:spacing w:before="25"/>
              <w:ind w:left="168" w:right="133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25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730" w:type="dxa"/>
          </w:tcPr>
          <w:p>
            <w:pPr>
              <w:pStyle w:val="TableParagraph"/>
              <w:spacing w:before="25"/>
              <w:ind w:left="209"/>
              <w:jc w:val="left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25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5"/>
              <w:ind w:left="70" w:right="68"/>
              <w:rPr>
                <w:sz w:val="21"/>
              </w:rPr>
            </w:pPr>
            <w:r>
              <w:rPr>
                <w:sz w:val="21"/>
              </w:rPr>
              <w:t>5,9</w:t>
            </w:r>
          </w:p>
        </w:tc>
        <w:tc>
          <w:tcPr>
            <w:tcW w:w="744" w:type="dxa"/>
          </w:tcPr>
          <w:p>
            <w:pPr>
              <w:pStyle w:val="TableParagraph"/>
              <w:spacing w:before="25"/>
              <w:ind w:left="152"/>
              <w:jc w:val="left"/>
              <w:rPr>
                <w:sz w:val="21"/>
              </w:rPr>
            </w:pPr>
            <w:r>
              <w:rPr>
                <w:sz w:val="21"/>
              </w:rPr>
              <w:t>БАВ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9</w:t>
            </w:r>
          </w:p>
        </w:tc>
        <w:tc>
          <w:tcPr>
            <w:tcW w:w="730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14"/>
              <w:ind w:left="43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14"/>
              <w:ind w:left="40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ind w:left="43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14"/>
              <w:ind w:left="320"/>
              <w:jc w:val="left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ind w:right="273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14"/>
              <w:ind w:left="148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ВАБ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ind w:left="172" w:right="125"/>
              <w:rPr>
                <w:sz w:val="20"/>
              </w:rPr>
            </w:pPr>
            <w:r>
              <w:rPr>
                <w:w w:val="105"/>
                <w:sz w:val="20"/>
              </w:rPr>
              <w:t>143</w:t>
            </w:r>
          </w:p>
        </w:tc>
        <w:tc>
          <w:tcPr>
            <w:tcW w:w="725" w:type="dxa"/>
          </w:tcPr>
          <w:p>
            <w:pPr>
              <w:pStyle w:val="TableParagraph"/>
              <w:spacing w:before="14"/>
              <w:ind w:left="20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245</w:t>
            </w:r>
          </w:p>
        </w:tc>
        <w:tc>
          <w:tcPr>
            <w:tcW w:w="725" w:type="dxa"/>
          </w:tcPr>
          <w:p>
            <w:pPr>
              <w:pStyle w:val="TableParagraph"/>
              <w:spacing w:before="14"/>
              <w:ind w:left="26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4"/>
              <w:ind w:left="111" w:right="68"/>
              <w:rPr>
                <w:sz w:val="20"/>
              </w:rPr>
            </w:pPr>
            <w:r>
              <w:rPr>
                <w:w w:val="105"/>
                <w:sz w:val="20"/>
              </w:rPr>
              <w:t>67</w:t>
            </w:r>
          </w:p>
        </w:tc>
        <w:tc>
          <w:tcPr>
            <w:tcW w:w="74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4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БВА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5" w:lineRule="exact" w:before="0"/>
              <w:ind w:left="190"/>
              <w:jc w:val="left"/>
              <w:rPr>
                <w:sz w:val="21"/>
              </w:rPr>
            </w:pPr>
            <w:r>
              <w:rPr>
                <w:sz w:val="21"/>
              </w:rPr>
              <w:t>Вариант 10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5" w:lineRule="exact" w:before="0"/>
              <w:ind w:left="53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5" w:lineRule="exact" w:before="0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314"/>
              <w:jc w:val="lef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line="245" w:lineRule="exact" w:before="0"/>
              <w:ind w:right="284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15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spacing w:line="245" w:lineRule="exact" w:before="0"/>
              <w:ind w:left="172" w:right="130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730" w:type="dxa"/>
          </w:tcPr>
          <w:p>
            <w:pPr>
              <w:pStyle w:val="TableParagraph"/>
              <w:spacing w:line="245" w:lineRule="exact" w:before="0"/>
              <w:ind w:left="209"/>
              <w:jc w:val="left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268"/>
              <w:jc w:val="lef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line="245" w:lineRule="exact" w:before="0"/>
              <w:ind w:left="114" w:right="63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74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5" w:lineRule="exact" w:before="0"/>
              <w:ind w:left="1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АБВ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11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2"/>
              <w:ind w:left="27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314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right="273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163" w:right="133"/>
              <w:rPr>
                <w:sz w:val="21"/>
              </w:rPr>
            </w:pPr>
            <w:r>
              <w:rPr>
                <w:sz w:val="21"/>
              </w:rPr>
              <w:t>324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19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342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205"/>
              <w:jc w:val="lef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258"/>
              <w:jc w:val="lef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112" w:right="68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ind w:left="15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АВБ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39"/>
              <w:ind w:left="19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12</w:t>
            </w:r>
          </w:p>
        </w:tc>
        <w:tc>
          <w:tcPr>
            <w:tcW w:w="730" w:type="dxa"/>
          </w:tcPr>
          <w:p>
            <w:pPr>
              <w:pStyle w:val="TableParagraph"/>
              <w:spacing w:before="39"/>
              <w:ind w:left="4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2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39"/>
              <w:ind w:left="3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31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39"/>
              <w:ind w:right="2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right="15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123</w:t>
            </w:r>
          </w:p>
        </w:tc>
        <w:tc>
          <w:tcPr>
            <w:tcW w:w="730" w:type="dxa"/>
          </w:tcPr>
          <w:p>
            <w:pPr>
              <w:pStyle w:val="TableParagraph"/>
              <w:spacing w:before="39"/>
              <w:ind w:left="172" w:right="12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209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39"/>
              <w:ind w:left="211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235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31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7"/>
                <w:sz w:val="21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114" w:right="5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—1,3</w:t>
            </w:r>
          </w:p>
        </w:tc>
        <w:tc>
          <w:tcPr>
            <w:tcW w:w="744" w:type="dxa"/>
          </w:tcPr>
          <w:p>
            <w:pPr>
              <w:pStyle w:val="TableParagraph"/>
              <w:spacing w:before="39"/>
              <w:ind w:left="1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БАВ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2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13</w:t>
            </w:r>
          </w:p>
        </w:tc>
        <w:tc>
          <w:tcPr>
            <w:tcW w:w="730" w:type="dxa"/>
          </w:tcPr>
          <w:p>
            <w:pPr>
              <w:pStyle w:val="TableParagraph"/>
              <w:spacing w:before="42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42"/>
              <w:ind w:left="39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42"/>
              <w:ind w:left="29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42"/>
              <w:ind w:left="314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42"/>
              <w:ind w:right="285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42"/>
              <w:ind w:left="149"/>
              <w:jc w:val="left"/>
              <w:rPr>
                <w:sz w:val="21"/>
              </w:rPr>
            </w:pPr>
            <w:r>
              <w:rPr>
                <w:sz w:val="21"/>
              </w:rPr>
              <w:t>АБВ</w:t>
            </w:r>
          </w:p>
        </w:tc>
        <w:tc>
          <w:tcPr>
            <w:tcW w:w="730" w:type="dxa"/>
          </w:tcPr>
          <w:p>
            <w:pPr>
              <w:pStyle w:val="TableParagraph"/>
              <w:spacing w:before="42"/>
              <w:ind w:left="172" w:right="131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2"/>
              <w:ind w:left="195"/>
              <w:jc w:val="left"/>
              <w:rPr>
                <w:sz w:val="21"/>
              </w:rPr>
            </w:pPr>
            <w:r>
              <w:rPr>
                <w:sz w:val="21"/>
              </w:rPr>
              <w:t>431</w:t>
            </w:r>
          </w:p>
        </w:tc>
        <w:tc>
          <w:tcPr>
            <w:tcW w:w="730" w:type="dxa"/>
          </w:tcPr>
          <w:p>
            <w:pPr>
              <w:pStyle w:val="TableParagraph"/>
              <w:spacing w:before="42"/>
              <w:ind w:left="1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245</w:t>
            </w:r>
          </w:p>
        </w:tc>
        <w:tc>
          <w:tcPr>
            <w:tcW w:w="725" w:type="dxa"/>
          </w:tcPr>
          <w:p>
            <w:pPr>
              <w:pStyle w:val="TableParagraph"/>
              <w:spacing w:before="42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2"/>
              <w:ind w:left="103" w:right="68"/>
              <w:rPr>
                <w:sz w:val="21"/>
              </w:rPr>
            </w:pPr>
            <w:r>
              <w:rPr>
                <w:sz w:val="21"/>
              </w:rPr>
              <w:t>1, 1</w:t>
            </w:r>
          </w:p>
        </w:tc>
        <w:tc>
          <w:tcPr>
            <w:tcW w:w="744" w:type="dxa"/>
          </w:tcPr>
          <w:p>
            <w:pPr>
              <w:pStyle w:val="TableParagraph"/>
              <w:spacing w:before="42"/>
              <w:ind w:left="15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АБВ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9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14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19"/>
              <w:ind w:left="36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19"/>
              <w:ind w:left="320"/>
              <w:jc w:val="lef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ind w:right="269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19"/>
              <w:ind w:left="19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312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ind w:left="167" w:right="133"/>
              <w:rPr>
                <w:sz w:val="21"/>
              </w:rPr>
            </w:pPr>
            <w:r>
              <w:rPr>
                <w:sz w:val="21"/>
              </w:rPr>
              <w:t>324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9"/>
              <w:ind w:left="197"/>
              <w:jc w:val="left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ind w:left="203"/>
              <w:jc w:val="left"/>
              <w:rPr>
                <w:sz w:val="21"/>
              </w:rPr>
            </w:pPr>
            <w:r>
              <w:rPr>
                <w:sz w:val="21"/>
              </w:rPr>
              <w:t>236</w:t>
            </w:r>
          </w:p>
        </w:tc>
        <w:tc>
          <w:tcPr>
            <w:tcW w:w="725" w:type="dxa"/>
          </w:tcPr>
          <w:p>
            <w:pPr>
              <w:pStyle w:val="TableParagraph"/>
              <w:spacing w:before="19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9"/>
              <w:ind w:left="107" w:right="68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7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9"/>
              <w:ind w:left="156"/>
              <w:jc w:val="left"/>
              <w:rPr>
                <w:sz w:val="21"/>
              </w:rPr>
            </w:pPr>
            <w:r>
              <w:rPr>
                <w:sz w:val="21"/>
              </w:rPr>
              <w:t>ВБА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2"/>
              <w:ind w:left="18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15</w:t>
            </w:r>
          </w:p>
        </w:tc>
        <w:tc>
          <w:tcPr>
            <w:tcW w:w="730" w:type="dxa"/>
          </w:tcPr>
          <w:p>
            <w:pPr>
              <w:pStyle w:val="TableParagraph"/>
              <w:spacing w:before="22"/>
              <w:ind w:left="35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w w:val="85"/>
                <w:sz w:val="20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22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3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22"/>
              <w:ind w:right="2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20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123</w:t>
            </w:r>
          </w:p>
        </w:tc>
        <w:tc>
          <w:tcPr>
            <w:tcW w:w="730" w:type="dxa"/>
          </w:tcPr>
          <w:p>
            <w:pPr>
              <w:pStyle w:val="TableParagraph"/>
              <w:spacing w:before="22"/>
              <w:ind w:left="172" w:right="125"/>
              <w:rPr>
                <w:sz w:val="20"/>
              </w:rPr>
            </w:pPr>
            <w:r>
              <w:rPr>
                <w:w w:val="105"/>
                <w:sz w:val="20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730" w:type="dxa"/>
          </w:tcPr>
          <w:p>
            <w:pPr>
              <w:pStyle w:val="TableParagraph"/>
              <w:spacing w:before="22"/>
              <w:ind w:left="20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145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2"/>
              <w:ind w:left="114" w:right="6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ВБА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16</w:t>
            </w:r>
          </w:p>
        </w:tc>
        <w:tc>
          <w:tcPr>
            <w:tcW w:w="730" w:type="dxa"/>
          </w:tcPr>
          <w:p>
            <w:pPr>
              <w:pStyle w:val="TableParagraph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ind w:left="46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ind w:left="40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ind w:left="318"/>
              <w:jc w:val="lef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ind w:right="288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730" w:type="dxa"/>
          </w:tcPr>
          <w:p>
            <w:pPr>
              <w:pStyle w:val="TableParagraph"/>
              <w:ind w:left="172" w:right="132"/>
              <w:rPr>
                <w:sz w:val="21"/>
              </w:rPr>
            </w:pPr>
            <w:r>
              <w:rPr>
                <w:sz w:val="21"/>
              </w:rPr>
              <w:t>413</w:t>
            </w:r>
          </w:p>
        </w:tc>
        <w:tc>
          <w:tcPr>
            <w:tcW w:w="725" w:type="dxa"/>
          </w:tcPr>
          <w:p>
            <w:pPr>
              <w:pStyle w:val="TableParagraph"/>
              <w:ind w:left="199"/>
              <w:jc w:val="left"/>
              <w:rPr>
                <w:sz w:val="21"/>
              </w:rPr>
            </w:pPr>
            <w:r>
              <w:rPr>
                <w:sz w:val="21"/>
              </w:rPr>
              <w:t>412</w:t>
            </w:r>
          </w:p>
        </w:tc>
        <w:tc>
          <w:tcPr>
            <w:tcW w:w="730" w:type="dxa"/>
          </w:tcPr>
          <w:p>
            <w:pPr>
              <w:pStyle w:val="TableParagraph"/>
              <w:ind w:left="209"/>
              <w:jc w:val="lef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ind w:left="264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14" w:right="63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744" w:type="dxa"/>
          </w:tcPr>
          <w:p>
            <w:pPr>
              <w:pStyle w:val="TableParagraph"/>
              <w:ind w:left="15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БАВ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8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Вариапт 17</w:t>
            </w:r>
          </w:p>
        </w:tc>
        <w:tc>
          <w:tcPr>
            <w:tcW w:w="730" w:type="dxa"/>
          </w:tcPr>
          <w:p>
            <w:pPr>
              <w:pStyle w:val="TableParagraph"/>
              <w:spacing w:before="48"/>
              <w:ind w:left="4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3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48"/>
              <w:ind w:left="2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32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48"/>
              <w:ind w:right="28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16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spacing w:before="48"/>
              <w:ind w:left="172" w:right="12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243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20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314</w:t>
            </w:r>
          </w:p>
        </w:tc>
        <w:tc>
          <w:tcPr>
            <w:tcW w:w="730" w:type="dxa"/>
          </w:tcPr>
          <w:p>
            <w:pPr>
              <w:pStyle w:val="TableParagraph"/>
              <w:spacing w:before="48"/>
              <w:ind w:left="20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25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96" w:right="6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80"/>
                <w:sz w:val="21"/>
              </w:rPr>
              <w:t>—9, 1</w:t>
            </w:r>
          </w:p>
        </w:tc>
        <w:tc>
          <w:tcPr>
            <w:tcW w:w="744" w:type="dxa"/>
          </w:tcPr>
          <w:p>
            <w:pPr>
              <w:pStyle w:val="TableParagraph"/>
              <w:spacing w:before="48"/>
              <w:ind w:left="1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46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18</w:t>
            </w:r>
          </w:p>
        </w:tc>
        <w:tc>
          <w:tcPr>
            <w:tcW w:w="730" w:type="dxa"/>
          </w:tcPr>
          <w:p>
            <w:pPr>
              <w:pStyle w:val="TableParagraph"/>
              <w:spacing w:before="46"/>
              <w:ind w:left="3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7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2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7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46"/>
              <w:ind w:left="4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3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46"/>
              <w:ind w:right="29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14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АБВ</w:t>
            </w:r>
          </w:p>
        </w:tc>
        <w:tc>
          <w:tcPr>
            <w:tcW w:w="730" w:type="dxa"/>
          </w:tcPr>
          <w:p>
            <w:pPr>
              <w:pStyle w:val="TableParagraph"/>
              <w:spacing w:before="46"/>
              <w:ind w:left="172" w:right="12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243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204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124</w:t>
            </w:r>
          </w:p>
        </w:tc>
        <w:tc>
          <w:tcPr>
            <w:tcW w:w="730" w:type="dxa"/>
          </w:tcPr>
          <w:p>
            <w:pPr>
              <w:pStyle w:val="TableParagraph"/>
              <w:spacing w:before="46"/>
              <w:ind w:left="206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135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267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20</w:t>
            </w:r>
          </w:p>
        </w:tc>
        <w:tc>
          <w:tcPr>
            <w:tcW w:w="725" w:type="dxa"/>
          </w:tcPr>
          <w:p>
            <w:pPr>
              <w:pStyle w:val="TableParagraph"/>
              <w:spacing w:before="46"/>
              <w:ind w:left="114" w:right="6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16</w:t>
            </w:r>
          </w:p>
        </w:tc>
        <w:tc>
          <w:tcPr>
            <w:tcW w:w="744" w:type="dxa"/>
          </w:tcPr>
          <w:p>
            <w:pPr>
              <w:pStyle w:val="TableParagraph"/>
              <w:spacing w:before="46"/>
              <w:ind w:left="1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БВА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5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19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w w:val="103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34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27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316"/>
              <w:jc w:val="lef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"/>
              <w:ind w:right="275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БВА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164" w:right="133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99"/>
              <w:jc w:val="left"/>
              <w:rPr>
                <w:sz w:val="21"/>
              </w:rPr>
            </w:pPr>
            <w:r>
              <w:rPr>
                <w:sz w:val="21"/>
              </w:rPr>
              <w:t>413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ind w:left="205"/>
              <w:jc w:val="left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5"/>
              <w:ind w:left="112" w:right="68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ind w:left="15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БВА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4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</w:t>
            </w:r>
            <w:r>
              <w:rPr>
                <w:rFonts w:ascii="Times New Roman" w:hAnsi="Times New Roman"/>
                <w:spacing w:val="50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20</w:t>
            </w:r>
          </w:p>
        </w:tc>
        <w:tc>
          <w:tcPr>
            <w:tcW w:w="730" w:type="dxa"/>
          </w:tcPr>
          <w:p>
            <w:pPr>
              <w:pStyle w:val="TableParagraph"/>
              <w:spacing w:before="24"/>
              <w:ind w:left="3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4"/>
              <w:ind w:left="1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24"/>
              <w:ind w:left="1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31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4"/>
              <w:ind w:right="29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14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АБВ</w:t>
            </w:r>
          </w:p>
        </w:tc>
        <w:tc>
          <w:tcPr>
            <w:tcW w:w="73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4"/>
              <w:ind w:left="159" w:right="13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432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198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24"/>
              <w:ind w:left="20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356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4"/>
              <w:ind w:left="30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8"/>
                <w:sz w:val="21"/>
              </w:rPr>
              <w:t>8</w:t>
            </w: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4"/>
              <w:ind w:left="104" w:right="6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0, 7</w:t>
            </w:r>
          </w:p>
        </w:tc>
        <w:tc>
          <w:tcPr>
            <w:tcW w:w="744" w:type="dxa"/>
          </w:tcPr>
          <w:p>
            <w:pPr>
              <w:pStyle w:val="TableParagraph"/>
              <w:spacing w:before="24"/>
              <w:ind w:left="15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ВАБ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21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39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2"/>
              <w:ind w:left="29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32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311"/>
              <w:jc w:val="lef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right="285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ВБА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2"/>
              <w:ind w:left="171" w:right="133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2"/>
              <w:ind w:left="197"/>
              <w:jc w:val="left"/>
              <w:rPr>
                <w:sz w:val="21"/>
              </w:rPr>
            </w:pPr>
            <w:r>
              <w:rPr>
                <w:sz w:val="21"/>
              </w:rPr>
              <w:t>241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202"/>
              <w:jc w:val="left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ind w:left="114" w:right="62"/>
              <w:rPr>
                <w:sz w:val="21"/>
              </w:rPr>
            </w:pPr>
            <w:r>
              <w:rPr>
                <w:w w:val="110"/>
                <w:sz w:val="21"/>
              </w:rPr>
              <w:t>10,3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ind w:left="15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АБВ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7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22</w:t>
            </w:r>
          </w:p>
        </w:tc>
        <w:tc>
          <w:tcPr>
            <w:tcW w:w="730" w:type="dxa"/>
          </w:tcPr>
          <w:p>
            <w:pPr>
              <w:pStyle w:val="TableParagraph"/>
              <w:spacing w:before="27"/>
              <w:ind w:left="22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27"/>
              <w:ind w:left="20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7"/>
              <w:ind w:left="309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27"/>
              <w:ind w:right="291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27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231</w:t>
            </w:r>
          </w:p>
        </w:tc>
        <w:tc>
          <w:tcPr>
            <w:tcW w:w="73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7"/>
              <w:ind w:left="153" w:right="133"/>
              <w:rPr>
                <w:sz w:val="21"/>
              </w:rPr>
            </w:pPr>
            <w:r>
              <w:rPr>
                <w:sz w:val="21"/>
              </w:rPr>
              <w:t>321</w:t>
            </w:r>
          </w:p>
        </w:tc>
        <w:tc>
          <w:tcPr>
            <w:tcW w:w="725" w:type="dxa"/>
          </w:tcPr>
          <w:p>
            <w:pPr>
              <w:pStyle w:val="TableParagraph"/>
              <w:spacing w:before="27"/>
              <w:ind w:left="18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342</w:t>
            </w:r>
          </w:p>
        </w:tc>
        <w:tc>
          <w:tcPr>
            <w:tcW w:w="730" w:type="dxa"/>
          </w:tcPr>
          <w:p>
            <w:pPr>
              <w:pStyle w:val="TableParagraph"/>
              <w:spacing w:before="27"/>
              <w:ind w:left="202"/>
              <w:jc w:val="lef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27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7"/>
              <w:ind w:left="56" w:right="68"/>
              <w:rPr>
                <w:sz w:val="21"/>
              </w:rPr>
            </w:pPr>
            <w:r>
              <w:rPr>
                <w:sz w:val="21"/>
              </w:rPr>
              <w:t>5,6</w:t>
            </w:r>
          </w:p>
        </w:tc>
        <w:tc>
          <w:tcPr>
            <w:tcW w:w="744" w:type="dxa"/>
          </w:tcPr>
          <w:p>
            <w:pPr>
              <w:pStyle w:val="TableParagraph"/>
              <w:spacing w:before="27"/>
              <w:ind w:left="152"/>
              <w:jc w:val="left"/>
              <w:rPr>
                <w:sz w:val="21"/>
              </w:rPr>
            </w:pPr>
            <w:r>
              <w:rPr>
                <w:sz w:val="21"/>
              </w:rPr>
              <w:t>ВАБ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18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23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43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8"/>
              <w:ind w:left="317"/>
              <w:jc w:val="left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right="281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3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8"/>
              <w:ind w:left="164" w:right="133"/>
              <w:rPr>
                <w:sz w:val="20"/>
              </w:rPr>
            </w:pPr>
            <w:r>
              <w:rPr>
                <w:w w:val="105"/>
                <w:sz w:val="20"/>
              </w:rPr>
              <w:t>421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19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412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1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346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26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70" w:right="68"/>
              <w:rPr>
                <w:sz w:val="20"/>
              </w:rPr>
            </w:pPr>
            <w:r>
              <w:rPr>
                <w:w w:val="105"/>
                <w:sz w:val="20"/>
              </w:rPr>
              <w:t>6,6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ind w:left="15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ВБА</w:t>
            </w:r>
          </w:p>
        </w:tc>
      </w:tr>
      <w:tr>
        <w:trPr>
          <w:trHeight w:val="36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24</w:t>
            </w:r>
          </w:p>
        </w:tc>
        <w:tc>
          <w:tcPr>
            <w:tcW w:w="730" w:type="dxa"/>
          </w:tcPr>
          <w:p>
            <w:pPr>
              <w:pStyle w:val="TableParagraph"/>
              <w:ind w:left="39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ind w:left="41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316"/>
              <w:jc w:val="left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ind w:right="291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ind w:left="164" w:right="133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725" w:type="dxa"/>
          </w:tcPr>
          <w:p>
            <w:pPr>
              <w:pStyle w:val="TableParagraph"/>
              <w:ind w:left="192"/>
              <w:jc w:val="left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  <w:tc>
          <w:tcPr>
            <w:tcW w:w="7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346</w:t>
            </w:r>
          </w:p>
        </w:tc>
        <w:tc>
          <w:tcPr>
            <w:tcW w:w="725" w:type="dxa"/>
          </w:tcPr>
          <w:p>
            <w:pPr>
              <w:pStyle w:val="TableParagraph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ind w:left="73" w:right="68"/>
              <w:rPr>
                <w:sz w:val="21"/>
              </w:rPr>
            </w:pPr>
            <w:r>
              <w:rPr>
                <w:sz w:val="21"/>
              </w:rPr>
              <w:t>3,9</w:t>
            </w:r>
          </w:p>
        </w:tc>
        <w:tc>
          <w:tcPr>
            <w:tcW w:w="74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152"/>
              <w:jc w:val="left"/>
              <w:rPr>
                <w:sz w:val="21"/>
              </w:rPr>
            </w:pPr>
            <w:r>
              <w:rPr>
                <w:sz w:val="21"/>
              </w:rPr>
              <w:t>БВА</w:t>
            </w:r>
          </w:p>
        </w:tc>
      </w:tr>
      <w:tr>
        <w:trPr>
          <w:trHeight w:val="340" w:hRule="atLeast"/>
        </w:trPr>
        <w:tc>
          <w:tcPr>
            <w:tcW w:w="1454" w:type="dxa"/>
          </w:tcPr>
          <w:p>
            <w:pPr>
              <w:pStyle w:val="TableParagraph"/>
              <w:spacing w:before="8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</w:t>
            </w:r>
            <w:r>
              <w:rPr>
                <w:rFonts w:ascii="Times New Roman" w:hAnsi="Times New Roman"/>
                <w:spacing w:val="50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25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2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2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1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3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3</w:t>
            </w:r>
          </w:p>
        </w:tc>
        <w:tc>
          <w:tcPr>
            <w:tcW w:w="725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31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right="28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15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БВА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172" w:right="13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204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124</w:t>
            </w:r>
          </w:p>
        </w:tc>
        <w:tc>
          <w:tcPr>
            <w:tcW w:w="730" w:type="dxa"/>
          </w:tcPr>
          <w:p>
            <w:pPr>
              <w:pStyle w:val="TableParagraph"/>
              <w:spacing w:before="8"/>
              <w:ind w:left="206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8"/>
              <w:ind w:left="261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14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8"/>
              <w:ind w:left="88" w:right="6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2,4</w:t>
            </w:r>
          </w:p>
        </w:tc>
        <w:tc>
          <w:tcPr>
            <w:tcW w:w="74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8"/>
              <w:ind w:left="15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БВА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12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26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2"/>
              <w:ind w:left="3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12"/>
              <w:ind w:left="2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2"/>
              <w:ind w:left="2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</w:t>
            </w:r>
          </w:p>
        </w:tc>
        <w:tc>
          <w:tcPr>
            <w:tcW w:w="72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2"/>
              <w:ind w:left="31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30" w:type="dxa"/>
          </w:tcPr>
          <w:p>
            <w:pPr>
              <w:pStyle w:val="TableParagraph"/>
              <w:spacing w:before="12"/>
              <w:ind w:right="28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12"/>
              <w:ind w:left="15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spacing w:before="12"/>
              <w:ind w:left="172" w:right="13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132</w:t>
            </w:r>
          </w:p>
        </w:tc>
        <w:tc>
          <w:tcPr>
            <w:tcW w:w="725" w:type="dxa"/>
          </w:tcPr>
          <w:p>
            <w:pPr>
              <w:pStyle w:val="TableParagraph"/>
              <w:spacing w:before="12"/>
              <w:ind w:left="204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143</w:t>
            </w:r>
          </w:p>
        </w:tc>
        <w:tc>
          <w:tcPr>
            <w:tcW w:w="730" w:type="dxa"/>
          </w:tcPr>
          <w:p>
            <w:pPr>
              <w:pStyle w:val="TableParagraph"/>
              <w:spacing w:before="12"/>
              <w:ind w:left="208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235</w:t>
            </w:r>
          </w:p>
        </w:tc>
        <w:tc>
          <w:tcPr>
            <w:tcW w:w="725" w:type="dxa"/>
          </w:tcPr>
          <w:p>
            <w:pPr>
              <w:pStyle w:val="TableParagraph"/>
              <w:spacing w:before="12"/>
              <w:ind w:left="263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20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2"/>
              <w:ind w:left="113" w:right="68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80"/>
                <w:sz w:val="21"/>
              </w:rPr>
              <w:t>—7</w:t>
            </w:r>
          </w:p>
        </w:tc>
        <w:tc>
          <w:tcPr>
            <w:tcW w:w="744" w:type="dxa"/>
          </w:tcPr>
          <w:p>
            <w:pPr>
              <w:pStyle w:val="TableParagraph"/>
              <w:spacing w:before="12"/>
              <w:ind w:left="15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АБВ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30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Вариант  2 7</w:t>
            </w:r>
          </w:p>
        </w:tc>
        <w:tc>
          <w:tcPr>
            <w:tcW w:w="730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0"/>
              <w:ind w:left="1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30"/>
              <w:ind w:left="2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1"/>
                <w:sz w:val="21"/>
              </w:rPr>
              <w:t>2</w:t>
            </w:r>
          </w:p>
        </w:tc>
        <w:tc>
          <w:tcPr>
            <w:tcW w:w="730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0"/>
              <w:ind w:left="1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1"/>
                <w:sz w:val="21"/>
              </w:rPr>
              <w:t>3</w:t>
            </w:r>
          </w:p>
        </w:tc>
        <w:tc>
          <w:tcPr>
            <w:tcW w:w="72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0"/>
              <w:ind w:left="31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1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30"/>
              <w:ind w:right="2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0"/>
              <w:ind w:left="149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БВА</w:t>
            </w:r>
          </w:p>
        </w:tc>
        <w:tc>
          <w:tcPr>
            <w:tcW w:w="730" w:type="dxa"/>
          </w:tcPr>
          <w:p>
            <w:pPr>
              <w:pStyle w:val="TableParagraph"/>
              <w:spacing w:before="30"/>
              <w:ind w:left="167" w:right="133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123</w:t>
            </w:r>
          </w:p>
        </w:tc>
        <w:tc>
          <w:tcPr>
            <w:tcW w:w="725" w:type="dxa"/>
          </w:tcPr>
          <w:p>
            <w:pPr>
              <w:pStyle w:val="TableParagraph"/>
              <w:spacing w:before="30"/>
              <w:ind w:left="204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143</w:t>
            </w:r>
          </w:p>
        </w:tc>
        <w:tc>
          <w:tcPr>
            <w:tcW w:w="730" w:type="dxa"/>
          </w:tcPr>
          <w:p>
            <w:pPr>
              <w:pStyle w:val="TableParagraph"/>
              <w:spacing w:before="30"/>
              <w:ind w:left="206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136</w:t>
            </w:r>
          </w:p>
        </w:tc>
        <w:tc>
          <w:tcPr>
            <w:tcW w:w="72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0"/>
              <w:ind w:left="261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17</w:t>
            </w:r>
          </w:p>
        </w:tc>
        <w:tc>
          <w:tcPr>
            <w:tcW w:w="725" w:type="dxa"/>
          </w:tcPr>
          <w:p>
            <w:pPr>
              <w:pStyle w:val="TableParagraph"/>
              <w:spacing w:before="30"/>
              <w:ind w:left="85" w:right="6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1,3</w:t>
            </w:r>
          </w:p>
        </w:tc>
        <w:tc>
          <w:tcPr>
            <w:tcW w:w="744" w:type="dxa"/>
          </w:tcPr>
          <w:p>
            <w:pPr>
              <w:pStyle w:val="TableParagraph"/>
              <w:spacing w:before="30"/>
              <w:ind w:left="15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БВА</w:t>
            </w:r>
          </w:p>
        </w:tc>
      </w:tr>
      <w:tr>
        <w:trPr>
          <w:trHeight w:val="34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2"/>
              <w:ind w:left="186"/>
              <w:jc w:val="lef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Вариант28</w:t>
            </w:r>
          </w:p>
        </w:tc>
        <w:tc>
          <w:tcPr>
            <w:tcW w:w="7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2"/>
              <w:ind w:left="38"/>
              <w:rPr>
                <w:rFonts w:ascii="Courier New"/>
                <w:sz w:val="21"/>
              </w:rPr>
            </w:pPr>
            <w:r>
              <w:rPr>
                <w:rFonts w:ascii="Courier New"/>
                <w:w w:val="107"/>
                <w:sz w:val="2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22"/>
              <w:ind w:left="40"/>
              <w:rPr>
                <w:rFonts w:ascii="Courier New"/>
                <w:sz w:val="21"/>
              </w:rPr>
            </w:pPr>
            <w:r>
              <w:rPr>
                <w:rFonts w:ascii="Courier New"/>
                <w:w w:val="105"/>
                <w:sz w:val="21"/>
              </w:rPr>
              <w:t>2</w:t>
            </w:r>
          </w:p>
        </w:tc>
        <w:tc>
          <w:tcPr>
            <w:tcW w:w="7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7"/>
              <w:ind w:left="28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72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7"/>
              <w:ind w:left="315"/>
              <w:jc w:val="left"/>
              <w:rPr>
                <w:sz w:val="19"/>
              </w:rPr>
            </w:pPr>
            <w:r>
              <w:rPr>
                <w:w w:val="104"/>
                <w:sz w:val="19"/>
              </w:rPr>
              <w:t>4</w:t>
            </w:r>
          </w:p>
        </w:tc>
        <w:tc>
          <w:tcPr>
            <w:tcW w:w="7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7"/>
              <w:ind w:right="285"/>
              <w:jc w:val="right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19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  <w:tc>
          <w:tcPr>
            <w:tcW w:w="730" w:type="dxa"/>
          </w:tcPr>
          <w:p>
            <w:pPr>
              <w:pStyle w:val="TableParagraph"/>
              <w:spacing w:before="17"/>
              <w:ind w:left="166" w:right="133"/>
              <w:rPr>
                <w:sz w:val="19"/>
              </w:rPr>
            </w:pPr>
            <w:r>
              <w:rPr>
                <w:w w:val="110"/>
                <w:sz w:val="19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193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314</w:t>
            </w:r>
          </w:p>
        </w:tc>
        <w:tc>
          <w:tcPr>
            <w:tcW w:w="730" w:type="dxa"/>
          </w:tcPr>
          <w:p>
            <w:pPr>
              <w:pStyle w:val="TableParagraph"/>
              <w:spacing w:before="17"/>
              <w:ind w:left="19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346</w:t>
            </w:r>
          </w:p>
        </w:tc>
        <w:tc>
          <w:tcPr>
            <w:tcW w:w="72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7"/>
              <w:ind w:left="259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110" w:right="68"/>
              <w:rPr>
                <w:sz w:val="19"/>
              </w:rPr>
            </w:pPr>
            <w:r>
              <w:rPr>
                <w:w w:val="95"/>
                <w:sz w:val="19"/>
              </w:rPr>
              <w:t>—1, 7</w:t>
            </w:r>
          </w:p>
        </w:tc>
        <w:tc>
          <w:tcPr>
            <w:tcW w:w="744" w:type="dxa"/>
          </w:tcPr>
          <w:p>
            <w:pPr>
              <w:pStyle w:val="TableParagraph"/>
              <w:spacing w:before="17"/>
              <w:ind w:left="150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БВА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82"/>
              <w:jc w:val="left"/>
              <w:rPr>
                <w:sz w:val="21"/>
              </w:rPr>
            </w:pPr>
            <w:r>
              <w:rPr>
                <w:sz w:val="21"/>
              </w:rPr>
              <w:t>Вариант 29</w:t>
            </w:r>
          </w:p>
        </w:tc>
        <w:tc>
          <w:tcPr>
            <w:tcW w:w="730" w:type="dxa"/>
          </w:tcPr>
          <w:p>
            <w:pPr>
              <w:pStyle w:val="TableParagraph"/>
              <w:ind w:left="22"/>
              <w:rPr>
                <w:sz w:val="21"/>
              </w:rPr>
            </w:pPr>
            <w:r>
              <w:rPr>
                <w:w w:val="81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left="40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ind w:left="22"/>
              <w:rPr>
                <w:sz w:val="21"/>
              </w:rPr>
            </w:pPr>
            <w:r>
              <w:rPr>
                <w:w w:val="94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ind w:left="307"/>
              <w:jc w:val="lef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21"/>
              </w:rPr>
            </w:pPr>
            <w:r>
              <w:rPr>
                <w:w w:val="106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730" w:type="dxa"/>
          </w:tcPr>
          <w:p>
            <w:pPr>
              <w:pStyle w:val="TableParagraph"/>
              <w:ind w:left="163" w:right="133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  <w:tc>
          <w:tcPr>
            <w:tcW w:w="725" w:type="dxa"/>
          </w:tcPr>
          <w:p>
            <w:pPr>
              <w:pStyle w:val="TableParagraph"/>
              <w:ind w:left="188"/>
              <w:jc w:val="left"/>
              <w:rPr>
                <w:sz w:val="21"/>
              </w:rPr>
            </w:pPr>
            <w:r>
              <w:rPr>
                <w:sz w:val="21"/>
              </w:rPr>
              <w:t>413</w:t>
            </w:r>
          </w:p>
        </w:tc>
        <w:tc>
          <w:tcPr>
            <w:tcW w:w="730" w:type="dxa"/>
          </w:tcPr>
          <w:p>
            <w:pPr>
              <w:pStyle w:val="TableParagraph"/>
              <w:ind w:left="202"/>
              <w:jc w:val="left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ind w:left="257"/>
              <w:jc w:val="lef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25" w:type="dxa"/>
          </w:tcPr>
          <w:p>
            <w:pPr>
              <w:pStyle w:val="TableParagraph"/>
              <w:ind w:left="112" w:right="68"/>
              <w:rPr>
                <w:sz w:val="21"/>
              </w:rPr>
            </w:pPr>
            <w:r>
              <w:rPr>
                <w:sz w:val="21"/>
              </w:rPr>
              <w:t>—1,8</w:t>
            </w:r>
          </w:p>
        </w:tc>
        <w:tc>
          <w:tcPr>
            <w:tcW w:w="744" w:type="dxa"/>
          </w:tcPr>
          <w:p>
            <w:pPr>
              <w:pStyle w:val="TableParagraph"/>
              <w:ind w:left="149"/>
              <w:jc w:val="left"/>
              <w:rPr>
                <w:sz w:val="21"/>
              </w:rPr>
            </w:pPr>
            <w:r>
              <w:rPr>
                <w:sz w:val="21"/>
              </w:rPr>
              <w:t>ВАБ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5"/>
              <w:ind w:left="18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Вариант 30</w:t>
            </w:r>
          </w:p>
        </w:tc>
        <w:tc>
          <w:tcPr>
            <w:tcW w:w="730" w:type="dxa"/>
          </w:tcPr>
          <w:p>
            <w:pPr>
              <w:pStyle w:val="TableParagraph"/>
              <w:spacing w:before="45"/>
              <w:ind w:left="41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34"/>
              <w:rPr>
                <w:sz w:val="21"/>
              </w:rPr>
            </w:pPr>
            <w:r>
              <w:rPr>
                <w:w w:val="101"/>
                <w:sz w:val="21"/>
              </w:rPr>
              <w:t>2</w:t>
            </w:r>
          </w:p>
        </w:tc>
        <w:tc>
          <w:tcPr>
            <w:tcW w:w="730" w:type="dxa"/>
          </w:tcPr>
          <w:p>
            <w:pPr>
              <w:pStyle w:val="TableParagraph"/>
              <w:spacing w:before="45"/>
              <w:ind w:left="20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311"/>
              <w:jc w:val="left"/>
              <w:rPr>
                <w:sz w:val="21"/>
              </w:rPr>
            </w:pPr>
            <w:r>
              <w:rPr>
                <w:w w:val="108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spacing w:before="45"/>
              <w:ind w:right="285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ВБА</w:t>
            </w:r>
          </w:p>
        </w:tc>
        <w:tc>
          <w:tcPr>
            <w:tcW w:w="730" w:type="dxa"/>
          </w:tcPr>
          <w:p>
            <w:pPr>
              <w:pStyle w:val="TableParagraph"/>
              <w:spacing w:before="45"/>
              <w:ind w:left="160" w:right="133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194"/>
              <w:jc w:val="left"/>
              <w:rPr>
                <w:sz w:val="21"/>
              </w:rPr>
            </w:pPr>
            <w:r>
              <w:rPr>
                <w:sz w:val="21"/>
              </w:rPr>
              <w:t>234</w:t>
            </w:r>
          </w:p>
        </w:tc>
        <w:tc>
          <w:tcPr>
            <w:tcW w:w="730" w:type="dxa"/>
          </w:tcPr>
          <w:p>
            <w:pPr>
              <w:pStyle w:val="TableParagraph"/>
              <w:spacing w:before="45"/>
              <w:ind w:left="202"/>
              <w:jc w:val="left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45"/>
              <w:ind w:left="68" w:right="68"/>
              <w:rPr>
                <w:sz w:val="21"/>
              </w:rPr>
            </w:pPr>
            <w:r>
              <w:rPr>
                <w:sz w:val="21"/>
              </w:rPr>
              <w:t>5,6</w:t>
            </w:r>
          </w:p>
        </w:tc>
        <w:tc>
          <w:tcPr>
            <w:tcW w:w="744" w:type="dxa"/>
          </w:tcPr>
          <w:p>
            <w:pPr>
              <w:pStyle w:val="TableParagraph"/>
              <w:spacing w:before="45"/>
              <w:ind w:left="145"/>
              <w:jc w:val="left"/>
              <w:rPr>
                <w:sz w:val="21"/>
              </w:rPr>
            </w:pPr>
            <w:r>
              <w:rPr>
                <w:sz w:val="21"/>
              </w:rPr>
              <w:t>БВА</w:t>
            </w:r>
          </w:p>
        </w:tc>
      </w:tr>
    </w:tbl>
    <w:p>
      <w:pPr>
        <w:spacing w:after="0"/>
        <w:jc w:val="left"/>
        <w:rPr>
          <w:sz w:val="21"/>
        </w:rPr>
        <w:sectPr>
          <w:pgSz w:w="11680" w:h="15880"/>
          <w:pgMar w:top="720" w:bottom="280" w:left="580" w:right="640"/>
        </w:sectPr>
      </w:pPr>
    </w:p>
    <w:p>
      <w:pPr>
        <w:spacing w:before="126"/>
        <w:ind w:left="137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85"/>
          <w:sz w:val="21"/>
        </w:rPr>
        <w:t>ОТВЕТЫ</w:t>
      </w:r>
    </w:p>
    <w:p>
      <w:pPr>
        <w:spacing w:before="75"/>
        <w:ind w:left="137" w:right="0" w:firstLine="0"/>
        <w:jc w:val="lef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  <w:t>303</w:t>
      </w:r>
    </w:p>
    <w:p>
      <w:pPr>
        <w:spacing w:after="0"/>
        <w:jc w:val="left"/>
        <w:rPr>
          <w:rFonts w:ascii="Times New Roman"/>
          <w:sz w:val="26"/>
        </w:rPr>
        <w:sectPr>
          <w:pgSz w:w="11680" w:h="15880"/>
          <w:pgMar w:top="700" w:bottom="280" w:left="140" w:right="1040"/>
          <w:cols w:num="2" w:equalWidth="0">
            <w:col w:w="902" w:space="8952"/>
            <w:col w:w="646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148" w:right="-17"/>
        <w:rPr>
          <w:sz w:val="2"/>
        </w:rPr>
      </w:pPr>
      <w:r>
        <w:rPr>
          <w:sz w:val="2"/>
        </w:rPr>
        <w:drawing>
          <wp:inline distT="0" distB="0" distL="0" distR="0">
            <wp:extent cx="6557776" cy="1228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77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1344"/>
        <w:gridCol w:w="3696"/>
        <w:gridCol w:w="3715"/>
      </w:tblGrid>
      <w:tr>
        <w:trPr>
          <w:trHeight w:val="440" w:hRule="atLeast"/>
        </w:trPr>
        <w:tc>
          <w:tcPr>
            <w:tcW w:w="1454" w:type="dxa"/>
          </w:tcPr>
          <w:p>
            <w:pPr>
              <w:pStyle w:val="TableParagraph"/>
              <w:spacing w:before="6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Вариант N.•</w:t>
            </w:r>
          </w:p>
        </w:tc>
        <w:tc>
          <w:tcPr>
            <w:tcW w:w="134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4" w:lineRule="exact" w:before="0"/>
              <w:ind w:left="584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32577" cy="9144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696" w:type="dxa"/>
          </w:tcPr>
          <w:p>
            <w:pPr>
              <w:pStyle w:val="TableParagraph"/>
              <w:spacing w:before="65"/>
              <w:ind w:left="984" w:right="932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3715" w:type="dxa"/>
          </w:tcPr>
          <w:p>
            <w:pPr>
              <w:pStyle w:val="TableParagraph"/>
              <w:spacing w:before="71"/>
              <w:ind w:left="956" w:right="927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43"/>
              <w:ind w:left="18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</w:t>
            </w:r>
          </w:p>
        </w:tc>
        <w:tc>
          <w:tcPr>
            <w:tcW w:w="1344" w:type="dxa"/>
          </w:tcPr>
          <w:p>
            <w:pPr>
              <w:pStyle w:val="TableParagraph"/>
              <w:spacing w:before="34"/>
              <w:ind w:left="462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БАВ</w:t>
            </w:r>
          </w:p>
        </w:tc>
        <w:tc>
          <w:tcPr>
            <w:tcW w:w="3696" w:type="dxa"/>
          </w:tcPr>
          <w:p>
            <w:pPr>
              <w:pStyle w:val="TableParagraph"/>
              <w:spacing w:before="45"/>
              <w:ind w:left="984" w:right="95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Аргентина</w:t>
            </w:r>
          </w:p>
        </w:tc>
        <w:tc>
          <w:tcPr>
            <w:tcW w:w="37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1"/>
              <w:ind w:left="940" w:right="930"/>
              <w:rPr>
                <w:sz w:val="20"/>
              </w:rPr>
            </w:pPr>
            <w:r>
              <w:rPr>
                <w:w w:val="110"/>
                <w:sz w:val="20"/>
              </w:rPr>
              <w:t>Смоленская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1"/>
              <w:ind w:left="18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2</w:t>
            </w:r>
          </w:p>
        </w:tc>
        <w:tc>
          <w:tcPr>
            <w:tcW w:w="1344" w:type="dxa"/>
          </w:tcPr>
          <w:p>
            <w:pPr>
              <w:pStyle w:val="TableParagraph"/>
              <w:ind w:left="458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БАВ</w:t>
            </w:r>
          </w:p>
        </w:tc>
        <w:tc>
          <w:tcPr>
            <w:tcW w:w="369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6"/>
              <w:ind w:left="977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Швейцарии</w:t>
            </w:r>
          </w:p>
        </w:tc>
        <w:tc>
          <w:tcPr>
            <w:tcW w:w="37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2"/>
              <w:ind w:left="946" w:right="930"/>
              <w:rPr>
                <w:sz w:val="20"/>
              </w:rPr>
            </w:pPr>
            <w:r>
              <w:rPr>
                <w:w w:val="110"/>
                <w:sz w:val="20"/>
              </w:rPr>
              <w:t>Астраханская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11"/>
              <w:ind w:left="18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3</w:t>
            </w:r>
          </w:p>
        </w:tc>
        <w:tc>
          <w:tcPr>
            <w:tcW w:w="1344" w:type="dxa"/>
          </w:tcPr>
          <w:p>
            <w:pPr>
              <w:pStyle w:val="TableParagraph"/>
              <w:spacing w:before="8"/>
              <w:ind w:left="458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БВА</w:t>
            </w:r>
          </w:p>
        </w:tc>
        <w:tc>
          <w:tcPr>
            <w:tcW w:w="369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6"/>
              <w:ind w:left="984" w:right="94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Египет</w:t>
            </w:r>
          </w:p>
        </w:tc>
        <w:tc>
          <w:tcPr>
            <w:tcW w:w="3715" w:type="dxa"/>
          </w:tcPr>
          <w:p>
            <w:pPr>
              <w:pStyle w:val="TableParagraph"/>
              <w:spacing w:before="22"/>
              <w:ind w:left="932" w:right="930"/>
              <w:rPr>
                <w:sz w:val="20"/>
              </w:rPr>
            </w:pPr>
            <w:r>
              <w:rPr>
                <w:w w:val="110"/>
                <w:sz w:val="20"/>
              </w:rPr>
              <w:t>Краснодарский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7"/>
              <w:ind w:left="18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4</w:t>
            </w:r>
          </w:p>
        </w:tc>
        <w:tc>
          <w:tcPr>
            <w:tcW w:w="1344" w:type="dxa"/>
          </w:tcPr>
          <w:p>
            <w:pPr>
              <w:pStyle w:val="TableParagraph"/>
              <w:spacing w:before="41"/>
              <w:ind w:left="458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БВА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52"/>
              <w:ind w:left="984" w:right="9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Алжир</w:t>
            </w:r>
          </w:p>
        </w:tc>
        <w:tc>
          <w:tcPr>
            <w:tcW w:w="3715" w:type="dxa"/>
          </w:tcPr>
          <w:p>
            <w:pPr>
              <w:pStyle w:val="TableParagraph"/>
              <w:spacing w:before="67"/>
              <w:ind w:left="944" w:right="930"/>
              <w:rPr>
                <w:sz w:val="19"/>
              </w:rPr>
            </w:pPr>
            <w:r>
              <w:rPr>
                <w:w w:val="115"/>
                <w:sz w:val="19"/>
              </w:rPr>
              <w:t>Алтайскии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5"/>
              <w:ind w:left="18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5</w:t>
            </w:r>
          </w:p>
        </w:tc>
        <w:tc>
          <w:tcPr>
            <w:tcW w:w="1344" w:type="dxa"/>
          </w:tcPr>
          <w:p>
            <w:pPr>
              <w:pStyle w:val="TableParagraph"/>
              <w:spacing w:before="38"/>
              <w:ind w:left="458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49"/>
              <w:ind w:left="984" w:right="95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Ватикан</w:t>
            </w:r>
          </w:p>
        </w:tc>
        <w:tc>
          <w:tcPr>
            <w:tcW w:w="3715" w:type="dxa"/>
          </w:tcPr>
          <w:p>
            <w:pPr>
              <w:pStyle w:val="TableParagraph"/>
              <w:spacing w:before="55"/>
              <w:ind w:left="953" w:right="930"/>
              <w:rPr>
                <w:sz w:val="20"/>
              </w:rPr>
            </w:pPr>
            <w:r>
              <w:rPr>
                <w:w w:val="110"/>
                <w:sz w:val="20"/>
              </w:rPr>
              <w:t>Марий Эл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6"/>
              <w:ind w:left="18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6</w:t>
            </w:r>
          </w:p>
        </w:tc>
        <w:tc>
          <w:tcPr>
            <w:tcW w:w="1344" w:type="dxa"/>
          </w:tcPr>
          <w:p>
            <w:pPr>
              <w:pStyle w:val="TableParagraph"/>
              <w:spacing w:before="40"/>
              <w:ind w:left="455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47"/>
              <w:ind w:left="984" w:right="95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Венесуэла</w:t>
            </w:r>
          </w:p>
        </w:tc>
        <w:tc>
          <w:tcPr>
            <w:tcW w:w="3715" w:type="dxa"/>
          </w:tcPr>
          <w:p>
            <w:pPr>
              <w:pStyle w:val="TableParagraph"/>
              <w:spacing w:before="57"/>
              <w:ind w:left="940" w:right="930"/>
              <w:rPr>
                <w:sz w:val="20"/>
              </w:rPr>
            </w:pPr>
            <w:r>
              <w:rPr>
                <w:w w:val="110"/>
                <w:sz w:val="20"/>
              </w:rPr>
              <w:t>Ростовская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41"/>
              <w:ind w:left="18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7</w:t>
            </w:r>
          </w:p>
        </w:tc>
        <w:tc>
          <w:tcPr>
            <w:tcW w:w="1344" w:type="dxa"/>
          </w:tcPr>
          <w:p>
            <w:pPr>
              <w:pStyle w:val="TableParagraph"/>
              <w:spacing w:before="35"/>
              <w:ind w:left="455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49"/>
              <w:ind w:left="984" w:right="95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Мексика</w:t>
            </w:r>
          </w:p>
        </w:tc>
        <w:tc>
          <w:tcPr>
            <w:tcW w:w="3715" w:type="dxa"/>
          </w:tcPr>
          <w:p>
            <w:pPr>
              <w:pStyle w:val="TableParagraph"/>
              <w:spacing w:before="52"/>
              <w:ind w:left="936" w:right="930"/>
              <w:rPr>
                <w:sz w:val="20"/>
              </w:rPr>
            </w:pPr>
            <w:r>
              <w:rPr>
                <w:w w:val="110"/>
                <w:sz w:val="20"/>
              </w:rPr>
              <w:t>Карелия</w:t>
            </w:r>
          </w:p>
        </w:tc>
      </w:tr>
      <w:tr>
        <w:trPr>
          <w:trHeight w:val="40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0"/>
              <w:ind w:left="18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8</w:t>
            </w:r>
          </w:p>
        </w:tc>
        <w:tc>
          <w:tcPr>
            <w:tcW w:w="1344" w:type="dxa"/>
          </w:tcPr>
          <w:p>
            <w:pPr>
              <w:pStyle w:val="TableParagraph"/>
              <w:spacing w:before="50"/>
              <w:ind w:left="454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АБВ</w:t>
            </w:r>
          </w:p>
        </w:tc>
        <w:tc>
          <w:tcPr>
            <w:tcW w:w="3696" w:type="dxa"/>
          </w:tcPr>
          <w:p>
            <w:pPr>
              <w:pStyle w:val="TableParagraph"/>
              <w:spacing w:before="61"/>
              <w:ind w:left="982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Монголия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64"/>
              <w:ind w:left="946" w:right="930"/>
              <w:rPr>
                <w:sz w:val="20"/>
              </w:rPr>
            </w:pPr>
            <w:r>
              <w:rPr>
                <w:w w:val="110"/>
                <w:sz w:val="20"/>
              </w:rPr>
              <w:t>Пермский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9"/>
              <w:ind w:left="18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Вариант 9</w:t>
            </w:r>
          </w:p>
        </w:tc>
        <w:tc>
          <w:tcPr>
            <w:tcW w:w="13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455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5"/>
                <w:sz w:val="24"/>
              </w:rPr>
              <w:t>ВБА</w:t>
            </w:r>
          </w:p>
        </w:tc>
        <w:tc>
          <w:tcPr>
            <w:tcW w:w="369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6"/>
              <w:ind w:left="984" w:right="95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Тунис</w:t>
            </w:r>
          </w:p>
        </w:tc>
        <w:tc>
          <w:tcPr>
            <w:tcW w:w="3715" w:type="dxa"/>
          </w:tcPr>
          <w:p>
            <w:pPr>
              <w:pStyle w:val="TableParagraph"/>
              <w:spacing w:before="42"/>
              <w:ind w:left="939" w:right="930"/>
              <w:rPr>
                <w:sz w:val="20"/>
              </w:rPr>
            </w:pPr>
            <w:r>
              <w:rPr>
                <w:w w:val="105"/>
                <w:sz w:val="20"/>
              </w:rPr>
              <w:t>Дагестан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6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10</w:t>
            </w:r>
          </w:p>
        </w:tc>
        <w:tc>
          <w:tcPr>
            <w:tcW w:w="13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6"/>
              <w:ind w:left="4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984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Великобрита ния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35"/>
              <w:ind w:left="946" w:right="930"/>
              <w:rPr>
                <w:sz w:val="20"/>
              </w:rPr>
            </w:pPr>
            <w:r>
              <w:rPr>
                <w:w w:val="110"/>
                <w:sz w:val="20"/>
              </w:rPr>
              <w:t>Коми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4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11</w:t>
            </w:r>
          </w:p>
        </w:tc>
        <w:tc>
          <w:tcPr>
            <w:tcW w:w="1344" w:type="dxa"/>
          </w:tcPr>
          <w:p>
            <w:pPr>
              <w:pStyle w:val="TableParagraph"/>
              <w:spacing w:before="24"/>
              <w:ind w:left="4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5"/>
              <w:ind w:left="984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Мексика</w:t>
            </w:r>
          </w:p>
        </w:tc>
        <w:tc>
          <w:tcPr>
            <w:tcW w:w="371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8"/>
              <w:ind w:left="928" w:right="930"/>
              <w:rPr>
                <w:sz w:val="20"/>
              </w:rPr>
            </w:pPr>
            <w:r>
              <w:rPr>
                <w:w w:val="110"/>
                <w:sz w:val="20"/>
              </w:rPr>
              <w:t>Краснодарский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13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12</w:t>
            </w:r>
          </w:p>
        </w:tc>
        <w:tc>
          <w:tcPr>
            <w:tcW w:w="13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3"/>
              <w:ind w:left="46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17"/>
              <w:ind w:left="984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Норвегия</w:t>
            </w:r>
          </w:p>
        </w:tc>
        <w:tc>
          <w:tcPr>
            <w:tcW w:w="371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23"/>
              <w:ind w:left="930" w:right="930"/>
              <w:rPr>
                <w:sz w:val="20"/>
              </w:rPr>
            </w:pPr>
            <w:r>
              <w:rPr>
                <w:w w:val="110"/>
                <w:sz w:val="20"/>
              </w:rPr>
              <w:t>Ростовская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28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13</w:t>
            </w:r>
          </w:p>
        </w:tc>
        <w:tc>
          <w:tcPr>
            <w:tcW w:w="13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8"/>
              <w:ind w:left="45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АБВ</w:t>
            </w:r>
          </w:p>
        </w:tc>
        <w:tc>
          <w:tcPr>
            <w:tcW w:w="3696" w:type="dxa"/>
          </w:tcPr>
          <w:p>
            <w:pPr>
              <w:pStyle w:val="TableParagraph"/>
              <w:spacing w:before="32"/>
              <w:ind w:left="984" w:right="95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Канада</w:t>
            </w:r>
          </w:p>
        </w:tc>
        <w:tc>
          <w:tcPr>
            <w:tcW w:w="3715" w:type="dxa"/>
          </w:tcPr>
          <w:p>
            <w:pPr>
              <w:pStyle w:val="TableParagraph"/>
              <w:spacing w:before="38"/>
              <w:ind w:left="930" w:right="930"/>
              <w:rPr>
                <w:sz w:val="20"/>
              </w:rPr>
            </w:pPr>
            <w:r>
              <w:rPr>
                <w:w w:val="110"/>
                <w:sz w:val="20"/>
              </w:rPr>
              <w:t>Оренбургская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57"/>
              <w:ind w:left="182"/>
              <w:jc w:val="left"/>
              <w:rPr>
                <w:sz w:val="21"/>
              </w:rPr>
            </w:pPr>
            <w:r>
              <w:rPr>
                <w:sz w:val="21"/>
              </w:rPr>
              <w:t>Вариант 14</w:t>
            </w:r>
          </w:p>
        </w:tc>
        <w:tc>
          <w:tcPr>
            <w:tcW w:w="1344" w:type="dxa"/>
          </w:tcPr>
          <w:p>
            <w:pPr>
              <w:pStyle w:val="TableParagraph"/>
              <w:spacing w:before="57"/>
              <w:ind w:left="452"/>
              <w:jc w:val="left"/>
              <w:rPr>
                <w:sz w:val="21"/>
              </w:rPr>
            </w:pPr>
            <w:r>
              <w:rPr>
                <w:sz w:val="21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60"/>
              <w:ind w:left="984" w:right="96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Испания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72"/>
              <w:ind w:left="942" w:right="930"/>
              <w:rPr>
                <w:sz w:val="19"/>
              </w:rPr>
            </w:pPr>
            <w:r>
              <w:rPr>
                <w:w w:val="115"/>
                <w:sz w:val="19"/>
              </w:rPr>
              <w:t>Челябинская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9"/>
              <w:ind w:left="182"/>
              <w:jc w:val="left"/>
              <w:rPr>
                <w:sz w:val="21"/>
              </w:rPr>
            </w:pPr>
            <w:r>
              <w:rPr>
                <w:sz w:val="21"/>
              </w:rPr>
              <w:t>Вариант 15</w:t>
            </w:r>
          </w:p>
        </w:tc>
        <w:tc>
          <w:tcPr>
            <w:tcW w:w="1344" w:type="dxa"/>
          </w:tcPr>
          <w:p>
            <w:pPr>
              <w:pStyle w:val="TableParagraph"/>
              <w:spacing w:before="49"/>
              <w:ind w:left="452"/>
              <w:jc w:val="left"/>
              <w:rPr>
                <w:sz w:val="21"/>
              </w:rPr>
            </w:pPr>
            <w:r>
              <w:rPr>
                <w:sz w:val="21"/>
              </w:rPr>
              <w:t>БВА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57"/>
              <w:ind w:left="984" w:right="96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Нигерия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55"/>
              <w:ind w:left="928" w:right="930"/>
              <w:rPr>
                <w:sz w:val="20"/>
              </w:rPr>
            </w:pPr>
            <w:r>
              <w:rPr>
                <w:w w:val="110"/>
                <w:sz w:val="20"/>
              </w:rPr>
              <w:t>Краснодарский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52"/>
              <w:ind w:left="182"/>
              <w:jc w:val="left"/>
              <w:rPr>
                <w:sz w:val="21"/>
              </w:rPr>
            </w:pPr>
            <w:r>
              <w:rPr>
                <w:sz w:val="21"/>
              </w:rPr>
              <w:t>Вариант 16</w:t>
            </w:r>
          </w:p>
        </w:tc>
        <w:tc>
          <w:tcPr>
            <w:tcW w:w="1344" w:type="dxa"/>
          </w:tcPr>
          <w:p>
            <w:pPr>
              <w:pStyle w:val="TableParagraph"/>
              <w:spacing w:before="52"/>
              <w:ind w:left="461"/>
              <w:jc w:val="left"/>
              <w:rPr>
                <w:sz w:val="21"/>
              </w:rPr>
            </w:pPr>
            <w:r>
              <w:rPr>
                <w:sz w:val="21"/>
              </w:rPr>
              <w:t>АВБ</w:t>
            </w:r>
          </w:p>
        </w:tc>
        <w:tc>
          <w:tcPr>
            <w:tcW w:w="3696" w:type="dxa"/>
          </w:tcPr>
          <w:p>
            <w:pPr>
              <w:pStyle w:val="TableParagraph"/>
              <w:spacing w:before="55"/>
              <w:ind w:left="984" w:right="9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Дания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54"/>
              <w:ind w:left="948" w:right="930"/>
              <w:rPr>
                <w:sz w:val="20"/>
              </w:rPr>
            </w:pPr>
            <w:r>
              <w:rPr>
                <w:w w:val="110"/>
                <w:sz w:val="20"/>
              </w:rPr>
              <w:t>Коми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58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17</w:t>
            </w:r>
          </w:p>
        </w:tc>
        <w:tc>
          <w:tcPr>
            <w:tcW w:w="1344" w:type="dxa"/>
          </w:tcPr>
          <w:p>
            <w:pPr>
              <w:pStyle w:val="TableParagraph"/>
              <w:spacing w:before="58"/>
              <w:ind w:left="46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BAfi</w:t>
            </w:r>
          </w:p>
        </w:tc>
        <w:tc>
          <w:tcPr>
            <w:tcW w:w="3696" w:type="dxa"/>
          </w:tcPr>
          <w:p>
            <w:pPr>
              <w:pStyle w:val="TableParagraph"/>
              <w:spacing w:before="54"/>
              <w:ind w:left="980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Франция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57"/>
              <w:ind w:left="928" w:right="930"/>
              <w:rPr>
                <w:sz w:val="20"/>
              </w:rPr>
            </w:pPr>
            <w:r>
              <w:rPr>
                <w:w w:val="110"/>
                <w:sz w:val="20"/>
              </w:rPr>
              <w:t>Краснодарскии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61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18</w:t>
            </w:r>
          </w:p>
        </w:tc>
        <w:tc>
          <w:tcPr>
            <w:tcW w:w="1344" w:type="dxa"/>
          </w:tcPr>
          <w:p>
            <w:pPr>
              <w:pStyle w:val="TableParagraph"/>
              <w:spacing w:before="61"/>
              <w:ind w:left="46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ВАБ</w:t>
            </w:r>
          </w:p>
        </w:tc>
        <w:tc>
          <w:tcPr>
            <w:tcW w:w="3696" w:type="dxa"/>
          </w:tcPr>
          <w:p>
            <w:pPr>
              <w:pStyle w:val="TableParagraph"/>
              <w:spacing w:before="65"/>
              <w:ind w:left="984" w:right="95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Таиланд</w:t>
            </w:r>
          </w:p>
        </w:tc>
        <w:tc>
          <w:tcPr>
            <w:tcW w:w="3715" w:type="dxa"/>
          </w:tcPr>
          <w:p>
            <w:pPr>
              <w:pStyle w:val="TableParagraph"/>
              <w:spacing w:before="64"/>
              <w:ind w:left="938" w:right="930"/>
              <w:rPr>
                <w:sz w:val="20"/>
              </w:rPr>
            </w:pPr>
            <w:r>
              <w:rPr>
                <w:w w:val="110"/>
                <w:sz w:val="20"/>
              </w:rPr>
              <w:t>Челябинская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61"/>
              <w:ind w:left="191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19</w:t>
            </w:r>
          </w:p>
        </w:tc>
        <w:tc>
          <w:tcPr>
            <w:tcW w:w="1344" w:type="dxa"/>
          </w:tcPr>
          <w:p>
            <w:pPr>
              <w:pStyle w:val="TableParagraph"/>
              <w:spacing w:before="61"/>
              <w:ind w:left="46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61"/>
              <w:ind w:left="983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Норвегия</w:t>
            </w:r>
          </w:p>
        </w:tc>
        <w:tc>
          <w:tcPr>
            <w:tcW w:w="37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6"/>
              <w:ind w:left="945" w:right="930"/>
              <w:rPr>
                <w:sz w:val="19"/>
              </w:rPr>
            </w:pPr>
            <w:r>
              <w:rPr>
                <w:w w:val="115"/>
                <w:sz w:val="19"/>
              </w:rPr>
              <w:t>Бурятия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33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20</w:t>
            </w:r>
          </w:p>
        </w:tc>
        <w:tc>
          <w:tcPr>
            <w:tcW w:w="13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3"/>
              <w:ind w:left="46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АВБ</w:t>
            </w:r>
          </w:p>
        </w:tc>
        <w:tc>
          <w:tcPr>
            <w:tcW w:w="369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6"/>
              <w:ind w:left="984" w:right="94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Канада</w:t>
            </w:r>
          </w:p>
        </w:tc>
        <w:tc>
          <w:tcPr>
            <w:tcW w:w="371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45"/>
              <w:ind w:left="939" w:right="930"/>
              <w:rPr>
                <w:sz w:val="19"/>
              </w:rPr>
            </w:pPr>
            <w:r>
              <w:rPr>
                <w:w w:val="115"/>
                <w:sz w:val="19"/>
              </w:rPr>
              <w:t>Нижегородская</w:t>
            </w:r>
          </w:p>
        </w:tc>
      </w:tr>
      <w:tr>
        <w:trPr>
          <w:trHeight w:val="380" w:hRule="atLeast"/>
        </w:trPr>
        <w:tc>
          <w:tcPr>
            <w:tcW w:w="1454" w:type="dxa"/>
          </w:tcPr>
          <w:p>
            <w:pPr>
              <w:pStyle w:val="TableParagraph"/>
              <w:spacing w:before="35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21</w:t>
            </w:r>
          </w:p>
        </w:tc>
        <w:tc>
          <w:tcPr>
            <w:tcW w:w="13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5"/>
              <w:ind w:left="46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ВАБ</w:t>
            </w:r>
          </w:p>
        </w:tc>
        <w:tc>
          <w:tcPr>
            <w:tcW w:w="369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5"/>
              <w:ind w:left="984" w:right="95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Пакистан</w:t>
            </w:r>
          </w:p>
        </w:tc>
        <w:tc>
          <w:tcPr>
            <w:tcW w:w="371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44"/>
              <w:ind w:left="943" w:right="930"/>
              <w:rPr>
                <w:sz w:val="19"/>
              </w:rPr>
            </w:pPr>
            <w:r>
              <w:rPr>
                <w:w w:val="115"/>
                <w:sz w:val="19"/>
              </w:rPr>
              <w:t>Мурманская</w:t>
            </w:r>
          </w:p>
        </w:tc>
      </w:tr>
      <w:tr>
        <w:trPr>
          <w:trHeight w:val="360" w:hRule="atLeast"/>
        </w:trPr>
        <w:tc>
          <w:tcPr>
            <w:tcW w:w="1454" w:type="dxa"/>
          </w:tcPr>
          <w:p>
            <w:pPr>
              <w:pStyle w:val="TableParagraph"/>
              <w:spacing w:before="29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22</w:t>
            </w:r>
          </w:p>
        </w:tc>
        <w:tc>
          <w:tcPr>
            <w:tcW w:w="1344" w:type="dxa"/>
          </w:tcPr>
          <w:p>
            <w:pPr>
              <w:pStyle w:val="TableParagraph"/>
              <w:spacing w:before="29"/>
              <w:ind w:left="46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ВАБ</w:t>
            </w:r>
          </w:p>
        </w:tc>
        <w:tc>
          <w:tcPr>
            <w:tcW w:w="3696" w:type="dxa"/>
          </w:tcPr>
          <w:p>
            <w:pPr>
              <w:pStyle w:val="TableParagraph"/>
              <w:spacing w:before="33"/>
              <w:ind w:left="984" w:right="9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Индонезия</w:t>
            </w:r>
          </w:p>
        </w:tc>
        <w:tc>
          <w:tcPr>
            <w:tcW w:w="371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5"/>
              <w:ind w:left="931" w:right="930"/>
              <w:rPr>
                <w:sz w:val="20"/>
              </w:rPr>
            </w:pPr>
            <w:r>
              <w:rPr>
                <w:w w:val="105"/>
                <w:sz w:val="20"/>
              </w:rPr>
              <w:t>Свердловская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5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23</w:t>
            </w:r>
          </w:p>
        </w:tc>
        <w:tc>
          <w:tcPr>
            <w:tcW w:w="13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5"/>
              <w:ind w:left="46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39"/>
              <w:ind w:left="984" w:right="95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Норвегия</w:t>
            </w:r>
          </w:p>
        </w:tc>
        <w:tc>
          <w:tcPr>
            <w:tcW w:w="37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41"/>
              <w:ind w:left="944" w:right="930"/>
              <w:rPr>
                <w:sz w:val="20"/>
              </w:rPr>
            </w:pPr>
            <w:r>
              <w:rPr>
                <w:w w:val="110"/>
                <w:sz w:val="20"/>
              </w:rPr>
              <w:t>Архангельская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0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24</w:t>
            </w:r>
          </w:p>
        </w:tc>
        <w:tc>
          <w:tcPr>
            <w:tcW w:w="13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0"/>
              <w:ind w:left="460"/>
              <w:jc w:val="left"/>
              <w:rPr>
                <w:sz w:val="21"/>
              </w:rPr>
            </w:pPr>
            <w:r>
              <w:rPr>
                <w:sz w:val="21"/>
              </w:rPr>
              <w:t>ВАБ</w:t>
            </w:r>
          </w:p>
        </w:tc>
        <w:tc>
          <w:tcPr>
            <w:tcW w:w="3696" w:type="dxa"/>
          </w:tcPr>
          <w:p>
            <w:pPr>
              <w:pStyle w:val="TableParagraph"/>
              <w:spacing w:before="27"/>
              <w:ind w:left="983" w:right="9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Австралии</w:t>
            </w:r>
          </w:p>
        </w:tc>
        <w:tc>
          <w:tcPr>
            <w:tcW w:w="3715" w:type="dxa"/>
          </w:tcPr>
          <w:p>
            <w:pPr>
              <w:pStyle w:val="TableParagraph"/>
              <w:spacing w:before="29"/>
              <w:ind w:left="931" w:right="930"/>
              <w:rPr>
                <w:sz w:val="20"/>
              </w:rPr>
            </w:pPr>
            <w:r>
              <w:rPr>
                <w:w w:val="105"/>
                <w:sz w:val="20"/>
              </w:rPr>
              <w:t>Белгородская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5"/>
              <w:ind w:left="186"/>
              <w:jc w:val="left"/>
              <w:rPr>
                <w:sz w:val="21"/>
              </w:rPr>
            </w:pPr>
            <w:r>
              <w:rPr>
                <w:sz w:val="21"/>
              </w:rPr>
              <w:t>Вариант 25</w:t>
            </w:r>
          </w:p>
        </w:tc>
        <w:tc>
          <w:tcPr>
            <w:tcW w:w="1344" w:type="dxa"/>
          </w:tcPr>
          <w:p>
            <w:pPr>
              <w:pStyle w:val="TableParagraph"/>
              <w:spacing w:before="45"/>
              <w:ind w:left="460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BAfi</w:t>
            </w:r>
          </w:p>
        </w:tc>
        <w:tc>
          <w:tcPr>
            <w:tcW w:w="3696" w:type="dxa"/>
          </w:tcPr>
          <w:p>
            <w:pPr>
              <w:pStyle w:val="TableParagraph"/>
              <w:spacing w:before="48"/>
              <w:ind w:left="984" w:right="94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США</w:t>
            </w:r>
          </w:p>
        </w:tc>
        <w:tc>
          <w:tcPr>
            <w:tcW w:w="3715" w:type="dxa"/>
          </w:tcPr>
          <w:p>
            <w:pPr>
              <w:pStyle w:val="TableParagraph"/>
              <w:spacing w:before="54"/>
              <w:ind w:left="943" w:right="930"/>
              <w:rPr>
                <w:sz w:val="20"/>
              </w:rPr>
            </w:pPr>
            <w:r>
              <w:rPr>
                <w:w w:val="110"/>
                <w:sz w:val="20"/>
              </w:rPr>
              <w:t>Вологодская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60"/>
              <w:ind w:left="196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Вариант2б</w:t>
            </w:r>
          </w:p>
        </w:tc>
        <w:tc>
          <w:tcPr>
            <w:tcW w:w="1344" w:type="dxa"/>
          </w:tcPr>
          <w:p>
            <w:pPr>
              <w:pStyle w:val="TableParagraph"/>
              <w:spacing w:before="60"/>
              <w:ind w:left="463"/>
              <w:jc w:val="lef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ВАБ</w:t>
            </w:r>
          </w:p>
        </w:tc>
        <w:tc>
          <w:tcPr>
            <w:tcW w:w="3696" w:type="dxa"/>
          </w:tcPr>
          <w:p>
            <w:pPr>
              <w:pStyle w:val="TableParagraph"/>
              <w:spacing w:before="51"/>
              <w:ind w:left="984" w:right="95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Бразилия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53"/>
              <w:ind w:left="948" w:right="930"/>
              <w:rPr>
                <w:sz w:val="20"/>
              </w:rPr>
            </w:pPr>
            <w:r>
              <w:rPr>
                <w:w w:val="110"/>
                <w:sz w:val="20"/>
              </w:rPr>
              <w:t>Чувашская</w:t>
            </w:r>
          </w:p>
        </w:tc>
      </w:tr>
      <w:tr>
        <w:trPr>
          <w:trHeight w:val="400" w:hRule="atLeast"/>
        </w:trPr>
        <w:tc>
          <w:tcPr>
            <w:tcW w:w="1454" w:type="dxa"/>
          </w:tcPr>
          <w:p>
            <w:pPr>
              <w:pStyle w:val="TableParagraph"/>
              <w:spacing w:before="39"/>
              <w:ind w:left="19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27</w:t>
            </w:r>
          </w:p>
        </w:tc>
        <w:tc>
          <w:tcPr>
            <w:tcW w:w="1344" w:type="dxa"/>
          </w:tcPr>
          <w:p>
            <w:pPr>
              <w:pStyle w:val="TableParagraph"/>
              <w:spacing w:before="39"/>
              <w:ind w:left="46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</w:tcPr>
          <w:p>
            <w:pPr>
              <w:pStyle w:val="TableParagraph"/>
              <w:spacing w:before="42"/>
              <w:ind w:left="984" w:right="9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Индонезия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45"/>
              <w:ind w:left="955" w:right="930"/>
              <w:rPr>
                <w:sz w:val="20"/>
              </w:rPr>
            </w:pPr>
            <w:r>
              <w:rPr>
                <w:w w:val="110"/>
                <w:sz w:val="20"/>
              </w:rPr>
              <w:t>Коми</w:t>
            </w:r>
          </w:p>
        </w:tc>
      </w:tr>
      <w:tr>
        <w:trPr>
          <w:trHeight w:val="420" w:hRule="atLeast"/>
        </w:trPr>
        <w:tc>
          <w:tcPr>
            <w:tcW w:w="1454" w:type="dxa"/>
          </w:tcPr>
          <w:p>
            <w:pPr>
              <w:pStyle w:val="TableParagraph"/>
              <w:spacing w:before="49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49"/>
              <w:ind w:left="46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АБВ</w:t>
            </w:r>
          </w:p>
        </w:tc>
        <w:tc>
          <w:tcPr>
            <w:tcW w:w="3696" w:type="dxa"/>
          </w:tcPr>
          <w:p>
            <w:pPr>
              <w:pStyle w:val="TableParagraph"/>
              <w:spacing w:before="53"/>
              <w:ind w:left="984" w:right="94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Норвегия</w:t>
            </w:r>
          </w:p>
        </w:tc>
        <w:tc>
          <w:tcPr>
            <w:tcW w:w="3715" w:type="dxa"/>
          </w:tcPr>
          <w:p>
            <w:pPr>
              <w:pStyle w:val="TableParagraph"/>
              <w:spacing w:before="55"/>
              <w:ind w:left="956" w:right="930"/>
              <w:rPr>
                <w:sz w:val="20"/>
              </w:rPr>
            </w:pPr>
            <w:r>
              <w:rPr>
                <w:w w:val="110"/>
                <w:sz w:val="20"/>
              </w:rPr>
              <w:t>Ямало-Немец кий</w:t>
            </w:r>
          </w:p>
        </w:tc>
      </w:tr>
      <w:tr>
        <w:trPr>
          <w:trHeight w:val="380" w:hRule="atLeast"/>
        </w:trPr>
        <w:tc>
          <w:tcPr>
            <w:tcW w:w="14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9"/>
              <w:ind w:left="19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29</w:t>
            </w:r>
          </w:p>
        </w:tc>
        <w:tc>
          <w:tcPr>
            <w:tcW w:w="1344" w:type="dxa"/>
          </w:tcPr>
          <w:p>
            <w:pPr>
              <w:pStyle w:val="TableParagraph"/>
              <w:spacing w:before="39"/>
              <w:ind w:left="46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ВБА</w:t>
            </w:r>
          </w:p>
        </w:tc>
        <w:tc>
          <w:tcPr>
            <w:tcW w:w="369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6"/>
              <w:ind w:left="984" w:right="94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Канада</w:t>
            </w:r>
          </w:p>
        </w:tc>
        <w:tc>
          <w:tcPr>
            <w:tcW w:w="37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2"/>
              <w:ind w:left="956" w:right="927"/>
              <w:rPr>
                <w:sz w:val="20"/>
              </w:rPr>
            </w:pPr>
            <w:r>
              <w:rPr>
                <w:w w:val="110"/>
                <w:sz w:val="20"/>
              </w:rPr>
              <w:t>Ставропольский</w:t>
            </w:r>
          </w:p>
        </w:tc>
      </w:tr>
      <w:tr>
        <w:trPr>
          <w:trHeight w:val="400" w:hRule="atLeast"/>
        </w:trPr>
        <w:tc>
          <w:tcPr>
            <w:tcW w:w="14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42"/>
              <w:ind w:left="196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ВариантЗ0</w:t>
            </w:r>
          </w:p>
        </w:tc>
        <w:tc>
          <w:tcPr>
            <w:tcW w:w="1344" w:type="dxa"/>
          </w:tcPr>
          <w:p>
            <w:pPr>
              <w:pStyle w:val="TableParagraph"/>
              <w:spacing w:before="42"/>
              <w:ind w:left="462"/>
              <w:jc w:val="lef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АВБ</w:t>
            </w:r>
          </w:p>
        </w:tc>
        <w:tc>
          <w:tcPr>
            <w:tcW w:w="369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6"/>
              <w:ind w:left="984" w:right="9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Индонезия</w:t>
            </w:r>
          </w:p>
        </w:tc>
        <w:tc>
          <w:tcPr>
            <w:tcW w:w="37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48"/>
              <w:ind w:left="942" w:right="930"/>
              <w:rPr>
                <w:sz w:val="19"/>
              </w:rPr>
            </w:pPr>
            <w:r>
              <w:rPr>
                <w:w w:val="120"/>
                <w:sz w:val="19"/>
              </w:rPr>
              <w:t>Амурская</w:t>
            </w:r>
          </w:p>
        </w:tc>
      </w:tr>
    </w:tbl>
    <w:p>
      <w:pPr>
        <w:spacing w:after="0"/>
        <w:rPr>
          <w:sz w:val="19"/>
        </w:rPr>
        <w:sectPr>
          <w:type w:val="continuous"/>
          <w:pgSz w:w="11680" w:h="15880"/>
          <w:pgMar w:top="680" w:bottom="280" w:left="140" w:right="1040"/>
        </w:sectPr>
      </w:pPr>
    </w:p>
    <w:p>
      <w:pPr>
        <w:tabs>
          <w:tab w:pos="4094" w:val="left" w:leader="none"/>
        </w:tabs>
        <w:spacing w:before="70"/>
        <w:ind w:left="132" w:right="0" w:firstLine="0"/>
        <w:jc w:val="left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242315</wp:posOffset>
            </wp:positionH>
            <wp:positionV relativeFrom="paragraph">
              <wp:posOffset>289788</wp:posOffset>
            </wp:positionV>
            <wp:extent cx="6500845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304</w:t>
        <w:tab/>
      </w:r>
      <w:r>
        <w:rPr>
          <w:rFonts w:ascii="Calibri" w:hAnsi="Calibri"/>
          <w:sz w:val="19"/>
        </w:rPr>
        <w:t>ГЕОГРАФИЯ:  30 ТРЕНИРОВОЧНЫХ  ВАРИАНТОВ  ЭКЗАІЧЕНАЦИОННЫХ</w:t>
      </w:r>
      <w:r>
        <w:rPr>
          <w:rFonts w:ascii="Calibri" w:hAnsi="Calibri"/>
          <w:spacing w:val="-1"/>
          <w:sz w:val="19"/>
        </w:rPr>
        <w:t> </w:t>
      </w:r>
      <w:r>
        <w:rPr>
          <w:rFonts w:ascii="Calibri" w:hAnsi="Calibri"/>
          <w:sz w:val="19"/>
        </w:rPr>
        <w:t>РАБОТ</w:t>
      </w:r>
    </w:p>
    <w:p>
      <w:pPr>
        <w:pStyle w:val="BodyText"/>
        <w:spacing w:before="10"/>
        <w:rPr>
          <w:rFonts w:ascii="Calibri"/>
          <w:sz w:val="19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4416"/>
        <w:gridCol w:w="4435"/>
      </w:tblGrid>
      <w:tr>
        <w:trPr>
          <w:trHeight w:val="340" w:hRule="atLeast"/>
        </w:trPr>
        <w:tc>
          <w:tcPr>
            <w:tcW w:w="1344" w:type="dxa"/>
          </w:tcPr>
          <w:p>
            <w:pPr>
              <w:pStyle w:val="TableParagraph"/>
              <w:spacing w:before="10"/>
              <w:ind w:left="14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№</w:t>
            </w:r>
          </w:p>
        </w:tc>
        <w:tc>
          <w:tcPr>
            <w:tcW w:w="4416" w:type="dxa"/>
          </w:tcPr>
          <w:p>
            <w:pPr>
              <w:pStyle w:val="TableParagraph"/>
              <w:spacing w:line="244" w:lineRule="exact" w:before="0"/>
              <w:ind w:left="1028" w:right="99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4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ind w:left="1028" w:right="1007"/>
              <w:rPr>
                <w:sz w:val="20"/>
              </w:rPr>
            </w:pPr>
            <w:r>
              <w:rPr>
                <w:w w:val="110"/>
                <w:sz w:val="20"/>
              </w:rPr>
              <w:t>29</w:t>
            </w:r>
          </w:p>
        </w:tc>
      </w:tr>
      <w:tr>
        <w:trPr>
          <w:trHeight w:val="380" w:hRule="atLeast"/>
        </w:trPr>
        <w:tc>
          <w:tcPr>
            <w:tcW w:w="1344" w:type="dxa"/>
          </w:tcPr>
          <w:p>
            <w:pPr>
              <w:pStyle w:val="TableParagraph"/>
              <w:spacing w:before="55"/>
              <w:ind w:left="7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</w:t>
            </w:r>
          </w:p>
        </w:tc>
        <w:tc>
          <w:tcPr>
            <w:tcW w:w="4416" w:type="dxa"/>
          </w:tcPr>
          <w:p>
            <w:pPr>
              <w:pStyle w:val="TableParagraph"/>
              <w:spacing w:before="39"/>
              <w:ind w:left="1034" w:right="99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443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8"/>
              <w:ind w:left="1027" w:right="100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340" w:hRule="atLeast"/>
        </w:trPr>
        <w:tc>
          <w:tcPr>
            <w:tcW w:w="1344" w:type="dxa"/>
          </w:tcPr>
          <w:p>
            <w:pPr>
              <w:pStyle w:val="TableParagraph"/>
              <w:spacing w:before="17"/>
              <w:ind w:left="7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2</w:t>
            </w:r>
          </w:p>
        </w:tc>
        <w:tc>
          <w:tcPr>
            <w:tcW w:w="441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5" w:lineRule="exact" w:before="0"/>
              <w:ind w:left="1030" w:right="99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4435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ind w:left="1027" w:right="1007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1344" w:type="dxa"/>
          </w:tcPr>
          <w:p>
            <w:pPr>
              <w:pStyle w:val="TableParagraph"/>
              <w:spacing w:before="16"/>
              <w:ind w:left="7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3</w:t>
            </w:r>
          </w:p>
        </w:tc>
        <w:tc>
          <w:tcPr>
            <w:tcW w:w="441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57" w:lineRule="exact" w:before="0"/>
              <w:ind w:left="1034" w:right="99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4435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54" w:lineRule="exact" w:before="0"/>
              <w:ind w:left="1028" w:right="100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54"/>
              <w:ind w:left="7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Вариант 4</w:t>
            </w:r>
          </w:p>
        </w:tc>
        <w:tc>
          <w:tcPr>
            <w:tcW w:w="441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8"/>
              <w:ind w:left="1030" w:right="99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44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3"/>
              <w:ind w:left="1031" w:right="1007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4"/>
              <w:ind w:left="7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5</w:t>
            </w:r>
          </w:p>
        </w:tc>
        <w:tc>
          <w:tcPr>
            <w:tcW w:w="4416" w:type="dxa"/>
          </w:tcPr>
          <w:p>
            <w:pPr>
              <w:pStyle w:val="TableParagraph"/>
              <w:spacing w:before="44"/>
              <w:ind w:left="1038" w:right="99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6"/>
              <w:ind w:left="1023" w:right="1007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32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85"/>
              <w:ind w:left="74"/>
              <w:jc w:val="lef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Вариантб</w:t>
            </w:r>
          </w:p>
        </w:tc>
        <w:tc>
          <w:tcPr>
            <w:tcW w:w="4416" w:type="dxa"/>
          </w:tcPr>
          <w:p>
            <w:pPr>
              <w:pStyle w:val="TableParagraph"/>
              <w:spacing w:before="40"/>
              <w:ind w:left="1037" w:right="99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7"/>
              <w:ind w:left="1031" w:right="1007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75"/>
              <w:ind w:left="81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ВариантТ</w:t>
            </w:r>
          </w:p>
        </w:tc>
        <w:tc>
          <w:tcPr>
            <w:tcW w:w="4416" w:type="dxa"/>
          </w:tcPr>
          <w:p>
            <w:pPr>
              <w:pStyle w:val="TableParagraph"/>
              <w:spacing w:before="42"/>
              <w:ind w:left="1048" w:right="99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5"/>
              <w:ind w:left="1040" w:right="100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213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9"/>
              <w:ind w:left="81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Вариант8</w:t>
            </w:r>
          </w:p>
        </w:tc>
        <w:tc>
          <w:tcPr>
            <w:tcW w:w="4416" w:type="dxa"/>
          </w:tcPr>
          <w:p>
            <w:pPr>
              <w:pStyle w:val="TableParagraph"/>
              <w:spacing w:before="36"/>
              <w:ind w:left="1045" w:right="99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5"/>
              <w:ind w:left="1038" w:right="1007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5"/>
              <w:ind w:left="7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9</w:t>
            </w:r>
          </w:p>
        </w:tc>
        <w:tc>
          <w:tcPr>
            <w:tcW w:w="4416" w:type="dxa"/>
          </w:tcPr>
          <w:p>
            <w:pPr>
              <w:pStyle w:val="TableParagraph"/>
              <w:spacing w:before="39"/>
              <w:ind w:left="1054" w:right="991"/>
              <w:rPr>
                <w:sz w:val="22"/>
              </w:rPr>
            </w:pPr>
            <w:r>
              <w:rPr>
                <w:sz w:val="22"/>
              </w:rPr>
              <w:t>190; 200; 210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5"/>
              <w:ind w:left="1044" w:right="100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313; 314; 315; 31 6; 317</w:t>
            </w:r>
          </w:p>
        </w:tc>
      </w:tr>
      <w:tr>
        <w:trPr>
          <w:trHeight w:val="440" w:hRule="atLeast"/>
        </w:trPr>
        <w:tc>
          <w:tcPr>
            <w:tcW w:w="1344" w:type="dxa"/>
          </w:tcPr>
          <w:p>
            <w:pPr>
              <w:pStyle w:val="TableParagraph"/>
              <w:spacing w:before="61"/>
              <w:ind w:left="8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10</w:t>
            </w:r>
          </w:p>
        </w:tc>
        <w:tc>
          <w:tcPr>
            <w:tcW w:w="4416" w:type="dxa"/>
          </w:tcPr>
          <w:p>
            <w:pPr>
              <w:pStyle w:val="TableParagraph"/>
              <w:spacing w:before="41"/>
              <w:ind w:left="1041" w:right="99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3"/>
              <w:ind w:left="1031" w:right="1007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51"/>
              <w:ind w:left="7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11</w:t>
            </w:r>
          </w:p>
        </w:tc>
        <w:tc>
          <w:tcPr>
            <w:tcW w:w="4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1045" w:right="99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0"/>
              <w:ind w:left="1036" w:right="1007"/>
              <w:rPr>
                <w:sz w:val="20"/>
              </w:rPr>
            </w:pPr>
            <w:r>
              <w:rPr>
                <w:w w:val="110"/>
                <w:sz w:val="20"/>
              </w:rPr>
              <w:t>98</w:t>
            </w:r>
          </w:p>
        </w:tc>
      </w:tr>
      <w:tr>
        <w:trPr>
          <w:trHeight w:val="380" w:hRule="atLeast"/>
        </w:trPr>
        <w:tc>
          <w:tcPr>
            <w:tcW w:w="1344" w:type="dxa"/>
          </w:tcPr>
          <w:p>
            <w:pPr>
              <w:pStyle w:val="TableParagraph"/>
              <w:spacing w:before="54"/>
              <w:ind w:left="8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12</w:t>
            </w:r>
          </w:p>
        </w:tc>
        <w:tc>
          <w:tcPr>
            <w:tcW w:w="4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left="1045" w:right="99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44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7"/>
              <w:ind w:left="1028" w:right="1007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82</w:t>
            </w:r>
          </w:p>
        </w:tc>
      </w:tr>
      <w:tr>
        <w:trPr>
          <w:trHeight w:val="380" w:hRule="atLeast"/>
        </w:trPr>
        <w:tc>
          <w:tcPr>
            <w:tcW w:w="13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6"/>
              <w:ind w:left="8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ВариантlЗ</w:t>
            </w:r>
          </w:p>
        </w:tc>
        <w:tc>
          <w:tcPr>
            <w:tcW w:w="4416" w:type="dxa"/>
          </w:tcPr>
          <w:p>
            <w:pPr>
              <w:pStyle w:val="TableParagraph"/>
              <w:spacing w:before="16"/>
              <w:ind w:left="1054" w:right="991"/>
              <w:rPr>
                <w:sz w:val="22"/>
              </w:rPr>
            </w:pPr>
            <w:r>
              <w:rPr>
                <w:sz w:val="22"/>
              </w:rPr>
              <w:t>190; 200; 210</w:t>
            </w:r>
          </w:p>
        </w:tc>
        <w:tc>
          <w:tcPr>
            <w:tcW w:w="44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9"/>
              <w:ind w:left="1044" w:right="1002"/>
              <w:rPr>
                <w:sz w:val="21"/>
              </w:rPr>
            </w:pPr>
            <w:r>
              <w:rPr>
                <w:w w:val="105"/>
                <w:sz w:val="21"/>
              </w:rPr>
              <w:t>43; 44; 45; 46; 47</w:t>
            </w:r>
          </w:p>
        </w:tc>
      </w:tr>
      <w:tr>
        <w:trPr>
          <w:trHeight w:val="400" w:hRule="atLeast"/>
        </w:trPr>
        <w:tc>
          <w:tcPr>
            <w:tcW w:w="13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6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14</w:t>
            </w:r>
          </w:p>
        </w:tc>
        <w:tc>
          <w:tcPr>
            <w:tcW w:w="4416" w:type="dxa"/>
          </w:tcPr>
          <w:p>
            <w:pPr>
              <w:pStyle w:val="TableParagraph"/>
              <w:spacing w:before="14"/>
              <w:ind w:left="1052" w:right="991"/>
              <w:rPr>
                <w:sz w:val="22"/>
              </w:rPr>
            </w:pPr>
            <w:r>
              <w:rPr>
                <w:sz w:val="22"/>
              </w:rPr>
              <w:t>360; 370; 380; 39 0; 400</w:t>
            </w:r>
          </w:p>
        </w:tc>
        <w:tc>
          <w:tcPr>
            <w:tcW w:w="4435" w:type="dxa"/>
          </w:tcPr>
          <w:p>
            <w:pPr>
              <w:pStyle w:val="TableParagraph"/>
              <w:spacing w:before="23"/>
              <w:ind w:left="1044" w:right="1004"/>
              <w:rPr>
                <w:sz w:val="21"/>
              </w:rPr>
            </w:pPr>
            <w:r>
              <w:rPr>
                <w:sz w:val="21"/>
              </w:rPr>
              <w:t>103; 104; 105; 10 6;   107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0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15</w:t>
            </w:r>
          </w:p>
        </w:tc>
        <w:tc>
          <w:tcPr>
            <w:tcW w:w="4416" w:type="dxa"/>
          </w:tcPr>
          <w:p>
            <w:pPr>
              <w:pStyle w:val="TableParagraph"/>
              <w:spacing w:before="38"/>
              <w:ind w:left="1054" w:right="991"/>
              <w:rPr>
                <w:sz w:val="22"/>
              </w:rPr>
            </w:pPr>
            <w:r>
              <w:rPr>
                <w:sz w:val="22"/>
              </w:rPr>
              <w:t>190; 200; 210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3"/>
              <w:ind w:left="1036" w:right="1007"/>
              <w:rPr>
                <w:sz w:val="21"/>
              </w:rPr>
            </w:pPr>
            <w:r>
              <w:rPr>
                <w:w w:val="105"/>
                <w:sz w:val="21"/>
              </w:rPr>
              <w:t>223; 224; 225; 226 ; 227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3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16</w:t>
            </w:r>
          </w:p>
        </w:tc>
        <w:tc>
          <w:tcPr>
            <w:tcW w:w="4416" w:type="dxa"/>
          </w:tcPr>
          <w:p>
            <w:pPr>
              <w:pStyle w:val="TableParagraph"/>
              <w:spacing w:before="40"/>
              <w:ind w:left="1056" w:right="99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6"/>
              <w:ind w:left="1044" w:right="1005"/>
              <w:rPr>
                <w:sz w:val="21"/>
              </w:rPr>
            </w:pPr>
            <w:r>
              <w:rPr>
                <w:w w:val="105"/>
                <w:sz w:val="21"/>
              </w:rPr>
              <w:t>275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48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17</w:t>
            </w:r>
          </w:p>
        </w:tc>
        <w:tc>
          <w:tcPr>
            <w:tcW w:w="4416" w:type="dxa"/>
          </w:tcPr>
          <w:p>
            <w:pPr>
              <w:pStyle w:val="TableParagraph"/>
              <w:spacing w:before="33"/>
              <w:ind w:left="1044" w:right="99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6"/>
              <w:ind w:left="1044" w:right="1002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T2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46"/>
              <w:ind w:left="8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18</w:t>
            </w:r>
          </w:p>
        </w:tc>
        <w:tc>
          <w:tcPr>
            <w:tcW w:w="4416" w:type="dxa"/>
          </w:tcPr>
          <w:p>
            <w:pPr>
              <w:pStyle w:val="TableParagraph"/>
              <w:spacing w:before="30"/>
              <w:ind w:left="1049" w:right="99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4435" w:type="dxa"/>
          </w:tcPr>
          <w:p>
            <w:pPr>
              <w:pStyle w:val="TableParagraph"/>
              <w:spacing w:before="27"/>
              <w:ind w:left="1041" w:right="100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45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19</w:t>
            </w:r>
          </w:p>
        </w:tc>
        <w:tc>
          <w:tcPr>
            <w:tcW w:w="4416" w:type="dxa"/>
          </w:tcPr>
          <w:p>
            <w:pPr>
              <w:pStyle w:val="TableParagraph"/>
              <w:spacing w:before="29"/>
              <w:ind w:left="1049" w:right="99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9"/>
              <w:ind w:left="1041" w:right="1007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6"/>
              <w:ind w:left="8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Вариант20</w:t>
            </w:r>
          </w:p>
        </w:tc>
        <w:tc>
          <w:tcPr>
            <w:tcW w:w="4416" w:type="dxa"/>
          </w:tcPr>
          <w:p>
            <w:pPr>
              <w:pStyle w:val="TableParagraph"/>
              <w:spacing w:before="40"/>
              <w:ind w:left="1052" w:right="99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9"/>
              <w:ind w:left="1044" w:right="1004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47"/>
              <w:ind w:left="7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21</w:t>
            </w:r>
          </w:p>
        </w:tc>
        <w:tc>
          <w:tcPr>
            <w:tcW w:w="4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1052" w:right="99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7"/>
              <w:ind w:left="1044" w:right="1006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46"/>
              <w:ind w:left="9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Вариант 22</w:t>
            </w:r>
          </w:p>
        </w:tc>
        <w:tc>
          <w:tcPr>
            <w:tcW w:w="4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left="1048" w:right="99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4435" w:type="dxa"/>
          </w:tcPr>
          <w:p>
            <w:pPr>
              <w:pStyle w:val="TableParagraph"/>
              <w:spacing w:before="29"/>
              <w:ind w:left="1033" w:right="100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8"/>
              <w:ind w:left="91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Вариант2З</w:t>
            </w:r>
          </w:p>
        </w:tc>
        <w:tc>
          <w:tcPr>
            <w:tcW w:w="4416" w:type="dxa"/>
          </w:tcPr>
          <w:p>
            <w:pPr>
              <w:pStyle w:val="TableParagraph"/>
              <w:spacing w:before="42"/>
              <w:ind w:left="1052" w:right="99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5"/>
              <w:ind w:left="1030" w:right="1007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2T0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54"/>
              <w:ind w:left="8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24</w:t>
            </w:r>
          </w:p>
        </w:tc>
        <w:tc>
          <w:tcPr>
            <w:tcW w:w="441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5"/>
              <w:ind w:left="1042" w:right="991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360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1"/>
              <w:ind w:left="1040" w:right="1007"/>
              <w:rPr>
                <w:sz w:val="21"/>
              </w:rPr>
            </w:pPr>
            <w:r>
              <w:rPr>
                <w:sz w:val="21"/>
              </w:rPr>
              <w:t>156</w:t>
            </w:r>
          </w:p>
        </w:tc>
      </w:tr>
      <w:tr>
        <w:trPr>
          <w:trHeight w:val="380" w:hRule="atLeast"/>
        </w:trPr>
        <w:tc>
          <w:tcPr>
            <w:tcW w:w="1344" w:type="dxa"/>
          </w:tcPr>
          <w:p>
            <w:pPr>
              <w:pStyle w:val="TableParagraph"/>
              <w:spacing w:before="33"/>
              <w:ind w:left="8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25</w:t>
            </w:r>
          </w:p>
        </w:tc>
        <w:tc>
          <w:tcPr>
            <w:tcW w:w="441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4"/>
              <w:ind w:left="1052" w:right="99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4435" w:type="dxa"/>
          </w:tcPr>
          <w:p>
            <w:pPr>
              <w:pStyle w:val="TableParagraph"/>
              <w:spacing w:before="20"/>
              <w:ind w:left="1044" w:right="1004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8"/>
              <w:ind w:left="8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Вариант2б</w:t>
            </w:r>
          </w:p>
        </w:tc>
        <w:tc>
          <w:tcPr>
            <w:tcW w:w="4416" w:type="dxa"/>
          </w:tcPr>
          <w:p>
            <w:pPr>
              <w:pStyle w:val="TableParagraph"/>
              <w:spacing w:before="38"/>
              <w:ind w:left="1045" w:right="991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280; 290; 300; 31 Oi 320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2"/>
              <w:ind w:left="1036" w:right="1007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223:2243226:22T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62"/>
              <w:ind w:left="95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Вариант2Т</w:t>
            </w:r>
          </w:p>
        </w:tc>
        <w:tc>
          <w:tcPr>
            <w:tcW w:w="4416" w:type="dxa"/>
          </w:tcPr>
          <w:p>
            <w:pPr>
              <w:pStyle w:val="TableParagraph"/>
              <w:spacing w:before="42"/>
              <w:ind w:left="1060" w:right="990"/>
              <w:rPr>
                <w:sz w:val="21"/>
              </w:rPr>
            </w:pPr>
            <w:r>
              <w:rPr>
                <w:w w:val="105"/>
                <w:sz w:val="21"/>
              </w:rPr>
              <w:t>230; 240; 250; 260 ; 270</w:t>
            </w:r>
          </w:p>
        </w:tc>
        <w:tc>
          <w:tcPr>
            <w:tcW w:w="4435" w:type="dxa"/>
          </w:tcPr>
          <w:p>
            <w:pPr>
              <w:pStyle w:val="TableParagraph"/>
              <w:spacing w:before="39"/>
              <w:ind w:left="1014" w:right="1007"/>
              <w:rPr>
                <w:rFonts w:ascii="Consolas"/>
                <w:sz w:val="22"/>
              </w:rPr>
            </w:pPr>
            <w:r>
              <w:rPr>
                <w:rFonts w:ascii="Consolas"/>
                <w:w w:val="95"/>
                <w:sz w:val="22"/>
              </w:rPr>
              <w:t>58;</w:t>
            </w:r>
            <w:r>
              <w:rPr>
                <w:rFonts w:ascii="Consolas"/>
                <w:spacing w:val="-78"/>
                <w:w w:val="95"/>
                <w:sz w:val="22"/>
              </w:rPr>
              <w:t> </w:t>
            </w:r>
            <w:r>
              <w:rPr>
                <w:rFonts w:ascii="Consolas"/>
                <w:w w:val="95"/>
                <w:sz w:val="22"/>
              </w:rPr>
              <w:t>59:60:61362</w:t>
            </w:r>
          </w:p>
        </w:tc>
      </w:tr>
      <w:tr>
        <w:trPr>
          <w:trHeight w:val="400" w:hRule="atLeast"/>
        </w:trPr>
        <w:tc>
          <w:tcPr>
            <w:tcW w:w="1344" w:type="dxa"/>
          </w:tcPr>
          <w:p>
            <w:pPr>
              <w:pStyle w:val="TableParagraph"/>
              <w:spacing w:before="61"/>
              <w:ind w:left="86"/>
              <w:jc w:val="left"/>
              <w:rPr>
                <w:sz w:val="19"/>
              </w:rPr>
            </w:pPr>
            <w:r>
              <w:rPr>
                <w:w w:val="115"/>
                <w:sz w:val="19"/>
              </w:rPr>
              <w:t>Вариант 28</w:t>
            </w:r>
          </w:p>
        </w:tc>
        <w:tc>
          <w:tcPr>
            <w:tcW w:w="4416" w:type="dxa"/>
          </w:tcPr>
          <w:p>
            <w:pPr>
              <w:pStyle w:val="TableParagraph"/>
              <w:spacing w:before="54"/>
              <w:ind w:left="1053" w:right="991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230;</w:t>
            </w:r>
            <w:r>
              <w:rPr>
                <w:rFonts w:ascii="Consolas" w:hAnsi="Consolas"/>
                <w:spacing w:val="-70"/>
                <w:sz w:val="20"/>
              </w:rPr>
              <w:t> </w:t>
            </w:r>
            <w:r>
              <w:rPr>
                <w:rFonts w:ascii="Consolas" w:hAnsi="Consolas"/>
                <w:sz w:val="20"/>
              </w:rPr>
              <w:t>240;</w:t>
            </w:r>
            <w:r>
              <w:rPr>
                <w:rFonts w:ascii="Consolas" w:hAnsi="Consolas"/>
                <w:spacing w:val="-68"/>
                <w:sz w:val="20"/>
              </w:rPr>
              <w:t> </w:t>
            </w:r>
            <w:r>
              <w:rPr>
                <w:rFonts w:ascii="Consolas" w:hAnsi="Consolas"/>
                <w:sz w:val="20"/>
              </w:rPr>
              <w:t>250,</w:t>
            </w:r>
            <w:r>
              <w:rPr>
                <w:rFonts w:ascii="Consolas" w:hAnsi="Consolas"/>
                <w:spacing w:val="-78"/>
                <w:sz w:val="20"/>
              </w:rPr>
              <w:t> </w:t>
            </w:r>
            <w:r>
              <w:rPr>
                <w:rFonts w:ascii="Consolas" w:hAnsi="Consolas"/>
                <w:sz w:val="20"/>
              </w:rPr>
              <w:t>260</w:t>
            </w:r>
            <w:r>
              <w:rPr>
                <w:rFonts w:ascii="Consolas" w:hAnsi="Consolas"/>
                <w:spacing w:val="-58"/>
                <w:sz w:val="20"/>
              </w:rPr>
              <w:t> </w:t>
            </w:r>
            <w:r>
              <w:rPr>
                <w:rFonts w:ascii="Consolas" w:hAnsi="Consolas"/>
                <w:sz w:val="20"/>
              </w:rPr>
              <w:t>;</w:t>
            </w:r>
            <w:r>
              <w:rPr>
                <w:rFonts w:ascii="Consolas" w:hAnsi="Consolas"/>
                <w:spacing w:val="-79"/>
                <w:sz w:val="20"/>
              </w:rPr>
              <w:t> </w:t>
            </w:r>
            <w:r>
              <w:rPr>
                <w:rFonts w:ascii="Consolas" w:hAnsi="Consolas"/>
                <w:sz w:val="20"/>
              </w:rPr>
              <w:t>2ТО</w:t>
            </w:r>
          </w:p>
        </w:tc>
        <w:tc>
          <w:tcPr>
            <w:tcW w:w="4435" w:type="dxa"/>
          </w:tcPr>
          <w:p>
            <w:pPr>
              <w:pStyle w:val="TableParagraph"/>
              <w:spacing w:before="57"/>
              <w:ind w:left="1006" w:right="1007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43;   44;   45;   46; 47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66"/>
              <w:ind w:left="8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Вариант 29</w:t>
            </w:r>
          </w:p>
        </w:tc>
        <w:tc>
          <w:tcPr>
            <w:tcW w:w="4416" w:type="dxa"/>
          </w:tcPr>
          <w:p>
            <w:pPr>
              <w:pStyle w:val="TableParagraph"/>
              <w:spacing w:before="53"/>
              <w:ind w:left="1051" w:right="99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280; 290;  300; 31 0; 320</w:t>
            </w:r>
          </w:p>
        </w:tc>
        <w:tc>
          <w:tcPr>
            <w:tcW w:w="4435" w:type="dxa"/>
          </w:tcPr>
          <w:p>
            <w:pPr>
              <w:pStyle w:val="TableParagraph"/>
              <w:spacing w:before="46"/>
              <w:ind w:left="1044" w:right="1003"/>
              <w:rPr>
                <w:sz w:val="21"/>
              </w:rPr>
            </w:pPr>
            <w:r>
              <w:rPr>
                <w:w w:val="105"/>
                <w:sz w:val="21"/>
              </w:rPr>
              <w:t>298; 299; 300; 30 1; 302</w:t>
            </w:r>
          </w:p>
        </w:tc>
      </w:tr>
      <w:tr>
        <w:trPr>
          <w:trHeight w:val="420" w:hRule="atLeast"/>
        </w:trPr>
        <w:tc>
          <w:tcPr>
            <w:tcW w:w="1344" w:type="dxa"/>
          </w:tcPr>
          <w:p>
            <w:pPr>
              <w:pStyle w:val="TableParagraph"/>
              <w:spacing w:before="71"/>
              <w:ind w:left="95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ВариантЗ0</w:t>
            </w:r>
          </w:p>
        </w:tc>
        <w:tc>
          <w:tcPr>
            <w:tcW w:w="4416" w:type="dxa"/>
          </w:tcPr>
          <w:p>
            <w:pPr>
              <w:pStyle w:val="TableParagraph"/>
              <w:spacing w:before="47"/>
              <w:ind w:left="1060" w:right="989"/>
              <w:rPr>
                <w:sz w:val="21"/>
              </w:rPr>
            </w:pPr>
            <w:r>
              <w:rPr>
                <w:w w:val="105"/>
                <w:sz w:val="21"/>
              </w:rPr>
              <w:t>390; 400; 410; 42 0; 430</w:t>
            </w:r>
          </w:p>
        </w:tc>
        <w:tc>
          <w:tcPr>
            <w:tcW w:w="44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1044" w:right="1004"/>
              <w:rPr>
                <w:sz w:val="21"/>
              </w:rPr>
            </w:pPr>
            <w:r>
              <w:rPr>
                <w:w w:val="105"/>
                <w:sz w:val="21"/>
              </w:rPr>
              <w:t>108; 109; 110; 11 1; 112</w:t>
            </w:r>
          </w:p>
        </w:tc>
      </w:tr>
    </w:tbl>
    <w:sectPr>
      <w:pgSz w:w="11680" w:h="15880"/>
      <w:pgMar w:top="700" w:bottom="280" w:left="2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5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2018-02-25T11:41:57Z</dcterms:created>
  <dcterms:modified xsi:type="dcterms:W3CDTF">2018-02-25T11:41:57Z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2018-02-25T00:00:00Z</vt:filetime>
  </property>
</Properties>
</file>