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60F" w:rsidRDefault="00F05EE3">
      <w:pPr>
        <w:spacing w:before="77"/>
        <w:ind w:right="1"/>
        <w:jc w:val="center"/>
        <w:rPr>
          <w:sz w:val="23"/>
        </w:rPr>
      </w:pPr>
      <w:bookmarkStart w:id="0" w:name="_GoBack"/>
      <w:bookmarkEnd w:id="0"/>
      <w:r>
        <w:rPr>
          <w:noProof/>
          <w:lang w:val="ru-RU" w:eastAsia="ru-RU"/>
        </w:rPr>
        <w:drawing>
          <wp:anchor distT="0" distB="0" distL="0" distR="0" simplePos="0" relativeHeight="251652608" behindDoc="1" locked="0" layoutInCell="1" allowOverlap="1">
            <wp:simplePos x="0" y="0"/>
            <wp:positionH relativeFrom="page">
              <wp:posOffset>879363</wp:posOffset>
            </wp:positionH>
            <wp:positionV relativeFrom="paragraph">
              <wp:posOffset>400130</wp:posOffset>
            </wp:positionV>
            <wp:extent cx="6107628" cy="7239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6107628" cy="7239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34" type="#_x0000_t202" style="position:absolute;left:0;text-align:left;margin-left:167.35pt;margin-top:46.5pt;width:314.7pt;height:11.65pt;z-index:-251654656;mso-position-horizontal-relative:page;mso-position-vertical-relative:text" filled="f" stroked="f">
            <v:textbox inset="0,0,0,0">
              <w:txbxContent>
                <w:p w:rsidR="0045160F" w:rsidRDefault="00F05EE3">
                  <w:pPr>
                    <w:spacing w:line="233" w:lineRule="exact"/>
                    <w:rPr>
                      <w:sz w:val="21"/>
                    </w:rPr>
                  </w:pPr>
                  <w:r>
                    <w:rPr>
                      <w:sz w:val="21"/>
                    </w:rPr>
                    <w:t>BToporo  npocnyui   Ba   He  y  Bac  6ypeT  BpeMs  pJIII BbInonHeHiis</w:t>
                  </w:r>
                </w:p>
              </w:txbxContent>
            </v:textbox>
            <w10:wrap anchorx="page"/>
          </v:shape>
        </w:pict>
      </w:r>
      <w:r>
        <w:rPr>
          <w:w w:val="105"/>
          <w:sz w:val="23"/>
        </w:rPr>
        <w:t>BAPHAHT 3</w:t>
      </w:r>
    </w:p>
    <w:p w:rsidR="0045160F" w:rsidRDefault="00F05EE3">
      <w:pPr>
        <w:pStyle w:val="a3"/>
        <w:spacing w:before="3"/>
        <w:rPr>
          <w:sz w:val="25"/>
        </w:rPr>
      </w:pPr>
      <w:r>
        <w:pict>
          <v:shape id="_x0000_s1033" type="#_x0000_t202" style="position:absolute;margin-left:76.15pt;margin-top:15.75pt;width:405.4pt;height:25.35pt;z-index:251654656;mso-wrap-distance-left:0;mso-wrap-distance-right:0;mso-position-horizontal-relative:page" filled="f" stroked="f">
            <v:textbox inset="0,0,0,0">
              <w:txbxContent>
                <w:p w:rsidR="0045160F" w:rsidRDefault="00F05EE3">
                  <w:pPr>
                    <w:spacing w:line="233" w:lineRule="exact"/>
                    <w:rPr>
                      <w:sz w:val="21"/>
                    </w:rPr>
                  </w:pPr>
                  <w:r>
                    <w:rPr>
                      <w:sz w:val="21"/>
                    </w:rPr>
                    <w:t>Ceiiuac  B£•I 6yneTe  BbIHOJIHHTb 3apaHiis  no  aynxpoBaHiiio. KampbIii  TeKcT npO3B</w:t>
                  </w:r>
                </w:p>
                <w:p w:rsidR="0045160F" w:rsidRDefault="00F05EE3">
                  <w:pPr>
                    <w:spacing w:before="32"/>
                    <w:ind w:left="4"/>
                    <w:rPr>
                      <w:sz w:val="21"/>
                    </w:rPr>
                  </w:pPr>
                  <w:r>
                    <w:rPr>
                      <w:w w:val="110"/>
                      <w:sz w:val="21"/>
                    </w:rPr>
                    <w:t>Hocne nepBoro</w:t>
                  </w:r>
                </w:p>
              </w:txbxContent>
            </v:textbox>
            <w10:wrap type="topAndBottom" anchorx="page"/>
          </v:shape>
        </w:pict>
      </w:r>
      <w:r>
        <w:pict>
          <v:shape id="_x0000_s1032" type="#_x0000_t202" style="position:absolute;margin-left:497.45pt;margin-top:15.75pt;width:47.95pt;height:25.35pt;z-index:251655680;mso-wrap-distance-left:0;mso-wrap-distance-right:0;mso-position-horizontal-relative:page" filled="f" stroked="f">
            <v:textbox inset="0,0,0,0">
              <w:txbxContent>
                <w:p w:rsidR="0045160F" w:rsidRDefault="00F05EE3">
                  <w:pPr>
                    <w:spacing w:line="233" w:lineRule="exact"/>
                    <w:ind w:left="38"/>
                    <w:rPr>
                      <w:sz w:val="21"/>
                    </w:rPr>
                  </w:pPr>
                  <w:r>
                    <w:rPr>
                      <w:sz w:val="21"/>
                    </w:rPr>
                    <w:t>T  2 pada.</w:t>
                  </w:r>
                </w:p>
                <w:p w:rsidR="0045160F" w:rsidRDefault="00F05EE3">
                  <w:pPr>
                    <w:spacing w:before="32"/>
                    <w:rPr>
                      <w:sz w:val="21"/>
                    </w:rPr>
                  </w:pPr>
                  <w:r>
                    <w:rPr>
                      <w:sz w:val="21"/>
                    </w:rPr>
                    <w:t>npoBepK</w:t>
                  </w:r>
                </w:p>
              </w:txbxContent>
            </v:textbox>
            <w10:wrap type="topAndBottom" anchorx="page"/>
          </v:shape>
        </w:pict>
      </w:r>
    </w:p>
    <w:p w:rsidR="0045160F" w:rsidRDefault="0045160F">
      <w:pPr>
        <w:pStyle w:val="a3"/>
        <w:spacing w:before="7"/>
        <w:rPr>
          <w:sz w:val="2"/>
        </w:rPr>
      </w:pPr>
    </w:p>
    <w:p w:rsidR="0045160F" w:rsidRDefault="00F05EE3">
      <w:pPr>
        <w:pStyle w:val="a3"/>
        <w:ind w:left="240"/>
        <w:rPr>
          <w:sz w:val="20"/>
        </w:rPr>
      </w:pPr>
      <w:r>
        <w:rPr>
          <w:sz w:val="20"/>
        </w:rPr>
        <w:pict>
          <v:shape id="_x0000_s1031" type="#_x0000_t202" style="position:absolute;margin-left:0;margin-top:0;width:469pt;height:25.45pt;z-index:1;mso-left-percent:-10001;mso-top-percent:-10001;mso-position-horizontal:absolute;mso-position-horizontal-relative:char;mso-position-vertical:absolute;mso-position-vertical-relative:line;mso-left-percent:-10001;mso-top-percent:-10001" filled="f" stroked="f">
            <v:textbox inset="0,0,0,0">
              <w:txbxContent>
                <w:p w:rsidR="0045160F" w:rsidRDefault="00F05EE3">
                  <w:pPr>
                    <w:spacing w:line="233" w:lineRule="exact"/>
                    <w:rPr>
                      <w:sz w:val="21"/>
                    </w:rPr>
                  </w:pPr>
                  <w:r>
                    <w:rPr>
                      <w:sz w:val="21"/>
                    </w:rPr>
                    <w:t>sanaH   ii.  Bce   riay3sI  BKJIioueHbI  B aypHosariHcs.  OcTaHoBKa  H  noBTOpHoe  Bocnpo  3BeneHHe</w:t>
                  </w:r>
                </w:p>
                <w:p w:rsidR="0045160F" w:rsidRDefault="00F05EE3">
                  <w:pPr>
                    <w:tabs>
                      <w:tab w:val="left" w:pos="1362"/>
                    </w:tabs>
                    <w:spacing w:before="22"/>
                    <w:ind w:left="2"/>
                  </w:pPr>
                  <w:r>
                    <w:t>ayqHosanHc</w:t>
                  </w:r>
                  <w:r>
                    <w:tab/>
                    <w:t>we</w:t>
                  </w:r>
                  <w:r>
                    <w:rPr>
                      <w:spacing w:val="-1"/>
                    </w:rPr>
                    <w:t xml:space="preserve"> </w:t>
                  </w:r>
                  <w:r>
                    <w:t>npepycMoTpeuaI.</w:t>
                  </w:r>
                </w:p>
              </w:txbxContent>
            </v:textbox>
          </v:shape>
        </w:pict>
      </w:r>
      <w:r>
        <w:rPr>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75pt;height:25.5pt">
            <v:imagedata croptop="-65520f" cropbottom="65520f"/>
          </v:shape>
        </w:pict>
      </w:r>
    </w:p>
    <w:p w:rsidR="0045160F" w:rsidRDefault="0045160F">
      <w:pPr>
        <w:pStyle w:val="a3"/>
        <w:rPr>
          <w:sz w:val="26"/>
        </w:rPr>
      </w:pPr>
    </w:p>
    <w:p w:rsidR="0045160F" w:rsidRDefault="00F05EE3">
      <w:pPr>
        <w:pStyle w:val="a3"/>
        <w:tabs>
          <w:tab w:val="left" w:pos="773"/>
        </w:tabs>
        <w:ind w:right="20"/>
        <w:jc w:val="center"/>
      </w:pPr>
      <w:r>
        <w:rPr>
          <w:w w:val="105"/>
        </w:rPr>
        <w:t>3aqa</w:t>
      </w:r>
      <w:r>
        <w:rPr>
          <w:w w:val="105"/>
        </w:rPr>
        <w:tab/>
        <w:t>e</w:t>
      </w:r>
      <w:r>
        <w:rPr>
          <w:spacing w:val="-24"/>
          <w:w w:val="105"/>
        </w:rPr>
        <w:t xml:space="preserve"> </w:t>
      </w:r>
      <w:r>
        <w:rPr>
          <w:w w:val="105"/>
        </w:rPr>
        <w:t>1</w:t>
      </w:r>
    </w:p>
    <w:p w:rsidR="0045160F" w:rsidRDefault="00F05EE3">
      <w:pPr>
        <w:pStyle w:val="a3"/>
        <w:spacing w:before="8"/>
        <w:rPr>
          <w:sz w:val="20"/>
        </w:rPr>
      </w:pPr>
      <w:r>
        <w:pict>
          <v:shape id="_x0000_s1030" type="#_x0000_t202" style="position:absolute;margin-left:69.95pt;margin-top:14.3pt;width:480.5pt;height:69.85pt;z-index:251656704;mso-wrap-distance-left:0;mso-wrap-distance-right:0;mso-position-horizontal-relative:page" filled="f" strokeweight=".72pt">
            <v:textbox inset="0,0,0,0">
              <w:txbxContent>
                <w:p w:rsidR="0045160F" w:rsidRDefault="00F05EE3">
                  <w:pPr>
                    <w:spacing w:before="10" w:line="273" w:lineRule="auto"/>
                    <w:ind w:left="116" w:right="105" w:firstLine="4"/>
                    <w:jc w:val="both"/>
                    <w:rPr>
                      <w:sz w:val="21"/>
                    </w:rPr>
                  </w:pPr>
                  <w:r>
                    <w:rPr>
                      <w:sz w:val="21"/>
                    </w:rPr>
                    <w:t xml:space="preserve">B£•I  pBa  pada  ycnbIiiiHTe  ueTbIpe  KopOTKHX  n  </w:t>
                  </w:r>
                  <w:r>
                    <w:rPr>
                      <w:w w:val="135"/>
                      <w:sz w:val="21"/>
                    </w:rPr>
                    <w:t xml:space="preserve">fora,  </w:t>
                  </w:r>
                  <w:r>
                    <w:rPr>
                      <w:sz w:val="21"/>
                    </w:rPr>
                    <w:t xml:space="preserve">o6osHaueHHbIX  6yxBaM  A,  B,  C,   D. YcTa oB Te cooTBeTcTB e Mewny p  moraM  H  MecTaM  ,  roe  one  n]3OHCXopsT:  K  KawnoMy </w:t>
                  </w:r>
                  <w:r>
                    <w:rPr>
                      <w:w w:val="135"/>
                      <w:sz w:val="21"/>
                    </w:rPr>
                    <w:t xml:space="preserve">priory </w:t>
                  </w:r>
                  <w:r>
                    <w:rPr>
                      <w:sz w:val="21"/>
                    </w:rPr>
                    <w:t xml:space="preserve">nop6epHTe cooTBeTcTBylOiiiee  MecTo  neHcTBHII,  O6o3HaueHHoe </w:t>
                  </w:r>
                  <w:r>
                    <w:rPr>
                      <w:sz w:val="21"/>
                    </w:rPr>
                    <w:t xml:space="preserve"> uHQpaMH. HcnOnb3yiiTe Kawpoe MecTo peiicTB II H3 Cn  cKa 1-5  </w:t>
                  </w:r>
                  <w:r>
                    <w:rPr>
                      <w:w w:val="135"/>
                      <w:sz w:val="21"/>
                    </w:rPr>
                    <w:t xml:space="preserve">+onsxo </w:t>
                  </w:r>
                  <w:r>
                    <w:rPr>
                      <w:sz w:val="21"/>
                    </w:rPr>
                    <w:t xml:space="preserve">Opiiii  pa3.  B Papa  ecTb Ohio </w:t>
                  </w:r>
                  <w:r>
                    <w:rPr>
                      <w:w w:val="135"/>
                      <w:sz w:val="21"/>
                    </w:rPr>
                    <w:t xml:space="preserve">Dundee </w:t>
                  </w:r>
                  <w:r>
                    <w:rPr>
                      <w:sz w:val="21"/>
                    </w:rPr>
                    <w:t xml:space="preserve">xiec+o genc+iius. Y Bac ecTb 20  cexyHp,  UTO6bI osHaKoM   TbCs c aapaH  </w:t>
                  </w:r>
                  <w:r>
                    <w:rPr>
                      <w:spacing w:val="26"/>
                      <w:sz w:val="21"/>
                    </w:rPr>
                    <w:t xml:space="preserve"> </w:t>
                  </w:r>
                  <w:r>
                    <w:rPr>
                      <w:sz w:val="21"/>
                    </w:rPr>
                    <w:t>eM.</w:t>
                  </w:r>
                </w:p>
              </w:txbxContent>
            </v:textbox>
            <w10:wrap type="topAndBottom" anchorx="page"/>
          </v:shape>
        </w:pict>
      </w:r>
    </w:p>
    <w:p w:rsidR="0045160F" w:rsidRDefault="0045160F">
      <w:pPr>
        <w:pStyle w:val="a3"/>
        <w:spacing w:before="9"/>
        <w:rPr>
          <w:sz w:val="11"/>
        </w:rPr>
      </w:pPr>
    </w:p>
    <w:p w:rsidR="0045160F" w:rsidRDefault="00F05EE3">
      <w:pPr>
        <w:spacing w:before="90"/>
        <w:ind w:left="225"/>
        <w:rPr>
          <w:b/>
          <w:sz w:val="24"/>
        </w:rPr>
      </w:pPr>
      <w:r>
        <w:rPr>
          <w:sz w:val="24"/>
        </w:rPr>
        <w:t xml:space="preserve">Now </w:t>
      </w:r>
      <w:r>
        <w:rPr>
          <w:b/>
          <w:sz w:val="24"/>
        </w:rPr>
        <w:t>we are ready to start.</w:t>
      </w:r>
    </w:p>
    <w:p w:rsidR="0045160F" w:rsidRDefault="0045160F">
      <w:pPr>
        <w:pStyle w:val="a3"/>
        <w:spacing w:before="7"/>
        <w:rPr>
          <w:b/>
        </w:rPr>
      </w:pPr>
    </w:p>
    <w:tbl>
      <w:tblPr>
        <w:tblStyle w:val="TableNormal"/>
        <w:tblW w:w="0" w:type="auto"/>
        <w:tblInd w:w="1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28"/>
        <w:gridCol w:w="8976"/>
      </w:tblGrid>
      <w:tr w:rsidR="0045160F">
        <w:trPr>
          <w:trHeight w:val="380"/>
        </w:trPr>
        <w:tc>
          <w:tcPr>
            <w:tcW w:w="528" w:type="dxa"/>
          </w:tcPr>
          <w:p w:rsidR="0045160F" w:rsidRDefault="0045160F">
            <w:pPr>
              <w:pStyle w:val="TableParagraph"/>
              <w:ind w:left="0"/>
            </w:pPr>
          </w:p>
        </w:tc>
        <w:tc>
          <w:tcPr>
            <w:tcW w:w="8976" w:type="dxa"/>
          </w:tcPr>
          <w:p w:rsidR="0045160F" w:rsidRDefault="00F05EE3">
            <w:pPr>
              <w:pStyle w:val="TableParagraph"/>
              <w:spacing w:before="33"/>
              <w:ind w:left="124"/>
              <w:rPr>
                <w:rFonts w:ascii="Book Antiqua"/>
                <w:sz w:val="24"/>
              </w:rPr>
            </w:pPr>
            <w:r>
              <w:rPr>
                <w:rFonts w:ascii="Book Antiqua"/>
                <w:w w:val="95"/>
                <w:sz w:val="24"/>
              </w:rPr>
              <w:t>Dialogue A</w:t>
            </w:r>
          </w:p>
        </w:tc>
      </w:tr>
      <w:tr w:rsidR="0045160F">
        <w:trPr>
          <w:trHeight w:val="380"/>
        </w:trPr>
        <w:tc>
          <w:tcPr>
            <w:tcW w:w="528" w:type="dxa"/>
          </w:tcPr>
          <w:p w:rsidR="0045160F" w:rsidRDefault="00F05EE3">
            <w:pPr>
              <w:pStyle w:val="TableParagraph"/>
              <w:spacing w:before="16"/>
              <w:ind w:left="127"/>
              <w:rPr>
                <w:sz w:val="25"/>
              </w:rPr>
            </w:pPr>
            <w:r>
              <w:rPr>
                <w:sz w:val="25"/>
              </w:rPr>
              <w:t>A:</w:t>
            </w:r>
          </w:p>
        </w:tc>
        <w:tc>
          <w:tcPr>
            <w:tcW w:w="8976" w:type="dxa"/>
          </w:tcPr>
          <w:p w:rsidR="0045160F" w:rsidRDefault="00F05EE3">
            <w:pPr>
              <w:pStyle w:val="TableParagraph"/>
              <w:spacing w:before="25"/>
              <w:ind w:left="123"/>
              <w:rPr>
                <w:sz w:val="24"/>
              </w:rPr>
            </w:pPr>
            <w:r>
              <w:rPr>
                <w:sz w:val="24"/>
              </w:rPr>
              <w:t>I think it’s about time we made a move.</w:t>
            </w:r>
          </w:p>
        </w:tc>
      </w:tr>
      <w:tr w:rsidR="0045160F">
        <w:trPr>
          <w:trHeight w:val="380"/>
        </w:trPr>
        <w:tc>
          <w:tcPr>
            <w:tcW w:w="528" w:type="dxa"/>
          </w:tcPr>
          <w:p w:rsidR="0045160F" w:rsidRDefault="00F05EE3">
            <w:pPr>
              <w:pStyle w:val="TableParagraph"/>
              <w:spacing w:before="16"/>
              <w:ind w:left="125"/>
              <w:rPr>
                <w:sz w:val="25"/>
              </w:rPr>
            </w:pPr>
            <w:r>
              <w:rPr>
                <w:sz w:val="25"/>
              </w:rPr>
              <w:t>B:</w:t>
            </w:r>
          </w:p>
        </w:tc>
        <w:tc>
          <w:tcPr>
            <w:tcW w:w="8976" w:type="dxa"/>
          </w:tcPr>
          <w:p w:rsidR="0045160F" w:rsidRDefault="00F05EE3">
            <w:pPr>
              <w:pStyle w:val="TableParagraph"/>
              <w:spacing w:before="25"/>
              <w:ind w:left="125"/>
              <w:rPr>
                <w:sz w:val="24"/>
              </w:rPr>
            </w:pPr>
            <w:r>
              <w:rPr>
                <w:sz w:val="24"/>
              </w:rPr>
              <w:t>What already? Won’t you have another coffee?</w:t>
            </w:r>
          </w:p>
        </w:tc>
      </w:tr>
      <w:tr w:rsidR="0045160F">
        <w:trPr>
          <w:trHeight w:val="360"/>
        </w:trPr>
        <w:tc>
          <w:tcPr>
            <w:tcW w:w="528" w:type="dxa"/>
          </w:tcPr>
          <w:p w:rsidR="0045160F" w:rsidRDefault="00F05EE3">
            <w:pPr>
              <w:pStyle w:val="TableParagraph"/>
              <w:spacing w:before="20"/>
              <w:ind w:left="122"/>
              <w:rPr>
                <w:sz w:val="25"/>
              </w:rPr>
            </w:pPr>
            <w:r>
              <w:rPr>
                <w:sz w:val="25"/>
              </w:rPr>
              <w:t>A:</w:t>
            </w:r>
          </w:p>
        </w:tc>
        <w:tc>
          <w:tcPr>
            <w:tcW w:w="8976" w:type="dxa"/>
            <w:tcBorders>
              <w:bottom w:val="double" w:sz="8" w:space="0" w:color="000000"/>
            </w:tcBorders>
          </w:tcPr>
          <w:p w:rsidR="0045160F" w:rsidRDefault="00F05EE3">
            <w:pPr>
              <w:pStyle w:val="TableParagraph"/>
              <w:spacing w:before="30"/>
              <w:ind w:left="123"/>
              <w:rPr>
                <w:sz w:val="24"/>
              </w:rPr>
            </w:pPr>
            <w:r>
              <w:rPr>
                <w:sz w:val="24"/>
              </w:rPr>
              <w:t>I’d love to, but I have to be up early tomorrow.</w:t>
            </w:r>
          </w:p>
        </w:tc>
      </w:tr>
      <w:tr w:rsidR="0045160F">
        <w:trPr>
          <w:trHeight w:val="360"/>
        </w:trPr>
        <w:tc>
          <w:tcPr>
            <w:tcW w:w="528" w:type="dxa"/>
          </w:tcPr>
          <w:p w:rsidR="0045160F" w:rsidRDefault="00F05EE3">
            <w:pPr>
              <w:pStyle w:val="TableParagraph"/>
              <w:spacing w:line="281" w:lineRule="exact"/>
              <w:ind w:left="125"/>
              <w:rPr>
                <w:sz w:val="25"/>
              </w:rPr>
            </w:pPr>
            <w:r>
              <w:rPr>
                <w:sz w:val="25"/>
              </w:rPr>
              <w:t>B:</w:t>
            </w:r>
          </w:p>
        </w:tc>
        <w:tc>
          <w:tcPr>
            <w:tcW w:w="8976" w:type="dxa"/>
            <w:tcBorders>
              <w:top w:val="double" w:sz="8" w:space="0" w:color="000000"/>
            </w:tcBorders>
          </w:tcPr>
          <w:p w:rsidR="0045160F" w:rsidRDefault="00F05EE3">
            <w:pPr>
              <w:pStyle w:val="TableParagraph"/>
              <w:spacing w:line="274" w:lineRule="exact"/>
              <w:rPr>
                <w:sz w:val="24"/>
              </w:rPr>
            </w:pPr>
            <w:r>
              <w:rPr>
                <w:sz w:val="24"/>
              </w:rPr>
              <w:t>Oh dear! What a shame!</w:t>
            </w:r>
          </w:p>
        </w:tc>
      </w:tr>
      <w:tr w:rsidR="0045160F">
        <w:trPr>
          <w:trHeight w:val="360"/>
        </w:trPr>
        <w:tc>
          <w:tcPr>
            <w:tcW w:w="528" w:type="dxa"/>
          </w:tcPr>
          <w:p w:rsidR="0045160F" w:rsidRDefault="00F05EE3">
            <w:pPr>
              <w:pStyle w:val="TableParagraph"/>
              <w:spacing w:before="16"/>
              <w:ind w:left="122"/>
              <w:rPr>
                <w:sz w:val="25"/>
              </w:rPr>
            </w:pPr>
            <w:r>
              <w:rPr>
                <w:sz w:val="25"/>
              </w:rPr>
              <w:t>A:</w:t>
            </w:r>
          </w:p>
        </w:tc>
        <w:tc>
          <w:tcPr>
            <w:tcW w:w="8976" w:type="dxa"/>
          </w:tcPr>
          <w:p w:rsidR="0045160F" w:rsidRDefault="00F05EE3">
            <w:pPr>
              <w:pStyle w:val="TableParagraph"/>
              <w:spacing w:before="20"/>
              <w:ind w:left="117"/>
              <w:rPr>
                <w:sz w:val="24"/>
              </w:rPr>
            </w:pPr>
            <w:r>
              <w:rPr>
                <w:sz w:val="24"/>
              </w:rPr>
              <w:t>Thank you for a most enjoyable evening.</w:t>
            </w:r>
          </w:p>
        </w:tc>
      </w:tr>
      <w:tr w:rsidR="0045160F">
        <w:trPr>
          <w:trHeight w:val="360"/>
        </w:trPr>
        <w:tc>
          <w:tcPr>
            <w:tcW w:w="528" w:type="dxa"/>
          </w:tcPr>
          <w:p w:rsidR="0045160F" w:rsidRDefault="00F05EE3">
            <w:pPr>
              <w:pStyle w:val="TableParagraph"/>
              <w:spacing w:before="25"/>
              <w:ind w:left="125"/>
              <w:rPr>
                <w:sz w:val="25"/>
              </w:rPr>
            </w:pPr>
            <w:r>
              <w:rPr>
                <w:sz w:val="25"/>
              </w:rPr>
              <w:t>B:</w:t>
            </w:r>
          </w:p>
        </w:tc>
        <w:tc>
          <w:tcPr>
            <w:tcW w:w="8976" w:type="dxa"/>
            <w:tcBorders>
              <w:bottom w:val="double" w:sz="6" w:space="0" w:color="000000"/>
            </w:tcBorders>
          </w:tcPr>
          <w:p w:rsidR="0045160F" w:rsidRDefault="00F05EE3">
            <w:pPr>
              <w:pStyle w:val="TableParagraph"/>
              <w:spacing w:before="35"/>
              <w:ind w:left="127"/>
              <w:rPr>
                <w:sz w:val="24"/>
              </w:rPr>
            </w:pPr>
            <w:r>
              <w:rPr>
                <w:sz w:val="24"/>
              </w:rPr>
              <w:t>Not at all. Hope you can come again.</w:t>
            </w:r>
          </w:p>
        </w:tc>
      </w:tr>
      <w:tr w:rsidR="0045160F">
        <w:trPr>
          <w:trHeight w:val="360"/>
        </w:trPr>
        <w:tc>
          <w:tcPr>
            <w:tcW w:w="528" w:type="dxa"/>
          </w:tcPr>
          <w:p w:rsidR="0045160F" w:rsidRDefault="0045160F">
            <w:pPr>
              <w:pStyle w:val="TableParagraph"/>
              <w:ind w:left="0"/>
            </w:pPr>
          </w:p>
        </w:tc>
        <w:tc>
          <w:tcPr>
            <w:tcW w:w="8976" w:type="dxa"/>
            <w:tcBorders>
              <w:top w:val="double" w:sz="6" w:space="0" w:color="000000"/>
            </w:tcBorders>
          </w:tcPr>
          <w:p w:rsidR="0045160F" w:rsidRDefault="00F05EE3">
            <w:pPr>
              <w:pStyle w:val="TableParagraph"/>
              <w:spacing w:before="20"/>
              <w:ind w:left="121"/>
              <w:rPr>
                <w:sz w:val="24"/>
              </w:rPr>
            </w:pPr>
            <w:r>
              <w:rPr>
                <w:b/>
                <w:sz w:val="24"/>
              </w:rPr>
              <w:t xml:space="preserve">Dialogue </w:t>
            </w:r>
            <w:r>
              <w:rPr>
                <w:sz w:val="24"/>
              </w:rPr>
              <w:t>B</w:t>
            </w:r>
          </w:p>
        </w:tc>
      </w:tr>
      <w:tr w:rsidR="0045160F">
        <w:trPr>
          <w:trHeight w:val="380"/>
        </w:trPr>
        <w:tc>
          <w:tcPr>
            <w:tcW w:w="528" w:type="dxa"/>
          </w:tcPr>
          <w:p w:rsidR="0045160F" w:rsidRDefault="00F05EE3">
            <w:pPr>
              <w:pStyle w:val="TableParagraph"/>
              <w:spacing w:before="20"/>
              <w:ind w:left="122"/>
              <w:rPr>
                <w:sz w:val="25"/>
              </w:rPr>
            </w:pPr>
            <w:r>
              <w:rPr>
                <w:sz w:val="25"/>
              </w:rPr>
              <w:t>A:</w:t>
            </w:r>
          </w:p>
        </w:tc>
        <w:tc>
          <w:tcPr>
            <w:tcW w:w="8976" w:type="dxa"/>
          </w:tcPr>
          <w:p w:rsidR="0045160F" w:rsidRDefault="00F05EE3">
            <w:pPr>
              <w:pStyle w:val="TableParagraph"/>
              <w:spacing w:before="30"/>
              <w:rPr>
                <w:sz w:val="24"/>
              </w:rPr>
            </w:pPr>
            <w:r>
              <w:rPr>
                <w:sz w:val="24"/>
              </w:rPr>
              <w:t>Hello, Peter! I often comc  to the reading  room  but I have never seen  you here before!</w:t>
            </w:r>
          </w:p>
        </w:tc>
      </w:tr>
      <w:tr w:rsidR="0045160F">
        <w:trPr>
          <w:trHeight w:val="920"/>
        </w:trPr>
        <w:tc>
          <w:tcPr>
            <w:tcW w:w="528" w:type="dxa"/>
          </w:tcPr>
          <w:p w:rsidR="0045160F" w:rsidRDefault="00F05EE3">
            <w:pPr>
              <w:pStyle w:val="TableParagraph"/>
              <w:spacing w:before="25"/>
              <w:ind w:left="125"/>
              <w:rPr>
                <w:sz w:val="25"/>
              </w:rPr>
            </w:pPr>
            <w:r>
              <w:rPr>
                <w:sz w:val="25"/>
              </w:rPr>
              <w:t>B:</w:t>
            </w:r>
          </w:p>
        </w:tc>
        <w:tc>
          <w:tcPr>
            <w:tcW w:w="8976" w:type="dxa"/>
          </w:tcPr>
          <w:p w:rsidR="0045160F" w:rsidRDefault="00F05EE3">
            <w:pPr>
              <w:pStyle w:val="TableParagraph"/>
              <w:spacing w:before="30" w:line="242" w:lineRule="auto"/>
              <w:ind w:right="103" w:hanging="1"/>
              <w:jc w:val="both"/>
              <w:rPr>
                <w:sz w:val="24"/>
              </w:rPr>
            </w:pPr>
            <w:r>
              <w:rPr>
                <w:sz w:val="24"/>
              </w:rPr>
              <w:t xml:space="preserve">Hello, Jane. That’s right </w:t>
            </w:r>
            <w:r>
              <w:rPr>
                <w:w w:val="90"/>
                <w:sz w:val="24"/>
              </w:rPr>
              <w:t xml:space="preserve">— </w:t>
            </w:r>
            <w:r>
              <w:rPr>
                <w:sz w:val="24"/>
              </w:rPr>
              <w:t>you could not have possibly seen me here. I come round to change my books or look through  some journals  now and then during the term, but that  is it. The end of the term  is different,  of course.</w:t>
            </w:r>
          </w:p>
        </w:tc>
      </w:tr>
      <w:tr w:rsidR="0045160F">
        <w:trPr>
          <w:trHeight w:val="380"/>
        </w:trPr>
        <w:tc>
          <w:tcPr>
            <w:tcW w:w="528" w:type="dxa"/>
          </w:tcPr>
          <w:p w:rsidR="0045160F" w:rsidRDefault="00F05EE3">
            <w:pPr>
              <w:pStyle w:val="TableParagraph"/>
              <w:spacing w:before="20"/>
              <w:ind w:left="122"/>
              <w:rPr>
                <w:sz w:val="25"/>
              </w:rPr>
            </w:pPr>
            <w:r>
              <w:rPr>
                <w:sz w:val="25"/>
              </w:rPr>
              <w:t>A:</w:t>
            </w:r>
          </w:p>
        </w:tc>
        <w:tc>
          <w:tcPr>
            <w:tcW w:w="8976" w:type="dxa"/>
          </w:tcPr>
          <w:p w:rsidR="0045160F" w:rsidRDefault="00F05EE3">
            <w:pPr>
              <w:pStyle w:val="TableParagraph"/>
              <w:spacing w:before="30"/>
              <w:ind w:left="121"/>
              <w:rPr>
                <w:sz w:val="24"/>
              </w:rPr>
            </w:pPr>
            <w:r>
              <w:rPr>
                <w:sz w:val="24"/>
              </w:rPr>
              <w:t>Why so?</w:t>
            </w:r>
          </w:p>
        </w:tc>
      </w:tr>
      <w:tr w:rsidR="0045160F">
        <w:trPr>
          <w:trHeight w:val="360"/>
        </w:trPr>
        <w:tc>
          <w:tcPr>
            <w:tcW w:w="528" w:type="dxa"/>
          </w:tcPr>
          <w:p w:rsidR="0045160F" w:rsidRDefault="00F05EE3">
            <w:pPr>
              <w:pStyle w:val="TableParagraph"/>
              <w:spacing w:before="16"/>
              <w:ind w:left="125"/>
              <w:rPr>
                <w:sz w:val="25"/>
              </w:rPr>
            </w:pPr>
            <w:r>
              <w:rPr>
                <w:sz w:val="25"/>
              </w:rPr>
              <w:t>B:</w:t>
            </w:r>
          </w:p>
        </w:tc>
        <w:tc>
          <w:tcPr>
            <w:tcW w:w="8976" w:type="dxa"/>
          </w:tcPr>
          <w:p w:rsidR="0045160F" w:rsidRDefault="00F05EE3">
            <w:pPr>
              <w:pStyle w:val="TableParagraph"/>
              <w:spacing w:before="20"/>
              <w:ind w:left="125"/>
              <w:rPr>
                <w:sz w:val="24"/>
              </w:rPr>
            </w:pPr>
            <w:r>
              <w:rPr>
                <w:sz w:val="24"/>
              </w:rPr>
              <w:t>Well, you know, the exams are coming and I am getting a bit nervous.</w:t>
            </w:r>
          </w:p>
        </w:tc>
      </w:tr>
      <w:tr w:rsidR="0045160F">
        <w:trPr>
          <w:trHeight w:val="360"/>
        </w:trPr>
        <w:tc>
          <w:tcPr>
            <w:tcW w:w="528" w:type="dxa"/>
          </w:tcPr>
          <w:p w:rsidR="0045160F" w:rsidRDefault="0045160F">
            <w:pPr>
              <w:pStyle w:val="TableParagraph"/>
              <w:ind w:left="0"/>
            </w:pPr>
          </w:p>
        </w:tc>
        <w:tc>
          <w:tcPr>
            <w:tcW w:w="8976" w:type="dxa"/>
            <w:tcBorders>
              <w:bottom w:val="thickThinMediumGap" w:sz="9" w:space="0" w:color="000000"/>
            </w:tcBorders>
          </w:tcPr>
          <w:p w:rsidR="0045160F" w:rsidRDefault="00F05EE3">
            <w:pPr>
              <w:pStyle w:val="TableParagraph"/>
              <w:spacing w:before="35"/>
              <w:ind w:left="121"/>
              <w:rPr>
                <w:sz w:val="24"/>
              </w:rPr>
            </w:pPr>
            <w:r>
              <w:rPr>
                <w:b/>
                <w:w w:val="105"/>
                <w:sz w:val="24"/>
              </w:rPr>
              <w:t xml:space="preserve">Dialogue </w:t>
            </w:r>
            <w:r>
              <w:rPr>
                <w:w w:val="105"/>
                <w:sz w:val="24"/>
              </w:rPr>
              <w:t>C</w:t>
            </w:r>
          </w:p>
        </w:tc>
      </w:tr>
      <w:tr w:rsidR="0045160F">
        <w:trPr>
          <w:trHeight w:val="360"/>
        </w:trPr>
        <w:tc>
          <w:tcPr>
            <w:tcW w:w="528" w:type="dxa"/>
          </w:tcPr>
          <w:p w:rsidR="0045160F" w:rsidRDefault="00F05EE3">
            <w:pPr>
              <w:pStyle w:val="TableParagraph"/>
              <w:spacing w:before="1"/>
              <w:ind w:left="117"/>
              <w:rPr>
                <w:sz w:val="25"/>
              </w:rPr>
            </w:pPr>
            <w:r>
              <w:rPr>
                <w:sz w:val="25"/>
              </w:rPr>
              <w:t>A:</w:t>
            </w:r>
          </w:p>
        </w:tc>
        <w:tc>
          <w:tcPr>
            <w:tcW w:w="8976" w:type="dxa"/>
            <w:tcBorders>
              <w:top w:val="thinThickMediumGap" w:sz="9" w:space="0" w:color="000000"/>
            </w:tcBorders>
          </w:tcPr>
          <w:p w:rsidR="0045160F" w:rsidRDefault="00F05EE3">
            <w:pPr>
              <w:pStyle w:val="TableParagraph"/>
              <w:spacing w:before="5"/>
              <w:ind w:left="125"/>
              <w:rPr>
                <w:sz w:val="24"/>
              </w:rPr>
            </w:pPr>
            <w:r>
              <w:rPr>
                <w:sz w:val="24"/>
              </w:rPr>
              <w:t>What’s the weather like?</w:t>
            </w:r>
          </w:p>
        </w:tc>
      </w:tr>
      <w:tr w:rsidR="0045160F">
        <w:trPr>
          <w:trHeight w:val="380"/>
        </w:trPr>
        <w:tc>
          <w:tcPr>
            <w:tcW w:w="528" w:type="dxa"/>
          </w:tcPr>
          <w:p w:rsidR="0045160F" w:rsidRDefault="00F05EE3">
            <w:pPr>
              <w:pStyle w:val="TableParagraph"/>
              <w:spacing w:before="25"/>
              <w:rPr>
                <w:sz w:val="25"/>
              </w:rPr>
            </w:pPr>
            <w:r>
              <w:rPr>
                <w:sz w:val="25"/>
              </w:rPr>
              <w:t>B:</w:t>
            </w:r>
          </w:p>
        </w:tc>
        <w:tc>
          <w:tcPr>
            <w:tcW w:w="8976" w:type="dxa"/>
          </w:tcPr>
          <w:p w:rsidR="0045160F" w:rsidRDefault="00F05EE3">
            <w:pPr>
              <w:pStyle w:val="TableParagraph"/>
              <w:spacing w:before="35"/>
              <w:ind w:left="118"/>
              <w:rPr>
                <w:sz w:val="24"/>
              </w:rPr>
            </w:pPr>
            <w:r>
              <w:rPr>
                <w:sz w:val="24"/>
              </w:rPr>
              <w:t>I don’t know. I just woke up.</w:t>
            </w:r>
          </w:p>
        </w:tc>
      </w:tr>
      <w:tr w:rsidR="0045160F">
        <w:trPr>
          <w:trHeight w:val="380"/>
        </w:trPr>
        <w:tc>
          <w:tcPr>
            <w:tcW w:w="528" w:type="dxa"/>
          </w:tcPr>
          <w:p w:rsidR="0045160F" w:rsidRDefault="00F05EE3">
            <w:pPr>
              <w:pStyle w:val="TableParagraph"/>
              <w:spacing w:before="25"/>
              <w:ind w:left="117"/>
              <w:rPr>
                <w:sz w:val="25"/>
              </w:rPr>
            </w:pPr>
            <w:r>
              <w:rPr>
                <w:sz w:val="25"/>
              </w:rPr>
              <w:t>A:</w:t>
            </w:r>
          </w:p>
        </w:tc>
        <w:tc>
          <w:tcPr>
            <w:tcW w:w="8976" w:type="dxa"/>
          </w:tcPr>
          <w:p w:rsidR="0045160F" w:rsidRDefault="00F05EE3">
            <w:pPr>
              <w:pStyle w:val="TableParagraph"/>
              <w:spacing w:before="35"/>
              <w:ind w:left="121"/>
              <w:rPr>
                <w:sz w:val="24"/>
              </w:rPr>
            </w:pPr>
            <w:r>
              <w:rPr>
                <w:sz w:val="24"/>
              </w:rPr>
              <w:t>Why don’t you look outside?</w:t>
            </w:r>
          </w:p>
        </w:tc>
      </w:tr>
      <w:tr w:rsidR="0045160F">
        <w:trPr>
          <w:trHeight w:val="380"/>
        </w:trPr>
        <w:tc>
          <w:tcPr>
            <w:tcW w:w="528" w:type="dxa"/>
          </w:tcPr>
          <w:p w:rsidR="0045160F" w:rsidRDefault="00F05EE3">
            <w:pPr>
              <w:pStyle w:val="TableParagraph"/>
              <w:spacing w:before="11"/>
              <w:ind w:left="125"/>
              <w:rPr>
                <w:sz w:val="25"/>
              </w:rPr>
            </w:pPr>
            <w:r>
              <w:rPr>
                <w:sz w:val="25"/>
              </w:rPr>
              <w:t>B:</w:t>
            </w:r>
          </w:p>
        </w:tc>
        <w:tc>
          <w:tcPr>
            <w:tcW w:w="8976" w:type="dxa"/>
          </w:tcPr>
          <w:p w:rsidR="0045160F" w:rsidRDefault="00F05EE3">
            <w:pPr>
              <w:pStyle w:val="TableParagraph"/>
              <w:spacing w:before="25"/>
              <w:ind w:left="116"/>
              <w:rPr>
                <w:sz w:val="24"/>
              </w:rPr>
            </w:pPr>
            <w:r>
              <w:rPr>
                <w:sz w:val="24"/>
              </w:rPr>
              <w:t>Okay. It looks like rain.</w:t>
            </w:r>
          </w:p>
        </w:tc>
      </w:tr>
      <w:tr w:rsidR="0045160F">
        <w:trPr>
          <w:trHeight w:val="360"/>
        </w:trPr>
        <w:tc>
          <w:tcPr>
            <w:tcW w:w="528" w:type="dxa"/>
          </w:tcPr>
          <w:p w:rsidR="0045160F" w:rsidRDefault="00F05EE3">
            <w:pPr>
              <w:pStyle w:val="TableParagraph"/>
              <w:spacing w:before="16"/>
              <w:ind w:left="122"/>
              <w:rPr>
                <w:sz w:val="25"/>
              </w:rPr>
            </w:pPr>
            <w:r>
              <w:rPr>
                <w:sz w:val="25"/>
              </w:rPr>
              <w:t>A:</w:t>
            </w:r>
          </w:p>
        </w:tc>
        <w:tc>
          <w:tcPr>
            <w:tcW w:w="8976" w:type="dxa"/>
          </w:tcPr>
          <w:p w:rsidR="0045160F" w:rsidRDefault="00F05EE3">
            <w:pPr>
              <w:pStyle w:val="TableParagraph"/>
              <w:spacing w:before="25"/>
              <w:ind w:left="121"/>
              <w:rPr>
                <w:sz w:val="24"/>
              </w:rPr>
            </w:pPr>
            <w:r>
              <w:rPr>
                <w:sz w:val="24"/>
              </w:rPr>
              <w:t>Why do you say that?</w:t>
            </w:r>
          </w:p>
        </w:tc>
      </w:tr>
      <w:tr w:rsidR="0045160F">
        <w:trPr>
          <w:trHeight w:val="380"/>
        </w:trPr>
        <w:tc>
          <w:tcPr>
            <w:tcW w:w="528" w:type="dxa"/>
          </w:tcPr>
          <w:p w:rsidR="0045160F" w:rsidRDefault="00F05EE3">
            <w:pPr>
              <w:pStyle w:val="TableParagraph"/>
              <w:spacing w:before="20"/>
              <w:rPr>
                <w:sz w:val="25"/>
              </w:rPr>
            </w:pPr>
            <w:r>
              <w:rPr>
                <w:sz w:val="25"/>
              </w:rPr>
              <w:t>B:</w:t>
            </w:r>
          </w:p>
        </w:tc>
        <w:tc>
          <w:tcPr>
            <w:tcW w:w="8976" w:type="dxa"/>
          </w:tcPr>
          <w:p w:rsidR="0045160F" w:rsidRDefault="00F05EE3">
            <w:pPr>
              <w:pStyle w:val="TableParagraph"/>
              <w:spacing w:before="30"/>
              <w:ind w:left="117"/>
              <w:rPr>
                <w:sz w:val="24"/>
              </w:rPr>
            </w:pPr>
            <w:r>
              <w:rPr>
                <w:sz w:val="24"/>
              </w:rPr>
              <w:t>The sky is gray. ’</w:t>
            </w:r>
          </w:p>
        </w:tc>
      </w:tr>
      <w:tr w:rsidR="0045160F">
        <w:trPr>
          <w:trHeight w:val="380"/>
        </w:trPr>
        <w:tc>
          <w:tcPr>
            <w:tcW w:w="528" w:type="dxa"/>
          </w:tcPr>
          <w:p w:rsidR="0045160F" w:rsidRDefault="00F05EE3">
            <w:pPr>
              <w:pStyle w:val="TableParagraph"/>
              <w:spacing w:before="20"/>
              <w:ind w:left="122"/>
              <w:rPr>
                <w:sz w:val="25"/>
              </w:rPr>
            </w:pPr>
            <w:r>
              <w:rPr>
                <w:sz w:val="25"/>
              </w:rPr>
              <w:t>A:</w:t>
            </w:r>
          </w:p>
        </w:tc>
        <w:tc>
          <w:tcPr>
            <w:tcW w:w="8976" w:type="dxa"/>
          </w:tcPr>
          <w:p w:rsidR="0045160F" w:rsidRDefault="00F05EE3">
            <w:pPr>
              <w:pStyle w:val="TableParagraph"/>
              <w:spacing w:before="25"/>
              <w:ind w:left="123"/>
              <w:rPr>
                <w:sz w:val="24"/>
              </w:rPr>
            </w:pPr>
            <w:r>
              <w:rPr>
                <w:sz w:val="24"/>
              </w:rPr>
              <w:t>Is it raining right now?</w:t>
            </w:r>
          </w:p>
        </w:tc>
      </w:tr>
      <w:tr w:rsidR="0045160F">
        <w:trPr>
          <w:trHeight w:val="380"/>
        </w:trPr>
        <w:tc>
          <w:tcPr>
            <w:tcW w:w="528" w:type="dxa"/>
          </w:tcPr>
          <w:p w:rsidR="0045160F" w:rsidRDefault="00F05EE3">
            <w:pPr>
              <w:pStyle w:val="TableParagraph"/>
              <w:spacing w:before="25"/>
              <w:rPr>
                <w:sz w:val="25"/>
              </w:rPr>
            </w:pPr>
            <w:r>
              <w:rPr>
                <w:sz w:val="25"/>
              </w:rPr>
              <w:t>B:</w:t>
            </w:r>
          </w:p>
        </w:tc>
        <w:tc>
          <w:tcPr>
            <w:tcW w:w="8976" w:type="dxa"/>
          </w:tcPr>
          <w:p w:rsidR="0045160F" w:rsidRDefault="00F05EE3">
            <w:pPr>
              <w:pStyle w:val="TableParagraph"/>
              <w:spacing w:before="35"/>
              <w:ind w:left="118"/>
              <w:rPr>
                <w:sz w:val="24"/>
              </w:rPr>
            </w:pPr>
            <w:r>
              <w:rPr>
                <w:sz w:val="24"/>
              </w:rPr>
              <w:t>No.</w:t>
            </w:r>
          </w:p>
        </w:tc>
      </w:tr>
      <w:tr w:rsidR="0045160F">
        <w:trPr>
          <w:trHeight w:val="380"/>
        </w:trPr>
        <w:tc>
          <w:tcPr>
            <w:tcW w:w="528" w:type="dxa"/>
          </w:tcPr>
          <w:p w:rsidR="0045160F" w:rsidRDefault="00F05EE3">
            <w:pPr>
              <w:pStyle w:val="TableParagraph"/>
              <w:spacing w:before="16"/>
              <w:ind w:left="117"/>
              <w:rPr>
                <w:sz w:val="25"/>
              </w:rPr>
            </w:pPr>
            <w:r>
              <w:rPr>
                <w:sz w:val="25"/>
              </w:rPr>
              <w:t>A:</w:t>
            </w:r>
          </w:p>
        </w:tc>
        <w:tc>
          <w:tcPr>
            <w:tcW w:w="8976" w:type="dxa"/>
          </w:tcPr>
          <w:p w:rsidR="0045160F" w:rsidRDefault="00F05EE3">
            <w:pPr>
              <w:pStyle w:val="TableParagraph"/>
              <w:spacing w:before="25"/>
              <w:rPr>
                <w:sz w:val="24"/>
              </w:rPr>
            </w:pPr>
            <w:r>
              <w:rPr>
                <w:sz w:val="24"/>
              </w:rPr>
              <w:t>How do you know?</w:t>
            </w:r>
          </w:p>
        </w:tc>
      </w:tr>
      <w:tr w:rsidR="0045160F">
        <w:trPr>
          <w:trHeight w:val="380"/>
        </w:trPr>
        <w:tc>
          <w:tcPr>
            <w:tcW w:w="528" w:type="dxa"/>
          </w:tcPr>
          <w:p w:rsidR="0045160F" w:rsidRDefault="00F05EE3">
            <w:pPr>
              <w:pStyle w:val="TableParagraph"/>
              <w:spacing w:before="16"/>
              <w:rPr>
                <w:sz w:val="25"/>
              </w:rPr>
            </w:pPr>
            <w:r>
              <w:rPr>
                <w:sz w:val="25"/>
              </w:rPr>
              <w:t>B:</w:t>
            </w:r>
          </w:p>
        </w:tc>
        <w:tc>
          <w:tcPr>
            <w:tcW w:w="8976" w:type="dxa"/>
          </w:tcPr>
          <w:p w:rsidR="0045160F" w:rsidRDefault="00F05EE3">
            <w:pPr>
              <w:pStyle w:val="TableParagraph"/>
              <w:spacing w:before="25"/>
              <w:ind w:left="117"/>
              <w:rPr>
                <w:sz w:val="24"/>
              </w:rPr>
            </w:pPr>
            <w:r>
              <w:rPr>
                <w:sz w:val="24"/>
              </w:rPr>
              <w:t>The street isn’t wet.</w:t>
            </w:r>
          </w:p>
        </w:tc>
      </w:tr>
    </w:tbl>
    <w:p w:rsidR="0045160F" w:rsidRDefault="0045160F">
      <w:pPr>
        <w:rPr>
          <w:sz w:val="24"/>
        </w:rPr>
        <w:sectPr w:rsidR="0045160F">
          <w:footerReference w:type="even" r:id="rId7"/>
          <w:footerReference w:type="default" r:id="rId8"/>
          <w:type w:val="continuous"/>
          <w:pgSz w:w="11630" w:h="16440"/>
          <w:pgMar w:top="620" w:right="480" w:bottom="740" w:left="1280" w:header="720" w:footer="639" w:gutter="0"/>
          <w:pgNumType w:start="103"/>
          <w:cols w:space="720"/>
        </w:sectPr>
      </w:pPr>
    </w:p>
    <w:tbl>
      <w:tblPr>
        <w:tblStyle w:val="TableNormal"/>
        <w:tblW w:w="0" w:type="auto"/>
        <w:tblInd w:w="1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23"/>
        <w:gridCol w:w="8981"/>
      </w:tblGrid>
      <w:tr w:rsidR="0045160F">
        <w:trPr>
          <w:trHeight w:val="400"/>
        </w:trPr>
        <w:tc>
          <w:tcPr>
            <w:tcW w:w="523" w:type="dxa"/>
          </w:tcPr>
          <w:p w:rsidR="0045160F" w:rsidRDefault="00F05EE3">
            <w:pPr>
              <w:pStyle w:val="TableParagraph"/>
              <w:spacing w:before="44"/>
              <w:ind w:left="85" w:right="123"/>
              <w:jc w:val="center"/>
              <w:rPr>
                <w:sz w:val="23"/>
              </w:rPr>
            </w:pPr>
            <w:r>
              <w:rPr>
                <w:sz w:val="23"/>
              </w:rPr>
              <w:lastRenderedPageBreak/>
              <w:t>A:</w:t>
            </w:r>
          </w:p>
        </w:tc>
        <w:tc>
          <w:tcPr>
            <w:tcW w:w="8981" w:type="dxa"/>
          </w:tcPr>
          <w:p w:rsidR="0045160F" w:rsidRDefault="00F05EE3">
            <w:pPr>
              <w:pStyle w:val="TableParagraph"/>
              <w:spacing w:before="44"/>
              <w:ind w:left="123"/>
              <w:rPr>
                <w:sz w:val="24"/>
              </w:rPr>
            </w:pPr>
            <w:r>
              <w:rPr>
                <w:sz w:val="24"/>
              </w:rPr>
              <w:t>I have to go shopping today.</w:t>
            </w:r>
          </w:p>
        </w:tc>
      </w:tr>
      <w:tr w:rsidR="0045160F">
        <w:trPr>
          <w:trHeight w:val="380"/>
        </w:trPr>
        <w:tc>
          <w:tcPr>
            <w:tcW w:w="523" w:type="dxa"/>
          </w:tcPr>
          <w:p w:rsidR="0045160F" w:rsidRDefault="00F05EE3">
            <w:pPr>
              <w:pStyle w:val="TableParagraph"/>
              <w:spacing w:before="15"/>
              <w:ind w:left="80" w:right="123"/>
              <w:jc w:val="center"/>
              <w:rPr>
                <w:sz w:val="24"/>
              </w:rPr>
            </w:pPr>
            <w:r>
              <w:rPr>
                <w:sz w:val="24"/>
              </w:rPr>
              <w:t>B:</w:t>
            </w:r>
          </w:p>
        </w:tc>
        <w:tc>
          <w:tcPr>
            <w:tcW w:w="8981" w:type="dxa"/>
          </w:tcPr>
          <w:p w:rsidR="0045160F" w:rsidRDefault="00F05EE3">
            <w:pPr>
              <w:pStyle w:val="TableParagraph"/>
              <w:spacing w:before="20"/>
              <w:ind w:left="126"/>
              <w:rPr>
                <w:sz w:val="24"/>
              </w:rPr>
            </w:pPr>
            <w:r>
              <w:rPr>
                <w:sz w:val="24"/>
              </w:rPr>
              <w:t>You’d bctter take an umbrella.</w:t>
            </w:r>
          </w:p>
        </w:tc>
      </w:tr>
      <w:tr w:rsidR="0045160F">
        <w:trPr>
          <w:trHeight w:val="360"/>
        </w:trPr>
        <w:tc>
          <w:tcPr>
            <w:tcW w:w="523" w:type="dxa"/>
          </w:tcPr>
          <w:p w:rsidR="0045160F" w:rsidRDefault="0045160F">
            <w:pPr>
              <w:pStyle w:val="TableParagraph"/>
              <w:ind w:left="0"/>
            </w:pPr>
          </w:p>
        </w:tc>
        <w:tc>
          <w:tcPr>
            <w:tcW w:w="8981" w:type="dxa"/>
          </w:tcPr>
          <w:p w:rsidR="0045160F" w:rsidRDefault="00F05EE3">
            <w:pPr>
              <w:pStyle w:val="TableParagraph"/>
              <w:spacing w:before="20"/>
              <w:ind w:left="126"/>
              <w:rPr>
                <w:sz w:val="24"/>
              </w:rPr>
            </w:pPr>
            <w:r>
              <w:rPr>
                <w:b/>
                <w:sz w:val="24"/>
              </w:rPr>
              <w:t xml:space="preserve">Dialogue </w:t>
            </w:r>
            <w:r>
              <w:rPr>
                <w:sz w:val="24"/>
              </w:rPr>
              <w:t>D</w:t>
            </w:r>
          </w:p>
        </w:tc>
      </w:tr>
      <w:tr w:rsidR="0045160F">
        <w:trPr>
          <w:trHeight w:val="380"/>
        </w:trPr>
        <w:tc>
          <w:tcPr>
            <w:tcW w:w="523" w:type="dxa"/>
          </w:tcPr>
          <w:p w:rsidR="0045160F" w:rsidRDefault="00F05EE3">
            <w:pPr>
              <w:pStyle w:val="TableParagraph"/>
              <w:spacing w:before="15"/>
              <w:ind w:left="90" w:right="123"/>
              <w:jc w:val="center"/>
              <w:rPr>
                <w:sz w:val="24"/>
              </w:rPr>
            </w:pPr>
            <w:r>
              <w:rPr>
                <w:sz w:val="24"/>
              </w:rPr>
              <w:t>A:</w:t>
            </w:r>
          </w:p>
        </w:tc>
        <w:tc>
          <w:tcPr>
            <w:tcW w:w="8981" w:type="dxa"/>
          </w:tcPr>
          <w:p w:rsidR="0045160F" w:rsidRDefault="00F05EE3">
            <w:pPr>
              <w:pStyle w:val="TableParagraph"/>
              <w:spacing w:before="25"/>
              <w:ind w:left="130"/>
              <w:rPr>
                <w:sz w:val="24"/>
              </w:rPr>
            </w:pPr>
            <w:r>
              <w:rPr>
                <w:sz w:val="24"/>
              </w:rPr>
              <w:t>Hello, Holly.  I need to talk to you.</w:t>
            </w:r>
          </w:p>
        </w:tc>
      </w:tr>
      <w:tr w:rsidR="0045160F">
        <w:trPr>
          <w:trHeight w:val="660"/>
        </w:trPr>
        <w:tc>
          <w:tcPr>
            <w:tcW w:w="523" w:type="dxa"/>
          </w:tcPr>
          <w:p w:rsidR="0045160F" w:rsidRDefault="00F05EE3">
            <w:pPr>
              <w:pStyle w:val="TableParagraph"/>
              <w:spacing w:before="15"/>
              <w:ind w:left="80" w:right="123"/>
              <w:jc w:val="center"/>
              <w:rPr>
                <w:sz w:val="24"/>
              </w:rPr>
            </w:pPr>
            <w:r>
              <w:rPr>
                <w:sz w:val="24"/>
              </w:rPr>
              <w:t>B:</w:t>
            </w:r>
          </w:p>
        </w:tc>
        <w:tc>
          <w:tcPr>
            <w:tcW w:w="8981" w:type="dxa"/>
          </w:tcPr>
          <w:p w:rsidR="0045160F" w:rsidRDefault="00F05EE3">
            <w:pPr>
              <w:pStyle w:val="TableParagraph"/>
              <w:spacing w:before="30" w:line="228" w:lineRule="auto"/>
              <w:ind w:left="128" w:hanging="4"/>
              <w:rPr>
                <w:sz w:val="25"/>
              </w:rPr>
            </w:pPr>
            <w:r>
              <w:rPr>
                <w:sz w:val="25"/>
              </w:rPr>
              <w:t>Hi, Caner. We’ve got about ten minutes before Professor Label comes. How can I help you?</w:t>
            </w:r>
          </w:p>
        </w:tc>
      </w:tr>
      <w:tr w:rsidR="0045160F">
        <w:trPr>
          <w:trHeight w:val="360"/>
        </w:trPr>
        <w:tc>
          <w:tcPr>
            <w:tcW w:w="523" w:type="dxa"/>
          </w:tcPr>
          <w:p w:rsidR="0045160F" w:rsidRDefault="00F05EE3">
            <w:pPr>
              <w:pStyle w:val="TableParagraph"/>
              <w:spacing w:before="6"/>
              <w:ind w:left="94" w:right="122"/>
              <w:jc w:val="center"/>
              <w:rPr>
                <w:sz w:val="25"/>
              </w:rPr>
            </w:pPr>
            <w:r>
              <w:rPr>
                <w:sz w:val="25"/>
              </w:rPr>
              <w:t>A:</w:t>
            </w:r>
          </w:p>
        </w:tc>
        <w:tc>
          <w:tcPr>
            <w:tcW w:w="8981" w:type="dxa"/>
            <w:tcBorders>
              <w:bottom w:val="double" w:sz="8" w:space="0" w:color="000000"/>
            </w:tcBorders>
          </w:tcPr>
          <w:p w:rsidR="0045160F" w:rsidRDefault="00F05EE3">
            <w:pPr>
              <w:pStyle w:val="TableParagraph"/>
              <w:spacing w:before="20"/>
              <w:ind w:left="130"/>
              <w:rPr>
                <w:sz w:val="24"/>
              </w:rPr>
            </w:pPr>
            <w:r>
              <w:rPr>
                <w:sz w:val="24"/>
              </w:rPr>
              <w:t>Holly, may I borrow your notes? I’11 give them back tomorrow.</w:t>
            </w:r>
          </w:p>
        </w:tc>
      </w:tr>
      <w:tr w:rsidR="0045160F">
        <w:trPr>
          <w:trHeight w:val="620"/>
        </w:trPr>
        <w:tc>
          <w:tcPr>
            <w:tcW w:w="523" w:type="dxa"/>
          </w:tcPr>
          <w:p w:rsidR="0045160F" w:rsidRDefault="00F05EE3">
            <w:pPr>
              <w:pStyle w:val="TableParagraph"/>
              <w:spacing w:line="266" w:lineRule="exact"/>
              <w:ind w:left="79" w:right="123"/>
              <w:jc w:val="center"/>
              <w:rPr>
                <w:sz w:val="25"/>
              </w:rPr>
            </w:pPr>
            <w:r>
              <w:rPr>
                <w:sz w:val="25"/>
              </w:rPr>
              <w:t>B:</w:t>
            </w:r>
          </w:p>
        </w:tc>
        <w:tc>
          <w:tcPr>
            <w:tcW w:w="8981" w:type="dxa"/>
            <w:tcBorders>
              <w:top w:val="double" w:sz="8" w:space="0" w:color="000000"/>
              <w:bottom w:val="thickThinMediumGap" w:sz="9" w:space="0" w:color="000000"/>
            </w:tcBorders>
          </w:tcPr>
          <w:p w:rsidR="0045160F" w:rsidRDefault="00F05EE3">
            <w:pPr>
              <w:pStyle w:val="TableParagraph"/>
              <w:spacing w:before="6" w:line="232" w:lineRule="auto"/>
              <w:ind w:left="125" w:right="71" w:hanging="2"/>
              <w:rPr>
                <w:sz w:val="24"/>
              </w:rPr>
            </w:pPr>
            <w:r>
              <w:rPr>
                <w:sz w:val="24"/>
              </w:rPr>
              <w:t>Sorry, but I usually go to the cafeteria and review them. Say, why don’t you copy them over in the library?</w:t>
            </w:r>
          </w:p>
        </w:tc>
      </w:tr>
      <w:tr w:rsidR="0045160F">
        <w:trPr>
          <w:trHeight w:val="360"/>
        </w:trPr>
        <w:tc>
          <w:tcPr>
            <w:tcW w:w="523" w:type="dxa"/>
          </w:tcPr>
          <w:p w:rsidR="0045160F" w:rsidRDefault="00F05EE3">
            <w:pPr>
              <w:pStyle w:val="TableParagraph"/>
              <w:spacing w:line="274" w:lineRule="exact"/>
              <w:ind w:left="94" w:right="122"/>
              <w:jc w:val="center"/>
              <w:rPr>
                <w:sz w:val="25"/>
              </w:rPr>
            </w:pPr>
            <w:r>
              <w:rPr>
                <w:sz w:val="25"/>
              </w:rPr>
              <w:t>A:</w:t>
            </w:r>
          </w:p>
        </w:tc>
        <w:tc>
          <w:tcPr>
            <w:tcW w:w="8981" w:type="dxa"/>
            <w:tcBorders>
              <w:top w:val="thinThickMediumGap" w:sz="9" w:space="0" w:color="000000"/>
            </w:tcBorders>
          </w:tcPr>
          <w:p w:rsidR="0045160F" w:rsidRDefault="00F05EE3">
            <w:pPr>
              <w:pStyle w:val="TableParagraph"/>
              <w:spacing w:line="267" w:lineRule="exact"/>
              <w:ind w:left="125"/>
              <w:rPr>
                <w:sz w:val="24"/>
              </w:rPr>
            </w:pPr>
            <w:r>
              <w:rPr>
                <w:sz w:val="24"/>
              </w:rPr>
              <w:t>Okay.</w:t>
            </w:r>
          </w:p>
        </w:tc>
      </w:tr>
    </w:tbl>
    <w:p w:rsidR="0045160F" w:rsidRDefault="0045160F">
      <w:pPr>
        <w:pStyle w:val="a3"/>
        <w:spacing w:before="2"/>
        <w:rPr>
          <w:b/>
          <w:sz w:val="13"/>
        </w:rPr>
      </w:pPr>
    </w:p>
    <w:p w:rsidR="0045160F" w:rsidRDefault="00F05EE3">
      <w:pPr>
        <w:spacing w:before="90" w:line="242" w:lineRule="auto"/>
        <w:ind w:left="235" w:right="3118" w:hanging="2"/>
        <w:rPr>
          <w:b/>
          <w:sz w:val="24"/>
        </w:rPr>
      </w:pPr>
      <w:r>
        <w:rPr>
          <w:sz w:val="24"/>
        </w:rPr>
        <w:t xml:space="preserve">You have 20 seconds to complete the task. (Pause 20 seconds.) Now </w:t>
      </w:r>
      <w:r>
        <w:rPr>
          <w:b/>
          <w:sz w:val="24"/>
        </w:rPr>
        <w:t>you will listen to the dialogues again. (Repeat.)</w:t>
      </w:r>
    </w:p>
    <w:p w:rsidR="0045160F" w:rsidRDefault="00F05EE3">
      <w:pPr>
        <w:pStyle w:val="a3"/>
        <w:spacing w:before="8" w:line="232" w:lineRule="auto"/>
        <w:ind w:left="225" w:right="136" w:firstLine="4"/>
      </w:pPr>
      <w:r>
        <w:t>This is the end of the task. You now have 20 seconds to check  your  answers.  (Pause  20 seconds.)</w:t>
      </w:r>
    </w:p>
    <w:p w:rsidR="0045160F" w:rsidRDefault="0045160F">
      <w:pPr>
        <w:pStyle w:val="a3"/>
        <w:spacing w:before="11"/>
        <w:rPr>
          <w:sz w:val="15"/>
        </w:rPr>
      </w:pPr>
    </w:p>
    <w:p w:rsidR="0045160F" w:rsidRDefault="00F05EE3">
      <w:pPr>
        <w:spacing w:before="100"/>
        <w:ind w:left="4330" w:right="4293"/>
        <w:jc w:val="center"/>
        <w:rPr>
          <w:rFonts w:ascii="Courier New"/>
          <w:b/>
          <w:sz w:val="26"/>
        </w:rPr>
      </w:pPr>
      <w:r>
        <w:rPr>
          <w:rFonts w:ascii="Courier New"/>
          <w:b/>
          <w:w w:val="95"/>
          <w:sz w:val="26"/>
        </w:rPr>
        <w:t>3aAaxxe2</w:t>
      </w:r>
    </w:p>
    <w:p w:rsidR="0045160F" w:rsidRDefault="00F05EE3">
      <w:pPr>
        <w:pStyle w:val="a3"/>
        <w:spacing w:before="2"/>
        <w:rPr>
          <w:rFonts w:ascii="Courier New"/>
          <w:b/>
          <w:sz w:val="19"/>
        </w:rPr>
      </w:pPr>
      <w:r>
        <w:pict>
          <v:shape id="_x0000_s1029" type="#_x0000_t202" style="position:absolute;margin-left:33.25pt;margin-top:13.25pt;width:475.25pt;height:70.1pt;z-index:251657728;mso-wrap-distance-left:0;mso-wrap-distance-right:0;mso-position-horizontal-relative:page" filled="f" strokeweight=".72pt">
            <v:textbox inset="0,0,0,0">
              <w:txbxContent>
                <w:p w:rsidR="0045160F" w:rsidRDefault="00F05EE3">
                  <w:pPr>
                    <w:spacing w:before="19" w:line="283" w:lineRule="auto"/>
                    <w:ind w:left="117" w:right="99" w:firstLine="3"/>
                    <w:jc w:val="both"/>
                    <w:rPr>
                      <w:sz w:val="23"/>
                    </w:rPr>
                  </w:pPr>
                  <w:r>
                    <w:rPr>
                      <w:sz w:val="20"/>
                    </w:rPr>
                    <w:t xml:space="preserve">BbI pBa pada ycnsIiiiH+e  nsTb  BbICKIl3sIBaHHii,  O6osHaueoHslX  6yx BaxiH  A,  B,  C,  D,  E. </w:t>
                  </w:r>
                  <w:r>
                    <w:rPr>
                      <w:sz w:val="19"/>
                    </w:rPr>
                    <w:t xml:space="preserve">YcTaHoBHTC COoTBe+cTBHe Mcwpy Bsic Ka3sIBaii IIMH H yrBepwneHHsMH H3 CHHCKi1: K Kamno iy </w:t>
                  </w:r>
                  <w:r>
                    <w:rPr>
                      <w:sz w:val="20"/>
                    </w:rPr>
                    <w:t xml:space="preserve">BsIcKa3sIBi1HHio noq6epHTe cooTBeTcTByiomee yrsepwqeHHe,  o6ostiaueHHoC  uHQj9ilMl4. </w:t>
                  </w:r>
                  <w:r>
                    <w:rPr>
                      <w:sz w:val="23"/>
                    </w:rPr>
                    <w:t xml:space="preserve">Hcnono3yiiTe Kampoe yrBepmpeoiie  H3 cnHcxa 1—6 +o.asxo ouiiii </w:t>
                  </w:r>
                  <w:r>
                    <w:rPr>
                      <w:b/>
                      <w:sz w:val="23"/>
                    </w:rPr>
                    <w:t xml:space="preserve">par. </w:t>
                  </w:r>
                  <w:r>
                    <w:rPr>
                      <w:sz w:val="23"/>
                    </w:rPr>
                    <w:t>B 3aqaHiiii ec</w:t>
                  </w:r>
                  <w:r>
                    <w:rPr>
                      <w:sz w:val="23"/>
                    </w:rPr>
                    <w:t>Tn Ohio</w:t>
                  </w:r>
                </w:p>
                <w:p w:rsidR="0045160F" w:rsidRDefault="00F05EE3">
                  <w:pPr>
                    <w:spacing w:line="226" w:lineRule="exact"/>
                    <w:ind w:left="118"/>
                    <w:jc w:val="both"/>
                  </w:pPr>
                  <w:r>
                    <w:rPr>
                      <w:w w:val="105"/>
                    </w:rPr>
                    <w:t>niiuiiiee yzaep tneiiiie.Y Bac ecTn 30 CexyHp, UTO6nI o3naKovHTsCs c sapaHHsMH.</w:t>
                  </w:r>
                </w:p>
              </w:txbxContent>
            </v:textbox>
            <w10:wrap type="topAndBottom" anchorx="page"/>
          </v:shape>
        </w:pict>
      </w:r>
    </w:p>
    <w:p w:rsidR="0045160F" w:rsidRDefault="0045160F">
      <w:pPr>
        <w:pStyle w:val="a3"/>
        <w:spacing w:before="11"/>
        <w:rPr>
          <w:rFonts w:ascii="Courier New"/>
          <w:b/>
          <w:sz w:val="11"/>
        </w:rPr>
      </w:pPr>
    </w:p>
    <w:p w:rsidR="0045160F" w:rsidRDefault="00F05EE3">
      <w:pPr>
        <w:spacing w:before="90"/>
        <w:ind w:left="239"/>
        <w:jc w:val="both"/>
        <w:rPr>
          <w:b/>
          <w:sz w:val="23"/>
        </w:rPr>
      </w:pPr>
      <w:r>
        <w:rPr>
          <w:sz w:val="23"/>
        </w:rPr>
        <w:t xml:space="preserve">Now  we </w:t>
      </w:r>
      <w:r>
        <w:rPr>
          <w:b/>
          <w:sz w:val="23"/>
        </w:rPr>
        <w:t>are ready  to start.</w:t>
      </w:r>
    </w:p>
    <w:p w:rsidR="0045160F" w:rsidRDefault="0045160F">
      <w:pPr>
        <w:pStyle w:val="a3"/>
        <w:spacing w:before="11"/>
        <w:rPr>
          <w:b/>
        </w:rPr>
      </w:pPr>
    </w:p>
    <w:p w:rsidR="0045160F" w:rsidRDefault="00F05EE3">
      <w:pPr>
        <w:ind w:left="227"/>
        <w:jc w:val="both"/>
        <w:rPr>
          <w:sz w:val="23"/>
        </w:rPr>
      </w:pPr>
      <w:r>
        <w:rPr>
          <w:w w:val="110"/>
          <w:sz w:val="23"/>
        </w:rPr>
        <w:t>Speaker A</w:t>
      </w:r>
    </w:p>
    <w:p w:rsidR="0045160F" w:rsidRDefault="00F05EE3">
      <w:pPr>
        <w:pStyle w:val="a3"/>
        <w:spacing w:before="119"/>
        <w:ind w:left="238" w:right="98" w:hanging="5"/>
        <w:jc w:val="both"/>
      </w:pPr>
      <w:r>
        <w:t>My primary school as well as high school had a lot of school limitations on uniforms, bags, shoes, socks,</w:t>
      </w:r>
      <w:r>
        <w:rPr>
          <w:spacing w:val="-17"/>
        </w:rPr>
        <w:t xml:space="preserve"> </w:t>
      </w:r>
      <w:r>
        <w:t>hair</w:t>
      </w:r>
      <w:r>
        <w:rPr>
          <w:spacing w:val="-25"/>
        </w:rPr>
        <w:t xml:space="preserve"> </w:t>
      </w:r>
      <w:r>
        <w:t>colour</w:t>
      </w:r>
      <w:r>
        <w:rPr>
          <w:spacing w:val="-23"/>
        </w:rPr>
        <w:t xml:space="preserve"> </w:t>
      </w:r>
      <w:r>
        <w:t>and</w:t>
      </w:r>
      <w:r>
        <w:rPr>
          <w:spacing w:val="-24"/>
        </w:rPr>
        <w:t xml:space="preserve"> </w:t>
      </w:r>
      <w:r>
        <w:t>so</w:t>
      </w:r>
      <w:r>
        <w:rPr>
          <w:spacing w:val="-31"/>
        </w:rPr>
        <w:t xml:space="preserve"> </w:t>
      </w:r>
      <w:r>
        <w:t>on.</w:t>
      </w:r>
      <w:r>
        <w:rPr>
          <w:spacing w:val="-26"/>
        </w:rPr>
        <w:t xml:space="preserve"> </w:t>
      </w:r>
      <w:r>
        <w:t>They</w:t>
      </w:r>
      <w:r>
        <w:rPr>
          <w:spacing w:val="-20"/>
        </w:rPr>
        <w:t xml:space="preserve"> </w:t>
      </w:r>
      <w:r>
        <w:t>were</w:t>
      </w:r>
      <w:r>
        <w:rPr>
          <w:spacing w:val="-21"/>
        </w:rPr>
        <w:t xml:space="preserve"> </w:t>
      </w:r>
      <w:r>
        <w:t>public</w:t>
      </w:r>
      <w:r>
        <w:rPr>
          <w:spacing w:val="-22"/>
        </w:rPr>
        <w:t xml:space="preserve"> </w:t>
      </w:r>
      <w:r>
        <w:t>schools</w:t>
      </w:r>
      <w:r>
        <w:rPr>
          <w:spacing w:val="-20"/>
        </w:rPr>
        <w:t xml:space="preserve"> </w:t>
      </w:r>
      <w:r>
        <w:t>with</w:t>
      </w:r>
      <w:r>
        <w:rPr>
          <w:spacing w:val="-22"/>
        </w:rPr>
        <w:t xml:space="preserve"> </w:t>
      </w:r>
      <w:r>
        <w:t>old</w:t>
      </w:r>
      <w:r>
        <w:rPr>
          <w:spacing w:val="-17"/>
        </w:rPr>
        <w:t xml:space="preserve"> </w:t>
      </w:r>
      <w:r>
        <w:t>traditions.</w:t>
      </w:r>
      <w:r>
        <w:rPr>
          <w:spacing w:val="-14"/>
        </w:rPr>
        <w:t xml:space="preserve"> </w:t>
      </w:r>
      <w:r>
        <w:t>The</w:t>
      </w:r>
      <w:r>
        <w:rPr>
          <w:spacing w:val="-24"/>
        </w:rPr>
        <w:t xml:space="preserve"> </w:t>
      </w:r>
      <w:r>
        <w:t>students</w:t>
      </w:r>
      <w:r>
        <w:rPr>
          <w:spacing w:val="-19"/>
        </w:rPr>
        <w:t xml:space="preserve"> </w:t>
      </w:r>
      <w:r>
        <w:t>were</w:t>
      </w:r>
      <w:r>
        <w:rPr>
          <w:spacing w:val="-19"/>
        </w:rPr>
        <w:t xml:space="preserve"> </w:t>
      </w:r>
      <w:r>
        <w:t>unhappy about</w:t>
      </w:r>
      <w:r>
        <w:rPr>
          <w:spacing w:val="-10"/>
        </w:rPr>
        <w:t xml:space="preserve"> </w:t>
      </w:r>
      <w:r>
        <w:t>their</w:t>
      </w:r>
      <w:r>
        <w:rPr>
          <w:spacing w:val="-13"/>
        </w:rPr>
        <w:t xml:space="preserve"> </w:t>
      </w:r>
      <w:r>
        <w:t>uniforms.</w:t>
      </w:r>
      <w:r>
        <w:rPr>
          <w:spacing w:val="-12"/>
        </w:rPr>
        <w:t xml:space="preserve"> </w:t>
      </w:r>
      <w:r>
        <w:t>The</w:t>
      </w:r>
      <w:r>
        <w:rPr>
          <w:spacing w:val="-10"/>
        </w:rPr>
        <w:t xml:space="preserve"> </w:t>
      </w:r>
      <w:r>
        <w:t>main</w:t>
      </w:r>
      <w:r>
        <w:rPr>
          <w:spacing w:val="-12"/>
        </w:rPr>
        <w:t xml:space="preserve"> </w:t>
      </w:r>
      <w:r>
        <w:t>reason</w:t>
      </w:r>
      <w:r>
        <w:rPr>
          <w:spacing w:val="-8"/>
        </w:rPr>
        <w:t xml:space="preserve"> </w:t>
      </w:r>
      <w:r>
        <w:t>why</w:t>
      </w:r>
      <w:r>
        <w:rPr>
          <w:spacing w:val="-7"/>
        </w:rPr>
        <w:t xml:space="preserve"> </w:t>
      </w:r>
      <w:r>
        <w:t>nowadays</w:t>
      </w:r>
      <w:r>
        <w:rPr>
          <w:spacing w:val="-10"/>
        </w:rPr>
        <w:t xml:space="preserve"> </w:t>
      </w:r>
      <w:r>
        <w:t>students</w:t>
      </w:r>
      <w:r>
        <w:rPr>
          <w:spacing w:val="-13"/>
        </w:rPr>
        <w:t xml:space="preserve"> </w:t>
      </w:r>
      <w:r>
        <w:t>don't</w:t>
      </w:r>
      <w:r>
        <w:rPr>
          <w:spacing w:val="-10"/>
        </w:rPr>
        <w:t xml:space="preserve"> </w:t>
      </w:r>
      <w:r>
        <w:t>like</w:t>
      </w:r>
      <w:r>
        <w:rPr>
          <w:spacing w:val="-18"/>
        </w:rPr>
        <w:t xml:space="preserve"> </w:t>
      </w:r>
      <w:r>
        <w:t>school</w:t>
      </w:r>
      <w:r>
        <w:rPr>
          <w:spacing w:val="3"/>
        </w:rPr>
        <w:t xml:space="preserve"> </w:t>
      </w:r>
      <w:r>
        <w:t>uniforms</w:t>
      </w:r>
      <w:r>
        <w:rPr>
          <w:spacing w:val="-6"/>
        </w:rPr>
        <w:t xml:space="preserve"> </w:t>
      </w:r>
      <w:r>
        <w:t>is</w:t>
      </w:r>
      <w:r>
        <w:rPr>
          <w:spacing w:val="-15"/>
        </w:rPr>
        <w:t xml:space="preserve"> </w:t>
      </w:r>
      <w:r>
        <w:t>because most</w:t>
      </w:r>
      <w:r>
        <w:rPr>
          <w:spacing w:val="-7"/>
        </w:rPr>
        <w:t xml:space="preserve"> </w:t>
      </w:r>
      <w:r>
        <w:t>schools</w:t>
      </w:r>
      <w:r>
        <w:rPr>
          <w:spacing w:val="-11"/>
        </w:rPr>
        <w:t xml:space="preserve"> </w:t>
      </w:r>
      <w:r>
        <w:t>choose horrible</w:t>
      </w:r>
      <w:r>
        <w:rPr>
          <w:spacing w:val="-6"/>
        </w:rPr>
        <w:t xml:space="preserve"> </w:t>
      </w:r>
      <w:r>
        <w:t>colours</w:t>
      </w:r>
      <w:r>
        <w:rPr>
          <w:spacing w:val="-6"/>
        </w:rPr>
        <w:t xml:space="preserve"> </w:t>
      </w:r>
      <w:r>
        <w:t>and</w:t>
      </w:r>
      <w:r>
        <w:rPr>
          <w:spacing w:val="-12"/>
        </w:rPr>
        <w:t xml:space="preserve"> </w:t>
      </w:r>
      <w:r>
        <w:t>styles</w:t>
      </w:r>
      <w:r>
        <w:rPr>
          <w:spacing w:val="-3"/>
        </w:rPr>
        <w:t xml:space="preserve"> </w:t>
      </w:r>
      <w:r>
        <w:t>that</w:t>
      </w:r>
      <w:r>
        <w:rPr>
          <w:spacing w:val="-9"/>
        </w:rPr>
        <w:t xml:space="preserve"> </w:t>
      </w:r>
      <w:r>
        <w:t>don't</w:t>
      </w:r>
      <w:r>
        <w:rPr>
          <w:spacing w:val="-8"/>
        </w:rPr>
        <w:t xml:space="preserve"> </w:t>
      </w:r>
      <w:r>
        <w:t>suit</w:t>
      </w:r>
      <w:r>
        <w:rPr>
          <w:spacing w:val="-3"/>
        </w:rPr>
        <w:t xml:space="preserve"> </w:t>
      </w:r>
      <w:r>
        <w:t>young</w:t>
      </w:r>
      <w:r>
        <w:rPr>
          <w:spacing w:val="-15"/>
        </w:rPr>
        <w:t xml:space="preserve"> </w:t>
      </w:r>
      <w:r>
        <w:t>people</w:t>
      </w:r>
      <w:r>
        <w:rPr>
          <w:spacing w:val="-15"/>
        </w:rPr>
        <w:t xml:space="preserve"> </w:t>
      </w:r>
      <w:r>
        <w:t>at</w:t>
      </w:r>
      <w:r>
        <w:rPr>
          <w:spacing w:val="-23"/>
        </w:rPr>
        <w:t xml:space="preserve"> </w:t>
      </w:r>
      <w:r>
        <w:t>all.</w:t>
      </w:r>
    </w:p>
    <w:p w:rsidR="0045160F" w:rsidRDefault="0045160F">
      <w:pPr>
        <w:pStyle w:val="a3"/>
        <w:spacing w:before="8"/>
      </w:pPr>
    </w:p>
    <w:p w:rsidR="0045160F" w:rsidRDefault="00F05EE3">
      <w:pPr>
        <w:spacing w:before="1"/>
        <w:ind w:left="227"/>
        <w:jc w:val="both"/>
        <w:rPr>
          <w:sz w:val="23"/>
        </w:rPr>
      </w:pPr>
      <w:r>
        <w:rPr>
          <w:w w:val="110"/>
          <w:sz w:val="23"/>
        </w:rPr>
        <w:t>Speaker B</w:t>
      </w:r>
    </w:p>
    <w:p w:rsidR="0045160F" w:rsidRDefault="00F05EE3">
      <w:pPr>
        <w:pStyle w:val="a3"/>
        <w:spacing w:before="120"/>
        <w:ind w:left="234" w:right="172" w:hanging="4"/>
        <w:jc w:val="both"/>
      </w:pPr>
      <w:r>
        <w:t>I don't like to wear the same clothes as my classmates. Someday I will have to wear a uniform for work as u grown-up. Students shouldn't be made to wear uniforms, as they look the same. I agree there should be some limitation on what studen</w:t>
      </w:r>
      <w:r>
        <w:t xml:space="preserve">ts can wear and what clothes are forbidden. 4 hese </w:t>
      </w:r>
      <w:r>
        <w:rPr>
          <w:w w:val="95"/>
        </w:rPr>
        <w:t>limitations are important because sometimes students' choices are bad.</w:t>
      </w:r>
    </w:p>
    <w:p w:rsidR="0045160F" w:rsidRDefault="0045160F">
      <w:pPr>
        <w:pStyle w:val="a3"/>
        <w:spacing w:before="6"/>
        <w:rPr>
          <w:sz w:val="23"/>
        </w:rPr>
      </w:pPr>
    </w:p>
    <w:p w:rsidR="0045160F" w:rsidRDefault="00F05EE3">
      <w:pPr>
        <w:pStyle w:val="a3"/>
        <w:spacing w:before="1"/>
        <w:ind w:left="226"/>
        <w:jc w:val="both"/>
      </w:pPr>
      <w:r>
        <w:rPr>
          <w:w w:val="105"/>
        </w:rPr>
        <w:t>Speaker C</w:t>
      </w:r>
    </w:p>
    <w:p w:rsidR="0045160F" w:rsidRDefault="00F05EE3">
      <w:pPr>
        <w:pStyle w:val="a3"/>
        <w:spacing w:before="113"/>
        <w:ind w:left="228" w:right="168" w:firstLine="12"/>
        <w:jc w:val="both"/>
      </w:pPr>
      <w:r>
        <w:t>I don't see anything bad about wearing a school unifoim. In our school we have uniforms, school colours and even a school s</w:t>
      </w:r>
      <w:r>
        <w:t>ong, which was composed by students. We also wear uniforms in sporting competitions and acadcmic contests, as we want everyone to know which school we are</w:t>
      </w:r>
    </w:p>
    <w:p w:rsidR="0045160F" w:rsidRDefault="0045160F">
      <w:pPr>
        <w:pStyle w:val="a3"/>
        <w:rPr>
          <w:sz w:val="26"/>
        </w:rPr>
      </w:pPr>
    </w:p>
    <w:p w:rsidR="0045160F" w:rsidRDefault="0045160F">
      <w:pPr>
        <w:pStyle w:val="a3"/>
        <w:spacing w:before="7"/>
        <w:rPr>
          <w:sz w:val="21"/>
        </w:rPr>
      </w:pPr>
    </w:p>
    <w:p w:rsidR="0045160F" w:rsidRDefault="00F05EE3">
      <w:pPr>
        <w:pStyle w:val="a3"/>
        <w:ind w:left="238"/>
        <w:jc w:val="both"/>
        <w:rPr>
          <w:rFonts w:ascii="Book Antiqua"/>
        </w:rPr>
      </w:pPr>
      <w:r>
        <w:rPr>
          <w:rFonts w:ascii="Book Antiqua"/>
        </w:rPr>
        <w:t>Speaker D</w:t>
      </w:r>
    </w:p>
    <w:p w:rsidR="0045160F" w:rsidRDefault="00F05EE3">
      <w:pPr>
        <w:pStyle w:val="a3"/>
        <w:spacing w:before="104" w:line="237" w:lineRule="auto"/>
        <w:ind w:left="229" w:right="169" w:hanging="12"/>
        <w:jc w:val="both"/>
      </w:pPr>
      <w:r>
        <w:t>1 can't say that I was bored with my usual look and my uniform but when I discovcred that my school  was having  a day  when  we could  diess as we please  I decided  to go for my own  style!</w:t>
      </w:r>
    </w:p>
    <w:p w:rsidR="0045160F" w:rsidRDefault="0045160F">
      <w:pPr>
        <w:spacing w:line="237" w:lineRule="auto"/>
        <w:jc w:val="both"/>
        <w:sectPr w:rsidR="0045160F">
          <w:pgSz w:w="11630" w:h="16440"/>
          <w:pgMar w:top="600" w:right="1220" w:bottom="820" w:left="560" w:header="0" w:footer="556" w:gutter="0"/>
          <w:cols w:space="720"/>
        </w:sectPr>
      </w:pPr>
    </w:p>
    <w:p w:rsidR="0045160F" w:rsidRDefault="00F05EE3">
      <w:pPr>
        <w:pStyle w:val="a3"/>
        <w:spacing w:before="62"/>
        <w:ind w:left="259" w:right="302" w:hanging="2"/>
        <w:jc w:val="both"/>
      </w:pPr>
      <w:r>
        <w:lastRenderedPageBreak/>
        <w:t>Somehow</w:t>
      </w:r>
      <w:r>
        <w:rPr>
          <w:spacing w:val="-17"/>
        </w:rPr>
        <w:t xml:space="preserve"> </w:t>
      </w:r>
      <w:r>
        <w:t>though,</w:t>
      </w:r>
      <w:r>
        <w:rPr>
          <w:spacing w:val="-17"/>
        </w:rPr>
        <w:t xml:space="preserve"> </w:t>
      </w:r>
      <w:r>
        <w:t>I</w:t>
      </w:r>
      <w:r>
        <w:rPr>
          <w:spacing w:val="-31"/>
        </w:rPr>
        <w:t xml:space="preserve"> </w:t>
      </w:r>
      <w:r>
        <w:t>guess</w:t>
      </w:r>
      <w:r>
        <w:rPr>
          <w:spacing w:val="-21"/>
        </w:rPr>
        <w:t xml:space="preserve"> </w:t>
      </w:r>
      <w:r>
        <w:t>I</w:t>
      </w:r>
      <w:r>
        <w:rPr>
          <w:spacing w:val="-31"/>
        </w:rPr>
        <w:t xml:space="preserve"> </w:t>
      </w:r>
      <w:r>
        <w:t>got</w:t>
      </w:r>
      <w:r>
        <w:rPr>
          <w:spacing w:val="-21"/>
        </w:rPr>
        <w:t xml:space="preserve"> </w:t>
      </w:r>
      <w:r>
        <w:t>the</w:t>
      </w:r>
      <w:r>
        <w:rPr>
          <w:spacing w:val="-27"/>
        </w:rPr>
        <w:t xml:space="preserve"> </w:t>
      </w:r>
      <w:r>
        <w:t>look</w:t>
      </w:r>
      <w:r>
        <w:rPr>
          <w:spacing w:val="-27"/>
        </w:rPr>
        <w:t xml:space="preserve"> </w:t>
      </w:r>
      <w:r>
        <w:t>so</w:t>
      </w:r>
      <w:r>
        <w:rPr>
          <w:spacing w:val="-27"/>
        </w:rPr>
        <w:t xml:space="preserve"> </w:t>
      </w:r>
      <w:r>
        <w:t>wron</w:t>
      </w:r>
      <w:r>
        <w:t>g</w:t>
      </w:r>
      <w:r>
        <w:rPr>
          <w:spacing w:val="-25"/>
        </w:rPr>
        <w:t xml:space="preserve"> </w:t>
      </w:r>
      <w:r>
        <w:t>that</w:t>
      </w:r>
      <w:r>
        <w:rPr>
          <w:spacing w:val="-27"/>
        </w:rPr>
        <w:t xml:space="preserve"> </w:t>
      </w:r>
      <w:r>
        <w:t>when</w:t>
      </w:r>
      <w:r>
        <w:rPr>
          <w:spacing w:val="-21"/>
        </w:rPr>
        <w:t xml:space="preserve"> </w:t>
      </w:r>
      <w:r>
        <w:t>I</w:t>
      </w:r>
      <w:r>
        <w:rPr>
          <w:spacing w:val="-34"/>
        </w:rPr>
        <w:t xml:space="preserve"> </w:t>
      </w:r>
      <w:r>
        <w:t>showed</w:t>
      </w:r>
      <w:r>
        <w:rPr>
          <w:spacing w:val="-20"/>
        </w:rPr>
        <w:t xml:space="preserve"> </w:t>
      </w:r>
      <w:r>
        <w:t>up</w:t>
      </w:r>
      <w:r>
        <w:rPr>
          <w:spacing w:val="-27"/>
        </w:rPr>
        <w:t xml:space="preserve"> </w:t>
      </w:r>
      <w:r>
        <w:t>in</w:t>
      </w:r>
      <w:r>
        <w:rPr>
          <w:spacing w:val="-24"/>
        </w:rPr>
        <w:t xml:space="preserve"> </w:t>
      </w:r>
      <w:r>
        <w:t>the</w:t>
      </w:r>
      <w:r>
        <w:rPr>
          <w:spacing w:val="-31"/>
        </w:rPr>
        <w:t xml:space="preserve"> </w:t>
      </w:r>
      <w:r>
        <w:t>classroom</w:t>
      </w:r>
      <w:r>
        <w:rPr>
          <w:spacing w:val="-17"/>
        </w:rPr>
        <w:t xml:space="preserve"> </w:t>
      </w:r>
      <w:r>
        <w:t>the</w:t>
      </w:r>
      <w:r>
        <w:rPr>
          <w:spacing w:val="-23"/>
        </w:rPr>
        <w:t xml:space="preserve"> </w:t>
      </w:r>
      <w:r>
        <w:t>next</w:t>
      </w:r>
      <w:r>
        <w:rPr>
          <w:spacing w:val="-23"/>
        </w:rPr>
        <w:t xml:space="preserve"> </w:t>
      </w:r>
      <w:r>
        <w:t>day everybody started laughing at me. They told me that I looked like a parrot in my clothes. I felt terrible.</w:t>
      </w:r>
      <w:r>
        <w:rPr>
          <w:spacing w:val="-28"/>
        </w:rPr>
        <w:t xml:space="preserve"> </w:t>
      </w:r>
      <w:r>
        <w:t>I'll</w:t>
      </w:r>
      <w:r>
        <w:rPr>
          <w:spacing w:val="-31"/>
        </w:rPr>
        <w:t xml:space="preserve"> </w:t>
      </w:r>
      <w:r>
        <w:t>never</w:t>
      </w:r>
      <w:r>
        <w:rPr>
          <w:spacing w:val="-27"/>
        </w:rPr>
        <w:t xml:space="preserve"> </w:t>
      </w:r>
      <w:r>
        <w:t>go</w:t>
      </w:r>
      <w:r>
        <w:rPr>
          <w:spacing w:val="-33"/>
        </w:rPr>
        <w:t xml:space="preserve"> </w:t>
      </w:r>
      <w:r>
        <w:t>for</w:t>
      </w:r>
      <w:r>
        <w:rPr>
          <w:spacing w:val="-30"/>
        </w:rPr>
        <w:t xml:space="preserve"> </w:t>
      </w:r>
      <w:r>
        <w:t>that</w:t>
      </w:r>
      <w:r>
        <w:rPr>
          <w:spacing w:val="-29"/>
        </w:rPr>
        <w:t xml:space="preserve"> </w:t>
      </w:r>
      <w:r>
        <w:t>look</w:t>
      </w:r>
      <w:r>
        <w:rPr>
          <w:spacing w:val="-32"/>
        </w:rPr>
        <w:t xml:space="preserve"> </w:t>
      </w:r>
      <w:r>
        <w:t>again.</w:t>
      </w:r>
    </w:p>
    <w:p w:rsidR="0045160F" w:rsidRDefault="0045160F">
      <w:pPr>
        <w:pStyle w:val="a3"/>
        <w:spacing w:before="4"/>
      </w:pPr>
    </w:p>
    <w:p w:rsidR="0045160F" w:rsidRDefault="00F05EE3">
      <w:pPr>
        <w:ind w:left="258"/>
        <w:jc w:val="both"/>
        <w:rPr>
          <w:sz w:val="23"/>
        </w:rPr>
      </w:pPr>
      <w:r>
        <w:rPr>
          <w:w w:val="110"/>
          <w:sz w:val="23"/>
        </w:rPr>
        <w:t>Speaker E</w:t>
      </w:r>
    </w:p>
    <w:p w:rsidR="0045160F" w:rsidRDefault="00F05EE3">
      <w:pPr>
        <w:pStyle w:val="a3"/>
        <w:spacing w:before="124"/>
        <w:ind w:left="263" w:right="392" w:firstLine="7"/>
        <w:jc w:val="both"/>
      </w:pPr>
      <w:r>
        <w:t>In my opinion students up to eleven years old sho</w:t>
      </w:r>
      <w:r>
        <w:t>uld wear school uniforms. Wearing uniforms</w:t>
      </w:r>
      <w:r>
        <w:rPr>
          <w:spacing w:val="-28"/>
        </w:rPr>
        <w:t xml:space="preserve"> </w:t>
      </w:r>
      <w:r>
        <w:t>at this</w:t>
      </w:r>
      <w:r>
        <w:rPr>
          <w:spacing w:val="-19"/>
        </w:rPr>
        <w:t xml:space="preserve"> </w:t>
      </w:r>
      <w:r>
        <w:t>age</w:t>
      </w:r>
      <w:r>
        <w:rPr>
          <w:spacing w:val="-13"/>
        </w:rPr>
        <w:t xml:space="preserve"> </w:t>
      </w:r>
      <w:r>
        <w:t>is</w:t>
      </w:r>
      <w:r>
        <w:rPr>
          <w:spacing w:val="-23"/>
        </w:rPr>
        <w:t xml:space="preserve"> </w:t>
      </w:r>
      <w:r>
        <w:t>for</w:t>
      </w:r>
      <w:r>
        <w:rPr>
          <w:spacing w:val="-17"/>
        </w:rPr>
        <w:t xml:space="preserve"> </w:t>
      </w:r>
      <w:r>
        <w:t>the</w:t>
      </w:r>
      <w:r>
        <w:rPr>
          <w:spacing w:val="-20"/>
        </w:rPr>
        <w:t xml:space="preserve"> </w:t>
      </w:r>
      <w:r>
        <w:t>good</w:t>
      </w:r>
      <w:r>
        <w:rPr>
          <w:spacing w:val="-19"/>
        </w:rPr>
        <w:t xml:space="preserve"> </w:t>
      </w:r>
      <w:r>
        <w:t>of</w:t>
      </w:r>
      <w:r>
        <w:rPr>
          <w:spacing w:val="-22"/>
        </w:rPr>
        <w:t xml:space="preserve"> </w:t>
      </w:r>
      <w:r>
        <w:t>students.</w:t>
      </w:r>
      <w:r>
        <w:rPr>
          <w:spacing w:val="-9"/>
        </w:rPr>
        <w:t xml:space="preserve"> </w:t>
      </w:r>
      <w:r>
        <w:t>It</w:t>
      </w:r>
      <w:r>
        <w:rPr>
          <w:spacing w:val="-22"/>
        </w:rPr>
        <w:t xml:space="preserve"> </w:t>
      </w:r>
      <w:r>
        <w:t>stops</w:t>
      </w:r>
      <w:r>
        <w:rPr>
          <w:spacing w:val="-14"/>
        </w:rPr>
        <w:t xml:space="preserve"> </w:t>
      </w:r>
      <w:r>
        <w:t>all</w:t>
      </w:r>
      <w:r>
        <w:rPr>
          <w:spacing w:val="-19"/>
        </w:rPr>
        <w:t xml:space="preserve"> </w:t>
      </w:r>
      <w:r>
        <w:t>the</w:t>
      </w:r>
      <w:r>
        <w:rPr>
          <w:spacing w:val="-19"/>
        </w:rPr>
        <w:t xml:space="preserve"> </w:t>
      </w:r>
      <w:r>
        <w:t>arguments</w:t>
      </w:r>
      <w:r>
        <w:rPr>
          <w:spacing w:val="-11"/>
        </w:rPr>
        <w:t xml:space="preserve"> </w:t>
      </w:r>
      <w:r>
        <w:t>about</w:t>
      </w:r>
      <w:r>
        <w:rPr>
          <w:spacing w:val="-15"/>
        </w:rPr>
        <w:t xml:space="preserve"> </w:t>
      </w:r>
      <w:r>
        <w:t>who</w:t>
      </w:r>
      <w:r>
        <w:rPr>
          <w:spacing w:val="-15"/>
        </w:rPr>
        <w:t xml:space="preserve"> </w:t>
      </w:r>
      <w:r>
        <w:t>has</w:t>
      </w:r>
      <w:r>
        <w:rPr>
          <w:spacing w:val="-15"/>
        </w:rPr>
        <w:t xml:space="preserve"> </w:t>
      </w:r>
      <w:r>
        <w:t>the</w:t>
      </w:r>
      <w:r>
        <w:rPr>
          <w:spacing w:val="-17"/>
        </w:rPr>
        <w:t xml:space="preserve"> </w:t>
      </w:r>
      <w:r>
        <w:t>most</w:t>
      </w:r>
      <w:r>
        <w:rPr>
          <w:spacing w:val="-16"/>
        </w:rPr>
        <w:t xml:space="preserve"> </w:t>
      </w:r>
      <w:r>
        <w:t>fashionable</w:t>
      </w:r>
      <w:r>
        <w:rPr>
          <w:spacing w:val="-7"/>
        </w:rPr>
        <w:t xml:space="preserve"> </w:t>
      </w:r>
      <w:r>
        <w:t>or the best jeans and T-shirts. But when you are in high school you shouldn't wear any uniform because</w:t>
      </w:r>
      <w:r>
        <w:rPr>
          <w:spacing w:val="-27"/>
        </w:rPr>
        <w:t xml:space="preserve"> </w:t>
      </w:r>
      <w:r>
        <w:t>you</w:t>
      </w:r>
      <w:r>
        <w:rPr>
          <w:spacing w:val="-33"/>
        </w:rPr>
        <w:t xml:space="preserve"> </w:t>
      </w:r>
      <w:r>
        <w:t>are</w:t>
      </w:r>
      <w:r>
        <w:rPr>
          <w:spacing w:val="-36"/>
        </w:rPr>
        <w:t xml:space="preserve"> </w:t>
      </w:r>
      <w:r>
        <w:t>old</w:t>
      </w:r>
      <w:r>
        <w:rPr>
          <w:spacing w:val="-31"/>
        </w:rPr>
        <w:t xml:space="preserve"> </w:t>
      </w:r>
      <w:r>
        <w:t>enough</w:t>
      </w:r>
      <w:r>
        <w:rPr>
          <w:spacing w:val="-26"/>
        </w:rPr>
        <w:t xml:space="preserve"> </w:t>
      </w:r>
      <w:r>
        <w:t>not</w:t>
      </w:r>
      <w:r>
        <w:rPr>
          <w:spacing w:val="-35"/>
        </w:rPr>
        <w:t xml:space="preserve"> </w:t>
      </w:r>
      <w:r>
        <w:t>to</w:t>
      </w:r>
      <w:r>
        <w:rPr>
          <w:spacing w:val="-37"/>
        </w:rPr>
        <w:t xml:space="preserve"> </w:t>
      </w:r>
      <w:r>
        <w:t>argue</w:t>
      </w:r>
      <w:r>
        <w:rPr>
          <w:spacing w:val="-35"/>
        </w:rPr>
        <w:t xml:space="preserve"> </w:t>
      </w:r>
      <w:r>
        <w:t>about</w:t>
      </w:r>
      <w:r>
        <w:rPr>
          <w:spacing w:val="-32"/>
        </w:rPr>
        <w:t xml:space="preserve"> </w:t>
      </w:r>
      <w:r>
        <w:t>your</w:t>
      </w:r>
      <w:r>
        <w:rPr>
          <w:spacing w:val="-35"/>
        </w:rPr>
        <w:t xml:space="preserve"> </w:t>
      </w:r>
      <w:r>
        <w:t>clothes.</w:t>
      </w:r>
    </w:p>
    <w:p w:rsidR="0045160F" w:rsidRDefault="0045160F">
      <w:pPr>
        <w:pStyle w:val="a3"/>
        <w:spacing w:before="4"/>
        <w:rPr>
          <w:sz w:val="26"/>
        </w:rPr>
      </w:pPr>
    </w:p>
    <w:p w:rsidR="0045160F" w:rsidRDefault="00F05EE3">
      <w:pPr>
        <w:pStyle w:val="a3"/>
        <w:spacing w:before="1" w:line="216" w:lineRule="auto"/>
        <w:ind w:left="262" w:right="3418" w:hanging="2"/>
        <w:rPr>
          <w:rFonts w:ascii="Book Antiqua"/>
        </w:rPr>
      </w:pPr>
      <w:r>
        <w:rPr>
          <w:rFonts w:ascii="Book Antiqua"/>
        </w:rPr>
        <w:t>You</w:t>
      </w:r>
      <w:r>
        <w:rPr>
          <w:rFonts w:ascii="Book Antiqua"/>
          <w:spacing w:val="-22"/>
        </w:rPr>
        <w:t xml:space="preserve"> </w:t>
      </w:r>
      <w:r>
        <w:rPr>
          <w:rFonts w:ascii="Book Antiqua"/>
        </w:rPr>
        <w:t>have</w:t>
      </w:r>
      <w:r>
        <w:rPr>
          <w:rFonts w:ascii="Book Antiqua"/>
          <w:spacing w:val="-29"/>
        </w:rPr>
        <w:t xml:space="preserve"> </w:t>
      </w:r>
      <w:r>
        <w:rPr>
          <w:rFonts w:ascii="Book Antiqua"/>
        </w:rPr>
        <w:t>30</w:t>
      </w:r>
      <w:r>
        <w:rPr>
          <w:rFonts w:ascii="Book Antiqua"/>
          <w:spacing w:val="-29"/>
        </w:rPr>
        <w:t xml:space="preserve"> </w:t>
      </w:r>
      <w:r>
        <w:rPr>
          <w:rFonts w:ascii="Book Antiqua"/>
        </w:rPr>
        <w:t>seconds</w:t>
      </w:r>
      <w:r>
        <w:rPr>
          <w:rFonts w:ascii="Book Antiqua"/>
          <w:spacing w:val="-29"/>
        </w:rPr>
        <w:t xml:space="preserve"> </w:t>
      </w:r>
      <w:r>
        <w:rPr>
          <w:rFonts w:ascii="Book Antiqua"/>
        </w:rPr>
        <w:t>to</w:t>
      </w:r>
      <w:r>
        <w:rPr>
          <w:rFonts w:ascii="Book Antiqua"/>
          <w:spacing w:val="-31"/>
        </w:rPr>
        <w:t xml:space="preserve"> </w:t>
      </w:r>
      <w:r>
        <w:rPr>
          <w:rFonts w:ascii="Book Antiqua"/>
        </w:rPr>
        <w:t>complete</w:t>
      </w:r>
      <w:r>
        <w:rPr>
          <w:rFonts w:ascii="Book Antiqua"/>
          <w:spacing w:val="-27"/>
        </w:rPr>
        <w:t xml:space="preserve"> </w:t>
      </w:r>
      <w:r>
        <w:rPr>
          <w:rFonts w:ascii="Book Antiqua"/>
        </w:rPr>
        <w:t>the</w:t>
      </w:r>
      <w:r>
        <w:rPr>
          <w:rFonts w:ascii="Book Antiqua"/>
          <w:spacing w:val="-30"/>
        </w:rPr>
        <w:t xml:space="preserve"> </w:t>
      </w:r>
      <w:r>
        <w:rPr>
          <w:rFonts w:ascii="Book Antiqua"/>
        </w:rPr>
        <w:t>task.</w:t>
      </w:r>
      <w:r>
        <w:rPr>
          <w:rFonts w:ascii="Book Antiqua"/>
          <w:spacing w:val="-38"/>
        </w:rPr>
        <w:t xml:space="preserve"> </w:t>
      </w:r>
      <w:r>
        <w:rPr>
          <w:rFonts w:ascii="Book Antiqua"/>
        </w:rPr>
        <w:t>(Pause</w:t>
      </w:r>
      <w:r>
        <w:rPr>
          <w:rFonts w:ascii="Book Antiqua"/>
          <w:spacing w:val="-27"/>
        </w:rPr>
        <w:t xml:space="preserve"> </w:t>
      </w:r>
      <w:r>
        <w:rPr>
          <w:rFonts w:ascii="Book Antiqua"/>
        </w:rPr>
        <w:t>30</w:t>
      </w:r>
      <w:r>
        <w:rPr>
          <w:rFonts w:ascii="Book Antiqua"/>
          <w:spacing w:val="-31"/>
        </w:rPr>
        <w:t xml:space="preserve"> </w:t>
      </w:r>
      <w:r>
        <w:rPr>
          <w:rFonts w:ascii="Book Antiqua"/>
        </w:rPr>
        <w:t>seconds.) Now</w:t>
      </w:r>
      <w:r>
        <w:rPr>
          <w:rFonts w:ascii="Book Antiqua"/>
          <w:spacing w:val="-31"/>
        </w:rPr>
        <w:t xml:space="preserve"> </w:t>
      </w:r>
      <w:r>
        <w:rPr>
          <w:rFonts w:ascii="Book Antiqua"/>
        </w:rPr>
        <w:t>you</w:t>
      </w:r>
      <w:r>
        <w:rPr>
          <w:rFonts w:ascii="Book Antiqua"/>
          <w:spacing w:val="-33"/>
        </w:rPr>
        <w:t xml:space="preserve"> </w:t>
      </w:r>
      <w:r>
        <w:rPr>
          <w:rFonts w:ascii="Book Antiqua"/>
        </w:rPr>
        <w:t>will</w:t>
      </w:r>
      <w:r>
        <w:rPr>
          <w:rFonts w:ascii="Book Antiqua"/>
          <w:spacing w:val="-35"/>
        </w:rPr>
        <w:t xml:space="preserve"> </w:t>
      </w:r>
      <w:r>
        <w:rPr>
          <w:rFonts w:ascii="Book Antiqua"/>
        </w:rPr>
        <w:t>listen</w:t>
      </w:r>
      <w:r>
        <w:rPr>
          <w:rFonts w:ascii="Book Antiqua"/>
          <w:spacing w:val="-31"/>
        </w:rPr>
        <w:t xml:space="preserve"> </w:t>
      </w:r>
      <w:r>
        <w:rPr>
          <w:rFonts w:ascii="Book Antiqua"/>
        </w:rPr>
        <w:t>to</w:t>
      </w:r>
      <w:r>
        <w:rPr>
          <w:rFonts w:ascii="Book Antiqua"/>
          <w:spacing w:val="-36"/>
        </w:rPr>
        <w:t xml:space="preserve"> </w:t>
      </w:r>
      <w:r>
        <w:rPr>
          <w:rFonts w:ascii="Book Antiqua"/>
        </w:rPr>
        <w:t>the</w:t>
      </w:r>
      <w:r>
        <w:rPr>
          <w:rFonts w:ascii="Book Antiqua"/>
          <w:spacing w:val="-32"/>
        </w:rPr>
        <w:t xml:space="preserve"> </w:t>
      </w:r>
      <w:r>
        <w:rPr>
          <w:rFonts w:ascii="Book Antiqua"/>
        </w:rPr>
        <w:t>text</w:t>
      </w:r>
      <w:r>
        <w:rPr>
          <w:rFonts w:ascii="Book Antiqua"/>
          <w:spacing w:val="-31"/>
        </w:rPr>
        <w:t xml:space="preserve"> </w:t>
      </w:r>
      <w:r>
        <w:rPr>
          <w:rFonts w:ascii="Book Antiqua"/>
        </w:rPr>
        <w:t>again.</w:t>
      </w:r>
      <w:r>
        <w:rPr>
          <w:rFonts w:ascii="Book Antiqua"/>
          <w:spacing w:val="-39"/>
        </w:rPr>
        <w:t xml:space="preserve"> </w:t>
      </w:r>
      <w:r>
        <w:rPr>
          <w:rFonts w:ascii="Book Antiqua"/>
        </w:rPr>
        <w:t>(Repeat.)</w:t>
      </w:r>
    </w:p>
    <w:p w:rsidR="0045160F" w:rsidRDefault="00F05EE3">
      <w:pPr>
        <w:pStyle w:val="a3"/>
        <w:spacing w:before="4" w:line="220" w:lineRule="auto"/>
        <w:ind w:left="264" w:right="304" w:hanging="1"/>
        <w:jc w:val="both"/>
        <w:rPr>
          <w:rFonts w:ascii="Book Antiqua"/>
        </w:rPr>
      </w:pPr>
      <w:r>
        <w:rPr>
          <w:rFonts w:ascii="Book Antiqua"/>
        </w:rPr>
        <w:t>This is the end of the task. You now have 20 seconds to check your answers. (Pause 20 seconds.)</w:t>
      </w:r>
    </w:p>
    <w:p w:rsidR="0045160F" w:rsidRDefault="00F05EE3">
      <w:pPr>
        <w:spacing w:before="239"/>
        <w:ind w:left="4312" w:right="4432"/>
        <w:jc w:val="center"/>
        <w:rPr>
          <w:b/>
          <w:sz w:val="17"/>
        </w:rPr>
      </w:pPr>
      <w:r>
        <w:rPr>
          <w:b/>
          <w:sz w:val="17"/>
        </w:rPr>
        <w:t>3il,IjilHI4$I  3-8</w:t>
      </w:r>
    </w:p>
    <w:p w:rsidR="0045160F" w:rsidRDefault="00F05EE3">
      <w:pPr>
        <w:pStyle w:val="a3"/>
        <w:spacing w:before="2"/>
        <w:rPr>
          <w:b/>
          <w:sz w:val="14"/>
        </w:rPr>
      </w:pPr>
      <w:r>
        <w:pict>
          <v:shape id="_x0000_s1028" type="#_x0000_t202" style="position:absolute;margin-left:68.5pt;margin-top:10.5pt;width:480.5pt;height:43pt;z-index:251658752;mso-wrap-distance-left:0;mso-wrap-distance-right:0;mso-position-horizontal-relative:page" filled="f" strokeweight=".72pt">
            <v:textbox inset="0,0,0,0">
              <w:txbxContent>
                <w:p w:rsidR="0045160F" w:rsidRDefault="00F05EE3">
                  <w:pPr>
                    <w:tabs>
                      <w:tab w:val="left" w:pos="7467"/>
                      <w:tab w:val="left" w:pos="8571"/>
                    </w:tabs>
                    <w:spacing w:before="6" w:line="259" w:lineRule="auto"/>
                    <w:ind w:left="113" w:right="102" w:firstLine="2"/>
                    <w:jc w:val="both"/>
                  </w:pPr>
                  <w:r>
                    <w:t xml:space="preserve">Bet  ycasiiiiiiTe  pmroBop  pByx  rioppOcTKOB.  B 3apaiiiixx  3—8  B none  oTBeTa 3ariiiiiiiiTe  onHy ii Qpy, KoTopas cooTBeTcTByeT HoMepy npaB nsiioro oTBeTa. BsI ycusIiii Te 3anHcs pBampsi. Y </w:t>
                  </w:r>
                  <w:r>
                    <w:rPr>
                      <w:w w:val="95"/>
                    </w:rPr>
                    <w:t>Bac ecTs 60 ceKyriq, UTO6si osHaKoMHTscs c</w:t>
                  </w:r>
                  <w:r>
                    <w:rPr>
                      <w:spacing w:val="-10"/>
                      <w:w w:val="95"/>
                    </w:rPr>
                    <w:t xml:space="preserve"> </w:t>
                  </w:r>
                  <w:r>
                    <w:rPr>
                      <w:w w:val="95"/>
                    </w:rPr>
                    <w:t>3apaiiHIIMH.</w:t>
                  </w:r>
                  <w:r>
                    <w:t xml:space="preserve">        </w:t>
                  </w:r>
                  <w:r>
                    <w:rPr>
                      <w:spacing w:val="2"/>
                    </w:rPr>
                    <w:t xml:space="preserve"> </w:t>
                  </w:r>
                  <w:r>
                    <w:rPr>
                      <w:u w:val="single"/>
                    </w:rPr>
                    <w:t xml:space="preserve">     </w:t>
                  </w:r>
                  <w:r>
                    <w:rPr>
                      <w:spacing w:val="11"/>
                      <w:u w:val="single"/>
                    </w:rPr>
                    <w:t xml:space="preserve"> </w:t>
                  </w:r>
                  <w:r>
                    <w:rPr>
                      <w:spacing w:val="20"/>
                    </w:rPr>
                    <w:t xml:space="preserve"> </w:t>
                  </w:r>
                  <w:r>
                    <w:rPr>
                      <w:u w:val="single"/>
                    </w:rPr>
                    <w:t xml:space="preserve"> </w:t>
                  </w:r>
                  <w:r>
                    <w:rPr>
                      <w:u w:val="single"/>
                    </w:rPr>
                    <w:tab/>
                  </w:r>
                  <w:r>
                    <w:rPr>
                      <w:spacing w:val="-4"/>
                    </w:rPr>
                    <w:t xml:space="preserve"> </w:t>
                  </w:r>
                  <w:r>
                    <w:rPr>
                      <w:u w:val="single"/>
                    </w:rPr>
                    <w:t xml:space="preserve"> </w:t>
                  </w:r>
                  <w:r>
                    <w:rPr>
                      <w:u w:val="single"/>
                    </w:rPr>
                    <w:tab/>
                  </w:r>
                </w:p>
              </w:txbxContent>
            </v:textbox>
            <w10:wrap type="topAndBottom" anchorx="page"/>
          </v:shape>
        </w:pict>
      </w:r>
    </w:p>
    <w:p w:rsidR="0045160F" w:rsidRDefault="00F05EE3">
      <w:pPr>
        <w:pStyle w:val="a3"/>
        <w:spacing w:before="104"/>
        <w:ind w:left="267"/>
        <w:rPr>
          <w:rFonts w:ascii="Book Antiqua"/>
        </w:rPr>
      </w:pPr>
      <w:r>
        <w:rPr>
          <w:rFonts w:ascii="Book Antiqua"/>
        </w:rPr>
        <w:t>Now we are ready to start.</w:t>
      </w:r>
    </w:p>
    <w:p w:rsidR="0045160F" w:rsidRDefault="0045160F">
      <w:pPr>
        <w:pStyle w:val="a3"/>
        <w:spacing w:before="8"/>
        <w:rPr>
          <w:rFonts w:ascii="Book Antiqua"/>
          <w:sz w:val="18"/>
        </w:rPr>
      </w:pPr>
    </w:p>
    <w:p w:rsidR="0045160F" w:rsidRDefault="0045160F">
      <w:pPr>
        <w:rPr>
          <w:rFonts w:ascii="Book Antiqua"/>
          <w:sz w:val="18"/>
        </w:rPr>
        <w:sectPr w:rsidR="0045160F">
          <w:pgSz w:w="11630" w:h="16440"/>
          <w:pgMar w:top="640" w:right="440" w:bottom="720" w:left="1220" w:header="0" w:footer="639" w:gutter="0"/>
          <w:cols w:space="720"/>
        </w:sectPr>
      </w:pPr>
    </w:p>
    <w:p w:rsidR="0045160F" w:rsidRDefault="00F05EE3">
      <w:pPr>
        <w:pStyle w:val="a3"/>
        <w:spacing w:before="90" w:line="345" w:lineRule="auto"/>
        <w:ind w:left="217" w:hanging="1"/>
      </w:pPr>
      <w:r>
        <w:rPr>
          <w:noProof/>
          <w:lang w:val="ru-RU" w:eastAsia="ru-RU"/>
        </w:rPr>
        <w:drawing>
          <wp:anchor distT="0" distB="0" distL="0" distR="0" simplePos="0" relativeHeight="251653632" behindDoc="1" locked="0" layoutInCell="1" allowOverlap="1">
            <wp:simplePos x="0" y="0"/>
            <wp:positionH relativeFrom="page">
              <wp:posOffset>847358</wp:posOffset>
            </wp:positionH>
            <wp:positionV relativeFrom="paragraph">
              <wp:posOffset>8929</wp:posOffset>
            </wp:positionV>
            <wp:extent cx="6186021" cy="5330952"/>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6186021" cy="5330952"/>
                    </a:xfrm>
                    <a:prstGeom prst="rect">
                      <a:avLst/>
                    </a:prstGeom>
                  </pic:spPr>
                </pic:pic>
              </a:graphicData>
            </a:graphic>
          </wp:anchor>
        </w:drawing>
      </w:r>
      <w:r>
        <w:t>Theresa: Frank:</w:t>
      </w:r>
    </w:p>
    <w:p w:rsidR="0045160F" w:rsidRDefault="0045160F">
      <w:pPr>
        <w:pStyle w:val="a3"/>
        <w:spacing w:before="5"/>
        <w:rPr>
          <w:sz w:val="25"/>
        </w:rPr>
      </w:pPr>
    </w:p>
    <w:p w:rsidR="0045160F" w:rsidRDefault="00F05EE3">
      <w:pPr>
        <w:ind w:left="217"/>
        <w:rPr>
          <w:sz w:val="23"/>
        </w:rPr>
      </w:pPr>
      <w:r>
        <w:rPr>
          <w:w w:val="105"/>
          <w:sz w:val="23"/>
        </w:rPr>
        <w:t>Theresa:</w:t>
      </w:r>
    </w:p>
    <w:p w:rsidR="0045160F" w:rsidRDefault="0045160F">
      <w:pPr>
        <w:pStyle w:val="a3"/>
      </w:pPr>
    </w:p>
    <w:p w:rsidR="0045160F" w:rsidRDefault="00F05EE3">
      <w:pPr>
        <w:spacing w:before="140" w:line="355" w:lineRule="auto"/>
        <w:ind w:left="217" w:firstLine="3"/>
        <w:rPr>
          <w:sz w:val="24"/>
        </w:rPr>
      </w:pPr>
      <w:r>
        <w:rPr>
          <w:w w:val="105"/>
        </w:rPr>
        <w:t xml:space="preserve">Frank: </w:t>
      </w:r>
      <w:r>
        <w:rPr>
          <w:sz w:val="24"/>
        </w:rPr>
        <w:t xml:space="preserve">Theresa: </w:t>
      </w:r>
      <w:r>
        <w:rPr>
          <w:w w:val="105"/>
          <w:sz w:val="24"/>
        </w:rPr>
        <w:t xml:space="preserve">Frank: </w:t>
      </w:r>
      <w:r>
        <w:rPr>
          <w:w w:val="105"/>
          <w:sz w:val="23"/>
        </w:rPr>
        <w:t xml:space="preserve">Theresa: </w:t>
      </w:r>
      <w:r>
        <w:rPr>
          <w:w w:val="105"/>
          <w:sz w:val="24"/>
        </w:rPr>
        <w:t>Frank:</w:t>
      </w:r>
    </w:p>
    <w:p w:rsidR="0045160F" w:rsidRDefault="0045160F">
      <w:pPr>
        <w:pStyle w:val="a3"/>
        <w:rPr>
          <w:sz w:val="26"/>
        </w:rPr>
      </w:pPr>
    </w:p>
    <w:p w:rsidR="0045160F" w:rsidRDefault="0045160F">
      <w:pPr>
        <w:pStyle w:val="a3"/>
        <w:rPr>
          <w:sz w:val="26"/>
        </w:rPr>
      </w:pPr>
    </w:p>
    <w:p w:rsidR="0045160F" w:rsidRDefault="0045160F">
      <w:pPr>
        <w:pStyle w:val="a3"/>
        <w:rPr>
          <w:sz w:val="26"/>
        </w:rPr>
      </w:pPr>
    </w:p>
    <w:p w:rsidR="0045160F" w:rsidRDefault="00F05EE3">
      <w:pPr>
        <w:pStyle w:val="a3"/>
        <w:spacing w:before="196" w:line="350" w:lineRule="auto"/>
        <w:ind w:left="225" w:hanging="4"/>
      </w:pPr>
      <w:r>
        <w:t>Theresa: Frank:</w:t>
      </w:r>
    </w:p>
    <w:p w:rsidR="0045160F" w:rsidRDefault="0045160F">
      <w:pPr>
        <w:pStyle w:val="a3"/>
        <w:rPr>
          <w:sz w:val="26"/>
        </w:rPr>
      </w:pPr>
    </w:p>
    <w:p w:rsidR="0045160F" w:rsidRDefault="0045160F">
      <w:pPr>
        <w:pStyle w:val="a3"/>
        <w:rPr>
          <w:sz w:val="26"/>
        </w:rPr>
      </w:pPr>
    </w:p>
    <w:p w:rsidR="0045160F" w:rsidRDefault="0045160F">
      <w:pPr>
        <w:pStyle w:val="a3"/>
        <w:rPr>
          <w:sz w:val="26"/>
        </w:rPr>
      </w:pPr>
    </w:p>
    <w:p w:rsidR="0045160F" w:rsidRDefault="00F05EE3">
      <w:pPr>
        <w:pStyle w:val="a3"/>
        <w:spacing w:before="200" w:line="316" w:lineRule="auto"/>
        <w:ind w:left="229"/>
        <w:rPr>
          <w:rFonts w:ascii="Book Antiqua"/>
        </w:rPr>
      </w:pPr>
      <w:r>
        <w:rPr>
          <w:rFonts w:ascii="Book Antiqua"/>
          <w:w w:val="90"/>
        </w:rPr>
        <w:t xml:space="preserve">Theresa: </w:t>
      </w:r>
      <w:r>
        <w:rPr>
          <w:rFonts w:ascii="Book Antiqua"/>
        </w:rPr>
        <w:t>Frank:</w:t>
      </w:r>
    </w:p>
    <w:p w:rsidR="0045160F" w:rsidRDefault="00F05EE3">
      <w:pPr>
        <w:pStyle w:val="a3"/>
        <w:spacing w:before="90"/>
        <w:ind w:left="184"/>
        <w:jc w:val="both"/>
      </w:pPr>
      <w:r>
        <w:br w:type="column"/>
      </w:r>
      <w:r>
        <w:t>How is your market  research  project going,  Frank?</w:t>
      </w:r>
    </w:p>
    <w:p w:rsidR="0045160F" w:rsidRDefault="00F05EE3">
      <w:pPr>
        <w:pStyle w:val="a3"/>
        <w:spacing w:before="134" w:line="237" w:lineRule="auto"/>
        <w:ind w:left="182" w:right="289" w:firstLine="3"/>
        <w:jc w:val="both"/>
      </w:pPr>
      <w:r>
        <w:t xml:space="preserve">Very well actuall y, Theresa. I have just got the results of the survey  back and  so  now  I have got to draw some conclusions  from the </w:t>
      </w:r>
      <w:r>
        <w:rPr>
          <w:spacing w:val="27"/>
        </w:rPr>
        <w:t xml:space="preserve"> </w:t>
      </w:r>
      <w:r>
        <w:t>information  I've collected.</w:t>
      </w:r>
    </w:p>
    <w:p w:rsidR="0045160F" w:rsidRDefault="00F05EE3">
      <w:pPr>
        <w:pStyle w:val="a3"/>
        <w:spacing w:before="122" w:line="242" w:lineRule="auto"/>
        <w:ind w:left="185" w:right="294" w:hanging="4"/>
        <w:jc w:val="both"/>
      </w:pPr>
      <w:r>
        <w:rPr>
          <w:w w:val="105"/>
        </w:rPr>
        <w:t>That's good. I'm still writing my q</w:t>
      </w:r>
      <w:r>
        <w:rPr>
          <w:w w:val="105"/>
        </w:rPr>
        <w:t>uestionnaire. In fact I'm starting to panic as the project deadline is in two weeks and I don’t seem to be making any progress at all.</w:t>
      </w:r>
    </w:p>
    <w:p w:rsidR="0045160F" w:rsidRDefault="00F05EE3">
      <w:pPr>
        <w:pStyle w:val="a3"/>
        <w:spacing w:before="110"/>
        <w:ind w:left="185"/>
        <w:jc w:val="both"/>
      </w:pPr>
      <w:r>
        <w:t>What is your topic?</w:t>
      </w:r>
    </w:p>
    <w:p w:rsidR="0045160F" w:rsidRDefault="00F05EE3">
      <w:pPr>
        <w:pStyle w:val="a3"/>
        <w:spacing w:before="127"/>
        <w:ind w:left="185"/>
        <w:jc w:val="both"/>
      </w:pPr>
      <w:r>
        <w:rPr>
          <w:w w:val="105"/>
        </w:rPr>
        <w:t>Forms of transportation in the city. What about you?</w:t>
      </w:r>
    </w:p>
    <w:p w:rsidR="0045160F" w:rsidRDefault="00F05EE3">
      <w:pPr>
        <w:pStyle w:val="a3"/>
        <w:spacing w:before="127" w:line="343" w:lineRule="auto"/>
        <w:ind w:left="177" w:right="547" w:firstLine="15"/>
      </w:pPr>
      <w:r>
        <w:t xml:space="preserve">I've been finding out people's attitudes to the </w:t>
      </w:r>
      <w:r>
        <w:t>amount of violence on television. That's  interesting.  What  do your results show ?</w:t>
      </w:r>
    </w:p>
    <w:p w:rsidR="0045160F" w:rsidRDefault="00F05EE3">
      <w:pPr>
        <w:pStyle w:val="a3"/>
        <w:spacing w:before="13"/>
        <w:ind w:left="185" w:right="285" w:firstLine="14"/>
        <w:jc w:val="both"/>
      </w:pPr>
      <w:r>
        <w:t>Well, as 1 said l haven't 1’iriished writing my conclusions yet, but it seems  most people think there is a problem. Unfortunately, there is no real  agreement  on  the ac</w:t>
      </w:r>
      <w:r>
        <w:t>tion that needs to be taken. Nearly everyone surveyed  said  that  there  was  too much i iolence on TV. Any childi’en w-atcliine in ight take the heroes of these pi‘ograms  as role models and copy their behaviour.</w:t>
      </w:r>
    </w:p>
    <w:p w:rsidR="0045160F" w:rsidRDefault="00F05EE3">
      <w:pPr>
        <w:pStyle w:val="a3"/>
        <w:spacing w:before="117"/>
        <w:ind w:left="188"/>
        <w:jc w:val="both"/>
      </w:pPr>
      <w:r>
        <w:t>So w hat did  most  people suggest should</w:t>
      </w:r>
      <w:r>
        <w:t xml:space="preserve"> bc done?</w:t>
      </w:r>
    </w:p>
    <w:p w:rsidR="0045160F" w:rsidRDefault="00F05EE3">
      <w:pPr>
        <w:pStyle w:val="a3"/>
        <w:spacing w:before="134" w:line="237" w:lineRule="auto"/>
        <w:ind w:left="182" w:right="284" w:firstLine="5"/>
        <w:jc w:val="both"/>
      </w:pPr>
      <w:r>
        <w:t>A lot o1  people  are  concerned  about  how  these  films  affect  children.  They  are pai ticularl y worried that children will try to behave  like  the  stars.  The  sure ey shows that violent programs should only be broadcast after l 0.00 p.</w:t>
      </w:r>
      <w:r>
        <w:t>m. when most children arc already in bed. There is also a significant minority of  people  who feel that violent  films should  be banned  altogether.</w:t>
      </w:r>
    </w:p>
    <w:p w:rsidR="0045160F" w:rsidRDefault="00F05EE3">
      <w:pPr>
        <w:pStyle w:val="a3"/>
        <w:spacing w:before="127"/>
        <w:ind w:left="199"/>
        <w:jc w:val="both"/>
      </w:pPr>
      <w:r>
        <w:t>How did people  feel about  the x iolence on news broadcasts?</w:t>
      </w:r>
    </w:p>
    <w:p w:rsidR="0045160F" w:rsidRDefault="00F05EE3">
      <w:pPr>
        <w:pStyle w:val="a3"/>
        <w:spacing w:before="122"/>
        <w:ind w:left="189" w:right="282" w:hanging="5"/>
        <w:jc w:val="both"/>
      </w:pPr>
      <w:r>
        <w:t>Most of the responses  I  have  looked  at  have  felt  that  violence  on  news broadcasts is more acceptable  as it's real. Although  it is  unpleasant,  it is important  to keep in touch with reality. Still, many people thought that it would be better t</w:t>
      </w:r>
      <w:r>
        <w:t>o rcstrict  via lent scencs to  late ex</w:t>
      </w:r>
      <w:r>
        <w:rPr>
          <w:spacing w:val="-44"/>
        </w:rPr>
        <w:t xml:space="preserve"> </w:t>
      </w:r>
      <w:r>
        <w:t>ening.</w:t>
      </w:r>
    </w:p>
    <w:p w:rsidR="0045160F" w:rsidRDefault="0045160F">
      <w:pPr>
        <w:jc w:val="both"/>
        <w:sectPr w:rsidR="0045160F">
          <w:type w:val="continuous"/>
          <w:pgSz w:w="11630" w:h="16440"/>
          <w:pgMar w:top="620" w:right="440" w:bottom="740" w:left="1220" w:header="720" w:footer="720" w:gutter="0"/>
          <w:cols w:num="2" w:space="720" w:equalWidth="0">
            <w:col w:w="1076" w:space="40"/>
            <w:col w:w="8854"/>
          </w:cols>
        </w:sectPr>
      </w:pPr>
    </w:p>
    <w:tbl>
      <w:tblPr>
        <w:tblStyle w:val="TableNormal"/>
        <w:tblW w:w="0" w:type="auto"/>
        <w:tblInd w:w="1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85"/>
        <w:gridCol w:w="8645"/>
      </w:tblGrid>
      <w:tr w:rsidR="0045160F">
        <w:trPr>
          <w:trHeight w:val="380"/>
        </w:trPr>
        <w:tc>
          <w:tcPr>
            <w:tcW w:w="1085" w:type="dxa"/>
          </w:tcPr>
          <w:p w:rsidR="0045160F" w:rsidRDefault="00F05EE3">
            <w:pPr>
              <w:pStyle w:val="TableParagraph"/>
              <w:spacing w:before="14"/>
              <w:ind w:left="121"/>
              <w:rPr>
                <w:sz w:val="25"/>
              </w:rPr>
            </w:pPr>
            <w:r>
              <w:rPr>
                <w:sz w:val="25"/>
              </w:rPr>
              <w:lastRenderedPageBreak/>
              <w:t>Theresa:</w:t>
            </w:r>
          </w:p>
        </w:tc>
        <w:tc>
          <w:tcPr>
            <w:tcW w:w="8645" w:type="dxa"/>
            <w:tcBorders>
              <w:top w:val="double" w:sz="6" w:space="0" w:color="000000"/>
            </w:tcBorders>
          </w:tcPr>
          <w:p w:rsidR="0045160F" w:rsidRDefault="00F05EE3">
            <w:pPr>
              <w:pStyle w:val="TableParagraph"/>
              <w:spacing w:before="23"/>
              <w:ind w:left="121"/>
              <w:rPr>
                <w:sz w:val="24"/>
              </w:rPr>
            </w:pPr>
            <w:r>
              <w:rPr>
                <w:sz w:val="24"/>
              </w:rPr>
              <w:t>Your survey sounds very good. How many  people filled  it in?</w:t>
            </w:r>
          </w:p>
        </w:tc>
      </w:tr>
      <w:tr w:rsidR="0045160F">
        <w:trPr>
          <w:trHeight w:val="360"/>
        </w:trPr>
        <w:tc>
          <w:tcPr>
            <w:tcW w:w="1085" w:type="dxa"/>
            <w:tcBorders>
              <w:bottom w:val="thickThinMediumGap" w:sz="9" w:space="0" w:color="000000"/>
            </w:tcBorders>
          </w:tcPr>
          <w:p w:rsidR="0045160F" w:rsidRDefault="00F05EE3">
            <w:pPr>
              <w:pStyle w:val="TableParagraph"/>
              <w:spacing w:before="14"/>
              <w:ind w:left="125"/>
              <w:rPr>
                <w:sz w:val="24"/>
              </w:rPr>
            </w:pPr>
            <w:r>
              <w:rPr>
                <w:sz w:val="24"/>
              </w:rPr>
              <w:t>Frank:</w:t>
            </w:r>
          </w:p>
        </w:tc>
        <w:tc>
          <w:tcPr>
            <w:tcW w:w="8645" w:type="dxa"/>
          </w:tcPr>
          <w:p w:rsidR="0045160F" w:rsidRDefault="00F05EE3">
            <w:pPr>
              <w:pStyle w:val="TableParagraph"/>
              <w:spacing w:before="19"/>
              <w:ind w:left="123"/>
              <w:rPr>
                <w:sz w:val="24"/>
              </w:rPr>
            </w:pPr>
            <w:r>
              <w:rPr>
                <w:sz w:val="24"/>
              </w:rPr>
              <w:t>I gave out  120 copies and I got 70  back.</w:t>
            </w:r>
          </w:p>
        </w:tc>
      </w:tr>
      <w:tr w:rsidR="0045160F">
        <w:trPr>
          <w:trHeight w:val="340"/>
        </w:trPr>
        <w:tc>
          <w:tcPr>
            <w:tcW w:w="1085" w:type="dxa"/>
            <w:tcBorders>
              <w:top w:val="thinThickMediumGap" w:sz="9" w:space="0" w:color="000000"/>
            </w:tcBorders>
          </w:tcPr>
          <w:p w:rsidR="0045160F" w:rsidRDefault="00F05EE3">
            <w:pPr>
              <w:pStyle w:val="TableParagraph"/>
              <w:spacing w:before="4"/>
              <w:ind w:left="122"/>
              <w:rPr>
                <w:sz w:val="24"/>
              </w:rPr>
            </w:pPr>
            <w:r>
              <w:rPr>
                <w:w w:val="105"/>
                <w:sz w:val="24"/>
              </w:rPr>
              <w:t>Theresa:</w:t>
            </w:r>
          </w:p>
        </w:tc>
        <w:tc>
          <w:tcPr>
            <w:tcW w:w="8645" w:type="dxa"/>
            <w:tcBorders>
              <w:bottom w:val="double" w:sz="8" w:space="0" w:color="000000"/>
            </w:tcBorders>
          </w:tcPr>
          <w:p w:rsidR="0045160F" w:rsidRDefault="00F05EE3">
            <w:pPr>
              <w:pStyle w:val="TableParagraph"/>
              <w:spacing w:before="9"/>
              <w:ind w:left="117"/>
              <w:rPr>
                <w:sz w:val="24"/>
              </w:rPr>
            </w:pPr>
            <w:r>
              <w:rPr>
                <w:sz w:val="24"/>
              </w:rPr>
              <w:t>That's a very high  rate of return.  Who did  you  give your questionnaires to?</w:t>
            </w:r>
          </w:p>
        </w:tc>
      </w:tr>
      <w:tr w:rsidR="0045160F">
        <w:trPr>
          <w:trHeight w:val="620"/>
        </w:trPr>
        <w:tc>
          <w:tcPr>
            <w:tcW w:w="1085" w:type="dxa"/>
            <w:tcBorders>
              <w:bottom w:val="thickThinMediumGap" w:sz="12" w:space="0" w:color="000000"/>
            </w:tcBorders>
          </w:tcPr>
          <w:p w:rsidR="0045160F" w:rsidRDefault="00F05EE3">
            <w:pPr>
              <w:pStyle w:val="TableParagraph"/>
              <w:spacing w:line="273" w:lineRule="exact"/>
              <w:ind w:left="125"/>
              <w:rPr>
                <w:sz w:val="24"/>
              </w:rPr>
            </w:pPr>
            <w:r>
              <w:rPr>
                <w:sz w:val="24"/>
              </w:rPr>
              <w:t>Frank:</w:t>
            </w:r>
          </w:p>
        </w:tc>
        <w:tc>
          <w:tcPr>
            <w:tcW w:w="8645" w:type="dxa"/>
            <w:tcBorders>
              <w:top w:val="double" w:sz="8" w:space="0" w:color="000000"/>
            </w:tcBorders>
          </w:tcPr>
          <w:p w:rsidR="0045160F" w:rsidRDefault="00F05EE3">
            <w:pPr>
              <w:pStyle w:val="TableParagraph"/>
              <w:spacing w:before="2" w:line="242" w:lineRule="auto"/>
              <w:ind w:right="145" w:firstLine="2"/>
              <w:rPr>
                <w:sz w:val="24"/>
              </w:rPr>
            </w:pPr>
            <w:r>
              <w:rPr>
                <w:sz w:val="24"/>
              </w:rPr>
              <w:t>I gave a copy to every student in my hall of residence  and  a few  to friends  from other colleges.</w:t>
            </w:r>
          </w:p>
        </w:tc>
      </w:tr>
      <w:tr w:rsidR="0045160F">
        <w:trPr>
          <w:trHeight w:val="340"/>
        </w:trPr>
        <w:tc>
          <w:tcPr>
            <w:tcW w:w="1085" w:type="dxa"/>
            <w:tcBorders>
              <w:top w:val="thinThickMediumGap" w:sz="12" w:space="0" w:color="000000"/>
            </w:tcBorders>
          </w:tcPr>
          <w:p w:rsidR="0045160F" w:rsidRDefault="00F05EE3">
            <w:pPr>
              <w:pStyle w:val="TableParagraph"/>
              <w:spacing w:line="273" w:lineRule="exact"/>
              <w:ind w:left="117"/>
              <w:rPr>
                <w:sz w:val="24"/>
              </w:rPr>
            </w:pPr>
            <w:r>
              <w:rPr>
                <w:w w:val="105"/>
                <w:sz w:val="24"/>
              </w:rPr>
              <w:t>Theresa:</w:t>
            </w:r>
          </w:p>
        </w:tc>
        <w:tc>
          <w:tcPr>
            <w:tcW w:w="8645" w:type="dxa"/>
            <w:tcBorders>
              <w:bottom w:val="thickThinMediumGap" w:sz="9" w:space="0" w:color="000000"/>
            </w:tcBorders>
          </w:tcPr>
          <w:p w:rsidR="0045160F" w:rsidRDefault="00F05EE3">
            <w:pPr>
              <w:pStyle w:val="TableParagraph"/>
              <w:spacing w:line="273" w:lineRule="exact"/>
              <w:rPr>
                <w:sz w:val="24"/>
              </w:rPr>
            </w:pPr>
            <w:r>
              <w:rPr>
                <w:sz w:val="24"/>
              </w:rPr>
              <w:t>Don't  you  think  that this  will influence  your results?</w:t>
            </w:r>
          </w:p>
        </w:tc>
      </w:tr>
      <w:tr w:rsidR="0045160F">
        <w:trPr>
          <w:trHeight w:val="360"/>
        </w:trPr>
        <w:tc>
          <w:tcPr>
            <w:tcW w:w="1085" w:type="dxa"/>
          </w:tcPr>
          <w:p w:rsidR="0045160F" w:rsidRDefault="00F05EE3">
            <w:pPr>
              <w:pStyle w:val="TableParagraph"/>
              <w:spacing w:line="271" w:lineRule="exact"/>
              <w:rPr>
                <w:sz w:val="24"/>
              </w:rPr>
            </w:pPr>
            <w:r>
              <w:rPr>
                <w:sz w:val="24"/>
              </w:rPr>
              <w:t>Frank:</w:t>
            </w:r>
          </w:p>
        </w:tc>
        <w:tc>
          <w:tcPr>
            <w:tcW w:w="8645" w:type="dxa"/>
            <w:tcBorders>
              <w:top w:val="thinThickMediumGap" w:sz="9" w:space="0" w:color="000000"/>
            </w:tcBorders>
          </w:tcPr>
          <w:p w:rsidR="0045160F" w:rsidRDefault="00F05EE3">
            <w:pPr>
              <w:pStyle w:val="TableParagraph"/>
              <w:spacing w:before="4"/>
              <w:rPr>
                <w:sz w:val="24"/>
              </w:rPr>
            </w:pPr>
            <w:r>
              <w:rPr>
                <w:sz w:val="24"/>
              </w:rPr>
              <w:t>How do you mean?</w:t>
            </w:r>
          </w:p>
        </w:tc>
      </w:tr>
      <w:tr w:rsidR="0045160F">
        <w:trPr>
          <w:trHeight w:val="1200"/>
        </w:trPr>
        <w:tc>
          <w:tcPr>
            <w:tcW w:w="1085" w:type="dxa"/>
          </w:tcPr>
          <w:p w:rsidR="0045160F" w:rsidRDefault="00F05EE3">
            <w:pPr>
              <w:pStyle w:val="TableParagraph"/>
              <w:spacing w:before="19"/>
              <w:ind w:left="117"/>
              <w:rPr>
                <w:sz w:val="24"/>
              </w:rPr>
            </w:pPr>
            <w:r>
              <w:rPr>
                <w:w w:val="105"/>
                <w:sz w:val="24"/>
              </w:rPr>
              <w:t>Theresa:</w:t>
            </w:r>
          </w:p>
        </w:tc>
        <w:tc>
          <w:tcPr>
            <w:tcW w:w="8645" w:type="dxa"/>
          </w:tcPr>
          <w:p w:rsidR="0045160F" w:rsidRDefault="00F05EE3">
            <w:pPr>
              <w:pStyle w:val="TableParagraph"/>
              <w:spacing w:before="24"/>
              <w:ind w:left="112" w:right="141" w:firstLine="4"/>
              <w:jc w:val="both"/>
              <w:rPr>
                <w:sz w:val="24"/>
              </w:rPr>
            </w:pPr>
            <w:r>
              <w:rPr>
                <w:sz w:val="24"/>
              </w:rPr>
              <w:t>The people in your hall of residence will all be about the same age. They are all students, most of them studving similar subjects and from similar backgrounds. Therefore it is likely that they will have similar opinions. Your results represent student  op</w:t>
            </w:r>
            <w:r>
              <w:rPr>
                <w:sz w:val="24"/>
              </w:rPr>
              <w:t>inion  not public</w:t>
            </w:r>
            <w:r>
              <w:rPr>
                <w:spacing w:val="1"/>
                <w:sz w:val="24"/>
              </w:rPr>
              <w:t xml:space="preserve"> </w:t>
            </w:r>
            <w:r>
              <w:rPr>
                <w:sz w:val="24"/>
              </w:rPr>
              <w:t>opinion.</w:t>
            </w:r>
          </w:p>
        </w:tc>
      </w:tr>
      <w:tr w:rsidR="0045160F">
        <w:trPr>
          <w:trHeight w:val="360"/>
        </w:trPr>
        <w:tc>
          <w:tcPr>
            <w:tcW w:w="1085" w:type="dxa"/>
          </w:tcPr>
          <w:p w:rsidR="0045160F" w:rsidRDefault="00F05EE3">
            <w:pPr>
              <w:pStyle w:val="TableParagraph"/>
              <w:spacing w:before="14"/>
              <w:rPr>
                <w:sz w:val="24"/>
              </w:rPr>
            </w:pPr>
            <w:r>
              <w:rPr>
                <w:sz w:val="24"/>
              </w:rPr>
              <w:t>Frank:</w:t>
            </w:r>
          </w:p>
        </w:tc>
        <w:tc>
          <w:tcPr>
            <w:tcW w:w="8645" w:type="dxa"/>
          </w:tcPr>
          <w:p w:rsidR="0045160F" w:rsidRDefault="00F05EE3">
            <w:pPr>
              <w:pStyle w:val="TableParagraph"/>
              <w:spacing w:before="19"/>
              <w:ind w:left="114"/>
              <w:rPr>
                <w:sz w:val="24"/>
              </w:rPr>
            </w:pPr>
            <w:r>
              <w:rPr>
                <w:sz w:val="24"/>
              </w:rPr>
              <w:t>So how are you going to do your research?</w:t>
            </w:r>
          </w:p>
        </w:tc>
      </w:tr>
      <w:tr w:rsidR="0045160F">
        <w:trPr>
          <w:trHeight w:val="1480"/>
        </w:trPr>
        <w:tc>
          <w:tcPr>
            <w:tcW w:w="1085" w:type="dxa"/>
          </w:tcPr>
          <w:p w:rsidR="0045160F" w:rsidRDefault="00F05EE3">
            <w:pPr>
              <w:pStyle w:val="TableParagraph"/>
              <w:spacing w:before="24"/>
              <w:ind w:left="117"/>
              <w:rPr>
                <w:sz w:val="24"/>
              </w:rPr>
            </w:pPr>
            <w:r>
              <w:rPr>
                <w:w w:val="105"/>
                <w:sz w:val="24"/>
              </w:rPr>
              <w:t>Theresa:</w:t>
            </w:r>
          </w:p>
        </w:tc>
        <w:tc>
          <w:tcPr>
            <w:tcW w:w="8645" w:type="dxa"/>
          </w:tcPr>
          <w:p w:rsidR="0045160F" w:rsidRDefault="00F05EE3">
            <w:pPr>
              <w:pStyle w:val="TableParagraph"/>
              <w:spacing w:before="32" w:line="237" w:lineRule="auto"/>
              <w:ind w:left="113" w:right="105"/>
              <w:jc w:val="both"/>
              <w:rPr>
                <w:sz w:val="24"/>
              </w:rPr>
            </w:pPr>
            <w:r>
              <w:rPr>
                <w:sz w:val="24"/>
              </w:rPr>
              <w:t xml:space="preserve">I'm going to interview my respondents  in the shopping mall. What I'll do is ask people if they have five minutes to spare to answer a few questions. If they agree I will ask them some multiple choice questions and tick off their answers on my sheet. That </w:t>
            </w:r>
            <w:r>
              <w:rPr>
                <w:sz w:val="24"/>
              </w:rPr>
              <w:t>way I can select people of all ages and attitudes, so my sample should be reasonably representative.</w:t>
            </w:r>
          </w:p>
        </w:tc>
      </w:tr>
      <w:tr w:rsidR="0045160F">
        <w:trPr>
          <w:trHeight w:val="360"/>
        </w:trPr>
        <w:tc>
          <w:tcPr>
            <w:tcW w:w="1085" w:type="dxa"/>
            <w:tcBorders>
              <w:bottom w:val="thickThinMediumGap" w:sz="12" w:space="0" w:color="000000"/>
            </w:tcBorders>
          </w:tcPr>
          <w:p w:rsidR="0045160F" w:rsidRDefault="00F05EE3">
            <w:pPr>
              <w:pStyle w:val="TableParagraph"/>
              <w:spacing w:before="10"/>
              <w:ind w:left="115"/>
              <w:rPr>
                <w:sz w:val="24"/>
              </w:rPr>
            </w:pPr>
            <w:r>
              <w:rPr>
                <w:sz w:val="24"/>
              </w:rPr>
              <w:t>Frank:</w:t>
            </w:r>
          </w:p>
        </w:tc>
        <w:tc>
          <w:tcPr>
            <w:tcW w:w="8645" w:type="dxa"/>
          </w:tcPr>
          <w:p w:rsidR="0045160F" w:rsidRDefault="00F05EE3">
            <w:pPr>
              <w:pStyle w:val="TableParagraph"/>
              <w:spacing w:before="19"/>
              <w:ind w:left="113"/>
              <w:rPr>
                <w:sz w:val="24"/>
              </w:rPr>
            </w:pPr>
            <w:r>
              <w:rPr>
                <w:w w:val="105"/>
                <w:sz w:val="24"/>
              </w:rPr>
              <w:t>Isn't it very difficult  to ask meaningful  questions  using a multiple choice?</w:t>
            </w:r>
          </w:p>
        </w:tc>
      </w:tr>
      <w:tr w:rsidR="0045160F">
        <w:trPr>
          <w:trHeight w:val="340"/>
        </w:trPr>
        <w:tc>
          <w:tcPr>
            <w:tcW w:w="1085" w:type="dxa"/>
            <w:tcBorders>
              <w:top w:val="thinThickMediumGap" w:sz="12" w:space="0" w:color="000000"/>
            </w:tcBorders>
          </w:tcPr>
          <w:p w:rsidR="0045160F" w:rsidRDefault="00F05EE3">
            <w:pPr>
              <w:pStyle w:val="TableParagraph"/>
              <w:spacing w:line="268" w:lineRule="exact"/>
              <w:ind w:left="117"/>
              <w:rPr>
                <w:sz w:val="24"/>
              </w:rPr>
            </w:pPr>
            <w:r>
              <w:rPr>
                <w:w w:val="105"/>
                <w:sz w:val="24"/>
              </w:rPr>
              <w:t>Theresa:</w:t>
            </w:r>
          </w:p>
        </w:tc>
        <w:tc>
          <w:tcPr>
            <w:tcW w:w="8645" w:type="dxa"/>
          </w:tcPr>
          <w:p w:rsidR="0045160F" w:rsidRDefault="00F05EE3">
            <w:pPr>
              <w:pStyle w:val="TableParagraph"/>
              <w:spacing w:line="273" w:lineRule="exact"/>
              <w:ind w:left="117"/>
              <w:rPr>
                <w:sz w:val="24"/>
              </w:rPr>
            </w:pPr>
            <w:r>
              <w:rPr>
                <w:sz w:val="24"/>
              </w:rPr>
              <w:t>Yes, it is.</w:t>
            </w:r>
          </w:p>
        </w:tc>
      </w:tr>
      <w:tr w:rsidR="0045160F">
        <w:trPr>
          <w:trHeight w:val="360"/>
        </w:trPr>
        <w:tc>
          <w:tcPr>
            <w:tcW w:w="1085" w:type="dxa"/>
          </w:tcPr>
          <w:p w:rsidR="0045160F" w:rsidRDefault="00F05EE3">
            <w:pPr>
              <w:pStyle w:val="TableParagraph"/>
              <w:spacing w:before="14"/>
              <w:rPr>
                <w:sz w:val="24"/>
              </w:rPr>
            </w:pPr>
            <w:r>
              <w:rPr>
                <w:sz w:val="24"/>
              </w:rPr>
              <w:t>Frank:</w:t>
            </w:r>
          </w:p>
        </w:tc>
        <w:tc>
          <w:tcPr>
            <w:tcW w:w="8645" w:type="dxa"/>
            <w:tcBorders>
              <w:bottom w:val="double" w:sz="8" w:space="0" w:color="000000"/>
            </w:tcBorders>
          </w:tcPr>
          <w:p w:rsidR="0045160F" w:rsidRDefault="00F05EE3">
            <w:pPr>
              <w:pStyle w:val="TableParagraph"/>
              <w:spacing w:before="19"/>
              <w:ind w:left="114"/>
              <w:rPr>
                <w:sz w:val="24"/>
              </w:rPr>
            </w:pPr>
            <w:r>
              <w:rPr>
                <w:sz w:val="24"/>
              </w:rPr>
              <w:t>So that's  why  it is taking  you so long to write.</w:t>
            </w:r>
          </w:p>
        </w:tc>
      </w:tr>
      <w:tr w:rsidR="0045160F">
        <w:trPr>
          <w:trHeight w:val="340"/>
        </w:trPr>
        <w:tc>
          <w:tcPr>
            <w:tcW w:w="1085" w:type="dxa"/>
          </w:tcPr>
          <w:p w:rsidR="0045160F" w:rsidRDefault="00F05EE3">
            <w:pPr>
              <w:pStyle w:val="TableParagraph"/>
              <w:spacing w:line="268" w:lineRule="exact"/>
              <w:ind w:left="112"/>
              <w:rPr>
                <w:sz w:val="24"/>
              </w:rPr>
            </w:pPr>
            <w:r>
              <w:rPr>
                <w:w w:val="105"/>
                <w:sz w:val="24"/>
              </w:rPr>
              <w:t>Theresa:</w:t>
            </w:r>
          </w:p>
        </w:tc>
        <w:tc>
          <w:tcPr>
            <w:tcW w:w="8645" w:type="dxa"/>
            <w:tcBorders>
              <w:top w:val="double" w:sz="8" w:space="0" w:color="000000"/>
            </w:tcBorders>
          </w:tcPr>
          <w:p w:rsidR="0045160F" w:rsidRDefault="00F05EE3">
            <w:pPr>
              <w:pStyle w:val="TableParagraph"/>
              <w:spacing w:line="268" w:lineRule="exact"/>
              <w:ind w:left="117"/>
              <w:rPr>
                <w:sz w:val="24"/>
              </w:rPr>
            </w:pPr>
            <w:r>
              <w:rPr>
                <w:sz w:val="24"/>
              </w:rPr>
              <w:t>Yeah, but I hope I will be ready to start interviewing at the weekend.</w:t>
            </w:r>
          </w:p>
        </w:tc>
      </w:tr>
    </w:tbl>
    <w:p w:rsidR="0045160F" w:rsidRDefault="0045160F">
      <w:pPr>
        <w:pStyle w:val="a3"/>
        <w:spacing w:before="6"/>
        <w:rPr>
          <w:sz w:val="13"/>
        </w:rPr>
      </w:pPr>
    </w:p>
    <w:p w:rsidR="0045160F" w:rsidRDefault="00F05EE3">
      <w:pPr>
        <w:pStyle w:val="a3"/>
        <w:spacing w:before="90" w:line="242" w:lineRule="auto"/>
        <w:ind w:left="288" w:right="3179" w:hanging="6"/>
      </w:pPr>
      <w:r>
        <w:t xml:space="preserve">You have 30 seconds to complete the task. (Pause 30 seconds.) Now you will listen </w:t>
      </w:r>
      <w:r>
        <w:rPr>
          <w:b/>
        </w:rPr>
        <w:t>to the text again.</w:t>
      </w:r>
      <w:r>
        <w:rPr>
          <w:b/>
          <w:spacing w:val="50"/>
        </w:rPr>
        <w:t xml:space="preserve"> </w:t>
      </w:r>
      <w:r>
        <w:t>(Repeat.)</w:t>
      </w:r>
    </w:p>
    <w:p w:rsidR="0045160F" w:rsidRDefault="00F05EE3">
      <w:pPr>
        <w:pStyle w:val="a3"/>
        <w:spacing w:before="2" w:line="237" w:lineRule="auto"/>
        <w:ind w:left="273" w:right="258" w:firstLine="4"/>
      </w:pPr>
      <w:r>
        <w:t>This is the end of the task. You now have 30 seconds to check your  answers.  (Pause  30 seconds.)</w:t>
      </w:r>
    </w:p>
    <w:p w:rsidR="0045160F" w:rsidRDefault="00F05EE3">
      <w:pPr>
        <w:pStyle w:val="a3"/>
        <w:spacing w:before="1" w:line="275" w:lineRule="exact"/>
        <w:ind w:left="277"/>
        <w:rPr>
          <w:b/>
        </w:rPr>
      </w:pPr>
      <w:r>
        <w:t>This  is  the  end   of  the   Listening   Test.  Bpeun,   oTaeueHHoe   Ha  asinoniieiiiie</w:t>
      </w:r>
      <w:r>
        <w:rPr>
          <w:spacing w:val="50"/>
        </w:rPr>
        <w:t xml:space="preserve"> </w:t>
      </w:r>
      <w:r>
        <w:rPr>
          <w:b/>
        </w:rPr>
        <w:t>3aqaHiiii,</w:t>
      </w:r>
    </w:p>
    <w:p w:rsidR="0045160F" w:rsidRDefault="00F05EE3">
      <w:pPr>
        <w:pStyle w:val="a3"/>
        <w:spacing w:line="275" w:lineRule="exact"/>
        <w:ind w:left="288"/>
      </w:pPr>
      <w:r>
        <w:t>ncTexno.</w:t>
      </w:r>
    </w:p>
    <w:p w:rsidR="0045160F" w:rsidRDefault="0045160F">
      <w:pPr>
        <w:pStyle w:val="a3"/>
        <w:rPr>
          <w:sz w:val="20"/>
        </w:rPr>
      </w:pPr>
    </w:p>
    <w:p w:rsidR="0045160F" w:rsidRDefault="0045160F">
      <w:pPr>
        <w:pStyle w:val="a3"/>
        <w:spacing w:before="9"/>
        <w:rPr>
          <w:sz w:val="20"/>
        </w:rPr>
      </w:pPr>
    </w:p>
    <w:p w:rsidR="0045160F" w:rsidRDefault="00F05EE3">
      <w:pPr>
        <w:spacing w:before="90"/>
        <w:ind w:left="4301" w:right="4296"/>
        <w:jc w:val="center"/>
        <w:rPr>
          <w:sz w:val="23"/>
        </w:rPr>
      </w:pPr>
      <w:r>
        <w:rPr>
          <w:w w:val="105"/>
          <w:sz w:val="23"/>
        </w:rPr>
        <w:t>BAPHAHT 4</w:t>
      </w:r>
    </w:p>
    <w:p w:rsidR="0045160F" w:rsidRDefault="00F05EE3">
      <w:pPr>
        <w:pStyle w:val="a3"/>
        <w:spacing w:before="10"/>
        <w:rPr>
          <w:sz w:val="20"/>
        </w:rPr>
      </w:pPr>
      <w:r>
        <w:pict>
          <v:shape id="_x0000_s1027" type="#_x0000_t202" style="position:absolute;margin-left:37.1pt;margin-top:14.4pt;width:478.8pt;height:56.2pt;z-index:251659776;mso-wrap-distance-left:0;mso-wrap-distance-right:0;mso-position-horizontal-relative:page" filled="f" strokeweight=".72pt">
            <v:textbox inset="0,0,0,0">
              <w:txbxContent>
                <w:p w:rsidR="0045160F" w:rsidRDefault="00F05EE3">
                  <w:pPr>
                    <w:spacing w:before="5" w:line="261" w:lineRule="auto"/>
                    <w:ind w:left="114" w:right="91" w:firstLine="2"/>
                    <w:jc w:val="both"/>
                  </w:pPr>
                  <w:r>
                    <w:t>Ceiiuac BSI 6ypeTe BsiHOJIHIITs</w:t>
                  </w:r>
                  <w:r>
                    <w:t xml:space="preserve"> sapaHHs no aypHpoBaHHio. Kawpsiii TeKcT npO3B HT 2 </w:t>
                  </w:r>
                  <w:r>
                    <w:rPr>
                      <w:w w:val="105"/>
                    </w:rPr>
                    <w:t xml:space="preserve">pea. </w:t>
                  </w:r>
                  <w:r>
                    <w:t>Hocne nepBorO H BToporo npocnyuiHBilliHs y Bac 6ypeT BpeMs SHH BsinonHeHHs H npoBepKx sapaHriii. Bce nay3sI BKJlioueusI B aypHo3anrics. OcTaHoBKa x noBTOpHoe Bocnpou3BepeHue aypHosanHcu He ripeqycMoTpeiibI.</w:t>
                  </w:r>
                </w:p>
              </w:txbxContent>
            </v:textbox>
            <w10:wrap type="topAndBottom" anchorx="page"/>
          </v:shape>
        </w:pict>
      </w:r>
    </w:p>
    <w:p w:rsidR="0045160F" w:rsidRDefault="0045160F">
      <w:pPr>
        <w:pStyle w:val="a3"/>
        <w:spacing w:before="1"/>
        <w:rPr>
          <w:sz w:val="13"/>
        </w:rPr>
      </w:pPr>
    </w:p>
    <w:p w:rsidR="0045160F" w:rsidRDefault="00F05EE3">
      <w:pPr>
        <w:spacing w:before="93"/>
        <w:ind w:left="4299" w:right="4296"/>
        <w:jc w:val="center"/>
        <w:rPr>
          <w:rFonts w:ascii="Book Antiqua"/>
          <w:sz w:val="21"/>
        </w:rPr>
      </w:pPr>
      <w:r>
        <w:rPr>
          <w:rFonts w:ascii="Book Antiqua"/>
          <w:sz w:val="21"/>
        </w:rPr>
        <w:t>3apaHiie 1</w:t>
      </w:r>
    </w:p>
    <w:p w:rsidR="0045160F" w:rsidRDefault="00F05EE3">
      <w:pPr>
        <w:pStyle w:val="a3"/>
        <w:rPr>
          <w:rFonts w:ascii="Book Antiqua"/>
          <w:sz w:val="19"/>
        </w:rPr>
      </w:pPr>
      <w:r>
        <w:pict>
          <v:shape id="_x0000_s1026" type="#_x0000_t202" style="position:absolute;margin-left:37.1pt;margin-top:14.2pt;width:478.6pt;height:69.85pt;z-index:251660800;mso-wrap-distance-left:0;mso-wrap-distance-right:0;mso-position-horizontal-relative:page" filled="f" strokeweight=".72pt">
            <v:textbox inset="0,0,0,0">
              <w:txbxContent>
                <w:p w:rsidR="0045160F" w:rsidRDefault="00F05EE3">
                  <w:pPr>
                    <w:spacing w:before="15" w:line="273" w:lineRule="auto"/>
                    <w:ind w:left="112" w:right="95" w:firstLine="3"/>
                    <w:jc w:val="both"/>
                  </w:pPr>
                  <w:r>
                    <w:rPr>
                      <w:sz w:val="21"/>
                    </w:rPr>
                    <w:t xml:space="preserve">Bhi pBa pada ycnsILriHTe ueTsIpe KopOTKHX pHmora, o6OsHaueHHsIX 6yxBaMri A, B, C, D. </w:t>
                  </w:r>
                  <w:r>
                    <w:rPr>
                      <w:sz w:val="20"/>
                    </w:rPr>
                    <w:t xml:space="preserve">YcTaiioBHTe cooTBeTcTBHe Mempy primoraMH H MecTaMH, roe oHH n]3OHGXopsT:  K  KampoMy </w:t>
                  </w:r>
                  <w:r>
                    <w:rPr>
                      <w:sz w:val="21"/>
                    </w:rPr>
                    <w:t>pHmory  nop6epriTe  cooTBeTcTBym  ee  MecTo  peiicTBHII,  O6O3HaueHHoe   iiHQpaMii. Hc</w:t>
                  </w:r>
                  <w:r>
                    <w:rPr>
                      <w:sz w:val="21"/>
                    </w:rPr>
                    <w:t xml:space="preserve">nOn£•syiiTe Kampoe MecTo peiicTBrls ii3 cnHcKa </w:t>
                  </w:r>
                  <w:r>
                    <w:rPr>
                      <w:b/>
                      <w:sz w:val="21"/>
                    </w:rPr>
                    <w:t xml:space="preserve">1-5 TOJli•xo opnH </w:t>
                  </w:r>
                  <w:r>
                    <w:rPr>
                      <w:sz w:val="21"/>
                    </w:rPr>
                    <w:t xml:space="preserve">pa3. B 3apaHHH ecTs Ohio </w:t>
                  </w:r>
                  <w:r>
                    <w:t>nnuiiiee MecTo peiicTBliu.  Y Bac ecTs 20 cexyiiq,  UTO6sI osHaKoMHTscs c 3apauueM.</w:t>
                  </w:r>
                </w:p>
              </w:txbxContent>
            </v:textbox>
            <w10:wrap type="topAndBottom" anchorx="page"/>
          </v:shape>
        </w:pict>
      </w:r>
    </w:p>
    <w:p w:rsidR="0045160F" w:rsidRDefault="0045160F">
      <w:pPr>
        <w:pStyle w:val="a3"/>
        <w:spacing w:before="10"/>
        <w:rPr>
          <w:rFonts w:ascii="Book Antiqua"/>
          <w:sz w:val="9"/>
        </w:rPr>
      </w:pPr>
    </w:p>
    <w:p w:rsidR="0045160F" w:rsidRDefault="00F05EE3">
      <w:pPr>
        <w:spacing w:before="90"/>
        <w:ind w:left="278"/>
        <w:rPr>
          <w:sz w:val="25"/>
        </w:rPr>
      </w:pPr>
      <w:r>
        <w:rPr>
          <w:sz w:val="25"/>
        </w:rPr>
        <w:t>Now we are ready  to start.</w:t>
      </w:r>
    </w:p>
    <w:sectPr w:rsidR="0045160F">
      <w:pgSz w:w="11640" w:h="16460"/>
      <w:pgMar w:top="560" w:right="1120" w:bottom="880" w:left="560" w:header="0" w:footer="5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05EE3">
      <w:r>
        <w:separator/>
      </w:r>
    </w:p>
  </w:endnote>
  <w:endnote w:type="continuationSeparator" w:id="0">
    <w:p w:rsidR="00000000" w:rsidRDefault="00F05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ook Antiqua">
    <w:altName w:val="Book Antiqua"/>
    <w:panose1 w:val="020406020503050303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60F" w:rsidRDefault="00F05EE3">
    <w:pPr>
      <w:pStyle w:val="a3"/>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265.25pt;margin-top:776.95pt;width:22.55pt;height:16.9pt;z-index:-11464;mso-position-horizontal-relative:page;mso-position-vertical-relative:page" filled="f" stroked="f">
          <v:textbox inset="0,0,0,0">
            <w:txbxContent>
              <w:p w:rsidR="0045160F" w:rsidRDefault="00F05EE3">
                <w:pPr>
                  <w:pStyle w:val="a3"/>
                  <w:spacing w:before="9"/>
                  <w:ind w:left="57"/>
                </w:pPr>
                <w:r>
                  <w:fldChar w:fldCharType="begin"/>
                </w:r>
                <w:r>
                  <w:instrText xml:space="preserve"> PAGE </w:instrText>
                </w:r>
                <w:r>
                  <w:fldChar w:fldCharType="separate"/>
                </w:r>
                <w:r>
                  <w:rPr>
                    <w:noProof/>
                  </w:rPr>
                  <w:t>106</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60F" w:rsidRDefault="00F05EE3">
    <w:pPr>
      <w:pStyle w:val="a3"/>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298.7pt;margin-top:783.2pt;width:21.95pt;height:16.85pt;z-index:-11488;mso-position-horizontal-relative:page;mso-position-vertical-relative:page" filled="f" stroked="f">
          <v:textbox inset="0,0,0,0">
            <w:txbxContent>
              <w:p w:rsidR="0045160F" w:rsidRDefault="00F05EE3">
                <w:pPr>
                  <w:pStyle w:val="a3"/>
                  <w:spacing w:before="10"/>
                  <w:ind w:left="45"/>
                </w:pPr>
                <w:r>
                  <w:fldChar w:fldCharType="begin"/>
                </w:r>
                <w:r>
                  <w:instrText xml:space="preserve"> PAGE </w:instrText>
                </w:r>
                <w:r>
                  <w:fldChar w:fldCharType="separate"/>
                </w:r>
                <w:r>
                  <w:rPr>
                    <w:noProof/>
                  </w:rPr>
                  <w:t>105</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05EE3">
      <w:r>
        <w:separator/>
      </w:r>
    </w:p>
  </w:footnote>
  <w:footnote w:type="continuationSeparator" w:id="0">
    <w:p w:rsidR="00000000" w:rsidRDefault="00F05E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45160F"/>
    <w:rsid w:val="0045160F"/>
    <w:rsid w:val="00F05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711C1DE2-31C9-424A-B5AB-40362BFF7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pPr>
      <w:ind w:left="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1115</Words>
  <Characters>6357</Characters>
  <Application>Microsoft Office Word</Application>
  <DocSecurity>0</DocSecurity>
  <Lines>52</Lines>
  <Paragraphs>14</Paragraphs>
  <ScaleCrop>false</ScaleCrop>
  <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ОГЭ. Английский язык. Комплекс материалов для подготовки учащихся./ Ю.С. Веселова [Основной государственный экзамен, 2017 г.]</dc:title>
  <dc:subject>Пособие предназначено для подготовки учащихся 9-х классов к государственной итоговой аттестации по образовательным программам основного общего образования в форме основного государственного экзамена (ОГЭ) по английскому языку. В пособии представлены 5 примерных вариантов ОГЭ 2017 и тренировочные задания по всем разделам экзамена, в соответствии с требованиями Спецификации и Кодификатора элементов содержания и требований к уровню подготовки обучающихся для проведения ОГЭ по английскому языку. Каждый вариант содержит задания, направленные на отработку всех типов заданий, проверяемых на экзамене, - в разделах «Аудирование», «Чтение», «Грамматика и лексика», «Письмо» и «Говорение». Также в* пособие включены методические рекомендации по выполнению заданий, критерии оценивания заданий с развернутым ответом, дополнительные схемы оценивания заданий с развернутым ответом и ответы ко всем тренировочным заданиям и примерным вариантам.Тренировочные задания и примерные варианты могут быть использованы для проведения репетиционных экзаменов в 9 классе, а также для самостоятельной подготовки к ОГЭ по английскому языку.</dc:subject>
  <dc:creator>Ю.С. Веселова</dc:creator>
  <cp:lastModifiedBy>Yurii Sv</cp:lastModifiedBy>
  <cp:revision>2</cp:revision>
  <dcterms:created xsi:type="dcterms:W3CDTF">2018-02-25T13:25:00Z</dcterms:created>
  <dcterms:modified xsi:type="dcterms:W3CDTF">2018-02-27T06:52:00Z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2017-07-31T00:00:00Z</vt:filetime>
  </property>
  <property fmtid="{D5CDD505-2E9C-101B-9397-08002B2CF9AE}" pid="3" name="LastSaved">
    <vt:filetime>2018-02-25T00:00:00Z</vt:filetime>
  </property>
</Properties>
</file>