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2"/>
        <w:ind w:left="1038" w:right="1056" w:firstLine="0"/>
        <w:jc w:val="center"/>
        <w:rPr>
          <w:rFonts w:ascii="Arial Black"/>
          <w:sz w:val="29"/>
        </w:rPr>
      </w:pPr>
      <w:r>
        <w:rPr>
          <w:rFonts w:ascii="Arial Black"/>
          <w:w w:val="90"/>
          <w:sz w:val="29"/>
        </w:rPr>
        <w:t>BAPHAHT 3</w:t>
      </w:r>
    </w:p>
    <w:p>
      <w:pPr>
        <w:pStyle w:val="BodyText"/>
        <w:spacing w:before="11"/>
        <w:rPr>
          <w:rFonts w:ascii="Arial Black"/>
          <w:sz w:val="33"/>
        </w:rPr>
      </w:pPr>
    </w:p>
    <w:p>
      <w:pPr>
        <w:pStyle w:val="Heading1"/>
        <w:ind w:left="1038" w:right="1058"/>
        <w:jc w:val="center"/>
        <w:rPr>
          <w:rFonts w:ascii="Arial" w:hAnsi="Arial"/>
        </w:rPr>
      </w:pPr>
      <w:r>
        <w:rPr>
          <w:rFonts w:ascii="Arial" w:hAnsi="Arial"/>
          <w:w w:val="110"/>
        </w:rPr>
        <w:t>Часть 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.532761pt;margin-top:13.189015pt;width:388pt;height:32.4500pt;mso-position-horizontal-relative:page;mso-position-vertical-relative:paragraph;z-index:0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64" w:lineRule="auto" w:before="67"/>
                    <w:ind w:left="116" w:right="0" w:firstLine="568"/>
                    <w:jc w:val="left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При выполнении заданий 1—20 в поле ответа запишите одну цифру, ко- торая соответствует  номеру правильного ответа.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line="259" w:lineRule="auto" w:before="207"/>
        <w:ind w:left="691" w:firstLine="14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432223</wp:posOffset>
            </wp:positionH>
            <wp:positionV relativeFrom="paragraph">
              <wp:posOffset>165803</wp:posOffset>
            </wp:positionV>
            <wp:extent cx="107484" cy="10292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84" cy="1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Что из перечисленного относится к глобальвым проблемах челове- чества?</w:t>
      </w:r>
    </w:p>
    <w:p>
      <w:pPr>
        <w:pStyle w:val="ListParagraph"/>
        <w:numPr>
          <w:ilvl w:val="0"/>
          <w:numId w:val="1"/>
        </w:numPr>
        <w:tabs>
          <w:tab w:pos="1009" w:val="left" w:leader="none"/>
        </w:tabs>
        <w:spacing w:line="240" w:lineRule="auto" w:before="57" w:after="0"/>
        <w:ind w:left="1008" w:right="0" w:hanging="31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енижение</w:t>
      </w:r>
      <w:r>
        <w:rPr>
          <w:rFonts w:ascii="Cambria" w:hAnsi="Cambria"/>
          <w:spacing w:val="40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биоразнообразия</w:t>
      </w:r>
    </w:p>
    <w:p>
      <w:pPr>
        <w:pStyle w:val="ListParagraph"/>
        <w:numPr>
          <w:ilvl w:val="0"/>
          <w:numId w:val="1"/>
        </w:numPr>
        <w:tabs>
          <w:tab w:pos="1018" w:val="left" w:leader="none"/>
        </w:tabs>
        <w:spacing w:line="240" w:lineRule="auto" w:before="49" w:after="0"/>
        <w:ind w:left="1017" w:right="0" w:hanging="321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увеличевие  количества</w:t>
      </w:r>
      <w:r>
        <w:rPr>
          <w:rFonts w:ascii="Cambria" w:hAnsi="Cambria"/>
          <w:spacing w:val="10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разводов</w:t>
      </w:r>
    </w:p>
    <w:p>
      <w:pPr>
        <w:pStyle w:val="ListParagraph"/>
        <w:numPr>
          <w:ilvl w:val="0"/>
          <w:numId w:val="1"/>
        </w:numPr>
        <w:tabs>
          <w:tab w:pos="1012" w:val="left" w:leader="none"/>
        </w:tabs>
        <w:spacing w:line="240" w:lineRule="auto" w:before="53" w:after="0"/>
        <w:ind w:left="1011" w:right="0" w:hanging="317"/>
        <w:jc w:val="left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роет </w:t>
      </w:r>
      <w:r>
        <w:rPr>
          <w:rFonts w:ascii="Cambria" w:hAnsi="Cambria"/>
          <w:spacing w:val="20"/>
          <w:sz w:val="21"/>
        </w:rPr>
        <w:t> </w:t>
      </w:r>
      <w:r>
        <w:rPr>
          <w:rFonts w:ascii="Cambria" w:hAnsi="Cambria"/>
          <w:sz w:val="21"/>
        </w:rPr>
        <w:t>безработицы</w:t>
      </w:r>
    </w:p>
    <w:p>
      <w:pPr>
        <w:pStyle w:val="ListParagraph"/>
        <w:numPr>
          <w:ilvl w:val="0"/>
          <w:numId w:val="1"/>
        </w:numPr>
        <w:tabs>
          <w:tab w:pos="1013" w:val="left" w:leader="none"/>
        </w:tabs>
        <w:spacing w:line="240" w:lineRule="auto" w:before="45" w:after="0"/>
        <w:ind w:left="1012" w:right="0" w:hanging="314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недостаток  очиетных</w:t>
      </w:r>
      <w:r>
        <w:rPr>
          <w:rFonts w:ascii="Cambria" w:hAnsi="Cambria"/>
          <w:spacing w:val="17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еооружений</w:t>
      </w:r>
    </w:p>
    <w:p>
      <w:pPr>
        <w:spacing w:before="44"/>
        <w:ind w:left="699" w:right="0" w:firstLine="0"/>
        <w:jc w:val="left"/>
        <w:rPr>
          <w:sz w:val="20"/>
        </w:rPr>
      </w:pPr>
      <w:r>
        <w:rPr>
          <w:w w:val="115"/>
          <w:sz w:val="20"/>
        </w:rPr>
        <w:t>Ответ: </w:t>
      </w:r>
      <w:r>
        <w:rPr>
          <w:spacing w:val="-25"/>
          <w:position w:val="-6"/>
          <w:sz w:val="20"/>
        </w:rPr>
        <w:drawing>
          <wp:inline distT="0" distB="0" distL="0" distR="0">
            <wp:extent cx="219543" cy="222622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43" cy="2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6"/>
          <w:sz w:val="20"/>
        </w:rPr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698" w:val="left" w:leader="none"/>
          <w:tab w:pos="699" w:val="left" w:leader="none"/>
        </w:tabs>
        <w:spacing w:line="237" w:lineRule="auto" w:before="1" w:after="0"/>
        <w:ind w:left="701" w:right="126" w:hanging="585"/>
        <w:jc w:val="left"/>
        <w:rPr>
          <w:sz w:val="22"/>
        </w:rPr>
      </w:pPr>
      <w:r>
        <w:rPr>
          <w:w w:val="105"/>
          <w:sz w:val="22"/>
        </w:rPr>
        <w:t>Отличительной особенностью человеческой деятельности по сравне- нию  с  поведением  животных  является  то,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что</w:t>
      </w:r>
    </w:p>
    <w:p>
      <w:pPr>
        <w:pStyle w:val="ListParagraph"/>
        <w:numPr>
          <w:ilvl w:val="1"/>
          <w:numId w:val="2"/>
        </w:numPr>
        <w:tabs>
          <w:tab w:pos="1016" w:val="left" w:leader="none"/>
        </w:tabs>
        <w:spacing w:line="240" w:lineRule="auto" w:before="103" w:after="0"/>
        <w:ind w:left="1015" w:right="0" w:hanging="321"/>
        <w:jc w:val="left"/>
        <w:rPr>
          <w:sz w:val="22"/>
        </w:rPr>
      </w:pPr>
      <w:r>
        <w:rPr>
          <w:w w:val="110"/>
          <w:sz w:val="22"/>
        </w:rPr>
        <w:t>она вызывается определенвой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потребностью</w:t>
      </w:r>
    </w:p>
    <w:p>
      <w:pPr>
        <w:pStyle w:val="ListParagraph"/>
        <w:numPr>
          <w:ilvl w:val="1"/>
          <w:numId w:val="2"/>
        </w:numPr>
        <w:tabs>
          <w:tab w:pos="1016" w:val="left" w:leader="none"/>
        </w:tabs>
        <w:spacing w:line="240" w:lineRule="auto" w:before="81" w:after="0"/>
        <w:ind w:left="1015" w:right="0" w:hanging="307"/>
        <w:jc w:val="left"/>
        <w:rPr>
          <w:sz w:val="22"/>
        </w:rPr>
      </w:pPr>
      <w:r>
        <w:rPr>
          <w:w w:val="110"/>
          <w:sz w:val="22"/>
        </w:rPr>
        <w:t>она связана с возможностью перемещаться  в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пространстве</w:t>
      </w:r>
    </w:p>
    <w:p>
      <w:pPr>
        <w:pStyle w:val="ListParagraph"/>
        <w:numPr>
          <w:ilvl w:val="1"/>
          <w:numId w:val="2"/>
        </w:numPr>
        <w:tabs>
          <w:tab w:pos="1019" w:val="left" w:leader="none"/>
        </w:tabs>
        <w:spacing w:line="240" w:lineRule="auto" w:before="81" w:after="0"/>
        <w:ind w:left="1018" w:right="0" w:hanging="310"/>
        <w:jc w:val="left"/>
        <w:rPr>
          <w:sz w:val="22"/>
        </w:rPr>
      </w:pPr>
      <w:r>
        <w:rPr>
          <w:w w:val="110"/>
          <w:sz w:val="22"/>
        </w:rPr>
        <w:t>ова  носит продуктивный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характер</w:t>
      </w:r>
    </w:p>
    <w:p>
      <w:pPr>
        <w:pStyle w:val="ListParagraph"/>
        <w:numPr>
          <w:ilvl w:val="1"/>
          <w:numId w:val="2"/>
        </w:numPr>
        <w:tabs>
          <w:tab w:pos="1025" w:val="left" w:leader="none"/>
        </w:tabs>
        <w:spacing w:line="240" w:lineRule="auto" w:before="85" w:after="0"/>
        <w:ind w:left="1024" w:right="0" w:hanging="315"/>
        <w:jc w:val="left"/>
        <w:rPr>
          <w:sz w:val="22"/>
        </w:rPr>
      </w:pPr>
      <w:r>
        <w:rPr>
          <w:w w:val="105"/>
          <w:sz w:val="22"/>
        </w:rPr>
        <w:t>в  процессе  ее  осуществлеяия   используются  предметы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природы</w:t>
      </w:r>
    </w:p>
    <w:p>
      <w:pPr>
        <w:spacing w:before="82"/>
        <w:ind w:left="705" w:right="0" w:firstLine="0"/>
        <w:jc w:val="left"/>
        <w:rPr>
          <w:b/>
          <w:sz w:val="21"/>
        </w:rPr>
      </w:pPr>
      <w:r>
        <w:rPr>
          <w:b/>
          <w:w w:val="95"/>
          <w:sz w:val="21"/>
        </w:rPr>
        <w:t>Ответ: </w:t>
      </w:r>
      <w:r>
        <w:rPr>
          <w:b/>
          <w:spacing w:val="25"/>
          <w:position w:val="-5"/>
          <w:sz w:val="21"/>
        </w:rPr>
        <w:drawing>
          <wp:inline distT="0" distB="0" distL="0" distR="0">
            <wp:extent cx="222593" cy="219572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93" cy="21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25"/>
          <w:position w:val="-5"/>
          <w:sz w:val="21"/>
        </w:rPr>
      </w:r>
    </w:p>
    <w:p>
      <w:pPr>
        <w:pStyle w:val="BodyText"/>
        <w:spacing w:before="2"/>
        <w:rPr>
          <w:b/>
          <w:sz w:val="36"/>
        </w:rPr>
      </w:pPr>
    </w:p>
    <w:p>
      <w:pPr>
        <w:spacing w:line="256" w:lineRule="auto" w:before="0"/>
        <w:ind w:left="698" w:right="109" w:firstLine="7"/>
        <w:jc w:val="both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427649</wp:posOffset>
            </wp:positionH>
            <wp:positionV relativeFrom="paragraph">
              <wp:posOffset>26070</wp:posOffset>
            </wp:positionV>
            <wp:extent cx="112057" cy="107500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57" cy="10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Учевые-антропологи утверждают, что примерно 40 тыс. лет назад появился кромавьонец, которому были  приеущи новые  черты. Ка- кая из перечиелеввых черт могла появиться только в результате социального  образа  жизни человека?</w:t>
      </w:r>
    </w:p>
    <w:p>
      <w:pPr>
        <w:pStyle w:val="ListParagraph"/>
        <w:numPr>
          <w:ilvl w:val="0"/>
          <w:numId w:val="3"/>
        </w:numPr>
        <w:tabs>
          <w:tab w:pos="1026" w:val="left" w:leader="none"/>
        </w:tabs>
        <w:spacing w:line="240" w:lineRule="auto" w:before="175" w:after="0"/>
        <w:ind w:left="1025" w:right="0" w:hanging="322"/>
        <w:jc w:val="left"/>
        <w:rPr>
          <w:sz w:val="21"/>
        </w:rPr>
      </w:pPr>
      <w:r>
        <w:rPr>
          <w:w w:val="115"/>
          <w:sz w:val="21"/>
        </w:rPr>
        <w:t>цветное</w:t>
      </w:r>
      <w:r>
        <w:rPr>
          <w:spacing w:val="10"/>
          <w:w w:val="115"/>
          <w:sz w:val="21"/>
        </w:rPr>
        <w:t> </w:t>
      </w:r>
      <w:r>
        <w:rPr>
          <w:w w:val="115"/>
          <w:sz w:val="21"/>
        </w:rPr>
        <w:t>зреяие</w:t>
      </w:r>
    </w:p>
    <w:p>
      <w:pPr>
        <w:pStyle w:val="ListParagraph"/>
        <w:numPr>
          <w:ilvl w:val="0"/>
          <w:numId w:val="3"/>
        </w:numPr>
        <w:tabs>
          <w:tab w:pos="1024" w:val="left" w:leader="none"/>
        </w:tabs>
        <w:spacing w:line="240" w:lineRule="auto" w:before="49" w:after="0"/>
        <w:ind w:left="1023" w:right="0" w:hanging="311"/>
        <w:jc w:val="left"/>
        <w:rPr>
          <w:sz w:val="21"/>
        </w:rPr>
      </w:pPr>
      <w:r>
        <w:rPr>
          <w:w w:val="115"/>
          <w:sz w:val="21"/>
        </w:rPr>
        <w:t>членораздельвая</w:t>
      </w:r>
      <w:r>
        <w:rPr>
          <w:spacing w:val="46"/>
          <w:w w:val="115"/>
          <w:sz w:val="21"/>
        </w:rPr>
        <w:t> </w:t>
      </w:r>
      <w:r>
        <w:rPr>
          <w:w w:val="115"/>
          <w:sz w:val="21"/>
        </w:rPr>
        <w:t>речь</w:t>
      </w:r>
    </w:p>
    <w:p>
      <w:pPr>
        <w:pStyle w:val="ListParagraph"/>
        <w:numPr>
          <w:ilvl w:val="0"/>
          <w:numId w:val="3"/>
        </w:numPr>
        <w:tabs>
          <w:tab w:pos="1021" w:val="left" w:leader="none"/>
        </w:tabs>
        <w:spacing w:line="240" w:lineRule="auto" w:before="49" w:after="0"/>
        <w:ind w:left="1020" w:right="0" w:hanging="316"/>
        <w:jc w:val="left"/>
        <w:rPr>
          <w:sz w:val="21"/>
        </w:rPr>
      </w:pPr>
      <w:r>
        <w:rPr>
          <w:w w:val="115"/>
          <w:sz w:val="21"/>
        </w:rPr>
        <w:t>хождение ва двух</w:t>
      </w:r>
      <w:r>
        <w:rPr>
          <w:spacing w:val="57"/>
          <w:w w:val="115"/>
          <w:sz w:val="21"/>
        </w:rPr>
        <w:t> </w:t>
      </w:r>
      <w:r>
        <w:rPr>
          <w:w w:val="115"/>
          <w:sz w:val="21"/>
        </w:rPr>
        <w:t>ногах</w:t>
      </w:r>
    </w:p>
    <w:p>
      <w:pPr>
        <w:pStyle w:val="ListParagraph"/>
        <w:numPr>
          <w:ilvl w:val="0"/>
          <w:numId w:val="3"/>
        </w:numPr>
        <w:tabs>
          <w:tab w:pos="1016" w:val="left" w:leader="none"/>
        </w:tabs>
        <w:spacing w:line="240" w:lineRule="auto" w:before="53" w:after="0"/>
        <w:ind w:left="1015" w:right="0" w:hanging="313"/>
        <w:jc w:val="left"/>
        <w:rPr>
          <w:sz w:val="21"/>
        </w:rPr>
      </w:pPr>
      <w:r>
        <w:rPr>
          <w:w w:val="110"/>
          <w:sz w:val="21"/>
        </w:rPr>
        <w:t>большой</w:t>
      </w:r>
      <w:r>
        <w:rPr>
          <w:spacing w:val="52"/>
          <w:w w:val="110"/>
          <w:sz w:val="21"/>
        </w:rPr>
        <w:t> </w:t>
      </w:r>
      <w:r>
        <w:rPr>
          <w:w w:val="110"/>
          <w:sz w:val="21"/>
        </w:rPr>
        <w:t>мозг</w:t>
      </w:r>
    </w:p>
    <w:p>
      <w:pPr>
        <w:pStyle w:val="BodyText"/>
        <w:spacing w:before="41"/>
        <w:ind w:left="698"/>
      </w:pPr>
      <w:r>
        <w:rPr/>
        <w:t>Ответ: </w:t>
      </w:r>
      <w:r>
        <w:rPr>
          <w:spacing w:val="23"/>
          <w:position w:val="-5"/>
        </w:rPr>
        <w:drawing>
          <wp:inline distT="0" distB="0" distL="0" distR="0">
            <wp:extent cx="219543" cy="219572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43" cy="21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position w:val="-5"/>
        </w:rPr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spacing w:before="1"/>
        <w:ind w:left="698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423075</wp:posOffset>
            </wp:positionH>
            <wp:positionV relativeFrom="paragraph">
              <wp:posOffset>25845</wp:posOffset>
            </wp:positionV>
            <wp:extent cx="112057" cy="100638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57" cy="100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Вериы  ли  следующие  суждения  о духовной  сфере  жизии общества?</w:t>
      </w:r>
    </w:p>
    <w:p>
      <w:pPr>
        <w:spacing w:line="259" w:lineRule="auto" w:before="106"/>
        <w:ind w:left="1012" w:right="0" w:hanging="314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А. Духовяая сфера жизни общества включает идеи, ценности рели- гии,  искусства, морали.</w:t>
      </w:r>
    </w:p>
    <w:p>
      <w:pPr>
        <w:spacing w:line="266" w:lineRule="auto" w:before="15"/>
        <w:ind w:left="1005" w:right="0" w:hanging="319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Б. Духовная ефера жизни человека яаправлева на удовлетворение оотребиостей  в  развитии  сознания, мировоззрения.</w:t>
      </w:r>
    </w:p>
    <w:p>
      <w:pPr>
        <w:pStyle w:val="Heading1"/>
        <w:spacing w:before="116"/>
        <w:ind w:right="102"/>
        <w:jc w:val="right"/>
      </w:pPr>
      <w:r>
        <w:rPr/>
        <w:t>25</w:t>
      </w:r>
    </w:p>
    <w:p>
      <w:pPr>
        <w:spacing w:after="0"/>
        <w:jc w:val="right"/>
        <w:sectPr>
          <w:type w:val="continuous"/>
          <w:pgSz w:w="9130" w:h="14520"/>
          <w:pgMar w:top="680" w:bottom="280" w:left="540" w:right="580"/>
        </w:sectPr>
      </w:pPr>
    </w:p>
    <w:p>
      <w:pPr>
        <w:pStyle w:val="ListParagraph"/>
        <w:numPr>
          <w:ilvl w:val="0"/>
          <w:numId w:val="4"/>
        </w:numPr>
        <w:tabs>
          <w:tab w:pos="987" w:val="left" w:leader="none"/>
        </w:tabs>
        <w:spacing w:line="240" w:lineRule="auto" w:before="75" w:after="0"/>
        <w:ind w:left="699" w:right="0" w:firstLine="4"/>
        <w:jc w:val="left"/>
        <w:rPr>
          <w:sz w:val="22"/>
        </w:rPr>
      </w:pPr>
      <w:r>
        <w:rPr>
          <w:w w:val="105"/>
          <w:sz w:val="22"/>
        </w:rPr>
        <w:t>верно  только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А</w:t>
      </w:r>
    </w:p>
    <w:p>
      <w:pPr>
        <w:pStyle w:val="ListParagraph"/>
        <w:numPr>
          <w:ilvl w:val="0"/>
          <w:numId w:val="4"/>
        </w:numPr>
        <w:tabs>
          <w:tab w:pos="984" w:val="left" w:leader="none"/>
        </w:tabs>
        <w:spacing w:line="240" w:lineRule="auto" w:before="45" w:after="0"/>
        <w:ind w:left="983" w:right="0" w:hanging="270"/>
        <w:jc w:val="left"/>
        <w:rPr>
          <w:sz w:val="22"/>
        </w:rPr>
      </w:pPr>
      <w:r>
        <w:rPr>
          <w:w w:val="110"/>
          <w:sz w:val="22"/>
        </w:rPr>
        <w:t>верво только</w:t>
      </w:r>
      <w:r>
        <w:rPr>
          <w:spacing w:val="35"/>
          <w:w w:val="110"/>
          <w:sz w:val="22"/>
        </w:rPr>
        <w:t> </w:t>
      </w:r>
      <w:r>
        <w:rPr>
          <w:w w:val="110"/>
          <w:sz w:val="22"/>
        </w:rPr>
        <w:t>Б</w:t>
      </w:r>
    </w:p>
    <w:p>
      <w:pPr>
        <w:pStyle w:val="ListParagraph"/>
        <w:numPr>
          <w:ilvl w:val="0"/>
          <w:numId w:val="4"/>
        </w:numPr>
        <w:tabs>
          <w:tab w:pos="984" w:val="left" w:leader="none"/>
        </w:tabs>
        <w:spacing w:line="240" w:lineRule="auto" w:before="45" w:after="0"/>
        <w:ind w:left="983" w:right="0" w:hanging="274"/>
        <w:jc w:val="left"/>
        <w:rPr>
          <w:sz w:val="22"/>
        </w:rPr>
      </w:pPr>
      <w:r>
        <w:rPr>
          <w:w w:val="110"/>
          <w:sz w:val="22"/>
        </w:rPr>
        <w:t>верны оба</w:t>
      </w:r>
      <w:r>
        <w:rPr>
          <w:spacing w:val="10"/>
          <w:w w:val="110"/>
          <w:sz w:val="22"/>
        </w:rPr>
        <w:t> </w:t>
      </w:r>
      <w:r>
        <w:rPr>
          <w:w w:val="110"/>
          <w:sz w:val="22"/>
        </w:rPr>
        <w:t>суждевия</w:t>
      </w:r>
    </w:p>
    <w:p>
      <w:pPr>
        <w:pStyle w:val="ListParagraph"/>
        <w:numPr>
          <w:ilvl w:val="0"/>
          <w:numId w:val="4"/>
        </w:numPr>
        <w:tabs>
          <w:tab w:pos="963" w:val="left" w:leader="none"/>
        </w:tabs>
        <w:spacing w:line="324" w:lineRule="auto" w:before="45" w:after="0"/>
        <w:ind w:left="699" w:right="4770" w:firstLine="8"/>
        <w:jc w:val="left"/>
        <w:rPr>
          <w:sz w:val="22"/>
        </w:rPr>
      </w:pPr>
      <w:r>
        <w:rPr>
          <w:w w:val="105"/>
          <w:sz w:val="22"/>
        </w:rPr>
        <w:t>оба суждения неверны Ответ:</w:t>
      </w:r>
    </w:p>
    <w:p>
      <w:pPr>
        <w:pStyle w:val="BodyText"/>
        <w:rPr>
          <w:sz w:val="25"/>
        </w:rPr>
      </w:pPr>
    </w:p>
    <w:p>
      <w:pPr>
        <w:pStyle w:val="BodyText"/>
        <w:ind w:left="707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441371</wp:posOffset>
            </wp:positionH>
            <wp:positionV relativeFrom="paragraph">
              <wp:posOffset>25210</wp:posOffset>
            </wp:positionV>
            <wp:extent cx="107484" cy="10521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84" cy="10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Информационное общество связано с появлевием</w:t>
      </w:r>
    </w:p>
    <w:p>
      <w:pPr>
        <w:pStyle w:val="ListParagraph"/>
        <w:numPr>
          <w:ilvl w:val="0"/>
          <w:numId w:val="5"/>
        </w:numPr>
        <w:tabs>
          <w:tab w:pos="1024" w:val="left" w:leader="none"/>
        </w:tabs>
        <w:spacing w:line="240" w:lineRule="auto" w:before="106" w:after="0"/>
        <w:ind w:left="1023" w:right="0" w:hanging="327"/>
        <w:jc w:val="left"/>
        <w:rPr>
          <w:sz w:val="22"/>
        </w:rPr>
      </w:pPr>
      <w:r>
        <w:rPr>
          <w:w w:val="110"/>
          <w:sz w:val="22"/>
        </w:rPr>
        <w:t>книгопечатания</w:t>
      </w:r>
    </w:p>
    <w:p>
      <w:pPr>
        <w:pStyle w:val="ListParagraph"/>
        <w:numPr>
          <w:ilvl w:val="0"/>
          <w:numId w:val="5"/>
        </w:numPr>
        <w:tabs>
          <w:tab w:pos="1026" w:val="left" w:leader="none"/>
        </w:tabs>
        <w:spacing w:line="240" w:lineRule="auto" w:before="38" w:after="0"/>
        <w:ind w:left="1025" w:right="0" w:hanging="315"/>
        <w:jc w:val="left"/>
        <w:rPr>
          <w:sz w:val="22"/>
        </w:rPr>
      </w:pPr>
      <w:r>
        <w:rPr>
          <w:w w:val="105"/>
          <w:sz w:val="22"/>
        </w:rPr>
        <w:t>радио  и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телевидения</w:t>
      </w:r>
    </w:p>
    <w:p>
      <w:pPr>
        <w:pStyle w:val="ListParagraph"/>
        <w:numPr>
          <w:ilvl w:val="0"/>
          <w:numId w:val="5"/>
        </w:numPr>
        <w:tabs>
          <w:tab w:pos="1020" w:val="left" w:leader="none"/>
        </w:tabs>
        <w:spacing w:line="240" w:lineRule="auto" w:before="38" w:after="0"/>
        <w:ind w:left="1019" w:right="0" w:hanging="317"/>
        <w:jc w:val="left"/>
        <w:rPr>
          <w:sz w:val="22"/>
        </w:rPr>
      </w:pPr>
      <w:r>
        <w:rPr>
          <w:w w:val="110"/>
          <w:sz w:val="22"/>
        </w:rPr>
        <w:t>телефовяой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сети</w:t>
      </w:r>
    </w:p>
    <w:p>
      <w:pPr>
        <w:pStyle w:val="Heading3"/>
        <w:numPr>
          <w:ilvl w:val="0"/>
          <w:numId w:val="5"/>
        </w:numPr>
        <w:tabs>
          <w:tab w:pos="1022" w:val="left" w:leader="none"/>
        </w:tabs>
        <w:spacing w:line="240" w:lineRule="auto" w:before="27" w:after="0"/>
        <w:ind w:left="1021" w:right="0" w:hanging="316"/>
        <w:jc w:val="left"/>
      </w:pPr>
      <w:r>
        <w:rPr/>
        <w:t>Интернета</w:t>
      </w:r>
    </w:p>
    <w:p>
      <w:pPr>
        <w:spacing w:before="107"/>
        <w:ind w:left="700" w:right="0" w:firstLine="0"/>
        <w:jc w:val="left"/>
        <w:rPr>
          <w:sz w:val="20"/>
        </w:rPr>
      </w:pPr>
      <w:r>
        <w:rPr>
          <w:w w:val="115"/>
          <w:sz w:val="20"/>
        </w:rPr>
        <w:t>Ответ: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703" w:val="left" w:leader="none"/>
          <w:tab w:pos="704" w:val="left" w:leader="none"/>
        </w:tabs>
        <w:spacing w:line="240" w:lineRule="auto" w:before="101" w:after="0"/>
        <w:ind w:left="703" w:right="0" w:hanging="587"/>
        <w:jc w:val="left"/>
        <w:rPr>
          <w:sz w:val="22"/>
        </w:rPr>
      </w:pPr>
      <w:r>
        <w:rPr>
          <w:w w:val="110"/>
          <w:sz w:val="22"/>
        </w:rPr>
        <w:t>Верны ли следующие суждевия о</w:t>
      </w:r>
      <w:r>
        <w:rPr>
          <w:spacing w:val="47"/>
          <w:w w:val="110"/>
          <w:sz w:val="22"/>
        </w:rPr>
        <w:t> </w:t>
      </w:r>
      <w:r>
        <w:rPr>
          <w:w w:val="110"/>
          <w:sz w:val="22"/>
        </w:rPr>
        <w:t>патриотизме?</w:t>
      </w:r>
    </w:p>
    <w:p>
      <w:pPr>
        <w:tabs>
          <w:tab w:pos="1382" w:val="left" w:leader="none"/>
        </w:tabs>
        <w:spacing w:before="177"/>
        <w:ind w:left="699" w:right="0" w:firstLine="0"/>
        <w:jc w:val="left"/>
        <w:rPr>
          <w:b/>
          <w:sz w:val="15"/>
        </w:rPr>
      </w:pPr>
      <w:r>
        <w:rPr>
          <w:w w:val="110"/>
          <w:sz w:val="15"/>
        </w:rPr>
        <w:t>А.  </w:t>
      </w:r>
      <w:r>
        <w:rPr>
          <w:spacing w:val="36"/>
          <w:w w:val="110"/>
          <w:sz w:val="15"/>
        </w:rPr>
        <w:t> </w:t>
      </w:r>
      <w:r>
        <w:rPr>
          <w:w w:val="110"/>
          <w:sz w:val="15"/>
        </w:rPr>
        <w:t>В</w:t>
        <w:tab/>
      </w:r>
      <w:r>
        <w:rPr>
          <w:b/>
          <w:w w:val="110"/>
          <w:sz w:val="15"/>
        </w:rPr>
        <w:t>СЛОВИЯХ  </w:t>
      </w:r>
      <w:r>
        <w:rPr>
          <w:b/>
          <w:w w:val="130"/>
          <w:sz w:val="15"/>
        </w:rPr>
        <w:t>образования  </w:t>
      </w:r>
      <w:r>
        <w:rPr>
          <w:b/>
          <w:w w:val="110"/>
          <w:sz w:val="15"/>
        </w:rPr>
        <w:t>НПЦИЙ   И  ППЦИОН£LЛ ЬНЫХ  </w:t>
      </w:r>
      <w:r>
        <w:rPr>
          <w:w w:val="110"/>
          <w:sz w:val="15"/>
        </w:rPr>
        <w:t>РОС   ДП}ЗСТВ</w:t>
      </w:r>
      <w:r>
        <w:rPr>
          <w:spacing w:val="0"/>
          <w:w w:val="110"/>
          <w:sz w:val="15"/>
        </w:rPr>
        <w:t> </w:t>
      </w:r>
      <w:r>
        <w:rPr>
          <w:b/>
          <w:w w:val="110"/>
          <w:sz w:val="15"/>
        </w:rPr>
        <w:t>ППT-</w:t>
      </w:r>
    </w:p>
    <w:p>
      <w:pPr>
        <w:spacing w:before="53"/>
        <w:ind w:left="1024" w:right="0" w:firstLine="0"/>
        <w:jc w:val="left"/>
        <w:rPr>
          <w:sz w:val="22"/>
        </w:rPr>
      </w:pPr>
      <w:r>
        <w:rPr>
          <w:b/>
          <w:w w:val="105"/>
          <w:sz w:val="22"/>
        </w:rPr>
        <w:t>риотиом  стал  </w:t>
      </w:r>
      <w:r>
        <w:rPr>
          <w:w w:val="105"/>
          <w:sz w:val="22"/>
        </w:rPr>
        <w:t>частью общественного сознания.</w:t>
      </w:r>
    </w:p>
    <w:p>
      <w:pPr>
        <w:pStyle w:val="BodyText"/>
        <w:spacing w:line="273" w:lineRule="auto" w:before="31"/>
        <w:ind w:left="1019" w:right="103" w:hanging="316"/>
      </w:pPr>
      <w:r>
        <w:rPr>
          <w:w w:val="110"/>
        </w:rPr>
        <w:t>Б. Патриотиом — это эмоциовальвое переживание своей принад- лежности  к  стране  и своему граждавству,  культуре своего наро-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1"/>
          <w:numId w:val="6"/>
        </w:numPr>
        <w:tabs>
          <w:tab w:pos="980" w:val="left" w:leader="none"/>
        </w:tabs>
        <w:spacing w:line="240" w:lineRule="auto" w:before="0" w:after="0"/>
        <w:ind w:left="700" w:right="0" w:hanging="3"/>
        <w:jc w:val="left"/>
        <w:rPr>
          <w:sz w:val="21"/>
        </w:rPr>
      </w:pPr>
      <w:r>
        <w:rPr>
          <w:w w:val="110"/>
          <w:sz w:val="21"/>
        </w:rPr>
        <w:t>верно  только</w:t>
      </w:r>
      <w:r>
        <w:rPr>
          <w:spacing w:val="20"/>
          <w:w w:val="110"/>
          <w:sz w:val="21"/>
        </w:rPr>
        <w:t> </w:t>
      </w:r>
      <w:r>
        <w:rPr>
          <w:w w:val="110"/>
          <w:sz w:val="21"/>
        </w:rPr>
        <w:t>А</w:t>
      </w:r>
    </w:p>
    <w:p>
      <w:pPr>
        <w:pStyle w:val="ListParagraph"/>
        <w:numPr>
          <w:ilvl w:val="1"/>
          <w:numId w:val="6"/>
        </w:numPr>
        <w:tabs>
          <w:tab w:pos="980" w:val="left" w:leader="none"/>
        </w:tabs>
        <w:spacing w:line="240" w:lineRule="auto" w:before="53" w:after="0"/>
        <w:ind w:left="979" w:right="0" w:hanging="273"/>
        <w:jc w:val="left"/>
        <w:rPr>
          <w:sz w:val="21"/>
        </w:rPr>
      </w:pPr>
      <w:r>
        <w:rPr>
          <w:w w:val="115"/>
          <w:sz w:val="21"/>
        </w:rPr>
        <w:t>верно только</w:t>
      </w:r>
      <w:r>
        <w:rPr>
          <w:spacing w:val="20"/>
          <w:w w:val="115"/>
          <w:sz w:val="21"/>
        </w:rPr>
        <w:t> </w:t>
      </w:r>
      <w:r>
        <w:rPr>
          <w:w w:val="115"/>
          <w:sz w:val="21"/>
        </w:rPr>
        <w:t>Б</w:t>
      </w:r>
    </w:p>
    <w:p>
      <w:pPr>
        <w:pStyle w:val="ListParagraph"/>
        <w:numPr>
          <w:ilvl w:val="1"/>
          <w:numId w:val="6"/>
        </w:numPr>
        <w:tabs>
          <w:tab w:pos="984" w:val="left" w:leader="none"/>
        </w:tabs>
        <w:spacing w:line="240" w:lineRule="auto" w:before="50" w:after="0"/>
        <w:ind w:left="983" w:right="0" w:hanging="281"/>
        <w:jc w:val="left"/>
        <w:rPr>
          <w:sz w:val="21"/>
        </w:rPr>
      </w:pPr>
      <w:r>
        <w:rPr>
          <w:w w:val="115"/>
          <w:sz w:val="21"/>
        </w:rPr>
        <w:t>верны оба</w:t>
      </w:r>
      <w:r>
        <w:rPr>
          <w:spacing w:val="2"/>
          <w:w w:val="115"/>
          <w:sz w:val="21"/>
        </w:rPr>
        <w:t> </w:t>
      </w:r>
      <w:r>
        <w:rPr>
          <w:w w:val="115"/>
          <w:sz w:val="21"/>
        </w:rPr>
        <w:t>еуждения</w:t>
      </w:r>
    </w:p>
    <w:p>
      <w:pPr>
        <w:pStyle w:val="ListParagraph"/>
        <w:numPr>
          <w:ilvl w:val="1"/>
          <w:numId w:val="6"/>
        </w:numPr>
        <w:tabs>
          <w:tab w:pos="964" w:val="left" w:leader="none"/>
        </w:tabs>
        <w:spacing w:line="266" w:lineRule="auto" w:before="57" w:after="0"/>
        <w:ind w:left="700" w:right="4769" w:firstLine="4"/>
        <w:jc w:val="left"/>
        <w:rPr>
          <w:sz w:val="21"/>
        </w:rPr>
      </w:pPr>
      <w:r>
        <w:rPr>
          <w:w w:val="110"/>
          <w:sz w:val="21"/>
        </w:rPr>
        <w:t>оба еуждевия вевервы </w:t>
      </w:r>
      <w:r>
        <w:rPr>
          <w:w w:val="105"/>
          <w:sz w:val="21"/>
        </w:rPr>
        <w:t>Ответ: </w:t>
      </w:r>
      <w:r>
        <w:rPr>
          <w:spacing w:val="-27"/>
          <w:position w:val="-6"/>
          <w:sz w:val="21"/>
        </w:rPr>
        <w:drawing>
          <wp:inline distT="0" distB="0" distL="0" distR="0">
            <wp:extent cx="225642" cy="216523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42" cy="21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position w:val="-6"/>
          <w:sz w:val="21"/>
        </w:rPr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703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441371</wp:posOffset>
            </wp:positionH>
            <wp:positionV relativeFrom="paragraph">
              <wp:posOffset>29784</wp:posOffset>
            </wp:positionV>
            <wp:extent cx="109771" cy="102925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71" cy="1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Преимуществом   командно-административной  экономики  является</w:t>
      </w:r>
    </w:p>
    <w:p>
      <w:pPr>
        <w:spacing w:before="97"/>
        <w:ind w:left="698" w:right="0" w:firstLine="0"/>
        <w:jc w:val="left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ТО, ЧТО</w:t>
      </w:r>
      <w:r>
        <w:rPr>
          <w:rFonts w:ascii="Courier New" w:hAnsi="Courier New"/>
          <w:spacing w:val="-53"/>
          <w:sz w:val="18"/>
        </w:rPr>
        <w:t> </w:t>
      </w:r>
      <w:r>
        <w:rPr>
          <w:rFonts w:ascii="Courier New" w:hAnsi="Courier New"/>
          <w:sz w:val="18"/>
        </w:rPr>
        <w:t>ОН8</w:t>
      </w:r>
    </w:p>
    <w:p>
      <w:pPr>
        <w:pStyle w:val="ListParagraph"/>
        <w:numPr>
          <w:ilvl w:val="0"/>
          <w:numId w:val="7"/>
        </w:numPr>
        <w:tabs>
          <w:tab w:pos="1024" w:val="left" w:leader="none"/>
        </w:tabs>
        <w:spacing w:line="240" w:lineRule="auto" w:before="89" w:after="0"/>
        <w:ind w:left="1023" w:right="0" w:hanging="323"/>
        <w:jc w:val="left"/>
        <w:rPr>
          <w:sz w:val="22"/>
        </w:rPr>
      </w:pPr>
      <w:r>
        <w:rPr>
          <w:w w:val="110"/>
          <w:sz w:val="22"/>
        </w:rPr>
        <w:t>практически  ликвидирует</w:t>
      </w:r>
      <w:r>
        <w:rPr>
          <w:spacing w:val="-18"/>
          <w:w w:val="110"/>
          <w:sz w:val="22"/>
        </w:rPr>
        <w:t> </w:t>
      </w:r>
      <w:r>
        <w:rPr>
          <w:w w:val="110"/>
          <w:sz w:val="22"/>
        </w:rPr>
        <w:t>безработицу</w:t>
      </w:r>
    </w:p>
    <w:p>
      <w:pPr>
        <w:pStyle w:val="ListParagraph"/>
        <w:numPr>
          <w:ilvl w:val="0"/>
          <w:numId w:val="7"/>
        </w:numPr>
        <w:tabs>
          <w:tab w:pos="1021" w:val="left" w:leader="none"/>
        </w:tabs>
        <w:spacing w:line="240" w:lineRule="auto" w:before="34" w:after="0"/>
        <w:ind w:left="1020" w:right="0" w:hanging="310"/>
        <w:jc w:val="left"/>
        <w:rPr>
          <w:sz w:val="22"/>
        </w:rPr>
      </w:pPr>
      <w:r>
        <w:rPr>
          <w:w w:val="105"/>
          <w:sz w:val="22"/>
        </w:rPr>
        <w:t>способствует  раовитию  новых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технологий</w:t>
      </w:r>
    </w:p>
    <w:p>
      <w:pPr>
        <w:pStyle w:val="ListParagraph"/>
        <w:numPr>
          <w:ilvl w:val="0"/>
          <w:numId w:val="7"/>
        </w:numPr>
        <w:tabs>
          <w:tab w:pos="1027" w:val="left" w:leader="none"/>
        </w:tabs>
        <w:spacing w:line="240" w:lineRule="auto" w:before="34" w:after="0"/>
        <w:ind w:left="1026" w:right="0" w:hanging="320"/>
        <w:jc w:val="left"/>
        <w:rPr>
          <w:sz w:val="22"/>
        </w:rPr>
      </w:pPr>
      <w:r>
        <w:rPr>
          <w:w w:val="105"/>
          <w:sz w:val="22"/>
        </w:rPr>
        <w:t>повышает   значимость</w:t>
      </w:r>
      <w:r>
        <w:rPr>
          <w:spacing w:val="32"/>
          <w:w w:val="105"/>
          <w:sz w:val="22"/>
        </w:rPr>
        <w:t> </w:t>
      </w:r>
      <w:r>
        <w:rPr>
          <w:w w:val="105"/>
          <w:sz w:val="22"/>
        </w:rPr>
        <w:t>творчества</w:t>
      </w:r>
    </w:p>
    <w:p>
      <w:pPr>
        <w:pStyle w:val="ListParagraph"/>
        <w:numPr>
          <w:ilvl w:val="0"/>
          <w:numId w:val="7"/>
        </w:numPr>
        <w:tabs>
          <w:tab w:pos="1021" w:val="left" w:leader="none"/>
        </w:tabs>
        <w:spacing w:line="240" w:lineRule="auto" w:before="31" w:after="0"/>
        <w:ind w:left="1020" w:right="0" w:hanging="313"/>
        <w:jc w:val="left"/>
        <w:rPr>
          <w:sz w:val="22"/>
        </w:rPr>
      </w:pPr>
      <w:r>
        <w:rPr>
          <w:w w:val="105"/>
          <w:sz w:val="22"/>
        </w:rPr>
        <w:t>способствует  сохранению  окружающей 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среды</w:t>
      </w:r>
    </w:p>
    <w:p>
      <w:pPr>
        <w:spacing w:before="24"/>
        <w:ind w:left="703" w:right="0" w:firstLine="0"/>
        <w:jc w:val="left"/>
        <w:rPr>
          <w:sz w:val="21"/>
        </w:rPr>
      </w:pPr>
      <w:r>
        <w:rPr>
          <w:w w:val="110"/>
          <w:sz w:val="21"/>
        </w:rPr>
        <w:t>Ответ: </w:t>
      </w:r>
      <w:r>
        <w:rPr>
          <w:spacing w:val="-26"/>
          <w:position w:val="-6"/>
          <w:sz w:val="21"/>
        </w:rPr>
        <w:drawing>
          <wp:inline distT="0" distB="0" distL="0" distR="0">
            <wp:extent cx="219543" cy="219572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43" cy="21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6"/>
          <w:sz w:val="21"/>
        </w:rPr>
      </w:r>
    </w:p>
    <w:p>
      <w:pPr>
        <w:pStyle w:val="BodyText"/>
        <w:spacing w:before="1"/>
        <w:rPr>
          <w:sz w:val="32"/>
        </w:rPr>
      </w:pPr>
    </w:p>
    <w:p>
      <w:pPr>
        <w:pStyle w:val="ListParagraph"/>
        <w:numPr>
          <w:ilvl w:val="0"/>
          <w:numId w:val="8"/>
        </w:numPr>
        <w:tabs>
          <w:tab w:pos="711" w:val="left" w:leader="none"/>
          <w:tab w:pos="712" w:val="left" w:leader="none"/>
        </w:tabs>
        <w:spacing w:line="240" w:lineRule="auto" w:before="0" w:after="0"/>
        <w:ind w:left="680" w:right="0" w:hanging="559"/>
        <w:jc w:val="left"/>
        <w:rPr>
          <w:rFonts w:ascii="Consolas" w:hAnsi="Consolas"/>
          <w:sz w:val="24"/>
        </w:rPr>
      </w:pPr>
      <w:r>
        <w:rPr>
          <w:w w:val="110"/>
          <w:position w:val="1"/>
          <w:sz w:val="22"/>
        </w:rPr>
        <w:t>Необходимым  условием для  развития предпринимательства</w:t>
      </w:r>
      <w:r>
        <w:rPr>
          <w:spacing w:val="-4"/>
          <w:w w:val="110"/>
          <w:position w:val="1"/>
          <w:sz w:val="22"/>
        </w:rPr>
        <w:t> </w:t>
      </w:r>
      <w:r>
        <w:rPr>
          <w:w w:val="110"/>
          <w:position w:val="1"/>
          <w:sz w:val="22"/>
        </w:rPr>
        <w:t>являет-</w:t>
      </w: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1"/>
          <w:numId w:val="8"/>
        </w:numPr>
        <w:tabs>
          <w:tab w:pos="1025" w:val="left" w:leader="none"/>
        </w:tabs>
        <w:spacing w:line="240" w:lineRule="auto" w:before="0" w:after="0"/>
        <w:ind w:left="1024" w:right="0" w:hanging="321"/>
        <w:jc w:val="left"/>
        <w:rPr>
          <w:sz w:val="22"/>
        </w:rPr>
      </w:pPr>
      <w:r>
        <w:rPr>
          <w:w w:val="110"/>
          <w:sz w:val="22"/>
        </w:rPr>
        <w:t>отсутствие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конкуренции</w:t>
      </w:r>
    </w:p>
    <w:p>
      <w:pPr>
        <w:pStyle w:val="ListParagraph"/>
        <w:numPr>
          <w:ilvl w:val="1"/>
          <w:numId w:val="8"/>
        </w:numPr>
        <w:tabs>
          <w:tab w:pos="1035" w:val="left" w:leader="none"/>
        </w:tabs>
        <w:spacing w:line="240" w:lineRule="auto" w:before="20" w:after="0"/>
        <w:ind w:left="1034" w:right="0" w:hanging="317"/>
        <w:jc w:val="left"/>
        <w:rPr>
          <w:sz w:val="22"/>
        </w:rPr>
      </w:pPr>
      <w:r>
        <w:rPr>
          <w:w w:val="105"/>
          <w:sz w:val="22"/>
        </w:rPr>
        <w:t>наличие  частной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собственности</w:t>
      </w:r>
    </w:p>
    <w:p>
      <w:pPr>
        <w:pStyle w:val="ListParagraph"/>
        <w:numPr>
          <w:ilvl w:val="1"/>
          <w:numId w:val="8"/>
        </w:numPr>
        <w:tabs>
          <w:tab w:pos="1028" w:val="left" w:leader="none"/>
        </w:tabs>
        <w:spacing w:line="240" w:lineRule="auto" w:before="31" w:after="0"/>
        <w:ind w:left="1027" w:right="0" w:hanging="314"/>
        <w:jc w:val="left"/>
        <w:rPr>
          <w:sz w:val="22"/>
        </w:rPr>
      </w:pPr>
      <w:r>
        <w:rPr>
          <w:w w:val="110"/>
          <w:sz w:val="22"/>
        </w:rPr>
        <w:t>отсутствие</w:t>
      </w:r>
      <w:r>
        <w:rPr>
          <w:spacing w:val="5"/>
          <w:w w:val="110"/>
          <w:sz w:val="22"/>
        </w:rPr>
        <w:t> </w:t>
      </w:r>
      <w:r>
        <w:rPr>
          <w:w w:val="110"/>
          <w:sz w:val="22"/>
        </w:rPr>
        <w:t>инфляции</w:t>
      </w:r>
    </w:p>
    <w:p>
      <w:pPr>
        <w:pStyle w:val="ListParagraph"/>
        <w:numPr>
          <w:ilvl w:val="1"/>
          <w:numId w:val="8"/>
        </w:numPr>
        <w:tabs>
          <w:tab w:pos="1033" w:val="left" w:leader="none"/>
        </w:tabs>
        <w:spacing w:line="240" w:lineRule="auto" w:before="28" w:after="0"/>
        <w:ind w:left="1032" w:right="0" w:hanging="318"/>
        <w:jc w:val="left"/>
        <w:rPr>
          <w:sz w:val="22"/>
        </w:rPr>
      </w:pPr>
      <w:r>
        <w:rPr>
          <w:w w:val="110"/>
          <w:sz w:val="22"/>
        </w:rPr>
        <w:t>государственная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поддержка</w:t>
      </w:r>
    </w:p>
    <w:p>
      <w:pPr>
        <w:spacing w:before="22"/>
        <w:ind w:left="711" w:right="0" w:firstLine="0"/>
        <w:jc w:val="left"/>
        <w:rPr>
          <w:sz w:val="21"/>
        </w:rPr>
      </w:pPr>
      <w:r>
        <w:rPr>
          <w:w w:val="110"/>
          <w:sz w:val="21"/>
        </w:rPr>
        <w:t>Ответ: </w:t>
      </w:r>
      <w:r>
        <w:rPr>
          <w:spacing w:val="23"/>
          <w:position w:val="-5"/>
          <w:sz w:val="21"/>
        </w:rPr>
        <w:drawing>
          <wp:inline distT="0" distB="0" distL="0" distR="0">
            <wp:extent cx="222593" cy="216523"/>
            <wp:effectExtent l="0" t="0" r="0" b="0"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93" cy="21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position w:val="-5"/>
          <w:sz w:val="21"/>
        </w:rPr>
      </w:r>
    </w:p>
    <w:p>
      <w:pPr>
        <w:pStyle w:val="Heading1"/>
        <w:spacing w:before="233"/>
        <w:ind w:left="135"/>
      </w:pPr>
      <w:r>
        <w:rPr/>
        <w:t>26</w:t>
      </w:r>
    </w:p>
    <w:p>
      <w:pPr>
        <w:spacing w:after="0"/>
        <w:sectPr>
          <w:pgSz w:w="9130" w:h="14520"/>
          <w:pgMar w:top="700" w:bottom="280" w:left="560" w:right="560"/>
        </w:sectPr>
      </w:pPr>
    </w:p>
    <w:p>
      <w:pPr>
        <w:pStyle w:val="ListParagraph"/>
        <w:numPr>
          <w:ilvl w:val="0"/>
          <w:numId w:val="8"/>
        </w:numPr>
        <w:tabs>
          <w:tab w:pos="683" w:val="left" w:leader="none"/>
        </w:tabs>
        <w:spacing w:line="254" w:lineRule="auto" w:before="65" w:after="0"/>
        <w:ind w:left="680" w:right="120" w:hanging="572"/>
        <w:jc w:val="both"/>
        <w:rPr>
          <w:sz w:val="25"/>
        </w:rPr>
      </w:pPr>
      <w:r>
        <w:rPr>
          <w:rFonts w:ascii="Cambria" w:hAnsi="Cambria"/>
          <w:w w:val="115"/>
          <w:position w:val="1"/>
          <w:sz w:val="21"/>
        </w:rPr>
        <w:t>Русский</w:t>
      </w:r>
      <w:r>
        <w:rPr>
          <w:rFonts w:ascii="Cambria" w:hAnsi="Cambria"/>
          <w:spacing w:val="-23"/>
          <w:w w:val="115"/>
          <w:position w:val="1"/>
          <w:sz w:val="21"/>
        </w:rPr>
        <w:t> </w:t>
      </w:r>
      <w:r>
        <w:rPr>
          <w:rFonts w:ascii="Cambria" w:hAnsi="Cambria"/>
          <w:w w:val="115"/>
          <w:position w:val="1"/>
          <w:sz w:val="21"/>
        </w:rPr>
        <w:t>экономиет</w:t>
      </w:r>
      <w:r>
        <w:rPr>
          <w:rFonts w:ascii="Cambria" w:hAnsi="Cambria"/>
          <w:spacing w:val="-25"/>
          <w:w w:val="115"/>
          <w:position w:val="1"/>
          <w:sz w:val="21"/>
        </w:rPr>
        <w:t> </w:t>
      </w:r>
      <w:r>
        <w:rPr>
          <w:rFonts w:ascii="Cambria" w:hAnsi="Cambria"/>
          <w:w w:val="115"/>
          <w:position w:val="1"/>
          <w:sz w:val="21"/>
        </w:rPr>
        <w:t>А.А.</w:t>
      </w:r>
      <w:r>
        <w:rPr>
          <w:rFonts w:ascii="Cambria" w:hAnsi="Cambria"/>
          <w:spacing w:val="-25"/>
          <w:w w:val="115"/>
          <w:position w:val="1"/>
          <w:sz w:val="21"/>
        </w:rPr>
        <w:t> </w:t>
      </w:r>
      <w:r>
        <w:rPr>
          <w:rFonts w:ascii="Cambria" w:hAnsi="Cambria"/>
          <w:w w:val="115"/>
          <w:position w:val="1"/>
          <w:sz w:val="21"/>
        </w:rPr>
        <w:t>Исаев</w:t>
      </w:r>
      <w:r>
        <w:rPr>
          <w:rFonts w:ascii="Cambria" w:hAnsi="Cambria"/>
          <w:spacing w:val="-20"/>
          <w:w w:val="115"/>
          <w:position w:val="1"/>
          <w:sz w:val="21"/>
        </w:rPr>
        <w:t> </w:t>
      </w:r>
      <w:r>
        <w:rPr>
          <w:rFonts w:ascii="Cambria" w:hAnsi="Cambria"/>
          <w:w w:val="115"/>
          <w:position w:val="1"/>
          <w:sz w:val="21"/>
        </w:rPr>
        <w:t>утверждал,</w:t>
      </w:r>
      <w:r>
        <w:rPr>
          <w:rFonts w:ascii="Cambria" w:hAnsi="Cambria"/>
          <w:spacing w:val="-14"/>
          <w:w w:val="115"/>
          <w:position w:val="1"/>
          <w:sz w:val="21"/>
        </w:rPr>
        <w:t> </w:t>
      </w:r>
      <w:r>
        <w:rPr>
          <w:rFonts w:ascii="Cambria" w:hAnsi="Cambria"/>
          <w:w w:val="115"/>
          <w:position w:val="1"/>
          <w:sz w:val="21"/>
        </w:rPr>
        <w:t>что</w:t>
      </w:r>
      <w:r>
        <w:rPr>
          <w:rFonts w:ascii="Cambria" w:hAnsi="Cambria"/>
          <w:spacing w:val="-23"/>
          <w:w w:val="115"/>
          <w:position w:val="1"/>
          <w:sz w:val="21"/>
        </w:rPr>
        <w:t> </w:t>
      </w:r>
      <w:r>
        <w:rPr>
          <w:rFonts w:ascii="Cambria" w:hAnsi="Cambria"/>
          <w:w w:val="115"/>
          <w:position w:val="1"/>
          <w:sz w:val="21"/>
        </w:rPr>
        <w:t>в</w:t>
      </w:r>
      <w:r>
        <w:rPr>
          <w:rFonts w:ascii="Cambria" w:hAnsi="Cambria"/>
          <w:spacing w:val="-24"/>
          <w:w w:val="115"/>
          <w:position w:val="1"/>
          <w:sz w:val="21"/>
        </w:rPr>
        <w:t> </w:t>
      </w:r>
      <w:r>
        <w:rPr>
          <w:rFonts w:ascii="Cambria" w:hAnsi="Cambria"/>
          <w:w w:val="115"/>
          <w:position w:val="1"/>
          <w:sz w:val="21"/>
        </w:rPr>
        <w:t>лк›бом</w:t>
      </w:r>
      <w:r>
        <w:rPr>
          <w:rFonts w:ascii="Cambria" w:hAnsi="Cambria"/>
          <w:spacing w:val="-24"/>
          <w:w w:val="115"/>
          <w:position w:val="1"/>
          <w:sz w:val="21"/>
        </w:rPr>
        <w:t> </w:t>
      </w:r>
      <w:r>
        <w:rPr>
          <w:rFonts w:ascii="Cambria" w:hAnsi="Cambria"/>
          <w:w w:val="115"/>
          <w:position w:val="1"/>
          <w:sz w:val="21"/>
        </w:rPr>
        <w:t>государстве</w:t>
      </w:r>
      <w:r>
        <w:rPr>
          <w:rFonts w:ascii="Cambria" w:hAnsi="Cambria"/>
          <w:w w:val="115"/>
          <w:sz w:val="21"/>
        </w:rPr>
        <w:t> </w:t>
      </w:r>
      <w:r>
        <w:rPr>
          <w:rFonts w:ascii="Cambria" w:hAnsi="Cambria"/>
          <w:w w:val="110"/>
          <w:sz w:val="21"/>
        </w:rPr>
        <w:t>существук›т «обязательвые девежвые олатежи частвых хозяйств, </w:t>
      </w:r>
      <w:r>
        <w:rPr>
          <w:rFonts w:ascii="Cambria" w:hAnsi="Cambria"/>
          <w:w w:val="115"/>
          <w:sz w:val="21"/>
        </w:rPr>
        <w:t>служащие</w:t>
      </w:r>
      <w:r>
        <w:rPr>
          <w:rFonts w:ascii="Cambria" w:hAnsi="Cambria"/>
          <w:spacing w:val="-12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для</w:t>
      </w:r>
      <w:r>
        <w:rPr>
          <w:rFonts w:ascii="Cambria" w:hAnsi="Cambria"/>
          <w:spacing w:val="-18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покрытия</w:t>
      </w:r>
      <w:r>
        <w:rPr>
          <w:rFonts w:ascii="Cambria" w:hAnsi="Cambria"/>
          <w:spacing w:val="-15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общих</w:t>
      </w:r>
      <w:r>
        <w:rPr>
          <w:rFonts w:ascii="Cambria" w:hAnsi="Cambria"/>
          <w:spacing w:val="-8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расходов</w:t>
      </w:r>
      <w:r>
        <w:rPr>
          <w:rFonts w:ascii="Cambria" w:hAnsi="Cambria"/>
          <w:spacing w:val="-13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государства</w:t>
      </w:r>
      <w:r>
        <w:rPr>
          <w:rFonts w:ascii="Cambria" w:hAnsi="Cambria"/>
          <w:spacing w:val="-15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и</w:t>
      </w:r>
      <w:r>
        <w:rPr>
          <w:rFonts w:ascii="Cambria" w:hAnsi="Cambria"/>
          <w:spacing w:val="-16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едивиц</w:t>
      </w:r>
      <w:r>
        <w:rPr>
          <w:rFonts w:ascii="Cambria" w:hAnsi="Cambria"/>
          <w:spacing w:val="-16"/>
          <w:w w:val="115"/>
          <w:sz w:val="21"/>
        </w:rPr>
        <w:t> </w:t>
      </w:r>
      <w:r>
        <w:rPr>
          <w:rFonts w:ascii="Cambria" w:hAnsi="Cambria"/>
          <w:w w:val="115"/>
          <w:sz w:val="21"/>
        </w:rPr>
        <w:t>ca- </w:t>
      </w:r>
      <w:r>
        <w:rPr>
          <w:rFonts w:ascii="Cambria" w:hAnsi="Cambria"/>
          <w:w w:val="110"/>
          <w:sz w:val="21"/>
        </w:rPr>
        <w:t>моуправления </w:t>
      </w:r>
      <w:r>
        <w:rPr>
          <w:rFonts w:ascii="Cambria" w:hAnsi="Cambria"/>
          <w:w w:val="90"/>
          <w:sz w:val="21"/>
        </w:rPr>
        <w:t>•› . </w:t>
      </w:r>
      <w:r>
        <w:rPr>
          <w:rFonts w:ascii="Cambria" w:hAnsi="Cambria"/>
          <w:w w:val="110"/>
          <w:sz w:val="21"/>
        </w:rPr>
        <w:t>А.А. Исаев под такими платежами имел в</w:t>
      </w:r>
      <w:r>
        <w:rPr>
          <w:rFonts w:ascii="Cambria" w:hAnsi="Cambria"/>
          <w:spacing w:val="-4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виду</w:t>
      </w:r>
    </w:p>
    <w:p>
      <w:pPr>
        <w:pStyle w:val="Heading3"/>
        <w:numPr>
          <w:ilvl w:val="1"/>
          <w:numId w:val="8"/>
        </w:numPr>
        <w:tabs>
          <w:tab w:pos="1005" w:val="left" w:leader="none"/>
        </w:tabs>
        <w:spacing w:line="240" w:lineRule="auto" w:before="89" w:after="0"/>
        <w:ind w:left="1004" w:right="0" w:hanging="310"/>
        <w:jc w:val="left"/>
      </w:pPr>
      <w:r>
        <w:rPr/>
        <w:t>инвестиции</w:t>
      </w:r>
    </w:p>
    <w:p>
      <w:pPr>
        <w:pStyle w:val="ListParagraph"/>
        <w:numPr>
          <w:ilvl w:val="1"/>
          <w:numId w:val="8"/>
        </w:numPr>
        <w:tabs>
          <w:tab w:pos="1004" w:val="left" w:leader="none"/>
        </w:tabs>
        <w:spacing w:line="240" w:lineRule="auto" w:before="41" w:after="0"/>
        <w:ind w:left="1003" w:right="0" w:hanging="321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w w:val="95"/>
          <w:sz w:val="23"/>
        </w:rPr>
        <w:t>пособие</w:t>
      </w:r>
    </w:p>
    <w:p>
      <w:pPr>
        <w:pStyle w:val="ListParagraph"/>
        <w:numPr>
          <w:ilvl w:val="1"/>
          <w:numId w:val="8"/>
        </w:numPr>
        <w:tabs>
          <w:tab w:pos="1002" w:val="left" w:leader="none"/>
        </w:tabs>
        <w:spacing w:line="260" w:lineRule="exact" w:before="16" w:after="0"/>
        <w:ind w:left="1001" w:right="0" w:hanging="321"/>
        <w:jc w:val="left"/>
        <w:rPr>
          <w:rFonts w:ascii="Courier New" w:hAnsi="Courier New"/>
          <w:sz w:val="23"/>
        </w:rPr>
      </w:pPr>
      <w:r>
        <w:rPr>
          <w:rFonts w:ascii="Courier New" w:hAnsi="Courier New"/>
          <w:sz w:val="23"/>
        </w:rPr>
        <w:t>кредиты</w:t>
      </w:r>
    </w:p>
    <w:p>
      <w:pPr>
        <w:pStyle w:val="ListParagraph"/>
        <w:numPr>
          <w:ilvl w:val="1"/>
          <w:numId w:val="8"/>
        </w:numPr>
        <w:tabs>
          <w:tab w:pos="1005" w:val="left" w:leader="none"/>
        </w:tabs>
        <w:spacing w:line="258" w:lineRule="exact" w:before="0" w:after="0"/>
        <w:ind w:left="1004" w:right="0" w:hanging="314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налоги</w:t>
      </w:r>
    </w:p>
    <w:p>
      <w:pPr>
        <w:spacing w:before="99"/>
        <w:ind w:left="689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w w:val="95"/>
          <w:sz w:val="21"/>
        </w:rPr>
        <w:t>Ответ: </w:t>
      </w:r>
      <w:r>
        <w:rPr>
          <w:rFonts w:ascii="Consolas" w:hAnsi="Consolas"/>
          <w:spacing w:val="2"/>
          <w:position w:val="-6"/>
          <w:sz w:val="21"/>
        </w:rPr>
        <w:drawing>
          <wp:inline distT="0" distB="0" distL="0" distR="0">
            <wp:extent cx="219543" cy="219572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43" cy="21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 w:hAnsi="Consolas"/>
          <w:spacing w:val="2"/>
          <w:position w:val="-6"/>
          <w:sz w:val="21"/>
        </w:rPr>
      </w:r>
    </w:p>
    <w:p>
      <w:pPr>
        <w:pStyle w:val="BodyText"/>
        <w:spacing w:before="10"/>
        <w:rPr>
          <w:rFonts w:ascii="Consolas"/>
          <w:sz w:val="42"/>
        </w:rPr>
      </w:pPr>
    </w:p>
    <w:p>
      <w:pPr>
        <w:spacing w:before="1"/>
        <w:ind w:left="686" w:right="0" w:firstLine="0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569437</wp:posOffset>
            </wp:positionH>
            <wp:positionV relativeFrom="paragraph">
              <wp:posOffset>26706</wp:posOffset>
            </wp:positionV>
            <wp:extent cx="185238" cy="105212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38" cy="10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Верны  ли  следующие  еуждения  о деньгах?</w:t>
      </w:r>
    </w:p>
    <w:p>
      <w:pPr>
        <w:spacing w:before="197"/>
        <w:ind w:left="694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А.  Деньги   являк›тся   универсальным   эквивалентом   етоимоети дру-</w:t>
      </w:r>
    </w:p>
    <w:p>
      <w:pPr>
        <w:pStyle w:val="BodyText"/>
        <w:spacing w:before="25"/>
        <w:ind w:left="1012"/>
      </w:pPr>
      <w:r>
        <w:rPr>
          <w:w w:val="105"/>
        </w:rPr>
        <w:t>гих  товаров  и услуг.</w:t>
      </w:r>
    </w:p>
    <w:p>
      <w:pPr>
        <w:spacing w:line="264" w:lineRule="auto" w:before="30"/>
        <w:ind w:left="1004" w:right="0" w:hanging="319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Б. Покупательная споеобвость денег возрастает вместе с ростом ивфляции.</w:t>
      </w:r>
    </w:p>
    <w:p>
      <w:pPr>
        <w:pStyle w:val="ListParagraph"/>
        <w:numPr>
          <w:ilvl w:val="0"/>
          <w:numId w:val="9"/>
        </w:numPr>
        <w:tabs>
          <w:tab w:pos="962" w:val="left" w:leader="none"/>
        </w:tabs>
        <w:spacing w:line="240" w:lineRule="auto" w:before="86" w:after="0"/>
        <w:ind w:left="961" w:right="0" w:hanging="27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верно  только</w:t>
      </w:r>
      <w:r>
        <w:rPr>
          <w:rFonts w:ascii="Cambria" w:hAnsi="Cambria"/>
          <w:spacing w:val="-6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А</w:t>
      </w:r>
    </w:p>
    <w:p>
      <w:pPr>
        <w:pStyle w:val="ListParagraph"/>
        <w:numPr>
          <w:ilvl w:val="0"/>
          <w:numId w:val="9"/>
        </w:numPr>
        <w:tabs>
          <w:tab w:pos="962" w:val="left" w:leader="none"/>
        </w:tabs>
        <w:spacing w:line="240" w:lineRule="auto" w:before="31" w:after="0"/>
        <w:ind w:left="961" w:right="0" w:hanging="273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верно  только</w:t>
      </w:r>
      <w:r>
        <w:rPr>
          <w:rFonts w:ascii="Cambria" w:hAnsi="Cambria"/>
          <w:spacing w:val="-17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Б</w:t>
      </w:r>
    </w:p>
    <w:p>
      <w:pPr>
        <w:pStyle w:val="ListParagraph"/>
        <w:numPr>
          <w:ilvl w:val="0"/>
          <w:numId w:val="9"/>
        </w:numPr>
        <w:tabs>
          <w:tab w:pos="966" w:val="left" w:leader="none"/>
        </w:tabs>
        <w:spacing w:line="240" w:lineRule="auto" w:before="23" w:after="0"/>
        <w:ind w:left="965" w:right="0" w:hanging="278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верны  оба</w:t>
      </w:r>
      <w:r>
        <w:rPr>
          <w:rFonts w:ascii="Cambria" w:hAnsi="Cambria"/>
          <w:spacing w:val="28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суждевия</w:t>
      </w:r>
    </w:p>
    <w:p>
      <w:pPr>
        <w:pStyle w:val="ListParagraph"/>
        <w:numPr>
          <w:ilvl w:val="0"/>
          <w:numId w:val="9"/>
        </w:numPr>
        <w:tabs>
          <w:tab w:pos="948" w:val="left" w:leader="none"/>
        </w:tabs>
        <w:spacing w:line="240" w:lineRule="auto" w:before="30" w:after="0"/>
        <w:ind w:left="947" w:right="0" w:hanging="257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оба суждения</w:t>
      </w:r>
      <w:r>
        <w:rPr>
          <w:rFonts w:ascii="Cambria" w:hAnsi="Cambria"/>
          <w:spacing w:val="2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вевервы</w:t>
      </w:r>
    </w:p>
    <w:p>
      <w:pPr>
        <w:spacing w:before="76"/>
        <w:ind w:left="690" w:right="0" w:firstLine="0"/>
        <w:jc w:val="left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pacing w:val="-1"/>
          <w:w w:val="75"/>
          <w:sz w:val="24"/>
        </w:rPr>
        <w:t>Ответ: </w:t>
      </w:r>
      <w:r>
        <w:rPr>
          <w:rFonts w:ascii="Courier New" w:hAnsi="Courier New"/>
          <w:b/>
          <w:spacing w:val="-28"/>
          <w:position w:val="-6"/>
          <w:sz w:val="24"/>
        </w:rPr>
        <w:drawing>
          <wp:inline distT="0" distB="0" distL="0" distR="0">
            <wp:extent cx="219543" cy="222622"/>
            <wp:effectExtent l="0" t="0" r="0" b="0"/>
            <wp:docPr id="2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43" cy="2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b/>
          <w:spacing w:val="-28"/>
          <w:position w:val="-6"/>
          <w:sz w:val="24"/>
        </w:rPr>
      </w:r>
    </w:p>
    <w:p>
      <w:pPr>
        <w:pStyle w:val="BodyText"/>
        <w:spacing w:before="7"/>
        <w:rPr>
          <w:rFonts w:ascii="Courier New"/>
          <w:b/>
          <w:sz w:val="49"/>
        </w:rPr>
      </w:pPr>
    </w:p>
    <w:p>
      <w:pPr>
        <w:pStyle w:val="Heading3"/>
        <w:ind w:left="687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569437</wp:posOffset>
            </wp:positionH>
            <wp:positionV relativeFrom="paragraph">
              <wp:posOffset>12865</wp:posOffset>
            </wp:positionV>
            <wp:extent cx="182951" cy="105212"/>
            <wp:effectExtent l="0" t="0" r="0" b="0"/>
            <wp:wrapNone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51" cy="10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position w:val="1"/>
        </w:rPr>
        <w:t>Наиболеехарвктераойсоци</w:t>
      </w:r>
      <w:r>
        <w:rPr>
          <w:rFonts w:ascii="Courier New" w:hAnsi="Courier New"/>
          <w:spacing w:val="-98"/>
          <w:w w:val="95"/>
          <w:position w:val="1"/>
        </w:rPr>
        <w:t> </w:t>
      </w:r>
      <w:r>
        <w:rPr>
          <w:rFonts w:ascii="Courier New" w:hAnsi="Courier New"/>
          <w:w w:val="95"/>
          <w:position w:val="1"/>
        </w:rPr>
        <w:t>гь</w:t>
      </w:r>
      <w:r>
        <w:rPr>
          <w:rFonts w:ascii="Courier New" w:hAnsi="Courier New"/>
          <w:spacing w:val="-54"/>
          <w:w w:val="95"/>
          <w:position w:val="1"/>
        </w:rPr>
        <w:t> </w:t>
      </w:r>
      <w:r>
        <w:rPr>
          <w:rFonts w:ascii="Courier New" w:hAnsi="Courier New"/>
          <w:spacing w:val="1"/>
          <w:w w:val="95"/>
          <w:position w:val="1"/>
        </w:rPr>
        <w:t>аойрольюп</w:t>
      </w:r>
      <w:r>
        <w:rPr>
          <w:rFonts w:ascii="Courier New" w:hAnsi="Courier New"/>
          <w:spacing w:val="-70"/>
          <w:w w:val="95"/>
          <w:position w:val="1"/>
        </w:rPr>
        <w:t> </w:t>
      </w:r>
      <w:r>
        <w:rPr>
          <w:rFonts w:ascii="Courier New" w:hAnsi="Courier New"/>
          <w:w w:val="95"/>
          <w:position w:val="1"/>
        </w:rPr>
        <w:t>одросткаявляется</w:t>
      </w:r>
      <w:r>
        <w:rPr>
          <w:rFonts w:ascii="Courier New" w:hAnsi="Courier New"/>
          <w:spacing w:val="-56"/>
          <w:w w:val="95"/>
          <w:position w:val="1"/>
        </w:rPr>
        <w:t> </w:t>
      </w:r>
      <w:r>
        <w:rPr>
          <w:rFonts w:ascii="Courier New" w:hAnsi="Courier New"/>
          <w:w w:val="95"/>
        </w:rPr>
        <w:t>роль</w:t>
      </w:r>
    </w:p>
    <w:p>
      <w:pPr>
        <w:pStyle w:val="ListParagraph"/>
        <w:numPr>
          <w:ilvl w:val="0"/>
          <w:numId w:val="10"/>
        </w:numPr>
        <w:tabs>
          <w:tab w:pos="1004" w:val="left" w:leader="none"/>
        </w:tabs>
        <w:spacing w:line="240" w:lineRule="auto" w:before="73" w:after="0"/>
        <w:ind w:left="1003" w:right="0" w:hanging="320"/>
        <w:jc w:val="left"/>
        <w:rPr>
          <w:sz w:val="22"/>
        </w:rPr>
      </w:pPr>
      <w:r>
        <w:rPr>
          <w:w w:val="105"/>
          <w:sz w:val="22"/>
        </w:rPr>
        <w:t>епортемена</w:t>
      </w:r>
    </w:p>
    <w:p>
      <w:pPr>
        <w:pStyle w:val="ListParagraph"/>
        <w:numPr>
          <w:ilvl w:val="0"/>
          <w:numId w:val="10"/>
        </w:numPr>
        <w:tabs>
          <w:tab w:pos="1011" w:val="left" w:leader="none"/>
        </w:tabs>
        <w:spacing w:line="240" w:lineRule="auto" w:before="23" w:after="0"/>
        <w:ind w:left="1010" w:right="0" w:hanging="313"/>
        <w:jc w:val="left"/>
        <w:rPr>
          <w:sz w:val="22"/>
        </w:rPr>
      </w:pPr>
      <w:r>
        <w:rPr>
          <w:w w:val="110"/>
          <w:sz w:val="22"/>
        </w:rPr>
        <w:t>учащегося</w:t>
      </w:r>
    </w:p>
    <w:p>
      <w:pPr>
        <w:pStyle w:val="ListParagraph"/>
        <w:numPr>
          <w:ilvl w:val="0"/>
          <w:numId w:val="10"/>
        </w:numPr>
        <w:tabs>
          <w:tab w:pos="1001" w:val="left" w:leader="none"/>
        </w:tabs>
        <w:spacing w:line="240" w:lineRule="auto" w:before="20" w:after="0"/>
        <w:ind w:left="1000" w:right="0" w:hanging="311"/>
        <w:jc w:val="left"/>
        <w:rPr>
          <w:sz w:val="22"/>
        </w:rPr>
      </w:pPr>
      <w:r>
        <w:rPr>
          <w:w w:val="105"/>
          <w:sz w:val="22"/>
        </w:rPr>
        <w:t>еобетвенника</w:t>
      </w:r>
    </w:p>
    <w:p>
      <w:pPr>
        <w:pStyle w:val="ListParagraph"/>
        <w:numPr>
          <w:ilvl w:val="0"/>
          <w:numId w:val="10"/>
        </w:numPr>
        <w:tabs>
          <w:tab w:pos="1013" w:val="left" w:leader="none"/>
        </w:tabs>
        <w:spacing w:line="240" w:lineRule="auto" w:before="31" w:after="0"/>
        <w:ind w:left="1012" w:right="0" w:hanging="321"/>
        <w:jc w:val="left"/>
        <w:rPr>
          <w:sz w:val="22"/>
        </w:rPr>
      </w:pPr>
      <w:r>
        <w:rPr>
          <w:w w:val="105"/>
          <w:sz w:val="22"/>
        </w:rPr>
        <w:t>работники</w:t>
      </w:r>
    </w:p>
    <w:p>
      <w:pPr>
        <w:spacing w:before="54"/>
        <w:ind w:left="683" w:right="0" w:firstLine="0"/>
        <w:jc w:val="left"/>
        <w:rPr>
          <w:b/>
          <w:sz w:val="21"/>
        </w:rPr>
      </w:pPr>
      <w:r>
        <w:rPr>
          <w:b/>
          <w:w w:val="95"/>
          <w:sz w:val="21"/>
        </w:rPr>
        <w:t>Ответ: </w:t>
      </w:r>
      <w:r>
        <w:rPr>
          <w:b/>
          <w:spacing w:val="-24"/>
          <w:position w:val="-6"/>
          <w:sz w:val="21"/>
        </w:rPr>
        <w:drawing>
          <wp:inline distT="0" distB="0" distL="0" distR="0">
            <wp:extent cx="222593" cy="222622"/>
            <wp:effectExtent l="0" t="0" r="0" b="0"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93" cy="2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24"/>
          <w:position w:val="-6"/>
          <w:sz w:val="21"/>
        </w:rPr>
      </w:r>
    </w:p>
    <w:p>
      <w:pPr>
        <w:pStyle w:val="BodyText"/>
        <w:rPr>
          <w:b/>
          <w:sz w:val="34"/>
        </w:rPr>
      </w:pPr>
    </w:p>
    <w:p>
      <w:pPr>
        <w:spacing w:line="256" w:lineRule="auto" w:before="196"/>
        <w:ind w:left="676" w:right="0" w:firstLine="2"/>
        <w:jc w:val="left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567150</wp:posOffset>
            </wp:positionH>
            <wp:positionV relativeFrom="paragraph">
              <wp:posOffset>145955</wp:posOffset>
            </wp:positionV>
            <wp:extent cx="185238" cy="102925"/>
            <wp:effectExtent l="0" t="0" r="0" b="0"/>
            <wp:wrapNone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38" cy="10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В какой из представлеяных ситуадий речь идет об отклоняіощемся поведении?</w:t>
      </w:r>
    </w:p>
    <w:p>
      <w:pPr>
        <w:pStyle w:val="ListParagraph"/>
        <w:numPr>
          <w:ilvl w:val="0"/>
          <w:numId w:val="11"/>
        </w:numPr>
        <w:tabs>
          <w:tab w:pos="996" w:val="left" w:leader="none"/>
        </w:tabs>
        <w:spacing w:line="240" w:lineRule="auto" w:before="143" w:after="0"/>
        <w:ind w:left="990" w:right="0" w:hanging="302"/>
        <w:jc w:val="left"/>
        <w:rPr>
          <w:sz w:val="21"/>
        </w:rPr>
      </w:pPr>
      <w:r>
        <w:rPr>
          <w:b/>
          <w:w w:val="110"/>
          <w:sz w:val="21"/>
        </w:rPr>
        <w:t>Шелая похудеть,  </w:t>
      </w:r>
      <w:r>
        <w:rPr>
          <w:w w:val="110"/>
          <w:sz w:val="21"/>
        </w:rPr>
        <w:t>студентка  М.  ела  только</w:t>
      </w:r>
      <w:r>
        <w:rPr>
          <w:spacing w:val="17"/>
          <w:w w:val="110"/>
          <w:sz w:val="21"/>
        </w:rPr>
        <w:t> </w:t>
      </w:r>
      <w:r>
        <w:rPr>
          <w:w w:val="110"/>
          <w:sz w:val="21"/>
        </w:rPr>
        <w:t>капуету.</w:t>
      </w:r>
    </w:p>
    <w:p>
      <w:pPr>
        <w:pStyle w:val="ListParagraph"/>
        <w:numPr>
          <w:ilvl w:val="0"/>
          <w:numId w:val="11"/>
        </w:numPr>
        <w:tabs>
          <w:tab w:pos="1174" w:val="left" w:leader="none"/>
          <w:tab w:pos="1175" w:val="left" w:leader="none"/>
        </w:tabs>
        <w:spacing w:line="240" w:lineRule="auto" w:before="85" w:after="0"/>
        <w:ind w:left="1174" w:right="0" w:hanging="502"/>
        <w:jc w:val="left"/>
        <w:rPr>
          <w:rFonts w:ascii="Courier New" w:hAnsi="Courier New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1113718</wp:posOffset>
            </wp:positionH>
            <wp:positionV relativeFrom="paragraph">
              <wp:posOffset>252057</wp:posOffset>
            </wp:positionV>
            <wp:extent cx="669698" cy="82295"/>
            <wp:effectExtent l="0" t="0" r="0" b="0"/>
            <wp:wrapTopAndBottom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698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105"/>
          <w:sz w:val="18"/>
        </w:rPr>
        <w:t>ООМИЛОЙ </w:t>
      </w:r>
      <w:r>
        <w:rPr>
          <w:rFonts w:ascii="Courier New" w:hAnsi="Courier New"/>
          <w:b/>
          <w:sz w:val="18"/>
        </w:rPr>
        <w:t>Г]Q </w:t>
      </w:r>
      <w:r>
        <w:rPr>
          <w:rFonts w:ascii="Courier New" w:hAnsi="Courier New"/>
          <w:b/>
          <w:w w:val="105"/>
          <w:sz w:val="18"/>
        </w:rPr>
        <w:t>Д8НИН </w:t>
      </w:r>
      <w:r>
        <w:rPr>
          <w:rFonts w:ascii="Courier New" w:hAnsi="Courier New"/>
          <w:w w:val="105"/>
          <w:sz w:val="18"/>
        </w:rPr>
        <w:t>3. С </w:t>
      </w:r>
      <w:r>
        <w:rPr>
          <w:rFonts w:ascii="Courier New" w:hAnsi="Courier New"/>
          <w:b/>
          <w:w w:val="105"/>
          <w:sz w:val="18"/>
        </w:rPr>
        <w:t>ДOBOЛЬCTBИeM ИГ 8Л ОЛОВЯВВІЯМИ</w:t>
      </w:r>
      <w:r>
        <w:rPr>
          <w:rFonts w:ascii="Courier New" w:hAnsi="Courier New"/>
          <w:b/>
          <w:spacing w:val="-1"/>
          <w:w w:val="105"/>
          <w:sz w:val="18"/>
        </w:rPr>
        <w:t> </w:t>
      </w:r>
      <w:r>
        <w:rPr>
          <w:rFonts w:ascii="Courier New" w:hAnsi="Courier New"/>
          <w:b/>
          <w:w w:val="105"/>
          <w:sz w:val="18"/>
        </w:rPr>
        <w:t>СОЛ-</w:t>
      </w:r>
    </w:p>
    <w:p>
      <w:pPr>
        <w:pStyle w:val="ListParagraph"/>
        <w:numPr>
          <w:ilvl w:val="0"/>
          <w:numId w:val="11"/>
        </w:numPr>
        <w:tabs>
          <w:tab w:pos="986" w:val="left" w:leader="none"/>
        </w:tabs>
        <w:spacing w:line="256" w:lineRule="auto" w:before="16" w:after="0"/>
        <w:ind w:left="990" w:right="127" w:hanging="318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Пенсионер Н. вне зависимости от времени года спит на улице в гамаке.</w:t>
      </w:r>
    </w:p>
    <w:p>
      <w:pPr>
        <w:pStyle w:val="ListParagraph"/>
        <w:numPr>
          <w:ilvl w:val="0"/>
          <w:numId w:val="11"/>
        </w:numPr>
        <w:tabs>
          <w:tab w:pos="986" w:val="left" w:leader="none"/>
        </w:tabs>
        <w:spacing w:line="252" w:lineRule="auto" w:before="24" w:after="0"/>
        <w:ind w:left="988" w:right="138" w:hanging="316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Предприниматель Б. две трети своих доходов отдает ва благо- творительность.</w:t>
      </w:r>
    </w:p>
    <w:p>
      <w:pPr>
        <w:pStyle w:val="Heading1"/>
        <w:spacing w:before="49"/>
        <w:ind w:left="664"/>
        <w:rPr>
          <w:rFonts w:ascii="Courier New" w:hAnsi="Courier New"/>
        </w:rPr>
      </w:pPr>
      <w:r>
        <w:rPr>
          <w:rFonts w:ascii="Courier New" w:hAnsi="Courier New"/>
          <w:spacing w:val="-1"/>
          <w:w w:val="75"/>
        </w:rPr>
        <w:t>Ответ: </w:t>
      </w:r>
      <w:r>
        <w:rPr>
          <w:rFonts w:ascii="Courier New" w:hAnsi="Courier New"/>
          <w:spacing w:val="-26"/>
          <w:position w:val="-7"/>
        </w:rPr>
        <w:drawing>
          <wp:inline distT="0" distB="0" distL="0" distR="0">
            <wp:extent cx="222593" cy="225671"/>
            <wp:effectExtent l="0" t="0" r="0" b="0"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93" cy="22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26"/>
          <w:position w:val="-7"/>
        </w:rPr>
      </w:r>
    </w:p>
    <w:p>
      <w:pPr>
        <w:spacing w:before="317"/>
        <w:ind w:left="0" w:right="137" w:firstLine="0"/>
        <w:jc w:val="right"/>
        <w:rPr>
          <w:rFonts w:ascii="Consolas"/>
          <w:sz w:val="24"/>
        </w:rPr>
      </w:pPr>
      <w:r>
        <w:rPr>
          <w:rFonts w:ascii="Consolas"/>
          <w:w w:val="95"/>
          <w:sz w:val="24"/>
        </w:rPr>
        <w:t>27</w:t>
      </w:r>
    </w:p>
    <w:p>
      <w:pPr>
        <w:spacing w:after="0"/>
        <w:jc w:val="right"/>
        <w:rPr>
          <w:rFonts w:ascii="Consolas"/>
          <w:sz w:val="24"/>
        </w:rPr>
        <w:sectPr>
          <w:pgSz w:w="9130" w:h="14520"/>
          <w:pgMar w:top="740" w:bottom="280" w:left="760" w:right="360"/>
        </w:sectPr>
      </w:pPr>
    </w:p>
    <w:p>
      <w:pPr>
        <w:spacing w:before="75"/>
        <w:ind w:left="694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708938</wp:posOffset>
            </wp:positionH>
            <wp:positionV relativeFrom="paragraph">
              <wp:posOffset>75123</wp:posOffset>
            </wp:positionV>
            <wp:extent cx="185238" cy="105212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38" cy="10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Верны  ли следующие  суждения  о </w:t>
      </w:r>
      <w:r>
        <w:rPr>
          <w:b/>
          <w:w w:val="105"/>
          <w:sz w:val="22"/>
        </w:rPr>
        <w:t>среднем классе?</w:t>
      </w:r>
    </w:p>
    <w:p>
      <w:pPr>
        <w:spacing w:line="276" w:lineRule="auto" w:before="105"/>
        <w:ind w:left="1004" w:right="0" w:hanging="315"/>
        <w:jc w:val="left"/>
        <w:rPr>
          <w:sz w:val="21"/>
        </w:rPr>
      </w:pPr>
      <w:r>
        <w:rPr>
          <w:w w:val="110"/>
          <w:sz w:val="21"/>
        </w:rPr>
        <w:t>А. Социологи рассматривают средний класс как гарант социалыіой стабильности  общества.</w:t>
      </w:r>
    </w:p>
    <w:p>
      <w:pPr>
        <w:spacing w:line="276" w:lineRule="auto" w:before="7"/>
        <w:ind w:left="1006" w:right="5" w:hanging="313"/>
        <w:jc w:val="left"/>
        <w:rPr>
          <w:sz w:val="21"/>
        </w:rPr>
      </w:pPr>
      <w:r>
        <w:rPr>
          <w:w w:val="110"/>
          <w:sz w:val="21"/>
        </w:rPr>
        <w:t>Б. Росту среднего класса способствует государственная поддержка малого  и  среднего бизнеса.</w:t>
      </w:r>
    </w:p>
    <w:p>
      <w:pPr>
        <w:spacing w:after="0" w:line="276" w:lineRule="auto"/>
        <w:jc w:val="left"/>
        <w:rPr>
          <w:sz w:val="21"/>
        </w:rPr>
        <w:sectPr>
          <w:pgSz w:w="9130" w:h="14520"/>
          <w:pgMar w:top="740" w:bottom="280" w:left="980" w:right="160"/>
        </w:sectPr>
      </w:pPr>
    </w:p>
    <w:p>
      <w:pPr>
        <w:pStyle w:val="ListParagraph"/>
        <w:numPr>
          <w:ilvl w:val="0"/>
          <w:numId w:val="12"/>
        </w:numPr>
        <w:tabs>
          <w:tab w:pos="967" w:val="left" w:leader="none"/>
        </w:tabs>
        <w:spacing w:line="240" w:lineRule="auto" w:before="11" w:after="0"/>
        <w:ind w:left="966" w:right="0" w:hanging="282"/>
        <w:jc w:val="left"/>
        <w:rPr>
          <w:sz w:val="21"/>
        </w:rPr>
      </w:pPr>
      <w:r>
        <w:rPr>
          <w:w w:val="110"/>
          <w:sz w:val="21"/>
        </w:rPr>
        <w:t>верно  только</w:t>
      </w:r>
      <w:r>
        <w:rPr>
          <w:spacing w:val="16"/>
          <w:w w:val="110"/>
          <w:sz w:val="21"/>
        </w:rPr>
        <w:t> </w:t>
      </w:r>
      <w:r>
        <w:rPr>
          <w:w w:val="110"/>
          <w:sz w:val="21"/>
        </w:rPr>
        <w:t>А</w:t>
      </w:r>
    </w:p>
    <w:p>
      <w:pPr>
        <w:pStyle w:val="ListParagraph"/>
        <w:numPr>
          <w:ilvl w:val="0"/>
          <w:numId w:val="12"/>
        </w:numPr>
        <w:tabs>
          <w:tab w:pos="964" w:val="left" w:leader="none"/>
        </w:tabs>
        <w:spacing w:line="240" w:lineRule="auto" w:before="50" w:after="0"/>
        <w:ind w:left="963" w:right="0" w:hanging="270"/>
        <w:jc w:val="left"/>
        <w:rPr>
          <w:sz w:val="21"/>
        </w:rPr>
      </w:pPr>
      <w:r>
        <w:rPr>
          <w:w w:val="115"/>
          <w:sz w:val="21"/>
        </w:rPr>
        <w:t>верно только</w:t>
      </w:r>
      <w:r>
        <w:rPr>
          <w:spacing w:val="20"/>
          <w:w w:val="115"/>
          <w:sz w:val="21"/>
        </w:rPr>
        <w:t> </w:t>
      </w:r>
      <w:r>
        <w:rPr>
          <w:w w:val="115"/>
          <w:sz w:val="21"/>
        </w:rPr>
        <w:t>Б</w:t>
      </w:r>
    </w:p>
    <w:p>
      <w:pPr>
        <w:spacing w:before="91"/>
        <w:ind w:left="684" w:right="0" w:firstLine="0"/>
        <w:jc w:val="left"/>
        <w:rPr>
          <w:sz w:val="20"/>
        </w:rPr>
      </w:pPr>
      <w:r>
        <w:rPr>
          <w:w w:val="115"/>
          <w:sz w:val="20"/>
        </w:rPr>
        <w:t>Ответ: </w:t>
      </w:r>
      <w:r>
        <w:rPr>
          <w:spacing w:val="-13"/>
          <w:position w:val="-6"/>
          <w:sz w:val="20"/>
        </w:rPr>
        <w:drawing>
          <wp:inline distT="0" distB="0" distL="0" distR="0">
            <wp:extent cx="216494" cy="219572"/>
            <wp:effectExtent l="0" t="0" r="0" b="0"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94" cy="21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6"/>
          <w:sz w:val="20"/>
        </w:rPr>
      </w: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0"/>
          <w:numId w:val="13"/>
        </w:numPr>
        <w:tabs>
          <w:tab w:pos="684" w:val="left" w:leader="none"/>
        </w:tabs>
        <w:spacing w:line="240" w:lineRule="auto" w:before="0" w:after="0"/>
        <w:ind w:left="689" w:right="0" w:hanging="588"/>
        <w:jc w:val="left"/>
        <w:rPr>
          <w:rFonts w:ascii="Courier New" w:hAnsi="Courier New"/>
          <w:sz w:val="25"/>
        </w:rPr>
      </w:pPr>
      <w:r>
        <w:rPr>
          <w:w w:val="110"/>
          <w:sz w:val="22"/>
        </w:rPr>
        <w:t>Одной из форм правления</w:t>
      </w:r>
      <w:r>
        <w:rPr>
          <w:spacing w:val="58"/>
          <w:w w:val="110"/>
          <w:sz w:val="22"/>
        </w:rPr>
        <w:t> </w:t>
      </w:r>
      <w:r>
        <w:rPr>
          <w:w w:val="110"/>
          <w:sz w:val="22"/>
        </w:rPr>
        <w:t>является</w:t>
      </w:r>
    </w:p>
    <w:p>
      <w:pPr>
        <w:pStyle w:val="ListParagraph"/>
        <w:numPr>
          <w:ilvl w:val="1"/>
          <w:numId w:val="13"/>
        </w:numPr>
        <w:tabs>
          <w:tab w:pos="1007" w:val="left" w:leader="none"/>
        </w:tabs>
        <w:spacing w:line="240" w:lineRule="auto" w:before="100" w:after="0"/>
        <w:ind w:left="1006" w:right="0" w:hanging="323"/>
        <w:jc w:val="left"/>
        <w:rPr>
          <w:sz w:val="22"/>
        </w:rPr>
      </w:pPr>
      <w:r>
        <w:rPr>
          <w:w w:val="110"/>
          <w:sz w:val="22"/>
        </w:rPr>
        <w:t>монархия</w:t>
      </w:r>
    </w:p>
    <w:p>
      <w:pPr>
        <w:pStyle w:val="ListParagraph"/>
        <w:numPr>
          <w:ilvl w:val="1"/>
          <w:numId w:val="13"/>
        </w:numPr>
        <w:tabs>
          <w:tab w:pos="1002" w:val="left" w:leader="none"/>
        </w:tabs>
        <w:spacing w:line="240" w:lineRule="auto" w:before="27" w:after="0"/>
        <w:ind w:left="1001" w:right="0" w:hanging="308"/>
        <w:jc w:val="left"/>
        <w:rPr>
          <w:sz w:val="22"/>
        </w:rPr>
      </w:pPr>
      <w:r>
        <w:rPr>
          <w:w w:val="110"/>
          <w:sz w:val="22"/>
        </w:rPr>
        <w:t>демократия</w:t>
      </w:r>
    </w:p>
    <w:p>
      <w:pPr>
        <w:spacing w:before="102"/>
        <w:ind w:left="683" w:right="0" w:firstLine="0"/>
        <w:jc w:val="left"/>
        <w:rPr>
          <w:sz w:val="21"/>
        </w:rPr>
      </w:pPr>
      <w:r>
        <w:rPr>
          <w:w w:val="110"/>
          <w:sz w:val="21"/>
        </w:rPr>
        <w:t>Ответ:</w:t>
      </w:r>
    </w:p>
    <w:p>
      <w:pPr>
        <w:pStyle w:val="ListParagraph"/>
        <w:numPr>
          <w:ilvl w:val="1"/>
          <w:numId w:val="13"/>
        </w:numPr>
        <w:tabs>
          <w:tab w:pos="251" w:val="left" w:leader="none"/>
        </w:tabs>
        <w:spacing w:line="240" w:lineRule="auto" w:before="15" w:after="0"/>
        <w:ind w:left="250" w:right="0" w:hanging="277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br w:type="column"/>
      </w:r>
      <w:r>
        <w:rPr>
          <w:rFonts w:ascii="Cambria" w:hAnsi="Cambria"/>
          <w:w w:val="105"/>
          <w:sz w:val="21"/>
        </w:rPr>
        <w:t>вервы  оба</w:t>
      </w:r>
      <w:r>
        <w:rPr>
          <w:rFonts w:ascii="Cambria" w:hAnsi="Cambria"/>
          <w:spacing w:val="28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суждения</w:t>
      </w:r>
    </w:p>
    <w:p>
      <w:pPr>
        <w:pStyle w:val="ListParagraph"/>
        <w:numPr>
          <w:ilvl w:val="1"/>
          <w:numId w:val="13"/>
        </w:numPr>
        <w:tabs>
          <w:tab w:pos="233" w:val="left" w:leader="none"/>
        </w:tabs>
        <w:spacing w:line="240" w:lineRule="auto" w:before="45" w:after="0"/>
        <w:ind w:left="232" w:right="0" w:hanging="256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оба суждевия</w:t>
      </w:r>
      <w:r>
        <w:rPr>
          <w:rFonts w:ascii="Cambria" w:hAnsi="Cambria"/>
          <w:spacing w:val="3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вевервы</w:t>
      </w: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4"/>
        </w:rPr>
      </w:pPr>
    </w:p>
    <w:p>
      <w:pPr>
        <w:pStyle w:val="BodyText"/>
        <w:rPr>
          <w:rFonts w:ascii="Cambria"/>
          <w:sz w:val="29"/>
        </w:rPr>
      </w:pPr>
    </w:p>
    <w:p>
      <w:pPr>
        <w:pStyle w:val="ListParagraph"/>
        <w:numPr>
          <w:ilvl w:val="0"/>
          <w:numId w:val="14"/>
        </w:numPr>
        <w:tabs>
          <w:tab w:pos="318" w:val="left" w:leader="none"/>
        </w:tabs>
        <w:spacing w:line="240" w:lineRule="auto" w:before="0" w:after="0"/>
        <w:ind w:left="317" w:right="0" w:hanging="339"/>
        <w:jc w:val="left"/>
        <w:rPr>
          <w:sz w:val="22"/>
        </w:rPr>
      </w:pPr>
      <w:r>
        <w:rPr>
          <w:w w:val="110"/>
          <w:sz w:val="22"/>
        </w:rPr>
        <w:t>федерации</w:t>
      </w:r>
    </w:p>
    <w:p>
      <w:pPr>
        <w:pStyle w:val="ListParagraph"/>
        <w:numPr>
          <w:ilvl w:val="0"/>
          <w:numId w:val="14"/>
        </w:numPr>
        <w:tabs>
          <w:tab w:pos="326" w:val="left" w:leader="none"/>
        </w:tabs>
        <w:spacing w:line="240" w:lineRule="auto" w:before="31" w:after="0"/>
        <w:ind w:left="325" w:right="0" w:hanging="345"/>
        <w:jc w:val="left"/>
        <w:rPr>
          <w:sz w:val="22"/>
        </w:rPr>
      </w:pPr>
      <w:r>
        <w:rPr>
          <w:w w:val="110"/>
          <w:sz w:val="22"/>
        </w:rPr>
        <w:t>парламентаризм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9130" w:h="14520"/>
          <w:pgMar w:top="680" w:bottom="280" w:left="980" w:right="160"/>
          <w:cols w:num="2" w:equalWidth="0">
            <w:col w:w="4416" w:space="40"/>
            <w:col w:w="3534"/>
          </w:cols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3"/>
        </w:numPr>
        <w:tabs>
          <w:tab w:pos="691" w:val="left" w:leader="none"/>
        </w:tabs>
        <w:spacing w:line="266" w:lineRule="auto" w:before="88" w:after="0"/>
        <w:ind w:left="689" w:right="111" w:hanging="586"/>
        <w:jc w:val="both"/>
        <w:rPr>
          <w:sz w:val="22"/>
        </w:rPr>
      </w:pPr>
      <w:r>
        <w:rPr>
          <w:w w:val="105"/>
          <w:sz w:val="22"/>
        </w:rPr>
        <w:t>На собрании членов одного общественного объединения  было  реше- но, что оно будет участвовать в борьбе за места в региональиом парламенте, в связи с чем ему придется изменить устав и зарегист- рироваться   в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качестве</w:t>
      </w:r>
    </w:p>
    <w:p>
      <w:pPr>
        <w:pStyle w:val="BodyText"/>
        <w:spacing w:before="9"/>
        <w:rPr>
          <w:sz w:val="19"/>
        </w:rPr>
      </w:pPr>
    </w:p>
    <w:p>
      <w:pPr>
        <w:spacing w:before="1"/>
        <w:ind w:left="688" w:right="0" w:firstLine="0"/>
        <w:jc w:val="left"/>
        <w:rPr>
          <w:sz w:val="15"/>
        </w:rPr>
      </w:pPr>
      <w:r>
        <w:rPr>
          <w:w w:val="110"/>
          <w:sz w:val="15"/>
        </w:rPr>
        <w:t>1 )   ПЈЗО   СОЮПНОЙ  ОЈЗРІІНИПІІЦИИ</w:t>
      </w:r>
    </w:p>
    <w:p>
      <w:pPr>
        <w:pStyle w:val="ListParagraph"/>
        <w:numPr>
          <w:ilvl w:val="1"/>
          <w:numId w:val="14"/>
        </w:numPr>
        <w:tabs>
          <w:tab w:pos="1007" w:val="left" w:leader="none"/>
        </w:tabs>
        <w:spacing w:line="240" w:lineRule="auto" w:before="47" w:after="0"/>
        <w:ind w:left="1006" w:right="0" w:hanging="313"/>
        <w:jc w:val="left"/>
        <w:rPr>
          <w:sz w:val="22"/>
        </w:rPr>
      </w:pPr>
      <w:r>
        <w:rPr>
          <w:w w:val="110"/>
          <w:sz w:val="22"/>
        </w:rPr>
        <w:t>политической</w:t>
      </w:r>
      <w:r>
        <w:rPr>
          <w:spacing w:val="12"/>
          <w:w w:val="110"/>
          <w:sz w:val="22"/>
        </w:rPr>
        <w:t> </w:t>
      </w:r>
      <w:r>
        <w:rPr>
          <w:w w:val="110"/>
          <w:sz w:val="22"/>
        </w:rPr>
        <w:t>партии</w:t>
      </w:r>
    </w:p>
    <w:p>
      <w:pPr>
        <w:pStyle w:val="ListParagraph"/>
        <w:numPr>
          <w:ilvl w:val="1"/>
          <w:numId w:val="14"/>
        </w:numPr>
        <w:tabs>
          <w:tab w:pos="1001" w:val="left" w:leader="none"/>
        </w:tabs>
        <w:spacing w:line="240" w:lineRule="auto" w:before="31" w:after="0"/>
        <w:ind w:left="1000" w:right="0" w:hanging="315"/>
        <w:jc w:val="left"/>
        <w:rPr>
          <w:sz w:val="22"/>
        </w:rPr>
      </w:pPr>
      <w:r>
        <w:rPr>
          <w:w w:val="110"/>
          <w:sz w:val="22"/>
        </w:rPr>
        <w:t>органа местного</w:t>
      </w:r>
      <w:r>
        <w:rPr>
          <w:spacing w:val="16"/>
          <w:w w:val="110"/>
          <w:sz w:val="22"/>
        </w:rPr>
        <w:t> </w:t>
      </w:r>
      <w:r>
        <w:rPr>
          <w:w w:val="110"/>
          <w:sz w:val="22"/>
        </w:rPr>
        <w:t>самоуправления</w:t>
      </w:r>
    </w:p>
    <w:p>
      <w:pPr>
        <w:pStyle w:val="ListParagraph"/>
        <w:numPr>
          <w:ilvl w:val="1"/>
          <w:numId w:val="14"/>
        </w:numPr>
        <w:tabs>
          <w:tab w:pos="1000" w:val="left" w:leader="none"/>
        </w:tabs>
        <w:spacing w:line="240" w:lineRule="auto" w:before="31" w:after="0"/>
        <w:ind w:left="999" w:right="0" w:hanging="312"/>
        <w:jc w:val="left"/>
        <w:rPr>
          <w:sz w:val="22"/>
        </w:rPr>
      </w:pPr>
      <w:r>
        <w:rPr>
          <w:w w:val="110"/>
          <w:sz w:val="22"/>
        </w:rPr>
        <w:t>благотворительной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организации</w:t>
      </w:r>
    </w:p>
    <w:p>
      <w:pPr>
        <w:spacing w:before="18"/>
        <w:ind w:left="684" w:right="0" w:firstLine="0"/>
        <w:jc w:val="left"/>
        <w:rPr>
          <w:sz w:val="20"/>
        </w:rPr>
      </w:pPr>
      <w:r>
        <w:rPr>
          <w:w w:val="115"/>
          <w:sz w:val="20"/>
        </w:rPr>
        <w:t>Ответ: </w:t>
      </w:r>
      <w:r>
        <w:rPr>
          <w:spacing w:val="-13"/>
          <w:position w:val="-6"/>
          <w:sz w:val="20"/>
        </w:rPr>
        <w:drawing>
          <wp:inline distT="0" distB="0" distL="0" distR="0">
            <wp:extent cx="216494" cy="222622"/>
            <wp:effectExtent l="0" t="0" r="0" b="0"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94" cy="22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6"/>
          <w:sz w:val="20"/>
        </w:rPr>
      </w:r>
    </w:p>
    <w:p>
      <w:pPr>
        <w:pStyle w:val="BodyText"/>
        <w:spacing w:before="5"/>
        <w:rPr>
          <w:sz w:val="36"/>
        </w:rPr>
      </w:pPr>
    </w:p>
    <w:p>
      <w:pPr>
        <w:pStyle w:val="ListParagraph"/>
        <w:numPr>
          <w:ilvl w:val="0"/>
          <w:numId w:val="13"/>
        </w:numPr>
        <w:tabs>
          <w:tab w:pos="690" w:val="left" w:leader="none"/>
          <w:tab w:pos="691" w:val="left" w:leader="none"/>
        </w:tabs>
        <w:spacing w:line="240" w:lineRule="auto" w:before="1" w:after="0"/>
        <w:ind w:left="690" w:right="0" w:hanging="588"/>
        <w:jc w:val="left"/>
        <w:rPr>
          <w:sz w:val="23"/>
        </w:rPr>
      </w:pPr>
      <w:r>
        <w:rPr>
          <w:w w:val="105"/>
          <w:sz w:val="22"/>
        </w:rPr>
        <w:t>Верны  ли  следующие  суждения  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референдуме?</w:t>
      </w:r>
    </w:p>
    <w:p>
      <w:pPr>
        <w:tabs>
          <w:tab w:pos="2439" w:val="left" w:leader="none"/>
        </w:tabs>
        <w:spacing w:before="134"/>
        <w:ind w:left="685" w:right="0" w:firstLine="0"/>
        <w:jc w:val="left"/>
        <w:rPr>
          <w:b/>
          <w:sz w:val="22"/>
        </w:rPr>
      </w:pPr>
      <w:r>
        <w:rPr>
          <w:w w:val="105"/>
          <w:sz w:val="22"/>
        </w:rPr>
        <w:t>А.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Референдум</w:t>
        <w:tab/>
        <w:t>—  это  форма   </w:t>
      </w:r>
      <w:r>
        <w:rPr>
          <w:b/>
          <w:w w:val="105"/>
          <w:sz w:val="22"/>
        </w:rPr>
        <w:t>непосредственяого </w:t>
      </w:r>
      <w:r>
        <w:rPr>
          <w:b/>
          <w:spacing w:val="30"/>
          <w:w w:val="105"/>
          <w:sz w:val="22"/>
        </w:rPr>
        <w:t> </w:t>
      </w:r>
      <w:r>
        <w:rPr>
          <w:b/>
          <w:w w:val="105"/>
          <w:sz w:val="22"/>
        </w:rPr>
        <w:t>волеизъявлеяия</w:t>
      </w:r>
    </w:p>
    <w:p>
      <w:pPr>
        <w:pStyle w:val="BodyText"/>
        <w:spacing w:before="38"/>
        <w:ind w:left="1008"/>
      </w:pPr>
      <w:r>
        <w:rPr>
          <w:w w:val="110"/>
        </w:rPr>
        <w:t>граждан.</w:t>
      </w:r>
    </w:p>
    <w:p>
      <w:pPr>
        <w:spacing w:before="20"/>
        <w:ind w:left="690" w:right="0" w:firstLine="0"/>
        <w:jc w:val="left"/>
        <w:rPr>
          <w:sz w:val="22"/>
        </w:rPr>
      </w:pPr>
      <w:r>
        <w:rPr>
          <w:w w:val="105"/>
          <w:sz w:val="22"/>
        </w:rPr>
        <w:t>Б.  Референдум   —  </w:t>
      </w:r>
      <w:r>
        <w:rPr>
          <w:b/>
          <w:w w:val="105"/>
          <w:sz w:val="22"/>
        </w:rPr>
        <w:t>важнейший  институт  </w:t>
      </w:r>
      <w:r>
        <w:rPr>
          <w:w w:val="105"/>
          <w:sz w:val="22"/>
        </w:rPr>
        <w:t>представительвой демокра-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spacing w:line="100" w:lineRule="exact"/>
        <w:ind w:left="1011"/>
        <w:rPr>
          <w:sz w:val="10"/>
        </w:rPr>
      </w:pPr>
      <w:r>
        <w:rPr>
          <w:position w:val="-1"/>
          <w:sz w:val="10"/>
        </w:rPr>
        <w:drawing>
          <wp:inline distT="0" distB="0" distL="0" distR="0">
            <wp:extent cx="269708" cy="64007"/>
            <wp:effectExtent l="0" t="0" r="0" b="0"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08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</w:r>
    </w:p>
    <w:p>
      <w:pPr>
        <w:spacing w:after="0" w:line="100" w:lineRule="exact"/>
        <w:rPr>
          <w:sz w:val="10"/>
        </w:rPr>
        <w:sectPr>
          <w:type w:val="continuous"/>
          <w:pgSz w:w="9130" w:h="14520"/>
          <w:pgMar w:top="680" w:bottom="280" w:left="980" w:right="160"/>
        </w:sectPr>
      </w:pPr>
    </w:p>
    <w:p>
      <w:pPr>
        <w:pStyle w:val="ListParagraph"/>
        <w:numPr>
          <w:ilvl w:val="1"/>
          <w:numId w:val="13"/>
        </w:numPr>
        <w:tabs>
          <w:tab w:pos="967" w:val="left" w:leader="none"/>
        </w:tabs>
        <w:spacing w:line="240" w:lineRule="auto" w:before="93" w:after="0"/>
        <w:ind w:left="966" w:right="0" w:hanging="282"/>
        <w:jc w:val="left"/>
        <w:rPr>
          <w:sz w:val="21"/>
        </w:rPr>
      </w:pPr>
      <w:r>
        <w:rPr>
          <w:w w:val="110"/>
          <w:sz w:val="21"/>
        </w:rPr>
        <w:t>верно  только</w:t>
      </w:r>
      <w:r>
        <w:rPr>
          <w:spacing w:val="20"/>
          <w:w w:val="110"/>
          <w:sz w:val="21"/>
        </w:rPr>
        <w:t> </w:t>
      </w:r>
      <w:r>
        <w:rPr>
          <w:w w:val="110"/>
          <w:sz w:val="21"/>
        </w:rPr>
        <w:t>А</w:t>
      </w:r>
    </w:p>
    <w:p>
      <w:pPr>
        <w:pStyle w:val="ListParagraph"/>
        <w:numPr>
          <w:ilvl w:val="1"/>
          <w:numId w:val="13"/>
        </w:numPr>
        <w:tabs>
          <w:tab w:pos="967" w:val="left" w:leader="none"/>
        </w:tabs>
        <w:spacing w:line="240" w:lineRule="auto" w:before="46" w:after="0"/>
        <w:ind w:left="966" w:right="0" w:hanging="265"/>
        <w:jc w:val="left"/>
        <w:rPr>
          <w:sz w:val="21"/>
        </w:rPr>
      </w:pPr>
      <w:r>
        <w:rPr>
          <w:w w:val="110"/>
          <w:sz w:val="21"/>
        </w:rPr>
        <w:t>верно  только</w:t>
      </w:r>
      <w:r>
        <w:rPr>
          <w:spacing w:val="30"/>
          <w:w w:val="110"/>
          <w:sz w:val="21"/>
        </w:rPr>
        <w:t> </w:t>
      </w:r>
      <w:r>
        <w:rPr>
          <w:w w:val="110"/>
          <w:sz w:val="21"/>
        </w:rPr>
        <w:t>Б</w:t>
      </w:r>
    </w:p>
    <w:p>
      <w:pPr>
        <w:spacing w:before="100"/>
        <w:ind w:left="686" w:right="0" w:firstLine="0"/>
        <w:jc w:val="left"/>
        <w:rPr>
          <w:b/>
          <w:sz w:val="21"/>
        </w:rPr>
      </w:pPr>
      <w:r>
        <w:rPr>
          <w:b/>
          <w:sz w:val="21"/>
        </w:rPr>
        <w:t>Ответ:</w:t>
      </w:r>
    </w:p>
    <w:p>
      <w:pPr>
        <w:pStyle w:val="ListParagraph"/>
        <w:numPr>
          <w:ilvl w:val="1"/>
          <w:numId w:val="13"/>
        </w:numPr>
        <w:tabs>
          <w:tab w:pos="963" w:val="left" w:leader="none"/>
        </w:tabs>
        <w:spacing w:line="240" w:lineRule="auto" w:before="82" w:after="0"/>
        <w:ind w:left="962" w:right="0" w:hanging="278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br w:type="column"/>
      </w:r>
      <w:r>
        <w:rPr>
          <w:rFonts w:ascii="Cambria" w:hAnsi="Cambria"/>
          <w:w w:val="105"/>
          <w:sz w:val="21"/>
        </w:rPr>
        <w:t>вервы  оба</w:t>
      </w:r>
      <w:r>
        <w:rPr>
          <w:rFonts w:ascii="Cambria" w:hAnsi="Cambria"/>
          <w:spacing w:val="42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суждевия</w:t>
      </w:r>
    </w:p>
    <w:p>
      <w:pPr>
        <w:pStyle w:val="ListParagraph"/>
        <w:numPr>
          <w:ilvl w:val="1"/>
          <w:numId w:val="13"/>
        </w:numPr>
        <w:tabs>
          <w:tab w:pos="948" w:val="left" w:leader="none"/>
        </w:tabs>
        <w:spacing w:line="240" w:lineRule="auto" w:before="45" w:after="0"/>
        <w:ind w:left="947" w:right="0" w:hanging="26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оба суждевия</w:t>
      </w:r>
      <w:r>
        <w:rPr>
          <w:rFonts w:ascii="Cambria" w:hAnsi="Cambria"/>
          <w:spacing w:val="10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невервы</w:t>
      </w:r>
    </w:p>
    <w:p>
      <w:pPr>
        <w:spacing w:after="0" w:line="240" w:lineRule="auto"/>
        <w:jc w:val="left"/>
        <w:rPr>
          <w:rFonts w:ascii="Cambria" w:hAnsi="Cambria"/>
          <w:sz w:val="21"/>
        </w:rPr>
        <w:sectPr>
          <w:type w:val="continuous"/>
          <w:pgSz w:w="9130" w:h="14520"/>
          <w:pgMar w:top="680" w:bottom="280" w:left="980" w:right="160"/>
          <w:cols w:num="2" w:equalWidth="0">
            <w:col w:w="2564" w:space="1180"/>
            <w:col w:w="4246"/>
          </w:cols>
        </w:sectPr>
      </w:pPr>
    </w:p>
    <w:p>
      <w:pPr>
        <w:pStyle w:val="BodyText"/>
        <w:spacing w:before="3"/>
        <w:rPr>
          <w:rFonts w:ascii="Cambria"/>
          <w:sz w:val="21"/>
        </w:rPr>
      </w:pPr>
    </w:p>
    <w:p>
      <w:pPr>
        <w:spacing w:after="0"/>
        <w:rPr>
          <w:rFonts w:ascii="Cambria"/>
          <w:sz w:val="21"/>
        </w:rPr>
        <w:sectPr>
          <w:type w:val="continuous"/>
          <w:pgSz w:w="9130" w:h="14520"/>
          <w:pgMar w:top="680" w:bottom="280" w:left="980" w:right="160"/>
        </w:sectPr>
      </w:pPr>
    </w:p>
    <w:p>
      <w:pPr>
        <w:pStyle w:val="ListParagraph"/>
        <w:numPr>
          <w:ilvl w:val="0"/>
          <w:numId w:val="13"/>
        </w:numPr>
        <w:tabs>
          <w:tab w:pos="458" w:val="left" w:leader="none"/>
        </w:tabs>
        <w:spacing w:line="240" w:lineRule="auto" w:before="100" w:after="0"/>
        <w:ind w:left="457" w:right="0" w:hanging="351"/>
        <w:jc w:val="left"/>
        <w:rPr>
          <w:rFonts w:ascii="Courier New"/>
          <w:sz w:val="27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rPr>
          <w:rFonts w:ascii="Courier New"/>
          <w:sz w:val="30"/>
        </w:rPr>
      </w:pPr>
    </w:p>
    <w:p>
      <w:pPr>
        <w:pStyle w:val="BodyText"/>
        <w:spacing w:before="5"/>
        <w:rPr>
          <w:rFonts w:ascii="Courier New"/>
          <w:sz w:val="43"/>
        </w:rPr>
      </w:pPr>
    </w:p>
    <w:p>
      <w:pPr>
        <w:pStyle w:val="Heading1"/>
        <w:ind w:left="122"/>
      </w:pPr>
      <w:r>
        <w:rPr/>
        <w:t>28</w:t>
      </w:r>
    </w:p>
    <w:p>
      <w:pPr>
        <w:pStyle w:val="BodyText"/>
        <w:spacing w:before="112"/>
        <w:ind w:left="113"/>
      </w:pPr>
      <w:r>
        <w:rPr/>
        <w:br w:type="column"/>
      </w:r>
      <w:r>
        <w:rPr>
          <w:w w:val="110"/>
        </w:rPr>
        <w:t>Признаком  правонарушения является</w:t>
      </w:r>
    </w:p>
    <w:p>
      <w:pPr>
        <w:pStyle w:val="ListParagraph"/>
        <w:numPr>
          <w:ilvl w:val="0"/>
          <w:numId w:val="15"/>
        </w:numPr>
        <w:tabs>
          <w:tab w:pos="430" w:val="left" w:leader="none"/>
        </w:tabs>
        <w:spacing w:line="240" w:lineRule="auto" w:before="132" w:after="0"/>
        <w:ind w:left="429" w:right="0" w:hanging="323"/>
        <w:jc w:val="left"/>
        <w:rPr>
          <w:sz w:val="22"/>
        </w:rPr>
      </w:pPr>
      <w:r>
        <w:rPr>
          <w:w w:val="110"/>
          <w:sz w:val="22"/>
        </w:rPr>
        <w:t>противоречие нормам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морали</w:t>
      </w:r>
    </w:p>
    <w:p>
      <w:pPr>
        <w:pStyle w:val="ListParagraph"/>
        <w:numPr>
          <w:ilvl w:val="0"/>
          <w:numId w:val="15"/>
        </w:numPr>
        <w:tabs>
          <w:tab w:pos="427" w:val="left" w:leader="none"/>
        </w:tabs>
        <w:spacing w:line="240" w:lineRule="auto" w:before="20" w:after="0"/>
        <w:ind w:left="426" w:right="0" w:hanging="310"/>
        <w:jc w:val="left"/>
        <w:rPr>
          <w:sz w:val="22"/>
        </w:rPr>
      </w:pPr>
      <w:r>
        <w:rPr>
          <w:w w:val="110"/>
          <w:sz w:val="22"/>
        </w:rPr>
        <w:t>самонадеянность</w:t>
      </w:r>
    </w:p>
    <w:p>
      <w:pPr>
        <w:pStyle w:val="ListParagraph"/>
        <w:numPr>
          <w:ilvl w:val="0"/>
          <w:numId w:val="15"/>
        </w:numPr>
        <w:tabs>
          <w:tab w:pos="430" w:val="left" w:leader="none"/>
        </w:tabs>
        <w:spacing w:line="240" w:lineRule="auto" w:before="27" w:after="0"/>
        <w:ind w:left="429" w:right="0" w:hanging="317"/>
        <w:jc w:val="left"/>
        <w:rPr>
          <w:sz w:val="22"/>
        </w:rPr>
      </w:pPr>
      <w:r>
        <w:rPr>
          <w:w w:val="110"/>
          <w:sz w:val="22"/>
        </w:rPr>
        <w:t>наличие  противоправных</w:t>
      </w:r>
      <w:r>
        <w:rPr>
          <w:spacing w:val="-25"/>
          <w:w w:val="110"/>
          <w:sz w:val="22"/>
        </w:rPr>
        <w:t> </w:t>
      </w:r>
      <w:r>
        <w:rPr>
          <w:w w:val="110"/>
          <w:sz w:val="22"/>
        </w:rPr>
        <w:t>мыслей</w:t>
      </w:r>
    </w:p>
    <w:p>
      <w:pPr>
        <w:pStyle w:val="ListParagraph"/>
        <w:numPr>
          <w:ilvl w:val="0"/>
          <w:numId w:val="15"/>
        </w:numPr>
        <w:tabs>
          <w:tab w:pos="433" w:val="left" w:leader="none"/>
        </w:tabs>
        <w:spacing w:line="240" w:lineRule="auto" w:before="27" w:after="0"/>
        <w:ind w:left="432" w:right="0" w:hanging="315"/>
        <w:jc w:val="left"/>
        <w:rPr>
          <w:sz w:val="22"/>
        </w:rPr>
      </w:pPr>
      <w:r>
        <w:rPr>
          <w:w w:val="105"/>
          <w:sz w:val="22"/>
        </w:rPr>
        <w:t>виновность</w:t>
      </w:r>
    </w:p>
    <w:p>
      <w:pPr>
        <w:pStyle w:val="Heading3"/>
        <w:spacing w:before="92"/>
      </w:pPr>
      <w:r>
        <w:rPr/>
        <w:t>Ответ:</w:t>
      </w:r>
    </w:p>
    <w:p>
      <w:pPr>
        <w:spacing w:after="0"/>
        <w:sectPr>
          <w:type w:val="continuous"/>
          <w:pgSz w:w="9130" w:h="14520"/>
          <w:pgMar w:top="680" w:bottom="280" w:left="980" w:right="160"/>
          <w:cols w:num="2" w:equalWidth="0">
            <w:col w:w="457" w:space="127"/>
            <w:col w:w="7406"/>
          </w:cols>
        </w:sectPr>
      </w:pPr>
    </w:p>
    <w:p>
      <w:pPr>
        <w:pStyle w:val="ListParagraph"/>
        <w:numPr>
          <w:ilvl w:val="0"/>
          <w:numId w:val="13"/>
        </w:numPr>
        <w:tabs>
          <w:tab w:pos="694" w:val="left" w:leader="none"/>
        </w:tabs>
        <w:spacing w:line="225" w:lineRule="auto" w:before="110" w:after="0"/>
        <w:ind w:left="690" w:right="146" w:hanging="572"/>
        <w:jc w:val="both"/>
        <w:rPr>
          <w:rFonts w:ascii="Arial Black" w:hAnsi="Arial Black"/>
          <w:sz w:val="27"/>
        </w:rPr>
      </w:pPr>
      <w:r>
        <w:rPr>
          <w:sz w:val="23"/>
        </w:rPr>
        <w:t>Среди прав, </w:t>
      </w:r>
      <w:r>
        <w:rPr>
          <w:b/>
          <w:sz w:val="23"/>
        </w:rPr>
        <w:t>гаравтируеммх Іtопституцией Российской </w:t>
      </w:r>
      <w:r>
        <w:rPr>
          <w:sz w:val="23"/>
        </w:rPr>
        <w:t>Федерации, отсутствует</w:t>
      </w:r>
    </w:p>
    <w:p>
      <w:pPr>
        <w:pStyle w:val="ListParagraph"/>
        <w:numPr>
          <w:ilvl w:val="1"/>
          <w:numId w:val="13"/>
        </w:numPr>
        <w:tabs>
          <w:tab w:pos="1015" w:val="left" w:leader="none"/>
        </w:tabs>
        <w:spacing w:line="240" w:lineRule="auto" w:before="180" w:after="0"/>
        <w:ind w:left="1014" w:right="0" w:hanging="323"/>
        <w:jc w:val="left"/>
        <w:rPr>
          <w:sz w:val="22"/>
        </w:rPr>
      </w:pPr>
      <w:r>
        <w:rPr>
          <w:w w:val="110"/>
          <w:sz w:val="22"/>
        </w:rPr>
        <w:t>право  ва</w:t>
      </w:r>
      <w:r>
        <w:rPr>
          <w:spacing w:val="8"/>
          <w:w w:val="110"/>
          <w:sz w:val="22"/>
        </w:rPr>
        <w:t> </w:t>
      </w:r>
      <w:r>
        <w:rPr>
          <w:w w:val="110"/>
          <w:sz w:val="22"/>
        </w:rPr>
        <w:t>жизвь</w:t>
      </w:r>
    </w:p>
    <w:p>
      <w:pPr>
        <w:pStyle w:val="ListParagraph"/>
        <w:numPr>
          <w:ilvl w:val="1"/>
          <w:numId w:val="13"/>
        </w:numPr>
        <w:tabs>
          <w:tab w:pos="1015" w:val="left" w:leader="none"/>
        </w:tabs>
        <w:spacing w:line="240" w:lineRule="auto" w:before="23" w:after="0"/>
        <w:ind w:left="1014" w:right="0" w:hanging="313"/>
        <w:jc w:val="left"/>
        <w:rPr>
          <w:sz w:val="22"/>
        </w:rPr>
      </w:pPr>
      <w:r>
        <w:rPr>
          <w:w w:val="105"/>
          <w:sz w:val="22"/>
        </w:rPr>
        <w:t>право  на  достоинство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личности</w:t>
      </w:r>
    </w:p>
    <w:p>
      <w:pPr>
        <w:pStyle w:val="ListParagraph"/>
        <w:numPr>
          <w:ilvl w:val="1"/>
          <w:numId w:val="13"/>
        </w:numPr>
        <w:tabs>
          <w:tab w:pos="1015" w:val="left" w:leader="none"/>
        </w:tabs>
        <w:spacing w:line="240" w:lineRule="auto" w:before="20" w:after="0"/>
        <w:ind w:left="1014" w:right="0" w:hanging="317"/>
        <w:jc w:val="left"/>
        <w:rPr>
          <w:sz w:val="22"/>
        </w:rPr>
      </w:pPr>
      <w:r>
        <w:rPr>
          <w:w w:val="110"/>
          <w:sz w:val="22"/>
        </w:rPr>
        <w:t>неравевство прав и свобод человека  и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граждавива</w:t>
      </w:r>
    </w:p>
    <w:p>
      <w:pPr>
        <w:pStyle w:val="ListParagraph"/>
        <w:numPr>
          <w:ilvl w:val="1"/>
          <w:numId w:val="13"/>
        </w:numPr>
        <w:tabs>
          <w:tab w:pos="1015" w:val="left" w:leader="none"/>
        </w:tabs>
        <w:spacing w:line="240" w:lineRule="auto" w:before="20" w:after="0"/>
        <w:ind w:left="1014" w:right="0" w:hanging="316"/>
        <w:jc w:val="left"/>
        <w:rPr>
          <w:b/>
          <w:sz w:val="22"/>
        </w:rPr>
      </w:pPr>
      <w:r>
        <w:rPr>
          <w:w w:val="105"/>
          <w:sz w:val="22"/>
        </w:rPr>
        <w:t>право ва  свободу и </w:t>
      </w:r>
      <w:r>
        <w:rPr>
          <w:b/>
          <w:w w:val="105"/>
          <w:sz w:val="22"/>
        </w:rPr>
        <w:t>лиявую</w:t>
      </w:r>
      <w:r>
        <w:rPr>
          <w:b/>
          <w:spacing w:val="31"/>
          <w:w w:val="105"/>
          <w:sz w:val="22"/>
        </w:rPr>
        <w:t> </w:t>
      </w:r>
      <w:r>
        <w:rPr>
          <w:b/>
          <w:w w:val="105"/>
          <w:sz w:val="22"/>
        </w:rPr>
        <w:t>непрякосновеввость</w:t>
      </w:r>
    </w:p>
    <w:p>
      <w:pPr>
        <w:spacing w:before="24"/>
        <w:ind w:left="693" w:right="0" w:firstLine="0"/>
        <w:jc w:val="left"/>
        <w:rPr>
          <w:rFonts w:ascii="Consolas" w:hAnsi="Consolas"/>
          <w:sz w:val="21"/>
        </w:rPr>
      </w:pPr>
      <w:r>
        <w:rPr>
          <w:rFonts w:ascii="Consolas" w:hAnsi="Consolas"/>
          <w:w w:val="95"/>
          <w:sz w:val="21"/>
        </w:rPr>
        <w:t>Ответ: </w:t>
      </w:r>
      <w:r>
        <w:rPr>
          <w:rFonts w:ascii="Consolas" w:hAnsi="Consolas"/>
          <w:spacing w:val="2"/>
          <w:position w:val="-6"/>
          <w:sz w:val="21"/>
        </w:rPr>
        <w:drawing>
          <wp:inline distT="0" distB="0" distL="0" distR="0">
            <wp:extent cx="219543" cy="219572"/>
            <wp:effectExtent l="0" t="0" r="0" b="0"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43" cy="21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 w:hAnsi="Consolas"/>
          <w:spacing w:val="2"/>
          <w:position w:val="-6"/>
          <w:sz w:val="21"/>
        </w:rPr>
      </w:r>
    </w:p>
    <w:p>
      <w:pPr>
        <w:pStyle w:val="BodyText"/>
        <w:spacing w:before="4"/>
        <w:rPr>
          <w:rFonts w:ascii="Consolas"/>
          <w:sz w:val="26"/>
        </w:rPr>
      </w:pPr>
    </w:p>
    <w:p>
      <w:pPr>
        <w:pStyle w:val="ListParagraph"/>
        <w:numPr>
          <w:ilvl w:val="0"/>
          <w:numId w:val="13"/>
        </w:numPr>
        <w:tabs>
          <w:tab w:pos="699" w:val="left" w:leader="none"/>
        </w:tabs>
        <w:spacing w:line="249" w:lineRule="auto" w:before="0" w:after="0"/>
        <w:ind w:left="697" w:right="117" w:hanging="577"/>
        <w:jc w:val="both"/>
        <w:rPr>
          <w:rFonts w:ascii="Cambria" w:hAnsi="Cambria"/>
          <w:sz w:val="23"/>
        </w:rPr>
      </w:pPr>
      <w:r>
        <w:rPr>
          <w:w w:val="105"/>
          <w:position w:val="1"/>
          <w:sz w:val="23"/>
        </w:rPr>
        <w:t>Рраждавив 3., поругавшись с начальником, в сердцах разбил зер-</w:t>
      </w:r>
      <w:r>
        <w:rPr>
          <w:w w:val="105"/>
          <w:sz w:val="23"/>
        </w:rPr>
        <w:t> кало, висевшее в коридоре учреждение. Нормы какого кодекса on- ределяют  ответствеяяость за давное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деяние?</w:t>
      </w:r>
    </w:p>
    <w:p>
      <w:pPr>
        <w:pStyle w:val="Heading3"/>
        <w:numPr>
          <w:ilvl w:val="1"/>
          <w:numId w:val="13"/>
        </w:numPr>
        <w:tabs>
          <w:tab w:pos="1020" w:val="left" w:leader="none"/>
          <w:tab w:pos="4451" w:val="left" w:leader="none"/>
        </w:tabs>
        <w:spacing w:line="240" w:lineRule="auto" w:before="66" w:after="0"/>
        <w:ind w:left="1019" w:right="0" w:hanging="325"/>
        <w:jc w:val="left"/>
      </w:pPr>
      <w:r>
        <w:rPr/>
        <w:t>трудового</w:t>
        <w:tab/>
        <w:t>3)  </w:t>
      </w:r>
      <w:r>
        <w:rPr>
          <w:spacing w:val="27"/>
        </w:rPr>
        <w:t> </w:t>
      </w:r>
      <w:r>
        <w:rPr/>
        <w:t>административного</w:t>
      </w:r>
    </w:p>
    <w:p>
      <w:pPr>
        <w:pStyle w:val="ListParagraph"/>
        <w:numPr>
          <w:ilvl w:val="1"/>
          <w:numId w:val="13"/>
        </w:numPr>
        <w:tabs>
          <w:tab w:pos="1024" w:val="left" w:leader="none"/>
          <w:tab w:pos="4451" w:val="left" w:leader="none"/>
        </w:tabs>
        <w:spacing w:line="240" w:lineRule="auto" w:before="21" w:after="0"/>
        <w:ind w:left="1023" w:right="0" w:hanging="315"/>
        <w:jc w:val="left"/>
        <w:rPr>
          <w:sz w:val="22"/>
        </w:rPr>
      </w:pPr>
      <w:r>
        <w:rPr>
          <w:w w:val="105"/>
          <w:sz w:val="22"/>
        </w:rPr>
        <w:t>гражданского</w:t>
        <w:tab/>
        <w:t>4) </w:t>
      </w:r>
      <w:r>
        <w:rPr>
          <w:spacing w:val="53"/>
          <w:w w:val="105"/>
          <w:sz w:val="22"/>
        </w:rPr>
        <w:t> </w:t>
      </w:r>
      <w:r>
        <w:rPr>
          <w:w w:val="105"/>
          <w:sz w:val="22"/>
        </w:rPr>
        <w:t>уголоввого</w:t>
      </w:r>
    </w:p>
    <w:p>
      <w:pPr>
        <w:spacing w:before="115"/>
        <w:ind w:left="699" w:right="0" w:firstLine="0"/>
        <w:jc w:val="left"/>
        <w:rPr>
          <w:sz w:val="20"/>
        </w:rPr>
      </w:pPr>
      <w:r>
        <w:rPr>
          <w:w w:val="115"/>
          <w:sz w:val="20"/>
        </w:rPr>
        <w:t>Ответ:</w:t>
      </w:r>
    </w:p>
    <w:p>
      <w:pPr>
        <w:pStyle w:val="BodyText"/>
        <w:rPr>
          <w:sz w:val="29"/>
        </w:rPr>
      </w:pPr>
    </w:p>
    <w:p>
      <w:pPr>
        <w:pStyle w:val="ListParagraph"/>
        <w:numPr>
          <w:ilvl w:val="0"/>
          <w:numId w:val="13"/>
        </w:numPr>
        <w:tabs>
          <w:tab w:pos="705" w:val="left" w:leader="none"/>
          <w:tab w:pos="706" w:val="left" w:leader="none"/>
        </w:tabs>
        <w:spacing w:line="240" w:lineRule="auto" w:before="0" w:after="0"/>
        <w:ind w:left="705" w:right="0" w:hanging="573"/>
        <w:jc w:val="left"/>
        <w:rPr>
          <w:b/>
          <w:sz w:val="24"/>
        </w:rPr>
      </w:pPr>
      <w:r>
        <w:rPr>
          <w:w w:val="105"/>
          <w:position w:val="1"/>
          <w:sz w:val="22"/>
        </w:rPr>
        <w:t>Верны  ли следующие  суждевия  о правовой </w:t>
      </w:r>
      <w:r>
        <w:rPr>
          <w:spacing w:val="5"/>
          <w:w w:val="105"/>
          <w:position w:val="1"/>
          <w:sz w:val="22"/>
        </w:rPr>
        <w:t> </w:t>
      </w:r>
      <w:r>
        <w:rPr>
          <w:b/>
          <w:w w:val="105"/>
          <w:position w:val="1"/>
          <w:sz w:val="22"/>
        </w:rPr>
        <w:t>норме?</w:t>
      </w:r>
    </w:p>
    <w:p>
      <w:pPr>
        <w:pStyle w:val="BodyText"/>
        <w:spacing w:before="95"/>
        <w:ind w:left="700"/>
      </w:pPr>
      <w:r>
        <w:rPr>
          <w:w w:val="105"/>
        </w:rPr>
        <w:t>А.  По   мере   развития    государства    правовые   нормы   стали играть</w:t>
      </w:r>
    </w:p>
    <w:p>
      <w:pPr>
        <w:spacing w:before="20"/>
        <w:ind w:left="1018" w:right="0" w:firstLine="0"/>
        <w:jc w:val="left"/>
        <w:rPr>
          <w:sz w:val="22"/>
        </w:rPr>
      </w:pPr>
      <w:r>
        <w:rPr>
          <w:b/>
          <w:w w:val="105"/>
          <w:sz w:val="22"/>
        </w:rPr>
        <w:t>второстепеввую роль  </w:t>
      </w:r>
      <w:r>
        <w:rPr>
          <w:w w:val="105"/>
          <w:sz w:val="22"/>
        </w:rPr>
        <w:t>в  регулировании  поведения людей.</w:t>
      </w:r>
    </w:p>
    <w:p>
      <w:pPr>
        <w:spacing w:before="20"/>
        <w:ind w:left="705" w:right="0" w:firstLine="0"/>
        <w:jc w:val="left"/>
        <w:rPr>
          <w:b/>
          <w:sz w:val="22"/>
        </w:rPr>
      </w:pPr>
      <w:r>
        <w:rPr>
          <w:w w:val="105"/>
          <w:sz w:val="22"/>
        </w:rPr>
        <w:t>В.  Правовая   ворма   от  всех  других   </w:t>
      </w:r>
      <w:r>
        <w:rPr>
          <w:b/>
          <w:w w:val="105"/>
          <w:sz w:val="22"/>
        </w:rPr>
        <w:t>социальвых   ворм отличается</w:t>
      </w:r>
    </w:p>
    <w:p>
      <w:pPr>
        <w:spacing w:before="20"/>
        <w:ind w:left="1025" w:right="0" w:firstLine="0"/>
        <w:jc w:val="left"/>
        <w:rPr>
          <w:b/>
          <w:sz w:val="22"/>
        </w:rPr>
      </w:pPr>
      <w:r>
        <w:rPr>
          <w:w w:val="105"/>
          <w:sz w:val="22"/>
        </w:rPr>
        <w:t>тем,  что распространяется </w:t>
      </w:r>
      <w:r>
        <w:rPr>
          <w:b/>
          <w:w w:val="105"/>
          <w:sz w:val="22"/>
        </w:rPr>
        <w:t>только  ва граждан государства.</w:t>
      </w:r>
    </w:p>
    <w:p>
      <w:pPr>
        <w:pStyle w:val="ListParagraph"/>
        <w:numPr>
          <w:ilvl w:val="1"/>
          <w:numId w:val="13"/>
        </w:numPr>
        <w:tabs>
          <w:tab w:pos="982" w:val="left" w:leader="none"/>
          <w:tab w:pos="4453" w:val="left" w:leader="none"/>
        </w:tabs>
        <w:spacing w:line="240" w:lineRule="auto" w:before="16" w:after="0"/>
        <w:ind w:left="981" w:right="0" w:hanging="283"/>
        <w:jc w:val="left"/>
        <w:rPr>
          <w:sz w:val="22"/>
        </w:rPr>
      </w:pPr>
      <w:r>
        <w:rPr>
          <w:w w:val="110"/>
          <w:sz w:val="22"/>
        </w:rPr>
        <w:t>верво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только</w:t>
      </w:r>
      <w:r>
        <w:rPr>
          <w:spacing w:val="15"/>
          <w:w w:val="110"/>
          <w:sz w:val="22"/>
        </w:rPr>
        <w:t> </w:t>
      </w:r>
      <w:r>
        <w:rPr>
          <w:w w:val="110"/>
          <w:sz w:val="22"/>
        </w:rPr>
        <w:t>А</w:t>
        <w:tab/>
        <w:t>3) вервы оба</w:t>
      </w:r>
      <w:r>
        <w:rPr>
          <w:spacing w:val="31"/>
          <w:w w:val="110"/>
          <w:sz w:val="22"/>
        </w:rPr>
        <w:t> </w:t>
      </w:r>
      <w:r>
        <w:rPr>
          <w:w w:val="110"/>
          <w:sz w:val="22"/>
        </w:rPr>
        <w:t>суждения</w:t>
      </w:r>
    </w:p>
    <w:p>
      <w:pPr>
        <w:pStyle w:val="ListParagraph"/>
        <w:numPr>
          <w:ilvl w:val="1"/>
          <w:numId w:val="13"/>
        </w:numPr>
        <w:tabs>
          <w:tab w:pos="969" w:val="left" w:leader="none"/>
          <w:tab w:pos="4455" w:val="left" w:leader="none"/>
        </w:tabs>
        <w:spacing w:line="240" w:lineRule="auto" w:before="23" w:after="0"/>
        <w:ind w:left="968" w:right="0" w:hanging="257"/>
        <w:jc w:val="left"/>
        <w:rPr>
          <w:sz w:val="22"/>
        </w:rPr>
      </w:pPr>
      <w:r>
        <w:rPr>
          <w:b/>
          <w:w w:val="105"/>
          <w:sz w:val="22"/>
        </w:rPr>
        <w:t>верно</w:t>
      </w:r>
      <w:r>
        <w:rPr>
          <w:b/>
          <w:spacing w:val="-15"/>
          <w:w w:val="105"/>
          <w:sz w:val="22"/>
        </w:rPr>
        <w:t> </w:t>
      </w:r>
      <w:r>
        <w:rPr>
          <w:b/>
          <w:w w:val="105"/>
          <w:sz w:val="22"/>
        </w:rPr>
        <w:t>только</w:t>
      </w:r>
      <w:r>
        <w:rPr>
          <w:b/>
          <w:spacing w:val="-12"/>
          <w:w w:val="105"/>
          <w:sz w:val="22"/>
        </w:rPr>
        <w:t> </w:t>
      </w:r>
      <w:r>
        <w:rPr>
          <w:w w:val="105"/>
          <w:sz w:val="22"/>
        </w:rPr>
        <w:t>Б</w:t>
        <w:tab/>
        <w:t>4) оба суждения 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невервы</w:t>
      </w:r>
    </w:p>
    <w:p>
      <w:pPr>
        <w:spacing w:before="110"/>
        <w:ind w:left="702" w:right="0" w:firstLine="0"/>
        <w:jc w:val="left"/>
        <w:rPr>
          <w:sz w:val="20"/>
        </w:rPr>
      </w:pPr>
      <w:r>
        <w:rPr>
          <w:w w:val="115"/>
          <w:sz w:val="20"/>
        </w:rPr>
        <w:t>Ответ:</w:t>
      </w:r>
    </w:p>
    <w:p>
      <w:pPr>
        <w:pStyle w:val="BodyText"/>
        <w:rPr>
          <w:sz w:val="26"/>
        </w:rPr>
      </w:pPr>
      <w:r>
        <w:rPr/>
        <w:pict>
          <v:shape style="position:absolute;margin-left:33.733231pt;margin-top:17.31061pt;width:387.05pt;height:31.7pt;mso-position-horizontal-relative:page;mso-position-vertical-relative:paragraph;z-index:1288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before="54"/>
                    <w:ind w:left="676" w:right="0" w:firstLine="0"/>
                    <w:jc w:val="left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Ответом к заданиям 21—25 является последовательность цифр. Запи-</w:t>
                  </w:r>
                </w:p>
                <w:p>
                  <w:pPr>
                    <w:spacing w:before="3"/>
                    <w:ind w:left="109" w:right="0" w:firstLine="0"/>
                    <w:jc w:val="left"/>
                    <w:rPr>
                      <w:rFonts w:ascii="Arial" w:hAnsi="Arial"/>
                      <w:sz w:val="21"/>
                    </w:rPr>
                  </w:pPr>
                  <w:r>
                    <w:rPr>
                      <w:sz w:val="20"/>
                    </w:rPr>
                    <w:t>шите </w:t>
                  </w:r>
                  <w:r>
                    <w:rPr>
                      <w:rFonts w:ascii="Arial" w:hAnsi="Arial"/>
                      <w:sz w:val="21"/>
                    </w:rPr>
                    <w:t>эту последовательность цифр в поле ответа в тексте работы.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6"/>
        </w:rPr>
      </w:pPr>
    </w:p>
    <w:p>
      <w:pPr>
        <w:pStyle w:val="ListParagraph"/>
        <w:numPr>
          <w:ilvl w:val="0"/>
          <w:numId w:val="13"/>
        </w:numPr>
        <w:tabs>
          <w:tab w:pos="709" w:val="left" w:leader="none"/>
        </w:tabs>
        <w:spacing w:line="259" w:lineRule="auto" w:before="90" w:after="0"/>
        <w:ind w:left="704" w:right="102" w:hanging="572"/>
        <w:jc w:val="both"/>
        <w:rPr>
          <w:sz w:val="24"/>
        </w:rPr>
      </w:pPr>
      <w:r>
        <w:rPr>
          <w:w w:val="110"/>
          <w:sz w:val="22"/>
        </w:rPr>
        <w:t>Зиваида </w:t>
      </w:r>
      <w:r>
        <w:rPr>
          <w:b/>
          <w:w w:val="110"/>
          <w:sz w:val="22"/>
        </w:rPr>
        <w:t>Ивавовва </w:t>
      </w:r>
      <w:r>
        <w:rPr>
          <w:w w:val="110"/>
          <w:sz w:val="22"/>
        </w:rPr>
        <w:t>в свой выходной деяь сделала укладку волос в парикмахерской и сходила в продовольствеввый магазин за покуп- </w:t>
      </w:r>
      <w:r>
        <w:rPr>
          <w:w w:val="105"/>
          <w:sz w:val="22"/>
        </w:rPr>
        <w:t>ками. </w:t>
      </w:r>
      <w:r>
        <w:rPr>
          <w:b/>
          <w:w w:val="105"/>
          <w:sz w:val="22"/>
        </w:rPr>
        <w:t>Сраввите  два продукта окояомической  деятельности,</w:t>
      </w:r>
      <w:r>
        <w:rPr>
          <w:b/>
          <w:spacing w:val="53"/>
          <w:w w:val="105"/>
          <w:sz w:val="22"/>
        </w:rPr>
        <w:t> </w:t>
      </w:r>
      <w:r>
        <w:rPr>
          <w:w w:val="105"/>
          <w:sz w:val="22"/>
        </w:rPr>
        <w:t>упомя-</w:t>
      </w:r>
    </w:p>
    <w:p>
      <w:pPr>
        <w:spacing w:before="66"/>
        <w:ind w:left="710" w:right="0" w:firstLine="0"/>
        <w:jc w:val="both"/>
        <w:rPr>
          <w:b/>
          <w:sz w:val="15"/>
        </w:rPr>
      </w:pPr>
      <w:r>
        <w:rPr>
          <w:w w:val="105"/>
          <w:sz w:val="15"/>
        </w:rPr>
        <w:t>П      ЬI£I  В     </w:t>
      </w:r>
      <w:r>
        <w:rPr>
          <w:b/>
          <w:w w:val="105"/>
          <w:sz w:val="15"/>
        </w:rPr>
        <w:t>СЛОВИП   ЗВ,ДВНИЯ°      СЛ   </w:t>
      </w:r>
      <w:r>
        <w:rPr>
          <w:w w:val="105"/>
          <w:sz w:val="15"/>
        </w:rPr>
        <w:t>Р     И </w:t>
      </w:r>
      <w:r>
        <w:rPr>
          <w:b/>
          <w:w w:val="105"/>
          <w:sz w:val="15"/>
        </w:rPr>
        <w:t>TOBf1}3.</w:t>
      </w:r>
    </w:p>
    <w:p>
      <w:pPr>
        <w:spacing w:line="256" w:lineRule="auto" w:before="118"/>
        <w:ind w:left="700" w:right="104" w:firstLine="5"/>
        <w:jc w:val="both"/>
        <w:rPr>
          <w:b/>
          <w:sz w:val="22"/>
        </w:rPr>
      </w:pPr>
      <w:r>
        <w:rPr>
          <w:w w:val="110"/>
          <w:sz w:val="22"/>
        </w:rPr>
        <w:t>Выберите и </w:t>
      </w:r>
      <w:r>
        <w:rPr>
          <w:b/>
          <w:w w:val="110"/>
          <w:sz w:val="22"/>
        </w:rPr>
        <w:t>завитите </w:t>
      </w:r>
      <w:r>
        <w:rPr>
          <w:w w:val="110"/>
          <w:sz w:val="22"/>
        </w:rPr>
        <w:t>в первую </w:t>
      </w:r>
      <w:r>
        <w:rPr>
          <w:b/>
          <w:w w:val="110"/>
          <w:sz w:val="22"/>
        </w:rPr>
        <w:t>коловку таблицы </w:t>
      </w:r>
      <w:r>
        <w:rPr>
          <w:w w:val="110"/>
          <w:sz w:val="22"/>
        </w:rPr>
        <w:t>порядковые во- мера черт сходства, а во вторую колонку  —  порядковые  вомера </w:t>
      </w:r>
      <w:r>
        <w:rPr>
          <w:b/>
          <w:w w:val="105"/>
          <w:sz w:val="22"/>
        </w:rPr>
        <w:t>черт различия.</w:t>
      </w:r>
    </w:p>
    <w:p>
      <w:pPr>
        <w:pStyle w:val="ListParagraph"/>
        <w:numPr>
          <w:ilvl w:val="1"/>
          <w:numId w:val="13"/>
        </w:numPr>
        <w:tabs>
          <w:tab w:pos="1020" w:val="left" w:leader="none"/>
        </w:tabs>
        <w:spacing w:line="240" w:lineRule="auto" w:before="129" w:after="0"/>
        <w:ind w:left="1018" w:right="0" w:hanging="320"/>
        <w:jc w:val="both"/>
        <w:rPr>
          <w:sz w:val="22"/>
        </w:rPr>
      </w:pPr>
      <w:r>
        <w:rPr>
          <w:w w:val="105"/>
          <w:sz w:val="22"/>
        </w:rPr>
        <w:t>чаще  всего  употребляется  в момент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производства</w:t>
      </w:r>
    </w:p>
    <w:p>
      <w:pPr>
        <w:pStyle w:val="ListParagraph"/>
        <w:numPr>
          <w:ilvl w:val="1"/>
          <w:numId w:val="13"/>
        </w:numPr>
        <w:tabs>
          <w:tab w:pos="1022" w:val="left" w:leader="none"/>
        </w:tabs>
        <w:spacing w:line="249" w:lineRule="auto" w:before="20" w:after="0"/>
        <w:ind w:left="1018" w:right="115" w:hanging="310"/>
        <w:jc w:val="left"/>
        <w:rPr>
          <w:sz w:val="22"/>
        </w:rPr>
      </w:pPr>
      <w:r>
        <w:rPr>
          <w:w w:val="110"/>
          <w:sz w:val="22"/>
        </w:rPr>
        <w:t>в условиях рыяка цева зависит от соотяотеяия cпpoca и пред- ложения</w:t>
      </w:r>
    </w:p>
    <w:p>
      <w:pPr>
        <w:pStyle w:val="ListParagraph"/>
        <w:numPr>
          <w:ilvl w:val="1"/>
          <w:numId w:val="13"/>
        </w:numPr>
        <w:tabs>
          <w:tab w:pos="1022" w:val="left" w:leader="none"/>
        </w:tabs>
        <w:spacing w:line="240" w:lineRule="auto" w:before="14" w:after="0"/>
        <w:ind w:left="1021" w:right="0" w:hanging="321"/>
        <w:jc w:val="both"/>
        <w:rPr>
          <w:sz w:val="22"/>
        </w:rPr>
      </w:pPr>
      <w:r>
        <w:rPr>
          <w:w w:val="105"/>
          <w:sz w:val="22"/>
        </w:rPr>
        <w:t>всегда  обладает  веществеввой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формой</w:t>
      </w:r>
    </w:p>
    <w:p>
      <w:pPr>
        <w:pStyle w:val="ListParagraph"/>
        <w:numPr>
          <w:ilvl w:val="1"/>
          <w:numId w:val="13"/>
        </w:numPr>
        <w:tabs>
          <w:tab w:pos="1024" w:val="left" w:leader="none"/>
        </w:tabs>
        <w:spacing w:line="240" w:lineRule="auto" w:before="17" w:after="0"/>
        <w:ind w:left="1023" w:right="0" w:hanging="321"/>
        <w:jc w:val="both"/>
        <w:rPr>
          <w:sz w:val="22"/>
        </w:rPr>
      </w:pPr>
      <w:r>
        <w:rPr>
          <w:w w:val="110"/>
          <w:sz w:val="22"/>
        </w:rPr>
        <w:t>является  делью и результатом</w:t>
      </w:r>
      <w:r>
        <w:rPr>
          <w:spacing w:val="6"/>
          <w:w w:val="110"/>
          <w:sz w:val="22"/>
        </w:rPr>
        <w:t> </w:t>
      </w:r>
      <w:r>
        <w:rPr>
          <w:w w:val="110"/>
          <w:sz w:val="22"/>
        </w:rPr>
        <w:t>производства</w:t>
      </w:r>
    </w:p>
    <w:p>
      <w:pPr>
        <w:pStyle w:val="BodyText"/>
        <w:spacing w:before="8"/>
        <w:rPr>
          <w:sz w:val="6"/>
        </w:rPr>
      </w:pPr>
    </w:p>
    <w:tbl>
      <w:tblPr>
        <w:tblW w:w="0" w:type="auto"/>
        <w:jc w:val="left"/>
        <w:tblInd w:w="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4"/>
        <w:gridCol w:w="1292"/>
        <w:gridCol w:w="1508"/>
        <w:gridCol w:w="1258"/>
      </w:tblGrid>
      <w:tr>
        <w:trPr>
          <w:trHeight w:val="380" w:hRule="atLeast"/>
        </w:trPr>
        <w:tc>
          <w:tcPr>
            <w:tcW w:w="2646" w:type="dxa"/>
            <w:gridSpan w:val="2"/>
          </w:tcPr>
          <w:p>
            <w:pPr>
              <w:pStyle w:val="TableParagraph"/>
              <w:spacing w:before="69"/>
              <w:ind w:left="530"/>
              <w:rPr>
                <w:sz w:val="22"/>
              </w:rPr>
            </w:pPr>
            <w:r>
              <w:rPr>
                <w:w w:val="110"/>
                <w:sz w:val="22"/>
              </w:rPr>
              <w:t>Черты сходства</w:t>
            </w:r>
          </w:p>
        </w:tc>
        <w:tc>
          <w:tcPr>
            <w:tcW w:w="2766" w:type="dxa"/>
            <w:gridSpan w:val="2"/>
          </w:tcPr>
          <w:p>
            <w:pPr>
              <w:pStyle w:val="TableParagraph"/>
              <w:spacing w:before="69"/>
              <w:ind w:left="535"/>
              <w:rPr>
                <w:sz w:val="22"/>
              </w:rPr>
            </w:pPr>
            <w:r>
              <w:rPr>
                <w:w w:val="110"/>
                <w:sz w:val="22"/>
              </w:rPr>
              <w:t>Черты различия</w:t>
            </w:r>
          </w:p>
        </w:tc>
      </w:tr>
      <w:tr>
        <w:trPr>
          <w:trHeight w:val="340" w:hRule="atLeast"/>
        </w:trPr>
        <w:tc>
          <w:tcPr>
            <w:tcW w:w="135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Heading2"/>
        <w:spacing w:before="114"/>
        <w:ind w:right="110"/>
        <w:jc w:val="right"/>
      </w:pPr>
      <w:r>
        <w:rPr>
          <w:w w:val="105"/>
        </w:rPr>
        <w:t>29</w:t>
      </w:r>
    </w:p>
    <w:p>
      <w:pPr>
        <w:spacing w:after="0"/>
        <w:jc w:val="right"/>
        <w:sectPr>
          <w:pgSz w:w="9130" w:h="14520"/>
          <w:pgMar w:top="640" w:bottom="280" w:left="540" w:right="580"/>
        </w:sectPr>
      </w:pPr>
    </w:p>
    <w:p>
      <w:pPr>
        <w:pStyle w:val="ListParagraph"/>
        <w:numPr>
          <w:ilvl w:val="0"/>
          <w:numId w:val="13"/>
        </w:numPr>
        <w:tabs>
          <w:tab w:pos="695" w:val="left" w:leader="none"/>
        </w:tabs>
        <w:spacing w:line="252" w:lineRule="auto" w:before="67" w:after="0"/>
        <w:ind w:left="689" w:right="121" w:hanging="568"/>
        <w:jc w:val="both"/>
        <w:rPr>
          <w:sz w:val="23"/>
        </w:rPr>
      </w:pPr>
      <w:r>
        <w:rPr>
          <w:w w:val="105"/>
          <w:sz w:val="23"/>
        </w:rPr>
        <w:t>Уставовите соответствие между правоохравительными органами  и ик функциями: к каждому элементу первого столбца подберите co- ответствующий элемент из второго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столбца.</w:t>
      </w:r>
    </w:p>
    <w:p>
      <w:pPr>
        <w:spacing w:after="0" w:line="252" w:lineRule="auto"/>
        <w:jc w:val="both"/>
        <w:rPr>
          <w:sz w:val="23"/>
        </w:rPr>
        <w:sectPr>
          <w:pgSz w:w="9130" w:h="14520"/>
          <w:pgMar w:top="720" w:bottom="280" w:left="560" w:right="560"/>
        </w:sectPr>
      </w:pPr>
    </w:p>
    <w:p>
      <w:pPr>
        <w:pStyle w:val="BodyText"/>
        <w:spacing w:before="4"/>
        <w:rPr>
          <w:sz w:val="24"/>
        </w:rPr>
      </w:pPr>
    </w:p>
    <w:p>
      <w:pPr>
        <w:spacing w:before="0"/>
        <w:ind w:left="0" w:right="0" w:firstLine="0"/>
        <w:jc w:val="right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w w:val="105"/>
          <w:sz w:val="25"/>
        </w:rPr>
        <w:t>ФУНКЦИИ</w:t>
      </w:r>
    </w:p>
    <w:p>
      <w:pPr>
        <w:spacing w:line="280" w:lineRule="auto" w:before="148"/>
        <w:ind w:left="2543" w:right="0" w:hanging="914"/>
        <w:jc w:val="left"/>
        <w:rPr>
          <w:sz w:val="21"/>
        </w:rPr>
      </w:pPr>
      <w:r>
        <w:rPr/>
        <w:br w:type="column"/>
      </w:r>
      <w:r>
        <w:rPr>
          <w:w w:val="105"/>
          <w:sz w:val="21"/>
        </w:rPr>
        <w:t>ПРАВООХРАНИТЕЛЬНЫЕ ОРРАНЫ</w:t>
      </w:r>
    </w:p>
    <w:p>
      <w:pPr>
        <w:spacing w:after="0" w:line="280" w:lineRule="auto"/>
        <w:jc w:val="left"/>
        <w:rPr>
          <w:sz w:val="21"/>
        </w:rPr>
        <w:sectPr>
          <w:type w:val="continuous"/>
          <w:pgSz w:w="9130" w:h="14520"/>
          <w:pgMar w:top="680" w:bottom="280" w:left="560" w:right="560"/>
          <w:cols w:num="2" w:equalWidth="0">
            <w:col w:w="3435" w:space="40"/>
            <w:col w:w="4535"/>
          </w:cols>
        </w:sectPr>
      </w:pPr>
    </w:p>
    <w:p>
      <w:pPr>
        <w:pStyle w:val="Heading2"/>
        <w:spacing w:line="252" w:lineRule="exact"/>
        <w:ind w:left="695"/>
      </w:pPr>
      <w:r>
        <w:rPr>
          <w:w w:val="105"/>
        </w:rPr>
        <w:t>А)  конституциоввый контроль</w:t>
      </w:r>
    </w:p>
    <w:p>
      <w:pPr>
        <w:spacing w:before="23"/>
        <w:ind w:left="703" w:right="0" w:firstLine="0"/>
        <w:jc w:val="left"/>
        <w:rPr>
          <w:sz w:val="23"/>
        </w:rPr>
      </w:pPr>
      <w:r>
        <w:rPr>
          <w:sz w:val="23"/>
        </w:rPr>
        <w:t>Б)   надзор  па  исполнением законов</w:t>
      </w:r>
    </w:p>
    <w:p>
      <w:pPr>
        <w:spacing w:before="13"/>
        <w:ind w:left="698" w:right="0" w:firstLine="0"/>
        <w:jc w:val="left"/>
        <w:rPr>
          <w:sz w:val="23"/>
        </w:rPr>
      </w:pPr>
      <w:r>
        <w:rPr>
          <w:sz w:val="23"/>
        </w:rPr>
        <w:t>В)   обеспечение  исполнения ориговоров</w:t>
      </w:r>
    </w:p>
    <w:p>
      <w:pPr>
        <w:spacing w:before="18"/>
        <w:ind w:left="698" w:right="0" w:firstLine="0"/>
        <w:jc w:val="left"/>
        <w:rPr>
          <w:sz w:val="23"/>
        </w:rPr>
      </w:pPr>
      <w:r>
        <w:rPr>
          <w:sz w:val="23"/>
        </w:rPr>
        <w:t>F)   уголовное преследование</w:t>
      </w:r>
    </w:p>
    <w:p>
      <w:pPr>
        <w:spacing w:before="18"/>
        <w:ind w:left="694" w:right="0" w:firstLine="0"/>
        <w:jc w:val="left"/>
        <w:rPr>
          <w:sz w:val="23"/>
        </w:rPr>
      </w:pPr>
      <w:r>
        <w:rPr>
          <w:w w:val="105"/>
          <w:sz w:val="23"/>
        </w:rPr>
        <w:t>Д)  раоъясяение законодательства</w:t>
      </w:r>
    </w:p>
    <w:p>
      <w:pPr>
        <w:pStyle w:val="ListParagraph"/>
        <w:numPr>
          <w:ilvl w:val="1"/>
          <w:numId w:val="13"/>
        </w:numPr>
        <w:tabs>
          <w:tab w:pos="605" w:val="left" w:leader="none"/>
        </w:tabs>
        <w:spacing w:line="240" w:lineRule="auto" w:before="25" w:after="0"/>
        <w:ind w:left="604" w:right="0" w:hanging="382"/>
        <w:jc w:val="left"/>
        <w:rPr>
          <w:sz w:val="21"/>
        </w:rPr>
      </w:pPr>
      <w:r>
        <w:rPr>
          <w:w w:val="75"/>
          <w:sz w:val="21"/>
        </w:rPr>
        <w:br w:type="column"/>
      </w:r>
      <w:r>
        <w:rPr>
          <w:w w:val="85"/>
          <w:sz w:val="21"/>
        </w:rPr>
        <w:t>YfI</w:t>
      </w:r>
    </w:p>
    <w:p>
      <w:pPr>
        <w:pStyle w:val="ListParagraph"/>
        <w:numPr>
          <w:ilvl w:val="1"/>
          <w:numId w:val="13"/>
        </w:numPr>
        <w:tabs>
          <w:tab w:pos="499" w:val="left" w:leader="none"/>
        </w:tabs>
        <w:spacing w:line="240" w:lineRule="auto" w:before="12" w:after="0"/>
        <w:ind w:left="498" w:right="0" w:hanging="266"/>
        <w:jc w:val="left"/>
        <w:rPr>
          <w:sz w:val="22"/>
        </w:rPr>
      </w:pPr>
      <w:r>
        <w:rPr>
          <w:w w:val="110"/>
          <w:sz w:val="22"/>
        </w:rPr>
        <w:t>орокуратура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9130" w:h="14520"/>
          <w:pgMar w:top="680" w:bottom="280" w:left="560" w:right="560"/>
          <w:cols w:num="2" w:equalWidth="0">
            <w:col w:w="4823" w:space="40"/>
            <w:col w:w="3147"/>
          </w:cols>
        </w:sectPr>
      </w:pPr>
    </w:p>
    <w:p>
      <w:pPr>
        <w:pStyle w:val="BodyText"/>
        <w:spacing w:before="157"/>
        <w:ind w:left="697"/>
      </w:pPr>
      <w:r>
        <w:rPr>
          <w:w w:val="105"/>
        </w:rPr>
        <w:t>Запишите  в  таблицу  выбранные  цифръі  под  соответствующими</w:t>
      </w:r>
      <w:r>
        <w:rPr>
          <w:spacing w:val="50"/>
          <w:w w:val="105"/>
        </w:rPr>
        <w:t> </w:t>
      </w:r>
      <w:r>
        <w:rPr>
          <w:w w:val="105"/>
        </w:rPr>
        <w:t>бук-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spacing w:before="91"/>
        <w:ind w:left="737"/>
      </w:pPr>
      <w:r>
        <w:rPr/>
        <w:pict>
          <v:shape style="position:absolute;margin-left:112.559998pt;margin-top:-4.620474pt;width:145.6pt;height:33.85pt;mso-position-horizontal-relative:page;mso-position-vertical-relative:paragraph;z-index:1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  <w:gridCol w:w="576"/>
                    <w:gridCol w:w="586"/>
                    <w:gridCol w:w="557"/>
                    <w:gridCol w:w="605"/>
                  </w:tblGrid>
                  <w:tr>
                    <w:trPr>
                      <w:trHeight w:val="32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spacing w:before="10"/>
                          <w:ind w:left="209"/>
                          <w:rPr>
                            <w:sz w:val="22"/>
                          </w:rPr>
                        </w:pPr>
                        <w:r>
                          <w:rPr>
                            <w:w w:val="103"/>
                            <w:sz w:val="22"/>
                          </w:rPr>
                          <w:t>А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before="10"/>
                          <w:ind w:left="3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3"/>
                            <w:sz w:val="22"/>
                          </w:rPr>
                          <w:t>Б</w:t>
                        </w: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spacing w:before="10"/>
                          <w:ind w:left="3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3"/>
                            <w:sz w:val="22"/>
                          </w:rPr>
                          <w:t>В</w:t>
                        </w:r>
                      </w:p>
                    </w:tc>
                    <w:tc>
                      <w:tcPr>
                        <w:tcW w:w="557" w:type="dxa"/>
                      </w:tcPr>
                      <w:p>
                        <w:pPr>
                          <w:pStyle w:val="TableParagraph"/>
                          <w:spacing w:before="10"/>
                          <w:ind w:left="4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5"/>
                            <w:sz w:val="22"/>
                          </w:rPr>
                          <w:t>Г</w:t>
                        </w:r>
                      </w:p>
                    </w:tc>
                    <w:tc>
                      <w:tcPr>
                        <w:tcW w:w="605" w:type="dxa"/>
                      </w:tcPr>
                      <w:p>
                        <w:pPr>
                          <w:pStyle w:val="TableParagraph"/>
                          <w:spacing w:before="10"/>
                          <w:ind w:left="2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101"/>
                            <w:sz w:val="22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6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86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557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605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Ответ: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pict>
          <v:shape style="position:absolute;margin-left:34.200001pt;margin-top:17.942368pt;width:387.15pt;height:31.95pt;mso-position-horizontal-relative:page;mso-position-vertical-relative:paragraph;z-index:1312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58"/>
                    <w:ind w:left="104" w:right="68" w:firstLine="582"/>
                    <w:jc w:val="left"/>
                    <w:rPr>
                      <w:sz w:val="21"/>
                    </w:rPr>
                  </w:pPr>
                  <w:r>
                    <w:rPr>
                      <w:w w:val="105"/>
                      <w:sz w:val="21"/>
                    </w:rPr>
                    <w:t>Прочитайте текст. Проанализируйте статистические данные и выполни- те задания  23, 24.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Heading2"/>
        <w:spacing w:line="271" w:lineRule="auto" w:before="211"/>
        <w:ind w:left="117" w:right="109" w:firstLine="580"/>
        <w:jc w:val="both"/>
      </w:pPr>
      <w:r>
        <w:rPr>
          <w:w w:val="105"/>
        </w:rPr>
        <w:t>В страпе Z в </w:t>
      </w:r>
      <w:r>
        <w:rPr>
          <w:b/>
          <w:w w:val="105"/>
        </w:rPr>
        <w:t>2013 </w:t>
      </w:r>
      <w:r>
        <w:rPr>
          <w:w w:val="105"/>
        </w:rPr>
        <w:t>г. было проведево соqиологическое исследование. Совершеннолетним гражданам задавали воорос: </w:t>
      </w:r>
      <w:r>
        <w:rPr>
          <w:w w:val="95"/>
        </w:rPr>
        <w:t>+ </w:t>
      </w:r>
      <w:r>
        <w:rPr>
          <w:w w:val="105"/>
        </w:rPr>
        <w:t>Бывает ли так, что в обсуждении со своими родными и онакомыми каких-либо проблем вы ссылаетесь на мнеяия ученых, научнме факты? • Результаты oпpoca (в процентах от числа отвечавших) представлевы в</w:t>
      </w:r>
      <w:r>
        <w:rPr>
          <w:spacing w:val="53"/>
          <w:w w:val="105"/>
        </w:rPr>
        <w:t> </w:t>
      </w:r>
      <w:r>
        <w:rPr>
          <w:w w:val="105"/>
        </w:rPr>
        <w:t>графической  форме.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tabs>
          <w:tab w:pos="3819" w:val="left" w:leader="none"/>
        </w:tabs>
        <w:spacing w:before="58"/>
        <w:ind w:left="1395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1" simplePos="0" relativeHeight="268422191">
            <wp:simplePos x="0" y="0"/>
            <wp:positionH relativeFrom="page">
              <wp:posOffset>1426463</wp:posOffset>
            </wp:positionH>
            <wp:positionV relativeFrom="paragraph">
              <wp:posOffset>-551444</wp:posOffset>
            </wp:positionV>
            <wp:extent cx="1319784" cy="1429509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784" cy="142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3025139</wp:posOffset>
            </wp:positionH>
            <wp:positionV relativeFrom="paragraph">
              <wp:posOffset>-289317</wp:posOffset>
            </wp:positionV>
            <wp:extent cx="1514855" cy="1074418"/>
            <wp:effectExtent l="0" t="0" r="0" b="0"/>
            <wp:wrapNone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855" cy="107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38.919998pt;margin-top:-22.060936pt;width:117.85pt;height:83.2pt;mso-position-horizontal-relative:page;mso-position-vertical-relative:paragraph;z-index:1384" type="#_x0000_t202" filled="false" stroked="false">
            <v:textbox inset="0,0,0,0">
              <w:txbxContent>
                <w:p>
                  <w:pPr>
                    <w:spacing w:line="340" w:lineRule="atLeast" w:before="26"/>
                    <w:ind w:left="522" w:right="0" w:hanging="290"/>
                    <w:jc w:val="left"/>
                    <w:rPr>
                      <w:sz w:val="16"/>
                    </w:rPr>
                  </w:pPr>
                  <w:r>
                    <w:rPr>
                      <w:color w:val="646464"/>
                      <w:w w:val="110"/>
                      <w:sz w:val="16"/>
                    </w:rPr>
                    <w:t>Щ </w:t>
                  </w:r>
                  <w:r>
                    <w:rPr>
                      <w:color w:val="313131"/>
                      <w:w w:val="110"/>
                      <w:sz w:val="16"/>
                    </w:rPr>
                    <w:t>Не </w:t>
                  </w:r>
                  <w:r>
                    <w:rPr>
                      <w:color w:val="2A2A2A"/>
                      <w:w w:val="110"/>
                      <w:sz w:val="16"/>
                    </w:rPr>
                    <w:t>бывает </w:t>
                  </w:r>
                  <w:r>
                    <w:rPr>
                      <w:color w:val="212121"/>
                      <w:w w:val="110"/>
                      <w:sz w:val="16"/>
                    </w:rPr>
                    <w:t>никогда </w:t>
                  </w:r>
                  <w:r>
                    <w:rPr>
                      <w:color w:val="232323"/>
                      <w:w w:val="110"/>
                      <w:sz w:val="16"/>
                    </w:rPr>
                    <w:t>Быввет </w:t>
                  </w:r>
                  <w:r>
                    <w:rPr>
                      <w:color w:val="363636"/>
                      <w:w w:val="110"/>
                      <w:sz w:val="16"/>
                    </w:rPr>
                    <w:t>часто</w:t>
                  </w:r>
                </w:p>
                <w:p>
                  <w:pPr>
                    <w:spacing w:line="163" w:lineRule="exact" w:before="0"/>
                    <w:ind w:left="144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595959"/>
                      <w:w w:val="96"/>
                      <w:sz w:val="16"/>
                    </w:rPr>
                    <w:t>«</w:t>
                  </w:r>
                </w:p>
                <w:p>
                  <w:pPr>
                    <w:spacing w:before="24"/>
                    <w:ind w:left="234" w:right="0" w:firstLine="0"/>
                    <w:jc w:val="left"/>
                    <w:rPr>
                      <w:rFonts w:ascii="Consolas" w:hAnsi="Consolas"/>
                      <w:sz w:val="15"/>
                    </w:rPr>
                  </w:pPr>
                  <w:r>
                    <w:rPr>
                      <w:rFonts w:ascii="Consolas" w:hAnsi="Consolas"/>
                      <w:color w:val="414141"/>
                      <w:sz w:val="15"/>
                    </w:rPr>
                    <w:t>## </w:t>
                  </w:r>
                  <w:r>
                    <w:rPr>
                      <w:rFonts w:ascii="Consolas" w:hAnsi="Consolas"/>
                      <w:color w:val="131313"/>
                      <w:sz w:val="15"/>
                    </w:rPr>
                    <w:t>Бъіввет </w:t>
                  </w:r>
                  <w:r>
                    <w:rPr>
                      <w:rFonts w:ascii="Consolas" w:hAnsi="Consolas"/>
                      <w:color w:val="2A2A2A"/>
                      <w:sz w:val="15"/>
                    </w:rPr>
                    <w:t>редко</w:t>
                  </w:r>
                </w:p>
                <w:p>
                  <w:pPr>
                    <w:pStyle w:val="BodyText"/>
                    <w:spacing w:before="2"/>
                    <w:rPr>
                      <w:sz w:val="14"/>
                    </w:rPr>
                  </w:pPr>
                </w:p>
                <w:p>
                  <w:pPr>
                    <w:spacing w:before="0"/>
                    <w:ind w:left="229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4F4F4F"/>
                      <w:w w:val="105"/>
                      <w:sz w:val="17"/>
                    </w:rPr>
                    <w:t>?Ї   </w:t>
                  </w:r>
                  <w:r>
                    <w:rPr>
                      <w:color w:val="1C1C1C"/>
                      <w:w w:val="105"/>
                      <w:sz w:val="17"/>
                    </w:rPr>
                    <w:t>Затрудняюсь </w:t>
                  </w:r>
                  <w:r>
                    <w:rPr>
                      <w:color w:val="343434"/>
                      <w:w w:val="105"/>
                      <w:sz w:val="17"/>
                    </w:rPr>
                    <w:t>ответить</w:t>
                  </w:r>
                </w:p>
              </w:txbxContent>
            </v:textbox>
            <w10:wrap type="none"/>
          </v:shape>
        </w:pict>
      </w:r>
      <w:r>
        <w:rPr>
          <w:rFonts w:ascii="Consolas"/>
          <w:color w:val="1D1D1D"/>
          <w:w w:val="105"/>
          <w:sz w:val="24"/>
        </w:rPr>
        <w:t>29</w:t>
        <w:tab/>
      </w:r>
      <w:r>
        <w:rPr>
          <w:color w:val="232323"/>
          <w:w w:val="105"/>
          <w:position w:val="-11"/>
          <w:sz w:val="16"/>
        </w:rPr>
        <w:t>48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spacing w:before="204"/>
        <w:ind w:left="2362" w:right="0" w:firstLine="0"/>
        <w:jc w:val="left"/>
        <w:rPr>
          <w:sz w:val="21"/>
        </w:rPr>
      </w:pPr>
      <w:r>
        <w:rPr>
          <w:color w:val="2A2A2A"/>
          <w:sz w:val="21"/>
        </w:rPr>
        <w:t>15</w:t>
      </w:r>
    </w:p>
    <w:p>
      <w:pPr>
        <w:pStyle w:val="BodyText"/>
        <w:spacing w:before="5"/>
        <w:rPr>
          <w:sz w:val="27"/>
        </w:rPr>
      </w:pPr>
    </w:p>
    <w:p>
      <w:pPr>
        <w:pStyle w:val="Heading2"/>
        <w:numPr>
          <w:ilvl w:val="0"/>
          <w:numId w:val="13"/>
        </w:numPr>
        <w:tabs>
          <w:tab w:pos="601" w:val="left" w:leader="none"/>
          <w:tab w:pos="709" w:val="left" w:leader="none"/>
        </w:tabs>
        <w:spacing w:line="240" w:lineRule="auto" w:before="91" w:after="0"/>
        <w:ind w:left="708" w:right="0" w:hanging="573"/>
        <w:jc w:val="left"/>
      </w:pPr>
      <w:r>
        <w:rPr>
          <w:w w:val="105"/>
        </w:rPr>
        <w:t>Найдите  в приведенном  спнске выводм,  которые можво сделать </w:t>
      </w:r>
      <w:r>
        <w:rPr>
          <w:spacing w:val="15"/>
          <w:w w:val="105"/>
        </w:rPr>
        <w:t> </w:t>
      </w:r>
      <w:r>
        <w:rPr>
          <w:w w:val="105"/>
        </w:rPr>
        <w:t>на</w:t>
      </w:r>
    </w:p>
    <w:p>
      <w:pPr>
        <w:spacing w:before="47"/>
        <w:ind w:left="704" w:right="0" w:firstLine="0"/>
        <w:jc w:val="left"/>
        <w:rPr>
          <w:sz w:val="21"/>
        </w:rPr>
      </w:pPr>
      <w:r>
        <w:rPr>
          <w:w w:val="105"/>
          <w:sz w:val="21"/>
        </w:rPr>
        <w:t>основе  диаграммы,  и  запишите  цифры,  под  которыМИ  </w:t>
      </w:r>
      <w:r>
        <w:rPr>
          <w:sz w:val="21"/>
        </w:rPr>
        <w:t>ОТІИ  </w:t>
      </w:r>
      <w:r>
        <w:rPr>
          <w:w w:val="105"/>
          <w:sz w:val="21"/>
        </w:rPr>
        <w:t>Ъtазавы.</w:t>
      </w:r>
    </w:p>
    <w:p>
      <w:pPr>
        <w:pStyle w:val="ListParagraph"/>
        <w:numPr>
          <w:ilvl w:val="1"/>
          <w:numId w:val="13"/>
        </w:numPr>
        <w:tabs>
          <w:tab w:pos="1026" w:val="left" w:leader="none"/>
        </w:tabs>
        <w:spacing w:line="278" w:lineRule="auto" w:before="61" w:after="0"/>
        <w:ind w:left="1034" w:right="111" w:hanging="329"/>
        <w:jc w:val="left"/>
        <w:rPr>
          <w:sz w:val="22"/>
        </w:rPr>
      </w:pPr>
      <w:r>
        <w:rPr>
          <w:w w:val="110"/>
          <w:sz w:val="22"/>
        </w:rPr>
        <w:t>Никогда не обращаяэтся к научвым фактам при обсуждении различных  проблем около половины</w:t>
      </w:r>
      <w:r>
        <w:rPr>
          <w:spacing w:val="12"/>
          <w:w w:val="110"/>
          <w:sz w:val="22"/>
        </w:rPr>
        <w:t> </w:t>
      </w:r>
      <w:r>
        <w:rPr>
          <w:w w:val="110"/>
          <w:sz w:val="22"/>
        </w:rPr>
        <w:t>опрошеввых.</w:t>
      </w:r>
    </w:p>
    <w:p>
      <w:pPr>
        <w:pStyle w:val="ListParagraph"/>
        <w:numPr>
          <w:ilvl w:val="1"/>
          <w:numId w:val="13"/>
        </w:numPr>
        <w:tabs>
          <w:tab w:pos="1031" w:val="left" w:leader="none"/>
        </w:tabs>
        <w:spacing w:line="240" w:lineRule="auto" w:before="0" w:after="0"/>
        <w:ind w:left="1030" w:right="0" w:hanging="309"/>
        <w:jc w:val="left"/>
        <w:rPr>
          <w:sz w:val="22"/>
        </w:rPr>
      </w:pPr>
      <w:r>
        <w:rPr>
          <w:w w:val="110"/>
          <w:sz w:val="22"/>
        </w:rPr>
        <w:t>Редко  обращатотся  в  обсуждевии   проблем   к  ваучвым</w:t>
      </w:r>
      <w:r>
        <w:rPr>
          <w:spacing w:val="25"/>
          <w:w w:val="110"/>
          <w:sz w:val="22"/>
        </w:rPr>
        <w:t> </w:t>
      </w:r>
      <w:r>
        <w:rPr>
          <w:w w:val="110"/>
          <w:sz w:val="22"/>
        </w:rPr>
        <w:t>фактам</w:t>
      </w:r>
    </w:p>
    <w:p>
      <w:pPr>
        <w:pStyle w:val="Heading2"/>
        <w:spacing w:before="25"/>
        <w:ind w:left="1038" w:right="1066"/>
        <w:jc w:val="center"/>
      </w:pPr>
      <w:r>
        <w:rPr>
          <w:w w:val="105"/>
        </w:rPr>
        <w:t>меньше опротенных,  чем  те, которые делают ото часто.</w:t>
      </w:r>
    </w:p>
    <w:p>
      <w:pPr>
        <w:spacing w:after="0"/>
        <w:jc w:val="center"/>
        <w:sectPr>
          <w:type w:val="continuous"/>
          <w:pgSz w:w="9130" w:h="14520"/>
          <w:pgMar w:top="680" w:bottom="280" w:left="560" w:right="560"/>
        </w:sectPr>
      </w:pPr>
    </w:p>
    <w:p>
      <w:pPr>
        <w:pStyle w:val="ListParagraph"/>
        <w:numPr>
          <w:ilvl w:val="1"/>
          <w:numId w:val="13"/>
        </w:numPr>
        <w:tabs>
          <w:tab w:pos="988" w:val="left" w:leader="none"/>
        </w:tabs>
        <w:spacing w:line="240" w:lineRule="auto" w:before="79" w:after="0"/>
        <w:ind w:left="987" w:right="0" w:hanging="321"/>
        <w:jc w:val="left"/>
        <w:rPr>
          <w:sz w:val="22"/>
        </w:rPr>
      </w:pPr>
      <w:r>
        <w:rPr>
          <w:w w:val="110"/>
          <w:sz w:val="22"/>
        </w:rPr>
        <w:t>Затруднился  в ответе на вопрос каждый  десятмй</w:t>
      </w:r>
      <w:r>
        <w:rPr>
          <w:spacing w:val="0"/>
          <w:w w:val="110"/>
          <w:sz w:val="22"/>
        </w:rPr>
        <w:t> </w:t>
      </w:r>
      <w:r>
        <w:rPr>
          <w:w w:val="110"/>
          <w:sz w:val="22"/>
        </w:rPr>
        <w:t>опрошенный.</w:t>
      </w:r>
    </w:p>
    <w:p>
      <w:pPr>
        <w:pStyle w:val="ListParagraph"/>
        <w:numPr>
          <w:ilvl w:val="1"/>
          <w:numId w:val="13"/>
        </w:numPr>
        <w:tabs>
          <w:tab w:pos="989" w:val="left" w:leader="none"/>
        </w:tabs>
        <w:spacing w:line="240" w:lineRule="auto" w:before="121" w:after="0"/>
        <w:ind w:left="988" w:right="0" w:hanging="317"/>
        <w:jc w:val="left"/>
        <w:rPr>
          <w:sz w:val="22"/>
        </w:rPr>
      </w:pPr>
      <w:r>
        <w:rPr>
          <w:w w:val="105"/>
          <w:sz w:val="22"/>
        </w:rPr>
        <w:t>Редко используют  </w:t>
      </w:r>
      <w:r>
        <w:rPr>
          <w:b/>
          <w:w w:val="105"/>
          <w:sz w:val="22"/>
        </w:rPr>
        <w:t>научнме факты </w:t>
      </w:r>
      <w:r>
        <w:rPr>
          <w:w w:val="105"/>
          <w:sz w:val="22"/>
        </w:rPr>
        <w:t>при обсуждеяии  проблем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менее</w:t>
      </w:r>
    </w:p>
    <w:p>
      <w:pPr>
        <w:spacing w:before="81"/>
        <w:ind w:left="987" w:right="0" w:firstLine="0"/>
        <w:jc w:val="left"/>
        <w:rPr>
          <w:sz w:val="22"/>
        </w:rPr>
      </w:pPr>
      <w:r>
        <w:rPr>
          <w:b/>
          <w:w w:val="105"/>
          <w:sz w:val="22"/>
        </w:rPr>
        <w:t>трети  </w:t>
      </w:r>
      <w:r>
        <w:rPr>
          <w:w w:val="105"/>
          <w:sz w:val="22"/>
        </w:rPr>
        <w:t>опрошенных граждан.</w:t>
      </w:r>
    </w:p>
    <w:p>
      <w:pPr>
        <w:pStyle w:val="ListParagraph"/>
        <w:numPr>
          <w:ilvl w:val="1"/>
          <w:numId w:val="13"/>
        </w:numPr>
        <w:tabs>
          <w:tab w:pos="993" w:val="left" w:leader="none"/>
        </w:tabs>
        <w:spacing w:line="297" w:lineRule="auto" w:before="99" w:after="0"/>
        <w:ind w:left="994" w:right="130" w:hanging="323"/>
        <w:jc w:val="left"/>
        <w:rPr>
          <w:sz w:val="22"/>
        </w:rPr>
      </w:pPr>
      <w:r>
        <w:rPr>
          <w:w w:val="110"/>
          <w:sz w:val="22"/>
        </w:rPr>
        <w:t>Часто ссылаютея на мнения ученых меньше  опрошенных,  чем те, которые не делают этого</w:t>
      </w:r>
      <w:r>
        <w:rPr>
          <w:spacing w:val="46"/>
          <w:w w:val="110"/>
          <w:sz w:val="22"/>
        </w:rPr>
        <w:t> </w:t>
      </w:r>
      <w:r>
        <w:rPr>
          <w:w w:val="110"/>
          <w:sz w:val="22"/>
        </w:rPr>
        <w:t>никогда.</w:t>
      </w:r>
    </w:p>
    <w:p>
      <w:pPr>
        <w:pStyle w:val="Heading2"/>
        <w:tabs>
          <w:tab w:pos="4019" w:val="left" w:leader="none"/>
        </w:tabs>
        <w:spacing w:before="166"/>
        <w:ind w:left="663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66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before="10"/>
        <w:rPr>
          <w:rFonts w:ascii="Courier New"/>
          <w:sz w:val="34"/>
        </w:rPr>
      </w:pPr>
    </w:p>
    <w:p>
      <w:pPr>
        <w:pStyle w:val="BodyText"/>
        <w:spacing w:line="300" w:lineRule="auto"/>
        <w:ind w:left="675" w:right="125" w:firstLine="2"/>
        <w:jc w:val="both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562576</wp:posOffset>
            </wp:positionH>
            <wp:positionV relativeFrom="paragraph">
              <wp:posOffset>34359</wp:posOffset>
            </wp:positionV>
            <wp:extent cx="192099" cy="105212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99" cy="10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Результаты  oпpoea,   отраженные   в  диаграмме,   были  опубликованы и прокомментированы в  СМИ.  Какие  из  приведевных  ниже  выво- дов  непосредственно  следуют  из  результатов oпpoca?</w:t>
      </w:r>
    </w:p>
    <w:p>
      <w:pPr>
        <w:pStyle w:val="BodyText"/>
        <w:spacing w:line="249" w:lineRule="exact"/>
        <w:ind w:left="677"/>
      </w:pPr>
      <w:r>
        <w:rPr>
          <w:w w:val="110"/>
        </w:rPr>
        <w:t>Запишите  цифры, под которыми  они указаны.</w:t>
      </w:r>
    </w:p>
    <w:p>
      <w:pPr>
        <w:pStyle w:val="ListParagraph"/>
        <w:numPr>
          <w:ilvl w:val="0"/>
          <w:numId w:val="16"/>
        </w:numPr>
        <w:tabs>
          <w:tab w:pos="996" w:val="left" w:leader="none"/>
        </w:tabs>
        <w:spacing w:line="292" w:lineRule="auto" w:before="179" w:after="0"/>
        <w:ind w:left="997" w:right="134" w:hanging="326"/>
        <w:jc w:val="left"/>
        <w:rPr>
          <w:sz w:val="22"/>
        </w:rPr>
      </w:pPr>
      <w:r>
        <w:rPr>
          <w:w w:val="105"/>
          <w:sz w:val="22"/>
        </w:rPr>
        <w:t>Научное знание как аргумент не  является  определяющим  для людей  в  их  общении  с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окружающими.</w:t>
      </w:r>
    </w:p>
    <w:p>
      <w:pPr>
        <w:pStyle w:val="ListParagraph"/>
        <w:numPr>
          <w:ilvl w:val="0"/>
          <w:numId w:val="16"/>
        </w:numPr>
        <w:tabs>
          <w:tab w:pos="999" w:val="left" w:leader="none"/>
        </w:tabs>
        <w:spacing w:line="240" w:lineRule="auto" w:before="49" w:after="0"/>
        <w:ind w:left="998" w:right="0" w:hanging="314"/>
        <w:jc w:val="left"/>
        <w:rPr>
          <w:sz w:val="22"/>
        </w:rPr>
      </w:pPr>
      <w:r>
        <w:rPr>
          <w:w w:val="105"/>
          <w:sz w:val="22"/>
        </w:rPr>
        <w:t>Научное  знание  в  сознании  людей  вытесняетея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мифологией.</w:t>
      </w:r>
    </w:p>
    <w:p>
      <w:pPr>
        <w:pStyle w:val="ListParagraph"/>
        <w:numPr>
          <w:ilvl w:val="0"/>
          <w:numId w:val="16"/>
        </w:numPr>
        <w:tabs>
          <w:tab w:pos="999" w:val="left" w:leader="none"/>
        </w:tabs>
        <w:spacing w:line="292" w:lineRule="auto" w:before="103" w:after="0"/>
        <w:ind w:left="996" w:right="112" w:hanging="316"/>
        <w:jc w:val="left"/>
        <w:rPr>
          <w:sz w:val="22"/>
        </w:rPr>
      </w:pPr>
      <w:r>
        <w:rPr>
          <w:w w:val="110"/>
          <w:sz w:val="22"/>
        </w:rPr>
        <w:t>В стране целесообразно больше популяризировать науку и ее достижения.</w:t>
      </w:r>
    </w:p>
    <w:p>
      <w:pPr>
        <w:pStyle w:val="ListParagraph"/>
        <w:numPr>
          <w:ilvl w:val="0"/>
          <w:numId w:val="16"/>
        </w:numPr>
        <w:tabs>
          <w:tab w:pos="999" w:val="left" w:leader="none"/>
        </w:tabs>
        <w:spacing w:line="240" w:lineRule="auto" w:before="43" w:after="0"/>
        <w:ind w:left="998" w:right="0" w:hanging="316"/>
        <w:jc w:val="left"/>
        <w:rPr>
          <w:sz w:val="22"/>
        </w:rPr>
      </w:pPr>
      <w:r>
        <w:rPr>
          <w:w w:val="105"/>
          <w:sz w:val="22"/>
        </w:rPr>
        <w:t>Количество  ученых  в  стране  за  последние  годы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сократилось.</w:t>
      </w:r>
    </w:p>
    <w:p>
      <w:pPr>
        <w:pStyle w:val="ListParagraph"/>
        <w:numPr>
          <w:ilvl w:val="0"/>
          <w:numId w:val="16"/>
        </w:numPr>
        <w:tabs>
          <w:tab w:pos="1003" w:val="left" w:leader="none"/>
        </w:tabs>
        <w:spacing w:line="300" w:lineRule="auto" w:before="100" w:after="0"/>
        <w:ind w:left="994" w:right="125" w:hanging="312"/>
        <w:jc w:val="left"/>
        <w:rPr>
          <w:sz w:val="22"/>
        </w:rPr>
      </w:pPr>
      <w:r>
        <w:rPr>
          <w:w w:val="105"/>
          <w:sz w:val="22"/>
        </w:rPr>
        <w:t>Наука не изучает проблемы повеедневной жизни людей в  обще- стве.</w:t>
      </w:r>
    </w:p>
    <w:p>
      <w:pPr>
        <w:pStyle w:val="BodyText"/>
        <w:tabs>
          <w:tab w:pos="3941" w:val="left" w:leader="none"/>
        </w:tabs>
        <w:spacing w:before="28"/>
        <w:ind w:left="674"/>
      </w:pPr>
      <w:r>
        <w:rPr>
          <w:w w:val="105"/>
        </w:rPr>
        <w:t>Ответ:</w:t>
      </w:r>
      <w:r>
        <w:rPr/>
        <w:t> </w:t>
      </w:r>
      <w:r>
        <w:rPr>
          <w:spacing w:val="-2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4"/>
        </w:rPr>
      </w:pPr>
    </w:p>
    <w:p>
      <w:pPr>
        <w:spacing w:before="148"/>
        <w:ind w:left="677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564863</wp:posOffset>
            </wp:positionH>
            <wp:positionV relativeFrom="paragraph">
              <wp:posOffset>128339</wp:posOffset>
            </wp:positionV>
            <wp:extent cx="192099" cy="100638"/>
            <wp:effectExtent l="0" t="0" r="0" b="0"/>
            <wp:wrapNone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99" cy="100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Прочитайте  приведенвый  </w:t>
      </w:r>
      <w:r>
        <w:rPr>
          <w:b/>
          <w:w w:val="105"/>
          <w:sz w:val="22"/>
        </w:rPr>
        <w:t>текст,  каждое  положение  которого отме-</w:t>
      </w:r>
    </w:p>
    <w:p>
      <w:pPr>
        <w:pStyle w:val="BodyText"/>
        <w:spacing w:before="42"/>
        <w:ind w:left="678"/>
      </w:pPr>
      <w:r>
        <w:rPr/>
        <w:pict>
          <v:shape style="position:absolute;margin-left:71.908203pt;margin-top:21.67453pt;width:360.15pt;height:84.8pt;mso-position-horizontal-relative:page;mso-position-vertical-relative:paragraph;z-index:1432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pStyle w:val="BodyText"/>
                    <w:spacing w:line="292" w:lineRule="auto" w:before="102"/>
                    <w:ind w:left="123" w:right="100" w:firstLine="345"/>
                    <w:jc w:val="both"/>
                  </w:pPr>
                  <w:r>
                    <w:rPr>
                      <w:w w:val="110"/>
                    </w:rPr>
                    <w:t>(А)Биологическая наука переживает период бурного развития. (fi)Ha состоявшемея недавно международном конгрееее ученые многих стран выступали с докладами по различным направлени- ям биологической науки. (В)Некоторые выступления вызывали острую полемику и подвергалиеь</w:t>
                  </w:r>
                  <w:r>
                    <w:rPr>
                      <w:spacing w:val="55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критике.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w w:val="105"/>
        </w:rPr>
        <w:t>чено</w:t>
      </w:r>
      <w:r>
        <w:rPr>
          <w:spacing w:val="51"/>
          <w:w w:val="105"/>
        </w:rPr>
        <w:t> </w:t>
      </w:r>
      <w:r>
        <w:rPr>
          <w:w w:val="105"/>
        </w:rPr>
        <w:t>буквой.</w:t>
      </w:r>
    </w:p>
    <w:p>
      <w:pPr>
        <w:pStyle w:val="BodyText"/>
        <w:spacing w:before="109"/>
        <w:ind w:left="670"/>
        <w:rPr>
          <w:b/>
        </w:rPr>
      </w:pPr>
      <w:r>
        <w:rPr>
          <w:w w:val="105"/>
        </w:rPr>
        <w:t>Определите,  какие  положения  </w:t>
      </w:r>
      <w:r>
        <w:rPr>
          <w:b/>
          <w:w w:val="105"/>
        </w:rPr>
        <w:t>текста</w:t>
      </w:r>
    </w:p>
    <w:p>
      <w:pPr>
        <w:pStyle w:val="Heading3"/>
        <w:numPr>
          <w:ilvl w:val="0"/>
          <w:numId w:val="17"/>
        </w:numPr>
        <w:tabs>
          <w:tab w:pos="945" w:val="left" w:leader="none"/>
        </w:tabs>
        <w:spacing w:line="240" w:lineRule="auto" w:before="81" w:after="0"/>
        <w:ind w:left="944" w:right="0" w:hanging="266"/>
        <w:jc w:val="left"/>
      </w:pPr>
      <w:r>
        <w:rPr/>
        <w:t>отражают</w:t>
      </w:r>
      <w:r>
        <w:rPr>
          <w:spacing w:val="37"/>
        </w:rPr>
        <w:t> </w:t>
      </w:r>
      <w:r>
        <w:rPr/>
        <w:t>факты</w:t>
      </w:r>
    </w:p>
    <w:p>
      <w:pPr>
        <w:pStyle w:val="ListParagraph"/>
        <w:numPr>
          <w:ilvl w:val="0"/>
          <w:numId w:val="17"/>
        </w:numPr>
        <w:tabs>
          <w:tab w:pos="947" w:val="left" w:leader="none"/>
        </w:tabs>
        <w:spacing w:line="240" w:lineRule="auto" w:before="85" w:after="0"/>
        <w:ind w:left="946" w:right="0" w:hanging="269"/>
        <w:jc w:val="left"/>
        <w:rPr>
          <w:sz w:val="22"/>
        </w:rPr>
      </w:pPr>
      <w:r>
        <w:rPr>
          <w:w w:val="110"/>
          <w:sz w:val="22"/>
        </w:rPr>
        <w:t>выражают</w:t>
      </w:r>
      <w:r>
        <w:rPr>
          <w:spacing w:val="33"/>
          <w:w w:val="110"/>
          <w:sz w:val="22"/>
        </w:rPr>
        <w:t> </w:t>
      </w:r>
      <w:r>
        <w:rPr>
          <w:w w:val="110"/>
          <w:sz w:val="22"/>
        </w:rPr>
        <w:t>мнения</w:t>
      </w:r>
    </w:p>
    <w:p>
      <w:pPr>
        <w:pStyle w:val="BodyText"/>
        <w:tabs>
          <w:tab w:pos="1908" w:val="left" w:leader="none"/>
          <w:tab w:pos="4210" w:val="left" w:leader="none"/>
          <w:tab w:pos="5915" w:val="left" w:leader="none"/>
        </w:tabs>
        <w:spacing w:line="273" w:lineRule="auto" w:before="139"/>
        <w:ind w:left="663" w:right="141" w:hanging="2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1557376</wp:posOffset>
            </wp:positionH>
            <wp:positionV relativeFrom="paragraph">
              <wp:posOffset>509167</wp:posOffset>
            </wp:positionV>
            <wp:extent cx="1106857" cy="427713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857" cy="427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8апитите</w:t>
        <w:tab/>
        <w:t>в </w:t>
      </w:r>
      <w:r>
        <w:rPr>
          <w:spacing w:val="56"/>
          <w:w w:val="110"/>
        </w:rPr>
        <w:t> </w:t>
      </w:r>
      <w:r>
        <w:rPr>
          <w:w w:val="110"/>
        </w:rPr>
        <w:t>таблицу  </w:t>
      </w:r>
      <w:r>
        <w:rPr>
          <w:spacing w:val="10"/>
          <w:w w:val="110"/>
        </w:rPr>
        <w:t> </w:t>
      </w:r>
      <w:r>
        <w:rPr>
          <w:w w:val="110"/>
        </w:rPr>
        <w:t>цифры,</w:t>
        <w:tab/>
        <w:t>обозначающие</w:t>
        <w:tab/>
        <w:t>характер </w:t>
      </w:r>
      <w:r>
        <w:rPr>
          <w:spacing w:val="35"/>
          <w:w w:val="110"/>
        </w:rPr>
        <w:t> </w:t>
      </w:r>
      <w:r>
        <w:rPr>
          <w:w w:val="110"/>
        </w:rPr>
        <w:t>еоответ-</w:t>
      </w:r>
      <w:r>
        <w:rPr>
          <w:w w:val="103"/>
        </w:rPr>
        <w:t> </w:t>
      </w:r>
      <w:r>
        <w:rPr>
          <w:w w:val="110"/>
        </w:rPr>
        <w:t>ствующих</w:t>
      </w:r>
      <w:r>
        <w:rPr>
          <w:spacing w:val="15"/>
          <w:w w:val="110"/>
        </w:rPr>
        <w:t> </w:t>
      </w:r>
      <w:r>
        <w:rPr>
          <w:w w:val="110"/>
        </w:rPr>
        <w:t>положений.</w:t>
      </w:r>
    </w:p>
    <w:p>
      <w:pPr>
        <w:pStyle w:val="BodyText"/>
        <w:spacing w:before="8"/>
      </w:pPr>
    </w:p>
    <w:p>
      <w:pPr>
        <w:spacing w:before="1"/>
        <w:ind w:left="703" w:right="0" w:firstLine="0"/>
        <w:jc w:val="left"/>
        <w:rPr>
          <w:sz w:val="21"/>
        </w:rPr>
      </w:pPr>
      <w:r>
        <w:rPr>
          <w:w w:val="110"/>
          <w:sz w:val="21"/>
        </w:rPr>
        <w:t>Ответ:</w:t>
      </w:r>
    </w:p>
    <w:p>
      <w:pPr>
        <w:pStyle w:val="BodyText"/>
      </w:pPr>
    </w:p>
    <w:p>
      <w:pPr>
        <w:pStyle w:val="BodyText"/>
        <w:spacing w:before="4"/>
        <w:rPr>
          <w:sz w:val="28"/>
        </w:rPr>
      </w:pPr>
    </w:p>
    <w:p>
      <w:pPr>
        <w:pStyle w:val="Heading2"/>
        <w:ind w:right="126"/>
        <w:jc w:val="right"/>
      </w:pPr>
      <w:r>
        <w:rPr>
          <w:w w:val="110"/>
        </w:rPr>
        <w:t>31</w:t>
      </w:r>
    </w:p>
    <w:p>
      <w:pPr>
        <w:spacing w:after="0"/>
        <w:jc w:val="right"/>
        <w:sectPr>
          <w:pgSz w:w="9130" w:h="14520"/>
          <w:pgMar w:top="740" w:bottom="280" w:left="780" w:right="360"/>
        </w:sectPr>
      </w:pPr>
    </w:p>
    <w:p>
      <w:pPr>
        <w:spacing w:before="80"/>
        <w:ind w:left="716" w:right="743" w:firstLine="0"/>
        <w:jc w:val="center"/>
        <w:rPr>
          <w:rFonts w:ascii="Arial Black" w:hAnsi="Arial Black"/>
          <w:sz w:val="25"/>
        </w:rPr>
      </w:pPr>
      <w:r>
        <w:rPr>
          <w:rFonts w:ascii="Arial Black" w:hAnsi="Arial Black"/>
          <w:w w:val="90"/>
          <w:sz w:val="25"/>
        </w:rPr>
        <w:t>Часть 2</w:t>
      </w:r>
    </w:p>
    <w:p>
      <w:pPr>
        <w:pStyle w:val="BodyText"/>
        <w:spacing w:before="10"/>
        <w:rPr>
          <w:rFonts w:ascii="Arial Black"/>
          <w:sz w:val="12"/>
        </w:rPr>
      </w:pPr>
      <w:r>
        <w:rPr/>
        <w:pict>
          <v:shape style="position:absolute;margin-left:33.97332pt;margin-top:11.323218pt;width:387.3pt;height:44.2pt;mso-position-horizontal-relative:page;mso-position-vertical-relative:paragraph;z-index:1528;mso-wrap-distance-left:0;mso-wrap-distance-right:0" type="#_x0000_t202" filled="false" stroked="true" strokeweight=".720282pt" strokecolor="#000000">
            <v:textbox inset="0,0,0,0">
              <w:txbxContent>
                <w:p>
                  <w:pPr>
                    <w:spacing w:line="235" w:lineRule="auto" w:before="62"/>
                    <w:ind w:left="105" w:right="92" w:firstLine="576"/>
                    <w:jc w:val="both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Для</w:t>
                  </w:r>
                  <w:r>
                    <w:rPr>
                      <w:rFonts w:ascii="Arial" w:hAnsi="Arial"/>
                      <w:spacing w:val="-21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записи</w:t>
                  </w:r>
                  <w:r>
                    <w:rPr>
                      <w:rFonts w:ascii="Arial" w:hAnsi="Arial"/>
                      <w:spacing w:val="-22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ответов</w:t>
                  </w:r>
                  <w:r>
                    <w:rPr>
                      <w:rFonts w:ascii="Arial" w:hAnsi="Arial"/>
                      <w:spacing w:val="-22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на</w:t>
                  </w:r>
                  <w:r>
                    <w:rPr>
                      <w:rFonts w:ascii="Arial" w:hAnsi="Arial"/>
                      <w:spacing w:val="-21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задания</w:t>
                  </w:r>
                  <w:r>
                    <w:rPr>
                      <w:rFonts w:ascii="Arial" w:hAnsi="Arial"/>
                      <w:spacing w:val="-16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этой</w:t>
                  </w:r>
                  <w:r>
                    <w:rPr>
                      <w:rFonts w:ascii="Arial" w:hAnsi="Arial"/>
                      <w:spacing w:val="-22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части</w:t>
                  </w:r>
                  <w:r>
                    <w:rPr>
                      <w:rFonts w:ascii="Arial" w:hAnsi="Arial"/>
                      <w:spacing w:val="-25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(26—31)</w:t>
                  </w:r>
                  <w:r>
                    <w:rPr>
                      <w:rFonts w:ascii="Arial" w:hAnsi="Arial"/>
                      <w:spacing w:val="-21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используйте</w:t>
                  </w:r>
                  <w:r>
                    <w:rPr>
                      <w:rFonts w:ascii="Arial" w:hAnsi="Arial"/>
                      <w:spacing w:val="-17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отдель- ный</w:t>
                  </w:r>
                  <w:r>
                    <w:rPr>
                      <w:rFonts w:ascii="Arial" w:hAnsi="Arial"/>
                      <w:spacing w:val="-7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лист.</w:t>
                  </w:r>
                  <w:r>
                    <w:rPr>
                      <w:rFonts w:ascii="Arial" w:hAnsi="Arial"/>
                      <w:spacing w:val="-7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Запишите</w:t>
                  </w:r>
                  <w:r>
                    <w:rPr>
                      <w:rFonts w:ascii="Arial" w:hAnsi="Arial"/>
                      <w:spacing w:val="-4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сначала</w:t>
                  </w:r>
                  <w:r>
                    <w:rPr>
                      <w:rFonts w:ascii="Arial" w:hAnsi="Arial"/>
                      <w:spacing w:val="-1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номер</w:t>
                  </w:r>
                  <w:r>
                    <w:rPr>
                      <w:rFonts w:ascii="Arial" w:hAnsi="Arial"/>
                      <w:spacing w:val="-3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задания</w:t>
                  </w:r>
                  <w:r>
                    <w:rPr>
                      <w:rFonts w:ascii="Arial" w:hAnsi="Arial"/>
                      <w:spacing w:val="-3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(26,</w:t>
                  </w:r>
                  <w:r>
                    <w:rPr>
                      <w:rFonts w:ascii="Arial" w:hAnsi="Arial"/>
                      <w:spacing w:val="-8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27</w:t>
                  </w:r>
                  <w:r>
                    <w:rPr>
                      <w:rFonts w:ascii="Arial" w:hAnsi="Arial"/>
                      <w:spacing w:val="-11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и</w:t>
                  </w:r>
                  <w:r>
                    <w:rPr>
                      <w:rFonts w:ascii="Arial" w:hAnsi="Arial"/>
                      <w:spacing w:val="-14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т.д.),</w:t>
                  </w:r>
                  <w:r>
                    <w:rPr>
                      <w:rFonts w:ascii="Arial" w:hAnsi="Arial"/>
                      <w:spacing w:val="-5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а</w:t>
                  </w:r>
                  <w:r>
                    <w:rPr>
                      <w:rFonts w:ascii="Arial" w:hAnsi="Arial"/>
                      <w:spacing w:val="-12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затем</w:t>
                  </w:r>
                  <w:r>
                    <w:rPr>
                      <w:rFonts w:ascii="Arial" w:hAnsi="Arial"/>
                      <w:spacing w:val="-6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разверну- тый</w:t>
                  </w:r>
                  <w:r>
                    <w:rPr>
                      <w:rFonts w:ascii="Arial" w:hAnsi="Arial"/>
                      <w:spacing w:val="-32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ответ</w:t>
                  </w:r>
                  <w:r>
                    <w:rPr>
                      <w:rFonts w:ascii="Arial" w:hAnsi="Arial"/>
                      <w:spacing w:val="-28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на</w:t>
                  </w:r>
                  <w:r>
                    <w:rPr>
                      <w:rFonts w:ascii="Arial" w:hAnsi="Arial"/>
                      <w:spacing w:val="-31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него.</w:t>
                  </w:r>
                  <w:r>
                    <w:rPr>
                      <w:rFonts w:ascii="Arial" w:hAnsi="Arial"/>
                      <w:spacing w:val="-30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Ответы</w:t>
                  </w:r>
                  <w:r>
                    <w:rPr>
                      <w:rFonts w:ascii="Arial" w:hAnsi="Arial"/>
                      <w:spacing w:val="-26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записывайте</w:t>
                  </w:r>
                  <w:r>
                    <w:rPr>
                      <w:rFonts w:ascii="Arial" w:hAnsi="Arial"/>
                      <w:spacing w:val="-24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четко</w:t>
                  </w:r>
                  <w:r>
                    <w:rPr>
                      <w:rFonts w:ascii="Arial" w:hAnsi="Arial"/>
                      <w:spacing w:val="-29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и</w:t>
                  </w:r>
                  <w:r>
                    <w:rPr>
                      <w:rFonts w:ascii="Arial" w:hAnsi="Arial"/>
                      <w:spacing w:val="-33"/>
                      <w:sz w:val="21"/>
                    </w:rPr>
                    <w:t> </w:t>
                  </w:r>
                  <w:r>
                    <w:rPr>
                      <w:rFonts w:ascii="Arial" w:hAnsi="Arial"/>
                      <w:sz w:val="21"/>
                    </w:rPr>
                    <w:t>разборчиво.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Arial Black"/>
        </w:rPr>
      </w:pPr>
    </w:p>
    <w:p>
      <w:pPr>
        <w:spacing w:before="92"/>
        <w:ind w:left="81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448230</wp:posOffset>
            </wp:positionH>
            <wp:positionV relativeFrom="paragraph">
              <wp:posOffset>231879</wp:posOffset>
            </wp:positionV>
            <wp:extent cx="4927888" cy="12192"/>
            <wp:effectExtent l="0" t="0" r="0" b="0"/>
            <wp:wrapTopAndBottom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88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Прочитайте  текст  и выполните задания 26—31.</w:t>
      </w:r>
    </w:p>
    <w:p>
      <w:pPr>
        <w:pStyle w:val="BodyText"/>
        <w:spacing w:before="6"/>
        <w:rPr>
          <w:sz w:val="19"/>
        </w:rPr>
      </w:pPr>
    </w:p>
    <w:p>
      <w:pPr>
        <w:spacing w:before="1"/>
        <w:ind w:left="716" w:right="756" w:firstLine="0"/>
        <w:jc w:val="center"/>
        <w:rPr>
          <w:b/>
          <w:sz w:val="22"/>
        </w:rPr>
      </w:pPr>
      <w:r>
        <w:rPr>
          <w:w w:val="105"/>
          <w:sz w:val="22"/>
        </w:rPr>
        <w:t>СозПавие и </w:t>
      </w:r>
      <w:r>
        <w:rPr>
          <w:b/>
          <w:w w:val="105"/>
          <w:sz w:val="22"/>
        </w:rPr>
        <w:t>деятельность</w:t>
      </w:r>
    </w:p>
    <w:p>
      <w:pPr>
        <w:pStyle w:val="BodyText"/>
        <w:spacing w:line="264" w:lineRule="auto" w:before="111"/>
        <w:ind w:left="119" w:right="148" w:firstLine="580"/>
        <w:jc w:val="both"/>
      </w:pPr>
      <w:r>
        <w:rPr>
          <w:w w:val="110"/>
        </w:rPr>
        <w:t>На рынке продавцы и покупатели вступают в контакт по поводу купли и продажи разнообразных товаров или услуг. Выделяют различ- ные  виды  рынков.  Основные  рынки:   труда,   земли,   капиталов   и  др. В свою очередь, рынок потребительских товаров и услуг включает рынок продуктов питания, рывок автомобилей, рынок одежды, рынок бытовых услуг  и т.д. Эти рынки  также можво подразделить  на  рынки</w:t>
      </w:r>
      <w:r>
        <w:rPr>
          <w:spacing w:val="-35"/>
          <w:w w:val="110"/>
        </w:rPr>
        <w:t> </w:t>
      </w:r>
      <w:r>
        <w:rPr>
          <w:w w:val="110"/>
        </w:rPr>
        <w:t>помельче.</w:t>
      </w:r>
    </w:p>
    <w:p>
      <w:pPr>
        <w:pStyle w:val="BodyText"/>
        <w:spacing w:line="273" w:lineRule="auto" w:before="11"/>
        <w:ind w:left="119" w:right="139" w:firstLine="574"/>
        <w:jc w:val="both"/>
      </w:pPr>
      <w:r>
        <w:rPr>
          <w:w w:val="110"/>
        </w:rPr>
        <w:t>Давай посмотрим, как  работает рынок, как он распределяет  товары и услуги и pemaeт, что, как и для кого производить. Наверное, проще представить комавдную экономику.  Сидят люди в правительстве  страны и решают за всех, что им делать. Распределяют материалы и ресурсы между  производствами. Затем  делят  товары  между  покуоателями:  это</w:t>
      </w:r>
      <w:r>
        <w:rPr>
          <w:spacing w:val="-27"/>
          <w:w w:val="110"/>
        </w:rPr>
        <w:t> </w:t>
      </w:r>
      <w:r>
        <w:rPr>
          <w:w w:val="110"/>
        </w:rPr>
        <w:t>в</w:t>
      </w:r>
    </w:p>
    <w:p>
      <w:pPr>
        <w:spacing w:before="65"/>
        <w:ind w:left="121" w:right="0" w:firstLine="0"/>
        <w:jc w:val="left"/>
        <w:rPr>
          <w:sz w:val="14"/>
        </w:rPr>
      </w:pPr>
      <w:r>
        <w:rPr>
          <w:b/>
          <w:w w:val="105"/>
          <w:sz w:val="14"/>
        </w:rPr>
        <w:t>ЗТОТ  MПP£tПИ Н,    ЗТО   </w:t>
      </w:r>
      <w:r>
        <w:rPr>
          <w:w w:val="105"/>
          <w:sz w:val="14"/>
        </w:rPr>
        <w:t>В  Д}З   РОЙ .</w:t>
      </w:r>
    </w:p>
    <w:p>
      <w:pPr>
        <w:pStyle w:val="BodyText"/>
        <w:spacing w:line="271" w:lineRule="auto" w:before="56"/>
        <w:ind w:left="116" w:right="144" w:firstLine="574"/>
        <w:jc w:val="both"/>
      </w:pPr>
      <w:r>
        <w:rPr>
          <w:w w:val="105"/>
        </w:rPr>
        <w:t>А как это делает </w:t>
      </w:r>
      <w:r>
        <w:rPr>
          <w:b/>
          <w:w w:val="105"/>
        </w:rPr>
        <w:t>рынок? </w:t>
      </w:r>
      <w:r>
        <w:rPr>
          <w:w w:val="105"/>
        </w:rPr>
        <w:t>Ведь рынок — это некое пространство. На самом рынке действуют люди, они ходят, перемещаются по этому пpo- странству, живут,  у  них  есть  свои  желания,  потребности,  мысли,  вот  это и заставляет рынок  работать.  Желание  людей  что-то  иметь  подсказывает им самим, что надо делать. На рынке находятся продавцы и покупатели. Покупатели хотят сделать свою жизнь лучше: их желание  выражается соросом на товары и услуги.  Cпpoc  подскажет  продавцам,  какие  товары вадо  делать  и  предлагать</w:t>
      </w:r>
      <w:r>
        <w:rPr>
          <w:spacing w:val="51"/>
          <w:w w:val="105"/>
        </w:rPr>
        <w:t> </w:t>
      </w:r>
      <w:r>
        <w:rPr>
          <w:w w:val="105"/>
        </w:rPr>
        <w:t>людям.</w:t>
      </w:r>
    </w:p>
    <w:p>
      <w:pPr>
        <w:pStyle w:val="BodyText"/>
        <w:spacing w:line="273" w:lineRule="auto" w:before="3"/>
        <w:ind w:left="120" w:right="131" w:firstLine="579"/>
        <w:jc w:val="both"/>
        <w:rPr>
          <w:sz w:val="21"/>
        </w:rPr>
      </w:pPr>
      <w:r>
        <w:rPr>
          <w:w w:val="110"/>
        </w:rPr>
        <w:t>Представим рывок в виде детских качелей. С одной стороны у нас copoc на какой-то товар, с другой предложение продавцами этого же товара. Copoc низкий, а предложение высокое. Звачит, что-то не то, не </w:t>
      </w:r>
      <w:r>
        <w:rPr>
          <w:b/>
          <w:w w:val="110"/>
        </w:rPr>
        <w:t>хотят </w:t>
      </w:r>
      <w:r>
        <w:rPr>
          <w:w w:val="110"/>
        </w:rPr>
        <w:t>люди покупать этот товар, они его и не спрашивают, лежит себе в магазине и лежит. В чем же </w:t>
      </w:r>
      <w:r>
        <w:rPr>
          <w:b/>
          <w:w w:val="110"/>
        </w:rPr>
        <w:t>дело? </w:t>
      </w:r>
      <w:r>
        <w:rPr>
          <w:w w:val="110"/>
        </w:rPr>
        <w:t>Цена товара высокая или товар пло- хой, а </w:t>
      </w:r>
      <w:r>
        <w:rPr>
          <w:b/>
          <w:w w:val="110"/>
        </w:rPr>
        <w:t>может </w:t>
      </w:r>
      <w:r>
        <w:rPr>
          <w:w w:val="110"/>
        </w:rPr>
        <w:t>быть, этих товаров слишком много. Продавец должен это понять и изменить свое положение. Теперь cпpoc стал большой, а пред- ложение маленькое. Это значит, товаров, </w:t>
      </w:r>
      <w:r>
        <w:rPr>
          <w:b/>
          <w:w w:val="110"/>
        </w:rPr>
        <w:t>которые </w:t>
      </w:r>
      <w:r>
        <w:rPr>
          <w:w w:val="110"/>
        </w:rPr>
        <w:t>спрашивают люди, во- обще вет или  их слишком  мало. Наконец,  рынок  пришел в равновесие.  В идеале cпpoc покупатель и предложение продавда должны достичь </w:t>
      </w:r>
      <w:r>
        <w:rPr>
          <w:w w:val="110"/>
          <w:sz w:val="21"/>
        </w:rPr>
        <w:t>равновесие:  все,  что  ты  хочешь,  на  рынке  есть,  а  главное    ты  можешь это </w:t>
      </w:r>
      <w:r>
        <w:rPr>
          <w:spacing w:val="12"/>
          <w:w w:val="110"/>
          <w:sz w:val="21"/>
        </w:rPr>
        <w:t> </w:t>
      </w:r>
      <w:r>
        <w:rPr>
          <w:w w:val="110"/>
          <w:sz w:val="21"/>
        </w:rPr>
        <w:t>купить.</w:t>
      </w:r>
    </w:p>
    <w:p>
      <w:pPr>
        <w:spacing w:before="6"/>
        <w:ind w:left="716" w:right="857" w:firstLine="0"/>
        <w:jc w:val="center"/>
        <w:rPr>
          <w:sz w:val="21"/>
        </w:rPr>
      </w:pPr>
      <w:r>
        <w:rPr>
          <w:w w:val="110"/>
          <w:sz w:val="21"/>
        </w:rPr>
        <w:t>Вот  так  рынок  и подсказывает  — что,  как  и для  кого  делать.</w:t>
      </w:r>
    </w:p>
    <w:p>
      <w:pPr>
        <w:spacing w:before="24"/>
        <w:ind w:left="0" w:right="133" w:firstLine="0"/>
        <w:jc w:val="right"/>
        <w:rPr>
          <w:i/>
          <w:sz w:val="21"/>
        </w:rPr>
      </w:pPr>
      <w:r>
        <w:rPr>
          <w:i/>
          <w:w w:val="115"/>
          <w:sz w:val="21"/>
        </w:rPr>
        <w:t>(Мо  В. Королеву)</w:t>
      </w:r>
    </w:p>
    <w:p>
      <w:pPr>
        <w:pStyle w:val="BodyText"/>
        <w:rPr>
          <w:i/>
          <w:sz w:val="9"/>
        </w:rPr>
      </w:pPr>
    </w:p>
    <w:p>
      <w:pPr>
        <w:pStyle w:val="Heading1"/>
        <w:spacing w:before="58"/>
        <w:ind w:left="126"/>
      </w:pPr>
      <w:r>
        <w:rPr/>
        <w:t>32</w:t>
      </w:r>
    </w:p>
    <w:p>
      <w:pPr>
        <w:spacing w:after="0"/>
        <w:sectPr>
          <w:pgSz w:w="9130" w:h="14520"/>
          <w:pgMar w:top="680" w:bottom="280" w:left="560" w:right="540"/>
        </w:sectPr>
      </w:pPr>
    </w:p>
    <w:p>
      <w:pPr>
        <w:pStyle w:val="BodyText"/>
        <w:spacing w:line="266" w:lineRule="auto" w:before="71"/>
        <w:ind w:left="688" w:right="131" w:firstLine="5"/>
        <w:jc w:val="both"/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585445</wp:posOffset>
            </wp:positionH>
            <wp:positionV relativeFrom="paragraph">
              <wp:posOffset>81731</wp:posOffset>
            </wp:positionV>
            <wp:extent cx="192099" cy="100638"/>
            <wp:effectExtent l="0" t="0" r="0" b="0"/>
            <wp:wrapNone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99" cy="100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Поставьте олав текста. Для отого выделите освоввые смысловые фрагменты  текста и оааглавьте каждый иа  них.</w:t>
      </w:r>
    </w:p>
    <w:p>
      <w:pPr>
        <w:pStyle w:val="BodyText"/>
        <w:spacing w:before="7"/>
        <w:rPr>
          <w:sz w:val="25"/>
        </w:rPr>
      </w:pPr>
    </w:p>
    <w:p>
      <w:pPr>
        <w:spacing w:line="278" w:lineRule="auto" w:before="0"/>
        <w:ind w:left="687" w:right="110" w:hanging="2"/>
        <w:jc w:val="both"/>
        <w:rPr>
          <w:rFonts w:ascii="Cambria" w:hAnsi="Cambria"/>
          <w:sz w:val="21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587732</wp:posOffset>
            </wp:positionH>
            <wp:positionV relativeFrom="paragraph">
              <wp:posOffset>30644</wp:posOffset>
            </wp:positionV>
            <wp:extent cx="189812" cy="105212"/>
            <wp:effectExtent l="0" t="0" r="0" b="0"/>
            <wp:wrapNone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12" cy="10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В каком случае устанавливается рывочное равновесие? О чем оно свидетельствует?</w:t>
      </w:r>
    </w:p>
    <w:p>
      <w:pPr>
        <w:pStyle w:val="BodyText"/>
        <w:spacing w:before="2"/>
        <w:rPr>
          <w:rFonts w:ascii="Cambria"/>
          <w:sz w:val="28"/>
        </w:rPr>
      </w:pPr>
    </w:p>
    <w:p>
      <w:pPr>
        <w:pStyle w:val="ListParagraph"/>
        <w:numPr>
          <w:ilvl w:val="0"/>
          <w:numId w:val="18"/>
        </w:numPr>
        <w:tabs>
          <w:tab w:pos="698" w:val="left" w:leader="none"/>
        </w:tabs>
        <w:spacing w:line="256" w:lineRule="auto" w:before="0" w:after="0"/>
        <w:ind w:left="690" w:right="109" w:hanging="566"/>
        <w:jc w:val="both"/>
        <w:rPr>
          <w:b/>
          <w:sz w:val="24"/>
        </w:rPr>
      </w:pPr>
      <w:r>
        <w:rPr>
          <w:w w:val="105"/>
          <w:position w:val="1"/>
          <w:sz w:val="22"/>
        </w:rPr>
        <w:t>Какие основные виды рынков упоминаютея в </w:t>
      </w:r>
      <w:r>
        <w:rPr>
          <w:b/>
          <w:w w:val="105"/>
          <w:position w:val="1"/>
          <w:sz w:val="22"/>
        </w:rPr>
        <w:t>тексте? Опираясь </w:t>
      </w:r>
      <w:r>
        <w:rPr>
          <w:w w:val="105"/>
          <w:position w:val="1"/>
          <w:sz w:val="22"/>
        </w:rPr>
        <w:t>на</w:t>
      </w:r>
      <w:r>
        <w:rPr>
          <w:w w:val="105"/>
          <w:sz w:val="22"/>
        </w:rPr>
        <w:t> собствеввый социальный ооыт, укажите любые два вида рынков, </w:t>
      </w:r>
      <w:r>
        <w:rPr>
          <w:b/>
          <w:w w:val="105"/>
          <w:sz w:val="22"/>
        </w:rPr>
        <w:t>которые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могут</w:t>
      </w:r>
      <w:r>
        <w:rPr>
          <w:b/>
          <w:spacing w:val="-13"/>
          <w:w w:val="105"/>
          <w:sz w:val="22"/>
        </w:rPr>
        <w:t> </w:t>
      </w:r>
      <w:r>
        <w:rPr>
          <w:b/>
          <w:w w:val="105"/>
          <w:sz w:val="22"/>
        </w:rPr>
        <w:t>входить</w:t>
      </w:r>
      <w:r>
        <w:rPr>
          <w:b/>
          <w:spacing w:val="-8"/>
          <w:w w:val="105"/>
          <w:sz w:val="22"/>
        </w:rPr>
        <w:t> </w:t>
      </w:r>
      <w:r>
        <w:rPr>
          <w:b/>
          <w:w w:val="105"/>
          <w:sz w:val="22"/>
        </w:rPr>
        <w:t>в</w:t>
      </w:r>
      <w:r>
        <w:rPr>
          <w:b/>
          <w:spacing w:val="-17"/>
          <w:w w:val="105"/>
          <w:sz w:val="22"/>
        </w:rPr>
        <w:t> </w:t>
      </w:r>
      <w:r>
        <w:rPr>
          <w:b/>
          <w:w w:val="105"/>
          <w:sz w:val="22"/>
        </w:rPr>
        <w:t>рывок</w:t>
      </w:r>
      <w:r>
        <w:rPr>
          <w:b/>
          <w:spacing w:val="-9"/>
          <w:w w:val="105"/>
          <w:sz w:val="22"/>
        </w:rPr>
        <w:t> </w:t>
      </w:r>
      <w:r>
        <w:rPr>
          <w:b/>
          <w:w w:val="105"/>
          <w:sz w:val="22"/>
        </w:rPr>
        <w:t>продуктов</w:t>
      </w:r>
      <w:r>
        <w:rPr>
          <w:b/>
          <w:spacing w:val="-11"/>
          <w:w w:val="105"/>
          <w:sz w:val="22"/>
        </w:rPr>
        <w:t> </w:t>
      </w:r>
      <w:r>
        <w:rPr>
          <w:b/>
          <w:w w:val="105"/>
          <w:sz w:val="22"/>
        </w:rPr>
        <w:t>питания.</w:t>
      </w:r>
    </w:p>
    <w:p>
      <w:pPr>
        <w:pStyle w:val="BodyText"/>
        <w:spacing w:before="6"/>
        <w:rPr>
          <w:b/>
          <w:sz w:val="30"/>
        </w:rPr>
      </w:pPr>
    </w:p>
    <w:p>
      <w:pPr>
        <w:pStyle w:val="ListParagraph"/>
        <w:numPr>
          <w:ilvl w:val="0"/>
          <w:numId w:val="18"/>
        </w:numPr>
        <w:tabs>
          <w:tab w:pos="693" w:val="left" w:leader="none"/>
        </w:tabs>
        <w:spacing w:line="259" w:lineRule="auto" w:before="0" w:after="0"/>
        <w:ind w:left="691" w:right="110" w:hanging="580"/>
        <w:jc w:val="both"/>
        <w:rPr>
          <w:rFonts w:ascii="Consolas" w:hAnsi="Consolas"/>
          <w:sz w:val="24"/>
        </w:rPr>
      </w:pPr>
      <w:r>
        <w:rPr>
          <w:rFonts w:ascii="Cambria" w:hAnsi="Cambria"/>
          <w:w w:val="105"/>
          <w:sz w:val="21"/>
        </w:rPr>
        <w:t>Используя обществоведческие </w:t>
      </w:r>
      <w:r>
        <w:rPr>
          <w:rFonts w:ascii="Cambria" w:hAnsi="Cambria"/>
          <w:spacing w:val="3"/>
          <w:w w:val="105"/>
          <w:sz w:val="21"/>
        </w:rPr>
        <w:t>звавия </w:t>
      </w:r>
      <w:r>
        <w:rPr>
          <w:rFonts w:ascii="Cambria" w:hAnsi="Cambria"/>
          <w:w w:val="105"/>
          <w:position w:val="1"/>
          <w:sz w:val="21"/>
        </w:rPr>
        <w:t>, </w:t>
      </w:r>
      <w:r>
        <w:rPr>
          <w:rFonts w:ascii="Cambria" w:hAnsi="Cambria"/>
          <w:w w:val="105"/>
          <w:sz w:val="21"/>
        </w:rPr>
        <w:t>укажите три возможные оричивы</w:t>
      </w:r>
      <w:r>
        <w:rPr>
          <w:rFonts w:ascii="Cambria" w:hAnsi="Cambria"/>
          <w:spacing w:val="47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свижеяия</w:t>
      </w:r>
      <w:r>
        <w:rPr>
          <w:rFonts w:ascii="Cambria" w:hAnsi="Cambria"/>
          <w:spacing w:val="47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предложения</w:t>
      </w:r>
      <w:r>
        <w:rPr>
          <w:rFonts w:ascii="Cambria" w:hAnsi="Cambria"/>
          <w:spacing w:val="47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товара  ори  сохраяяющемся   спро- се  ва  него  и  раскройте  на оримере  любую  из</w:t>
      </w:r>
      <w:r>
        <w:rPr>
          <w:rFonts w:ascii="Cambria" w:hAnsi="Cambria"/>
          <w:spacing w:val="-1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вих.</w:t>
      </w:r>
    </w:p>
    <w:p>
      <w:pPr>
        <w:pStyle w:val="BodyText"/>
        <w:spacing w:before="10"/>
        <w:rPr>
          <w:rFonts w:ascii="Cambria"/>
          <w:sz w:val="29"/>
        </w:rPr>
      </w:pPr>
    </w:p>
    <w:p>
      <w:pPr>
        <w:pStyle w:val="ListParagraph"/>
        <w:numPr>
          <w:ilvl w:val="0"/>
          <w:numId w:val="18"/>
        </w:numPr>
        <w:tabs>
          <w:tab w:pos="693" w:val="left" w:leader="none"/>
        </w:tabs>
        <w:spacing w:line="264" w:lineRule="auto" w:before="0" w:after="0"/>
        <w:ind w:left="694" w:right="107" w:hanging="571"/>
        <w:jc w:val="both"/>
        <w:rPr>
          <w:sz w:val="24"/>
        </w:rPr>
      </w:pPr>
      <w:r>
        <w:rPr>
          <w:rFonts w:ascii="Cambria" w:hAnsi="Cambria"/>
          <w:w w:val="105"/>
          <w:sz w:val="21"/>
        </w:rPr>
        <w:t>В стране Z значительно оодорожал бензин. Как оод влиянием этого фактора может измениться copoc на автомобили? Дайте ооясневия своему</w:t>
      </w:r>
      <w:r>
        <w:rPr>
          <w:rFonts w:ascii="Cambria" w:hAnsi="Cambria"/>
          <w:spacing w:val="33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ответу.</w:t>
      </w:r>
    </w:p>
    <w:p>
      <w:pPr>
        <w:pStyle w:val="BodyText"/>
        <w:spacing w:before="5"/>
        <w:rPr>
          <w:rFonts w:ascii="Cambria"/>
          <w:sz w:val="30"/>
        </w:rPr>
      </w:pPr>
    </w:p>
    <w:p>
      <w:pPr>
        <w:spacing w:line="278" w:lineRule="auto" w:before="0"/>
        <w:ind w:left="701" w:right="126" w:hanging="5"/>
        <w:jc w:val="both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592306</wp:posOffset>
            </wp:positionH>
            <wp:positionV relativeFrom="paragraph">
              <wp:posOffset>32072</wp:posOffset>
            </wp:positionV>
            <wp:extent cx="196673" cy="105212"/>
            <wp:effectExtent l="0" t="0" r="0" b="0"/>
            <wp:wrapNone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73" cy="105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2"/>
        </w:rPr>
        <w:t>Автор упомивает командвую экономику. Привлекая </w:t>
      </w:r>
      <w:r>
        <w:rPr>
          <w:w w:val="105"/>
          <w:sz w:val="22"/>
        </w:rPr>
        <w:t>обществовед- </w:t>
      </w:r>
      <w:r>
        <w:rPr>
          <w:w w:val="110"/>
          <w:sz w:val="20"/>
        </w:rPr>
        <w:t>ческие  звавия,   укал‹ите   одау   лоложителъвую   и   одву   отрицателъ- </w:t>
      </w:r>
      <w:r>
        <w:rPr>
          <w:b/>
          <w:w w:val="105"/>
          <w:sz w:val="22"/>
        </w:rPr>
        <w:t>вую черту экономики этого типа.</w:t>
      </w:r>
    </w:p>
    <w:sectPr>
      <w:pgSz w:w="9130" w:h="14520"/>
      <w:pgMar w:top="740" w:bottom="280" w:left="80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Arial Black">
    <w:altName w:val="Arial Black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28"/>
      <w:numFmt w:val="decimal"/>
      <w:lvlText w:val="%1."/>
      <w:lvlJc w:val="left"/>
      <w:pPr>
        <w:ind w:left="690" w:hanging="574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430" w:hanging="57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1" w:hanging="57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2" w:hanging="57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23" w:hanging="57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54" w:hanging="57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5" w:hanging="57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16" w:hanging="57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7" w:hanging="574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944" w:hanging="266"/>
        <w:jc w:val="left"/>
      </w:pPr>
      <w:rPr>
        <w:rFonts w:hint="default"/>
        <w:b/>
        <w:bCs/>
        <w:w w:val="103"/>
      </w:rPr>
    </w:lvl>
    <w:lvl w:ilvl="1">
      <w:start w:val="0"/>
      <w:numFmt w:val="bullet"/>
      <w:lvlText w:val="•"/>
      <w:lvlJc w:val="left"/>
      <w:pPr>
        <w:ind w:left="1644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9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54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59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64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69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74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79" w:hanging="266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997" w:hanging="325"/>
        <w:jc w:val="left"/>
      </w:pPr>
      <w:rPr>
        <w:rFonts w:hint="default" w:ascii="Times New Roman" w:hAnsi="Times New Roman" w:eastAsia="Times New Roman" w:cs="Times New Roman"/>
        <w:w w:val="111"/>
        <w:sz w:val="22"/>
        <w:szCs w:val="22"/>
      </w:rPr>
    </w:lvl>
    <w:lvl w:ilvl="1">
      <w:start w:val="0"/>
      <w:numFmt w:val="bullet"/>
      <w:lvlText w:val="•"/>
      <w:lvlJc w:val="left"/>
      <w:pPr>
        <w:ind w:left="1698" w:hanging="3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97" w:hanging="3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6" w:hanging="3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5" w:hanging="3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94" w:hanging="3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93" w:hanging="3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92" w:hanging="3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91" w:hanging="325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429" w:hanging="324"/>
        <w:jc w:val="left"/>
      </w:pPr>
      <w:rPr>
        <w:rFonts w:hint="default" w:ascii="Times New Roman" w:hAnsi="Times New Roman" w:eastAsia="Times New Roman" w:cs="Times New Roman"/>
        <w:w w:val="108"/>
        <w:sz w:val="22"/>
        <w:szCs w:val="22"/>
      </w:rPr>
    </w:lvl>
    <w:lvl w:ilvl="1">
      <w:start w:val="0"/>
      <w:numFmt w:val="bullet"/>
      <w:lvlText w:val="•"/>
      <w:lvlJc w:val="left"/>
      <w:pPr>
        <w:ind w:left="1118" w:hanging="3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17" w:hanging="3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5" w:hanging="3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14" w:hanging="3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12" w:hanging="3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11" w:hanging="3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9" w:hanging="3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008" w:hanging="324"/>
      </w:pPr>
      <w:rPr>
        <w:rFonts w:hint="default"/>
      </w:rPr>
    </w:lvl>
  </w:abstractNum>
  <w:abstractNum w:abstractNumId="13">
    <w:multiLevelType w:val="hybridMultilevel"/>
    <w:lvl w:ilvl="0">
      <w:start w:val="3"/>
      <w:numFmt w:val="decimal"/>
      <w:lvlText w:val="%1)"/>
      <w:lvlJc w:val="left"/>
      <w:pPr>
        <w:ind w:left="317" w:hanging="339"/>
        <w:jc w:val="left"/>
      </w:pPr>
      <w:rPr>
        <w:rFonts w:hint="default" w:ascii="Times New Roman" w:hAnsi="Times New Roman" w:eastAsia="Times New Roman" w:cs="Times New Roman"/>
        <w:w w:val="106"/>
        <w:sz w:val="22"/>
        <w:szCs w:val="22"/>
      </w:rPr>
    </w:lvl>
    <w:lvl w:ilvl="1">
      <w:start w:val="2"/>
      <w:numFmt w:val="decimal"/>
      <w:lvlText w:val="%2)"/>
      <w:lvlJc w:val="left"/>
      <w:pPr>
        <w:ind w:left="1006" w:hanging="314"/>
        <w:jc w:val="left"/>
      </w:pPr>
      <w:rPr>
        <w:rFonts w:hint="default" w:ascii="Times New Roman" w:hAnsi="Times New Roman" w:eastAsia="Times New Roman" w:cs="Times New Roman"/>
        <w:w w:val="101"/>
        <w:sz w:val="22"/>
        <w:szCs w:val="22"/>
      </w:rPr>
    </w:lvl>
    <w:lvl w:ilvl="2">
      <w:start w:val="0"/>
      <w:numFmt w:val="bullet"/>
      <w:lvlText w:val="•"/>
      <w:lvlJc w:val="left"/>
      <w:pPr>
        <w:ind w:left="1281" w:hanging="3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3" w:hanging="3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44" w:hanging="3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26" w:hanging="3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07" w:hanging="3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689" w:hanging="3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70" w:hanging="314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lvlText w:val="%1."/>
      <w:lvlJc w:val="left"/>
      <w:pPr>
        <w:ind w:left="689" w:hanging="582"/>
        <w:jc w:val="left"/>
      </w:pPr>
      <w:rPr>
        <w:rFonts w:hint="default"/>
        <w:w w:val="77"/>
      </w:rPr>
    </w:lvl>
    <w:lvl w:ilvl="1">
      <w:start w:val="1"/>
      <w:numFmt w:val="decimal"/>
      <w:lvlText w:val="%2)"/>
      <w:lvlJc w:val="left"/>
      <w:pPr>
        <w:ind w:left="1034" w:hanging="320"/>
        <w:jc w:val="lef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960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80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00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20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40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0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420" w:hanging="32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966" w:hanging="283"/>
        <w:jc w:val="left"/>
      </w:pPr>
      <w:rPr>
        <w:rFonts w:hint="default" w:ascii="Times New Roman" w:hAnsi="Times New Roman" w:eastAsia="Times New Roman" w:cs="Times New Roman"/>
        <w:w w:val="113"/>
        <w:sz w:val="21"/>
        <w:szCs w:val="21"/>
      </w:rPr>
    </w:lvl>
    <w:lvl w:ilvl="1">
      <w:start w:val="0"/>
      <w:numFmt w:val="bullet"/>
      <w:lvlText w:val="•"/>
      <w:lvlJc w:val="left"/>
      <w:pPr>
        <w:ind w:left="1305" w:hanging="2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51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96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2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87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33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379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4" w:hanging="283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990" w:hanging="308"/>
        <w:jc w:val="left"/>
      </w:pPr>
      <w:rPr>
        <w:rFonts w:hint="default"/>
        <w:b/>
        <w:bCs/>
        <w:w w:val="108"/>
      </w:rPr>
    </w:lvl>
    <w:lvl w:ilvl="1">
      <w:start w:val="0"/>
      <w:numFmt w:val="bullet"/>
      <w:lvlText w:val="•"/>
      <w:lvlJc w:val="left"/>
      <w:pPr>
        <w:ind w:left="1700" w:hanging="3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1" w:hanging="3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2" w:hanging="3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3" w:hanging="3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04" w:hanging="3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05" w:hanging="3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06" w:hanging="3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07" w:hanging="308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003" w:hanging="320"/>
        <w:jc w:val="left"/>
      </w:pPr>
      <w:rPr>
        <w:rFonts w:hint="default" w:ascii="Times New Roman" w:hAnsi="Times New Roman" w:eastAsia="Times New Roman" w:cs="Times New Roman"/>
        <w:w w:val="83"/>
        <w:sz w:val="22"/>
        <w:szCs w:val="22"/>
      </w:rPr>
    </w:lvl>
    <w:lvl w:ilvl="1">
      <w:start w:val="0"/>
      <w:numFmt w:val="bullet"/>
      <w:lvlText w:val="•"/>
      <w:lvlJc w:val="left"/>
      <w:pPr>
        <w:ind w:left="1700" w:hanging="3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1" w:hanging="3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2" w:hanging="3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3" w:hanging="3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04" w:hanging="3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05" w:hanging="3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06" w:hanging="3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07" w:hanging="32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961" w:hanging="271"/>
        <w:jc w:val="left"/>
      </w:pPr>
      <w:rPr>
        <w:rFonts w:hint="default" w:ascii="Cambria" w:hAnsi="Cambria" w:eastAsia="Cambria" w:cs="Cambria"/>
        <w:w w:val="108"/>
        <w:sz w:val="21"/>
        <w:szCs w:val="21"/>
      </w:rPr>
    </w:lvl>
    <w:lvl w:ilvl="1">
      <w:start w:val="0"/>
      <w:numFmt w:val="bullet"/>
      <w:lvlText w:val="•"/>
      <w:lvlJc w:val="left"/>
      <w:pPr>
        <w:ind w:left="1664" w:hanging="2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9" w:hanging="2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4" w:hanging="2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79" w:hanging="2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84" w:hanging="2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89" w:hanging="2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94" w:hanging="2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99" w:hanging="271"/>
      </w:pPr>
      <w:rPr>
        <w:rFonts w:hint="default"/>
      </w:rPr>
    </w:lvl>
  </w:abstractNum>
  <w:abstractNum w:abstractNumId="7">
    <w:multiLevelType w:val="hybridMultilevel"/>
    <w:lvl w:ilvl="0">
      <w:start w:val="8"/>
      <w:numFmt w:val="decimal"/>
      <w:lvlText w:val="%1."/>
      <w:lvlJc w:val="left"/>
      <w:pPr>
        <w:ind w:left="680" w:hanging="591"/>
        <w:jc w:val="left"/>
      </w:pPr>
      <w:rPr>
        <w:rFonts w:hint="default"/>
        <w:w w:val="86"/>
      </w:rPr>
    </w:lvl>
    <w:lvl w:ilvl="1">
      <w:start w:val="1"/>
      <w:numFmt w:val="decimal"/>
      <w:lvlText w:val="%2)"/>
      <w:lvlJc w:val="left"/>
      <w:pPr>
        <w:ind w:left="1004" w:hanging="310"/>
        <w:jc w:val="left"/>
      </w:pPr>
      <w:rPr>
        <w:rFonts w:hint="default"/>
        <w:b/>
        <w:bCs/>
        <w:w w:val="103"/>
      </w:rPr>
    </w:lvl>
    <w:lvl w:ilvl="2">
      <w:start w:val="0"/>
      <w:numFmt w:val="bullet"/>
      <w:lvlText w:val="•"/>
      <w:lvlJc w:val="left"/>
      <w:pPr>
        <w:ind w:left="1020" w:hanging="3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68" w:hanging="3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17" w:hanging="3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66" w:hanging="3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14" w:hanging="3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263" w:hanging="3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112" w:hanging="31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23" w:hanging="324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1">
      <w:start w:val="0"/>
      <w:numFmt w:val="bullet"/>
      <w:lvlText w:val="•"/>
      <w:lvlJc w:val="left"/>
      <w:pPr>
        <w:ind w:left="1718" w:hanging="3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7" w:hanging="3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6" w:hanging="3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5" w:hanging="3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14" w:hanging="3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13" w:hanging="3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12" w:hanging="3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11" w:hanging="324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703" w:hanging="588"/>
        <w:jc w:val="left"/>
      </w:pPr>
      <w:rPr>
        <w:rFonts w:hint="default" w:ascii="Cambria" w:hAnsi="Cambria" w:eastAsia="Cambria" w:cs="Cambria"/>
        <w:w w:val="101"/>
        <w:sz w:val="24"/>
        <w:szCs w:val="24"/>
      </w:rPr>
    </w:lvl>
    <w:lvl w:ilvl="1">
      <w:start w:val="1"/>
      <w:numFmt w:val="decimal"/>
      <w:lvlText w:val="%2)"/>
      <w:lvlJc w:val="left"/>
      <w:pPr>
        <w:ind w:left="700" w:hanging="283"/>
        <w:jc w:val="left"/>
      </w:pPr>
      <w:rPr>
        <w:rFonts w:hint="default" w:ascii="Times New Roman" w:hAnsi="Times New Roman" w:eastAsia="Times New Roman" w:cs="Times New Roman"/>
        <w:w w:val="105"/>
        <w:sz w:val="21"/>
        <w:szCs w:val="21"/>
      </w:rPr>
    </w:lvl>
    <w:lvl w:ilvl="2">
      <w:start w:val="0"/>
      <w:numFmt w:val="bullet"/>
      <w:lvlText w:val="•"/>
      <w:lvlJc w:val="left"/>
      <w:pPr>
        <w:ind w:left="2161" w:hanging="2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2" w:hanging="2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23" w:hanging="2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54" w:hanging="2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5" w:hanging="2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16" w:hanging="2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7" w:hanging="28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23" w:hanging="327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718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7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6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5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14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13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12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11" w:hanging="32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99" w:hanging="284"/>
        <w:jc w:val="left"/>
      </w:pPr>
      <w:rPr>
        <w:rFonts w:hint="default" w:ascii="Times New Roman" w:hAnsi="Times New Roman" w:eastAsia="Times New Roman" w:cs="Times New Roman"/>
        <w:w w:val="97"/>
        <w:sz w:val="22"/>
        <w:szCs w:val="22"/>
      </w:rPr>
    </w:lvl>
    <w:lvl w:ilvl="1">
      <w:start w:val="0"/>
      <w:numFmt w:val="bullet"/>
      <w:lvlText w:val="•"/>
      <w:lvlJc w:val="left"/>
      <w:pPr>
        <w:ind w:left="1430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1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2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23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54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85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16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547" w:hanging="284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25" w:hanging="323"/>
        <w:jc w:val="left"/>
      </w:pPr>
      <w:rPr>
        <w:rFonts w:hint="default" w:ascii="Times New Roman" w:hAnsi="Times New Roman" w:eastAsia="Times New Roman" w:cs="Times New Roman"/>
        <w:w w:val="105"/>
        <w:sz w:val="21"/>
        <w:szCs w:val="21"/>
      </w:rPr>
    </w:lvl>
    <w:lvl w:ilvl="1">
      <w:start w:val="0"/>
      <w:numFmt w:val="bullet"/>
      <w:lvlText w:val="•"/>
      <w:lvlJc w:val="left"/>
      <w:pPr>
        <w:ind w:left="1718" w:hanging="3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7" w:hanging="3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6" w:hanging="3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15" w:hanging="3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14" w:hanging="3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13" w:hanging="3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12" w:hanging="3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11" w:hanging="323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701" w:hanging="583"/>
        <w:jc w:val="left"/>
      </w:pPr>
      <w:rPr>
        <w:rFonts w:hint="default" w:ascii="Consolas" w:hAnsi="Consolas" w:eastAsia="Consolas" w:cs="Consolas"/>
        <w:w w:val="84"/>
        <w:sz w:val="24"/>
        <w:szCs w:val="24"/>
      </w:rPr>
    </w:lvl>
    <w:lvl w:ilvl="1">
      <w:start w:val="1"/>
      <w:numFmt w:val="decimal"/>
      <w:lvlText w:val="%2)"/>
      <w:lvlJc w:val="left"/>
      <w:pPr>
        <w:ind w:left="1015" w:hanging="321"/>
        <w:jc w:val="left"/>
      </w:pPr>
      <w:rPr>
        <w:rFonts w:hint="default" w:ascii="Times New Roman" w:hAnsi="Times New Roman" w:eastAsia="Times New Roman" w:cs="Times New Roman"/>
        <w:w w:val="106"/>
        <w:sz w:val="22"/>
        <w:szCs w:val="22"/>
      </w:rPr>
    </w:lvl>
    <w:lvl w:ilvl="2">
      <w:start w:val="0"/>
      <w:numFmt w:val="bullet"/>
      <w:lvlText w:val="•"/>
      <w:lvlJc w:val="left"/>
      <w:pPr>
        <w:ind w:left="1796" w:hanging="3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3" w:hanging="3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49" w:hanging="3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26" w:hanging="3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03" w:hanging="3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79" w:hanging="3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56" w:hanging="32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08" w:hanging="311"/>
        <w:jc w:val="left"/>
      </w:pPr>
      <w:rPr>
        <w:rFonts w:hint="default" w:ascii="Cambria" w:hAnsi="Cambria" w:eastAsia="Cambria" w:cs="Cambria"/>
        <w:w w:val="105"/>
        <w:sz w:val="21"/>
        <w:szCs w:val="21"/>
      </w:rPr>
    </w:lvl>
    <w:lvl w:ilvl="1">
      <w:start w:val="0"/>
      <w:numFmt w:val="bullet"/>
      <w:lvlText w:val="•"/>
      <w:lvlJc w:val="left"/>
      <w:pPr>
        <w:ind w:left="1700" w:hanging="3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1" w:hanging="3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2" w:hanging="3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3" w:hanging="3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04" w:hanging="3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05" w:hanging="3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06" w:hanging="3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07" w:hanging="311"/>
      </w:pPr>
      <w:rPr>
        <w:rFonts w:hint="default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onsolas" w:hAnsi="Consolas" w:eastAsia="Consolas" w:cs="Consolas"/>
      <w:sz w:val="24"/>
      <w:szCs w:val="2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sz w:val="23"/>
      <w:szCs w:val="23"/>
    </w:rPr>
  </w:style>
  <w:style w:styleId="Heading3" w:type="paragraph">
    <w:name w:val="Heading 3"/>
    <w:basedOn w:val="Normal"/>
    <w:uiPriority w:val="1"/>
    <w:qFormat/>
    <w:pPr>
      <w:ind w:left="109"/>
      <w:outlineLvl w:val="3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1023" w:hanging="32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2018-02-25T13:38:08Z</dcterms:created>
  <dcterms:modified xsi:type="dcterms:W3CDTF">2018-02-25T13:38:08Z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