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86" w:lineRule="auto" w:before="157"/>
        <w:ind w:left="2890" w:right="841" w:hanging="644"/>
      </w:pPr>
      <w:r>
        <w:rPr>
          <w:w w:val="105"/>
        </w:rPr>
        <w:t>Система оценивания проверочной работы Оценивание  отдельных задании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24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283"/>
        <w:gridCol w:w="283"/>
        <w:gridCol w:w="283"/>
        <w:gridCol w:w="283"/>
        <w:gridCol w:w="1190"/>
        <w:gridCol w:w="1195"/>
        <w:gridCol w:w="283"/>
        <w:gridCol w:w="283"/>
        <w:gridCol w:w="278"/>
        <w:gridCol w:w="288"/>
        <w:gridCol w:w="394"/>
        <w:gridCol w:w="1306"/>
        <w:gridCol w:w="1301"/>
        <w:gridCol w:w="413"/>
      </w:tblGrid>
      <w:tr>
        <w:trPr>
          <w:trHeight w:val="280" w:hRule="atLeast"/>
        </w:trPr>
        <w:tc>
          <w:tcPr>
            <w:tcW w:w="1296" w:type="dxa"/>
          </w:tcPr>
          <w:p>
            <w:pPr>
              <w:pStyle w:val="TableParagraph"/>
              <w:spacing w:line="265" w:lineRule="exact"/>
              <w:ind w:left="58" w:right="51"/>
              <w:jc w:val="center"/>
              <w:rPr>
                <w:sz w:val="25"/>
              </w:rPr>
            </w:pPr>
            <w:r>
              <w:rPr>
                <w:sz w:val="25"/>
              </w:rPr>
              <w:t>№ задания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1190" w:type="dxa"/>
          </w:tcPr>
          <w:p>
            <w:pPr>
              <w:pStyle w:val="TableParagraph"/>
              <w:spacing w:line="265" w:lineRule="exact"/>
              <w:ind w:left="108" w:right="80"/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51"/>
                <w:sz w:val="25"/>
              </w:rPr>
              <w:t> </w:t>
            </w:r>
            <w:r>
              <w:rPr>
                <w:sz w:val="25"/>
              </w:rPr>
              <w:t>пункт 1</w:t>
            </w:r>
          </w:p>
        </w:tc>
        <w:tc>
          <w:tcPr>
            <w:tcW w:w="1195" w:type="dxa"/>
          </w:tcPr>
          <w:p>
            <w:pPr>
              <w:pStyle w:val="TableParagraph"/>
              <w:spacing w:line="265" w:lineRule="exact"/>
              <w:ind w:left="84" w:right="56"/>
              <w:jc w:val="center"/>
              <w:rPr>
                <w:sz w:val="25"/>
              </w:rPr>
            </w:pPr>
            <w:r>
              <w:rPr>
                <w:sz w:val="25"/>
              </w:rPr>
              <w:t>5 пункт 2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28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6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26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278" w:type="dxa"/>
          </w:tcPr>
          <w:p>
            <w:pPr>
              <w:pStyle w:val="TableParagraph"/>
              <w:spacing w:line="265" w:lineRule="exact"/>
              <w:ind w:left="33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</w:tc>
        <w:tc>
          <w:tcPr>
            <w:tcW w:w="288" w:type="dxa"/>
          </w:tcPr>
          <w:p>
            <w:pPr>
              <w:pStyle w:val="TableParagraph"/>
              <w:spacing w:line="265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9</w:t>
            </w:r>
          </w:p>
        </w:tc>
        <w:tc>
          <w:tcPr>
            <w:tcW w:w="394" w:type="dxa"/>
          </w:tcPr>
          <w:p>
            <w:pPr>
              <w:pStyle w:val="TableParagraph"/>
              <w:spacing w:line="265" w:lineRule="exact"/>
              <w:ind w:right="58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10</w:t>
            </w:r>
          </w:p>
        </w:tc>
        <w:tc>
          <w:tcPr>
            <w:tcW w:w="1306" w:type="dxa"/>
          </w:tcPr>
          <w:p>
            <w:pPr>
              <w:pStyle w:val="TableParagraph"/>
              <w:spacing w:line="265" w:lineRule="exact"/>
              <w:ind w:left="76" w:right="51"/>
              <w:jc w:val="center"/>
              <w:rPr>
                <w:sz w:val="25"/>
              </w:rPr>
            </w:pPr>
            <w:r>
              <w:rPr>
                <w:sz w:val="25"/>
              </w:rPr>
              <w:t>11 пункт 1</w:t>
            </w:r>
          </w:p>
        </w:tc>
        <w:tc>
          <w:tcPr>
            <w:tcW w:w="1301" w:type="dxa"/>
          </w:tcPr>
          <w:p>
            <w:pPr>
              <w:pStyle w:val="TableParagraph"/>
              <w:spacing w:line="265" w:lineRule="exact"/>
              <w:ind w:left="78" w:right="43"/>
              <w:jc w:val="center"/>
              <w:rPr>
                <w:sz w:val="25"/>
              </w:rPr>
            </w:pPr>
            <w:r>
              <w:rPr>
                <w:sz w:val="25"/>
              </w:rPr>
              <w:t>11 пункт 2</w:t>
            </w:r>
          </w:p>
        </w:tc>
        <w:tc>
          <w:tcPr>
            <w:tcW w:w="413" w:type="dxa"/>
          </w:tcPr>
          <w:p>
            <w:pPr>
              <w:pStyle w:val="TableParagraph"/>
              <w:spacing w:line="265" w:lineRule="exact"/>
              <w:ind w:left="62" w:right="44"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1296" w:type="dxa"/>
          </w:tcPr>
          <w:p>
            <w:pPr>
              <w:pStyle w:val="TableParagraph"/>
              <w:spacing w:line="251" w:lineRule="exact"/>
              <w:ind w:left="58" w:right="3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Балл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3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3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190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195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78" w:type="dxa"/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8" w:type="dxa"/>
          </w:tcPr>
          <w:p>
            <w:pPr>
              <w:pStyle w:val="TableParagraph"/>
              <w:spacing w:line="251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394" w:type="dxa"/>
          </w:tcPr>
          <w:p>
            <w:pPr>
              <w:pStyle w:val="TableParagraph"/>
              <w:spacing w:line="251" w:lineRule="exact"/>
              <w:ind w:right="114"/>
              <w:jc w:val="right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1306" w:type="dxa"/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51" w:lineRule="exact"/>
              <w:ind w:left="17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</w:tr>
    </w:tbl>
    <w:p>
      <w:pPr>
        <w:pStyle w:val="BodyText"/>
        <w:spacing w:before="7"/>
        <w:rPr>
          <w:sz w:val="25"/>
        </w:rPr>
      </w:pPr>
    </w:p>
    <w:p>
      <w:pPr>
        <w:pStyle w:val="BodyText"/>
        <w:spacing w:before="1"/>
        <w:ind w:left="825"/>
      </w:pPr>
      <w:r>
        <w:rPr/>
        <w:t>Каждое верно выполненное  задание 1, 2, 4, 5 (пункт 1), 5 (пункт 2),  6—8,</w:t>
      </w:r>
    </w:p>
    <w:p>
      <w:pPr>
        <w:pStyle w:val="BodyText"/>
        <w:spacing w:before="4"/>
        <w:ind w:left="118" w:right="121" w:firstLine="3"/>
        <w:jc w:val="both"/>
      </w:pPr>
      <w:r>
        <w:rPr/>
        <w:t>11 (пункт 1), 11 (пункт 2)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</w:t>
      </w:r>
    </w:p>
    <w:p>
      <w:pPr>
        <w:pStyle w:val="BodyText"/>
        <w:tabs>
          <w:tab w:pos="2324" w:val="left" w:leader="none"/>
          <w:tab w:pos="5656" w:val="left" w:leader="none"/>
        </w:tabs>
        <w:ind w:left="119" w:right="127" w:firstLine="707"/>
      </w:pPr>
      <w:r>
        <w:rPr/>
        <w:t>В </w:t>
      </w:r>
      <w:r>
        <w:rPr>
          <w:spacing w:val="28"/>
        </w:rPr>
        <w:t> </w:t>
      </w:r>
      <w:r>
        <w:rPr/>
        <w:t>задании</w:t>
        <w:tab/>
        <w:t>5   (пункт</w:t>
      </w:r>
      <w:r>
        <w:rPr>
          <w:spacing w:val="65"/>
        </w:rPr>
        <w:t> </w:t>
      </w:r>
      <w:r>
        <w:rPr/>
        <w:t>1) </w:t>
      </w:r>
      <w:r>
        <w:rPr>
          <w:spacing w:val="27"/>
        </w:rPr>
        <w:t> </w:t>
      </w:r>
      <w:r>
        <w:rPr/>
        <w:t>обязательно</w:t>
        <w:tab/>
        <w:t>должны   быть</w:t>
      </w:r>
      <w:r>
        <w:rPr>
          <w:spacing w:val="60"/>
        </w:rPr>
        <w:t> </w:t>
      </w:r>
      <w:r>
        <w:rPr/>
        <w:t>указаны </w:t>
      </w:r>
      <w:r>
        <w:rPr>
          <w:spacing w:val="32"/>
        </w:rPr>
        <w:t> </w:t>
      </w:r>
      <w:r>
        <w:rPr/>
        <w:t>единицы</w:t>
      </w:r>
      <w:r>
        <w:rPr>
          <w:w w:val="97"/>
        </w:rPr>
        <w:t> </w:t>
      </w:r>
      <w:r>
        <w:rPr/>
        <w:t>измерения.</w:t>
      </w:r>
    </w:p>
    <w:p>
      <w:pPr>
        <w:pStyle w:val="BodyText"/>
        <w:spacing w:line="235" w:lineRule="auto" w:before="11"/>
        <w:ind w:left="119" w:right="841" w:firstLine="707"/>
      </w:pPr>
      <w:r>
        <w:rPr/>
        <w:t>Выполнение заданий 3, 9, 10, 12 оценивается по приведённым ниже критериям.</w:t>
      </w:r>
    </w:p>
    <w:p>
      <w:pPr>
        <w:pStyle w:val="BodyText"/>
        <w:spacing w:before="8"/>
        <w:ind w:left="4420" w:right="4428"/>
        <w:jc w:val="center"/>
      </w:pPr>
      <w:r>
        <w:rPr>
          <w:w w:val="110"/>
        </w:rPr>
        <w:t>Ответы</w:t>
      </w:r>
    </w:p>
    <w:p>
      <w:pPr>
        <w:pStyle w:val="BodyText"/>
        <w:spacing w:after="1"/>
      </w:pPr>
    </w:p>
    <w:tbl>
      <w:tblPr>
        <w:tblW w:w="0" w:type="auto"/>
        <w:jc w:val="left"/>
        <w:tblInd w:w="103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5429"/>
      </w:tblGrid>
      <w:tr>
        <w:trPr>
          <w:trHeight w:val="360" w:hRule="atLeast"/>
        </w:trPr>
        <w:tc>
          <w:tcPr>
            <w:tcW w:w="2347" w:type="dxa"/>
          </w:tcPr>
          <w:p>
            <w:pPr>
              <w:pStyle w:val="TableParagraph"/>
              <w:spacing w:before="7"/>
              <w:ind w:left="213" w:right="20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Номер задания</w:t>
            </w:r>
          </w:p>
        </w:tc>
        <w:tc>
          <w:tcPr>
            <w:tcW w:w="5429" w:type="dxa"/>
          </w:tcPr>
          <w:p>
            <w:pPr>
              <w:pStyle w:val="TableParagraph"/>
              <w:spacing w:before="7"/>
              <w:ind w:left="238" w:right="22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Правильный  ответ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92" w:lineRule="exact"/>
              <w:ind w:left="114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5717" cy="121920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5429" w:type="dxa"/>
          </w:tcPr>
          <w:p>
            <w:pPr>
              <w:pStyle w:val="TableParagraph"/>
              <w:spacing w:line="305" w:lineRule="exact"/>
              <w:ind w:left="238" w:right="228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05" w:lineRule="exact"/>
              <w:ind w:lef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29" w:type="dxa"/>
          </w:tcPr>
          <w:p>
            <w:pPr>
              <w:pStyle w:val="TableParagraph"/>
              <w:spacing w:line="305" w:lineRule="exact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5" w:lineRule="exact"/>
              <w:ind w:left="2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224"/>
              <w:jc w:val="center"/>
              <w:rPr>
                <w:sz w:val="28"/>
              </w:rPr>
            </w:pPr>
            <w:r>
              <w:rPr>
                <w:sz w:val="28"/>
              </w:rPr>
              <w:t>216 или 216 py6.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07" w:lineRule="exact"/>
              <w:ind w:left="21"/>
              <w:jc w:val="center"/>
              <w:rPr>
                <w:sz w:val="29"/>
              </w:rPr>
            </w:pPr>
            <w:r>
              <w:rPr>
                <w:w w:val="93"/>
                <w:sz w:val="29"/>
              </w:rPr>
              <w:t>4</w:t>
            </w:r>
          </w:p>
        </w:tc>
        <w:tc>
          <w:tcPr>
            <w:tcW w:w="5429" w:type="dxa"/>
          </w:tcPr>
          <w:p>
            <w:pPr>
              <w:pStyle w:val="TableParagraph"/>
              <w:spacing w:line="305" w:lineRule="exact"/>
              <w:ind w:left="238" w:right="219"/>
              <w:jc w:val="center"/>
              <w:rPr>
                <w:sz w:val="28"/>
              </w:rPr>
            </w:pPr>
            <w:r>
              <w:rPr>
                <w:sz w:val="28"/>
              </w:rPr>
              <w:t>450 или 450 г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5" w:lineRule="exact"/>
              <w:ind w:left="213" w:right="192"/>
              <w:jc w:val="center"/>
              <w:rPr>
                <w:sz w:val="28"/>
              </w:rPr>
            </w:pPr>
            <w:r>
              <w:rPr>
                <w:sz w:val="28"/>
              </w:rPr>
              <w:t>5 пункт 1</w:t>
            </w:r>
          </w:p>
        </w:tc>
        <w:tc>
          <w:tcPr>
            <w:tcW w:w="5429" w:type="dxa"/>
          </w:tcPr>
          <w:p>
            <w:pPr>
              <w:pStyle w:val="TableParagraph"/>
              <w:spacing w:line="315" w:lineRule="exact"/>
              <w:ind w:left="211" w:right="237"/>
              <w:jc w:val="center"/>
              <w:rPr>
                <w:sz w:val="28"/>
              </w:rPr>
            </w:pPr>
            <w:r>
              <w:rPr>
                <w:sz w:val="28"/>
              </w:rPr>
              <w:t>21 см'</w:t>
            </w:r>
          </w:p>
        </w:tc>
      </w:tr>
      <w:tr>
        <w:trPr>
          <w:trHeight w:val="6160" w:hRule="atLeast"/>
        </w:trPr>
        <w:tc>
          <w:tcPr>
            <w:tcW w:w="2347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8"/>
              <w:rPr>
                <w:sz w:val="42"/>
              </w:rPr>
            </w:pPr>
          </w:p>
          <w:p>
            <w:pPr>
              <w:pStyle w:val="TableParagraph"/>
              <w:spacing w:before="1"/>
              <w:ind w:left="213" w:right="190"/>
              <w:jc w:val="center"/>
              <w:rPr>
                <w:sz w:val="28"/>
              </w:rPr>
            </w:pPr>
            <w:r>
              <w:rPr>
                <w:sz w:val="28"/>
              </w:rPr>
              <w:t>5 пункт 2</w:t>
            </w:r>
          </w:p>
        </w:tc>
        <w:tc>
          <w:tcPr>
            <w:tcW w:w="5429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ind w:left="3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029526" cy="181965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526" cy="181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3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029525" cy="1959864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525" cy="195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13" w:footer="782" w:top="960" w:bottom="980" w:left="1300" w:right="7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03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5429"/>
      </w:tblGrid>
      <w:tr>
        <w:trPr>
          <w:trHeight w:val="1000" w:hRule="atLeast"/>
        </w:trPr>
        <w:tc>
          <w:tcPr>
            <w:tcW w:w="2347" w:type="dxa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5429" w:type="dxa"/>
          </w:tcPr>
          <w:p>
            <w:pPr>
              <w:pStyle w:val="TableParagraph"/>
              <w:spacing w:line="322" w:lineRule="exact" w:before="2"/>
              <w:ind w:left="238" w:right="226"/>
              <w:jc w:val="center"/>
              <w:rPr>
                <w:sz w:val="28"/>
              </w:rPr>
            </w:pPr>
            <w:r>
              <w:rPr>
                <w:sz w:val="28"/>
              </w:rPr>
              <w:t>14:00</w:t>
            </w:r>
          </w:p>
          <w:p>
            <w:pPr>
              <w:pStyle w:val="TableParagraph"/>
              <w:ind w:left="238" w:right="237"/>
              <w:jc w:val="center"/>
              <w:rPr>
                <w:sz w:val="28"/>
              </w:rPr>
            </w:pPr>
            <w:r>
              <w:rPr>
                <w:sz w:val="28"/>
              </w:rPr>
              <w:t>Допускается любая иная форма указания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времени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7" w:lineRule="exact"/>
              <w:ind w:left="26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7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224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</w:tr>
      <w:tr>
        <w:trPr>
          <w:trHeight w:val="980" w:hRule="atLeast"/>
        </w:trPr>
        <w:tc>
          <w:tcPr>
            <w:tcW w:w="2347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1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w w:val="91"/>
                <w:sz w:val="30"/>
              </w:rPr>
              <w:t>8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226"/>
              <w:jc w:val="center"/>
              <w:rPr>
                <w:sz w:val="28"/>
              </w:rPr>
            </w:pPr>
            <w:r>
              <w:rPr>
                <w:sz w:val="28"/>
              </w:rPr>
              <w:t>17:45</w:t>
            </w:r>
          </w:p>
          <w:p>
            <w:pPr>
              <w:pStyle w:val="TableParagraph"/>
              <w:spacing w:line="235" w:lineRule="auto" w:before="11"/>
              <w:ind w:left="238" w:right="237"/>
              <w:jc w:val="center"/>
              <w:rPr>
                <w:sz w:val="28"/>
              </w:rPr>
            </w:pPr>
            <w:r>
              <w:rPr>
                <w:sz w:val="28"/>
              </w:rPr>
              <w:t>Допускается любая иная форма указания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времени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7" w:lineRule="exact"/>
              <w:ind w:left="25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9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22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>
        <w:trPr>
          <w:trHeight w:val="1900" w:hRule="atLeast"/>
        </w:trPr>
        <w:tc>
          <w:tcPr>
            <w:tcW w:w="2347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36"/>
              </w:rPr>
            </w:pPr>
          </w:p>
          <w:p>
            <w:pPr>
              <w:pStyle w:val="TableParagraph"/>
              <w:ind w:left="213" w:right="18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2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200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6535" cy="89001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535" cy="89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213" w:right="187"/>
              <w:jc w:val="center"/>
              <w:rPr>
                <w:sz w:val="28"/>
              </w:rPr>
            </w:pPr>
            <w:r>
              <w:rPr>
                <w:sz w:val="28"/>
              </w:rPr>
              <w:t>11 пункт 1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237"/>
              <w:jc w:val="center"/>
              <w:rPr>
                <w:sz w:val="28"/>
              </w:rPr>
            </w:pPr>
            <w:r>
              <w:rPr>
                <w:sz w:val="28"/>
              </w:rPr>
              <w:t>у окулиста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213" w:right="189"/>
              <w:jc w:val="center"/>
              <w:rPr>
                <w:sz w:val="28"/>
              </w:rPr>
            </w:pPr>
            <w:r>
              <w:rPr>
                <w:sz w:val="28"/>
              </w:rPr>
              <w:t>11 пункт 2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29" w:right="237"/>
              <w:jc w:val="center"/>
              <w:rPr>
                <w:sz w:val="28"/>
              </w:rPr>
            </w:pPr>
            <w:r>
              <w:rPr>
                <w:sz w:val="28"/>
              </w:rPr>
              <w:t>к стоматологу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213" w:right="19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224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>
      <w:pPr>
        <w:spacing w:after="0" w:line="310" w:lineRule="exact"/>
        <w:jc w:val="center"/>
        <w:rPr>
          <w:sz w:val="28"/>
        </w:rPr>
        <w:sectPr>
          <w:pgSz w:w="11910" w:h="16840"/>
          <w:pgMar w:header="713" w:footer="782" w:top="960" w:bottom="980" w:left="1300" w:right="740"/>
        </w:sectPr>
      </w:pPr>
    </w:p>
    <w:p>
      <w:pPr>
        <w:pStyle w:val="BodyText"/>
        <w:spacing w:before="152"/>
        <w:ind w:left="3563"/>
      </w:pPr>
      <w:r>
        <w:rPr>
          <w:w w:val="105"/>
        </w:rPr>
        <w:t>Решения и указания  к оцениванию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187" w:lineRule="auto" w:before="1"/>
        <w:ind w:left="979" w:right="239" w:hanging="863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Рассмотри рисунок и ответь на вопрос. Сколько рублей надо заплатить за покупку, состоящую из двух пачек масла и четырёх</w:t>
      </w:r>
      <w:r>
        <w:rPr>
          <w:spacing w:val="-35"/>
        </w:rPr>
        <w:t> </w:t>
      </w:r>
      <w:r>
        <w:rPr/>
        <w:t>бубликов?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268405295">
            <wp:simplePos x="0" y="0"/>
            <wp:positionH relativeFrom="page">
              <wp:posOffset>1322876</wp:posOffset>
            </wp:positionH>
            <wp:positionV relativeFrom="paragraph">
              <wp:posOffset>-932779</wp:posOffset>
            </wp:positionV>
            <wp:extent cx="5230544" cy="2865391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0544" cy="2865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45"/>
        </w:rPr>
        <w:t>20ey6.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3"/>
        <w:rPr>
          <w:rFonts w:ascii="Courier New"/>
          <w:sz w:val="29"/>
        </w:rPr>
      </w:pPr>
    </w:p>
    <w:p>
      <w:pPr>
        <w:spacing w:after="0"/>
        <w:rPr>
          <w:rFonts w:ascii="Courier New"/>
          <w:sz w:val="29"/>
        </w:rPr>
        <w:sectPr>
          <w:headerReference w:type="default" r:id="rId11"/>
          <w:pgSz w:w="11910" w:h="16840"/>
          <w:pgMar w:header="713" w:footer="782" w:top="960" w:bottom="980" w:left="440" w:right="620"/>
        </w:sectPr>
      </w:pPr>
    </w:p>
    <w:p>
      <w:pPr>
        <w:spacing w:before="59"/>
        <w:ind w:left="0" w:right="0" w:firstLine="0"/>
        <w:jc w:val="right"/>
        <w:rPr>
          <w:rFonts w:ascii="Consolas" w:hAnsi="Consolas"/>
          <w:sz w:val="23"/>
        </w:rPr>
      </w:pPr>
      <w:r>
        <w:rPr>
          <w:rFonts w:ascii="Consolas" w:hAnsi="Consolas"/>
          <w:w w:val="90"/>
          <w:sz w:val="23"/>
        </w:rPr>
        <w:t>È8pyЙ</w:t>
      </w:r>
    </w:p>
    <w:p>
      <w:pPr>
        <w:pStyle w:val="BodyText"/>
        <w:spacing w:before="10"/>
        <w:rPr>
          <w:rFonts w:ascii="Consolas"/>
          <w:sz w:val="21"/>
        </w:rPr>
      </w:pPr>
      <w:r>
        <w:rPr/>
        <w:br w:type="column"/>
      </w:r>
      <w:r>
        <w:rPr>
          <w:rFonts w:ascii="Consolas"/>
          <w:sz w:val="21"/>
        </w:rPr>
      </w:r>
    </w:p>
    <w:p>
      <w:pPr>
        <w:spacing w:before="0"/>
        <w:ind w:left="244" w:right="0" w:firstLine="0"/>
        <w:jc w:val="left"/>
        <w:rPr>
          <w:rFonts w:ascii="Consolas" w:hAnsi="Consolas"/>
          <w:sz w:val="23"/>
        </w:rPr>
      </w:pPr>
      <w:r>
        <w:rPr>
          <w:rFonts w:ascii="Consolas" w:hAnsi="Consolas"/>
          <w:sz w:val="23"/>
        </w:rPr>
        <w:t>40pyб</w:t>
      </w:r>
    </w:p>
    <w:p>
      <w:pPr>
        <w:spacing w:after="0"/>
        <w:jc w:val="left"/>
        <w:rPr>
          <w:rFonts w:ascii="Consolas" w:hAnsi="Consolas"/>
          <w:sz w:val="23"/>
        </w:rPr>
        <w:sectPr>
          <w:type w:val="continuous"/>
          <w:pgSz w:w="11910" w:h="16840"/>
          <w:pgMar w:top="960" w:bottom="980" w:left="440" w:right="620"/>
          <w:cols w:num="2" w:equalWidth="0">
            <w:col w:w="3989" w:space="40"/>
            <w:col w:w="6821"/>
          </w:cols>
        </w:sectPr>
      </w:pPr>
    </w:p>
    <w:p>
      <w:pPr>
        <w:pStyle w:val="BodyText"/>
        <w:rPr>
          <w:rFonts w:ascii="Consolas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6949673</wp:posOffset>
            </wp:positionH>
            <wp:positionV relativeFrom="page">
              <wp:posOffset>487725</wp:posOffset>
            </wp:positionV>
            <wp:extent cx="57913" cy="10669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238"/>
        <w:ind w:left="979"/>
      </w:pPr>
      <w:r>
        <w:rPr/>
        <w:t>Запиши решение и ответ.</w: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7" w:lineRule="exact"/>
              <w:ind w:left="2097"/>
              <w:rPr>
                <w:sz w:val="29"/>
              </w:rPr>
            </w:pPr>
            <w:r>
              <w:rPr>
                <w:sz w:val="29"/>
              </w:rPr>
              <w:t>Решение  и 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line="310" w:lineRule="exact"/>
              <w:ind w:left="175" w:right="17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288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58" w:val="left" w:leader="none"/>
              </w:tabs>
              <w:spacing w:line="322" w:lineRule="exact" w:before="0" w:after="0"/>
              <w:ind w:left="857" w:right="0" w:hanging="381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68</w:t>
            </w:r>
            <w:r>
              <w:rPr>
                <w:spacing w:val="-31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48"/>
                <w:sz w:val="28"/>
              </w:rPr>
              <w:t> </w:t>
            </w:r>
            <w:r>
              <w:rPr>
                <w:sz w:val="28"/>
              </w:rPr>
              <w:t>136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(руб.)</w:t>
            </w:r>
            <w:r>
              <w:rPr>
                <w:spacing w:val="-13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9"/>
                <w:w w:val="90"/>
                <w:sz w:val="28"/>
              </w:rPr>
              <w:t> </w:t>
            </w:r>
            <w:r>
              <w:rPr>
                <w:sz w:val="28"/>
              </w:rPr>
              <w:t>стоят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две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пачки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масла.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55" w:val="left" w:leader="none"/>
              </w:tabs>
              <w:spacing w:line="322" w:lineRule="exact" w:before="0" w:after="0"/>
              <w:ind w:left="854" w:right="0" w:hanging="381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30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37"/>
                <w:sz w:val="28"/>
              </w:rPr>
              <w:t> </w:t>
            </w:r>
            <w:r>
              <w:rPr>
                <w:sz w:val="28"/>
              </w:rPr>
              <w:t>80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(руб.)</w:t>
            </w:r>
            <w:r>
              <w:rPr>
                <w:spacing w:val="-12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9"/>
                <w:w w:val="90"/>
                <w:sz w:val="28"/>
              </w:rPr>
              <w:t> </w:t>
            </w:r>
            <w:r>
              <w:rPr>
                <w:sz w:val="28"/>
              </w:rPr>
              <w:t>стоят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четыре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бублика.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0" w:after="0"/>
              <w:ind w:left="826" w:right="0" w:hanging="353"/>
              <w:jc w:val="left"/>
              <w:rPr>
                <w:sz w:val="28"/>
              </w:rPr>
            </w:pPr>
            <w:r>
              <w:rPr>
                <w:sz w:val="28"/>
              </w:rPr>
              <w:t>136</w:t>
            </w:r>
            <w:r>
              <w:rPr>
                <w:spacing w:val="-35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spacing w:val="-39"/>
                <w:sz w:val="28"/>
              </w:rPr>
              <w:t> </w:t>
            </w:r>
            <w:r>
              <w:rPr>
                <w:sz w:val="28"/>
              </w:rPr>
              <w:t>80</w:t>
            </w:r>
            <w:r>
              <w:rPr>
                <w:spacing w:val="-34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29"/>
                <w:sz w:val="28"/>
              </w:rPr>
              <w:t> </w:t>
            </w:r>
            <w:r>
              <w:rPr>
                <w:sz w:val="28"/>
              </w:rPr>
              <w:t>216</w:t>
            </w:r>
            <w:r>
              <w:rPr>
                <w:spacing w:val="0"/>
                <w:sz w:val="28"/>
              </w:rPr>
              <w:t> </w:t>
            </w:r>
            <w:r>
              <w:rPr>
                <w:sz w:val="28"/>
              </w:rPr>
              <w:t>(руб.)</w:t>
            </w:r>
            <w:r>
              <w:rPr>
                <w:spacing w:val="-17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1"/>
                <w:w w:val="90"/>
                <w:sz w:val="28"/>
              </w:rPr>
              <w:t> </w:t>
            </w:r>
            <w:r>
              <w:rPr>
                <w:sz w:val="28"/>
              </w:rPr>
              <w:t>общая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стоимость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покупки.</w:t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332" w:lineRule="exact"/>
              <w:ind w:left="106"/>
              <w:rPr>
                <w:sz w:val="29"/>
              </w:rPr>
            </w:pPr>
            <w:r>
              <w:rPr>
                <w:sz w:val="29"/>
              </w:rPr>
              <w:t>Допускается   другая   последовательность  действий,</w:t>
            </w:r>
            <w:r>
              <w:rPr>
                <w:spacing w:val="61"/>
                <w:sz w:val="29"/>
              </w:rPr>
              <w:t> </w:t>
            </w:r>
            <w:r>
              <w:rPr>
                <w:sz w:val="29"/>
              </w:rPr>
              <w:t>обоснованно</w:t>
            </w:r>
          </w:p>
          <w:p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приводящая  к верному ответу.</w:t>
            </w: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Ответ: 216 py6.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3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spacing w:line="242" w:lineRule="auto"/>
              <w:ind w:left="114" w:hanging="1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3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298" w:lineRule="exact"/>
              <w:ind w:right="96"/>
              <w:jc w:val="right"/>
              <w:rPr>
                <w:i/>
                <w:sz w:val="27"/>
              </w:rPr>
            </w:pPr>
            <w:r>
              <w:rPr>
                <w:i/>
                <w:sz w:val="27"/>
              </w:rPr>
              <w:t>Максимальный 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6"/>
              <w:jc w:val="center"/>
              <w:rPr>
                <w:i/>
                <w:sz w:val="27"/>
              </w:rPr>
            </w:pPr>
            <w:r>
              <w:rPr>
                <w:i/>
                <w:w w:val="103"/>
                <w:sz w:val="27"/>
              </w:rPr>
              <w:t>2</w:t>
            </w:r>
          </w:p>
        </w:tc>
      </w:tr>
    </w:tbl>
    <w:p>
      <w:pPr>
        <w:spacing w:after="0" w:line="298" w:lineRule="exact"/>
        <w:jc w:val="center"/>
        <w:rPr>
          <w:sz w:val="27"/>
        </w:rPr>
        <w:sectPr>
          <w:type w:val="continuous"/>
          <w:pgSz w:w="11910" w:h="16840"/>
          <w:pgMar w:top="960" w:bottom="980" w:left="440" w:right="620"/>
        </w:sectPr>
      </w:pPr>
    </w:p>
    <w:p>
      <w:pPr>
        <w:pStyle w:val="BodyText"/>
        <w:spacing w:line="184" w:lineRule="auto" w:before="156"/>
        <w:ind w:left="976" w:right="239" w:hanging="860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В школе 30 кабинетов, в каждом кабинете стоит по 10 столов. После учебного года  в школе  осталось  564  целых  стула.  Сколько  стульев  требуется</w:t>
      </w:r>
      <w:r>
        <w:rPr>
          <w:spacing w:val="37"/>
        </w:rPr>
        <w:t> </w:t>
      </w:r>
      <w:r>
        <w:rPr/>
        <w:t>купить,</w:t>
      </w:r>
    </w:p>
    <w:p>
      <w:pPr>
        <w:pStyle w:val="BodyText"/>
        <w:spacing w:line="328" w:lineRule="auto"/>
        <w:ind w:left="979" w:right="4319" w:hanging="4"/>
      </w:pPr>
      <w:r>
        <w:rPr/>
        <w:t>чтобы у каждого стола стояло 2 стула? Запиши решение и ответ.</w: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0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81"/>
              <w:ind w:left="384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ПЛЛ </w:t>
            </w:r>
            <w:r>
              <w:rPr>
                <w:w w:val="105"/>
                <w:sz w:val="18"/>
              </w:rPr>
              <w:t>Ы</w:t>
            </w:r>
          </w:p>
        </w:tc>
      </w:tr>
      <w:tr>
        <w:trPr>
          <w:trHeight w:val="28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0" w:after="0"/>
              <w:ind w:left="826" w:right="0" w:hanging="355"/>
              <w:jc w:val="left"/>
              <w:rPr>
                <w:sz w:val="28"/>
              </w:rPr>
            </w:pPr>
            <w:r>
              <w:rPr>
                <w:sz w:val="28"/>
              </w:rPr>
              <w:t>10 2 = 20 (стульев)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в одном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28"/>
              </w:rPr>
              <w:t>кабинете.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54" w:val="left" w:leader="none"/>
              </w:tabs>
              <w:spacing w:line="322" w:lineRule="exact" w:before="4" w:after="0"/>
              <w:ind w:left="853" w:right="0" w:hanging="380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30</w:t>
            </w:r>
            <w:r>
              <w:rPr>
                <w:spacing w:val="-27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28"/>
                <w:sz w:val="28"/>
              </w:rPr>
              <w:t> </w:t>
            </w:r>
            <w:r>
              <w:rPr>
                <w:sz w:val="28"/>
              </w:rPr>
              <w:t>600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(стульев)</w:t>
            </w:r>
            <w:r>
              <w:rPr>
                <w:spacing w:val="-7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7"/>
                <w:w w:val="90"/>
                <w:sz w:val="28"/>
              </w:rPr>
              <w:t> </w:t>
            </w:r>
            <w:r>
              <w:rPr>
                <w:sz w:val="28"/>
              </w:rPr>
              <w:t>всего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школе.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52" w:val="left" w:leader="none"/>
              </w:tabs>
              <w:spacing w:line="240" w:lineRule="auto" w:before="0" w:after="0"/>
              <w:ind w:left="851" w:right="0" w:hanging="378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600</w:t>
            </w:r>
            <w:r>
              <w:rPr>
                <w:spacing w:val="-15"/>
                <w:w w:val="95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3"/>
                <w:w w:val="90"/>
                <w:sz w:val="28"/>
              </w:rPr>
              <w:t> </w:t>
            </w:r>
            <w:r>
              <w:rPr>
                <w:w w:val="95"/>
                <w:sz w:val="28"/>
              </w:rPr>
              <w:t>564</w:t>
            </w:r>
            <w:r>
              <w:rPr>
                <w:spacing w:val="-13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=</w:t>
            </w:r>
            <w:r>
              <w:rPr>
                <w:spacing w:val="-24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36</w:t>
            </w:r>
            <w:r>
              <w:rPr>
                <w:spacing w:val="22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(стульев)</w:t>
            </w:r>
            <w:r>
              <w:rPr>
                <w:spacing w:val="7"/>
                <w:w w:val="95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3"/>
                <w:w w:val="90"/>
                <w:sz w:val="28"/>
              </w:rPr>
              <w:t> </w:t>
            </w:r>
            <w:r>
              <w:rPr>
                <w:w w:val="95"/>
                <w:sz w:val="28"/>
              </w:rPr>
              <w:t>требуется</w:t>
            </w:r>
            <w:r>
              <w:rPr>
                <w:spacing w:val="10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купить.</w:t>
            </w: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332" w:lineRule="exact"/>
              <w:ind w:left="106"/>
              <w:rPr>
                <w:sz w:val="29"/>
              </w:rPr>
            </w:pPr>
            <w:r>
              <w:rPr>
                <w:sz w:val="29"/>
              </w:rPr>
              <w:t>Допускается   другая   последовательность  действий,</w:t>
            </w:r>
            <w:r>
              <w:rPr>
                <w:spacing w:val="61"/>
                <w:sz w:val="29"/>
              </w:rPr>
              <w:t> </w:t>
            </w:r>
            <w:r>
              <w:rPr>
                <w:sz w:val="29"/>
              </w:rPr>
              <w:t>обоснованно</w:t>
            </w:r>
          </w:p>
          <w:p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приводящая  к верному ответу.</w:t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Ответ: 36 стульев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spacing w:before="4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8626" w:type="dxa"/>
          </w:tcPr>
          <w:p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spacing w:line="242" w:lineRule="auto"/>
              <w:ind w:left="114" w:hanging="1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300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spacing w:after="0" w:line="300" w:lineRule="exact"/>
        <w:jc w:val="center"/>
        <w:rPr>
          <w:sz w:val="28"/>
        </w:rPr>
        <w:sectPr>
          <w:headerReference w:type="default" r:id="rId15"/>
          <w:pgSz w:w="11910" w:h="16840"/>
          <w:pgMar w:header="713" w:footer="782" w:top="960" w:bottom="980" w:left="440" w:right="620"/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37" w:lineRule="auto" w:before="91"/>
        <w:ind w:left="957" w:right="232" w:hanging="751"/>
        <w:jc w:val="both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1176567</wp:posOffset>
            </wp:positionH>
            <wp:positionV relativeFrom="paragraph">
              <wp:posOffset>1486952</wp:posOffset>
            </wp:positionV>
            <wp:extent cx="636992" cy="691896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992" cy="691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2084901</wp:posOffset>
            </wp:positionH>
            <wp:positionV relativeFrom="paragraph">
              <wp:posOffset>1294911</wp:posOffset>
            </wp:positionV>
            <wp:extent cx="981395" cy="865631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395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3301094</wp:posOffset>
            </wp:positionH>
            <wp:positionV relativeFrom="paragraph">
              <wp:posOffset>1352828</wp:posOffset>
            </wp:positionV>
            <wp:extent cx="999682" cy="826007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682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4514239</wp:posOffset>
            </wp:positionH>
            <wp:positionV relativeFrom="paragraph">
              <wp:posOffset>1148593</wp:posOffset>
            </wp:positionV>
            <wp:extent cx="1081973" cy="1051559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973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5821875</wp:posOffset>
            </wp:positionH>
            <wp:positionV relativeFrom="paragraph">
              <wp:posOffset>1163834</wp:posOffset>
            </wp:positionV>
            <wp:extent cx="1011873" cy="1021079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873" cy="1021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511">
            <wp:simplePos x="0" y="0"/>
            <wp:positionH relativeFrom="page">
              <wp:posOffset>356627</wp:posOffset>
            </wp:positionH>
            <wp:positionV relativeFrom="paragraph">
              <wp:posOffset>-612</wp:posOffset>
            </wp:positionV>
            <wp:extent cx="332243" cy="335311"/>
            <wp:effectExtent l="0" t="0" r="0" b="0"/>
            <wp:wrapNone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43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10 </w:t>
      </w:r>
      <w:r>
        <w:rPr>
          <w:position w:val="1"/>
        </w:rPr>
        <w:t>На полу лежит кубик, на гранях которого нарисованы буквы (рис. 1). Кубик</w:t>
      </w:r>
      <w:r>
        <w:rPr/>
        <w:t> перекатили через ребро, как показано на рисунке. Пунктиром на рисунке изображён след от предыдущего положения кубика. После этого кубик таким же образом перекатили через другое ребро, в результате чего грань с одной из букв оказалась</w:t>
      </w:r>
      <w:r>
        <w:rPr>
          <w:spacing w:val="-15"/>
        </w:rPr>
        <w:t> </w:t>
      </w:r>
      <w:r>
        <w:rPr/>
        <w:t>сверху.</w:t>
      </w:r>
    </w:p>
    <w:p>
      <w:pPr>
        <w:spacing w:line="322" w:lineRule="exact" w:before="151"/>
        <w:ind w:left="729" w:right="0" w:firstLine="0"/>
        <w:jc w:val="center"/>
        <w:rPr>
          <w:i/>
          <w:sz w:val="28"/>
        </w:rPr>
      </w:pPr>
      <w:r>
        <w:rPr>
          <w:i/>
          <w:sz w:val="28"/>
        </w:rPr>
        <w:t>Рис. 1</w:t>
      </w:r>
    </w:p>
    <w:p>
      <w:pPr>
        <w:pStyle w:val="BodyText"/>
        <w:ind w:left="960" w:right="246" w:hanging="5"/>
        <w:jc w:val="both"/>
      </w:pPr>
      <w:r>
        <w:rPr/>
        <w:t>На рис. 2 показаны следы кубика и его конечное положение (вид сверху). Изобрази на этом рисунке букву, которая оказалась на верхней грани кубика. Буква должна быть расположена так, как она нарисована на кубике.</w:t>
      </w:r>
    </w:p>
    <w:p>
      <w:pPr>
        <w:pStyle w:val="BodyText"/>
        <w:spacing w:line="322" w:lineRule="exact"/>
        <w:ind w:left="960"/>
        <w:jc w:val="both"/>
      </w:pPr>
      <w:r>
        <w:rPr/>
        <w:t>Один из рисунков используй как черновик.</w:t>
      </w:r>
    </w:p>
    <w:p>
      <w:pPr>
        <w:tabs>
          <w:tab w:pos="5660" w:val="left" w:leader="none"/>
        </w:tabs>
        <w:spacing w:before="52"/>
        <w:ind w:left="579" w:right="0" w:firstLine="0"/>
        <w:jc w:val="center"/>
        <w:rPr>
          <w:i/>
          <w:sz w:val="28"/>
        </w:rPr>
      </w:pPr>
      <w:r>
        <w:rPr>
          <w:i/>
          <w:w w:val="95"/>
          <w:sz w:val="28"/>
        </w:rPr>
        <w:t>Черновик</w:t>
        <w:tab/>
      </w:r>
      <w:r>
        <w:rPr>
          <w:i/>
          <w:position w:val="-2"/>
          <w:sz w:val="28"/>
        </w:rPr>
        <w:drawing>
          <wp:inline distT="0" distB="0" distL="0" distR="0">
            <wp:extent cx="524273" cy="149366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73" cy="14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2"/>
          <w:sz w:val="28"/>
        </w:rPr>
      </w:r>
    </w:p>
    <w:p>
      <w:pPr>
        <w:pStyle w:val="BodyText"/>
        <w:spacing w:before="1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1981266</wp:posOffset>
            </wp:positionH>
            <wp:positionV relativeFrom="paragraph">
              <wp:posOffset>98777</wp:posOffset>
            </wp:positionV>
            <wp:extent cx="838148" cy="807720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5111667</wp:posOffset>
            </wp:positionH>
            <wp:positionV relativeFrom="paragraph">
              <wp:posOffset>98777</wp:posOffset>
            </wp:positionV>
            <wp:extent cx="838148" cy="807720"/>
            <wp:effectExtent l="0" t="0" r="0" b="0"/>
            <wp:wrapTopAndBottom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3730877</wp:posOffset>
            </wp:positionH>
            <wp:positionV relativeFrom="paragraph">
              <wp:posOffset>1058988</wp:posOffset>
            </wp:positionV>
            <wp:extent cx="451076" cy="121920"/>
            <wp:effectExtent l="0" t="0" r="0" b="0"/>
            <wp:wrapTopAndBottom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076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i/>
          <w:sz w:val="14"/>
        </w:rPr>
      </w:pPr>
    </w:p>
    <w:p>
      <w:pPr>
        <w:pStyle w:val="BodyText"/>
        <w:spacing w:before="6" w:after="1"/>
        <w:rPr>
          <w:i/>
          <w:sz w:val="14"/>
        </w:rPr>
      </w:pPr>
    </w:p>
    <w:tbl>
      <w:tblPr>
        <w:tblW w:w="0" w:type="auto"/>
        <w:jc w:val="left"/>
        <w:tblInd w:w="83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5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line="315" w:lineRule="exact"/>
              <w:ind w:left="175" w:right="17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220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Приведён верный рисунок.</w:t>
            </w:r>
          </w:p>
          <w:p>
            <w:pPr>
              <w:pStyle w:val="TableParagraph"/>
              <w:spacing w:before="6"/>
              <w:rPr>
                <w:i/>
                <w:sz w:val="23"/>
              </w:rPr>
            </w:pPr>
          </w:p>
          <w:p>
            <w:pPr>
              <w:pStyle w:val="TableParagraph"/>
              <w:ind w:left="359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6535" cy="890015"/>
                  <wp:effectExtent l="0" t="0" r="0" b="0"/>
                  <wp:docPr id="37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535" cy="8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i/>
                <w:sz w:val="21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tabs>
                <w:tab w:pos="1555" w:val="left" w:leader="none"/>
                <w:tab w:pos="2883" w:val="left" w:leader="none"/>
                <w:tab w:pos="3435" w:val="left" w:leader="none"/>
                <w:tab w:pos="4711" w:val="left" w:leader="none"/>
                <w:tab w:pos="6209" w:val="left" w:leader="none"/>
                <w:tab w:pos="7164" w:val="left" w:leader="none"/>
              </w:tabs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Приведён</w:t>
              <w:tab/>
              <w:t>рисунок,</w:t>
              <w:tab/>
              <w:t>на</w:t>
              <w:tab/>
              <w:t>котором</w:t>
              <w:tab/>
              <w:t>требуемая</w:t>
              <w:tab/>
              <w:t>буква</w:t>
              <w:tab/>
              <w:t>нарисована</w:t>
            </w:r>
          </w:p>
          <w:p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 правильном квадрате, но неверно ориентирована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Приведено решение, не соответствующее критериям на 1 или 2 балла,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или решение отсутствует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1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5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305" w:lineRule="exact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2</w:t>
            </w:r>
          </w:p>
        </w:tc>
      </w:tr>
    </w:tbl>
    <w:p>
      <w:pPr>
        <w:spacing w:after="0" w:line="305" w:lineRule="exact"/>
        <w:jc w:val="center"/>
        <w:rPr>
          <w:sz w:val="28"/>
        </w:rPr>
        <w:sectPr>
          <w:headerReference w:type="default" r:id="rId17"/>
          <w:pgSz w:w="11910" w:h="16840"/>
          <w:pgMar w:header="713" w:footer="782" w:top="980" w:bottom="980" w:left="460" w:right="620"/>
        </w:sectPr>
      </w:pPr>
    </w:p>
    <w:p>
      <w:pPr>
        <w:pStyle w:val="BodyText"/>
        <w:spacing w:before="6"/>
        <w:rPr>
          <w:i/>
          <w:sz w:val="10"/>
        </w:rPr>
      </w:pPr>
    </w:p>
    <w:p>
      <w:pPr>
        <w:pStyle w:val="BodyText"/>
        <w:spacing w:before="87"/>
        <w:ind w:left="975" w:right="233" w:hanging="748"/>
        <w:jc w:val="both"/>
      </w:pPr>
      <w:r>
        <w:rPr/>
        <w:drawing>
          <wp:anchor distT="0" distB="0" distL="0" distR="0" allowOverlap="1" layoutInCell="1" locked="0" behindDoc="1" simplePos="0" relativeHeight="268405535">
            <wp:simplePos x="0" y="0"/>
            <wp:positionH relativeFrom="page">
              <wp:posOffset>353579</wp:posOffset>
            </wp:positionH>
            <wp:positionV relativeFrom="paragraph">
              <wp:posOffset>-528</wp:posOffset>
            </wp:positionV>
            <wp:extent cx="335291" cy="332263"/>
            <wp:effectExtent l="0" t="0" r="0" b="0"/>
            <wp:wrapNone/>
            <wp:docPr id="39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t>12     </w:t>
      </w:r>
      <w:r>
        <w:rPr/>
        <w:t>В  10  часов  утра  на  стадионе   было   28  человек,   из  которых   часть  играли  в футбол, а часть </w:t>
      </w:r>
      <w:r>
        <w:rPr>
          <w:w w:val="90"/>
        </w:rPr>
        <w:t>— </w:t>
      </w:r>
      <w:r>
        <w:rPr/>
        <w:t>в волейбол. Затем семь из игравших в футбол ушли со стадиона,  а  три  человека,  игравших  в  волейбол,   пошли  играть  в  футбол. В результате  играющих  в  футбол  стало  в  два  раза  больше,  чем  играющих в волейбол. Сколько человек играли в футбол в 10 часов</w:t>
      </w:r>
      <w:r>
        <w:rPr>
          <w:spacing w:val="-25"/>
        </w:rPr>
        <w:t> </w:t>
      </w:r>
      <w:r>
        <w:rPr/>
        <w:t>утра?</w:t>
      </w:r>
    </w:p>
    <w:p>
      <w:pPr>
        <w:spacing w:before="128"/>
        <w:ind w:left="979" w:right="0" w:firstLine="0"/>
        <w:jc w:val="left"/>
        <w:rPr>
          <w:sz w:val="27"/>
        </w:rPr>
      </w:pPr>
      <w:r>
        <w:rPr>
          <w:sz w:val="27"/>
        </w:rPr>
        <w:t>Запиши решение  и ответ.</w:t>
      </w: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85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05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87" w:lineRule="exact"/>
              <w:ind w:left="19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415" cy="118872"/>
                  <wp:effectExtent l="0" t="0" r="0" b="0"/>
                  <wp:docPr id="41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0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1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4000" w:hRule="atLeast"/>
        </w:trPr>
        <w:tc>
          <w:tcPr>
            <w:tcW w:w="8626" w:type="dxa"/>
          </w:tcPr>
          <w:p>
            <w:pPr>
              <w:pStyle w:val="TableParagraph"/>
              <w:spacing w:line="29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ind w:left="113" w:right="84"/>
              <w:jc w:val="both"/>
              <w:rPr>
                <w:sz w:val="28"/>
              </w:rPr>
            </w:pPr>
            <w:r>
              <w:rPr>
                <w:sz w:val="28"/>
              </w:rPr>
              <w:t>После того как семь человек ушли со стадиона, на стадионе остался 21 человек. Раз играющих в футбол стало в два раза больше, чем играющих в волейбол, то в футбол и волейбол играли в три раза больше человек, чем в волейбол. Значит, в волейбол играли семь человек    (21:3 = 7),   а   в   футбол   </w:t>
            </w:r>
            <w:r>
              <w:rPr>
                <w:w w:val="90"/>
                <w:sz w:val="28"/>
              </w:rPr>
              <w:t>—  </w:t>
            </w:r>
            <w:r>
              <w:rPr>
                <w:sz w:val="28"/>
              </w:rPr>
              <w:t>14   человек. Следовательно,</w:t>
            </w:r>
          </w:p>
          <w:p>
            <w:pPr>
              <w:pStyle w:val="TableParagraph"/>
              <w:spacing w:line="228" w:lineRule="auto" w:before="76"/>
              <w:ind w:left="141" w:right="101" w:hanging="29"/>
              <w:jc w:val="both"/>
              <w:rPr>
                <w:sz w:val="28"/>
              </w:rPr>
            </w:pPr>
            <w:r>
              <w:rPr>
                <w:sz w:val="28"/>
              </w:rPr>
              <w:t>первоначально на стадионе играющих  в  футбол  было  18  человек (14 + 7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52"/>
                <w:w w:val="90"/>
                <w:sz w:val="28"/>
              </w:rPr>
              <w:t> </w:t>
            </w:r>
            <w:r>
              <w:rPr>
                <w:sz w:val="28"/>
              </w:rPr>
              <w:t>3 =</w:t>
            </w:r>
            <w:r>
              <w:rPr>
                <w:spacing w:val="-57"/>
                <w:sz w:val="28"/>
              </w:rPr>
              <w:t> </w:t>
            </w:r>
            <w:r>
              <w:rPr>
                <w:sz w:val="28"/>
              </w:rPr>
              <w:t>18).</w:t>
            </w:r>
          </w:p>
          <w:p>
            <w:pPr>
              <w:pStyle w:val="TableParagraph"/>
              <w:spacing w:before="239"/>
              <w:ind w:left="114" w:right="107" w:hanging="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другая последовательность действии и рассуждений, обоснованно приводящая  к верному ответу.</w:t>
            </w:r>
          </w:p>
          <w:p>
            <w:pPr>
              <w:pStyle w:val="TableParagraph"/>
              <w:spacing w:before="181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Ответ: 18 человек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224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spacing w:line="237" w:lineRule="auto" w:before="7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ответ.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12" w:right="110" w:firstLine="1"/>
              <w:jc w:val="both"/>
              <w:rPr>
                <w:sz w:val="28"/>
              </w:rPr>
            </w:pPr>
            <w:r>
              <w:rPr>
                <w:sz w:val="28"/>
              </w:rPr>
              <w:t>В  решении  ошибок   нет,   но  в  ответ   записано   число   играющих в волейбол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1"/>
              <w:jc w:val="center"/>
              <w:rPr>
                <w:sz w:val="28"/>
              </w:rPr>
            </w:pPr>
            <w:r>
              <w:rPr>
                <w:w w:val="88"/>
                <w:sz w:val="28"/>
              </w:rPr>
              <w:t>I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tabs>
                <w:tab w:pos="3075" w:val="left" w:leader="none"/>
              </w:tabs>
              <w:ind w:left="114" w:right="101" w:hanging="1"/>
              <w:rPr>
                <w:sz w:val="28"/>
              </w:rPr>
            </w:pPr>
            <w:r>
              <w:rPr>
                <w:sz w:val="28"/>
              </w:rPr>
              <w:t>ИЛИ 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В 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рассуждениях</w:t>
              <w:tab/>
              <w:t>и  преобразованиях  допущено 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более 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одной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арифметической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300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pStyle w:val="BodyText"/>
        <w:spacing w:before="6"/>
        <w:rPr>
          <w:sz w:val="26"/>
        </w:rPr>
      </w:pPr>
    </w:p>
    <w:p>
      <w:pPr>
        <w:pStyle w:val="BodyText"/>
        <w:spacing w:line="386" w:lineRule="auto"/>
        <w:ind w:left="2872" w:right="2016" w:hanging="55"/>
      </w:pPr>
      <w:r>
        <w:rPr/>
        <w:t>Система оценивания выполнения всей работы Максимальный балл за выполнение работы </w:t>
      </w:r>
      <w:r>
        <w:rPr>
          <w:w w:val="90"/>
        </w:rPr>
        <w:t>— </w:t>
      </w:r>
      <w:r>
        <w:rPr/>
        <w:t>18.</w:t>
      </w:r>
    </w:p>
    <w:p>
      <w:pPr>
        <w:spacing w:line="320" w:lineRule="exact" w:before="0"/>
        <w:ind w:left="2526" w:right="0" w:firstLine="0"/>
        <w:jc w:val="left"/>
        <w:rPr>
          <w:i/>
          <w:sz w:val="28"/>
        </w:rPr>
      </w:pPr>
      <w:r>
        <w:rPr>
          <w:i/>
          <w:sz w:val="28"/>
        </w:rPr>
        <w:t>Таблица перевода баллов в отметки по пятибалльной шкале</w:t>
      </w:r>
    </w:p>
    <w:p>
      <w:pPr>
        <w:pStyle w:val="BodyText"/>
        <w:spacing w:before="9"/>
        <w:rPr>
          <w:i/>
          <w:sz w:val="24"/>
        </w:rPr>
      </w:pPr>
    </w:p>
    <w:tbl>
      <w:tblPr>
        <w:tblW w:w="0" w:type="auto"/>
        <w:jc w:val="left"/>
        <w:tblInd w:w="128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5"/>
        <w:gridCol w:w="1133"/>
        <w:gridCol w:w="1128"/>
        <w:gridCol w:w="1138"/>
        <w:gridCol w:w="1152"/>
      </w:tblGrid>
      <w:tr>
        <w:trPr>
          <w:trHeight w:val="320" w:hRule="atLeast"/>
        </w:trPr>
        <w:tc>
          <w:tcPr>
            <w:tcW w:w="4435" w:type="dxa"/>
          </w:tcPr>
          <w:p>
            <w:pPr>
              <w:pStyle w:val="TableParagraph"/>
              <w:spacing w:line="335" w:lineRule="exact"/>
              <w:ind w:left="55"/>
              <w:rPr>
                <w:rFonts w:ascii="Palatino Linotype" w:hAnsi="Palatino Linotype"/>
                <w:sz w:val="29"/>
              </w:rPr>
            </w:pPr>
            <w:r>
              <w:rPr>
                <w:rFonts w:ascii="Palatino Linotype" w:hAnsi="Palatino Linotype"/>
                <w:w w:val="95"/>
                <w:sz w:val="29"/>
              </w:rPr>
              <w:t>Отметка по пятибалльнои шкале</w:t>
            </w:r>
          </w:p>
        </w:tc>
        <w:tc>
          <w:tcPr>
            <w:tcW w:w="1133" w:type="dxa"/>
          </w:tcPr>
          <w:p>
            <w:pPr>
              <w:pStyle w:val="TableParagraph"/>
              <w:spacing w:line="335" w:lineRule="exact"/>
              <w:ind w:right="330"/>
              <w:jc w:val="right"/>
              <w:rPr>
                <w:rFonts w:ascii="Palatino Linotype" w:hAnsi="Palatino Linotype"/>
                <w:sz w:val="29"/>
              </w:rPr>
            </w:pPr>
            <w:r>
              <w:rPr>
                <w:rFonts w:ascii="Palatino Linotype" w:hAnsi="Palatino Linotype"/>
                <w:w w:val="95"/>
                <w:sz w:val="29"/>
              </w:rPr>
              <w:t>«2»</w:t>
            </w:r>
          </w:p>
        </w:tc>
        <w:tc>
          <w:tcPr>
            <w:tcW w:w="1128" w:type="dxa"/>
          </w:tcPr>
          <w:p>
            <w:pPr>
              <w:pStyle w:val="TableParagraph"/>
              <w:spacing w:line="335" w:lineRule="exact"/>
              <w:ind w:right="325"/>
              <w:jc w:val="right"/>
              <w:rPr>
                <w:rFonts w:ascii="Palatino Linotype" w:hAnsi="Palatino Linotype"/>
                <w:sz w:val="29"/>
              </w:rPr>
            </w:pPr>
            <w:r>
              <w:rPr>
                <w:rFonts w:ascii="Palatino Linotype" w:hAnsi="Palatino Linotype"/>
                <w:w w:val="95"/>
                <w:sz w:val="29"/>
              </w:rPr>
              <w:t>«3»</w:t>
            </w:r>
          </w:p>
        </w:tc>
        <w:tc>
          <w:tcPr>
            <w:tcW w:w="1138" w:type="dxa"/>
          </w:tcPr>
          <w:p>
            <w:pPr>
              <w:pStyle w:val="TableParagraph"/>
              <w:spacing w:line="335" w:lineRule="exact"/>
              <w:ind w:left="192" w:right="160"/>
              <w:jc w:val="center"/>
              <w:rPr>
                <w:rFonts w:ascii="Palatino Linotype" w:hAnsi="Palatino Linotype"/>
                <w:sz w:val="29"/>
              </w:rPr>
            </w:pPr>
            <w:r>
              <w:rPr>
                <w:rFonts w:ascii="Palatino Linotype" w:hAnsi="Palatino Linotype"/>
                <w:sz w:val="29"/>
              </w:rPr>
              <w:t>«4»</w:t>
            </w:r>
          </w:p>
        </w:tc>
        <w:tc>
          <w:tcPr>
            <w:tcW w:w="1152" w:type="dxa"/>
          </w:tcPr>
          <w:p>
            <w:pPr>
              <w:pStyle w:val="TableParagraph"/>
              <w:spacing w:line="335" w:lineRule="exact"/>
              <w:ind w:left="171" w:right="163"/>
              <w:jc w:val="center"/>
              <w:rPr>
                <w:rFonts w:ascii="Palatino Linotype" w:hAnsi="Palatino Linotype"/>
                <w:sz w:val="29"/>
              </w:rPr>
            </w:pPr>
            <w:r>
              <w:rPr>
                <w:rFonts w:ascii="Palatino Linotype" w:hAnsi="Palatino Linotype"/>
                <w:sz w:val="29"/>
              </w:rPr>
              <w:t>«5»</w:t>
            </w:r>
          </w:p>
        </w:tc>
      </w:tr>
      <w:tr>
        <w:trPr>
          <w:trHeight w:val="320" w:hRule="atLeast"/>
        </w:trPr>
        <w:tc>
          <w:tcPr>
            <w:tcW w:w="4435" w:type="dxa"/>
          </w:tcPr>
          <w:p>
            <w:pPr>
              <w:pStyle w:val="TableParagraph"/>
              <w:spacing w:line="321" w:lineRule="exact"/>
              <w:ind w:left="50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w w:val="90"/>
                <w:sz w:val="28"/>
              </w:rPr>
              <w:t>Первичные баллы</w:t>
            </w:r>
          </w:p>
        </w:tc>
        <w:tc>
          <w:tcPr>
            <w:tcW w:w="1133" w:type="dxa"/>
          </w:tcPr>
          <w:p>
            <w:pPr>
              <w:pStyle w:val="TableParagraph"/>
              <w:spacing w:line="321" w:lineRule="exact"/>
              <w:ind w:right="358"/>
              <w:jc w:val="right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w w:val="65"/>
                <w:sz w:val="28"/>
              </w:rPr>
              <w:t>0—5</w:t>
            </w:r>
          </w:p>
        </w:tc>
        <w:tc>
          <w:tcPr>
            <w:tcW w:w="1128" w:type="dxa"/>
          </w:tcPr>
          <w:p>
            <w:pPr>
              <w:pStyle w:val="TableParagraph"/>
              <w:spacing w:line="321" w:lineRule="exact"/>
              <w:ind w:right="343"/>
              <w:jc w:val="right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w w:val="70"/>
                <w:sz w:val="28"/>
              </w:rPr>
              <w:t>6—9</w:t>
            </w:r>
          </w:p>
        </w:tc>
        <w:tc>
          <w:tcPr>
            <w:tcW w:w="1138" w:type="dxa"/>
          </w:tcPr>
          <w:p>
            <w:pPr>
              <w:pStyle w:val="TableParagraph"/>
              <w:spacing w:line="321" w:lineRule="exact"/>
              <w:ind w:left="192" w:right="175"/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w w:val="85"/>
                <w:sz w:val="28"/>
              </w:rPr>
              <w:t>10—13</w:t>
            </w:r>
          </w:p>
        </w:tc>
        <w:tc>
          <w:tcPr>
            <w:tcW w:w="1152" w:type="dxa"/>
          </w:tcPr>
          <w:p>
            <w:pPr>
              <w:pStyle w:val="TableParagraph"/>
              <w:spacing w:line="321" w:lineRule="exact"/>
              <w:ind w:left="171" w:right="170"/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w w:val="90"/>
                <w:sz w:val="28"/>
              </w:rPr>
              <w:t>14—18</w:t>
            </w:r>
          </w:p>
        </w:tc>
      </w:tr>
    </w:tbl>
    <w:p>
      <w:pPr>
        <w:spacing w:after="0" w:line="321" w:lineRule="exact"/>
        <w:jc w:val="center"/>
        <w:rPr>
          <w:rFonts w:ascii="Palatino Linotype" w:hAnsi="Palatino Linotype"/>
          <w:sz w:val="28"/>
        </w:rPr>
        <w:sectPr>
          <w:headerReference w:type="default" r:id="rId28"/>
          <w:pgSz w:w="11910" w:h="16840"/>
          <w:pgMar w:header="713" w:footer="782" w:top="980" w:bottom="980" w:left="440" w:right="620"/>
        </w:sectPr>
      </w:pPr>
    </w:p>
    <w:p>
      <w:pPr>
        <w:pStyle w:val="BodyText"/>
        <w:spacing w:line="386" w:lineRule="auto" w:before="157"/>
        <w:ind w:left="2890" w:right="841" w:hanging="644"/>
      </w:pPr>
      <w:r>
        <w:rPr>
          <w:w w:val="105"/>
        </w:rPr>
        <w:t>Система оценивания проверочной работы Оценивание  отдельных задании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24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283"/>
        <w:gridCol w:w="283"/>
        <w:gridCol w:w="283"/>
        <w:gridCol w:w="283"/>
        <w:gridCol w:w="1190"/>
        <w:gridCol w:w="1195"/>
        <w:gridCol w:w="283"/>
        <w:gridCol w:w="283"/>
        <w:gridCol w:w="278"/>
        <w:gridCol w:w="288"/>
        <w:gridCol w:w="394"/>
        <w:gridCol w:w="1306"/>
        <w:gridCol w:w="1301"/>
        <w:gridCol w:w="413"/>
      </w:tblGrid>
      <w:tr>
        <w:trPr>
          <w:trHeight w:val="280" w:hRule="atLeast"/>
        </w:trPr>
        <w:tc>
          <w:tcPr>
            <w:tcW w:w="1296" w:type="dxa"/>
          </w:tcPr>
          <w:p>
            <w:pPr>
              <w:pStyle w:val="TableParagraph"/>
              <w:spacing w:line="265" w:lineRule="exact"/>
              <w:ind w:left="58" w:right="51"/>
              <w:jc w:val="center"/>
              <w:rPr>
                <w:sz w:val="25"/>
              </w:rPr>
            </w:pPr>
            <w:r>
              <w:rPr>
                <w:sz w:val="25"/>
              </w:rPr>
              <w:t>№ задания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1190" w:type="dxa"/>
          </w:tcPr>
          <w:p>
            <w:pPr>
              <w:pStyle w:val="TableParagraph"/>
              <w:spacing w:line="265" w:lineRule="exact"/>
              <w:ind w:left="108" w:right="80"/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51"/>
                <w:sz w:val="25"/>
              </w:rPr>
              <w:t> </w:t>
            </w:r>
            <w:r>
              <w:rPr>
                <w:sz w:val="25"/>
              </w:rPr>
              <w:t>пункт 1</w:t>
            </w:r>
          </w:p>
        </w:tc>
        <w:tc>
          <w:tcPr>
            <w:tcW w:w="1195" w:type="dxa"/>
          </w:tcPr>
          <w:p>
            <w:pPr>
              <w:pStyle w:val="TableParagraph"/>
              <w:spacing w:line="265" w:lineRule="exact"/>
              <w:ind w:left="84" w:right="56"/>
              <w:jc w:val="center"/>
              <w:rPr>
                <w:sz w:val="25"/>
              </w:rPr>
            </w:pPr>
            <w:r>
              <w:rPr>
                <w:sz w:val="25"/>
              </w:rPr>
              <w:t>5 пункт 2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28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6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26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278" w:type="dxa"/>
          </w:tcPr>
          <w:p>
            <w:pPr>
              <w:pStyle w:val="TableParagraph"/>
              <w:spacing w:line="265" w:lineRule="exact"/>
              <w:ind w:left="33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</w:tc>
        <w:tc>
          <w:tcPr>
            <w:tcW w:w="288" w:type="dxa"/>
          </w:tcPr>
          <w:p>
            <w:pPr>
              <w:pStyle w:val="TableParagraph"/>
              <w:spacing w:line="265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9</w:t>
            </w:r>
          </w:p>
        </w:tc>
        <w:tc>
          <w:tcPr>
            <w:tcW w:w="394" w:type="dxa"/>
          </w:tcPr>
          <w:p>
            <w:pPr>
              <w:pStyle w:val="TableParagraph"/>
              <w:spacing w:line="265" w:lineRule="exact"/>
              <w:ind w:right="58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10</w:t>
            </w:r>
          </w:p>
        </w:tc>
        <w:tc>
          <w:tcPr>
            <w:tcW w:w="1306" w:type="dxa"/>
          </w:tcPr>
          <w:p>
            <w:pPr>
              <w:pStyle w:val="TableParagraph"/>
              <w:spacing w:line="265" w:lineRule="exact"/>
              <w:ind w:left="76" w:right="51"/>
              <w:jc w:val="center"/>
              <w:rPr>
                <w:sz w:val="25"/>
              </w:rPr>
            </w:pPr>
            <w:r>
              <w:rPr>
                <w:sz w:val="25"/>
              </w:rPr>
              <w:t>11 пункт 1</w:t>
            </w:r>
          </w:p>
        </w:tc>
        <w:tc>
          <w:tcPr>
            <w:tcW w:w="1301" w:type="dxa"/>
          </w:tcPr>
          <w:p>
            <w:pPr>
              <w:pStyle w:val="TableParagraph"/>
              <w:spacing w:line="265" w:lineRule="exact"/>
              <w:ind w:left="78" w:right="43"/>
              <w:jc w:val="center"/>
              <w:rPr>
                <w:sz w:val="25"/>
              </w:rPr>
            </w:pPr>
            <w:r>
              <w:rPr>
                <w:sz w:val="25"/>
              </w:rPr>
              <w:t>11 пункт 2</w:t>
            </w:r>
          </w:p>
        </w:tc>
        <w:tc>
          <w:tcPr>
            <w:tcW w:w="413" w:type="dxa"/>
          </w:tcPr>
          <w:p>
            <w:pPr>
              <w:pStyle w:val="TableParagraph"/>
              <w:spacing w:line="265" w:lineRule="exact"/>
              <w:ind w:left="62" w:right="44"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1296" w:type="dxa"/>
          </w:tcPr>
          <w:p>
            <w:pPr>
              <w:pStyle w:val="TableParagraph"/>
              <w:spacing w:line="251" w:lineRule="exact"/>
              <w:ind w:left="58" w:right="3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Балл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3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3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190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195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78" w:type="dxa"/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8" w:type="dxa"/>
          </w:tcPr>
          <w:p>
            <w:pPr>
              <w:pStyle w:val="TableParagraph"/>
              <w:spacing w:line="251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394" w:type="dxa"/>
          </w:tcPr>
          <w:p>
            <w:pPr>
              <w:pStyle w:val="TableParagraph"/>
              <w:spacing w:line="251" w:lineRule="exact"/>
              <w:ind w:right="114"/>
              <w:jc w:val="right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1306" w:type="dxa"/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51" w:lineRule="exact"/>
              <w:ind w:left="17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</w:tr>
    </w:tbl>
    <w:p>
      <w:pPr>
        <w:pStyle w:val="BodyText"/>
        <w:spacing w:before="7"/>
        <w:rPr>
          <w:sz w:val="25"/>
        </w:rPr>
      </w:pPr>
    </w:p>
    <w:p>
      <w:pPr>
        <w:pStyle w:val="BodyText"/>
        <w:spacing w:before="1"/>
        <w:ind w:left="825"/>
      </w:pPr>
      <w:r>
        <w:rPr/>
        <w:t>Каждое верно выполненное  задание 1, 2, 4, 5 (пункт 1), 5 (пункт 2),  6—8,</w:t>
      </w:r>
    </w:p>
    <w:p>
      <w:pPr>
        <w:pStyle w:val="BodyText"/>
        <w:spacing w:before="4"/>
        <w:ind w:left="118" w:right="121" w:firstLine="3"/>
        <w:jc w:val="both"/>
      </w:pPr>
      <w:r>
        <w:rPr/>
        <w:t>11 (пункт 1), 11 (пункт 2)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</w:t>
      </w:r>
    </w:p>
    <w:p>
      <w:pPr>
        <w:pStyle w:val="BodyText"/>
        <w:tabs>
          <w:tab w:pos="2324" w:val="left" w:leader="none"/>
          <w:tab w:pos="5656" w:val="left" w:leader="none"/>
        </w:tabs>
        <w:ind w:left="119" w:right="127" w:firstLine="707"/>
      </w:pPr>
      <w:r>
        <w:rPr/>
        <w:t>В </w:t>
      </w:r>
      <w:r>
        <w:rPr>
          <w:spacing w:val="28"/>
        </w:rPr>
        <w:t> </w:t>
      </w:r>
      <w:r>
        <w:rPr/>
        <w:t>задании</w:t>
        <w:tab/>
        <w:t>5   (пункт</w:t>
      </w:r>
      <w:r>
        <w:rPr>
          <w:spacing w:val="65"/>
        </w:rPr>
        <w:t> </w:t>
      </w:r>
      <w:r>
        <w:rPr/>
        <w:t>1) </w:t>
      </w:r>
      <w:r>
        <w:rPr>
          <w:spacing w:val="27"/>
        </w:rPr>
        <w:t> </w:t>
      </w:r>
      <w:r>
        <w:rPr/>
        <w:t>обязательно</w:t>
        <w:tab/>
        <w:t>должны   быть</w:t>
      </w:r>
      <w:r>
        <w:rPr>
          <w:spacing w:val="60"/>
        </w:rPr>
        <w:t> </w:t>
      </w:r>
      <w:r>
        <w:rPr/>
        <w:t>указаны </w:t>
      </w:r>
      <w:r>
        <w:rPr>
          <w:spacing w:val="32"/>
        </w:rPr>
        <w:t> </w:t>
      </w:r>
      <w:r>
        <w:rPr/>
        <w:t>единицы</w:t>
      </w:r>
      <w:r>
        <w:rPr>
          <w:w w:val="97"/>
        </w:rPr>
        <w:t> </w:t>
      </w:r>
      <w:r>
        <w:rPr/>
        <w:t>измерения.</w:t>
      </w:r>
    </w:p>
    <w:p>
      <w:pPr>
        <w:pStyle w:val="BodyText"/>
        <w:spacing w:line="235" w:lineRule="auto" w:before="11"/>
        <w:ind w:left="119" w:right="841" w:firstLine="707"/>
      </w:pPr>
      <w:r>
        <w:rPr/>
        <w:t>Выполнение заданий 3, 9, 10, 12 оценивается по приведённым ниже критериям.</w:t>
      </w:r>
    </w:p>
    <w:p>
      <w:pPr>
        <w:pStyle w:val="BodyText"/>
        <w:spacing w:before="8"/>
        <w:ind w:left="4420" w:right="4428"/>
        <w:jc w:val="center"/>
      </w:pPr>
      <w:r>
        <w:rPr>
          <w:w w:val="110"/>
        </w:rPr>
        <w:t>Ответы</w:t>
      </w:r>
    </w:p>
    <w:p>
      <w:pPr>
        <w:pStyle w:val="BodyText"/>
        <w:spacing w:after="1"/>
      </w:pPr>
    </w:p>
    <w:tbl>
      <w:tblPr>
        <w:tblW w:w="0" w:type="auto"/>
        <w:jc w:val="left"/>
        <w:tblInd w:w="103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5429"/>
      </w:tblGrid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before="7"/>
              <w:ind w:left="213" w:right="20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Номер задания</w:t>
            </w:r>
          </w:p>
        </w:tc>
        <w:tc>
          <w:tcPr>
            <w:tcW w:w="5429" w:type="dxa"/>
          </w:tcPr>
          <w:p>
            <w:pPr>
              <w:pStyle w:val="TableParagraph"/>
              <w:spacing w:before="7"/>
              <w:ind w:left="238" w:right="22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Правильный  ответ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92" w:lineRule="exact"/>
              <w:ind w:left="114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5717" cy="121920"/>
                  <wp:effectExtent l="0" t="0" r="0" b="0"/>
                  <wp:docPr id="43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228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225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9" w:lineRule="exact"/>
              <w:ind w:left="2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5429" w:type="dxa"/>
          </w:tcPr>
          <w:p>
            <w:pPr>
              <w:pStyle w:val="TableParagraph"/>
              <w:spacing w:line="315" w:lineRule="exact"/>
              <w:ind w:left="238" w:right="222"/>
              <w:jc w:val="center"/>
              <w:rPr>
                <w:sz w:val="28"/>
              </w:rPr>
            </w:pPr>
            <w:r>
              <w:rPr>
                <w:sz w:val="28"/>
              </w:rPr>
              <w:t>160 или 160 py6.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2" w:lineRule="exact"/>
              <w:ind w:left="21"/>
              <w:jc w:val="center"/>
              <w:rPr>
                <w:sz w:val="29"/>
              </w:rPr>
            </w:pPr>
            <w:r>
              <w:rPr>
                <w:w w:val="93"/>
                <w:sz w:val="29"/>
              </w:rPr>
              <w:t>4</w:t>
            </w:r>
          </w:p>
        </w:tc>
        <w:tc>
          <w:tcPr>
            <w:tcW w:w="5429" w:type="dxa"/>
          </w:tcPr>
          <w:p>
            <w:pPr>
              <w:pStyle w:val="TableParagraph"/>
              <w:spacing w:line="315" w:lineRule="exact"/>
              <w:ind w:left="238" w:right="216"/>
              <w:jc w:val="center"/>
              <w:rPr>
                <w:sz w:val="28"/>
              </w:rPr>
            </w:pPr>
            <w:r>
              <w:rPr>
                <w:sz w:val="28"/>
              </w:rPr>
              <w:t>350 или 350 г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5" w:lineRule="exact"/>
              <w:ind w:left="213" w:right="192"/>
              <w:jc w:val="center"/>
              <w:rPr>
                <w:sz w:val="28"/>
              </w:rPr>
            </w:pPr>
            <w:r>
              <w:rPr>
                <w:sz w:val="28"/>
              </w:rPr>
              <w:t>5 пункт 1</w:t>
            </w:r>
          </w:p>
        </w:tc>
        <w:tc>
          <w:tcPr>
            <w:tcW w:w="5429" w:type="dxa"/>
          </w:tcPr>
          <w:p>
            <w:pPr>
              <w:pStyle w:val="TableParagraph"/>
              <w:spacing w:line="315" w:lineRule="exact"/>
              <w:ind w:left="218" w:right="237"/>
              <w:jc w:val="center"/>
              <w:rPr>
                <w:sz w:val="28"/>
              </w:rPr>
            </w:pPr>
            <w:r>
              <w:rPr>
                <w:sz w:val="28"/>
              </w:rPr>
              <w:t>24 см'</w:t>
            </w:r>
          </w:p>
        </w:tc>
      </w:tr>
      <w:tr>
        <w:trPr>
          <w:trHeight w:val="6020" w:hRule="atLeast"/>
        </w:trPr>
        <w:tc>
          <w:tcPr>
            <w:tcW w:w="2347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5"/>
              <w:rPr>
                <w:sz w:val="36"/>
              </w:rPr>
            </w:pPr>
          </w:p>
          <w:p>
            <w:pPr>
              <w:pStyle w:val="TableParagraph"/>
              <w:spacing w:before="1"/>
              <w:ind w:left="213" w:right="189"/>
              <w:jc w:val="center"/>
              <w:rPr>
                <w:sz w:val="28"/>
              </w:rPr>
            </w:pPr>
            <w:r>
              <w:rPr>
                <w:sz w:val="28"/>
              </w:rPr>
              <w:t>5 пункт 2</w:t>
            </w:r>
          </w:p>
        </w:tc>
        <w:tc>
          <w:tcPr>
            <w:tcW w:w="5429" w:type="dxa"/>
          </w:tcPr>
          <w:p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026477" cy="1776983"/>
                  <wp:effectExtent l="0" t="0" r="0" b="0"/>
                  <wp:docPr id="45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1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477" cy="1776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026478" cy="1914144"/>
                  <wp:effectExtent l="0" t="0" r="0" b="0"/>
                  <wp:docPr id="47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2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478" cy="191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after="0"/>
        <w:rPr>
          <w:sz w:val="20"/>
        </w:rPr>
        <w:sectPr>
          <w:headerReference w:type="default" r:id="rId31"/>
          <w:pgSz w:w="11910" w:h="16840"/>
          <w:pgMar w:header="713" w:footer="782" w:top="960" w:bottom="980" w:left="13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03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5429"/>
      </w:tblGrid>
      <w:tr>
        <w:trPr>
          <w:trHeight w:val="1000" w:hRule="atLeast"/>
        </w:trPr>
        <w:tc>
          <w:tcPr>
            <w:tcW w:w="2347" w:type="dxa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5429" w:type="dxa"/>
          </w:tcPr>
          <w:p>
            <w:pPr>
              <w:pStyle w:val="TableParagraph"/>
              <w:spacing w:line="322" w:lineRule="exact" w:before="2"/>
              <w:ind w:left="238" w:right="226"/>
              <w:jc w:val="center"/>
              <w:rPr>
                <w:sz w:val="28"/>
              </w:rPr>
            </w:pPr>
            <w:r>
              <w:rPr>
                <w:sz w:val="28"/>
              </w:rPr>
              <w:t>15:00</w:t>
            </w:r>
          </w:p>
          <w:p>
            <w:pPr>
              <w:pStyle w:val="TableParagraph"/>
              <w:ind w:left="238" w:right="237"/>
              <w:jc w:val="center"/>
              <w:rPr>
                <w:sz w:val="28"/>
              </w:rPr>
            </w:pPr>
            <w:r>
              <w:rPr>
                <w:sz w:val="28"/>
              </w:rPr>
              <w:t>Допускается любая иная форма указания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времени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7" w:lineRule="exact"/>
              <w:ind w:left="26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7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228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</w:tr>
      <w:tr>
        <w:trPr>
          <w:trHeight w:val="980" w:hRule="atLeast"/>
        </w:trPr>
        <w:tc>
          <w:tcPr>
            <w:tcW w:w="2347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1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w w:val="91"/>
                <w:sz w:val="30"/>
              </w:rPr>
              <w:t>8</w:t>
            </w:r>
          </w:p>
        </w:tc>
        <w:tc>
          <w:tcPr>
            <w:tcW w:w="5429" w:type="dxa"/>
          </w:tcPr>
          <w:p>
            <w:pPr>
              <w:pStyle w:val="TableParagraph"/>
              <w:spacing w:line="315" w:lineRule="exact"/>
              <w:ind w:left="238" w:right="224"/>
              <w:jc w:val="center"/>
              <w:rPr>
                <w:sz w:val="28"/>
              </w:rPr>
            </w:pPr>
            <w:r>
              <w:rPr>
                <w:sz w:val="28"/>
              </w:rPr>
              <w:t>20:15</w:t>
            </w:r>
          </w:p>
          <w:p>
            <w:pPr>
              <w:pStyle w:val="TableParagraph"/>
              <w:spacing w:line="235" w:lineRule="auto" w:before="6"/>
              <w:ind w:left="238" w:right="237"/>
              <w:jc w:val="center"/>
              <w:rPr>
                <w:sz w:val="28"/>
              </w:rPr>
            </w:pPr>
            <w:r>
              <w:rPr>
                <w:sz w:val="28"/>
              </w:rPr>
              <w:t>Допускается любая иная форма указания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времени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7" w:lineRule="exact"/>
              <w:ind w:left="25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9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21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>
        <w:trPr>
          <w:trHeight w:val="1900" w:hRule="atLeast"/>
        </w:trPr>
        <w:tc>
          <w:tcPr>
            <w:tcW w:w="2347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36"/>
              </w:rPr>
            </w:pPr>
          </w:p>
          <w:p>
            <w:pPr>
              <w:pStyle w:val="TableParagraph"/>
              <w:ind w:left="213" w:right="18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2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200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6535" cy="890016"/>
                  <wp:effectExtent l="0" t="0" r="0" b="0"/>
                  <wp:docPr id="49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3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535" cy="89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213" w:right="187"/>
              <w:jc w:val="center"/>
              <w:rPr>
                <w:sz w:val="28"/>
              </w:rPr>
            </w:pPr>
            <w:r>
              <w:rPr>
                <w:sz w:val="28"/>
              </w:rPr>
              <w:t>11 пункт 1</w:t>
            </w:r>
          </w:p>
        </w:tc>
        <w:tc>
          <w:tcPr>
            <w:tcW w:w="5429" w:type="dxa"/>
          </w:tcPr>
          <w:p>
            <w:pPr>
              <w:pStyle w:val="TableParagraph"/>
              <w:spacing w:line="308" w:lineRule="exact"/>
              <w:ind w:left="238" w:right="233"/>
              <w:jc w:val="center"/>
              <w:rPr>
                <w:sz w:val="27"/>
              </w:rPr>
            </w:pPr>
            <w:r>
              <w:rPr>
                <w:sz w:val="27"/>
              </w:rPr>
              <w:t>у окулиста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213" w:right="189"/>
              <w:jc w:val="center"/>
              <w:rPr>
                <w:sz w:val="28"/>
              </w:rPr>
            </w:pPr>
            <w:r>
              <w:rPr>
                <w:sz w:val="28"/>
              </w:rPr>
              <w:t>11 пункт 2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5" w:right="237"/>
              <w:jc w:val="center"/>
              <w:rPr>
                <w:sz w:val="28"/>
              </w:rPr>
            </w:pPr>
            <w:r>
              <w:rPr>
                <w:sz w:val="28"/>
              </w:rPr>
              <w:t>к терапевту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213" w:right="19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224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</w:tbl>
    <w:p>
      <w:pPr>
        <w:spacing w:after="0" w:line="310" w:lineRule="exact"/>
        <w:jc w:val="center"/>
        <w:rPr>
          <w:sz w:val="28"/>
        </w:rPr>
        <w:sectPr>
          <w:headerReference w:type="default" r:id="rId34"/>
          <w:pgSz w:w="11910" w:h="16840"/>
          <w:pgMar w:header="713" w:footer="782" w:top="960" w:bottom="980" w:left="1300" w:right="740"/>
        </w:sectPr>
      </w:pPr>
    </w:p>
    <w:p>
      <w:pPr>
        <w:pStyle w:val="BodyText"/>
        <w:spacing w:line="168" w:lineRule="exact"/>
        <w:ind w:left="10504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57908" cy="106679"/>
            <wp:effectExtent l="0" t="0" r="0" b="0"/>
            <wp:docPr id="5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before="88"/>
        <w:ind w:left="3563"/>
      </w:pPr>
      <w:r>
        <w:rPr>
          <w:w w:val="105"/>
        </w:rPr>
        <w:t>Решения и указания  к оцениванию</w:t>
      </w:r>
    </w:p>
    <w:p>
      <w:pPr>
        <w:pStyle w:val="BodyText"/>
        <w:spacing w:before="2"/>
      </w:pPr>
    </w:p>
    <w:p>
      <w:pPr>
        <w:pStyle w:val="BodyText"/>
        <w:spacing w:line="184" w:lineRule="auto"/>
        <w:ind w:left="979" w:right="239" w:hanging="863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5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Рассмотри рисунок и ответь на вопрос. Сколько рублей надо заплатить за покупку, состоящую из четырёх баночек йогурта и двух батонов</w:t>
      </w:r>
      <w:r>
        <w:rPr>
          <w:spacing w:val="-27"/>
        </w:rPr>
        <w:t> </w:t>
      </w:r>
      <w:r>
        <w:rPr/>
        <w:t>хлеба?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268405559">
            <wp:simplePos x="0" y="0"/>
            <wp:positionH relativeFrom="page">
              <wp:posOffset>1322876</wp:posOffset>
            </wp:positionH>
            <wp:positionV relativeFrom="paragraph">
              <wp:posOffset>-932780</wp:posOffset>
            </wp:positionV>
            <wp:extent cx="5230544" cy="2865391"/>
            <wp:effectExtent l="0" t="0" r="0" b="0"/>
            <wp:wrapNone/>
            <wp:docPr id="5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0544" cy="2865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45"/>
        </w:rPr>
        <w:t>20py6.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3"/>
        <w:rPr>
          <w:rFonts w:ascii="Courier New"/>
          <w:sz w:val="29"/>
        </w:rPr>
      </w:pPr>
    </w:p>
    <w:p>
      <w:pPr>
        <w:spacing w:after="0"/>
        <w:rPr>
          <w:rFonts w:ascii="Courier New"/>
          <w:sz w:val="29"/>
        </w:rPr>
        <w:sectPr>
          <w:headerReference w:type="default" r:id="rId36"/>
          <w:pgSz w:w="11910" w:h="16840"/>
          <w:pgMar w:header="568" w:footer="782" w:top="760" w:bottom="980" w:left="440" w:right="620"/>
        </w:sectPr>
      </w:pPr>
    </w:p>
    <w:p>
      <w:pPr>
        <w:spacing w:before="60"/>
        <w:ind w:left="0" w:right="0" w:firstLine="0"/>
        <w:jc w:val="right"/>
        <w:rPr>
          <w:rFonts w:ascii="Consolas" w:hAnsi="Consolas"/>
          <w:sz w:val="23"/>
        </w:rPr>
      </w:pPr>
      <w:r>
        <w:rPr>
          <w:rFonts w:ascii="Consolas" w:hAnsi="Consolas"/>
          <w:w w:val="90"/>
          <w:sz w:val="23"/>
        </w:rPr>
        <w:t>È8pyЙ</w:t>
      </w:r>
    </w:p>
    <w:p>
      <w:pPr>
        <w:pStyle w:val="BodyText"/>
        <w:spacing w:before="10"/>
        <w:rPr>
          <w:rFonts w:ascii="Consolas"/>
          <w:sz w:val="21"/>
        </w:rPr>
      </w:pPr>
      <w:r>
        <w:rPr/>
        <w:br w:type="column"/>
      </w:r>
      <w:r>
        <w:rPr>
          <w:rFonts w:ascii="Consolas"/>
          <w:sz w:val="21"/>
        </w:rPr>
      </w:r>
    </w:p>
    <w:p>
      <w:pPr>
        <w:spacing w:before="1"/>
        <w:ind w:left="244" w:right="0" w:firstLine="0"/>
        <w:jc w:val="left"/>
        <w:rPr>
          <w:rFonts w:ascii="Consolas" w:hAnsi="Consolas"/>
          <w:sz w:val="23"/>
        </w:rPr>
      </w:pPr>
      <w:r>
        <w:rPr>
          <w:rFonts w:ascii="Consolas" w:hAnsi="Consolas"/>
          <w:sz w:val="23"/>
        </w:rPr>
        <w:t>40pyб</w:t>
      </w:r>
    </w:p>
    <w:p>
      <w:pPr>
        <w:spacing w:after="0"/>
        <w:jc w:val="left"/>
        <w:rPr>
          <w:rFonts w:ascii="Consolas" w:hAnsi="Consolas"/>
          <w:sz w:val="23"/>
        </w:rPr>
        <w:sectPr>
          <w:type w:val="continuous"/>
          <w:pgSz w:w="11910" w:h="16840"/>
          <w:pgMar w:top="960" w:bottom="980" w:left="440" w:right="620"/>
          <w:cols w:num="2" w:equalWidth="0">
            <w:col w:w="3989" w:space="40"/>
            <w:col w:w="6821"/>
          </w:cols>
        </w:sect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244"/>
        <w:ind w:left="979"/>
      </w:pPr>
      <w:r>
        <w:rPr/>
        <w:t>Запиши решение и ответ.</w:t>
      </w:r>
    </w:p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85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0" w:lineRule="exact"/>
              <w:ind w:left="2097"/>
              <w:rPr>
                <w:sz w:val="28"/>
              </w:rPr>
            </w:pPr>
            <w:r>
              <w:rPr>
                <w:w w:val="105"/>
                <w:sz w:val="28"/>
              </w:rPr>
              <w:t>Решение и 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81"/>
              <w:ind w:left="38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ПЛЛЫ</w:t>
            </w:r>
          </w:p>
        </w:tc>
      </w:tr>
      <w:tr>
        <w:trPr>
          <w:trHeight w:val="2880" w:hRule="atLeast"/>
        </w:trPr>
        <w:tc>
          <w:tcPr>
            <w:tcW w:w="8626" w:type="dxa"/>
          </w:tcPr>
          <w:p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94" w:val="left" w:leader="none"/>
              </w:tabs>
              <w:spacing w:line="319" w:lineRule="exact" w:before="0" w:after="0"/>
              <w:ind w:left="993" w:right="0" w:hanging="340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25</w:t>
            </w:r>
            <w:r>
              <w:rPr>
                <w:spacing w:val="-31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49"/>
                <w:sz w:val="28"/>
              </w:rPr>
              <w:t> </w:t>
            </w:r>
            <w:r>
              <w:rPr>
                <w:sz w:val="28"/>
              </w:rPr>
              <w:t>100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(py6.)</w:t>
            </w:r>
            <w:r>
              <w:rPr>
                <w:spacing w:val="-16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9"/>
                <w:w w:val="90"/>
                <w:sz w:val="28"/>
              </w:rPr>
              <w:t> </w:t>
            </w:r>
            <w:r>
              <w:rPr>
                <w:sz w:val="28"/>
              </w:rPr>
              <w:t>стоят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четыре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баночки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йогурта.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93" w:val="left" w:leader="none"/>
              </w:tabs>
              <w:spacing w:line="322" w:lineRule="exact" w:before="4" w:after="0"/>
              <w:ind w:left="992" w:right="0" w:hanging="341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30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32"/>
                <w:sz w:val="28"/>
              </w:rPr>
              <w:t> </w:t>
            </w:r>
            <w:r>
              <w:rPr>
                <w:sz w:val="28"/>
              </w:rPr>
              <w:t>60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(руб.)</w:t>
            </w:r>
            <w:r>
              <w:rPr>
                <w:spacing w:val="-11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8"/>
                <w:w w:val="90"/>
                <w:sz w:val="28"/>
              </w:rPr>
              <w:t> </w:t>
            </w:r>
            <w:r>
              <w:rPr>
                <w:sz w:val="28"/>
              </w:rPr>
              <w:t>стоят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два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батона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хлеба.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61" w:val="left" w:leader="none"/>
              </w:tabs>
              <w:spacing w:line="240" w:lineRule="auto" w:before="0" w:after="0"/>
              <w:ind w:left="960" w:right="0" w:hanging="310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34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spacing w:val="-37"/>
                <w:sz w:val="28"/>
              </w:rPr>
              <w:t> </w:t>
            </w:r>
            <w:r>
              <w:rPr>
                <w:sz w:val="28"/>
              </w:rPr>
              <w:t>60</w:t>
            </w:r>
            <w:r>
              <w:rPr>
                <w:spacing w:val="-34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50"/>
                <w:sz w:val="28"/>
              </w:rPr>
              <w:t> </w:t>
            </w:r>
            <w:r>
              <w:rPr>
                <w:sz w:val="28"/>
              </w:rPr>
              <w:t>160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(руб.)</w:t>
            </w:r>
            <w:r>
              <w:rPr>
                <w:spacing w:val="-18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1"/>
                <w:w w:val="90"/>
                <w:sz w:val="28"/>
              </w:rPr>
              <w:t> </w:t>
            </w:r>
            <w:r>
              <w:rPr>
                <w:sz w:val="28"/>
              </w:rPr>
              <w:t>общая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стоимость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покупки.</w:t>
            </w: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18" w:hanging="12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другая последовательность действий, обоснованно приводящая  к верному ответу.</w:t>
            </w: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Ответ: 160 руб.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spacing w:line="237" w:lineRule="auto" w:before="7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tabs>
                <w:tab w:pos="3075" w:val="left" w:leader="none"/>
              </w:tabs>
              <w:ind w:left="114" w:right="101" w:hanging="1"/>
              <w:rPr>
                <w:sz w:val="28"/>
              </w:rPr>
            </w:pPr>
            <w:r>
              <w:rPr>
                <w:sz w:val="28"/>
              </w:rPr>
              <w:t>ИЛИ 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В 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рассуждениях</w:t>
              <w:tab/>
              <w:t>и  преобразованиях  допущено 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более 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одной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арифметической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300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spacing w:after="0" w:line="300" w:lineRule="exact"/>
        <w:jc w:val="center"/>
        <w:rPr>
          <w:sz w:val="28"/>
        </w:rPr>
        <w:sectPr>
          <w:type w:val="continuous"/>
          <w:pgSz w:w="11910" w:h="16840"/>
          <w:pgMar w:top="960" w:bottom="9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08" w:lineRule="auto" w:before="194"/>
        <w:ind w:left="976" w:right="248" w:hanging="860"/>
        <w:jc w:val="both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5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В школе 20 кабинетов, в каждом кабинете стоит по 10 столов. После учебного года в школе осталось 366 целых стульев. Сколько стульев требуется купить, чтобы у каждого стола стояло 2</w:t>
      </w:r>
      <w:r>
        <w:rPr>
          <w:spacing w:val="-21"/>
        </w:rPr>
        <w:t> </w:t>
      </w:r>
      <w:r>
        <w:rPr/>
        <w:t>стула?</w:t>
      </w:r>
    </w:p>
    <w:p>
      <w:pPr>
        <w:pStyle w:val="BodyText"/>
        <w:spacing w:before="119"/>
        <w:ind w:left="979"/>
      </w:pPr>
      <w:r>
        <w:rPr/>
        <w:t>Запиши решение и ответ.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85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05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87" w:lineRule="exact"/>
              <w:ind w:left="19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415" cy="118872"/>
                  <wp:effectExtent l="0" t="0" r="0" b="0"/>
                  <wp:docPr id="59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1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880" w:hRule="atLeast"/>
        </w:trPr>
        <w:tc>
          <w:tcPr>
            <w:tcW w:w="8626" w:type="dxa"/>
          </w:tcPr>
          <w:p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1" w:val="left" w:leader="none"/>
              </w:tabs>
              <w:spacing w:line="319" w:lineRule="exact" w:before="0" w:after="0"/>
              <w:ind w:left="960" w:right="0" w:hanging="307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31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26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(стульев)</w:t>
            </w:r>
            <w:r>
              <w:rPr>
                <w:spacing w:val="-6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7"/>
                <w:w w:val="9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28"/>
              </w:rPr>
              <w:t>одном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кабинете.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93" w:val="left" w:leader="none"/>
              </w:tabs>
              <w:spacing w:line="240" w:lineRule="auto" w:before="0" w:after="0"/>
              <w:ind w:left="992" w:right="0" w:hanging="341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27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27"/>
                <w:sz w:val="28"/>
              </w:rPr>
              <w:t> </w:t>
            </w:r>
            <w:r>
              <w:rPr>
                <w:sz w:val="28"/>
              </w:rPr>
              <w:t>400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(стульев)</w:t>
            </w:r>
            <w:r>
              <w:rPr>
                <w:spacing w:val="-5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8"/>
                <w:w w:val="90"/>
                <w:sz w:val="28"/>
              </w:rPr>
              <w:t> </w:t>
            </w:r>
            <w:r>
              <w:rPr>
                <w:sz w:val="28"/>
              </w:rPr>
              <w:t>всего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28"/>
              </w:rPr>
              <w:t>школе.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94" w:val="left" w:leader="none"/>
              </w:tabs>
              <w:spacing w:line="240" w:lineRule="auto" w:before="4" w:after="0"/>
              <w:ind w:left="993" w:right="0" w:hanging="343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400</w:t>
            </w:r>
            <w:r>
              <w:rPr>
                <w:spacing w:val="-16"/>
                <w:w w:val="95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0"/>
                <w:w w:val="90"/>
                <w:sz w:val="28"/>
              </w:rPr>
              <w:t> </w:t>
            </w:r>
            <w:r>
              <w:rPr>
                <w:w w:val="95"/>
                <w:sz w:val="28"/>
              </w:rPr>
              <w:t>366</w:t>
            </w:r>
            <w:r>
              <w:rPr>
                <w:spacing w:val="-17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=</w:t>
            </w:r>
            <w:r>
              <w:rPr>
                <w:spacing w:val="-25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34</w:t>
            </w:r>
            <w:r>
              <w:rPr>
                <w:spacing w:val="15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(стула)</w:t>
            </w:r>
            <w:r>
              <w:rPr>
                <w:spacing w:val="0"/>
                <w:w w:val="95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5"/>
                <w:w w:val="90"/>
                <w:sz w:val="28"/>
              </w:rPr>
              <w:t> </w:t>
            </w:r>
            <w:r>
              <w:rPr>
                <w:w w:val="95"/>
                <w:sz w:val="28"/>
              </w:rPr>
              <w:t>требуется</w:t>
            </w:r>
            <w:r>
              <w:rPr>
                <w:spacing w:val="7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купить.</w:t>
            </w: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13" w:hanging="8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другая последовательность действий, обоснованно приводящая  к верному ответу.</w:t>
            </w: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Ответ: 34 стула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right="53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spacing w:line="237" w:lineRule="auto" w:before="7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right="53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spacing w:line="242" w:lineRule="auto"/>
              <w:ind w:left="114" w:hanging="1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right="532"/>
              <w:jc w:val="right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300" w:lineRule="exact"/>
              <w:ind w:right="536"/>
              <w:jc w:val="righ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2</w:t>
            </w:r>
          </w:p>
        </w:tc>
      </w:tr>
    </w:tbl>
    <w:p>
      <w:pPr>
        <w:spacing w:after="0" w:line="300" w:lineRule="exact"/>
        <w:jc w:val="right"/>
        <w:rPr>
          <w:sz w:val="28"/>
        </w:rPr>
        <w:sectPr>
          <w:headerReference w:type="default" r:id="rId38"/>
          <w:pgSz w:w="11910" w:h="16840"/>
          <w:pgMar w:header="713" w:footer="782" w:top="960" w:bottom="9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37" w:lineRule="auto" w:before="91"/>
        <w:ind w:left="957" w:right="232" w:hanging="751"/>
        <w:jc w:val="both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1249722</wp:posOffset>
            </wp:positionH>
            <wp:positionV relativeFrom="paragraph">
              <wp:posOffset>1227848</wp:posOffset>
            </wp:positionV>
            <wp:extent cx="636993" cy="679703"/>
            <wp:effectExtent l="0" t="0" r="0" b="0"/>
            <wp:wrapTopAndBottom/>
            <wp:docPr id="6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993" cy="679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2072709</wp:posOffset>
            </wp:positionH>
            <wp:positionV relativeFrom="paragraph">
              <wp:posOffset>1270524</wp:posOffset>
            </wp:positionV>
            <wp:extent cx="981395" cy="844296"/>
            <wp:effectExtent l="0" t="0" r="0" b="0"/>
            <wp:wrapTopAndBottom/>
            <wp:docPr id="6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395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3139545</wp:posOffset>
            </wp:positionH>
            <wp:positionV relativeFrom="paragraph">
              <wp:posOffset>1340635</wp:posOffset>
            </wp:positionV>
            <wp:extent cx="993586" cy="810768"/>
            <wp:effectExtent l="0" t="0" r="0" b="0"/>
            <wp:wrapTopAndBottom/>
            <wp:docPr id="6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586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4377075</wp:posOffset>
            </wp:positionH>
            <wp:positionV relativeFrom="paragraph">
              <wp:posOffset>1157738</wp:posOffset>
            </wp:positionV>
            <wp:extent cx="1081973" cy="1024127"/>
            <wp:effectExtent l="0" t="0" r="0" b="0"/>
            <wp:wrapTopAndBottom/>
            <wp:docPr id="6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973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5721287</wp:posOffset>
            </wp:positionH>
            <wp:positionV relativeFrom="paragraph">
              <wp:posOffset>1172978</wp:posOffset>
            </wp:positionV>
            <wp:extent cx="1008825" cy="1002792"/>
            <wp:effectExtent l="0" t="0" r="0" b="0"/>
            <wp:wrapTopAndBottom/>
            <wp:docPr id="69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25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727">
            <wp:simplePos x="0" y="0"/>
            <wp:positionH relativeFrom="page">
              <wp:posOffset>356627</wp:posOffset>
            </wp:positionH>
            <wp:positionV relativeFrom="paragraph">
              <wp:posOffset>2436</wp:posOffset>
            </wp:positionV>
            <wp:extent cx="332243" cy="332263"/>
            <wp:effectExtent l="0" t="0" r="0" b="0"/>
            <wp:wrapNone/>
            <wp:docPr id="71" name="image3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2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43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10 </w:t>
      </w:r>
      <w:r>
        <w:rPr>
          <w:position w:val="1"/>
        </w:rPr>
        <w:t>На полу лежит кубик, на гранях которого нарисованы буквы (рис. 1). Кубик</w:t>
      </w:r>
      <w:r>
        <w:rPr/>
        <w:t> перекатили через ребро, как показано на рисунке. Пунктиром на рисунке изображён след от предыдущего положения кубика. После этого кубик таким же образом перекатили через другое ребро, в результате чего грань с одной из букв оказалась</w:t>
      </w:r>
      <w:r>
        <w:rPr>
          <w:spacing w:val="-22"/>
        </w:rPr>
        <w:t> </w:t>
      </w:r>
      <w:r>
        <w:rPr/>
        <w:t>сверху.</w:t>
      </w:r>
    </w:p>
    <w:p>
      <w:pPr>
        <w:pStyle w:val="BodyText"/>
        <w:spacing w:before="1"/>
        <w:rPr>
          <w:sz w:val="41"/>
        </w:rPr>
      </w:pPr>
    </w:p>
    <w:p>
      <w:pPr>
        <w:pStyle w:val="BodyText"/>
        <w:ind w:left="960" w:right="246" w:hanging="5"/>
        <w:jc w:val="both"/>
      </w:pPr>
      <w:r>
        <w:rPr/>
        <w:t>На рис. 2 показаны следы кубика и его конечное положение (вид сверху). Изобрази на этом рисунке букву, которая оказалась на верхней грани кубика. Буква должна быть расположена так, как она нарисована на кубике.</w:t>
      </w:r>
    </w:p>
    <w:p>
      <w:pPr>
        <w:pStyle w:val="BodyText"/>
        <w:spacing w:line="322" w:lineRule="exact"/>
        <w:ind w:left="960"/>
        <w:jc w:val="both"/>
      </w:pPr>
      <w:r>
        <w:rPr/>
        <w:t>Один из рисунков используй как черновик.</w:t>
      </w:r>
    </w:p>
    <w:p>
      <w:pPr>
        <w:spacing w:after="0" w:line="322" w:lineRule="exact"/>
        <w:jc w:val="both"/>
        <w:sectPr>
          <w:headerReference w:type="default" r:id="rId41"/>
          <w:pgSz w:w="11910" w:h="16840"/>
          <w:pgMar w:header="708" w:footer="782" w:top="980" w:bottom="980" w:left="460" w:right="620"/>
          <w:pgNumType w:start="5"/>
        </w:sectPr>
      </w:pPr>
    </w:p>
    <w:p>
      <w:pPr>
        <w:spacing w:before="196"/>
        <w:ind w:left="0" w:right="123" w:firstLine="0"/>
        <w:jc w:val="right"/>
        <w:rPr>
          <w:i/>
          <w:sz w:val="27"/>
        </w:rPr>
      </w:pPr>
      <w:r>
        <w:rPr>
          <w:i/>
          <w:sz w:val="27"/>
        </w:rPr>
        <w:t>Черновик</w:t>
      </w:r>
    </w:p>
    <w:p>
      <w:pPr>
        <w:pStyle w:val="BodyText"/>
        <w:spacing w:before="2" w:after="40"/>
        <w:rPr>
          <w:i/>
          <w:sz w:val="10"/>
        </w:rPr>
      </w:pPr>
    </w:p>
    <w:p>
      <w:pPr>
        <w:pStyle w:val="BodyText"/>
        <w:ind w:left="2660" w:right="-40"/>
        <w:rPr>
          <w:sz w:val="20"/>
        </w:rPr>
      </w:pPr>
      <w:r>
        <w:rPr>
          <w:sz w:val="20"/>
        </w:rPr>
        <w:drawing>
          <wp:inline distT="0" distB="0" distL="0" distR="0">
            <wp:extent cx="841196" cy="810767"/>
            <wp:effectExtent l="0" t="0" r="0" b="0"/>
            <wp:docPr id="7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196" cy="81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spacing w:before="8"/>
        <w:rPr>
          <w:i/>
          <w:sz w:val="33"/>
        </w:rPr>
      </w:pPr>
    </w:p>
    <w:p>
      <w:pPr>
        <w:spacing w:before="0"/>
        <w:ind w:left="1397" w:right="0" w:firstLine="0"/>
        <w:jc w:val="left"/>
        <w:rPr>
          <w:i/>
          <w:sz w:val="28"/>
        </w:rPr>
      </w:pPr>
      <w:r>
        <w:rPr>
          <w:i/>
          <w:sz w:val="28"/>
        </w:rPr>
        <w:t>Рис.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2</w:t>
      </w:r>
    </w:p>
    <w:p>
      <w:pPr>
        <w:spacing w:before="187"/>
        <w:ind w:left="1617" w:right="2149" w:firstLine="0"/>
        <w:jc w:val="center"/>
        <w:rPr>
          <w:i/>
          <w:sz w:val="28"/>
        </w:rPr>
      </w:pPr>
      <w:r>
        <w:rPr/>
        <w:br w:type="column"/>
      </w:r>
      <w:r>
        <w:rPr>
          <w:i/>
          <w:sz w:val="28"/>
        </w:rPr>
        <w:t>Ответ</w:t>
      </w:r>
    </w:p>
    <w:p>
      <w:pPr>
        <w:pStyle w:val="BodyText"/>
        <w:spacing w:before="1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5111667</wp:posOffset>
            </wp:positionH>
            <wp:positionV relativeFrom="paragraph">
              <wp:posOffset>98437</wp:posOffset>
            </wp:positionV>
            <wp:extent cx="841196" cy="810767"/>
            <wp:effectExtent l="0" t="0" r="0" b="0"/>
            <wp:wrapTopAndBottom/>
            <wp:docPr id="7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196" cy="810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type w:val="continuous"/>
          <w:pgSz w:w="11910" w:h="16840"/>
          <w:pgMar w:top="960" w:bottom="980" w:left="460" w:right="620"/>
          <w:cols w:num="3" w:equalWidth="0">
            <w:col w:w="3985" w:space="40"/>
            <w:col w:w="2106" w:space="40"/>
            <w:col w:w="4659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4"/>
        </w:rPr>
      </w:pPr>
    </w:p>
    <w:tbl>
      <w:tblPr>
        <w:tblW w:w="0" w:type="auto"/>
        <w:jc w:val="left"/>
        <w:tblInd w:w="83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5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line="315" w:lineRule="exact"/>
              <w:ind w:left="175" w:right="17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192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Приведён верный рисунок.</w:t>
            </w:r>
          </w:p>
          <w:p>
            <w:pPr>
              <w:pStyle w:val="TableParagraph"/>
              <w:spacing w:before="2"/>
              <w:rPr>
                <w:i/>
                <w:sz w:val="20"/>
              </w:rPr>
            </w:pPr>
          </w:p>
          <w:p>
            <w:pPr>
              <w:pStyle w:val="TableParagraph"/>
              <w:ind w:left="37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95479" cy="762000"/>
                  <wp:effectExtent l="0" t="0" r="0" b="0"/>
                  <wp:docPr id="77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4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47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"/>
              <w:rPr>
                <w:i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tabs>
                <w:tab w:pos="1498" w:val="left" w:leader="none"/>
                <w:tab w:pos="2767" w:val="left" w:leader="none"/>
                <w:tab w:pos="3262" w:val="left" w:leader="none"/>
                <w:tab w:pos="4476" w:val="left" w:leader="none"/>
                <w:tab w:pos="5917" w:val="left" w:leader="none"/>
                <w:tab w:pos="6814" w:val="left" w:leader="none"/>
                <w:tab w:pos="8393" w:val="left" w:leader="none"/>
              </w:tabs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Приведён</w:t>
              <w:tab/>
              <w:t>рисунок,</w:t>
              <w:tab/>
              <w:t>на</w:t>
              <w:tab/>
              <w:t>котором</w:t>
              <w:tab/>
              <w:t>требуемая</w:t>
              <w:tab/>
              <w:t>буква</w:t>
              <w:tab/>
              <w:t>нарисована</w:t>
              <w:tab/>
              <w:t>в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правильном квадрате, но неверно ориентирована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64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Приведено решение, не соответствующее критериям на 1 или 2 балла,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или решение отсутствует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1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9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2</w:t>
            </w:r>
          </w:p>
        </w:tc>
      </w:tr>
    </w:tbl>
    <w:p>
      <w:pPr>
        <w:spacing w:after="0" w:line="295" w:lineRule="exact"/>
        <w:jc w:val="center"/>
        <w:rPr>
          <w:sz w:val="28"/>
        </w:rPr>
        <w:sectPr>
          <w:type w:val="continuous"/>
          <w:pgSz w:w="11910" w:h="16840"/>
          <w:pgMar w:top="960" w:bottom="980" w:left="460" w:right="620"/>
        </w:sectPr>
      </w:pPr>
    </w:p>
    <w:p>
      <w:pPr>
        <w:pStyle w:val="BodyText"/>
        <w:spacing w:before="10"/>
        <w:rPr>
          <w:i/>
          <w:sz w:val="18"/>
        </w:rPr>
      </w:pPr>
    </w:p>
    <w:p>
      <w:pPr>
        <w:pStyle w:val="BodyText"/>
        <w:spacing w:before="88"/>
        <w:ind w:left="956" w:right="233" w:hanging="748"/>
        <w:jc w:val="both"/>
      </w:pPr>
      <w:r>
        <w:rPr/>
        <w:drawing>
          <wp:anchor distT="0" distB="0" distL="0" distR="0" allowOverlap="1" layoutInCell="1" locked="0" behindDoc="1" simplePos="0" relativeHeight="268405751">
            <wp:simplePos x="0" y="0"/>
            <wp:positionH relativeFrom="page">
              <wp:posOffset>356627</wp:posOffset>
            </wp:positionH>
            <wp:positionV relativeFrom="paragraph">
              <wp:posOffset>-3193</wp:posOffset>
            </wp:positionV>
            <wp:extent cx="332243" cy="335311"/>
            <wp:effectExtent l="0" t="0" r="0" b="0"/>
            <wp:wrapNone/>
            <wp:docPr id="79" name="image3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5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43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12     </w:t>
      </w:r>
      <w:r>
        <w:rPr/>
        <w:t>В  9  часов  утра  на  стадионе   было   24  человека,   из  которых   часть  играли  в футбол, а часть </w:t>
      </w:r>
      <w:r>
        <w:rPr>
          <w:w w:val="90"/>
        </w:rPr>
        <w:t>— </w:t>
      </w:r>
      <w:r>
        <w:rPr/>
        <w:t>в баскетбол. Затем шесть из игравших в футбол ушли со стадиона,  а  два  человека,  игравших  в  баскетбол,   пошли  играть  в  футбол. В результате  играющих  в  футбол  стало  в  два  раза  больше,  чем  играющих в баскетбол. Сколько человек играли в футбол в 9 часов</w:t>
      </w:r>
      <w:r>
        <w:rPr>
          <w:spacing w:val="-27"/>
        </w:rPr>
        <w:t> </w:t>
      </w:r>
      <w:r>
        <w:rPr/>
        <w:t>утра?</w:t>
      </w:r>
    </w:p>
    <w:p>
      <w:pPr>
        <w:pStyle w:val="BodyText"/>
        <w:spacing w:before="119"/>
        <w:ind w:left="959"/>
      </w:pPr>
      <w:r>
        <w:rPr/>
        <w:t>Запиши решение и ответ.</w:t>
      </w:r>
    </w:p>
    <w:p>
      <w:pPr>
        <w:pStyle w:val="BodyText"/>
        <w:spacing w:after="1"/>
        <w:rPr>
          <w:sz w:val="23"/>
        </w:rPr>
      </w:pPr>
    </w:p>
    <w:tbl>
      <w:tblPr>
        <w:tblW w:w="0" w:type="auto"/>
        <w:jc w:val="left"/>
        <w:tblInd w:w="83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5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line="315" w:lineRule="exact"/>
              <w:ind w:left="175" w:right="17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370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ind w:left="110" w:right="90" w:firstLine="3"/>
              <w:jc w:val="both"/>
              <w:rPr>
                <w:sz w:val="28"/>
              </w:rPr>
            </w:pPr>
            <w:r>
              <w:rPr>
                <w:sz w:val="28"/>
              </w:rPr>
              <w:t>После того как шесть человек ушли со стадиона, на стадионе остались 18 человек. Раз играющих в футбол стало в два раза больше, чем играющих в баскетбол, то в футбол и баскетбол играли  в три  раза больше человек, чем в баскетбол. Значит, в баскетбол играли шесть человек (18 : 3 = 6). Следовательно, первоначально на</w:t>
            </w:r>
            <w:r>
              <w:rPr>
                <w:spacing w:val="-30"/>
                <w:sz w:val="28"/>
              </w:rPr>
              <w:t> </w:t>
            </w:r>
            <w:r>
              <w:rPr>
                <w:sz w:val="28"/>
              </w:rPr>
              <w:t>стадионе</w:t>
            </w:r>
          </w:p>
          <w:p>
            <w:pPr>
              <w:pStyle w:val="TableParagraph"/>
              <w:spacing w:before="57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играющих в футбол было 16 человек (12 + 6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2 = 16).</w:t>
            </w:r>
          </w:p>
          <w:p>
            <w:pPr>
              <w:pStyle w:val="TableParagraph"/>
              <w:spacing w:line="242" w:lineRule="auto" w:before="244"/>
              <w:ind w:left="114" w:right="107" w:hanging="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другая последовательность действии и рассуждений, обоснованно приводящая  к верному ответу.</w:t>
            </w:r>
          </w:p>
          <w:p>
            <w:pPr>
              <w:pStyle w:val="TableParagraph"/>
              <w:spacing w:before="174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Ответ: 16 человек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224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spacing w:line="237" w:lineRule="auto" w:before="7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ответ.</w:t>
            </w:r>
          </w:p>
          <w:p>
            <w:pPr>
              <w:pStyle w:val="TableParagraph"/>
              <w:spacing w:line="321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ИЛИ</w:t>
            </w:r>
          </w:p>
          <w:p>
            <w:pPr>
              <w:pStyle w:val="TableParagraph"/>
              <w:spacing w:line="242" w:lineRule="auto"/>
              <w:ind w:left="112" w:right="110" w:firstLine="1"/>
              <w:jc w:val="both"/>
              <w:rPr>
                <w:sz w:val="28"/>
              </w:rPr>
            </w:pPr>
            <w:r>
              <w:rPr>
                <w:sz w:val="28"/>
              </w:rPr>
              <w:t>В   решении   ошибок   нет,   но   посчитано   количество   играющих  в</w:t>
            </w:r>
            <w:r>
              <w:rPr>
                <w:spacing w:val="-27"/>
                <w:sz w:val="28"/>
              </w:rPr>
              <w:t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ind w:left="114" w:hanging="1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line="391" w:lineRule="auto" w:before="233"/>
        <w:ind w:left="2852" w:right="2016" w:hanging="55"/>
      </w:pPr>
      <w:r>
        <w:rPr/>
        <w:t>Система оценивания выполнения всей работы Максимальный балл за выполнение работы </w:t>
      </w:r>
      <w:r>
        <w:rPr>
          <w:w w:val="90"/>
        </w:rPr>
        <w:t>— </w:t>
      </w:r>
      <w:r>
        <w:rPr/>
        <w:t>18.</w:t>
      </w:r>
    </w:p>
    <w:p>
      <w:pPr>
        <w:spacing w:line="313" w:lineRule="exact" w:before="0"/>
        <w:ind w:left="2506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405775">
            <wp:simplePos x="0" y="0"/>
            <wp:positionH relativeFrom="page">
              <wp:posOffset>1143038</wp:posOffset>
            </wp:positionH>
            <wp:positionV relativeFrom="paragraph">
              <wp:posOffset>422764</wp:posOffset>
            </wp:positionV>
            <wp:extent cx="5516541" cy="381000"/>
            <wp:effectExtent l="0" t="0" r="0" b="0"/>
            <wp:wrapNone/>
            <wp:docPr id="81" name="image3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6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541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Таблица перевода баллов в отметки no пятибалльной шкале</w:t>
      </w:r>
    </w:p>
    <w:p>
      <w:pPr>
        <w:pStyle w:val="BodyText"/>
        <w:spacing w:before="4" w:after="1"/>
        <w:rPr>
          <w:i/>
          <w:sz w:val="24"/>
        </w:rPr>
      </w:pPr>
    </w:p>
    <w:tbl>
      <w:tblPr>
        <w:tblW w:w="0" w:type="auto"/>
        <w:jc w:val="left"/>
        <w:tblInd w:w="1268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5"/>
        <w:gridCol w:w="1133"/>
        <w:gridCol w:w="1133"/>
        <w:gridCol w:w="1133"/>
        <w:gridCol w:w="1152"/>
      </w:tblGrid>
      <w:tr>
        <w:trPr>
          <w:trHeight w:val="340" w:hRule="atLeast"/>
        </w:trPr>
        <w:tc>
          <w:tcPr>
            <w:tcW w:w="44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00" w:hRule="atLeast"/>
        </w:trPr>
        <w:tc>
          <w:tcPr>
            <w:tcW w:w="44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header="708" w:footer="782" w:top="980" w:bottom="980" w:left="4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3.678513pt;margin-top:791.901978pt;width:476.75pt;height:15.3pt;mso-position-horizontal-relative:page;mso-position-vertical-relative:page;z-index:-301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С</w:t>
                </w:r>
                <w:r>
                  <w:rPr>
                    <w:spacing w:val="-10"/>
                    <w:sz w:val="24"/>
                  </w:rPr>
                  <w:t> </w:t>
                </w:r>
                <w:r>
                  <w:rPr>
                    <w:sz w:val="24"/>
                  </w:rPr>
                  <w:t>2015</w:t>
                </w:r>
                <w:r>
                  <w:rPr>
                    <w:spacing w:val="-8"/>
                    <w:sz w:val="24"/>
                  </w:rPr>
                  <w:t> </w:t>
                </w:r>
                <w:r>
                  <w:rPr>
                    <w:sz w:val="24"/>
                  </w:rPr>
                  <w:t>Федеральная служба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по</w:t>
                </w:r>
                <w:r>
                  <w:rPr>
                    <w:spacing w:val="-15"/>
                    <w:sz w:val="24"/>
                  </w:rPr>
                  <w:t> </w:t>
                </w:r>
                <w:r>
                  <w:rPr>
                    <w:sz w:val="24"/>
                  </w:rPr>
                  <w:t>надзору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в</w:t>
                </w:r>
                <w:r>
                  <w:rPr>
                    <w:spacing w:val="-17"/>
                    <w:sz w:val="24"/>
                  </w:rPr>
                  <w:t> </w:t>
                </w:r>
                <w:r>
                  <w:rPr>
                    <w:sz w:val="24"/>
                  </w:rPr>
                  <w:t>сфере</w:t>
                </w:r>
                <w:r>
                  <w:rPr>
                    <w:spacing w:val="-10"/>
                    <w:sz w:val="24"/>
                  </w:rPr>
                  <w:t> </w:t>
                </w:r>
                <w:r>
                  <w:rPr>
                    <w:sz w:val="24"/>
                  </w:rPr>
                  <w:t>образования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и</w:t>
                </w:r>
                <w:r>
                  <w:rPr>
                    <w:spacing w:val="-16"/>
                    <w:sz w:val="24"/>
                  </w:rPr>
                  <w:t> </w:t>
                </w:r>
                <w:r>
                  <w:rPr>
                    <w:sz w:val="24"/>
                  </w:rPr>
                  <w:t>науки</w:t>
                </w:r>
                <w:r>
                  <w:rPr>
                    <w:spacing w:val="-9"/>
                    <w:sz w:val="24"/>
                  </w:rPr>
                  <w:t> </w:t>
                </w:r>
                <w:r>
                  <w:rPr>
                    <w:sz w:val="24"/>
                  </w:rPr>
                  <w:t>Российской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38379pt;margin-top:34.630024pt;width:229.2pt;height:15.3pt;mso-position-horizontal-relative:page;mso-position-vertical-relative:page;z-index:-301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9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726379pt;margin-top:34.630024pt;width:9.950pt;height:15.3pt;mso-position-horizontal-relative:page;mso-position-vertical-relative:page;z-index:-3016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98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4.95pt;height:15.3pt;mso-position-horizontal-relative:page;mso-position-vertical-relative:page;z-index:-297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10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702393pt;margin-top:34.424526pt;width:9.9pt;height:15.85pt;mso-position-horizontal-relative:page;mso-position-vertical-relative:page;z-index:-29752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97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29.2pt;height:15.3pt;mso-position-horizontal-relative:page;mso-position-vertical-relative:page;z-index:-301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9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29.2pt;height:15.3pt;mso-position-horizontal-relative:page;mso-position-vertical-relative:page;z-index:-300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9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786377pt;margin-top:34.630024pt;width:7.8pt;height:15.3pt;mso-position-horizontal-relative:page;mso-position-vertical-relative:page;z-index:-300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5"/>
                    <w:sz w:val="24"/>
                  </w:rPr>
                  <w:t>4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5.858398pt;margin-top:34.424526pt;width:7.55pt;height:15.85pt;mso-position-horizontal-relative:page;mso-position-vertical-relative:page;z-index:-3004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w w:val="87"/>
                    <w:sz w:val="25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69.838379pt;margin-top:34.630024pt;width:229.2pt;height:15.3pt;mso-position-horizontal-relative:page;mso-position-vertical-relative:page;z-index:-300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9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29.2pt;height:15.3pt;mso-position-horizontal-relative:page;mso-position-vertical-relative:page;z-index:-299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9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702393pt;margin-top:34.870125pt;width:7.9pt;height:15.3pt;mso-position-horizontal-relative:page;mso-position-vertical-relative:page;z-index:-299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7"/>
                    <w:sz w:val="24"/>
                  </w:rPr>
                  <w:t>6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4.95pt;height:15.3pt;mso-position-horizontal-relative:page;mso-position-vertical-relative:page;z-index:-299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10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786377pt;margin-top:34.630024pt;width:7.85pt;height:15.3pt;mso-position-horizontal-relative:page;mso-position-vertical-relative:page;z-index:-299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6"/>
                    <w:sz w:val="24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4.95pt;height:15.3pt;mso-position-horizontal-relative:page;mso-position-vertical-relative:page;z-index:-298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10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726379pt;margin-top:34.630024pt;width:7.95pt;height:15.3pt;mso-position-horizontal-relative:page;mso-position-vertical-relative:page;z-index:-298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8"/>
                    <w:sz w:val="24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4.95pt;height:15.3pt;mso-position-horizontal-relative:page;mso-position-vertical-relative:page;z-index:-298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10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4.95pt;height:15.3pt;mso-position-horizontal-relative:page;mso-position-vertical-relative:page;z-index:-298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10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786377pt;margin-top:34.630024pt;width:7.8pt;height:15.3pt;mso-position-horizontal-relative:page;mso-position-vertical-relative:page;z-index:-298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5"/>
                    <w:sz w:val="24"/>
                  </w:rPr>
                  <w:t>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960" w:hanging="308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725" w:hanging="3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0" w:hanging="3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5" w:hanging="3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0" w:hanging="3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5" w:hanging="3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50" w:hanging="3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15" w:hanging="3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80" w:hanging="30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993" w:hanging="341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761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2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3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4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5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66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27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88" w:hanging="34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26" w:hanging="356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599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8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7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6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5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94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7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52" w:hanging="35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57" w:hanging="382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635" w:hanging="3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0" w:hanging="3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5" w:hanging="3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3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5" w:hanging="3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10" w:hanging="3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85" w:hanging="3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60" w:hanging="382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00"/>
      <w:ind w:right="998"/>
      <w:jc w:val="right"/>
      <w:outlineLvl w:val="1"/>
    </w:pPr>
    <w:rPr>
      <w:rFonts w:ascii="Courier New" w:hAnsi="Courier New" w:eastAsia="Courier New" w:cs="Courier New"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eader" Target="header2.xm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eader" Target="header3.xml"/><Relationship Id="rId16" Type="http://schemas.openxmlformats.org/officeDocument/2006/relationships/image" Target="media/image8.png"/><Relationship Id="rId17" Type="http://schemas.openxmlformats.org/officeDocument/2006/relationships/header" Target="header4.xml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jpe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header" Target="header5.xml"/><Relationship Id="rId29" Type="http://schemas.openxmlformats.org/officeDocument/2006/relationships/image" Target="media/image19.jpeg"/><Relationship Id="rId30" Type="http://schemas.openxmlformats.org/officeDocument/2006/relationships/image" Target="media/image20.png"/><Relationship Id="rId31" Type="http://schemas.openxmlformats.org/officeDocument/2006/relationships/header" Target="header6.xml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header" Target="header7.xml"/><Relationship Id="rId35" Type="http://schemas.openxmlformats.org/officeDocument/2006/relationships/image" Target="media/image23.png"/><Relationship Id="rId36" Type="http://schemas.openxmlformats.org/officeDocument/2006/relationships/header" Target="header8.xml"/><Relationship Id="rId37" Type="http://schemas.openxmlformats.org/officeDocument/2006/relationships/image" Target="media/image24.png"/><Relationship Id="rId38" Type="http://schemas.openxmlformats.org/officeDocument/2006/relationships/header" Target="header9.xml"/><Relationship Id="rId39" Type="http://schemas.openxmlformats.org/officeDocument/2006/relationships/image" Target="media/image25.png"/><Relationship Id="rId40" Type="http://schemas.openxmlformats.org/officeDocument/2006/relationships/image" Target="media/image26.png"/><Relationship Id="rId41" Type="http://schemas.openxmlformats.org/officeDocument/2006/relationships/header" Target="header10.xml"/><Relationship Id="rId42" Type="http://schemas.openxmlformats.org/officeDocument/2006/relationships/image" Target="media/image27.png"/><Relationship Id="rId43" Type="http://schemas.openxmlformats.org/officeDocument/2006/relationships/image" Target="media/image28.png"/><Relationship Id="rId44" Type="http://schemas.openxmlformats.org/officeDocument/2006/relationships/image" Target="media/image29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jpeg"/><Relationship Id="rId48" Type="http://schemas.openxmlformats.org/officeDocument/2006/relationships/image" Target="media/image33.png"/><Relationship Id="rId49" Type="http://schemas.openxmlformats.org/officeDocument/2006/relationships/image" Target="media/image34.png"/><Relationship Id="rId50" Type="http://schemas.openxmlformats.org/officeDocument/2006/relationships/image" Target="media/image35.jpeg"/><Relationship Id="rId51" Type="http://schemas.openxmlformats.org/officeDocument/2006/relationships/image" Target="media/image36.jpeg"/><Relationship Id="rId5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2018-02-25T13:53:11Z</dcterms:created>
  <dcterms:modified xsi:type="dcterms:W3CDTF">2018-02-25T13:53:11Z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